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BC" w:rsidRPr="003C7ABC" w:rsidRDefault="003C7ABC">
      <w:pPr>
        <w:rPr>
          <w:b/>
          <w:u w:val="single"/>
        </w:rPr>
      </w:pPr>
      <w:r w:rsidRPr="003C7ABC">
        <w:rPr>
          <w:b/>
          <w:u w:val="single"/>
        </w:rPr>
        <w:t>API   KEY   del   AEMET</w:t>
      </w:r>
    </w:p>
    <w:p w:rsidR="003C7ABC" w:rsidRDefault="003C7ABC"/>
    <w:p w:rsidR="00D36426" w:rsidRDefault="003C7ABC">
      <w:r w:rsidRPr="003C7ABC">
        <w:t>eyJhbGciOiJIUzI1NiJ9.eyJzdWIiOiJwcmVzaW1hbmpvbkB5YWhvby5lcyIsImp0aSI6IjE2NGZlNTUzLWNhMTctNGExYy1iNmM5LTExY2UyYTVhM2UzOCIsImlzcyI6IkFFTUVUIiwiaWF0IjoxNTk3NDg5MDAwLCJ1c2VySWQiOiIxNjRmZTU1My1jYTE3LTRhMWMtYjZjOS0xMWNlMmE1YTNlMzgiLCJyb2xlIjoiIn0.nx__pRBlaMxfCkGE5c5SdIIOc5xYM--ZtXERecvkPWw</w:t>
      </w:r>
    </w:p>
    <w:sectPr w:rsidR="00D36426" w:rsidSect="00E02D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C7ABC"/>
    <w:rsid w:val="001A7155"/>
    <w:rsid w:val="00326C53"/>
    <w:rsid w:val="003C7ABC"/>
    <w:rsid w:val="00BD46A0"/>
    <w:rsid w:val="00E02DA7"/>
    <w:rsid w:val="00EF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2020-08-15T21:47:00Z</dcterms:created>
  <dcterms:modified xsi:type="dcterms:W3CDTF">2020-08-15T21:52:00Z</dcterms:modified>
</cp:coreProperties>
</file>