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AF012" w14:textId="5BDE45B7" w:rsidR="006B1C96" w:rsidRPr="004B0D89" w:rsidRDefault="006B1C96">
      <w:pPr>
        <w:rPr>
          <w:b/>
          <w:bCs/>
          <w:sz w:val="28"/>
          <w:szCs w:val="28"/>
          <w:u w:val="single"/>
        </w:rPr>
      </w:pPr>
      <w:r w:rsidRPr="004B0D89">
        <w:rPr>
          <w:b/>
          <w:bCs/>
          <w:sz w:val="28"/>
          <w:szCs w:val="28"/>
          <w:u w:val="single"/>
        </w:rPr>
        <w:t>Diapositiva 2</w:t>
      </w:r>
    </w:p>
    <w:p w14:paraId="2C21D837" w14:textId="77777777" w:rsidR="00276044" w:rsidRDefault="00276044" w:rsidP="00276044">
      <w:pPr>
        <w:rPr>
          <w:rFonts w:ascii="Segoe UI" w:hAnsi="Segoe UI" w:cs="Segoe UI"/>
          <w:sz w:val="22"/>
          <w:szCs w:val="22"/>
        </w:rPr>
      </w:pPr>
      <w:r w:rsidRPr="00A9528C">
        <w:rPr>
          <w:rFonts w:ascii="Segoe UI" w:hAnsi="Segoe UI" w:cs="Segoe UI"/>
          <w:sz w:val="22"/>
          <w:szCs w:val="22"/>
        </w:rPr>
        <w:t>La Programación Orientada a Objetos (POO) se popularizó en los años 80 y 90 por una combinación de factores técnicos, culturales y económicos que la hicieron muy atractiva para resolver los problemas crecientes del desarrollo de software. Aquí te explico las principales razones:</w:t>
      </w:r>
    </w:p>
    <w:p w14:paraId="5E6F9B47" w14:textId="77777777" w:rsidR="00276044" w:rsidRDefault="00276044" w:rsidP="00276044">
      <w:pPr>
        <w:pStyle w:val="Prrafodelista"/>
        <w:numPr>
          <w:ilvl w:val="0"/>
          <w:numId w:val="2"/>
        </w:numPr>
        <w:spacing w:after="0" w:line="240" w:lineRule="auto"/>
        <w:rPr>
          <w:rFonts w:ascii="Segoe UI" w:hAnsi="Segoe UI" w:cs="Segoe UI"/>
          <w:sz w:val="22"/>
          <w:szCs w:val="22"/>
        </w:rPr>
      </w:pPr>
      <w:r w:rsidRPr="00BD2ECC">
        <w:rPr>
          <w:rFonts w:ascii="Segoe UI" w:hAnsi="Segoe UI" w:cs="Segoe UI"/>
          <w:sz w:val="22"/>
          <w:szCs w:val="22"/>
        </w:rPr>
        <w:t>1 - La programación estructurada mostraba limitación en los sistemas complejos</w:t>
      </w:r>
    </w:p>
    <w:p w14:paraId="5DE65222" w14:textId="77777777" w:rsidR="00276044" w:rsidRPr="00276044" w:rsidRDefault="00276044" w:rsidP="00276044">
      <w:pPr>
        <w:pStyle w:val="Prrafodelista"/>
        <w:spacing w:after="0" w:line="240" w:lineRule="auto"/>
        <w:rPr>
          <w:rFonts w:ascii="Segoe UI" w:hAnsi="Segoe UI" w:cs="Segoe UI"/>
          <w:sz w:val="16"/>
          <w:szCs w:val="16"/>
        </w:rPr>
      </w:pPr>
    </w:p>
    <w:p w14:paraId="22B22D57" w14:textId="77777777" w:rsidR="00276044" w:rsidRPr="00BD2ECC" w:rsidRDefault="00276044" w:rsidP="00276044">
      <w:pPr>
        <w:pStyle w:val="Prrafodelista"/>
        <w:numPr>
          <w:ilvl w:val="0"/>
          <w:numId w:val="2"/>
        </w:numPr>
        <w:spacing w:after="0" w:line="240" w:lineRule="auto"/>
        <w:rPr>
          <w:rFonts w:ascii="Segoe UI" w:hAnsi="Segoe UI" w:cs="Segoe UI"/>
          <w:sz w:val="22"/>
          <w:szCs w:val="22"/>
        </w:rPr>
      </w:pPr>
      <w:r w:rsidRPr="00BD2ECC">
        <w:rPr>
          <w:rFonts w:ascii="Segoe UI" w:hAnsi="Segoe UI" w:cs="Segoe UI"/>
          <w:sz w:val="22"/>
          <w:szCs w:val="22"/>
        </w:rPr>
        <w:t xml:space="preserve">2 - Éxito de lenguajes como </w:t>
      </w:r>
      <w:r w:rsidRPr="00BD2ECC">
        <w:rPr>
          <w:rFonts w:ascii="Segoe UI" w:hAnsi="Segoe UI" w:cs="Segoe UI"/>
          <w:b/>
          <w:bCs/>
          <w:sz w:val="22"/>
          <w:szCs w:val="22"/>
        </w:rPr>
        <w:t>C++</w:t>
      </w:r>
      <w:r w:rsidRPr="00BD2ECC">
        <w:rPr>
          <w:rFonts w:ascii="Segoe UI" w:hAnsi="Segoe UI" w:cs="Segoe UI"/>
          <w:sz w:val="22"/>
          <w:szCs w:val="22"/>
        </w:rPr>
        <w:t xml:space="preserve"> (años 80) que fue una evolución de C que incorporó orientación a objetos. Los desarrolladores hicieron la transición sin abandonar sus bases</w:t>
      </w:r>
    </w:p>
    <w:p w14:paraId="28822704" w14:textId="77777777" w:rsidR="00276044" w:rsidRPr="00276044" w:rsidRDefault="00276044" w:rsidP="00276044">
      <w:pPr>
        <w:spacing w:line="240" w:lineRule="auto"/>
        <w:rPr>
          <w:rFonts w:ascii="Segoe UI" w:hAnsi="Segoe UI" w:cs="Segoe UI"/>
          <w:sz w:val="16"/>
          <w:szCs w:val="16"/>
        </w:rPr>
      </w:pPr>
    </w:p>
    <w:p w14:paraId="241F9813" w14:textId="77777777" w:rsidR="00276044" w:rsidRPr="00BD2ECC" w:rsidRDefault="00276044" w:rsidP="00276044">
      <w:pPr>
        <w:pStyle w:val="Prrafodelista"/>
        <w:numPr>
          <w:ilvl w:val="0"/>
          <w:numId w:val="2"/>
        </w:numPr>
        <w:spacing w:after="0" w:line="240" w:lineRule="auto"/>
        <w:rPr>
          <w:rFonts w:ascii="Segoe UI" w:hAnsi="Segoe UI" w:cs="Segoe UI"/>
          <w:sz w:val="22"/>
          <w:szCs w:val="22"/>
        </w:rPr>
      </w:pPr>
      <w:r w:rsidRPr="00BD2ECC">
        <w:rPr>
          <w:rFonts w:ascii="Segoe UI" w:hAnsi="Segoe UI" w:cs="Segoe UI"/>
          <w:sz w:val="22"/>
          <w:szCs w:val="22"/>
        </w:rPr>
        <w:t xml:space="preserve">3 - Durante los años 90, empresas como Microsoft, IBM y Sun Microsystems adoptaron e </w:t>
      </w:r>
      <w:r w:rsidRPr="00BD2ECC">
        <w:rPr>
          <w:rFonts w:ascii="Segoe UI" w:hAnsi="Segoe UI" w:cs="Segoe UI"/>
          <w:sz w:val="22"/>
          <w:szCs w:val="22"/>
        </w:rPr>
        <w:tab/>
        <w:t xml:space="preserve">impulsaron la orientación a objetos. Microsoft promovió el uso de C++ en sus productos, y Sun lanzó </w:t>
      </w:r>
      <w:r w:rsidRPr="00BD2ECC">
        <w:rPr>
          <w:rFonts w:ascii="Segoe UI" w:hAnsi="Segoe UI" w:cs="Segoe UI"/>
          <w:b/>
          <w:bCs/>
          <w:sz w:val="22"/>
          <w:szCs w:val="22"/>
        </w:rPr>
        <w:t>Java</w:t>
      </w:r>
      <w:r w:rsidRPr="00BD2ECC">
        <w:rPr>
          <w:rFonts w:ascii="Segoe UI" w:hAnsi="Segoe UI" w:cs="Segoe UI"/>
          <w:sz w:val="22"/>
          <w:szCs w:val="22"/>
        </w:rPr>
        <w:t xml:space="preserve"> en 1995, un lenguaje orientado a objetos diseñado para internet y multiplataforma.</w:t>
      </w:r>
    </w:p>
    <w:p w14:paraId="6B19DFA6" w14:textId="77777777" w:rsidR="00276044" w:rsidRPr="00276044" w:rsidRDefault="00276044" w:rsidP="00276044">
      <w:pPr>
        <w:spacing w:line="240" w:lineRule="auto"/>
        <w:rPr>
          <w:rFonts w:ascii="Segoe UI" w:hAnsi="Segoe UI" w:cs="Segoe UI"/>
          <w:sz w:val="16"/>
          <w:szCs w:val="16"/>
        </w:rPr>
      </w:pPr>
    </w:p>
    <w:p w14:paraId="5AA5DFD6" w14:textId="77777777" w:rsidR="00276044" w:rsidRDefault="00276044" w:rsidP="00276044">
      <w:pPr>
        <w:pStyle w:val="Prrafodelista"/>
        <w:numPr>
          <w:ilvl w:val="0"/>
          <w:numId w:val="2"/>
        </w:numPr>
        <w:spacing w:after="0" w:line="240" w:lineRule="auto"/>
        <w:rPr>
          <w:rFonts w:ascii="Segoe UI" w:hAnsi="Segoe UI" w:cs="Segoe UI"/>
          <w:sz w:val="22"/>
          <w:szCs w:val="22"/>
        </w:rPr>
      </w:pPr>
      <w:r w:rsidRPr="00BD2ECC">
        <w:rPr>
          <w:rFonts w:ascii="Segoe UI" w:hAnsi="Segoe UI" w:cs="Segoe UI"/>
          <w:sz w:val="22"/>
          <w:szCs w:val="22"/>
        </w:rPr>
        <w:t xml:space="preserve">4 - La POO introdujo conceptos como </w:t>
      </w:r>
      <w:r w:rsidRPr="00BD2ECC">
        <w:rPr>
          <w:rFonts w:ascii="Segoe UI" w:hAnsi="Segoe UI" w:cs="Segoe UI"/>
          <w:b/>
          <w:bCs/>
          <w:sz w:val="22"/>
          <w:szCs w:val="22"/>
        </w:rPr>
        <w:t>herencia</w:t>
      </w:r>
      <w:r w:rsidRPr="00BD2ECC">
        <w:rPr>
          <w:rFonts w:ascii="Segoe UI" w:hAnsi="Segoe UI" w:cs="Segoe UI"/>
          <w:sz w:val="22"/>
          <w:szCs w:val="22"/>
        </w:rPr>
        <w:t xml:space="preserve">, </w:t>
      </w:r>
      <w:r w:rsidRPr="00BD2ECC">
        <w:rPr>
          <w:rFonts w:ascii="Segoe UI" w:hAnsi="Segoe UI" w:cs="Segoe UI"/>
          <w:b/>
          <w:bCs/>
          <w:sz w:val="22"/>
          <w:szCs w:val="22"/>
        </w:rPr>
        <w:t>polimorfismo</w:t>
      </w:r>
      <w:r w:rsidRPr="00BD2ECC">
        <w:rPr>
          <w:rFonts w:ascii="Segoe UI" w:hAnsi="Segoe UI" w:cs="Segoe UI"/>
          <w:sz w:val="22"/>
          <w:szCs w:val="22"/>
        </w:rPr>
        <w:t xml:space="preserve"> y </w:t>
      </w:r>
      <w:r w:rsidRPr="00BD2ECC">
        <w:rPr>
          <w:rFonts w:ascii="Segoe UI" w:hAnsi="Segoe UI" w:cs="Segoe UI"/>
          <w:b/>
          <w:bCs/>
          <w:sz w:val="22"/>
          <w:szCs w:val="22"/>
        </w:rPr>
        <w:t>encapsulamiento</w:t>
      </w:r>
      <w:r w:rsidRPr="00BD2ECC">
        <w:rPr>
          <w:rFonts w:ascii="Segoe UI" w:hAnsi="Segoe UI" w:cs="Segoe UI"/>
          <w:sz w:val="22"/>
          <w:szCs w:val="22"/>
        </w:rPr>
        <w:t>, que favorecen la reutilización del código y facilitan el mantenimiento a largo plazo. Estos conceptos respondían a necesidades reales en la industria.</w:t>
      </w:r>
    </w:p>
    <w:p w14:paraId="24C4959A" w14:textId="77777777" w:rsidR="001942F1" w:rsidRPr="001942F1" w:rsidRDefault="001942F1" w:rsidP="001942F1">
      <w:pPr>
        <w:pStyle w:val="Prrafodelista"/>
        <w:rPr>
          <w:rFonts w:ascii="Segoe UI" w:hAnsi="Segoe UI" w:cs="Segoe UI"/>
          <w:sz w:val="22"/>
          <w:szCs w:val="22"/>
        </w:rPr>
      </w:pPr>
    </w:p>
    <w:p w14:paraId="42C59D51" w14:textId="3BDA7569" w:rsidR="001942F1" w:rsidRPr="004B0D89" w:rsidRDefault="001942F1" w:rsidP="001942F1">
      <w:pPr>
        <w:rPr>
          <w:b/>
          <w:bCs/>
          <w:sz w:val="28"/>
          <w:szCs w:val="28"/>
          <w:u w:val="single"/>
        </w:rPr>
      </w:pPr>
      <w:r w:rsidRPr="004B0D89">
        <w:rPr>
          <w:b/>
          <w:bCs/>
          <w:sz w:val="28"/>
          <w:szCs w:val="28"/>
          <w:u w:val="single"/>
        </w:rPr>
        <w:t xml:space="preserve">Diapositiva </w:t>
      </w:r>
      <w:r>
        <w:rPr>
          <w:b/>
          <w:bCs/>
          <w:sz w:val="28"/>
          <w:szCs w:val="28"/>
          <w:u w:val="single"/>
        </w:rPr>
        <w:t>3</w:t>
      </w:r>
    </w:p>
    <w:p w14:paraId="2888EA63" w14:textId="77777777" w:rsidR="00276044" w:rsidRPr="00EA4EB5" w:rsidRDefault="00276044" w:rsidP="00276044">
      <w:pPr>
        <w:spacing w:before="240"/>
        <w:rPr>
          <w:rFonts w:ascii="Segoe UI" w:hAnsi="Segoe UI" w:cs="Segoe UI"/>
          <w:sz w:val="22"/>
          <w:szCs w:val="22"/>
        </w:rPr>
      </w:pPr>
      <w:r w:rsidRPr="00EA4EB5">
        <w:rPr>
          <w:rFonts w:ascii="Segoe UI" w:hAnsi="Segoe UI" w:cs="Segoe UI"/>
          <w:sz w:val="22"/>
          <w:szCs w:val="22"/>
        </w:rPr>
        <w:t xml:space="preserve">Los </w:t>
      </w:r>
      <w:r w:rsidRPr="00EA4EB5">
        <w:rPr>
          <w:rFonts w:ascii="Segoe UI" w:hAnsi="Segoe UI" w:cs="Segoe UI"/>
          <w:b/>
          <w:bCs/>
          <w:sz w:val="22"/>
          <w:szCs w:val="22"/>
        </w:rPr>
        <w:t>principios SOLID</w:t>
      </w:r>
      <w:r w:rsidRPr="00EA4EB5">
        <w:rPr>
          <w:rFonts w:ascii="Segoe UI" w:hAnsi="Segoe UI" w:cs="Segoe UI"/>
          <w:sz w:val="22"/>
          <w:szCs w:val="22"/>
        </w:rPr>
        <w:t xml:space="preserve"> nacieron como una respuesta a los problemas que los programadores empezaban a sufrir a medida que los sistemas de software se volvían </w:t>
      </w:r>
      <w:r w:rsidRPr="00EA4EB5">
        <w:rPr>
          <w:rFonts w:ascii="Segoe UI" w:hAnsi="Segoe UI" w:cs="Segoe UI"/>
          <w:b/>
          <w:bCs/>
          <w:sz w:val="22"/>
          <w:szCs w:val="22"/>
        </w:rPr>
        <w:t>más grandes, más complejos y más difíciles de mantener</w:t>
      </w:r>
      <w:r>
        <w:rPr>
          <w:rFonts w:ascii="Segoe UI" w:hAnsi="Segoe UI" w:cs="Segoe UI"/>
          <w:sz w:val="22"/>
          <w:szCs w:val="22"/>
        </w:rPr>
        <w:t xml:space="preserve"> ya que los programas </w:t>
      </w:r>
      <w:r w:rsidRPr="00EA4EB5">
        <w:rPr>
          <w:rFonts w:ascii="Segoe UI" w:hAnsi="Segoe UI" w:cs="Segoe UI"/>
          <w:b/>
          <w:bCs/>
          <w:sz w:val="22"/>
          <w:szCs w:val="22"/>
        </w:rPr>
        <w:t>se volvían frágiles, rígidos y difíciles de cambiar</w:t>
      </w:r>
      <w:r>
        <w:rPr>
          <w:rFonts w:ascii="Segoe UI" w:hAnsi="Segoe UI" w:cs="Segoe UI"/>
          <w:b/>
          <w:bCs/>
          <w:sz w:val="22"/>
          <w:szCs w:val="22"/>
        </w:rPr>
        <w:t>:</w:t>
      </w:r>
    </w:p>
    <w:p w14:paraId="2794A30B" w14:textId="77777777" w:rsidR="00276044" w:rsidRPr="00EA4EB5" w:rsidRDefault="00276044" w:rsidP="00276044">
      <w:pPr>
        <w:numPr>
          <w:ilvl w:val="0"/>
          <w:numId w:val="3"/>
        </w:numPr>
        <w:spacing w:before="240" w:after="0" w:line="240" w:lineRule="auto"/>
        <w:rPr>
          <w:rFonts w:ascii="Segoe UI" w:hAnsi="Segoe UI" w:cs="Segoe UI"/>
          <w:sz w:val="22"/>
          <w:szCs w:val="22"/>
        </w:rPr>
      </w:pPr>
      <w:r w:rsidRPr="00EA4EB5">
        <w:rPr>
          <w:rFonts w:ascii="Segoe UI" w:hAnsi="Segoe UI" w:cs="Segoe UI"/>
          <w:b/>
          <w:bCs/>
          <w:sz w:val="22"/>
          <w:szCs w:val="22"/>
        </w:rPr>
        <w:t>Frágiles</w:t>
      </w:r>
      <w:r w:rsidRPr="00EA4EB5">
        <w:rPr>
          <w:rFonts w:ascii="Segoe UI" w:hAnsi="Segoe UI" w:cs="Segoe UI"/>
          <w:sz w:val="22"/>
          <w:szCs w:val="22"/>
        </w:rPr>
        <w:t>: Cambiar una parte del código rompía otras partes inesperadamente.</w:t>
      </w:r>
    </w:p>
    <w:p w14:paraId="0C3FB6FD" w14:textId="77777777" w:rsidR="00276044" w:rsidRPr="00EA4EB5" w:rsidRDefault="00276044" w:rsidP="00276044">
      <w:pPr>
        <w:numPr>
          <w:ilvl w:val="0"/>
          <w:numId w:val="3"/>
        </w:numPr>
        <w:spacing w:before="240" w:after="0" w:line="240" w:lineRule="auto"/>
        <w:rPr>
          <w:rFonts w:ascii="Segoe UI" w:hAnsi="Segoe UI" w:cs="Segoe UI"/>
          <w:sz w:val="22"/>
          <w:szCs w:val="22"/>
        </w:rPr>
      </w:pPr>
      <w:r w:rsidRPr="00EA4EB5">
        <w:rPr>
          <w:rFonts w:ascii="Segoe UI" w:hAnsi="Segoe UI" w:cs="Segoe UI"/>
          <w:b/>
          <w:bCs/>
          <w:sz w:val="22"/>
          <w:szCs w:val="22"/>
        </w:rPr>
        <w:t>Rígidos</w:t>
      </w:r>
      <w:r w:rsidRPr="00EA4EB5">
        <w:rPr>
          <w:rFonts w:ascii="Segoe UI" w:hAnsi="Segoe UI" w:cs="Segoe UI"/>
          <w:sz w:val="22"/>
          <w:szCs w:val="22"/>
        </w:rPr>
        <w:t>: Era muy difícil hacer cambios porque todo estaba demasiado acoplado.</w:t>
      </w:r>
    </w:p>
    <w:p w14:paraId="035BC129" w14:textId="77777777" w:rsidR="00276044" w:rsidRDefault="00276044" w:rsidP="00276044">
      <w:pPr>
        <w:numPr>
          <w:ilvl w:val="0"/>
          <w:numId w:val="3"/>
        </w:numPr>
        <w:spacing w:before="240" w:after="0" w:line="240" w:lineRule="auto"/>
        <w:rPr>
          <w:rFonts w:ascii="Segoe UI" w:hAnsi="Segoe UI" w:cs="Segoe UI"/>
          <w:sz w:val="22"/>
          <w:szCs w:val="22"/>
        </w:rPr>
      </w:pPr>
      <w:r w:rsidRPr="00EA4EB5">
        <w:rPr>
          <w:rFonts w:ascii="Segoe UI" w:hAnsi="Segoe UI" w:cs="Segoe UI"/>
          <w:b/>
          <w:bCs/>
          <w:sz w:val="22"/>
          <w:szCs w:val="22"/>
        </w:rPr>
        <w:t>Inmutables</w:t>
      </w:r>
      <w:r w:rsidRPr="00EA4EB5">
        <w:rPr>
          <w:rFonts w:ascii="Segoe UI" w:hAnsi="Segoe UI" w:cs="Segoe UI"/>
          <w:sz w:val="22"/>
          <w:szCs w:val="22"/>
        </w:rPr>
        <w:t>: Costaba mucho extender o evolucionar el sistema sin modificar grandes partes del código.</w:t>
      </w:r>
    </w:p>
    <w:p w14:paraId="6B5248CB" w14:textId="77777777" w:rsidR="00930673" w:rsidRDefault="00930673" w:rsidP="00930673">
      <w:pPr>
        <w:spacing w:before="240" w:after="0" w:line="240" w:lineRule="auto"/>
        <w:ind w:left="360"/>
        <w:rPr>
          <w:rFonts w:ascii="Segoe UI" w:hAnsi="Segoe UI" w:cs="Segoe UI"/>
          <w:sz w:val="22"/>
          <w:szCs w:val="22"/>
        </w:rPr>
      </w:pPr>
    </w:p>
    <w:p w14:paraId="752B9BA5" w14:textId="77777777" w:rsidR="00F62AD2" w:rsidRDefault="00F62AD2" w:rsidP="00930673">
      <w:pPr>
        <w:rPr>
          <w:b/>
          <w:bCs/>
          <w:sz w:val="28"/>
          <w:szCs w:val="28"/>
          <w:u w:val="single"/>
        </w:rPr>
      </w:pPr>
    </w:p>
    <w:p w14:paraId="62BED3D9" w14:textId="77777777" w:rsidR="00F62AD2" w:rsidRDefault="00F62AD2" w:rsidP="00930673">
      <w:pPr>
        <w:rPr>
          <w:b/>
          <w:bCs/>
          <w:sz w:val="28"/>
          <w:szCs w:val="28"/>
          <w:u w:val="single"/>
        </w:rPr>
      </w:pPr>
    </w:p>
    <w:p w14:paraId="0F9A6D5B" w14:textId="77777777" w:rsidR="00F62AD2" w:rsidRDefault="00F62AD2" w:rsidP="00930673">
      <w:pPr>
        <w:rPr>
          <w:b/>
          <w:bCs/>
          <w:sz w:val="28"/>
          <w:szCs w:val="28"/>
          <w:u w:val="single"/>
        </w:rPr>
      </w:pPr>
    </w:p>
    <w:p w14:paraId="419FECC7" w14:textId="4DD215C8" w:rsidR="00930673" w:rsidRPr="00930673" w:rsidRDefault="00930673" w:rsidP="00930673">
      <w:pPr>
        <w:rPr>
          <w:b/>
          <w:bCs/>
          <w:sz w:val="28"/>
          <w:szCs w:val="28"/>
          <w:u w:val="single"/>
        </w:rPr>
      </w:pPr>
      <w:r w:rsidRPr="00930673">
        <w:rPr>
          <w:b/>
          <w:bCs/>
          <w:sz w:val="28"/>
          <w:szCs w:val="28"/>
          <w:u w:val="single"/>
        </w:rPr>
        <w:lastRenderedPageBreak/>
        <w:t>Diapositiva 4</w:t>
      </w:r>
    </w:p>
    <w:p w14:paraId="720DECAD" w14:textId="77777777" w:rsidR="00276044" w:rsidRDefault="00276044" w:rsidP="00276044">
      <w:pPr>
        <w:spacing w:before="240"/>
        <w:rPr>
          <w:rFonts w:ascii="Segoe UI" w:hAnsi="Segoe UI" w:cs="Segoe UI"/>
          <w:sz w:val="22"/>
          <w:szCs w:val="22"/>
        </w:rPr>
      </w:pPr>
      <w:r w:rsidRPr="00EA4EB5">
        <w:rPr>
          <w:rFonts w:ascii="Segoe UI" w:hAnsi="Segoe UI" w:cs="Segoe UI"/>
          <w:sz w:val="22"/>
          <w:szCs w:val="22"/>
        </w:rPr>
        <w:t xml:space="preserve">Para solucionar estos problemas, </w:t>
      </w:r>
      <w:r w:rsidRPr="00EA4EB5">
        <w:rPr>
          <w:rFonts w:ascii="Segoe UI" w:hAnsi="Segoe UI" w:cs="Segoe UI"/>
          <w:b/>
          <w:bCs/>
          <w:sz w:val="22"/>
          <w:szCs w:val="22"/>
        </w:rPr>
        <w:t>Robert C. Martin</w:t>
      </w:r>
      <w:r w:rsidRPr="00EA4EB5">
        <w:rPr>
          <w:rFonts w:ascii="Segoe UI" w:hAnsi="Segoe UI" w:cs="Segoe UI"/>
          <w:sz w:val="22"/>
          <w:szCs w:val="22"/>
        </w:rPr>
        <w:t xml:space="preserve"> (más conocido como "Uncle Bob") estudió qué prácticas ayudaban a crear </w:t>
      </w:r>
      <w:r w:rsidRPr="00EA4EB5">
        <w:rPr>
          <w:rFonts w:ascii="Segoe UI" w:hAnsi="Segoe UI" w:cs="Segoe UI"/>
          <w:b/>
          <w:bCs/>
          <w:sz w:val="22"/>
          <w:szCs w:val="22"/>
        </w:rPr>
        <w:t>software más limpio, flexible y mantenible</w:t>
      </w:r>
      <w:r w:rsidRPr="00EA4EB5">
        <w:rPr>
          <w:rFonts w:ascii="Segoe UI" w:hAnsi="Segoe UI" w:cs="Segoe UI"/>
          <w:sz w:val="22"/>
          <w:szCs w:val="22"/>
        </w:rPr>
        <w:t xml:space="preserve">, y en los años 90 agrupó cinco principios fundamentales, que juntos forman el acrónimo </w:t>
      </w:r>
      <w:r w:rsidRPr="00EA4EB5">
        <w:rPr>
          <w:rFonts w:ascii="Segoe UI" w:hAnsi="Segoe UI" w:cs="Segoe UI"/>
          <w:b/>
          <w:bCs/>
          <w:sz w:val="22"/>
          <w:szCs w:val="22"/>
        </w:rPr>
        <w:t>SOLID</w:t>
      </w:r>
      <w:r w:rsidRPr="00EA4EB5">
        <w:rPr>
          <w:rFonts w:ascii="Segoe UI" w:hAnsi="Segoe UI" w:cs="Segoe UI"/>
          <w:sz w:val="22"/>
          <w:szCs w:val="22"/>
        </w:rPr>
        <w:t>:</w:t>
      </w:r>
    </w:p>
    <w:p w14:paraId="25EA5C4C" w14:textId="77777777" w:rsidR="00276044" w:rsidRPr="00EA4EB5" w:rsidRDefault="00276044" w:rsidP="00276044">
      <w:pPr>
        <w:numPr>
          <w:ilvl w:val="0"/>
          <w:numId w:val="1"/>
        </w:numPr>
        <w:spacing w:after="0" w:line="240" w:lineRule="auto"/>
        <w:rPr>
          <w:rFonts w:ascii="Segoe UI" w:hAnsi="Segoe UI" w:cs="Segoe UI"/>
          <w:sz w:val="22"/>
          <w:szCs w:val="22"/>
        </w:rPr>
      </w:pPr>
      <w:r w:rsidRPr="00EA4EB5">
        <w:rPr>
          <w:rFonts w:ascii="Segoe UI" w:hAnsi="Segoe UI" w:cs="Segoe UI"/>
          <w:b/>
          <w:bCs/>
          <w:sz w:val="22"/>
          <w:szCs w:val="22"/>
        </w:rPr>
        <w:t>S</w:t>
      </w:r>
      <w:r w:rsidRPr="00EA4EB5">
        <w:rPr>
          <w:rFonts w:ascii="Segoe UI" w:hAnsi="Segoe UI" w:cs="Segoe UI"/>
          <w:sz w:val="22"/>
          <w:szCs w:val="22"/>
        </w:rPr>
        <w:t xml:space="preserve">: </w:t>
      </w:r>
      <w:r w:rsidRPr="00EA4EB5">
        <w:rPr>
          <w:rFonts w:ascii="Segoe UI" w:hAnsi="Segoe UI" w:cs="Segoe UI"/>
          <w:i/>
          <w:iCs/>
          <w:sz w:val="22"/>
          <w:szCs w:val="22"/>
        </w:rPr>
        <w:t>Single Responsibility Principle</w:t>
      </w:r>
      <w:r w:rsidRPr="00EA4EB5">
        <w:rPr>
          <w:rFonts w:ascii="Segoe UI" w:hAnsi="Segoe UI" w:cs="Segoe UI"/>
          <w:sz w:val="22"/>
          <w:szCs w:val="22"/>
        </w:rPr>
        <w:t xml:space="preserve"> (Principio de Responsabilidad Única)</w:t>
      </w:r>
    </w:p>
    <w:p w14:paraId="2AE3A6AD" w14:textId="77777777" w:rsidR="00276044" w:rsidRPr="00EA4EB5" w:rsidRDefault="00276044" w:rsidP="00276044">
      <w:pPr>
        <w:numPr>
          <w:ilvl w:val="0"/>
          <w:numId w:val="1"/>
        </w:numPr>
        <w:spacing w:after="0" w:line="240" w:lineRule="auto"/>
        <w:rPr>
          <w:rFonts w:ascii="Segoe UI" w:hAnsi="Segoe UI" w:cs="Segoe UI"/>
          <w:sz w:val="22"/>
          <w:szCs w:val="22"/>
        </w:rPr>
      </w:pPr>
      <w:r w:rsidRPr="00EA4EB5">
        <w:rPr>
          <w:rFonts w:ascii="Segoe UI" w:hAnsi="Segoe UI" w:cs="Segoe UI"/>
          <w:b/>
          <w:bCs/>
          <w:sz w:val="22"/>
          <w:szCs w:val="22"/>
        </w:rPr>
        <w:t>O</w:t>
      </w:r>
      <w:r w:rsidRPr="00EA4EB5">
        <w:rPr>
          <w:rFonts w:ascii="Segoe UI" w:hAnsi="Segoe UI" w:cs="Segoe UI"/>
          <w:sz w:val="22"/>
          <w:szCs w:val="22"/>
        </w:rPr>
        <w:t xml:space="preserve">: </w:t>
      </w:r>
      <w:r w:rsidRPr="00EA4EB5">
        <w:rPr>
          <w:rFonts w:ascii="Segoe UI" w:hAnsi="Segoe UI" w:cs="Segoe UI"/>
          <w:i/>
          <w:iCs/>
          <w:sz w:val="22"/>
          <w:szCs w:val="22"/>
        </w:rPr>
        <w:t>Open/Closed Principle</w:t>
      </w:r>
      <w:r w:rsidRPr="00EA4EB5">
        <w:rPr>
          <w:rFonts w:ascii="Segoe UI" w:hAnsi="Segoe UI" w:cs="Segoe UI"/>
          <w:sz w:val="22"/>
          <w:szCs w:val="22"/>
        </w:rPr>
        <w:t xml:space="preserve"> (Principio de Abierto/Cerrado)</w:t>
      </w:r>
    </w:p>
    <w:p w14:paraId="7A7E173B" w14:textId="77777777" w:rsidR="00276044" w:rsidRPr="00EA4EB5" w:rsidRDefault="00276044" w:rsidP="00276044">
      <w:pPr>
        <w:numPr>
          <w:ilvl w:val="0"/>
          <w:numId w:val="1"/>
        </w:numPr>
        <w:spacing w:after="0" w:line="240" w:lineRule="auto"/>
        <w:rPr>
          <w:rFonts w:ascii="Segoe UI" w:hAnsi="Segoe UI" w:cs="Segoe UI"/>
          <w:sz w:val="22"/>
          <w:szCs w:val="22"/>
        </w:rPr>
      </w:pPr>
      <w:r w:rsidRPr="00EA4EB5">
        <w:rPr>
          <w:rFonts w:ascii="Segoe UI" w:hAnsi="Segoe UI" w:cs="Segoe UI"/>
          <w:b/>
          <w:bCs/>
          <w:sz w:val="22"/>
          <w:szCs w:val="22"/>
        </w:rPr>
        <w:t>L</w:t>
      </w:r>
      <w:r w:rsidRPr="00EA4EB5">
        <w:rPr>
          <w:rFonts w:ascii="Segoe UI" w:hAnsi="Segoe UI" w:cs="Segoe UI"/>
          <w:sz w:val="22"/>
          <w:szCs w:val="22"/>
        </w:rPr>
        <w:t xml:space="preserve">: </w:t>
      </w:r>
      <w:r w:rsidRPr="00EA4EB5">
        <w:rPr>
          <w:rFonts w:ascii="Segoe UI" w:hAnsi="Segoe UI" w:cs="Segoe UI"/>
          <w:i/>
          <w:iCs/>
          <w:sz w:val="22"/>
          <w:szCs w:val="22"/>
        </w:rPr>
        <w:t>Liskov Substitution Principle</w:t>
      </w:r>
      <w:r w:rsidRPr="00EA4EB5">
        <w:rPr>
          <w:rFonts w:ascii="Segoe UI" w:hAnsi="Segoe UI" w:cs="Segoe UI"/>
          <w:sz w:val="22"/>
          <w:szCs w:val="22"/>
        </w:rPr>
        <w:t xml:space="preserve"> (Principio de Sustitución de Liskov)</w:t>
      </w:r>
    </w:p>
    <w:p w14:paraId="524E3136" w14:textId="77777777" w:rsidR="00276044" w:rsidRPr="00EA4EB5" w:rsidRDefault="00276044" w:rsidP="00276044">
      <w:pPr>
        <w:numPr>
          <w:ilvl w:val="0"/>
          <w:numId w:val="1"/>
        </w:numPr>
        <w:spacing w:after="0" w:line="240" w:lineRule="auto"/>
        <w:rPr>
          <w:rFonts w:ascii="Segoe UI" w:hAnsi="Segoe UI" w:cs="Segoe UI"/>
          <w:sz w:val="22"/>
          <w:szCs w:val="22"/>
        </w:rPr>
      </w:pPr>
      <w:r w:rsidRPr="00EA4EB5">
        <w:rPr>
          <w:rFonts w:ascii="Segoe UI" w:hAnsi="Segoe UI" w:cs="Segoe UI"/>
          <w:b/>
          <w:bCs/>
          <w:sz w:val="22"/>
          <w:szCs w:val="22"/>
        </w:rPr>
        <w:t>I</w:t>
      </w:r>
      <w:r w:rsidRPr="00EA4EB5">
        <w:rPr>
          <w:rFonts w:ascii="Segoe UI" w:hAnsi="Segoe UI" w:cs="Segoe UI"/>
          <w:sz w:val="22"/>
          <w:szCs w:val="22"/>
        </w:rPr>
        <w:t xml:space="preserve">: </w:t>
      </w:r>
      <w:r w:rsidRPr="00EA4EB5">
        <w:rPr>
          <w:rFonts w:ascii="Segoe UI" w:hAnsi="Segoe UI" w:cs="Segoe UI"/>
          <w:i/>
          <w:iCs/>
          <w:sz w:val="22"/>
          <w:szCs w:val="22"/>
        </w:rPr>
        <w:t>Interface Segregation Principle</w:t>
      </w:r>
      <w:r w:rsidRPr="00EA4EB5">
        <w:rPr>
          <w:rFonts w:ascii="Segoe UI" w:hAnsi="Segoe UI" w:cs="Segoe UI"/>
          <w:sz w:val="22"/>
          <w:szCs w:val="22"/>
        </w:rPr>
        <w:t xml:space="preserve"> (Principio de Segregación de Interfaces)</w:t>
      </w:r>
    </w:p>
    <w:p w14:paraId="1CC2CB59" w14:textId="77777777" w:rsidR="00276044" w:rsidRDefault="00276044" w:rsidP="00276044">
      <w:pPr>
        <w:numPr>
          <w:ilvl w:val="0"/>
          <w:numId w:val="1"/>
        </w:numPr>
        <w:spacing w:after="0" w:line="240" w:lineRule="auto"/>
        <w:rPr>
          <w:rFonts w:ascii="Segoe UI" w:hAnsi="Segoe UI" w:cs="Segoe UI"/>
          <w:sz w:val="22"/>
          <w:szCs w:val="22"/>
        </w:rPr>
      </w:pPr>
      <w:r w:rsidRPr="00EA4EB5">
        <w:rPr>
          <w:rFonts w:ascii="Segoe UI" w:hAnsi="Segoe UI" w:cs="Segoe UI"/>
          <w:b/>
          <w:bCs/>
          <w:sz w:val="22"/>
          <w:szCs w:val="22"/>
        </w:rPr>
        <w:t>D</w:t>
      </w:r>
      <w:r w:rsidRPr="00EA4EB5">
        <w:rPr>
          <w:rFonts w:ascii="Segoe UI" w:hAnsi="Segoe UI" w:cs="Segoe UI"/>
          <w:sz w:val="22"/>
          <w:szCs w:val="22"/>
        </w:rPr>
        <w:t xml:space="preserve">: </w:t>
      </w:r>
      <w:r w:rsidRPr="00EA4EB5">
        <w:rPr>
          <w:rFonts w:ascii="Segoe UI" w:hAnsi="Segoe UI" w:cs="Segoe UI"/>
          <w:i/>
          <w:iCs/>
          <w:sz w:val="22"/>
          <w:szCs w:val="22"/>
        </w:rPr>
        <w:t>Dependency Inversion Principle</w:t>
      </w:r>
      <w:r w:rsidRPr="00EA4EB5">
        <w:rPr>
          <w:rFonts w:ascii="Segoe UI" w:hAnsi="Segoe UI" w:cs="Segoe UI"/>
          <w:sz w:val="22"/>
          <w:szCs w:val="22"/>
        </w:rPr>
        <w:t xml:space="preserve"> (Principio de Inversión de Dependencias)</w:t>
      </w:r>
    </w:p>
    <w:p w14:paraId="7191138D" w14:textId="77777777" w:rsidR="00F62AD2" w:rsidRPr="001676B4" w:rsidRDefault="00F62AD2" w:rsidP="00F62AD2">
      <w:pPr>
        <w:spacing w:after="0" w:line="240" w:lineRule="auto"/>
        <w:ind w:left="720"/>
        <w:rPr>
          <w:rFonts w:ascii="Segoe UI" w:hAnsi="Segoe UI" w:cs="Segoe UI"/>
          <w:sz w:val="22"/>
          <w:szCs w:val="22"/>
        </w:rPr>
      </w:pPr>
    </w:p>
    <w:p w14:paraId="28D6A236" w14:textId="54A1C6EA" w:rsidR="00195B5B" w:rsidRPr="00F62AD2" w:rsidRDefault="00807BCB" w:rsidP="00195B5B">
      <w:pPr>
        <w:rPr>
          <w:b/>
          <w:bCs/>
          <w:sz w:val="28"/>
          <w:szCs w:val="28"/>
          <w:u w:val="single"/>
        </w:rPr>
      </w:pPr>
      <w:r w:rsidRPr="00F62AD2">
        <w:rPr>
          <w:b/>
          <w:bCs/>
          <w:sz w:val="28"/>
          <w:szCs w:val="28"/>
          <w:u w:val="single"/>
        </w:rPr>
        <w:t>Diapositiva 5</w:t>
      </w:r>
    </w:p>
    <w:p w14:paraId="4D19C610" w14:textId="77777777" w:rsidR="00195B5B" w:rsidRDefault="00195B5B" w:rsidP="00195B5B">
      <w:pPr>
        <w:rPr>
          <w:rFonts w:ascii="Segoe UI" w:hAnsi="Segoe UI" w:cs="Segoe UI"/>
          <w:sz w:val="22"/>
          <w:szCs w:val="22"/>
          <w:lang w:eastAsia="es-ES"/>
        </w:rPr>
      </w:pPr>
      <w:r w:rsidRPr="007E1E81">
        <w:rPr>
          <w:rFonts w:ascii="Segoe UI" w:hAnsi="Segoe UI" w:cs="Segoe UI"/>
          <w:b/>
          <w:bCs/>
          <w:sz w:val="22"/>
          <w:szCs w:val="22"/>
          <w:lang w:eastAsia="es-ES"/>
        </w:rPr>
        <w:t>Clean Code</w:t>
      </w:r>
      <w:r w:rsidRPr="007E1E81">
        <w:rPr>
          <w:rFonts w:ascii="Segoe UI" w:hAnsi="Segoe UI" w:cs="Segoe UI"/>
          <w:sz w:val="22"/>
          <w:szCs w:val="22"/>
          <w:lang w:eastAsia="es-ES"/>
        </w:rPr>
        <w:t xml:space="preserve"> (código limpio) es un concepto que se refiere a escribir código </w:t>
      </w:r>
      <w:r w:rsidRPr="007E1E81">
        <w:rPr>
          <w:rFonts w:ascii="Segoe UI" w:hAnsi="Segoe UI" w:cs="Segoe UI"/>
          <w:b/>
          <w:bCs/>
          <w:sz w:val="22"/>
          <w:szCs w:val="22"/>
          <w:lang w:eastAsia="es-ES"/>
        </w:rPr>
        <w:t>fácil de leer, entender, mantener y extender</w:t>
      </w:r>
      <w:r w:rsidRPr="007E1E81">
        <w:rPr>
          <w:rFonts w:ascii="Segoe UI" w:hAnsi="Segoe UI" w:cs="Segoe UI"/>
          <w:sz w:val="22"/>
          <w:szCs w:val="22"/>
          <w:lang w:eastAsia="es-ES"/>
        </w:rPr>
        <w:t xml:space="preserve">. Va más allá de que el código simplemente "funcione"; se trata de que esté </w:t>
      </w:r>
      <w:r w:rsidRPr="007E1E81">
        <w:rPr>
          <w:rFonts w:ascii="Segoe UI" w:hAnsi="Segoe UI" w:cs="Segoe UI"/>
          <w:b/>
          <w:bCs/>
          <w:sz w:val="22"/>
          <w:szCs w:val="22"/>
          <w:lang w:eastAsia="es-ES"/>
        </w:rPr>
        <w:t>bien estructurado</w:t>
      </w:r>
      <w:r w:rsidRPr="007E1E81">
        <w:rPr>
          <w:rFonts w:ascii="Segoe UI" w:hAnsi="Segoe UI" w:cs="Segoe UI"/>
          <w:sz w:val="22"/>
          <w:szCs w:val="22"/>
          <w:lang w:eastAsia="es-ES"/>
        </w:rPr>
        <w:t xml:space="preserve">, sea </w:t>
      </w:r>
      <w:r w:rsidRPr="007E1E81">
        <w:rPr>
          <w:rFonts w:ascii="Segoe UI" w:hAnsi="Segoe UI" w:cs="Segoe UI"/>
          <w:b/>
          <w:bCs/>
          <w:sz w:val="22"/>
          <w:szCs w:val="22"/>
          <w:lang w:eastAsia="es-ES"/>
        </w:rPr>
        <w:t>claro para otros programadores</w:t>
      </w:r>
      <w:r w:rsidRPr="007E1E81">
        <w:rPr>
          <w:rFonts w:ascii="Segoe UI" w:hAnsi="Segoe UI" w:cs="Segoe UI"/>
          <w:sz w:val="22"/>
          <w:szCs w:val="22"/>
          <w:lang w:eastAsia="es-ES"/>
        </w:rPr>
        <w:t xml:space="preserve"> (o para ti mismo en el futuro) y permita cambios sin generar errores colaterales.</w:t>
      </w:r>
    </w:p>
    <w:p w14:paraId="6DD22AF2" w14:textId="03B4F46C" w:rsidR="0094602B" w:rsidRPr="0094602B" w:rsidRDefault="0094602B" w:rsidP="00195B5B">
      <w:pPr>
        <w:rPr>
          <w:b/>
          <w:bCs/>
          <w:sz w:val="28"/>
          <w:szCs w:val="28"/>
          <w:u w:val="single"/>
        </w:rPr>
      </w:pPr>
      <w:r w:rsidRPr="00F62AD2">
        <w:rPr>
          <w:b/>
          <w:bCs/>
          <w:sz w:val="28"/>
          <w:szCs w:val="28"/>
          <w:u w:val="single"/>
        </w:rPr>
        <w:t xml:space="preserve">Diapositiva </w:t>
      </w:r>
      <w:r>
        <w:rPr>
          <w:b/>
          <w:bCs/>
          <w:sz w:val="28"/>
          <w:szCs w:val="28"/>
          <w:u w:val="single"/>
        </w:rPr>
        <w:t>6</w:t>
      </w:r>
    </w:p>
    <w:p w14:paraId="70D0227C" w14:textId="77777777" w:rsidR="00195B5B" w:rsidRPr="007E6D61" w:rsidRDefault="00195B5B" w:rsidP="00195B5B">
      <w:pPr>
        <w:pStyle w:val="Ttulo3"/>
        <w:spacing w:before="240"/>
        <w:rPr>
          <w:rFonts w:ascii="Segoe UI" w:eastAsia="Times New Roman" w:hAnsi="Segoe UI" w:cs="Segoe UI"/>
          <w:b/>
          <w:color w:val="0A2F41" w:themeColor="accent1" w:themeShade="80"/>
          <w:lang w:eastAsia="es-ES"/>
        </w:rPr>
      </w:pPr>
      <w:bookmarkStart w:id="0" w:name="_Toc196651820"/>
      <w:r w:rsidRPr="007E6D61">
        <w:rPr>
          <w:rFonts w:ascii="Segoe UI" w:eastAsia="Times New Roman" w:hAnsi="Segoe UI" w:cs="Segoe UI"/>
          <w:b/>
          <w:color w:val="0A2F41" w:themeColor="accent1" w:themeShade="80"/>
          <w:lang w:eastAsia="es-ES"/>
        </w:rPr>
        <w:t>¿Qué es la deuda técnica?</w:t>
      </w:r>
      <w:bookmarkEnd w:id="0"/>
    </w:p>
    <w:p w14:paraId="7BC7E49B" w14:textId="77777777" w:rsidR="00195B5B" w:rsidRPr="00B10267" w:rsidRDefault="00195B5B" w:rsidP="00195B5B">
      <w:p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b/>
          <w:bCs/>
          <w:color w:val="000000"/>
          <w:sz w:val="22"/>
          <w:lang w:eastAsia="es-ES"/>
        </w:rPr>
        <w:t>La deuda técnica</w:t>
      </w:r>
      <w:r w:rsidRPr="00B10267">
        <w:rPr>
          <w:rFonts w:ascii="Segoe UI" w:eastAsia="Times New Roman" w:hAnsi="Segoe UI" w:cs="Segoe UI"/>
          <w:color w:val="000000"/>
          <w:sz w:val="22"/>
          <w:lang w:eastAsia="es-ES"/>
        </w:rPr>
        <w:t xml:space="preserve"> es una metáfora que compara los problemas en el código con </w:t>
      </w:r>
      <w:r w:rsidRPr="00B10267">
        <w:rPr>
          <w:rFonts w:ascii="Segoe UI" w:eastAsia="Times New Roman" w:hAnsi="Segoe UI" w:cs="Segoe UI"/>
          <w:b/>
          <w:bCs/>
          <w:color w:val="000000"/>
          <w:sz w:val="22"/>
          <w:lang w:eastAsia="es-ES"/>
        </w:rPr>
        <w:t>una deuda financiera</w:t>
      </w:r>
      <w:r w:rsidRPr="00B10267">
        <w:rPr>
          <w:rFonts w:ascii="Segoe UI" w:eastAsia="Times New Roman" w:hAnsi="Segoe UI" w:cs="Segoe UI"/>
          <w:color w:val="000000"/>
          <w:sz w:val="22"/>
          <w:lang w:eastAsia="es-ES"/>
        </w:rPr>
        <w:t>.</w:t>
      </w:r>
    </w:p>
    <w:p w14:paraId="3E9A0E5D" w14:textId="77777777" w:rsidR="00195B5B" w:rsidRDefault="00195B5B" w:rsidP="00195B5B">
      <w:pPr>
        <w:spacing w:before="240" w:after="200" w:line="276" w:lineRule="auto"/>
        <w:rPr>
          <w:rFonts w:ascii="Segoe UI" w:eastAsia="Times New Roman" w:hAnsi="Segoe UI" w:cs="Segoe UI"/>
          <w:color w:val="000000"/>
          <w:sz w:val="22"/>
          <w:lang w:eastAsia="es-ES"/>
        </w:rPr>
      </w:pPr>
      <w:r w:rsidRPr="00B10267">
        <w:rPr>
          <w:rFonts w:ascii="Segoe UI Emoji" w:eastAsia="Times New Roman" w:hAnsi="Segoe UI Emoji" w:cs="Segoe UI Emoji"/>
          <w:color w:val="000000"/>
          <w:sz w:val="22"/>
          <w:lang w:eastAsia="es-ES"/>
        </w:rPr>
        <w:t>👉</w:t>
      </w:r>
      <w:r w:rsidRPr="00B10267">
        <w:rPr>
          <w:rFonts w:ascii="Segoe UI" w:eastAsia="Times New Roman" w:hAnsi="Segoe UI" w:cs="Segoe UI"/>
          <w:color w:val="000000"/>
          <w:sz w:val="22"/>
          <w:lang w:eastAsia="es-ES"/>
        </w:rPr>
        <w:t xml:space="preserve"> Cuando en un proyecto haces las cosas </w:t>
      </w:r>
      <w:r w:rsidRPr="00B10267">
        <w:rPr>
          <w:rFonts w:ascii="Segoe UI" w:eastAsia="Times New Roman" w:hAnsi="Segoe UI" w:cs="Segoe UI"/>
          <w:b/>
          <w:bCs/>
          <w:color w:val="000000"/>
          <w:sz w:val="22"/>
          <w:lang w:eastAsia="es-ES"/>
        </w:rPr>
        <w:t>rápido pero no del todo bien</w:t>
      </w:r>
      <w:r w:rsidRPr="00B10267">
        <w:rPr>
          <w:rFonts w:ascii="Segoe UI" w:eastAsia="Times New Roman" w:hAnsi="Segoe UI" w:cs="Segoe UI"/>
          <w:color w:val="000000"/>
          <w:sz w:val="22"/>
          <w:lang w:eastAsia="es-ES"/>
        </w:rPr>
        <w:t xml:space="preserve"> (por falta de tiempo, presión, falta de conocimiento, etc.), introduces </w:t>
      </w:r>
      <w:r w:rsidRPr="00B10267">
        <w:rPr>
          <w:rFonts w:ascii="Segoe UI" w:eastAsia="Times New Roman" w:hAnsi="Segoe UI" w:cs="Segoe UI"/>
          <w:b/>
          <w:bCs/>
          <w:color w:val="000000"/>
          <w:sz w:val="22"/>
          <w:lang w:eastAsia="es-ES"/>
        </w:rPr>
        <w:t>errores, mala estructura o soluciones temporales</w:t>
      </w:r>
      <w:r w:rsidRPr="00B10267">
        <w:rPr>
          <w:rFonts w:ascii="Segoe UI" w:eastAsia="Times New Roman" w:hAnsi="Segoe UI" w:cs="Segoe UI"/>
          <w:color w:val="000000"/>
          <w:sz w:val="22"/>
          <w:lang w:eastAsia="es-ES"/>
        </w:rPr>
        <w:t xml:space="preserve"> en el código.</w:t>
      </w:r>
      <w:r w:rsidRPr="00B10267">
        <w:rPr>
          <w:rFonts w:ascii="Segoe UI" w:eastAsia="Times New Roman" w:hAnsi="Segoe UI" w:cs="Segoe UI"/>
          <w:color w:val="000000"/>
          <w:sz w:val="22"/>
          <w:lang w:eastAsia="es-ES"/>
        </w:rPr>
        <w:br/>
        <w:t xml:space="preserve">Eso es como pedir un préstamo: ganas tiempo ahora, pero </w:t>
      </w:r>
      <w:r w:rsidRPr="00B10267">
        <w:rPr>
          <w:rFonts w:ascii="Segoe UI" w:eastAsia="Times New Roman" w:hAnsi="Segoe UI" w:cs="Segoe UI"/>
          <w:b/>
          <w:bCs/>
          <w:color w:val="000000"/>
          <w:sz w:val="22"/>
          <w:lang w:eastAsia="es-ES"/>
        </w:rPr>
        <w:t>tendrás que pagar intereses después</w:t>
      </w:r>
      <w:r w:rsidRPr="00B10267">
        <w:rPr>
          <w:rFonts w:ascii="Segoe UI" w:eastAsia="Times New Roman" w:hAnsi="Segoe UI" w:cs="Segoe UI"/>
          <w:color w:val="000000"/>
          <w:sz w:val="22"/>
          <w:lang w:eastAsia="es-ES"/>
        </w:rPr>
        <w:t>.</w:t>
      </w:r>
    </w:p>
    <w:p w14:paraId="3725C999" w14:textId="77777777" w:rsidR="00195B5B" w:rsidRPr="00B10267" w:rsidRDefault="00195B5B" w:rsidP="00195B5B">
      <w:p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b/>
          <w:bCs/>
          <w:color w:val="000000"/>
          <w:sz w:val="22"/>
          <w:lang w:eastAsia="es-ES"/>
        </w:rPr>
        <w:t>Esos intereses</w:t>
      </w:r>
      <w:r w:rsidRPr="00B10267">
        <w:rPr>
          <w:rFonts w:ascii="Segoe UI" w:eastAsia="Times New Roman" w:hAnsi="Segoe UI" w:cs="Segoe UI"/>
          <w:color w:val="000000"/>
          <w:sz w:val="22"/>
          <w:lang w:eastAsia="es-ES"/>
        </w:rPr>
        <w:t xml:space="preserve"> son:</w:t>
      </w:r>
    </w:p>
    <w:p w14:paraId="3FB3B4D2" w14:textId="77777777" w:rsidR="00195B5B" w:rsidRPr="00B10267" w:rsidRDefault="00195B5B" w:rsidP="00195B5B">
      <w:pPr>
        <w:numPr>
          <w:ilvl w:val="0"/>
          <w:numId w:val="4"/>
        </w:num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color w:val="000000"/>
          <w:sz w:val="22"/>
          <w:lang w:eastAsia="es-ES"/>
        </w:rPr>
        <w:t>Más dificultad para entender el código.</w:t>
      </w:r>
    </w:p>
    <w:p w14:paraId="6C2CA5A4" w14:textId="77777777" w:rsidR="00195B5B" w:rsidRPr="00B10267" w:rsidRDefault="00195B5B" w:rsidP="00195B5B">
      <w:pPr>
        <w:numPr>
          <w:ilvl w:val="0"/>
          <w:numId w:val="4"/>
        </w:num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color w:val="000000"/>
          <w:sz w:val="22"/>
          <w:lang w:eastAsia="es-ES"/>
        </w:rPr>
        <w:t>Más tiempo para hacer cambios.</w:t>
      </w:r>
    </w:p>
    <w:p w14:paraId="07DB7E1E" w14:textId="77777777" w:rsidR="00195B5B" w:rsidRPr="00B10267" w:rsidRDefault="00195B5B" w:rsidP="00195B5B">
      <w:pPr>
        <w:numPr>
          <w:ilvl w:val="0"/>
          <w:numId w:val="4"/>
        </w:num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color w:val="000000"/>
          <w:sz w:val="22"/>
          <w:lang w:eastAsia="es-ES"/>
        </w:rPr>
        <w:t>Mayor riesgo de errores cada vez que tocas algo.</w:t>
      </w:r>
    </w:p>
    <w:p w14:paraId="0A81E9FE" w14:textId="77777777" w:rsidR="00195B5B" w:rsidRDefault="00195B5B" w:rsidP="00195B5B">
      <w:pPr>
        <w:numPr>
          <w:ilvl w:val="0"/>
          <w:numId w:val="4"/>
        </w:num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color w:val="000000"/>
          <w:sz w:val="22"/>
          <w:lang w:eastAsia="es-ES"/>
        </w:rPr>
        <w:t>Más costo de mantenimiento.</w:t>
      </w:r>
    </w:p>
    <w:p w14:paraId="4A6FB10A" w14:textId="77777777" w:rsidR="0094602B" w:rsidRDefault="0094602B" w:rsidP="0094602B">
      <w:pPr>
        <w:spacing w:before="240" w:after="200" w:line="276" w:lineRule="auto"/>
        <w:rPr>
          <w:rFonts w:ascii="Segoe UI" w:eastAsia="Times New Roman" w:hAnsi="Segoe UI" w:cs="Segoe UI"/>
          <w:color w:val="000000"/>
          <w:sz w:val="22"/>
          <w:lang w:eastAsia="es-ES"/>
        </w:rPr>
      </w:pPr>
    </w:p>
    <w:p w14:paraId="08D5CB85" w14:textId="565A8D98" w:rsidR="0094602B" w:rsidRPr="00FE1A45" w:rsidRDefault="00FE1A45" w:rsidP="00FE1A45">
      <w:pPr>
        <w:rPr>
          <w:b/>
          <w:bCs/>
          <w:sz w:val="28"/>
          <w:szCs w:val="28"/>
          <w:u w:val="single"/>
        </w:rPr>
      </w:pPr>
      <w:r w:rsidRPr="00F62AD2">
        <w:rPr>
          <w:b/>
          <w:bCs/>
          <w:sz w:val="28"/>
          <w:szCs w:val="28"/>
          <w:u w:val="single"/>
        </w:rPr>
        <w:t xml:space="preserve">Diapositiva </w:t>
      </w:r>
      <w:r>
        <w:rPr>
          <w:b/>
          <w:bCs/>
          <w:sz w:val="28"/>
          <w:szCs w:val="28"/>
          <w:u w:val="single"/>
        </w:rPr>
        <w:t>7</w:t>
      </w:r>
    </w:p>
    <w:p w14:paraId="75718967" w14:textId="77777777" w:rsidR="00913451" w:rsidRPr="005B6B08" w:rsidRDefault="00913451" w:rsidP="00913451">
      <w:pPr>
        <w:spacing w:before="240" w:after="200" w:line="276" w:lineRule="auto"/>
        <w:rPr>
          <w:rFonts w:ascii="Segoe UI" w:eastAsia="Times New Roman" w:hAnsi="Segoe UI" w:cs="Segoe UI"/>
          <w:i/>
          <w:color w:val="000000"/>
          <w:sz w:val="22"/>
          <w:szCs w:val="22"/>
          <w:lang w:eastAsia="es-ES"/>
        </w:rPr>
      </w:pPr>
      <w:r w:rsidRPr="005B6B08">
        <w:rPr>
          <w:rFonts w:ascii="Segoe UI" w:eastAsia="Times New Roman" w:hAnsi="Segoe UI" w:cs="Segoe UI"/>
          <w:i/>
          <w:color w:val="000000"/>
          <w:sz w:val="22"/>
          <w:szCs w:val="22"/>
          <w:lang w:eastAsia="es-ES"/>
        </w:rPr>
        <w:t xml:space="preserve">Esquema de la deuda técnica de Martin Fowler </w:t>
      </w:r>
    </w:p>
    <w:p w14:paraId="1FB11F45" w14:textId="77777777" w:rsidR="00913451" w:rsidRPr="005B6B08" w:rsidRDefault="00913451" w:rsidP="00913451">
      <w:pPr>
        <w:spacing w:before="240"/>
        <w:rPr>
          <w:rFonts w:ascii="Segoe UI" w:hAnsi="Segoe UI" w:cs="Segoe UI"/>
        </w:rPr>
      </w:pPr>
      <w:r w:rsidRPr="005B6B08">
        <w:rPr>
          <w:rFonts w:ascii="Segoe UI" w:hAnsi="Segoe UI" w:cs="Segoe UI"/>
          <w:noProof/>
          <w:sz w:val="22"/>
        </w:rPr>
        <w:drawing>
          <wp:inline distT="0" distB="0" distL="0" distR="0" wp14:anchorId="542FF591" wp14:editId="0558176C">
            <wp:extent cx="5511165" cy="2755900"/>
            <wp:effectExtent l="0" t="0" r="0" b="6350"/>
            <wp:docPr id="3" name="Picture 3"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165" cy="2755900"/>
                    </a:xfrm>
                    <a:prstGeom prst="rect">
                      <a:avLst/>
                    </a:prstGeom>
                    <a:noFill/>
                  </pic:spPr>
                </pic:pic>
              </a:graphicData>
            </a:graphic>
          </wp:inline>
        </w:drawing>
      </w:r>
    </w:p>
    <w:p w14:paraId="69094E70" w14:textId="77777777" w:rsidR="00913451" w:rsidRPr="005B6B08" w:rsidRDefault="00913451" w:rsidP="00913451">
      <w:pPr>
        <w:pStyle w:val="Prrafodelista"/>
        <w:numPr>
          <w:ilvl w:val="0"/>
          <w:numId w:val="5"/>
        </w:numPr>
        <w:spacing w:before="240" w:after="0" w:line="240" w:lineRule="auto"/>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deuda imprudente</w:t>
      </w:r>
      <w:r w:rsidRPr="005B6B08">
        <w:rPr>
          <w:rFonts w:ascii="Segoe UI" w:hAnsi="Segoe UI" w:cs="Segoe UI"/>
          <w:sz w:val="22"/>
          <w:szCs w:val="22"/>
        </w:rPr>
        <w:t xml:space="preserve"> se genera cuando se quiere algo rápido o cuando, por desconocimiento, se cree que la tarea a desarrollar lleva poco tiempo y las fechas son muy ajustadas.</w:t>
      </w:r>
    </w:p>
    <w:p w14:paraId="25131D9E" w14:textId="77777777" w:rsidR="00913451" w:rsidRPr="005B6B08" w:rsidRDefault="00913451" w:rsidP="00913451">
      <w:pPr>
        <w:pStyle w:val="Prrafodelista"/>
        <w:numPr>
          <w:ilvl w:val="0"/>
          <w:numId w:val="5"/>
        </w:numPr>
        <w:spacing w:before="240" w:after="0" w:line="240" w:lineRule="auto"/>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deuda imprudente e inadvertida</w:t>
      </w:r>
      <w:r w:rsidRPr="005B6B08">
        <w:rPr>
          <w:rFonts w:ascii="Segoe UI" w:hAnsi="Segoe UI" w:cs="Segoe UI"/>
          <w:sz w:val="22"/>
          <w:szCs w:val="22"/>
        </w:rPr>
        <w:t xml:space="preserve"> es cuando no ha</w:t>
      </w:r>
      <w:r>
        <w:rPr>
          <w:rFonts w:ascii="Segoe UI" w:hAnsi="Segoe UI" w:cs="Segoe UI"/>
          <w:sz w:val="22"/>
          <w:szCs w:val="22"/>
        </w:rPr>
        <w:t>y</w:t>
      </w:r>
      <w:r w:rsidRPr="005B6B08">
        <w:rPr>
          <w:rFonts w:ascii="Segoe UI" w:hAnsi="Segoe UI" w:cs="Segoe UI"/>
          <w:sz w:val="22"/>
          <w:szCs w:val="22"/>
        </w:rPr>
        <w:t xml:space="preserve"> conocimiento técnico sobre patrones de diseño, código limpio…etc.</w:t>
      </w:r>
    </w:p>
    <w:p w14:paraId="696404B2" w14:textId="77777777" w:rsidR="00913451" w:rsidRPr="005B6B08" w:rsidRDefault="00913451" w:rsidP="00913451">
      <w:pPr>
        <w:pStyle w:val="Prrafodelista"/>
        <w:numPr>
          <w:ilvl w:val="0"/>
          <w:numId w:val="5"/>
        </w:numPr>
        <w:spacing w:before="240" w:after="0" w:line="240" w:lineRule="auto"/>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deuda prudente</w:t>
      </w:r>
      <w:r w:rsidRPr="005B6B08">
        <w:rPr>
          <w:rFonts w:ascii="Segoe UI" w:hAnsi="Segoe UI" w:cs="Segoe UI"/>
          <w:sz w:val="22"/>
          <w:szCs w:val="22"/>
        </w:rPr>
        <w:t xml:space="preserve"> y deliberada es la que se genera cuando se tiene conocimiento sobre los principios de diseño y código limpio, pero por las prisas se deja para próximas versiones la refactorización del código.</w:t>
      </w:r>
    </w:p>
    <w:p w14:paraId="3D1519C0" w14:textId="20DEB1BC" w:rsidR="00913451" w:rsidRPr="005B6B08" w:rsidRDefault="00913451" w:rsidP="00913451">
      <w:pPr>
        <w:pStyle w:val="Prrafodelista"/>
        <w:numPr>
          <w:ilvl w:val="0"/>
          <w:numId w:val="5"/>
        </w:numPr>
        <w:spacing w:before="240" w:after="0" w:line="240" w:lineRule="auto"/>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 xml:space="preserve">deuda prudente e inadvertida </w:t>
      </w:r>
      <w:r w:rsidRPr="005B6B08">
        <w:rPr>
          <w:rFonts w:ascii="Segoe UI" w:hAnsi="Segoe UI" w:cs="Segoe UI"/>
          <w:sz w:val="22"/>
          <w:szCs w:val="22"/>
        </w:rPr>
        <w:t>se genera cuando no tenemos el conocimiento total de cómo va a acabar nuestro proyecto, es decir, cuando estamos programando nuestro proyecto y nos damos cuenta de que no es la mejor forma de hacerlo.</w:t>
      </w:r>
    </w:p>
    <w:p w14:paraId="6D89A29B" w14:textId="7A4181C0" w:rsidR="00913451" w:rsidRPr="005B6B08" w:rsidRDefault="00913451" w:rsidP="00913451">
      <w:pPr>
        <w:spacing w:before="240"/>
        <w:rPr>
          <w:rFonts w:ascii="Segoe UI" w:hAnsi="Segoe UI" w:cs="Segoe UI"/>
          <w:sz w:val="22"/>
          <w:szCs w:val="22"/>
        </w:rPr>
      </w:pPr>
      <w:r w:rsidRPr="005B6B08">
        <w:rPr>
          <w:rFonts w:ascii="Segoe UI" w:hAnsi="Segoe UI" w:cs="Segoe UI"/>
          <w:sz w:val="22"/>
          <w:szCs w:val="22"/>
        </w:rPr>
        <w:t>Caer en la deuda técnica es normal y a menudo inevitable. Pero lo que si es evitable es que aun a sabiendas de lo que se está haciendo, no nos preocupemos por pagar esa deuda técnica. Si no pagamos la deuda, nuestro proyecto crecerá y crecerá y será muy difícil el mantenimiento y la extensión del mismo, los programadores no aprenderán porque no se puede leer el código, y la tolerancia a fallos será mínima. Pagar la deuda antes de que esto suceda, evitará costos innecesarios, un conocimiento del negocio más adecuado para los programadores, así como una reducción de incidencias y tener más tiempo para el desarrollo.</w:t>
      </w:r>
    </w:p>
    <w:p w14:paraId="0510053F" w14:textId="77777777" w:rsidR="00195B5B" w:rsidRPr="00B10267" w:rsidRDefault="00195B5B" w:rsidP="00195B5B">
      <w:pPr>
        <w:spacing w:before="240" w:after="200" w:line="276" w:lineRule="auto"/>
        <w:rPr>
          <w:rFonts w:ascii="Segoe UI" w:eastAsia="Times New Roman" w:hAnsi="Segoe UI" w:cs="Segoe UI"/>
          <w:color w:val="000000"/>
          <w:sz w:val="22"/>
          <w:lang w:eastAsia="es-ES"/>
        </w:rPr>
      </w:pPr>
      <w:r w:rsidRPr="00B10267">
        <w:rPr>
          <w:rFonts w:ascii="Segoe UI" w:eastAsia="Times New Roman" w:hAnsi="Segoe UI" w:cs="Segoe UI"/>
          <w:b/>
          <w:bCs/>
          <w:color w:val="000000"/>
          <w:sz w:val="22"/>
          <w:lang w:eastAsia="es-ES"/>
        </w:rPr>
        <w:t>Conclusión</w:t>
      </w:r>
      <w:r w:rsidRPr="00B10267">
        <w:rPr>
          <w:rFonts w:ascii="Segoe UI" w:eastAsia="Times New Roman" w:hAnsi="Segoe UI" w:cs="Segoe UI"/>
          <w:color w:val="000000"/>
          <w:sz w:val="22"/>
          <w:lang w:eastAsia="es-ES"/>
        </w:rPr>
        <w:t>:</w:t>
      </w:r>
      <w:r w:rsidRPr="00B10267">
        <w:rPr>
          <w:rFonts w:ascii="Segoe UI" w:eastAsia="Times New Roman" w:hAnsi="Segoe UI" w:cs="Segoe UI"/>
          <w:color w:val="000000"/>
          <w:sz w:val="22"/>
          <w:lang w:eastAsia="es-ES"/>
        </w:rPr>
        <w:br/>
      </w:r>
      <w:r w:rsidRPr="00B10267">
        <w:rPr>
          <w:rFonts w:ascii="Segoe UI Emoji" w:eastAsia="Times New Roman" w:hAnsi="Segoe UI Emoji" w:cs="Segoe UI Emoji"/>
          <w:color w:val="000000"/>
          <w:sz w:val="22"/>
          <w:lang w:eastAsia="es-ES"/>
        </w:rPr>
        <w:t>👉</w:t>
      </w:r>
      <w:r w:rsidRPr="00B10267">
        <w:rPr>
          <w:rFonts w:ascii="Segoe UI" w:eastAsia="Times New Roman" w:hAnsi="Segoe UI" w:cs="Segoe UI"/>
          <w:color w:val="000000"/>
          <w:sz w:val="22"/>
          <w:lang w:eastAsia="es-ES"/>
        </w:rPr>
        <w:t xml:space="preserve"> La deuda técnica </w:t>
      </w:r>
      <w:r w:rsidRPr="00B10267">
        <w:rPr>
          <w:rFonts w:ascii="Segoe UI" w:eastAsia="Times New Roman" w:hAnsi="Segoe UI" w:cs="Segoe UI"/>
          <w:b/>
          <w:bCs/>
          <w:color w:val="000000"/>
          <w:sz w:val="22"/>
          <w:lang w:eastAsia="es-ES"/>
        </w:rPr>
        <w:t>no es siempre mala</w:t>
      </w:r>
      <w:r w:rsidRPr="00B10267">
        <w:rPr>
          <w:rFonts w:ascii="Segoe UI" w:eastAsia="Times New Roman" w:hAnsi="Segoe UI" w:cs="Segoe UI"/>
          <w:color w:val="000000"/>
          <w:sz w:val="22"/>
          <w:lang w:eastAsia="es-ES"/>
        </w:rPr>
        <w:t xml:space="preserve"> si la controlas y luego "la pagas" (refactorizando, mejorando el diseño).</w:t>
      </w:r>
      <w:r w:rsidRPr="00B10267">
        <w:rPr>
          <w:rFonts w:ascii="Segoe UI" w:eastAsia="Times New Roman" w:hAnsi="Segoe UI" w:cs="Segoe UI"/>
          <w:color w:val="000000"/>
          <w:sz w:val="22"/>
          <w:lang w:eastAsia="es-ES"/>
        </w:rPr>
        <w:br/>
      </w:r>
      <w:r w:rsidRPr="00B10267">
        <w:rPr>
          <w:rFonts w:ascii="Segoe UI Emoji" w:eastAsia="Times New Roman" w:hAnsi="Segoe UI Emoji" w:cs="Segoe UI Emoji"/>
          <w:color w:val="000000"/>
          <w:sz w:val="22"/>
          <w:lang w:eastAsia="es-ES"/>
        </w:rPr>
        <w:t>👉</w:t>
      </w:r>
      <w:r w:rsidRPr="00B10267">
        <w:rPr>
          <w:rFonts w:ascii="Segoe UI" w:eastAsia="Times New Roman" w:hAnsi="Segoe UI" w:cs="Segoe UI"/>
          <w:color w:val="000000"/>
          <w:sz w:val="22"/>
          <w:lang w:eastAsia="es-ES"/>
        </w:rPr>
        <w:t xml:space="preserve"> Pero si </w:t>
      </w:r>
      <w:r w:rsidRPr="00B10267">
        <w:rPr>
          <w:rFonts w:ascii="Segoe UI" w:eastAsia="Times New Roman" w:hAnsi="Segoe UI" w:cs="Segoe UI"/>
          <w:b/>
          <w:bCs/>
          <w:color w:val="000000"/>
          <w:sz w:val="22"/>
          <w:lang w:eastAsia="es-ES"/>
        </w:rPr>
        <w:t>se acumula mucho</w:t>
      </w:r>
      <w:r w:rsidRPr="00B10267">
        <w:rPr>
          <w:rFonts w:ascii="Segoe UI" w:eastAsia="Times New Roman" w:hAnsi="Segoe UI" w:cs="Segoe UI"/>
          <w:color w:val="000000"/>
          <w:sz w:val="22"/>
          <w:lang w:eastAsia="es-ES"/>
        </w:rPr>
        <w:t xml:space="preserve"> y no la pagas, </w:t>
      </w:r>
      <w:r w:rsidRPr="00B10267">
        <w:rPr>
          <w:rFonts w:ascii="Segoe UI" w:eastAsia="Times New Roman" w:hAnsi="Segoe UI" w:cs="Segoe UI"/>
          <w:b/>
          <w:bCs/>
          <w:color w:val="000000"/>
          <w:sz w:val="22"/>
          <w:lang w:eastAsia="es-ES"/>
        </w:rPr>
        <w:t>el proyecto se vuelve ingobernable</w:t>
      </w:r>
      <w:r w:rsidRPr="00B10267">
        <w:rPr>
          <w:rFonts w:ascii="Segoe UI" w:eastAsia="Times New Roman" w:hAnsi="Segoe UI" w:cs="Segoe UI"/>
          <w:color w:val="000000"/>
          <w:sz w:val="22"/>
          <w:lang w:eastAsia="es-ES"/>
        </w:rPr>
        <w:t>.</w:t>
      </w:r>
    </w:p>
    <w:p w14:paraId="0067CFD9" w14:textId="6F8915F9" w:rsidR="00203F86" w:rsidRPr="00FE1A45" w:rsidRDefault="00203F86" w:rsidP="00203F86">
      <w:pPr>
        <w:rPr>
          <w:b/>
          <w:bCs/>
          <w:sz w:val="28"/>
          <w:szCs w:val="28"/>
          <w:u w:val="single"/>
        </w:rPr>
      </w:pPr>
      <w:r w:rsidRPr="00F62AD2">
        <w:rPr>
          <w:b/>
          <w:bCs/>
          <w:sz w:val="28"/>
          <w:szCs w:val="28"/>
          <w:u w:val="single"/>
        </w:rPr>
        <w:t xml:space="preserve">Diapositiva </w:t>
      </w:r>
      <w:r>
        <w:rPr>
          <w:b/>
          <w:bCs/>
          <w:sz w:val="28"/>
          <w:szCs w:val="28"/>
          <w:u w:val="single"/>
        </w:rPr>
        <w:t>8</w:t>
      </w:r>
    </w:p>
    <w:p w14:paraId="36061F8E" w14:textId="77777777" w:rsidR="00275B73" w:rsidRPr="005B6B08" w:rsidRDefault="00275B73" w:rsidP="00275B73">
      <w:pPr>
        <w:spacing w:before="240"/>
        <w:rPr>
          <w:rFonts w:ascii="Segoe UI" w:hAnsi="Segoe UI" w:cs="Segoe UI"/>
          <w:sz w:val="22"/>
          <w:szCs w:val="22"/>
        </w:rPr>
      </w:pPr>
      <w:r w:rsidRPr="005B6B08">
        <w:rPr>
          <w:rFonts w:ascii="Segoe UI" w:hAnsi="Segoe UI" w:cs="Segoe UI"/>
          <w:sz w:val="22"/>
          <w:szCs w:val="22"/>
        </w:rPr>
        <w:t xml:space="preserve">Para pagar la deuda técnica la palabra clave es </w:t>
      </w:r>
      <w:r w:rsidRPr="005B6B08">
        <w:rPr>
          <w:rFonts w:ascii="Segoe UI" w:hAnsi="Segoe UI" w:cs="Segoe UI"/>
          <w:b/>
          <w:sz w:val="22"/>
          <w:szCs w:val="22"/>
        </w:rPr>
        <w:t>Refactorización.</w:t>
      </w:r>
      <w:r w:rsidRPr="005B6B08">
        <w:rPr>
          <w:rFonts w:ascii="Segoe UI" w:hAnsi="Segoe UI" w:cs="Segoe UI"/>
          <w:sz w:val="22"/>
          <w:szCs w:val="22"/>
        </w:rPr>
        <w:t xml:space="preserve">  </w:t>
      </w:r>
    </w:p>
    <w:p w14:paraId="23F54CD3" w14:textId="77777777" w:rsidR="00275B73" w:rsidRPr="005B6B08" w:rsidRDefault="00275B73" w:rsidP="00275B73">
      <w:pPr>
        <w:spacing w:before="240"/>
        <w:rPr>
          <w:rFonts w:ascii="Segoe UI" w:hAnsi="Segoe UI" w:cs="Segoe UI"/>
          <w:sz w:val="22"/>
          <w:szCs w:val="22"/>
        </w:rPr>
      </w:pPr>
      <w:r w:rsidRPr="005B6B08">
        <w:rPr>
          <w:rFonts w:ascii="Segoe UI" w:hAnsi="Segoe UI" w:cs="Segoe UI"/>
          <w:i/>
          <w:sz w:val="22"/>
          <w:szCs w:val="22"/>
        </w:rPr>
        <w:t>La refactorización tiene como objetivo mejorar el código sin alterar su comportamiento, para que sea más entendible y tolerante a cambios</w:t>
      </w:r>
      <w:r w:rsidRPr="005B6B08">
        <w:rPr>
          <w:rFonts w:ascii="Segoe UI" w:hAnsi="Segoe UI" w:cs="Segoe UI"/>
          <w:sz w:val="22"/>
          <w:szCs w:val="22"/>
        </w:rPr>
        <w:t xml:space="preserve">. </w:t>
      </w:r>
    </w:p>
    <w:p w14:paraId="14910403" w14:textId="77777777" w:rsidR="00275B73" w:rsidRPr="005B6B08" w:rsidRDefault="00275B73" w:rsidP="00275B73">
      <w:pPr>
        <w:spacing w:before="240"/>
        <w:rPr>
          <w:rFonts w:ascii="Segoe UI" w:hAnsi="Segoe UI" w:cs="Segoe UI"/>
          <w:sz w:val="22"/>
          <w:szCs w:val="22"/>
        </w:rPr>
      </w:pPr>
      <w:r w:rsidRPr="005B6B08">
        <w:rPr>
          <w:rFonts w:ascii="Segoe UI" w:hAnsi="Segoe UI" w:cs="Segoe UI"/>
          <w:sz w:val="22"/>
          <w:szCs w:val="22"/>
        </w:rPr>
        <w:t>Esto es muy común cuando se da mantenimiento a un código que no hemos escrito.</w:t>
      </w:r>
    </w:p>
    <w:p w14:paraId="3F4066F1" w14:textId="77777777" w:rsidR="00A940A4" w:rsidRPr="005B6B08" w:rsidRDefault="00275B73" w:rsidP="00A940A4">
      <w:pPr>
        <w:spacing w:before="240"/>
        <w:rPr>
          <w:rFonts w:ascii="Segoe UI" w:hAnsi="Segoe UI" w:cs="Segoe UI"/>
          <w:sz w:val="22"/>
          <w:szCs w:val="22"/>
        </w:rPr>
      </w:pPr>
      <w:r w:rsidRPr="005B6B08">
        <w:rPr>
          <w:rFonts w:ascii="Segoe UI" w:hAnsi="Segoe UI" w:cs="Segoe UI"/>
          <w:sz w:val="22"/>
          <w:szCs w:val="22"/>
        </w:rPr>
        <w:t xml:space="preserve">Como hemos mencionado antes, la mala calidad del software siempre la acaba pagando alguien, el cliente, la empresa porque tiene que invertir en más recursos o el desarrollador que tiene que dedicar más tiempo y esfuerzo en programar en un </w:t>
      </w:r>
      <w:r w:rsidR="00A940A4" w:rsidRPr="005B6B08">
        <w:rPr>
          <w:rFonts w:ascii="Segoe UI" w:hAnsi="Segoe UI" w:cs="Segoe UI"/>
          <w:sz w:val="22"/>
          <w:szCs w:val="22"/>
        </w:rPr>
        <w:t>sistema frágil.</w:t>
      </w:r>
    </w:p>
    <w:p w14:paraId="135DA9DC" w14:textId="24BA0804" w:rsidR="00275B73" w:rsidRDefault="00275B73" w:rsidP="00275B73">
      <w:pPr>
        <w:spacing w:before="240"/>
        <w:rPr>
          <w:rFonts w:ascii="Segoe UI" w:hAnsi="Segoe UI" w:cs="Segoe UI"/>
          <w:sz w:val="22"/>
          <w:szCs w:val="22"/>
        </w:rPr>
      </w:pPr>
      <w:r w:rsidRPr="005B6B08">
        <w:rPr>
          <w:rFonts w:ascii="Segoe UI" w:hAnsi="Segoe UI" w:cs="Segoe UI"/>
          <w:sz w:val="22"/>
          <w:szCs w:val="22"/>
        </w:rPr>
        <w:t>Nuestro código debe ser simple y directo y debería poder leerse con la misma facilidad que un texto bien escrito.</w:t>
      </w:r>
    </w:p>
    <w:p w14:paraId="0B4A2575" w14:textId="77777777" w:rsidR="00275B73" w:rsidRDefault="00275B73" w:rsidP="00275B73">
      <w:pPr>
        <w:spacing w:before="240"/>
        <w:rPr>
          <w:rFonts w:ascii="Segoe UI" w:hAnsi="Segoe UI" w:cs="Segoe UI"/>
          <w:sz w:val="22"/>
          <w:szCs w:val="22"/>
        </w:rPr>
      </w:pPr>
      <w:r w:rsidRPr="005B6B08">
        <w:rPr>
          <w:rFonts w:ascii="Segoe UI" w:hAnsi="Segoe UI" w:cs="Segoe UI"/>
          <w:sz w:val="22"/>
          <w:szCs w:val="22"/>
        </w:rPr>
        <w:t>A continuación, iniciamos nuestro camino para escribir código limpi</w:t>
      </w:r>
      <w:r>
        <w:rPr>
          <w:rFonts w:ascii="Segoe UI" w:hAnsi="Segoe UI" w:cs="Segoe UI"/>
          <w:sz w:val="22"/>
          <w:szCs w:val="22"/>
        </w:rPr>
        <w:t>o.</w:t>
      </w:r>
    </w:p>
    <w:p w14:paraId="33FE3760" w14:textId="6D02C028" w:rsidR="00275B73" w:rsidRPr="00FE1A45" w:rsidRDefault="00275B73" w:rsidP="00275B73">
      <w:pPr>
        <w:rPr>
          <w:b/>
          <w:bCs/>
          <w:sz w:val="28"/>
          <w:szCs w:val="28"/>
          <w:u w:val="single"/>
        </w:rPr>
      </w:pPr>
      <w:r w:rsidRPr="00F62AD2">
        <w:rPr>
          <w:b/>
          <w:bCs/>
          <w:sz w:val="28"/>
          <w:szCs w:val="28"/>
          <w:u w:val="single"/>
        </w:rPr>
        <w:t xml:space="preserve">Diapositiva </w:t>
      </w:r>
      <w:r>
        <w:rPr>
          <w:b/>
          <w:bCs/>
          <w:sz w:val="28"/>
          <w:szCs w:val="28"/>
          <w:u w:val="single"/>
        </w:rPr>
        <w:t>9</w:t>
      </w:r>
    </w:p>
    <w:p w14:paraId="368BA663" w14:textId="77777777" w:rsidR="00275B73" w:rsidRDefault="00275B73" w:rsidP="00275B73">
      <w:pPr>
        <w:pStyle w:val="Ttulo3"/>
        <w:spacing w:before="240"/>
        <w:rPr>
          <w:rFonts w:ascii="Segoe UI" w:eastAsia="Times New Roman" w:hAnsi="Segoe UI" w:cs="Segoe UI"/>
          <w:b/>
          <w:color w:val="0A2F41" w:themeColor="accent1" w:themeShade="80"/>
          <w:lang w:eastAsia="es-ES"/>
        </w:rPr>
      </w:pPr>
      <w:bookmarkStart w:id="1" w:name="_Toc196651822"/>
      <w:r w:rsidRPr="005B6B08">
        <w:rPr>
          <w:rFonts w:ascii="Segoe UI" w:eastAsia="Times New Roman" w:hAnsi="Segoe UI" w:cs="Segoe UI"/>
          <w:b/>
          <w:color w:val="0A2F41" w:themeColor="accent1" w:themeShade="80"/>
          <w:lang w:eastAsia="es-ES"/>
        </w:rPr>
        <w:t>Cómo nombrar variables</w:t>
      </w:r>
      <w:bookmarkEnd w:id="1"/>
    </w:p>
    <w:p w14:paraId="6A69AB33" w14:textId="77777777" w:rsidR="00B56766" w:rsidRPr="002229A9" w:rsidRDefault="00B56766" w:rsidP="00B56766">
      <w:pPr>
        <w:spacing w:before="240" w:after="100" w:afterAutospacing="1"/>
        <w:rPr>
          <w:rFonts w:ascii="Segoe UI" w:eastAsia="Times New Roman" w:hAnsi="Segoe UI" w:cs="Segoe UI"/>
          <w:sz w:val="22"/>
          <w:szCs w:val="22"/>
          <w:lang w:eastAsia="es-ES"/>
        </w:rPr>
      </w:pPr>
      <w:r w:rsidRPr="002229A9">
        <w:rPr>
          <w:rFonts w:ascii="Segoe UI" w:eastAsia="Times New Roman" w:hAnsi="Segoe UI" w:cs="Segoe UI"/>
          <w:b/>
          <w:bCs/>
          <w:sz w:val="22"/>
          <w:szCs w:val="22"/>
          <w:lang w:eastAsia="es-ES"/>
        </w:rPr>
        <w:t>Un nombre poco descriptivo</w:t>
      </w:r>
      <w:r w:rsidRPr="002229A9">
        <w:rPr>
          <w:rFonts w:ascii="Segoe UI" w:eastAsia="Times New Roman" w:hAnsi="Segoe UI" w:cs="Segoe UI"/>
          <w:sz w:val="22"/>
          <w:szCs w:val="22"/>
          <w:lang w:eastAsia="es-ES"/>
        </w:rPr>
        <w:t xml:space="preserve"> es cuando eliges un nombre para una variable, función o clase que </w:t>
      </w:r>
      <w:r w:rsidRPr="002229A9">
        <w:rPr>
          <w:rFonts w:ascii="Segoe UI" w:eastAsia="Times New Roman" w:hAnsi="Segoe UI" w:cs="Segoe UI"/>
          <w:b/>
          <w:bCs/>
          <w:sz w:val="22"/>
          <w:szCs w:val="22"/>
          <w:lang w:eastAsia="es-ES"/>
        </w:rPr>
        <w:t>no explica claramente qué es o qué hace</w:t>
      </w:r>
      <w:r w:rsidRPr="002229A9">
        <w:rPr>
          <w:rFonts w:ascii="Segoe UI" w:eastAsia="Times New Roman" w:hAnsi="Segoe UI" w:cs="Segoe UI"/>
          <w:sz w:val="22"/>
          <w:szCs w:val="22"/>
          <w:lang w:eastAsia="es-ES"/>
        </w:rPr>
        <w:t>.</w:t>
      </w:r>
    </w:p>
    <w:p w14:paraId="72D9B02C" w14:textId="77777777" w:rsidR="00B56766" w:rsidRPr="002229A9" w:rsidRDefault="00B56766" w:rsidP="00B56766">
      <w:pPr>
        <w:spacing w:before="240" w:after="100" w:afterAutospacing="1"/>
        <w:rPr>
          <w:rFonts w:ascii="Times New Roman" w:eastAsia="Times New Roman" w:hAnsi="Times New Roman" w:cs="Times New Roman"/>
          <w:lang w:eastAsia="es-ES"/>
        </w:rPr>
      </w:pPr>
      <w:r w:rsidRPr="002229A9">
        <w:rPr>
          <w:rFonts w:ascii="Segoe UI" w:eastAsia="Times New Roman" w:hAnsi="Segoe UI" w:cs="Segoe UI"/>
          <w:sz w:val="22"/>
          <w:szCs w:val="22"/>
          <w:lang w:eastAsia="es-ES"/>
        </w:rPr>
        <w:t xml:space="preserve">Son nombres que </w:t>
      </w:r>
      <w:r w:rsidRPr="002229A9">
        <w:rPr>
          <w:rFonts w:ascii="Segoe UI" w:eastAsia="Times New Roman" w:hAnsi="Segoe UI" w:cs="Segoe UI"/>
          <w:b/>
          <w:bCs/>
          <w:sz w:val="22"/>
          <w:szCs w:val="22"/>
          <w:lang w:eastAsia="es-ES"/>
        </w:rPr>
        <w:t>no ayudan a entender el código</w:t>
      </w:r>
      <w:r w:rsidRPr="002229A9">
        <w:rPr>
          <w:rFonts w:ascii="Segoe UI" w:eastAsia="Times New Roman" w:hAnsi="Segoe UI" w:cs="Segoe UI"/>
          <w:sz w:val="22"/>
          <w:szCs w:val="22"/>
          <w:lang w:eastAsia="es-ES"/>
        </w:rPr>
        <w:t xml:space="preserve"> solo leyéndolo.</w:t>
      </w:r>
      <w:r w:rsidRPr="002229A9">
        <w:rPr>
          <w:rFonts w:ascii="Segoe UI" w:eastAsia="Times New Roman" w:hAnsi="Segoe UI" w:cs="Segoe UI"/>
          <w:sz w:val="22"/>
          <w:szCs w:val="22"/>
          <w:lang w:eastAsia="es-ES"/>
        </w:rPr>
        <w:br/>
        <w:t xml:space="preserve">Obligan a la persona que lee (¡incluso a ti mismo después de unos días!) a </w:t>
      </w:r>
      <w:r w:rsidRPr="002229A9">
        <w:rPr>
          <w:rFonts w:ascii="Segoe UI" w:eastAsia="Times New Roman" w:hAnsi="Segoe UI" w:cs="Segoe UI"/>
          <w:b/>
          <w:bCs/>
          <w:sz w:val="22"/>
          <w:szCs w:val="22"/>
          <w:lang w:eastAsia="es-ES"/>
        </w:rPr>
        <w:t>deducir</w:t>
      </w:r>
      <w:r w:rsidRPr="002229A9">
        <w:rPr>
          <w:rFonts w:ascii="Segoe UI" w:eastAsia="Times New Roman" w:hAnsi="Segoe UI" w:cs="Segoe UI"/>
          <w:sz w:val="22"/>
          <w:szCs w:val="22"/>
          <w:lang w:eastAsia="es-ES"/>
        </w:rPr>
        <w:t xml:space="preserve"> o </w:t>
      </w:r>
      <w:r w:rsidRPr="002229A9">
        <w:rPr>
          <w:rFonts w:ascii="Segoe UI" w:eastAsia="Times New Roman" w:hAnsi="Segoe UI" w:cs="Segoe UI"/>
          <w:b/>
          <w:bCs/>
          <w:sz w:val="22"/>
          <w:szCs w:val="22"/>
          <w:lang w:eastAsia="es-ES"/>
        </w:rPr>
        <w:t>adivinar</w:t>
      </w:r>
      <w:r w:rsidRPr="002229A9">
        <w:rPr>
          <w:rFonts w:ascii="Segoe UI" w:eastAsia="Times New Roman" w:hAnsi="Segoe UI" w:cs="Segoe UI"/>
          <w:sz w:val="22"/>
          <w:szCs w:val="22"/>
          <w:lang w:eastAsia="es-ES"/>
        </w:rPr>
        <w:t xml:space="preserve"> qué significa</w:t>
      </w:r>
      <w:r w:rsidRPr="002229A9">
        <w:rPr>
          <w:rFonts w:ascii="Times New Roman" w:eastAsia="Times New Roman" w:hAnsi="Times New Roman" w:cs="Times New Roman"/>
          <w:lang w:eastAsia="es-ES"/>
        </w:rPr>
        <w:t>.</w:t>
      </w:r>
    </w:p>
    <w:p w14:paraId="60A6B314" w14:textId="048DC67B" w:rsidR="00924912" w:rsidRPr="00FE1A45" w:rsidRDefault="00924912" w:rsidP="00924912">
      <w:pPr>
        <w:rPr>
          <w:b/>
          <w:bCs/>
          <w:sz w:val="28"/>
          <w:szCs w:val="28"/>
          <w:u w:val="single"/>
        </w:rPr>
      </w:pPr>
      <w:r w:rsidRPr="00F62AD2">
        <w:rPr>
          <w:b/>
          <w:bCs/>
          <w:sz w:val="28"/>
          <w:szCs w:val="28"/>
          <w:u w:val="single"/>
        </w:rPr>
        <w:t xml:space="preserve">Diapositiva </w:t>
      </w:r>
      <w:r>
        <w:rPr>
          <w:b/>
          <w:bCs/>
          <w:sz w:val="28"/>
          <w:szCs w:val="28"/>
          <w:u w:val="single"/>
        </w:rPr>
        <w:t>10</w:t>
      </w:r>
    </w:p>
    <w:p w14:paraId="4AF05853" w14:textId="77777777" w:rsidR="00871843" w:rsidRPr="002229A9" w:rsidRDefault="00871843" w:rsidP="00871843">
      <w:pPr>
        <w:spacing w:before="240" w:after="100" w:afterAutospacing="1"/>
        <w:rPr>
          <w:rFonts w:ascii="Segoe UI" w:eastAsia="Times New Roman" w:hAnsi="Segoe UI" w:cs="Segoe UI"/>
          <w:sz w:val="22"/>
          <w:szCs w:val="22"/>
          <w:lang w:eastAsia="es-ES"/>
        </w:rPr>
      </w:pPr>
      <w:r w:rsidRPr="002229A9">
        <w:rPr>
          <w:rFonts w:ascii="Segoe UI" w:eastAsia="Times New Roman" w:hAnsi="Segoe UI" w:cs="Segoe UI"/>
          <w:b/>
          <w:bCs/>
          <w:sz w:val="22"/>
          <w:szCs w:val="22"/>
          <w:lang w:eastAsia="es-ES"/>
        </w:rPr>
        <w:t>Nombres genéricos que no aportan contexto</w:t>
      </w:r>
      <w:r w:rsidRPr="002229A9">
        <w:rPr>
          <w:rFonts w:ascii="Segoe UI" w:eastAsia="Times New Roman" w:hAnsi="Segoe UI" w:cs="Segoe UI"/>
          <w:sz w:val="22"/>
          <w:szCs w:val="22"/>
          <w:lang w:eastAsia="es-ES"/>
        </w:rPr>
        <w:t xml:space="preserve"> son nombres que, aunque a veces suenan "correctos", </w:t>
      </w:r>
      <w:r w:rsidRPr="002229A9">
        <w:rPr>
          <w:rFonts w:ascii="Segoe UI" w:eastAsia="Times New Roman" w:hAnsi="Segoe UI" w:cs="Segoe UI"/>
          <w:b/>
          <w:bCs/>
          <w:sz w:val="22"/>
          <w:szCs w:val="22"/>
          <w:lang w:eastAsia="es-ES"/>
        </w:rPr>
        <w:t>no te dicen nada específico sobre su propósito real en el código</w:t>
      </w:r>
      <w:r w:rsidRPr="002229A9">
        <w:rPr>
          <w:rFonts w:ascii="Segoe UI" w:eastAsia="Times New Roman" w:hAnsi="Segoe UI" w:cs="Segoe UI"/>
          <w:sz w:val="22"/>
          <w:szCs w:val="22"/>
          <w:lang w:eastAsia="es-ES"/>
        </w:rPr>
        <w:t>.</w:t>
      </w:r>
      <w:r w:rsidRPr="002229A9">
        <w:rPr>
          <w:rFonts w:ascii="Segoe UI" w:eastAsia="Times New Roman" w:hAnsi="Segoe UI" w:cs="Segoe UI"/>
          <w:sz w:val="22"/>
          <w:szCs w:val="22"/>
          <w:lang w:eastAsia="es-ES"/>
        </w:rPr>
        <w:br/>
        <w:t xml:space="preserve">Son </w:t>
      </w:r>
      <w:r w:rsidRPr="002229A9">
        <w:rPr>
          <w:rFonts w:ascii="Segoe UI" w:eastAsia="Times New Roman" w:hAnsi="Segoe UI" w:cs="Segoe UI"/>
          <w:b/>
          <w:bCs/>
          <w:sz w:val="22"/>
          <w:szCs w:val="22"/>
          <w:lang w:eastAsia="es-ES"/>
        </w:rPr>
        <w:t>demasiado vagos</w:t>
      </w:r>
      <w:r w:rsidRPr="002229A9">
        <w:rPr>
          <w:rFonts w:ascii="Segoe UI" w:eastAsia="Times New Roman" w:hAnsi="Segoe UI" w:cs="Segoe UI"/>
          <w:sz w:val="22"/>
          <w:szCs w:val="22"/>
          <w:lang w:eastAsia="es-ES"/>
        </w:rPr>
        <w:t xml:space="preserve">, </w:t>
      </w:r>
      <w:r w:rsidRPr="002229A9">
        <w:rPr>
          <w:rFonts w:ascii="Segoe UI" w:eastAsia="Times New Roman" w:hAnsi="Segoe UI" w:cs="Segoe UI"/>
          <w:b/>
          <w:bCs/>
          <w:sz w:val="22"/>
          <w:szCs w:val="22"/>
          <w:lang w:eastAsia="es-ES"/>
        </w:rPr>
        <w:t>ambiguos</w:t>
      </w:r>
      <w:r w:rsidRPr="002229A9">
        <w:rPr>
          <w:rFonts w:ascii="Segoe UI" w:eastAsia="Times New Roman" w:hAnsi="Segoe UI" w:cs="Segoe UI"/>
          <w:sz w:val="22"/>
          <w:szCs w:val="22"/>
          <w:lang w:eastAsia="es-ES"/>
        </w:rPr>
        <w:t xml:space="preserve"> o </w:t>
      </w:r>
      <w:r w:rsidRPr="002229A9">
        <w:rPr>
          <w:rFonts w:ascii="Segoe UI" w:eastAsia="Times New Roman" w:hAnsi="Segoe UI" w:cs="Segoe UI"/>
          <w:b/>
          <w:bCs/>
          <w:sz w:val="22"/>
          <w:szCs w:val="22"/>
          <w:lang w:eastAsia="es-ES"/>
        </w:rPr>
        <w:t>universales</w:t>
      </w:r>
      <w:r w:rsidRPr="002229A9">
        <w:rPr>
          <w:rFonts w:ascii="Segoe UI" w:eastAsia="Times New Roman" w:hAnsi="Segoe UI" w:cs="Segoe UI"/>
          <w:sz w:val="22"/>
          <w:szCs w:val="22"/>
          <w:lang w:eastAsia="es-ES"/>
        </w:rPr>
        <w:t xml:space="preserve">, y </w:t>
      </w:r>
      <w:r w:rsidRPr="002229A9">
        <w:rPr>
          <w:rFonts w:ascii="Segoe UI" w:eastAsia="Times New Roman" w:hAnsi="Segoe UI" w:cs="Segoe UI"/>
          <w:b/>
          <w:bCs/>
          <w:sz w:val="22"/>
          <w:szCs w:val="22"/>
          <w:lang w:eastAsia="es-ES"/>
        </w:rPr>
        <w:t>no ayudan a entender el "para qué"</w:t>
      </w:r>
      <w:r w:rsidRPr="002229A9">
        <w:rPr>
          <w:rFonts w:ascii="Segoe UI" w:eastAsia="Times New Roman" w:hAnsi="Segoe UI" w:cs="Segoe UI"/>
          <w:sz w:val="22"/>
          <w:szCs w:val="22"/>
          <w:lang w:eastAsia="es-ES"/>
        </w:rPr>
        <w:t xml:space="preserve"> de lo que nombran.</w:t>
      </w:r>
    </w:p>
    <w:p w14:paraId="017945D1" w14:textId="77777777" w:rsidR="00871843" w:rsidRPr="002229A9" w:rsidRDefault="00871843" w:rsidP="00871843">
      <w:pPr>
        <w:spacing w:before="240" w:after="100" w:afterAutospacing="1"/>
        <w:rPr>
          <w:rFonts w:ascii="Segoe UI" w:eastAsia="Times New Roman" w:hAnsi="Segoe UI" w:cs="Segoe UI"/>
          <w:sz w:val="22"/>
          <w:szCs w:val="22"/>
          <w:lang w:eastAsia="es-ES"/>
        </w:rPr>
      </w:pPr>
      <w:r w:rsidRPr="002229A9">
        <w:rPr>
          <w:rFonts w:ascii="Segoe UI" w:eastAsia="Times New Roman" w:hAnsi="Segoe UI" w:cs="Segoe UI"/>
          <w:b/>
          <w:bCs/>
          <w:sz w:val="22"/>
          <w:szCs w:val="22"/>
          <w:lang w:eastAsia="es-ES"/>
        </w:rPr>
        <w:t>Ejemplos típicos de nombres genéricos sin contexto:</w:t>
      </w:r>
    </w:p>
    <w:p w14:paraId="2478185A" w14:textId="77777777" w:rsidR="00871843" w:rsidRPr="002229A9" w:rsidRDefault="00871843" w:rsidP="00871843">
      <w:pPr>
        <w:numPr>
          <w:ilvl w:val="0"/>
          <w:numId w:val="6"/>
        </w:numPr>
        <w:spacing w:before="240" w:after="100" w:afterAutospacing="1" w:line="240" w:lineRule="auto"/>
        <w:rPr>
          <w:rFonts w:ascii="Segoe UI" w:eastAsia="Times New Roman" w:hAnsi="Segoe UI" w:cs="Segoe UI"/>
          <w:sz w:val="22"/>
          <w:szCs w:val="22"/>
          <w:lang w:eastAsia="es-ES"/>
        </w:rPr>
      </w:pPr>
      <w:r w:rsidRPr="002229A9">
        <w:rPr>
          <w:rFonts w:ascii="Segoe UI" w:eastAsia="Times New Roman" w:hAnsi="Segoe UI" w:cs="Segoe UI"/>
          <w:sz w:val="22"/>
          <w:szCs w:val="22"/>
          <w:lang w:eastAsia="es-ES"/>
        </w:rPr>
        <w:t>data</w:t>
      </w:r>
    </w:p>
    <w:p w14:paraId="2E4AFBBB" w14:textId="77777777" w:rsidR="00871843" w:rsidRPr="002229A9" w:rsidRDefault="00871843" w:rsidP="00871843">
      <w:pPr>
        <w:numPr>
          <w:ilvl w:val="0"/>
          <w:numId w:val="6"/>
        </w:numPr>
        <w:spacing w:before="240" w:after="100" w:afterAutospacing="1" w:line="240" w:lineRule="auto"/>
        <w:rPr>
          <w:rFonts w:ascii="Segoe UI" w:eastAsia="Times New Roman" w:hAnsi="Segoe UI" w:cs="Segoe UI"/>
          <w:sz w:val="22"/>
          <w:szCs w:val="22"/>
          <w:lang w:eastAsia="es-ES"/>
        </w:rPr>
      </w:pPr>
      <w:r w:rsidRPr="002229A9">
        <w:rPr>
          <w:rFonts w:ascii="Segoe UI" w:eastAsia="Times New Roman" w:hAnsi="Segoe UI" w:cs="Segoe UI"/>
          <w:sz w:val="22"/>
          <w:szCs w:val="22"/>
          <w:lang w:eastAsia="es-ES"/>
        </w:rPr>
        <w:t>info</w:t>
      </w:r>
    </w:p>
    <w:p w14:paraId="0DA7FB68" w14:textId="77777777" w:rsidR="00871843" w:rsidRPr="002229A9" w:rsidRDefault="00871843" w:rsidP="00871843">
      <w:pPr>
        <w:numPr>
          <w:ilvl w:val="0"/>
          <w:numId w:val="6"/>
        </w:numPr>
        <w:spacing w:before="240" w:after="100" w:afterAutospacing="1" w:line="240" w:lineRule="auto"/>
        <w:rPr>
          <w:rFonts w:ascii="Segoe UI" w:eastAsia="Times New Roman" w:hAnsi="Segoe UI" w:cs="Segoe UI"/>
          <w:sz w:val="22"/>
          <w:szCs w:val="22"/>
          <w:lang w:eastAsia="es-ES"/>
        </w:rPr>
      </w:pPr>
      <w:r w:rsidRPr="002229A9">
        <w:rPr>
          <w:rFonts w:ascii="Segoe UI" w:eastAsia="Times New Roman" w:hAnsi="Segoe UI" w:cs="Segoe UI"/>
          <w:sz w:val="22"/>
          <w:szCs w:val="22"/>
          <w:lang w:eastAsia="es-ES"/>
        </w:rPr>
        <w:t>object</w:t>
      </w:r>
    </w:p>
    <w:p w14:paraId="00648509" w14:textId="77777777" w:rsidR="00871843" w:rsidRPr="002229A9" w:rsidRDefault="00871843" w:rsidP="00871843">
      <w:pPr>
        <w:numPr>
          <w:ilvl w:val="0"/>
          <w:numId w:val="6"/>
        </w:numPr>
        <w:spacing w:before="240" w:after="100" w:afterAutospacing="1" w:line="240" w:lineRule="auto"/>
        <w:rPr>
          <w:rFonts w:ascii="Segoe UI" w:eastAsia="Times New Roman" w:hAnsi="Segoe UI" w:cs="Segoe UI"/>
          <w:sz w:val="22"/>
          <w:szCs w:val="22"/>
          <w:lang w:eastAsia="es-ES"/>
        </w:rPr>
      </w:pPr>
      <w:r w:rsidRPr="002229A9">
        <w:rPr>
          <w:rFonts w:ascii="Segoe UI" w:eastAsia="Times New Roman" w:hAnsi="Segoe UI" w:cs="Segoe UI"/>
          <w:sz w:val="22"/>
          <w:szCs w:val="22"/>
          <w:lang w:eastAsia="es-ES"/>
        </w:rPr>
        <w:t>thing</w:t>
      </w:r>
    </w:p>
    <w:p w14:paraId="2B50679A" w14:textId="77777777" w:rsidR="00871843" w:rsidRDefault="00871843" w:rsidP="00871843">
      <w:pPr>
        <w:numPr>
          <w:ilvl w:val="0"/>
          <w:numId w:val="6"/>
        </w:numPr>
        <w:spacing w:before="240" w:after="100" w:afterAutospacing="1" w:line="240" w:lineRule="auto"/>
        <w:rPr>
          <w:rFonts w:ascii="Segoe UI" w:eastAsia="Times New Roman" w:hAnsi="Segoe UI" w:cs="Segoe UI"/>
          <w:sz w:val="22"/>
          <w:szCs w:val="22"/>
          <w:lang w:eastAsia="es-ES"/>
        </w:rPr>
      </w:pPr>
      <w:r w:rsidRPr="002229A9">
        <w:rPr>
          <w:rFonts w:ascii="Segoe UI" w:eastAsia="Times New Roman" w:hAnsi="Segoe UI" w:cs="Segoe UI"/>
          <w:sz w:val="22"/>
          <w:szCs w:val="22"/>
          <w:lang w:eastAsia="es-ES"/>
        </w:rPr>
        <w:t>temp</w:t>
      </w:r>
    </w:p>
    <w:p w14:paraId="34A4BD98" w14:textId="39162581" w:rsidR="00F20220" w:rsidRDefault="00F20220" w:rsidP="00F20220">
      <w:pPr>
        <w:rPr>
          <w:b/>
          <w:bCs/>
          <w:sz w:val="28"/>
          <w:szCs w:val="28"/>
          <w:u w:val="single"/>
        </w:rPr>
      </w:pPr>
      <w:r w:rsidRPr="00F20220">
        <w:rPr>
          <w:b/>
          <w:bCs/>
          <w:sz w:val="28"/>
          <w:szCs w:val="28"/>
          <w:u w:val="single"/>
        </w:rPr>
        <w:t>Diapositiva 1</w:t>
      </w:r>
      <w:r>
        <w:rPr>
          <w:b/>
          <w:bCs/>
          <w:sz w:val="28"/>
          <w:szCs w:val="28"/>
          <w:u w:val="single"/>
        </w:rPr>
        <w:t>1</w:t>
      </w:r>
    </w:p>
    <w:p w14:paraId="3D9DFA69" w14:textId="77777777" w:rsidR="00273F0F" w:rsidRPr="00BF57F3" w:rsidRDefault="00273F0F" w:rsidP="00273F0F">
      <w:pPr>
        <w:spacing w:before="240" w:after="100" w:afterAutospacing="1"/>
        <w:rPr>
          <w:rFonts w:ascii="Segoe UI" w:eastAsia="Times New Roman" w:hAnsi="Segoe UI" w:cs="Segoe UI"/>
          <w:sz w:val="22"/>
          <w:szCs w:val="22"/>
          <w:lang w:eastAsia="es-ES"/>
        </w:rPr>
      </w:pPr>
      <w:r w:rsidRPr="00BF57F3">
        <w:rPr>
          <w:rFonts w:ascii="Segoe UI" w:eastAsia="Times New Roman" w:hAnsi="Segoe UI" w:cs="Segoe UI"/>
          <w:sz w:val="22"/>
          <w:szCs w:val="22"/>
          <w:lang w:eastAsia="es-ES"/>
        </w:rPr>
        <w:t xml:space="preserve">Los </w:t>
      </w:r>
      <w:r w:rsidRPr="00BF57F3">
        <w:rPr>
          <w:rFonts w:ascii="Segoe UI" w:eastAsia="Times New Roman" w:hAnsi="Segoe UI" w:cs="Segoe UI"/>
          <w:b/>
          <w:bCs/>
          <w:sz w:val="22"/>
          <w:szCs w:val="22"/>
          <w:lang w:eastAsia="es-ES"/>
        </w:rPr>
        <w:t>prefijos innecesarios</w:t>
      </w:r>
      <w:r w:rsidRPr="00BF57F3">
        <w:rPr>
          <w:rFonts w:ascii="Segoe UI" w:eastAsia="Times New Roman" w:hAnsi="Segoe UI" w:cs="Segoe UI"/>
          <w:sz w:val="22"/>
          <w:szCs w:val="22"/>
          <w:lang w:eastAsia="es-ES"/>
        </w:rPr>
        <w:t xml:space="preserve"> son </w:t>
      </w:r>
      <w:r w:rsidRPr="00BF57F3">
        <w:rPr>
          <w:rFonts w:ascii="Segoe UI" w:eastAsia="Times New Roman" w:hAnsi="Segoe UI" w:cs="Segoe UI"/>
          <w:b/>
          <w:bCs/>
          <w:sz w:val="22"/>
          <w:szCs w:val="22"/>
          <w:lang w:eastAsia="es-ES"/>
        </w:rPr>
        <w:t>palabras adicionales</w:t>
      </w:r>
      <w:r w:rsidRPr="00BF57F3">
        <w:rPr>
          <w:rFonts w:ascii="Segoe UI" w:eastAsia="Times New Roman" w:hAnsi="Segoe UI" w:cs="Segoe UI"/>
          <w:sz w:val="22"/>
          <w:szCs w:val="22"/>
          <w:lang w:eastAsia="es-ES"/>
        </w:rPr>
        <w:t xml:space="preserve"> al inicio de un nombre (ya sea variable, función o clase) que </w:t>
      </w:r>
      <w:r w:rsidRPr="00BF57F3">
        <w:rPr>
          <w:rFonts w:ascii="Segoe UI" w:eastAsia="Times New Roman" w:hAnsi="Segoe UI" w:cs="Segoe UI"/>
          <w:b/>
          <w:bCs/>
          <w:sz w:val="22"/>
          <w:szCs w:val="22"/>
          <w:lang w:eastAsia="es-ES"/>
        </w:rPr>
        <w:t>no aportan valor real</w:t>
      </w:r>
      <w:r w:rsidRPr="00BF57F3">
        <w:rPr>
          <w:rFonts w:ascii="Segoe UI" w:eastAsia="Times New Roman" w:hAnsi="Segoe UI" w:cs="Segoe UI"/>
          <w:sz w:val="22"/>
          <w:szCs w:val="22"/>
          <w:lang w:eastAsia="es-ES"/>
        </w:rPr>
        <w:t xml:space="preserve"> y que </w:t>
      </w:r>
      <w:r w:rsidRPr="00BF57F3">
        <w:rPr>
          <w:rFonts w:ascii="Segoe UI" w:eastAsia="Times New Roman" w:hAnsi="Segoe UI" w:cs="Segoe UI"/>
          <w:b/>
          <w:bCs/>
          <w:sz w:val="22"/>
          <w:szCs w:val="22"/>
          <w:lang w:eastAsia="es-ES"/>
        </w:rPr>
        <w:t>agregan redundancia</w:t>
      </w:r>
      <w:r w:rsidRPr="00BF57F3">
        <w:rPr>
          <w:rFonts w:ascii="Segoe UI" w:eastAsia="Times New Roman" w:hAnsi="Segoe UI" w:cs="Segoe UI"/>
          <w:sz w:val="22"/>
          <w:szCs w:val="22"/>
          <w:lang w:eastAsia="es-ES"/>
        </w:rPr>
        <w:t xml:space="preserve"> al código.</w:t>
      </w:r>
    </w:p>
    <w:p w14:paraId="709C7039" w14:textId="77777777" w:rsidR="00273F0F" w:rsidRPr="00BF57F3" w:rsidRDefault="00273F0F" w:rsidP="00273F0F">
      <w:pPr>
        <w:spacing w:before="240" w:after="100" w:afterAutospacing="1"/>
        <w:rPr>
          <w:rFonts w:ascii="Segoe UI" w:eastAsia="Times New Roman" w:hAnsi="Segoe UI" w:cs="Segoe UI"/>
          <w:sz w:val="22"/>
          <w:szCs w:val="22"/>
          <w:lang w:eastAsia="es-ES"/>
        </w:rPr>
      </w:pPr>
      <w:r w:rsidRPr="00BF57F3">
        <w:rPr>
          <w:rFonts w:ascii="Segoe UI" w:eastAsia="Times New Roman" w:hAnsi="Segoe UI" w:cs="Segoe UI"/>
          <w:sz w:val="22"/>
          <w:szCs w:val="22"/>
          <w:lang w:eastAsia="es-ES"/>
        </w:rPr>
        <w:t xml:space="preserve">A menudo, estos prefijos tienen como objetivo </w:t>
      </w:r>
      <w:r w:rsidRPr="00BF57F3">
        <w:rPr>
          <w:rFonts w:ascii="Segoe UI" w:eastAsia="Times New Roman" w:hAnsi="Segoe UI" w:cs="Segoe UI"/>
          <w:b/>
          <w:bCs/>
          <w:sz w:val="22"/>
          <w:szCs w:val="22"/>
          <w:lang w:eastAsia="es-ES"/>
        </w:rPr>
        <w:t>dar más contexto</w:t>
      </w:r>
      <w:r w:rsidRPr="00BF57F3">
        <w:rPr>
          <w:rFonts w:ascii="Segoe UI" w:eastAsia="Times New Roman" w:hAnsi="Segoe UI" w:cs="Segoe UI"/>
          <w:sz w:val="22"/>
          <w:szCs w:val="22"/>
          <w:lang w:eastAsia="es-ES"/>
        </w:rPr>
        <w:t xml:space="preserve"> o </w:t>
      </w:r>
      <w:r w:rsidRPr="00BF57F3">
        <w:rPr>
          <w:rFonts w:ascii="Segoe UI" w:eastAsia="Times New Roman" w:hAnsi="Segoe UI" w:cs="Segoe UI"/>
          <w:b/>
          <w:bCs/>
          <w:sz w:val="22"/>
          <w:szCs w:val="22"/>
          <w:lang w:eastAsia="es-ES"/>
        </w:rPr>
        <w:t>hacer que el nombre suene más claro</w:t>
      </w:r>
      <w:r w:rsidRPr="00BF57F3">
        <w:rPr>
          <w:rFonts w:ascii="Segoe UI" w:eastAsia="Times New Roman" w:hAnsi="Segoe UI" w:cs="Segoe UI"/>
          <w:sz w:val="22"/>
          <w:szCs w:val="22"/>
          <w:lang w:eastAsia="es-ES"/>
        </w:rPr>
        <w:t xml:space="preserve">, pero </w:t>
      </w:r>
      <w:r w:rsidRPr="00BF57F3">
        <w:rPr>
          <w:rFonts w:ascii="Segoe UI" w:eastAsia="Times New Roman" w:hAnsi="Segoe UI" w:cs="Segoe UI"/>
          <w:b/>
          <w:bCs/>
          <w:sz w:val="22"/>
          <w:szCs w:val="22"/>
          <w:lang w:eastAsia="es-ES"/>
        </w:rPr>
        <w:t>realmente no ayudan</w:t>
      </w:r>
      <w:r w:rsidRPr="00BF57F3">
        <w:rPr>
          <w:rFonts w:ascii="Segoe UI" w:eastAsia="Times New Roman" w:hAnsi="Segoe UI" w:cs="Segoe UI"/>
          <w:sz w:val="22"/>
          <w:szCs w:val="22"/>
          <w:lang w:eastAsia="es-ES"/>
        </w:rPr>
        <w:t xml:space="preserve"> y pueden hacer que el código sea </w:t>
      </w:r>
      <w:r w:rsidRPr="00BF57F3">
        <w:rPr>
          <w:rFonts w:ascii="Segoe UI" w:eastAsia="Times New Roman" w:hAnsi="Segoe UI" w:cs="Segoe UI"/>
          <w:b/>
          <w:bCs/>
          <w:sz w:val="22"/>
          <w:szCs w:val="22"/>
          <w:lang w:eastAsia="es-ES"/>
        </w:rPr>
        <w:t>más largo, menos conciso y más difícil de leer</w:t>
      </w:r>
      <w:r w:rsidRPr="00BF57F3">
        <w:rPr>
          <w:rFonts w:ascii="Segoe UI" w:eastAsia="Times New Roman" w:hAnsi="Segoe UI" w:cs="Segoe UI"/>
          <w:sz w:val="22"/>
          <w:szCs w:val="22"/>
          <w:lang w:eastAsia="es-ES"/>
        </w:rPr>
        <w:t>.</w:t>
      </w:r>
    </w:p>
    <w:p w14:paraId="5BD5EC78" w14:textId="022E2B31" w:rsidR="00273F0F" w:rsidRDefault="00273F0F" w:rsidP="00273F0F">
      <w:pPr>
        <w:rPr>
          <w:b/>
          <w:bCs/>
          <w:sz w:val="28"/>
          <w:szCs w:val="28"/>
          <w:u w:val="single"/>
        </w:rPr>
      </w:pPr>
      <w:r w:rsidRPr="00F20220">
        <w:rPr>
          <w:b/>
          <w:bCs/>
          <w:sz w:val="28"/>
          <w:szCs w:val="28"/>
          <w:u w:val="single"/>
        </w:rPr>
        <w:t>Diapositiva 1</w:t>
      </w:r>
      <w:r>
        <w:rPr>
          <w:b/>
          <w:bCs/>
          <w:sz w:val="28"/>
          <w:szCs w:val="28"/>
          <w:u w:val="single"/>
        </w:rPr>
        <w:t>2</w:t>
      </w:r>
    </w:p>
    <w:p w14:paraId="54D258C1" w14:textId="77777777" w:rsidR="00EC1D35" w:rsidRPr="00D30B68" w:rsidRDefault="00EC1D35" w:rsidP="00EC1D35">
      <w:pPr>
        <w:spacing w:before="240"/>
        <w:rPr>
          <w:rFonts w:ascii="Segoe UI" w:hAnsi="Segoe UI" w:cs="Segoe UI"/>
          <w:sz w:val="22"/>
          <w:szCs w:val="22"/>
          <w:u w:val="single"/>
          <w:lang w:eastAsia="es-ES"/>
        </w:rPr>
      </w:pPr>
      <w:r w:rsidRPr="00D30B68">
        <w:rPr>
          <w:rFonts w:ascii="Segoe UI" w:hAnsi="Segoe UI" w:cs="Segoe UI"/>
          <w:sz w:val="22"/>
          <w:szCs w:val="22"/>
        </w:rPr>
        <w:t xml:space="preserve">Son nombres que </w:t>
      </w:r>
      <w:r w:rsidRPr="00D30B68">
        <w:rPr>
          <w:rStyle w:val="Textoennegrita"/>
          <w:rFonts w:ascii="Segoe UI" w:hAnsi="Segoe UI" w:cs="Segoe UI"/>
          <w:sz w:val="22"/>
          <w:szCs w:val="22"/>
        </w:rPr>
        <w:t>incluyen detalles que ya son obvios o innecesarios</w:t>
      </w:r>
      <w:r w:rsidRPr="00D30B68">
        <w:rPr>
          <w:rFonts w:ascii="Segoe UI" w:hAnsi="Segoe UI" w:cs="Segoe UI"/>
          <w:sz w:val="22"/>
          <w:szCs w:val="22"/>
        </w:rPr>
        <w:t xml:space="preserve"> debido a la </w:t>
      </w:r>
      <w:r w:rsidRPr="00D30B68">
        <w:rPr>
          <w:rStyle w:val="Textoennegrita"/>
          <w:rFonts w:ascii="Segoe UI" w:hAnsi="Segoe UI" w:cs="Segoe UI"/>
          <w:sz w:val="22"/>
          <w:szCs w:val="22"/>
        </w:rPr>
        <w:t>estructura del código o al contexto</w:t>
      </w:r>
      <w:r w:rsidRPr="00D30B68">
        <w:rPr>
          <w:rFonts w:ascii="Segoe UI" w:hAnsi="Segoe UI" w:cs="Segoe UI"/>
          <w:sz w:val="22"/>
          <w:szCs w:val="22"/>
        </w:rPr>
        <w:t xml:space="preserve">. Esto provoca que el código sea más </w:t>
      </w:r>
      <w:r w:rsidRPr="00D30B68">
        <w:rPr>
          <w:rStyle w:val="Textoennegrita"/>
          <w:rFonts w:ascii="Segoe UI" w:hAnsi="Segoe UI" w:cs="Segoe UI"/>
          <w:sz w:val="22"/>
          <w:szCs w:val="22"/>
        </w:rPr>
        <w:t>difícil de leer</w:t>
      </w:r>
      <w:r w:rsidRPr="00D30B68">
        <w:rPr>
          <w:rFonts w:ascii="Segoe UI" w:hAnsi="Segoe UI" w:cs="Segoe UI"/>
          <w:sz w:val="22"/>
          <w:szCs w:val="22"/>
        </w:rPr>
        <w:t xml:space="preserve"> y menos </w:t>
      </w:r>
      <w:r w:rsidRPr="00D30B68">
        <w:rPr>
          <w:rStyle w:val="Textoennegrita"/>
          <w:rFonts w:ascii="Segoe UI" w:hAnsi="Segoe UI" w:cs="Segoe UI"/>
          <w:sz w:val="22"/>
          <w:szCs w:val="22"/>
        </w:rPr>
        <w:t>conciso</w:t>
      </w:r>
      <w:r w:rsidRPr="00D30B68">
        <w:rPr>
          <w:rFonts w:ascii="Segoe UI" w:hAnsi="Segoe UI" w:cs="Segoe UI"/>
          <w:sz w:val="22"/>
          <w:szCs w:val="22"/>
        </w:rPr>
        <w:t>.</w:t>
      </w:r>
    </w:p>
    <w:p w14:paraId="1A4C6652" w14:textId="55227B07" w:rsidR="00492E69" w:rsidRDefault="00492E69" w:rsidP="00492E69">
      <w:pPr>
        <w:rPr>
          <w:b/>
          <w:bCs/>
          <w:sz w:val="28"/>
          <w:szCs w:val="28"/>
          <w:u w:val="single"/>
        </w:rPr>
      </w:pPr>
      <w:r w:rsidRPr="00F20220">
        <w:rPr>
          <w:b/>
          <w:bCs/>
          <w:sz w:val="28"/>
          <w:szCs w:val="28"/>
          <w:u w:val="single"/>
        </w:rPr>
        <w:t>Diapositiva 1</w:t>
      </w:r>
      <w:r>
        <w:rPr>
          <w:b/>
          <w:bCs/>
          <w:sz w:val="28"/>
          <w:szCs w:val="28"/>
          <w:u w:val="single"/>
        </w:rPr>
        <w:t>3</w:t>
      </w:r>
    </w:p>
    <w:p w14:paraId="68E551A4" w14:textId="77777777" w:rsidR="00F93F9B" w:rsidRPr="007E75C1" w:rsidRDefault="00F93F9B" w:rsidP="00F93F9B">
      <w:pPr>
        <w:rPr>
          <w:rFonts w:ascii="Segoe UI" w:hAnsi="Segoe UI" w:cs="Segoe UI"/>
          <w:sz w:val="22"/>
          <w:szCs w:val="22"/>
        </w:rPr>
      </w:pPr>
      <w:r>
        <w:rPr>
          <w:rFonts w:ascii="Segoe UI" w:hAnsi="Segoe UI" w:cs="Segoe UI"/>
          <w:sz w:val="22"/>
          <w:szCs w:val="22"/>
        </w:rPr>
        <w:t>¿</w:t>
      </w:r>
      <w:r w:rsidRPr="007E75C1">
        <w:rPr>
          <w:rFonts w:ascii="Segoe UI" w:hAnsi="Segoe UI" w:cs="Segoe UI"/>
          <w:sz w:val="22"/>
          <w:szCs w:val="22"/>
        </w:rPr>
        <w:t>Qué son los números mágicos?</w:t>
      </w:r>
    </w:p>
    <w:p w14:paraId="4079FFE2" w14:textId="77777777" w:rsidR="00F93F9B" w:rsidRPr="001E196C" w:rsidRDefault="00F93F9B" w:rsidP="00F93F9B">
      <w:pPr>
        <w:spacing w:before="240" w:after="100" w:afterAutospacing="1"/>
        <w:rPr>
          <w:rFonts w:ascii="Segoe UI" w:hAnsi="Segoe UI" w:cs="Segoe UI"/>
          <w:sz w:val="22"/>
          <w:szCs w:val="22"/>
        </w:rPr>
      </w:pPr>
      <w:r w:rsidRPr="001E196C">
        <w:rPr>
          <w:rFonts w:ascii="Segoe UI" w:hAnsi="Segoe UI" w:cs="Segoe UI"/>
          <w:sz w:val="22"/>
          <w:szCs w:val="22"/>
        </w:rPr>
        <w:t xml:space="preserve">Los </w:t>
      </w:r>
      <w:r w:rsidRPr="001E196C">
        <w:rPr>
          <w:rStyle w:val="Textoennegrita"/>
          <w:rFonts w:ascii="Segoe UI" w:hAnsi="Segoe UI" w:cs="Segoe UI"/>
          <w:sz w:val="22"/>
          <w:szCs w:val="22"/>
        </w:rPr>
        <w:t>números mágicos</w:t>
      </w:r>
      <w:r w:rsidRPr="001E196C">
        <w:rPr>
          <w:rFonts w:ascii="Segoe UI" w:hAnsi="Segoe UI" w:cs="Segoe UI"/>
          <w:sz w:val="22"/>
          <w:szCs w:val="22"/>
        </w:rPr>
        <w:t xml:space="preserve"> son aquellos </w:t>
      </w:r>
      <w:r w:rsidRPr="001E196C">
        <w:rPr>
          <w:rStyle w:val="Textoennegrita"/>
          <w:rFonts w:ascii="Segoe UI" w:hAnsi="Segoe UI" w:cs="Segoe UI"/>
          <w:sz w:val="22"/>
          <w:szCs w:val="22"/>
        </w:rPr>
        <w:t>valores numéricos literales</w:t>
      </w:r>
      <w:r w:rsidRPr="001E196C">
        <w:rPr>
          <w:rFonts w:ascii="Segoe UI" w:hAnsi="Segoe UI" w:cs="Segoe UI"/>
          <w:sz w:val="22"/>
          <w:szCs w:val="22"/>
        </w:rPr>
        <w:t xml:space="preserve"> que se usan directamente en el código sin una explicación clara de su propósito.</w:t>
      </w:r>
      <w:r w:rsidRPr="001E196C">
        <w:rPr>
          <w:rFonts w:ascii="Segoe UI" w:hAnsi="Segoe UI" w:cs="Segoe UI"/>
          <w:sz w:val="22"/>
          <w:szCs w:val="22"/>
        </w:rPr>
        <w:br/>
        <w:t xml:space="preserve">Se llaman "mágicos" porque </w:t>
      </w:r>
      <w:r w:rsidRPr="001E196C">
        <w:rPr>
          <w:rStyle w:val="Textoennegrita"/>
          <w:rFonts w:ascii="Segoe UI" w:hAnsi="Segoe UI" w:cs="Segoe UI"/>
          <w:sz w:val="22"/>
          <w:szCs w:val="22"/>
        </w:rPr>
        <w:t>aparecen de la nada</w:t>
      </w:r>
      <w:r w:rsidRPr="001E196C">
        <w:rPr>
          <w:rFonts w:ascii="Segoe UI" w:hAnsi="Segoe UI" w:cs="Segoe UI"/>
          <w:sz w:val="22"/>
          <w:szCs w:val="22"/>
        </w:rPr>
        <w:t xml:space="preserve"> y no tienen ningún contexto que explique su significado. Son </w:t>
      </w:r>
      <w:r w:rsidRPr="001E196C">
        <w:rPr>
          <w:rStyle w:val="Textoennegrita"/>
          <w:rFonts w:ascii="Segoe UI" w:hAnsi="Segoe UI" w:cs="Segoe UI"/>
          <w:sz w:val="22"/>
          <w:szCs w:val="22"/>
        </w:rPr>
        <w:t>valores mágicos</w:t>
      </w:r>
      <w:r w:rsidRPr="001E196C">
        <w:rPr>
          <w:rFonts w:ascii="Segoe UI" w:hAnsi="Segoe UI" w:cs="Segoe UI"/>
          <w:sz w:val="22"/>
          <w:szCs w:val="22"/>
        </w:rPr>
        <w:t xml:space="preserve"> en el sentido de que parece que tienen un propósito, pero no sabemos </w:t>
      </w:r>
      <w:r w:rsidRPr="001E196C">
        <w:rPr>
          <w:rStyle w:val="Textoennegrita"/>
          <w:rFonts w:ascii="Segoe UI" w:hAnsi="Segoe UI" w:cs="Segoe UI"/>
          <w:sz w:val="22"/>
          <w:szCs w:val="22"/>
        </w:rPr>
        <w:t>por qué están ahí</w:t>
      </w:r>
      <w:r w:rsidRPr="001E196C">
        <w:rPr>
          <w:rFonts w:ascii="Segoe UI" w:hAnsi="Segoe UI" w:cs="Segoe UI"/>
          <w:sz w:val="22"/>
          <w:szCs w:val="22"/>
        </w:rPr>
        <w:t xml:space="preserve"> ni </w:t>
      </w:r>
      <w:r w:rsidRPr="001E196C">
        <w:rPr>
          <w:rStyle w:val="Textoennegrita"/>
          <w:rFonts w:ascii="Segoe UI" w:hAnsi="Segoe UI" w:cs="Segoe UI"/>
          <w:sz w:val="22"/>
          <w:szCs w:val="22"/>
        </w:rPr>
        <w:t>qué representan</w:t>
      </w:r>
      <w:r w:rsidRPr="001E196C">
        <w:rPr>
          <w:rFonts w:ascii="Segoe UI" w:hAnsi="Segoe UI" w:cs="Segoe UI"/>
          <w:sz w:val="22"/>
          <w:szCs w:val="22"/>
        </w:rPr>
        <w:t>.</w:t>
      </w:r>
    </w:p>
    <w:p w14:paraId="235A4BE2" w14:textId="77777777" w:rsidR="00F93F9B" w:rsidRPr="007E75C1" w:rsidRDefault="00F93F9B" w:rsidP="00F93F9B">
      <w:pPr>
        <w:rPr>
          <w:rFonts w:ascii="Segoe UI" w:hAnsi="Segoe UI" w:cs="Segoe UI"/>
          <w:sz w:val="22"/>
          <w:szCs w:val="22"/>
        </w:rPr>
      </w:pPr>
      <w:r w:rsidRPr="007E75C1">
        <w:rPr>
          <w:rFonts w:ascii="Segoe UI" w:hAnsi="Segoe UI" w:cs="Segoe UI"/>
          <w:sz w:val="22"/>
          <w:szCs w:val="22"/>
        </w:rPr>
        <w:t>¿Por qué son un problema?</w:t>
      </w:r>
    </w:p>
    <w:p w14:paraId="5A1DDB37" w14:textId="77777777" w:rsidR="00F93F9B" w:rsidRPr="001E196C" w:rsidRDefault="00F93F9B" w:rsidP="00F93F9B">
      <w:pPr>
        <w:numPr>
          <w:ilvl w:val="0"/>
          <w:numId w:val="7"/>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No son legibles</w:t>
      </w:r>
      <w:r w:rsidRPr="001E196C">
        <w:rPr>
          <w:rFonts w:ascii="Segoe UI" w:hAnsi="Segoe UI" w:cs="Segoe UI"/>
          <w:sz w:val="22"/>
          <w:szCs w:val="22"/>
        </w:rPr>
        <w:t xml:space="preserve">: Al ver un número en el código, </w:t>
      </w:r>
      <w:r w:rsidRPr="001E196C">
        <w:rPr>
          <w:rStyle w:val="Textoennegrita"/>
          <w:rFonts w:ascii="Segoe UI" w:hAnsi="Segoe UI" w:cs="Segoe UI"/>
          <w:sz w:val="22"/>
          <w:szCs w:val="22"/>
        </w:rPr>
        <w:t>no sabes inmediatamente qué representa</w:t>
      </w:r>
      <w:r w:rsidRPr="001E196C">
        <w:rPr>
          <w:rFonts w:ascii="Segoe UI" w:hAnsi="Segoe UI" w:cs="Segoe UI"/>
          <w:sz w:val="22"/>
          <w:szCs w:val="22"/>
        </w:rPr>
        <w:t>.</w:t>
      </w:r>
    </w:p>
    <w:p w14:paraId="466FBD13" w14:textId="77777777" w:rsidR="00F93F9B" w:rsidRPr="001E196C" w:rsidRDefault="00F93F9B" w:rsidP="00F93F9B">
      <w:pPr>
        <w:numPr>
          <w:ilvl w:val="0"/>
          <w:numId w:val="7"/>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Difícil mantenimiento</w:t>
      </w:r>
      <w:r w:rsidRPr="001E196C">
        <w:rPr>
          <w:rFonts w:ascii="Segoe UI" w:hAnsi="Segoe UI" w:cs="Segoe UI"/>
          <w:sz w:val="22"/>
          <w:szCs w:val="22"/>
        </w:rPr>
        <w:t xml:space="preserve">: Si necesitas cambiar ese número en el futuro, </w:t>
      </w:r>
      <w:r w:rsidRPr="001E196C">
        <w:rPr>
          <w:rStyle w:val="Textoennegrita"/>
          <w:rFonts w:ascii="Segoe UI" w:hAnsi="Segoe UI" w:cs="Segoe UI"/>
          <w:sz w:val="22"/>
          <w:szCs w:val="22"/>
        </w:rPr>
        <w:t>no sabes si has cubierto todos los casos</w:t>
      </w:r>
      <w:r w:rsidRPr="001E196C">
        <w:rPr>
          <w:rFonts w:ascii="Segoe UI" w:hAnsi="Segoe UI" w:cs="Segoe UI"/>
          <w:sz w:val="22"/>
          <w:szCs w:val="22"/>
        </w:rPr>
        <w:t xml:space="preserve"> donde se usa, o si la lógica detrás de ese número aún es válida.</w:t>
      </w:r>
    </w:p>
    <w:p w14:paraId="47B5518D" w14:textId="77777777" w:rsidR="00F93F9B" w:rsidRDefault="00F93F9B" w:rsidP="00F93F9B">
      <w:pPr>
        <w:numPr>
          <w:ilvl w:val="0"/>
          <w:numId w:val="7"/>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Reduce la claridad</w:t>
      </w:r>
      <w:r w:rsidRPr="001E196C">
        <w:rPr>
          <w:rFonts w:ascii="Segoe UI" w:hAnsi="Segoe UI" w:cs="Segoe UI"/>
          <w:sz w:val="22"/>
          <w:szCs w:val="22"/>
        </w:rPr>
        <w:t xml:space="preserve">: El código se vuelve </w:t>
      </w:r>
      <w:r w:rsidRPr="001E196C">
        <w:rPr>
          <w:rStyle w:val="Textoennegrita"/>
          <w:rFonts w:ascii="Segoe UI" w:hAnsi="Segoe UI" w:cs="Segoe UI"/>
          <w:sz w:val="22"/>
          <w:szCs w:val="22"/>
        </w:rPr>
        <w:t>menos expresivo</w:t>
      </w:r>
      <w:r w:rsidRPr="001E196C">
        <w:rPr>
          <w:rFonts w:ascii="Segoe UI" w:hAnsi="Segoe UI" w:cs="Segoe UI"/>
          <w:sz w:val="22"/>
          <w:szCs w:val="22"/>
        </w:rPr>
        <w:t xml:space="preserve"> y </w:t>
      </w:r>
      <w:r w:rsidRPr="001E196C">
        <w:rPr>
          <w:rStyle w:val="Textoennegrita"/>
          <w:rFonts w:ascii="Segoe UI" w:hAnsi="Segoe UI" w:cs="Segoe UI"/>
          <w:sz w:val="22"/>
          <w:szCs w:val="22"/>
        </w:rPr>
        <w:t>más propenso a errores</w:t>
      </w:r>
      <w:r w:rsidRPr="001E196C">
        <w:rPr>
          <w:rFonts w:ascii="Segoe UI" w:hAnsi="Segoe UI" w:cs="Segoe UI"/>
          <w:sz w:val="22"/>
          <w:szCs w:val="22"/>
        </w:rPr>
        <w:t>.</w:t>
      </w:r>
    </w:p>
    <w:p w14:paraId="2F810D4B" w14:textId="77777777" w:rsidR="006C3BC2" w:rsidRDefault="006C3BC2" w:rsidP="006C3BC2">
      <w:pPr>
        <w:spacing w:before="240" w:after="100" w:afterAutospacing="1" w:line="240" w:lineRule="auto"/>
        <w:rPr>
          <w:rFonts w:ascii="Segoe UI" w:hAnsi="Segoe UI" w:cs="Segoe UI"/>
          <w:sz w:val="22"/>
          <w:szCs w:val="22"/>
        </w:rPr>
      </w:pPr>
    </w:p>
    <w:p w14:paraId="4974CCB4" w14:textId="77777777" w:rsidR="006C3BC2" w:rsidRPr="001E196C" w:rsidRDefault="006C3BC2" w:rsidP="006C3BC2">
      <w:pPr>
        <w:spacing w:before="240" w:after="100" w:afterAutospacing="1" w:line="240" w:lineRule="auto"/>
        <w:rPr>
          <w:rFonts w:ascii="Segoe UI" w:hAnsi="Segoe UI" w:cs="Segoe UI"/>
          <w:sz w:val="22"/>
          <w:szCs w:val="22"/>
        </w:rPr>
      </w:pPr>
    </w:p>
    <w:p w14:paraId="260EA4B7" w14:textId="56F44364" w:rsidR="006C3BC2" w:rsidRDefault="006C3BC2" w:rsidP="006C3BC2">
      <w:pPr>
        <w:rPr>
          <w:b/>
          <w:bCs/>
          <w:sz w:val="28"/>
          <w:szCs w:val="28"/>
          <w:u w:val="single"/>
        </w:rPr>
      </w:pPr>
      <w:r w:rsidRPr="006C3BC2">
        <w:rPr>
          <w:b/>
          <w:bCs/>
          <w:sz w:val="28"/>
          <w:szCs w:val="28"/>
          <w:u w:val="single"/>
        </w:rPr>
        <w:t>Diapositiva 1</w:t>
      </w:r>
      <w:r>
        <w:rPr>
          <w:b/>
          <w:bCs/>
          <w:sz w:val="28"/>
          <w:szCs w:val="28"/>
          <w:u w:val="single"/>
        </w:rPr>
        <w:t>4</w:t>
      </w:r>
    </w:p>
    <w:p w14:paraId="790680E8" w14:textId="77777777" w:rsidR="00B673FF" w:rsidRPr="001E196C" w:rsidRDefault="00B673FF" w:rsidP="00B673FF">
      <w:pPr>
        <w:spacing w:before="240" w:after="100" w:afterAutospacing="1"/>
        <w:rPr>
          <w:rFonts w:ascii="Segoe UI" w:hAnsi="Segoe UI" w:cs="Segoe UI"/>
          <w:sz w:val="22"/>
          <w:szCs w:val="22"/>
        </w:rPr>
      </w:pPr>
      <w:r w:rsidRPr="001E196C">
        <w:rPr>
          <w:rFonts w:ascii="Segoe UI" w:hAnsi="Segoe UI" w:cs="Segoe UI"/>
          <w:sz w:val="22"/>
          <w:szCs w:val="22"/>
        </w:rPr>
        <w:t xml:space="preserve">Son </w:t>
      </w:r>
      <w:r w:rsidRPr="001E196C">
        <w:rPr>
          <w:rStyle w:val="Textoennegrita"/>
          <w:rFonts w:ascii="Segoe UI" w:hAnsi="Segoe UI" w:cs="Segoe UI"/>
          <w:sz w:val="22"/>
          <w:szCs w:val="22"/>
        </w:rPr>
        <w:t>abreviaciones o siglas</w:t>
      </w:r>
      <w:r w:rsidRPr="001E196C">
        <w:rPr>
          <w:rFonts w:ascii="Segoe UI" w:hAnsi="Segoe UI" w:cs="Segoe UI"/>
          <w:sz w:val="22"/>
          <w:szCs w:val="22"/>
        </w:rPr>
        <w:t xml:space="preserve"> que se usan en los nombres de </w:t>
      </w:r>
      <w:r w:rsidRPr="001E196C">
        <w:rPr>
          <w:rStyle w:val="Textoennegrita"/>
          <w:rFonts w:ascii="Segoe UI" w:hAnsi="Segoe UI" w:cs="Segoe UI"/>
          <w:sz w:val="22"/>
          <w:szCs w:val="22"/>
        </w:rPr>
        <w:t>variables, funciones o clases</w:t>
      </w:r>
      <w:r w:rsidRPr="001E196C">
        <w:rPr>
          <w:rFonts w:ascii="Segoe UI" w:hAnsi="Segoe UI" w:cs="Segoe UI"/>
          <w:sz w:val="22"/>
          <w:szCs w:val="22"/>
        </w:rPr>
        <w:t xml:space="preserve"> sin que sean </w:t>
      </w:r>
      <w:r w:rsidRPr="001E196C">
        <w:rPr>
          <w:rStyle w:val="Textoennegrita"/>
          <w:rFonts w:ascii="Segoe UI" w:hAnsi="Segoe UI" w:cs="Segoe UI"/>
          <w:sz w:val="22"/>
          <w:szCs w:val="22"/>
        </w:rPr>
        <w:t>claras ni comprensibles</w:t>
      </w:r>
      <w:r w:rsidRPr="001E196C">
        <w:rPr>
          <w:rFonts w:ascii="Segoe UI" w:hAnsi="Segoe UI" w:cs="Segoe UI"/>
          <w:sz w:val="22"/>
          <w:szCs w:val="22"/>
        </w:rPr>
        <w:t xml:space="preserve"> por sí solas.</w:t>
      </w:r>
      <w:r w:rsidRPr="001E196C">
        <w:rPr>
          <w:rFonts w:ascii="Segoe UI" w:hAnsi="Segoe UI" w:cs="Segoe UI"/>
          <w:sz w:val="22"/>
          <w:szCs w:val="22"/>
        </w:rPr>
        <w:br/>
        <w:t xml:space="preserve">A veces, el programador que las escribió sabe lo que significan, pero alguien que lee el código (¡o incluso el propio programador después de un tiempo!) </w:t>
      </w:r>
      <w:r w:rsidRPr="001E196C">
        <w:rPr>
          <w:rStyle w:val="Textoennegrita"/>
          <w:rFonts w:ascii="Segoe UI" w:hAnsi="Segoe UI" w:cs="Segoe UI"/>
          <w:sz w:val="22"/>
          <w:szCs w:val="22"/>
        </w:rPr>
        <w:t>no entenderá qué representan</w:t>
      </w:r>
      <w:r w:rsidRPr="001E196C">
        <w:rPr>
          <w:rFonts w:ascii="Segoe UI" w:hAnsi="Segoe UI" w:cs="Segoe UI"/>
          <w:sz w:val="22"/>
          <w:szCs w:val="22"/>
        </w:rPr>
        <w:t xml:space="preserve"> sin tener que hacer suposiciones.</w:t>
      </w:r>
    </w:p>
    <w:p w14:paraId="098C4CE1" w14:textId="77777777" w:rsidR="00B673FF" w:rsidRPr="007E75C1" w:rsidRDefault="00B673FF" w:rsidP="00B673FF">
      <w:pPr>
        <w:rPr>
          <w:rFonts w:ascii="Segoe UI" w:hAnsi="Segoe UI" w:cs="Segoe UI"/>
          <w:sz w:val="22"/>
          <w:szCs w:val="22"/>
        </w:rPr>
      </w:pPr>
      <w:r w:rsidRPr="007E75C1">
        <w:rPr>
          <w:rFonts w:ascii="Segoe UI" w:hAnsi="Segoe UI" w:cs="Segoe UI"/>
          <w:sz w:val="22"/>
          <w:szCs w:val="22"/>
        </w:rPr>
        <w:t>¿Por qué son un problema?</w:t>
      </w:r>
    </w:p>
    <w:p w14:paraId="666E0C4F" w14:textId="77777777" w:rsidR="00B673FF" w:rsidRPr="001E196C" w:rsidRDefault="00B673FF" w:rsidP="00B673FF">
      <w:pPr>
        <w:numPr>
          <w:ilvl w:val="0"/>
          <w:numId w:val="8"/>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Reducción de claridad</w:t>
      </w:r>
      <w:r w:rsidRPr="001E196C">
        <w:rPr>
          <w:rFonts w:ascii="Segoe UI" w:hAnsi="Segoe UI" w:cs="Segoe UI"/>
          <w:sz w:val="22"/>
          <w:szCs w:val="22"/>
        </w:rPr>
        <w:t xml:space="preserve">: Las siglas pueden ser </w:t>
      </w:r>
      <w:r w:rsidRPr="001E196C">
        <w:rPr>
          <w:rStyle w:val="Textoennegrita"/>
          <w:rFonts w:ascii="Segoe UI" w:hAnsi="Segoe UI" w:cs="Segoe UI"/>
          <w:sz w:val="22"/>
          <w:szCs w:val="22"/>
        </w:rPr>
        <w:t>confusas</w:t>
      </w:r>
      <w:r w:rsidRPr="001E196C">
        <w:rPr>
          <w:rFonts w:ascii="Segoe UI" w:hAnsi="Segoe UI" w:cs="Segoe UI"/>
          <w:sz w:val="22"/>
          <w:szCs w:val="22"/>
        </w:rPr>
        <w:t xml:space="preserve"> si no son comúnmente conocidas o no están bien documentadas.</w:t>
      </w:r>
    </w:p>
    <w:p w14:paraId="26DB11DC" w14:textId="77777777" w:rsidR="00B673FF" w:rsidRPr="001E196C" w:rsidRDefault="00B673FF" w:rsidP="00B673FF">
      <w:pPr>
        <w:numPr>
          <w:ilvl w:val="0"/>
          <w:numId w:val="8"/>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Dificultan la lectura</w:t>
      </w:r>
      <w:r w:rsidRPr="001E196C">
        <w:rPr>
          <w:rFonts w:ascii="Segoe UI" w:hAnsi="Segoe UI" w:cs="Segoe UI"/>
          <w:sz w:val="22"/>
          <w:szCs w:val="22"/>
        </w:rPr>
        <w:t xml:space="preserve">: Si el nombre es una sigla críptica, tendrás que </w:t>
      </w:r>
      <w:r w:rsidRPr="001E196C">
        <w:rPr>
          <w:rStyle w:val="Textoennegrita"/>
          <w:rFonts w:ascii="Segoe UI" w:hAnsi="Segoe UI" w:cs="Segoe UI"/>
          <w:sz w:val="22"/>
          <w:szCs w:val="22"/>
        </w:rPr>
        <w:t>detenerte y adivinar su significado</w:t>
      </w:r>
      <w:r w:rsidRPr="001E196C">
        <w:rPr>
          <w:rFonts w:ascii="Segoe UI" w:hAnsi="Segoe UI" w:cs="Segoe UI"/>
          <w:sz w:val="22"/>
          <w:szCs w:val="22"/>
        </w:rPr>
        <w:t xml:space="preserve"> en vez de entenderlo de un vistazo.</w:t>
      </w:r>
    </w:p>
    <w:p w14:paraId="3D48F29F" w14:textId="77777777" w:rsidR="00B673FF" w:rsidRDefault="00B673FF" w:rsidP="00B673FF">
      <w:pPr>
        <w:numPr>
          <w:ilvl w:val="0"/>
          <w:numId w:val="8"/>
        </w:numPr>
        <w:spacing w:before="240" w:after="100" w:afterAutospacing="1" w:line="240" w:lineRule="auto"/>
        <w:rPr>
          <w:rFonts w:ascii="Segoe UI" w:hAnsi="Segoe UI" w:cs="Segoe UI"/>
          <w:sz w:val="22"/>
          <w:szCs w:val="22"/>
        </w:rPr>
      </w:pPr>
      <w:r w:rsidRPr="00402E6D">
        <w:rPr>
          <w:rStyle w:val="Textoennegrita"/>
          <w:rFonts w:ascii="Segoe UI" w:hAnsi="Segoe UI" w:cs="Segoe UI"/>
          <w:sz w:val="22"/>
          <w:szCs w:val="22"/>
        </w:rPr>
        <w:t>Aumentan la probabilidad de errores</w:t>
      </w:r>
      <w:r w:rsidRPr="00402E6D">
        <w:rPr>
          <w:rFonts w:ascii="Segoe UI" w:hAnsi="Segoe UI" w:cs="Segoe UI"/>
          <w:sz w:val="22"/>
          <w:szCs w:val="22"/>
        </w:rPr>
        <w:t xml:space="preserve">: Si usas siglas sin significado claro, puede que alguien las use </w:t>
      </w:r>
      <w:r w:rsidRPr="00402E6D">
        <w:rPr>
          <w:rStyle w:val="Textoennegrita"/>
          <w:rFonts w:ascii="Segoe UI" w:hAnsi="Segoe UI" w:cs="Segoe UI"/>
          <w:sz w:val="22"/>
          <w:szCs w:val="22"/>
        </w:rPr>
        <w:t>incorrectamente</w:t>
      </w:r>
      <w:r w:rsidRPr="00402E6D">
        <w:rPr>
          <w:rFonts w:ascii="Segoe UI" w:hAnsi="Segoe UI" w:cs="Segoe UI"/>
          <w:sz w:val="22"/>
          <w:szCs w:val="22"/>
        </w:rPr>
        <w:t xml:space="preserve"> o las </w:t>
      </w:r>
      <w:r w:rsidRPr="00402E6D">
        <w:rPr>
          <w:rStyle w:val="Textoennegrita"/>
          <w:rFonts w:ascii="Segoe UI" w:hAnsi="Segoe UI" w:cs="Segoe UI"/>
          <w:sz w:val="22"/>
          <w:szCs w:val="22"/>
        </w:rPr>
        <w:t>confunda con otras siglas</w:t>
      </w:r>
      <w:r w:rsidRPr="00402E6D">
        <w:rPr>
          <w:rFonts w:ascii="Segoe UI" w:hAnsi="Segoe UI" w:cs="Segoe UI"/>
          <w:sz w:val="22"/>
          <w:szCs w:val="22"/>
        </w:rPr>
        <w:t xml:space="preserve"> similares.</w:t>
      </w:r>
    </w:p>
    <w:p w14:paraId="3290A577" w14:textId="77777777" w:rsidR="00B673FF" w:rsidRPr="00402E6D" w:rsidRDefault="00B673FF" w:rsidP="00B673FF">
      <w:pPr>
        <w:spacing w:before="240" w:after="100" w:afterAutospacing="1"/>
        <w:ind w:left="360"/>
        <w:rPr>
          <w:rFonts w:ascii="Segoe UI" w:hAnsi="Segoe UI" w:cs="Segoe UI"/>
          <w:sz w:val="22"/>
          <w:szCs w:val="22"/>
        </w:rPr>
      </w:pPr>
      <w:r w:rsidRPr="00402E6D">
        <w:rPr>
          <w:rStyle w:val="Textoennegrita"/>
          <w:rFonts w:ascii="Segoe UI" w:hAnsi="Segoe UI" w:cs="Segoe UI"/>
          <w:sz w:val="22"/>
          <w:szCs w:val="22"/>
        </w:rPr>
        <w:t>Ejemplos comunes de siglas sin significado</w:t>
      </w:r>
      <w:r w:rsidRPr="00402E6D">
        <w:rPr>
          <w:rFonts w:ascii="Segoe UI" w:hAnsi="Segoe UI" w:cs="Segoe UI"/>
          <w:sz w:val="22"/>
          <w:szCs w:val="22"/>
        </w:rPr>
        <w:t>:</w:t>
      </w:r>
    </w:p>
    <w:p w14:paraId="722888B0" w14:textId="77777777" w:rsidR="00B673FF" w:rsidRPr="001E196C" w:rsidRDefault="00B673FF" w:rsidP="00B673FF">
      <w:pPr>
        <w:numPr>
          <w:ilvl w:val="0"/>
          <w:numId w:val="9"/>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Usar siglas sin contexto</w:t>
      </w:r>
      <w:r w:rsidRPr="001E196C">
        <w:rPr>
          <w:rFonts w:ascii="Segoe UI" w:hAnsi="Segoe UI" w:cs="Segoe UI"/>
          <w:sz w:val="22"/>
          <w:szCs w:val="22"/>
        </w:rPr>
        <w:t>:</w:t>
      </w:r>
    </w:p>
    <w:p w14:paraId="1810CC90" w14:textId="77777777" w:rsidR="00B673FF" w:rsidRPr="001E196C" w:rsidRDefault="00B673FF" w:rsidP="00B673FF">
      <w:pPr>
        <w:numPr>
          <w:ilvl w:val="1"/>
          <w:numId w:val="9"/>
        </w:numPr>
        <w:spacing w:before="240" w:after="100" w:afterAutospacing="1" w:line="240" w:lineRule="auto"/>
        <w:rPr>
          <w:rFonts w:ascii="Segoe UI" w:hAnsi="Segoe UI" w:cs="Segoe UI"/>
          <w:sz w:val="22"/>
          <w:szCs w:val="22"/>
        </w:rPr>
      </w:pPr>
      <w:r w:rsidRPr="001E196C">
        <w:rPr>
          <w:rStyle w:val="CdigoHTML"/>
          <w:rFonts w:ascii="Segoe UI" w:eastAsiaTheme="minorEastAsia" w:hAnsi="Segoe UI" w:cs="Segoe UI"/>
          <w:sz w:val="22"/>
          <w:szCs w:val="22"/>
        </w:rPr>
        <w:t>usr</w:t>
      </w:r>
      <w:r w:rsidRPr="001E196C">
        <w:rPr>
          <w:rFonts w:ascii="Segoe UI" w:hAnsi="Segoe UI" w:cs="Segoe UI"/>
          <w:sz w:val="22"/>
          <w:szCs w:val="22"/>
        </w:rPr>
        <w:t xml:space="preserve"> para una variable que representa un usuario.</w:t>
      </w:r>
    </w:p>
    <w:p w14:paraId="57847745" w14:textId="77777777" w:rsidR="00B673FF" w:rsidRPr="001E196C" w:rsidRDefault="00B673FF" w:rsidP="00B673FF">
      <w:pPr>
        <w:numPr>
          <w:ilvl w:val="1"/>
          <w:numId w:val="9"/>
        </w:numPr>
        <w:spacing w:before="240" w:after="100" w:afterAutospacing="1" w:line="240" w:lineRule="auto"/>
        <w:rPr>
          <w:rFonts w:ascii="Segoe UI" w:hAnsi="Segoe UI" w:cs="Segoe UI"/>
          <w:sz w:val="22"/>
          <w:szCs w:val="22"/>
        </w:rPr>
      </w:pPr>
      <w:r w:rsidRPr="001E196C">
        <w:rPr>
          <w:rStyle w:val="CdigoHTML"/>
          <w:rFonts w:ascii="Segoe UI" w:eastAsiaTheme="minorEastAsia" w:hAnsi="Segoe UI" w:cs="Segoe UI"/>
          <w:sz w:val="22"/>
          <w:szCs w:val="22"/>
        </w:rPr>
        <w:t>cnt</w:t>
      </w:r>
      <w:r w:rsidRPr="001E196C">
        <w:rPr>
          <w:rFonts w:ascii="Segoe UI" w:hAnsi="Segoe UI" w:cs="Segoe UI"/>
          <w:sz w:val="22"/>
          <w:szCs w:val="22"/>
        </w:rPr>
        <w:t xml:space="preserve"> para contar algo, pero ¿qué es lo que cuenta?</w:t>
      </w:r>
    </w:p>
    <w:p w14:paraId="0FE06C6F" w14:textId="77777777" w:rsidR="00B673FF" w:rsidRPr="001E196C" w:rsidRDefault="00B673FF" w:rsidP="00B673FF">
      <w:pPr>
        <w:numPr>
          <w:ilvl w:val="1"/>
          <w:numId w:val="9"/>
        </w:numPr>
        <w:spacing w:before="240" w:after="100" w:afterAutospacing="1" w:line="240" w:lineRule="auto"/>
        <w:rPr>
          <w:rFonts w:ascii="Segoe UI" w:hAnsi="Segoe UI" w:cs="Segoe UI"/>
          <w:sz w:val="22"/>
          <w:szCs w:val="22"/>
        </w:rPr>
      </w:pPr>
      <w:r w:rsidRPr="001E196C">
        <w:rPr>
          <w:rStyle w:val="CdigoHTML"/>
          <w:rFonts w:ascii="Segoe UI" w:eastAsiaTheme="minorEastAsia" w:hAnsi="Segoe UI" w:cs="Segoe UI"/>
          <w:sz w:val="22"/>
          <w:szCs w:val="22"/>
        </w:rPr>
        <w:t>tmp</w:t>
      </w:r>
      <w:r w:rsidRPr="001E196C">
        <w:rPr>
          <w:rFonts w:ascii="Segoe UI" w:hAnsi="Segoe UI" w:cs="Segoe UI"/>
          <w:sz w:val="22"/>
          <w:szCs w:val="22"/>
        </w:rPr>
        <w:t xml:space="preserve"> para una variable temporal, pero ¿qué tipo de datos está almacenando?</w:t>
      </w:r>
    </w:p>
    <w:p w14:paraId="2FAC940D" w14:textId="77777777" w:rsidR="00B673FF" w:rsidRPr="001E196C" w:rsidRDefault="00B673FF" w:rsidP="00B673FF">
      <w:pPr>
        <w:numPr>
          <w:ilvl w:val="0"/>
          <w:numId w:val="9"/>
        </w:numPr>
        <w:spacing w:before="240" w:after="100" w:afterAutospacing="1" w:line="240" w:lineRule="auto"/>
        <w:rPr>
          <w:rFonts w:ascii="Segoe UI" w:hAnsi="Segoe UI" w:cs="Segoe UI"/>
          <w:sz w:val="22"/>
          <w:szCs w:val="22"/>
        </w:rPr>
      </w:pPr>
      <w:r w:rsidRPr="001E196C">
        <w:rPr>
          <w:rStyle w:val="Textoennegrita"/>
          <w:rFonts w:ascii="Segoe UI" w:hAnsi="Segoe UI" w:cs="Segoe UI"/>
          <w:sz w:val="22"/>
          <w:szCs w:val="22"/>
        </w:rPr>
        <w:t>Siglas que solo tienen sentido en un contexto muy limitado</w:t>
      </w:r>
      <w:r w:rsidRPr="001E196C">
        <w:rPr>
          <w:rFonts w:ascii="Segoe UI" w:hAnsi="Segoe UI" w:cs="Segoe UI"/>
          <w:sz w:val="22"/>
          <w:szCs w:val="22"/>
        </w:rPr>
        <w:t>:</w:t>
      </w:r>
    </w:p>
    <w:p w14:paraId="0AB87345" w14:textId="77777777" w:rsidR="00B673FF" w:rsidRPr="001E196C" w:rsidRDefault="00B673FF" w:rsidP="00B673FF">
      <w:pPr>
        <w:numPr>
          <w:ilvl w:val="1"/>
          <w:numId w:val="9"/>
        </w:numPr>
        <w:spacing w:before="240" w:after="100" w:afterAutospacing="1" w:line="240" w:lineRule="auto"/>
        <w:rPr>
          <w:rFonts w:ascii="Segoe UI" w:hAnsi="Segoe UI" w:cs="Segoe UI"/>
          <w:sz w:val="22"/>
          <w:szCs w:val="22"/>
        </w:rPr>
      </w:pPr>
      <w:r w:rsidRPr="001E196C">
        <w:rPr>
          <w:rStyle w:val="CdigoHTML"/>
          <w:rFonts w:ascii="Segoe UI" w:eastAsiaTheme="minorEastAsia" w:hAnsi="Segoe UI" w:cs="Segoe UI"/>
          <w:sz w:val="22"/>
          <w:szCs w:val="22"/>
        </w:rPr>
        <w:t>cb</w:t>
      </w:r>
      <w:r w:rsidRPr="001E196C">
        <w:rPr>
          <w:rFonts w:ascii="Segoe UI" w:hAnsi="Segoe UI" w:cs="Segoe UI"/>
          <w:sz w:val="22"/>
          <w:szCs w:val="22"/>
        </w:rPr>
        <w:t xml:space="preserve"> en vez de </w:t>
      </w:r>
      <w:r w:rsidRPr="001E196C">
        <w:rPr>
          <w:rStyle w:val="CdigoHTML"/>
          <w:rFonts w:ascii="Segoe UI" w:eastAsiaTheme="minorEastAsia" w:hAnsi="Segoe UI" w:cs="Segoe UI"/>
          <w:sz w:val="22"/>
          <w:szCs w:val="22"/>
        </w:rPr>
        <w:t>callback</w:t>
      </w:r>
      <w:r w:rsidRPr="001E196C">
        <w:rPr>
          <w:rFonts w:ascii="Segoe UI" w:hAnsi="Segoe UI" w:cs="Segoe UI"/>
          <w:sz w:val="22"/>
          <w:szCs w:val="22"/>
        </w:rPr>
        <w:t>.</w:t>
      </w:r>
    </w:p>
    <w:p w14:paraId="612AC88D" w14:textId="77777777" w:rsidR="00B673FF" w:rsidRPr="001E196C" w:rsidRDefault="00B673FF" w:rsidP="00B673FF">
      <w:pPr>
        <w:numPr>
          <w:ilvl w:val="1"/>
          <w:numId w:val="9"/>
        </w:numPr>
        <w:spacing w:before="240" w:after="100" w:afterAutospacing="1" w:line="240" w:lineRule="auto"/>
        <w:rPr>
          <w:rFonts w:ascii="Segoe UI" w:hAnsi="Segoe UI" w:cs="Segoe UI"/>
          <w:sz w:val="22"/>
          <w:szCs w:val="22"/>
        </w:rPr>
      </w:pPr>
      <w:r w:rsidRPr="001E196C">
        <w:rPr>
          <w:rStyle w:val="CdigoHTML"/>
          <w:rFonts w:ascii="Segoe UI" w:eastAsiaTheme="minorEastAsia" w:hAnsi="Segoe UI" w:cs="Segoe UI"/>
          <w:sz w:val="22"/>
          <w:szCs w:val="22"/>
        </w:rPr>
        <w:t>cfg</w:t>
      </w:r>
      <w:r w:rsidRPr="001E196C">
        <w:rPr>
          <w:rFonts w:ascii="Segoe UI" w:hAnsi="Segoe UI" w:cs="Segoe UI"/>
          <w:sz w:val="22"/>
          <w:szCs w:val="22"/>
        </w:rPr>
        <w:t xml:space="preserve"> en vez de </w:t>
      </w:r>
      <w:r w:rsidRPr="001E196C">
        <w:rPr>
          <w:rStyle w:val="CdigoHTML"/>
          <w:rFonts w:ascii="Segoe UI" w:eastAsiaTheme="minorEastAsia" w:hAnsi="Segoe UI" w:cs="Segoe UI"/>
          <w:sz w:val="22"/>
          <w:szCs w:val="22"/>
        </w:rPr>
        <w:t>configuration</w:t>
      </w:r>
      <w:r w:rsidRPr="001E196C">
        <w:rPr>
          <w:rFonts w:ascii="Segoe UI" w:hAnsi="Segoe UI" w:cs="Segoe UI"/>
          <w:sz w:val="22"/>
          <w:szCs w:val="22"/>
        </w:rPr>
        <w:t>.</w:t>
      </w:r>
    </w:p>
    <w:p w14:paraId="415CA2B0" w14:textId="77777777" w:rsidR="00B673FF" w:rsidRDefault="00B673FF" w:rsidP="00B673FF">
      <w:pPr>
        <w:numPr>
          <w:ilvl w:val="1"/>
          <w:numId w:val="9"/>
        </w:numPr>
        <w:spacing w:before="240" w:after="100" w:afterAutospacing="1" w:line="240" w:lineRule="auto"/>
        <w:rPr>
          <w:rFonts w:ascii="Segoe UI" w:hAnsi="Segoe UI" w:cs="Segoe UI"/>
          <w:sz w:val="22"/>
          <w:szCs w:val="22"/>
        </w:rPr>
      </w:pPr>
      <w:r w:rsidRPr="001E196C">
        <w:rPr>
          <w:rStyle w:val="CdigoHTML"/>
          <w:rFonts w:ascii="Segoe UI" w:eastAsiaTheme="minorEastAsia" w:hAnsi="Segoe UI" w:cs="Segoe UI"/>
          <w:sz w:val="22"/>
          <w:szCs w:val="22"/>
        </w:rPr>
        <w:t>db</w:t>
      </w:r>
      <w:r w:rsidRPr="001E196C">
        <w:rPr>
          <w:rFonts w:ascii="Segoe UI" w:hAnsi="Segoe UI" w:cs="Segoe UI"/>
          <w:sz w:val="22"/>
          <w:szCs w:val="22"/>
        </w:rPr>
        <w:t xml:space="preserve"> en vez de </w:t>
      </w:r>
      <w:r w:rsidRPr="001E196C">
        <w:rPr>
          <w:rStyle w:val="CdigoHTML"/>
          <w:rFonts w:ascii="Segoe UI" w:eastAsiaTheme="minorEastAsia" w:hAnsi="Segoe UI" w:cs="Segoe UI"/>
          <w:sz w:val="22"/>
          <w:szCs w:val="22"/>
        </w:rPr>
        <w:t>database</w:t>
      </w:r>
      <w:r w:rsidRPr="001E196C">
        <w:rPr>
          <w:rFonts w:ascii="Segoe UI" w:hAnsi="Segoe UI" w:cs="Segoe UI"/>
          <w:sz w:val="22"/>
          <w:szCs w:val="22"/>
        </w:rPr>
        <w:t>, que puede no ser claro en todos los contextos.</w:t>
      </w:r>
    </w:p>
    <w:p w14:paraId="295269CE" w14:textId="77777777" w:rsidR="006C6C5E" w:rsidRDefault="006C6C5E" w:rsidP="006C6C5E">
      <w:pPr>
        <w:rPr>
          <w:b/>
          <w:bCs/>
          <w:sz w:val="28"/>
          <w:szCs w:val="28"/>
          <w:u w:val="single"/>
        </w:rPr>
      </w:pPr>
    </w:p>
    <w:p w14:paraId="23A5F579" w14:textId="77777777" w:rsidR="006C6C5E" w:rsidRDefault="006C6C5E" w:rsidP="006C6C5E">
      <w:pPr>
        <w:rPr>
          <w:b/>
          <w:bCs/>
          <w:sz w:val="28"/>
          <w:szCs w:val="28"/>
          <w:u w:val="single"/>
        </w:rPr>
      </w:pPr>
    </w:p>
    <w:p w14:paraId="5B6180DA" w14:textId="77777777" w:rsidR="006C6C5E" w:rsidRDefault="006C6C5E" w:rsidP="006C6C5E">
      <w:pPr>
        <w:rPr>
          <w:b/>
          <w:bCs/>
          <w:sz w:val="28"/>
          <w:szCs w:val="28"/>
          <w:u w:val="single"/>
        </w:rPr>
      </w:pPr>
    </w:p>
    <w:p w14:paraId="785A30D1" w14:textId="77777777" w:rsidR="006C6C5E" w:rsidRDefault="006C6C5E" w:rsidP="006C6C5E">
      <w:pPr>
        <w:rPr>
          <w:b/>
          <w:bCs/>
          <w:sz w:val="28"/>
          <w:szCs w:val="28"/>
          <w:u w:val="single"/>
        </w:rPr>
      </w:pPr>
    </w:p>
    <w:p w14:paraId="71274E49" w14:textId="77777777" w:rsidR="006C6C5E" w:rsidRDefault="006C6C5E" w:rsidP="006C6C5E">
      <w:pPr>
        <w:rPr>
          <w:b/>
          <w:bCs/>
          <w:sz w:val="28"/>
          <w:szCs w:val="28"/>
          <w:u w:val="single"/>
        </w:rPr>
      </w:pPr>
    </w:p>
    <w:p w14:paraId="771F52D1" w14:textId="13E331F1" w:rsidR="006C6C5E" w:rsidRDefault="006C6C5E" w:rsidP="006C6C5E">
      <w:pPr>
        <w:rPr>
          <w:b/>
          <w:bCs/>
          <w:sz w:val="28"/>
          <w:szCs w:val="28"/>
          <w:u w:val="single"/>
        </w:rPr>
      </w:pPr>
      <w:r w:rsidRPr="006C6C5E">
        <w:rPr>
          <w:b/>
          <w:bCs/>
          <w:sz w:val="28"/>
          <w:szCs w:val="28"/>
          <w:u w:val="single"/>
        </w:rPr>
        <w:t>Diapositiva 1</w:t>
      </w:r>
      <w:r>
        <w:rPr>
          <w:b/>
          <w:bCs/>
          <w:sz w:val="28"/>
          <w:szCs w:val="28"/>
          <w:u w:val="single"/>
        </w:rPr>
        <w:t>5</w:t>
      </w:r>
    </w:p>
    <w:p w14:paraId="53138F38" w14:textId="77777777" w:rsidR="002304A1" w:rsidRPr="002304A1" w:rsidRDefault="002304A1" w:rsidP="002304A1">
      <w:pPr>
        <w:numPr>
          <w:ilvl w:val="0"/>
          <w:numId w:val="10"/>
        </w:numPr>
        <w:rPr>
          <w:rFonts w:ascii="Segoe UI" w:hAnsi="Segoe UI" w:cs="Segoe UI"/>
          <w:sz w:val="22"/>
          <w:szCs w:val="22"/>
        </w:rPr>
      </w:pPr>
      <w:r w:rsidRPr="002304A1">
        <w:rPr>
          <w:rFonts w:ascii="Segoe UI" w:hAnsi="Segoe UI" w:cs="Segoe UI"/>
          <w:sz w:val="22"/>
          <w:szCs w:val="22"/>
        </w:rPr>
        <w:t>Usar siglas sin contexto:</w:t>
      </w:r>
    </w:p>
    <w:p w14:paraId="306A3C93" w14:textId="77777777" w:rsidR="002304A1" w:rsidRPr="002304A1" w:rsidRDefault="002304A1" w:rsidP="002304A1">
      <w:pPr>
        <w:rPr>
          <w:rFonts w:ascii="Segoe UI" w:hAnsi="Segoe UI" w:cs="Segoe UI"/>
          <w:sz w:val="22"/>
          <w:szCs w:val="22"/>
        </w:rPr>
      </w:pPr>
      <w:r w:rsidRPr="002304A1">
        <w:rPr>
          <w:rFonts w:ascii="Segoe UI" w:hAnsi="Segoe UI" w:cs="Segoe UI"/>
          <w:sz w:val="22"/>
          <w:szCs w:val="22"/>
        </w:rPr>
        <w:tab/>
        <w:t>- usr para una variable que representa un usuario</w:t>
      </w:r>
    </w:p>
    <w:p w14:paraId="76A29616" w14:textId="77777777" w:rsidR="002304A1" w:rsidRPr="002304A1" w:rsidRDefault="002304A1" w:rsidP="002304A1">
      <w:pPr>
        <w:rPr>
          <w:rFonts w:ascii="Segoe UI" w:hAnsi="Segoe UI" w:cs="Segoe UI"/>
          <w:sz w:val="22"/>
          <w:szCs w:val="22"/>
        </w:rPr>
      </w:pPr>
      <w:r w:rsidRPr="002304A1">
        <w:rPr>
          <w:rFonts w:ascii="Segoe UI" w:hAnsi="Segoe UI" w:cs="Segoe UI"/>
          <w:sz w:val="22"/>
          <w:szCs w:val="22"/>
        </w:rPr>
        <w:t xml:space="preserve">              - cnt para contar algo, pero ¿qué es lo que cuenta?</w:t>
      </w:r>
    </w:p>
    <w:p w14:paraId="5664BD28" w14:textId="77777777" w:rsidR="002304A1" w:rsidRPr="002304A1" w:rsidRDefault="002304A1" w:rsidP="002304A1">
      <w:pPr>
        <w:rPr>
          <w:rFonts w:ascii="Segoe UI" w:hAnsi="Segoe UI" w:cs="Segoe UI"/>
          <w:sz w:val="22"/>
          <w:szCs w:val="22"/>
        </w:rPr>
      </w:pPr>
      <w:r w:rsidRPr="002304A1">
        <w:rPr>
          <w:rFonts w:ascii="Segoe UI" w:hAnsi="Segoe UI" w:cs="Segoe UI"/>
          <w:sz w:val="22"/>
          <w:szCs w:val="22"/>
        </w:rPr>
        <w:t xml:space="preserve">              - tmp para una variable temporal, pero ¿qué tipo de datos está almacenando?</w:t>
      </w:r>
    </w:p>
    <w:p w14:paraId="71B98869" w14:textId="3120D906" w:rsidR="002304A1" w:rsidRPr="002304A1" w:rsidRDefault="000D1676" w:rsidP="000D1676">
      <w:pPr>
        <w:rPr>
          <w:rFonts w:ascii="Segoe UI" w:hAnsi="Segoe UI" w:cs="Segoe UI"/>
          <w:sz w:val="22"/>
          <w:szCs w:val="22"/>
        </w:rPr>
      </w:pPr>
      <w:r>
        <w:rPr>
          <w:rFonts w:ascii="Segoe UI" w:hAnsi="Segoe UI" w:cs="Segoe UI"/>
          <w:sz w:val="22"/>
          <w:szCs w:val="22"/>
        </w:rPr>
        <w:t xml:space="preserve">     </w:t>
      </w:r>
      <w:r w:rsidR="002304A1" w:rsidRPr="002304A1">
        <w:rPr>
          <w:rFonts w:ascii="Segoe UI" w:hAnsi="Segoe UI" w:cs="Segoe UI"/>
          <w:sz w:val="22"/>
          <w:szCs w:val="22"/>
        </w:rPr>
        <w:t>2.     Siglas que solo tienen sentido en un contexto muy limitado:</w:t>
      </w:r>
    </w:p>
    <w:p w14:paraId="75B31F06" w14:textId="77777777" w:rsidR="002304A1" w:rsidRPr="002304A1" w:rsidRDefault="002304A1" w:rsidP="002304A1">
      <w:pPr>
        <w:rPr>
          <w:rFonts w:ascii="Segoe UI" w:hAnsi="Segoe UI" w:cs="Segoe UI"/>
          <w:sz w:val="22"/>
          <w:szCs w:val="22"/>
        </w:rPr>
      </w:pPr>
      <w:r w:rsidRPr="002304A1">
        <w:rPr>
          <w:rFonts w:ascii="Segoe UI" w:hAnsi="Segoe UI" w:cs="Segoe UI"/>
          <w:sz w:val="22"/>
          <w:szCs w:val="22"/>
        </w:rPr>
        <w:tab/>
        <w:t>- cb en vez de callback.</w:t>
      </w:r>
    </w:p>
    <w:p w14:paraId="73BA252F" w14:textId="77777777" w:rsidR="002304A1" w:rsidRPr="002304A1" w:rsidRDefault="002304A1" w:rsidP="002304A1">
      <w:pPr>
        <w:rPr>
          <w:rFonts w:ascii="Segoe UI" w:hAnsi="Segoe UI" w:cs="Segoe UI"/>
          <w:sz w:val="22"/>
          <w:szCs w:val="22"/>
        </w:rPr>
      </w:pPr>
      <w:r w:rsidRPr="002304A1">
        <w:rPr>
          <w:rFonts w:ascii="Segoe UI" w:hAnsi="Segoe UI" w:cs="Segoe UI"/>
          <w:sz w:val="22"/>
          <w:szCs w:val="22"/>
        </w:rPr>
        <w:tab/>
        <w:t>- cfg en vez de configuración.</w:t>
      </w:r>
    </w:p>
    <w:p w14:paraId="47316D97" w14:textId="77777777" w:rsidR="002304A1" w:rsidRPr="002304A1" w:rsidRDefault="002304A1" w:rsidP="002304A1">
      <w:pPr>
        <w:rPr>
          <w:rFonts w:ascii="Segoe UI" w:hAnsi="Segoe UI" w:cs="Segoe UI"/>
          <w:sz w:val="22"/>
          <w:szCs w:val="22"/>
        </w:rPr>
      </w:pPr>
      <w:r w:rsidRPr="002304A1">
        <w:rPr>
          <w:rFonts w:ascii="Segoe UI" w:hAnsi="Segoe UI" w:cs="Segoe UI"/>
          <w:sz w:val="22"/>
          <w:szCs w:val="22"/>
        </w:rPr>
        <w:tab/>
        <w:t>- db en vez de database, que puede no ser claro en todos los contextos.</w:t>
      </w:r>
    </w:p>
    <w:p w14:paraId="081DA77D" w14:textId="44C89E9B" w:rsidR="002304A1" w:rsidRPr="006C6C5E" w:rsidRDefault="000D1676" w:rsidP="006C6C5E">
      <w:pPr>
        <w:rPr>
          <w:b/>
          <w:bCs/>
          <w:sz w:val="28"/>
          <w:szCs w:val="28"/>
          <w:u w:val="single"/>
        </w:rPr>
      </w:pPr>
      <w:r w:rsidRPr="006C6C5E">
        <w:rPr>
          <w:b/>
          <w:bCs/>
          <w:sz w:val="28"/>
          <w:szCs w:val="28"/>
          <w:u w:val="single"/>
        </w:rPr>
        <w:t>Diapositiva 1</w:t>
      </w:r>
      <w:r>
        <w:rPr>
          <w:b/>
          <w:bCs/>
          <w:sz w:val="28"/>
          <w:szCs w:val="28"/>
          <w:u w:val="single"/>
        </w:rPr>
        <w:t>6</w:t>
      </w:r>
    </w:p>
    <w:p w14:paraId="19DA0F22" w14:textId="77777777" w:rsidR="00B673FF" w:rsidRPr="007E75C1" w:rsidRDefault="00B673FF" w:rsidP="00B673FF">
      <w:pPr>
        <w:rPr>
          <w:rFonts w:ascii="Segoe UI" w:hAnsi="Segoe UI" w:cs="Segoe UI"/>
          <w:sz w:val="22"/>
          <w:szCs w:val="22"/>
        </w:rPr>
      </w:pPr>
      <w:r w:rsidRPr="007E75C1">
        <w:rPr>
          <w:rFonts w:ascii="Segoe UI" w:hAnsi="Segoe UI" w:cs="Segoe UI"/>
          <w:sz w:val="22"/>
          <w:szCs w:val="22"/>
        </w:rPr>
        <w:t>¿Cómo resolverlo?</w:t>
      </w:r>
    </w:p>
    <w:p w14:paraId="5D8352FB" w14:textId="77777777" w:rsidR="00B673FF" w:rsidRDefault="00B673FF" w:rsidP="00B673FF">
      <w:pPr>
        <w:spacing w:before="240" w:after="100" w:afterAutospacing="1"/>
        <w:rPr>
          <w:rFonts w:ascii="Segoe UI" w:hAnsi="Segoe UI" w:cs="Segoe UI"/>
          <w:sz w:val="22"/>
          <w:szCs w:val="22"/>
        </w:rPr>
      </w:pPr>
      <w:r w:rsidRPr="001E196C">
        <w:rPr>
          <w:rFonts w:ascii="Segoe UI" w:hAnsi="Segoe UI" w:cs="Segoe UI"/>
          <w:sz w:val="22"/>
          <w:szCs w:val="22"/>
        </w:rPr>
        <w:t xml:space="preserve">La solución es </w:t>
      </w:r>
      <w:r w:rsidRPr="001E196C">
        <w:rPr>
          <w:rStyle w:val="Textoennegrita"/>
          <w:rFonts w:ascii="Segoe UI" w:hAnsi="Segoe UI" w:cs="Segoe UI"/>
          <w:sz w:val="22"/>
          <w:szCs w:val="22"/>
        </w:rPr>
        <w:t>evitar siglas sin sentido</w:t>
      </w:r>
      <w:r w:rsidRPr="001E196C">
        <w:rPr>
          <w:rFonts w:ascii="Segoe UI" w:hAnsi="Segoe UI" w:cs="Segoe UI"/>
          <w:sz w:val="22"/>
          <w:szCs w:val="22"/>
        </w:rPr>
        <w:t xml:space="preserve"> o </w:t>
      </w:r>
      <w:r w:rsidRPr="001E196C">
        <w:rPr>
          <w:rStyle w:val="Textoennegrita"/>
          <w:rFonts w:ascii="Segoe UI" w:hAnsi="Segoe UI" w:cs="Segoe UI"/>
          <w:sz w:val="22"/>
          <w:szCs w:val="22"/>
        </w:rPr>
        <w:t>utilizar nombres completos y descriptivos</w:t>
      </w:r>
      <w:r w:rsidRPr="001E196C">
        <w:rPr>
          <w:rFonts w:ascii="Segoe UI" w:hAnsi="Segoe UI" w:cs="Segoe UI"/>
          <w:sz w:val="22"/>
          <w:szCs w:val="22"/>
        </w:rPr>
        <w:t xml:space="preserve">. Si usas siglas, asegúrate de que sean </w:t>
      </w:r>
      <w:r w:rsidRPr="001E196C">
        <w:rPr>
          <w:rStyle w:val="Textoennegrita"/>
          <w:rFonts w:ascii="Segoe UI" w:hAnsi="Segoe UI" w:cs="Segoe UI"/>
          <w:sz w:val="22"/>
          <w:szCs w:val="22"/>
        </w:rPr>
        <w:t>comunes y conocidas</w:t>
      </w:r>
      <w:r w:rsidRPr="001E196C">
        <w:rPr>
          <w:rFonts w:ascii="Segoe UI" w:hAnsi="Segoe UI" w:cs="Segoe UI"/>
          <w:sz w:val="22"/>
          <w:szCs w:val="22"/>
        </w:rPr>
        <w:t xml:space="preserve"> por todos los desarrolladores que puedan leer el código.</w:t>
      </w:r>
    </w:p>
    <w:p w14:paraId="1B948E8A" w14:textId="77777777" w:rsidR="00F33EED" w:rsidRPr="006C6C5E" w:rsidRDefault="00F33EED" w:rsidP="00F33EED">
      <w:pPr>
        <w:rPr>
          <w:b/>
          <w:bCs/>
          <w:sz w:val="28"/>
          <w:szCs w:val="28"/>
          <w:u w:val="single"/>
        </w:rPr>
      </w:pPr>
      <w:r w:rsidRPr="006C6C5E">
        <w:rPr>
          <w:b/>
          <w:bCs/>
          <w:sz w:val="28"/>
          <w:szCs w:val="28"/>
          <w:u w:val="single"/>
        </w:rPr>
        <w:t>Diapositiva 1</w:t>
      </w:r>
      <w:r>
        <w:rPr>
          <w:b/>
          <w:bCs/>
          <w:sz w:val="28"/>
          <w:szCs w:val="28"/>
          <w:u w:val="single"/>
        </w:rPr>
        <w:t>7</w:t>
      </w:r>
    </w:p>
    <w:p w14:paraId="4F1957DC" w14:textId="04D18BFF" w:rsidR="00492E69" w:rsidRPr="00963295" w:rsidRDefault="00963295" w:rsidP="00F20220">
      <w:pPr>
        <w:rPr>
          <w:rFonts w:ascii="Segoe UI" w:hAnsi="Segoe UI" w:cs="Segoe UI"/>
          <w:sz w:val="22"/>
          <w:szCs w:val="22"/>
        </w:rPr>
      </w:pPr>
      <w:r w:rsidRPr="00963295">
        <w:rPr>
          <w:rFonts w:ascii="Segoe UI" w:hAnsi="Segoe UI" w:cs="Segoe UI"/>
          <w:sz w:val="22"/>
          <w:szCs w:val="22"/>
        </w:rPr>
        <w:t>Uso de mayúsculas incorrectas</w:t>
      </w:r>
    </w:p>
    <w:p w14:paraId="36B097EE" w14:textId="00B6CC28" w:rsidR="00F33EED" w:rsidRPr="006C6C5E" w:rsidRDefault="00F33EED" w:rsidP="00F33EED">
      <w:pPr>
        <w:rPr>
          <w:b/>
          <w:bCs/>
          <w:sz w:val="28"/>
          <w:szCs w:val="28"/>
          <w:u w:val="single"/>
        </w:rPr>
      </w:pPr>
      <w:r w:rsidRPr="006C6C5E">
        <w:rPr>
          <w:b/>
          <w:bCs/>
          <w:sz w:val="28"/>
          <w:szCs w:val="28"/>
          <w:u w:val="single"/>
        </w:rPr>
        <w:t>Diapositiva 1</w:t>
      </w:r>
      <w:r>
        <w:rPr>
          <w:b/>
          <w:bCs/>
          <w:sz w:val="28"/>
          <w:szCs w:val="28"/>
          <w:u w:val="single"/>
        </w:rPr>
        <w:t>8</w:t>
      </w:r>
    </w:p>
    <w:p w14:paraId="0C1619E3" w14:textId="77777777" w:rsidR="00466D69" w:rsidRPr="00AB0E3A" w:rsidRDefault="00466D69" w:rsidP="00466D69">
      <w:pPr>
        <w:spacing w:before="240"/>
        <w:rPr>
          <w:rFonts w:ascii="Segoe UI" w:eastAsia="Times New Roman" w:hAnsi="Segoe UI" w:cs="Segoe UI"/>
          <w:b/>
          <w:sz w:val="22"/>
          <w:szCs w:val="22"/>
          <w:lang w:eastAsia="es-ES"/>
        </w:rPr>
      </w:pPr>
      <w:r w:rsidRPr="00AB0E3A">
        <w:rPr>
          <w:rFonts w:ascii="Segoe UI" w:eastAsia="Times New Roman" w:hAnsi="Segoe UI" w:cs="Segoe UI"/>
          <w:sz w:val="22"/>
          <w:szCs w:val="22"/>
          <w:lang w:eastAsia="es-ES"/>
        </w:rPr>
        <w:t xml:space="preserve">Sabemos que estamos desarrollando código limpio cuando </w:t>
      </w:r>
      <w:r w:rsidRPr="00AB0E3A">
        <w:rPr>
          <w:rFonts w:ascii="Segoe UI" w:eastAsia="Times New Roman" w:hAnsi="Segoe UI" w:cs="Segoe UI"/>
          <w:b/>
          <w:sz w:val="22"/>
          <w:szCs w:val="22"/>
          <w:lang w:eastAsia="es-ES"/>
        </w:rPr>
        <w:t>cada función hace exactamente lo que su nombre indica.</w:t>
      </w:r>
    </w:p>
    <w:p w14:paraId="46EBD6AE" w14:textId="77777777" w:rsidR="00466D69" w:rsidRDefault="00466D69" w:rsidP="00466D69">
      <w:pPr>
        <w:spacing w:before="240"/>
        <w:rPr>
          <w:rFonts w:ascii="Segoe UI" w:eastAsia="Times New Roman" w:hAnsi="Segoe UI" w:cs="Segoe UI"/>
          <w:sz w:val="22"/>
          <w:szCs w:val="22"/>
          <w:lang w:eastAsia="es-ES"/>
        </w:rPr>
      </w:pPr>
      <w:r w:rsidRPr="005B6B08">
        <w:rPr>
          <w:rFonts w:ascii="Segoe UI" w:eastAsia="Times New Roman" w:hAnsi="Segoe UI" w:cs="Segoe UI"/>
          <w:sz w:val="22"/>
          <w:szCs w:val="22"/>
          <w:lang w:eastAsia="es-ES"/>
        </w:rPr>
        <w:t>En este código podemos observar que la función SumaYVerifica además de Sumar guarda el resultado en un fichero de texto</w:t>
      </w:r>
    </w:p>
    <w:p w14:paraId="6850D90F" w14:textId="5D501CA6" w:rsidR="00A52091" w:rsidRPr="006C6C5E" w:rsidRDefault="00A52091" w:rsidP="00A52091">
      <w:pPr>
        <w:rPr>
          <w:b/>
          <w:bCs/>
          <w:sz w:val="28"/>
          <w:szCs w:val="28"/>
          <w:u w:val="single"/>
        </w:rPr>
      </w:pPr>
      <w:r w:rsidRPr="006C6C5E">
        <w:rPr>
          <w:b/>
          <w:bCs/>
          <w:sz w:val="28"/>
          <w:szCs w:val="28"/>
          <w:u w:val="single"/>
        </w:rPr>
        <w:t>Diapositiva 1</w:t>
      </w:r>
      <w:r>
        <w:rPr>
          <w:b/>
          <w:bCs/>
          <w:sz w:val="28"/>
          <w:szCs w:val="28"/>
          <w:u w:val="single"/>
        </w:rPr>
        <w:t>9</w:t>
      </w:r>
    </w:p>
    <w:p w14:paraId="239F9DCF" w14:textId="77777777" w:rsidR="00A52091" w:rsidRPr="00A52091" w:rsidRDefault="00A52091" w:rsidP="00A52091">
      <w:pPr>
        <w:rPr>
          <w:rFonts w:ascii="Segoe UI" w:hAnsi="Segoe UI" w:cs="Segoe UI"/>
          <w:sz w:val="22"/>
          <w:szCs w:val="22"/>
        </w:rPr>
      </w:pPr>
      <w:r w:rsidRPr="00A52091">
        <w:rPr>
          <w:rFonts w:ascii="Segoe UI" w:hAnsi="Segoe UI" w:cs="Segoe UI"/>
          <w:sz w:val="22"/>
          <w:szCs w:val="22"/>
        </w:rPr>
        <w:t>Lo correcto sería dejar que la función solo hiciera la suma y después guardara el resultado en fichero.</w:t>
      </w:r>
    </w:p>
    <w:p w14:paraId="6F4B65F5" w14:textId="77777777" w:rsidR="007E080C" w:rsidRDefault="007E080C" w:rsidP="007E080C">
      <w:pPr>
        <w:rPr>
          <w:b/>
          <w:bCs/>
          <w:sz w:val="28"/>
          <w:szCs w:val="28"/>
          <w:u w:val="single"/>
        </w:rPr>
      </w:pPr>
    </w:p>
    <w:p w14:paraId="408DD38E" w14:textId="77777777" w:rsidR="007E080C" w:rsidRDefault="007E080C" w:rsidP="007E080C">
      <w:pPr>
        <w:rPr>
          <w:b/>
          <w:bCs/>
          <w:sz w:val="28"/>
          <w:szCs w:val="28"/>
          <w:u w:val="single"/>
        </w:rPr>
      </w:pPr>
    </w:p>
    <w:p w14:paraId="586570F3" w14:textId="77777777" w:rsidR="007E080C" w:rsidRDefault="007E080C" w:rsidP="007E080C">
      <w:pPr>
        <w:rPr>
          <w:b/>
          <w:bCs/>
          <w:sz w:val="28"/>
          <w:szCs w:val="28"/>
          <w:u w:val="single"/>
        </w:rPr>
      </w:pPr>
    </w:p>
    <w:p w14:paraId="299A3B18" w14:textId="77777777" w:rsidR="007E080C" w:rsidRDefault="007E080C" w:rsidP="007E080C">
      <w:pPr>
        <w:rPr>
          <w:b/>
          <w:bCs/>
          <w:sz w:val="28"/>
          <w:szCs w:val="28"/>
          <w:u w:val="single"/>
        </w:rPr>
      </w:pPr>
    </w:p>
    <w:p w14:paraId="25D0968D" w14:textId="31BC7042" w:rsidR="007E080C" w:rsidRPr="006C6C5E" w:rsidRDefault="007E080C" w:rsidP="007E080C">
      <w:pPr>
        <w:rPr>
          <w:b/>
          <w:bCs/>
          <w:sz w:val="28"/>
          <w:szCs w:val="28"/>
          <w:u w:val="single"/>
        </w:rPr>
      </w:pPr>
      <w:r w:rsidRPr="006C6C5E">
        <w:rPr>
          <w:b/>
          <w:bCs/>
          <w:sz w:val="28"/>
          <w:szCs w:val="28"/>
          <w:u w:val="single"/>
        </w:rPr>
        <w:t xml:space="preserve">Diapositiva </w:t>
      </w:r>
      <w:r>
        <w:rPr>
          <w:b/>
          <w:bCs/>
          <w:sz w:val="28"/>
          <w:szCs w:val="28"/>
          <w:u w:val="single"/>
        </w:rPr>
        <w:t>20</w:t>
      </w:r>
      <w:r w:rsidR="002B0AA0">
        <w:rPr>
          <w:b/>
          <w:bCs/>
          <w:sz w:val="28"/>
          <w:szCs w:val="28"/>
          <w:u w:val="single"/>
        </w:rPr>
        <w:t xml:space="preserve"> y 21</w:t>
      </w:r>
    </w:p>
    <w:p w14:paraId="0D440BEC" w14:textId="77777777" w:rsidR="007E080C" w:rsidRPr="005B6B08" w:rsidRDefault="007E080C" w:rsidP="007E080C">
      <w:pPr>
        <w:spacing w:before="240" w:after="100" w:afterAutospacing="1"/>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b/>
          <w:sz w:val="22"/>
          <w:szCs w:val="22"/>
        </w:rPr>
        <w:t>simplicidad</w:t>
      </w:r>
      <w:r w:rsidRPr="005B6B08">
        <w:rPr>
          <w:rFonts w:ascii="Segoe UI" w:hAnsi="Segoe UI" w:cs="Segoe UI"/>
          <w:sz w:val="22"/>
          <w:szCs w:val="22"/>
        </w:rPr>
        <w:t xml:space="preserve"> en las funciones es fundamental, deben de ser fáciles de leer.</w:t>
      </w:r>
    </w:p>
    <w:p w14:paraId="068A171B" w14:textId="77777777" w:rsidR="007E080C" w:rsidRPr="005B6B08" w:rsidRDefault="007E080C" w:rsidP="007E080C">
      <w:pPr>
        <w:spacing w:before="240" w:after="100" w:afterAutospacing="1"/>
        <w:rPr>
          <w:rFonts w:ascii="Segoe UI" w:hAnsi="Segoe UI" w:cs="Segoe UI"/>
          <w:sz w:val="22"/>
          <w:szCs w:val="22"/>
        </w:rPr>
      </w:pPr>
      <w:r w:rsidRPr="005B6B08">
        <w:rPr>
          <w:rFonts w:ascii="Segoe UI" w:hAnsi="Segoe UI" w:cs="Segoe UI"/>
          <w:sz w:val="22"/>
          <w:szCs w:val="22"/>
        </w:rPr>
        <w:t xml:space="preserve">Las funciones deben tener un </w:t>
      </w:r>
      <w:r w:rsidRPr="005B6B08">
        <w:rPr>
          <w:rFonts w:ascii="Segoe UI" w:hAnsi="Segoe UI" w:cs="Segoe UI"/>
          <w:b/>
          <w:sz w:val="22"/>
          <w:szCs w:val="22"/>
        </w:rPr>
        <w:t xml:space="preserve">tamaño reducido. </w:t>
      </w:r>
      <w:r w:rsidRPr="005B6B08">
        <w:rPr>
          <w:rFonts w:ascii="Segoe UI" w:hAnsi="Segoe UI" w:cs="Segoe UI"/>
          <w:sz w:val="22"/>
          <w:szCs w:val="22"/>
        </w:rPr>
        <w:t>Cuando una función tiene muchas líneas de código significa que hace más cosas de las que debería hacer.</w:t>
      </w:r>
    </w:p>
    <w:p w14:paraId="7AA52D63" w14:textId="77777777" w:rsidR="007E080C" w:rsidRPr="005B6B08" w:rsidRDefault="007E080C" w:rsidP="007E080C">
      <w:pPr>
        <w:spacing w:before="240" w:after="100" w:afterAutospacing="1"/>
        <w:rPr>
          <w:rFonts w:ascii="Segoe UI" w:hAnsi="Segoe UI" w:cs="Segoe UI"/>
          <w:sz w:val="22"/>
          <w:szCs w:val="22"/>
        </w:rPr>
      </w:pPr>
      <w:r w:rsidRPr="005B6B08">
        <w:rPr>
          <w:rFonts w:ascii="Segoe UI" w:hAnsi="Segoe UI" w:cs="Segoe UI"/>
          <w:sz w:val="22"/>
          <w:szCs w:val="22"/>
        </w:rPr>
        <w:t>Si hacemos funciones de una sola línea estás no deben causar complejidad</w:t>
      </w:r>
    </w:p>
    <w:p w14:paraId="3758E550" w14:textId="77777777" w:rsidR="00786F73" w:rsidRDefault="00786F73" w:rsidP="00786F73">
      <w:pPr>
        <w:spacing w:before="240" w:after="200" w:line="276" w:lineRule="auto"/>
        <w:rPr>
          <w:rFonts w:ascii="Segoe UI" w:hAnsi="Segoe UI" w:cs="Segoe UI"/>
          <w:sz w:val="22"/>
          <w:szCs w:val="22"/>
        </w:rPr>
      </w:pPr>
      <w:r w:rsidRPr="005B6B08">
        <w:rPr>
          <w:rFonts w:ascii="Segoe UI" w:hAnsi="Segoe UI" w:cs="Segoe UI"/>
          <w:sz w:val="22"/>
          <w:szCs w:val="22"/>
        </w:rPr>
        <w:t>Esta función causa complejidad. En lugar de utilizar una función flecha sería más conveniente utilizar un formato tradicional</w:t>
      </w:r>
    </w:p>
    <w:p w14:paraId="2786801E" w14:textId="77777777" w:rsidR="000A2DF7" w:rsidRPr="000A2DF7" w:rsidRDefault="000A2DF7" w:rsidP="000A2DF7">
      <w:pPr>
        <w:spacing w:before="240" w:after="200" w:line="276" w:lineRule="auto"/>
        <w:rPr>
          <w:rFonts w:ascii="Segoe UI" w:hAnsi="Segoe UI" w:cs="Segoe UI"/>
          <w:sz w:val="22"/>
          <w:szCs w:val="22"/>
        </w:rPr>
      </w:pPr>
      <w:r w:rsidRPr="000A2DF7">
        <w:rPr>
          <w:rFonts w:ascii="Segoe UI" w:hAnsi="Segoe UI" w:cs="Segoe UI"/>
          <w:sz w:val="22"/>
          <w:szCs w:val="22"/>
        </w:rPr>
        <w:t xml:space="preserve">Dentro de cada función </w:t>
      </w:r>
      <w:r w:rsidRPr="000A2DF7">
        <w:rPr>
          <w:rFonts w:ascii="Segoe UI" w:hAnsi="Segoe UI" w:cs="Segoe UI"/>
          <w:b/>
          <w:bCs/>
          <w:sz w:val="22"/>
          <w:szCs w:val="22"/>
        </w:rPr>
        <w:t xml:space="preserve">evitar el uso del </w:t>
      </w:r>
      <w:r w:rsidRPr="000A2DF7">
        <w:rPr>
          <w:rFonts w:ascii="Segoe UI" w:hAnsi="Segoe UI" w:cs="Segoe UI"/>
          <w:b/>
          <w:bCs/>
          <w:i/>
          <w:iCs/>
          <w:sz w:val="22"/>
          <w:szCs w:val="22"/>
        </w:rPr>
        <w:t xml:space="preserve">else </w:t>
      </w:r>
      <w:r w:rsidRPr="000A2DF7">
        <w:rPr>
          <w:rFonts w:ascii="Segoe UI" w:hAnsi="Segoe UI" w:cs="Segoe UI"/>
          <w:sz w:val="22"/>
          <w:szCs w:val="22"/>
        </w:rPr>
        <w:t>y priorizar el uso de la condicional ternaria.</w:t>
      </w:r>
    </w:p>
    <w:p w14:paraId="6DEDC69A" w14:textId="77777777" w:rsidR="000A2DF7" w:rsidRDefault="000A2DF7" w:rsidP="000A2DF7">
      <w:pPr>
        <w:spacing w:before="240" w:after="200" w:line="276" w:lineRule="auto"/>
        <w:rPr>
          <w:rFonts w:ascii="Segoe UI" w:hAnsi="Segoe UI" w:cs="Segoe UI"/>
          <w:i/>
          <w:iCs/>
          <w:sz w:val="22"/>
          <w:szCs w:val="22"/>
        </w:rPr>
      </w:pPr>
      <w:r w:rsidRPr="000A2DF7">
        <w:rPr>
          <w:rFonts w:ascii="Segoe UI" w:hAnsi="Segoe UI" w:cs="Segoe UI"/>
          <w:i/>
          <w:iCs/>
          <w:sz w:val="22"/>
          <w:szCs w:val="22"/>
        </w:rPr>
        <w:t>condición ? expresión_si_verdadero : expresión_si_falso;</w:t>
      </w:r>
    </w:p>
    <w:p w14:paraId="78A312F7" w14:textId="3E2A5055" w:rsidR="00974739" w:rsidRPr="006C6C5E" w:rsidRDefault="00974739" w:rsidP="00974739">
      <w:pPr>
        <w:rPr>
          <w:b/>
          <w:bCs/>
          <w:sz w:val="28"/>
          <w:szCs w:val="28"/>
          <w:u w:val="single"/>
        </w:rPr>
      </w:pPr>
      <w:r w:rsidRPr="006C6C5E">
        <w:rPr>
          <w:b/>
          <w:bCs/>
          <w:sz w:val="28"/>
          <w:szCs w:val="28"/>
          <w:u w:val="single"/>
        </w:rPr>
        <w:t xml:space="preserve">Diapositiva </w:t>
      </w:r>
      <w:r>
        <w:rPr>
          <w:b/>
          <w:bCs/>
          <w:sz w:val="28"/>
          <w:szCs w:val="28"/>
          <w:u w:val="single"/>
        </w:rPr>
        <w:t>2</w:t>
      </w:r>
      <w:r w:rsidR="002B0AA0">
        <w:rPr>
          <w:b/>
          <w:bCs/>
          <w:sz w:val="28"/>
          <w:szCs w:val="28"/>
          <w:u w:val="single"/>
        </w:rPr>
        <w:t>2</w:t>
      </w:r>
      <w:r w:rsidR="00E11BAB">
        <w:rPr>
          <w:b/>
          <w:bCs/>
          <w:sz w:val="28"/>
          <w:szCs w:val="28"/>
          <w:u w:val="single"/>
        </w:rPr>
        <w:t xml:space="preserve"> Y 23</w:t>
      </w:r>
    </w:p>
    <w:p w14:paraId="13A1E6DD" w14:textId="77777777" w:rsidR="00997240" w:rsidRPr="00B01A79" w:rsidRDefault="00997240" w:rsidP="00997240">
      <w:pPr>
        <w:pStyle w:val="Ttulo3"/>
        <w:spacing w:before="240"/>
        <w:rPr>
          <w:rFonts w:ascii="Segoe UI" w:eastAsia="Times New Roman" w:hAnsi="Segoe UI" w:cs="Segoe UI"/>
          <w:b/>
          <w:color w:val="0A2F41" w:themeColor="accent1" w:themeShade="80"/>
          <w:lang w:eastAsia="es-ES"/>
        </w:rPr>
      </w:pPr>
      <w:bookmarkStart w:id="2" w:name="_Toc196651831"/>
      <w:r w:rsidRPr="00B01A79">
        <w:rPr>
          <w:rFonts w:ascii="Segoe UI" w:hAnsi="Segoe UI" w:cs="Segoe UI"/>
          <w:sz w:val="22"/>
          <w:szCs w:val="22"/>
        </w:rPr>
        <w:t xml:space="preserve">1. </w:t>
      </w:r>
      <w:r w:rsidRPr="00B01A79">
        <w:rPr>
          <w:rFonts w:ascii="Segoe UI" w:hAnsi="Segoe UI" w:cs="Segoe UI"/>
        </w:rPr>
        <w:t>Una clase debe tener una sola responsabilidad</w:t>
      </w:r>
      <w:r w:rsidRPr="00B01A79">
        <w:rPr>
          <w:rFonts w:ascii="Segoe UI" w:hAnsi="Segoe UI" w:cs="Segoe UI"/>
          <w:sz w:val="22"/>
          <w:szCs w:val="22"/>
        </w:rPr>
        <w:t xml:space="preserve"> (Principio de Responsabilidad Única o SRP)</w:t>
      </w:r>
      <w:bookmarkEnd w:id="2"/>
    </w:p>
    <w:p w14:paraId="45227830" w14:textId="77777777" w:rsidR="00997240" w:rsidRPr="00770CF0" w:rsidRDefault="00997240" w:rsidP="00997240">
      <w:pPr>
        <w:spacing w:before="240" w:after="100" w:afterAutospacing="1"/>
        <w:rPr>
          <w:rFonts w:ascii="Calibri" w:hAnsi="Calibri" w:cs="Calibri"/>
          <w:sz w:val="22"/>
          <w:szCs w:val="22"/>
        </w:rPr>
      </w:pPr>
      <w:r w:rsidRPr="00770CF0">
        <w:rPr>
          <w:rFonts w:ascii="Calibri" w:hAnsi="Calibri" w:cs="Calibri"/>
          <w:sz w:val="22"/>
          <w:szCs w:val="22"/>
        </w:rPr>
        <w:t xml:space="preserve">Cada clase debe tener </w:t>
      </w:r>
      <w:r w:rsidRPr="00770CF0">
        <w:rPr>
          <w:rStyle w:val="Textoennegrita"/>
          <w:rFonts w:ascii="Calibri" w:hAnsi="Calibri" w:cs="Calibri"/>
          <w:sz w:val="22"/>
          <w:szCs w:val="22"/>
        </w:rPr>
        <w:t>una única razón para cambiar</w:t>
      </w:r>
      <w:r w:rsidRPr="00770CF0">
        <w:rPr>
          <w:rFonts w:ascii="Calibri" w:hAnsi="Calibri" w:cs="Calibri"/>
          <w:sz w:val="22"/>
          <w:szCs w:val="22"/>
        </w:rPr>
        <w:t xml:space="preserve">, lo que significa que debe encargarse de una </w:t>
      </w:r>
      <w:r w:rsidRPr="00770CF0">
        <w:rPr>
          <w:rStyle w:val="Textoennegrita"/>
          <w:rFonts w:ascii="Calibri" w:hAnsi="Calibri" w:cs="Calibri"/>
          <w:sz w:val="22"/>
          <w:szCs w:val="22"/>
        </w:rPr>
        <w:t>sola responsabilidad o funcionalidad</w:t>
      </w:r>
      <w:r w:rsidRPr="00770CF0">
        <w:rPr>
          <w:rFonts w:ascii="Calibri" w:hAnsi="Calibri" w:cs="Calibri"/>
          <w:sz w:val="22"/>
          <w:szCs w:val="22"/>
        </w:rPr>
        <w:t xml:space="preserve">. Si una clase hace más de una cosa, es probable que se vuelva </w:t>
      </w:r>
      <w:r w:rsidRPr="00770CF0">
        <w:rPr>
          <w:rStyle w:val="Textoennegrita"/>
          <w:rFonts w:ascii="Calibri" w:hAnsi="Calibri" w:cs="Calibri"/>
          <w:sz w:val="22"/>
          <w:szCs w:val="22"/>
        </w:rPr>
        <w:t>difusa</w:t>
      </w:r>
      <w:r w:rsidRPr="00770CF0">
        <w:rPr>
          <w:rFonts w:ascii="Calibri" w:hAnsi="Calibri" w:cs="Calibri"/>
          <w:sz w:val="22"/>
          <w:szCs w:val="22"/>
        </w:rPr>
        <w:t>, difícil de entender y de modificar sin afectar otras partes del sistema.</w:t>
      </w:r>
    </w:p>
    <w:p w14:paraId="246FFD33" w14:textId="77777777" w:rsidR="00151139" w:rsidRDefault="00151139" w:rsidP="00151139">
      <w:pPr>
        <w:spacing w:before="240"/>
        <w:rPr>
          <w:rFonts w:ascii="Calibri" w:hAnsi="Calibri" w:cs="Calibri"/>
          <w:sz w:val="22"/>
          <w:szCs w:val="22"/>
        </w:rPr>
      </w:pPr>
      <w:r w:rsidRPr="00132E22">
        <w:rPr>
          <w:rFonts w:ascii="Calibri" w:hAnsi="Calibri" w:cs="Calibri"/>
          <w:sz w:val="22"/>
          <w:szCs w:val="22"/>
        </w:rPr>
        <w:t>Refactorización (separa responsabilidades)</w:t>
      </w:r>
    </w:p>
    <w:p w14:paraId="43281FDA" w14:textId="7CDB28AF" w:rsidR="00151139" w:rsidRDefault="00151139" w:rsidP="00151139">
      <w:pPr>
        <w:rPr>
          <w:b/>
          <w:bCs/>
          <w:sz w:val="28"/>
          <w:szCs w:val="28"/>
          <w:u w:val="single"/>
        </w:rPr>
      </w:pPr>
      <w:r w:rsidRPr="006C6C5E">
        <w:rPr>
          <w:b/>
          <w:bCs/>
          <w:sz w:val="28"/>
          <w:szCs w:val="28"/>
          <w:u w:val="single"/>
        </w:rPr>
        <w:t xml:space="preserve">Diapositiva </w:t>
      </w:r>
      <w:r>
        <w:rPr>
          <w:b/>
          <w:bCs/>
          <w:sz w:val="28"/>
          <w:szCs w:val="28"/>
          <w:u w:val="single"/>
        </w:rPr>
        <w:t>2</w:t>
      </w:r>
      <w:r w:rsidR="00E11BAB">
        <w:rPr>
          <w:b/>
          <w:bCs/>
          <w:sz w:val="28"/>
          <w:szCs w:val="28"/>
          <w:u w:val="single"/>
        </w:rPr>
        <w:t>4</w:t>
      </w:r>
    </w:p>
    <w:p w14:paraId="6BC18C48" w14:textId="77777777" w:rsidR="0009597F" w:rsidRPr="00B01A79" w:rsidRDefault="0009597F" w:rsidP="0009597F">
      <w:pPr>
        <w:pStyle w:val="Ttulo3"/>
        <w:spacing w:before="240"/>
        <w:rPr>
          <w:rFonts w:ascii="Segoe UI" w:hAnsi="Segoe UI" w:cs="Segoe UI"/>
          <w:sz w:val="22"/>
          <w:szCs w:val="22"/>
        </w:rPr>
      </w:pPr>
      <w:r w:rsidRPr="00B01A79">
        <w:rPr>
          <w:rFonts w:ascii="Segoe UI" w:hAnsi="Segoe UI" w:cs="Segoe UI"/>
        </w:rPr>
        <w:t>Usar nombres claros y descriptivos para las clases</w:t>
      </w:r>
    </w:p>
    <w:p w14:paraId="7B2F8563" w14:textId="77777777" w:rsidR="0009597F" w:rsidRDefault="0009597F" w:rsidP="0009597F">
      <w:pPr>
        <w:spacing w:before="240" w:after="100" w:afterAutospacing="1"/>
        <w:rPr>
          <w:rFonts w:ascii="Calibri" w:hAnsi="Calibri" w:cs="Calibri"/>
          <w:sz w:val="22"/>
          <w:szCs w:val="22"/>
        </w:rPr>
      </w:pPr>
      <w:r w:rsidRPr="00132E22">
        <w:rPr>
          <w:rFonts w:ascii="Calibri" w:hAnsi="Calibri" w:cs="Calibri"/>
          <w:sz w:val="22"/>
          <w:szCs w:val="22"/>
        </w:rPr>
        <w:t xml:space="preserve">El nombre de la clase debe </w:t>
      </w:r>
      <w:r w:rsidRPr="00132E22">
        <w:rPr>
          <w:rStyle w:val="Textoennegrita"/>
          <w:rFonts w:ascii="Calibri" w:hAnsi="Calibri" w:cs="Calibri"/>
          <w:sz w:val="22"/>
          <w:szCs w:val="22"/>
        </w:rPr>
        <w:t>reflejar claramente su resp</w:t>
      </w:r>
      <w:r w:rsidRPr="00B01A79">
        <w:rPr>
          <w:rFonts w:ascii="Segoe UI" w:eastAsiaTheme="majorEastAsia" w:hAnsi="Segoe UI" w:cs="Segoe UI"/>
          <w:b/>
          <w:bCs/>
          <w:color w:val="0E2841" w:themeColor="text2"/>
        </w:rPr>
        <w:t>onsabilidad</w:t>
      </w:r>
      <w:r w:rsidRPr="00B01A79">
        <w:rPr>
          <w:rFonts w:ascii="Segoe UI" w:eastAsiaTheme="majorEastAsia" w:hAnsi="Segoe UI" w:cs="Segoe UI"/>
          <w:color w:val="0E2841" w:themeColor="text2"/>
          <w:sz w:val="22"/>
          <w:szCs w:val="22"/>
        </w:rPr>
        <w:t>.</w:t>
      </w:r>
      <w:r w:rsidRPr="00132E22">
        <w:rPr>
          <w:rFonts w:ascii="Calibri" w:hAnsi="Calibri" w:cs="Calibri"/>
          <w:sz w:val="22"/>
          <w:szCs w:val="22"/>
        </w:rPr>
        <w:t xml:space="preserve"> Un buen nombre debe dar una idea inmediata de lo que la clase hace, para que sea fácil de identificar en el código.</w:t>
      </w:r>
    </w:p>
    <w:p w14:paraId="691D2212" w14:textId="77777777" w:rsidR="0009597F" w:rsidRDefault="0009597F" w:rsidP="0009597F">
      <w:pPr>
        <w:shd w:val="clear" w:color="auto" w:fill="1D252C"/>
        <w:spacing w:before="240" w:line="285" w:lineRule="atLeast"/>
        <w:rPr>
          <w:rFonts w:ascii="Consolas" w:eastAsia="Times New Roman" w:hAnsi="Consolas" w:cs="Times New Roman"/>
          <w:color w:val="FFFFFF" w:themeColor="background1"/>
          <w:sz w:val="16"/>
          <w:szCs w:val="16"/>
          <w:lang w:eastAsia="es-ES"/>
        </w:rPr>
      </w:pPr>
      <w:r w:rsidRPr="00E6111B">
        <w:rPr>
          <w:rFonts w:ascii="Consolas" w:eastAsia="Times New Roman" w:hAnsi="Consolas" w:cs="Times New Roman"/>
          <w:color w:val="008B94"/>
          <w:sz w:val="16"/>
          <w:szCs w:val="16"/>
          <w:lang w:eastAsia="es-ES"/>
        </w:rPr>
        <w:t>public</w:t>
      </w:r>
      <w:r w:rsidRPr="00E6111B">
        <w:rPr>
          <w:rFonts w:ascii="Consolas" w:eastAsia="Times New Roman" w:hAnsi="Consolas" w:cs="Times New Roman"/>
          <w:color w:val="B7C5D3"/>
          <w:sz w:val="16"/>
          <w:szCs w:val="16"/>
          <w:lang w:eastAsia="es-ES"/>
        </w:rPr>
        <w:t xml:space="preserve"> </w:t>
      </w:r>
      <w:r w:rsidRPr="00E6111B">
        <w:rPr>
          <w:rFonts w:ascii="Consolas" w:eastAsia="Times New Roman" w:hAnsi="Consolas" w:cs="Times New Roman"/>
          <w:color w:val="008B94"/>
          <w:sz w:val="16"/>
          <w:szCs w:val="16"/>
          <w:lang w:eastAsia="es-ES"/>
        </w:rPr>
        <w:t>class</w:t>
      </w:r>
      <w:r w:rsidRPr="00E6111B">
        <w:rPr>
          <w:rFonts w:ascii="Consolas" w:eastAsia="Times New Roman" w:hAnsi="Consolas" w:cs="Times New Roman"/>
          <w:color w:val="B7C5D3"/>
          <w:sz w:val="16"/>
          <w:szCs w:val="16"/>
          <w:lang w:eastAsia="es-ES"/>
        </w:rPr>
        <w:t xml:space="preserve"> </w:t>
      </w:r>
      <w:r w:rsidRPr="00E6111B">
        <w:rPr>
          <w:rFonts w:ascii="Consolas" w:eastAsia="Times New Roman" w:hAnsi="Consolas" w:cs="Times New Roman"/>
          <w:color w:val="70E1E8"/>
          <w:sz w:val="16"/>
          <w:szCs w:val="16"/>
          <w:lang w:eastAsia="es-ES"/>
        </w:rPr>
        <w:t>CustomerManager</w:t>
      </w:r>
      <w:r w:rsidRPr="00E6111B">
        <w:rPr>
          <w:rFonts w:ascii="Consolas" w:eastAsia="Times New Roman" w:hAnsi="Consolas" w:cs="Times New Roman"/>
          <w:color w:val="B7C5D3"/>
          <w:sz w:val="16"/>
          <w:szCs w:val="16"/>
          <w:lang w:eastAsia="es-ES"/>
        </w:rPr>
        <w:t xml:space="preserve"> </w:t>
      </w:r>
      <w:r w:rsidRPr="00E6111B">
        <w:rPr>
          <w:rFonts w:ascii="Consolas" w:eastAsia="Times New Roman" w:hAnsi="Consolas" w:cs="Times New Roman"/>
          <w:color w:val="718CA1"/>
          <w:sz w:val="16"/>
          <w:szCs w:val="16"/>
          <w:lang w:eastAsia="es-ES"/>
        </w:rPr>
        <w:t>{</w:t>
      </w:r>
      <w:r w:rsidRPr="00E6111B">
        <w:rPr>
          <w:rFonts w:ascii="Consolas" w:eastAsia="Times New Roman" w:hAnsi="Consolas" w:cs="Times New Roman"/>
          <w:color w:val="B7C5D3"/>
          <w:sz w:val="16"/>
          <w:szCs w:val="16"/>
          <w:lang w:eastAsia="es-ES"/>
        </w:rPr>
        <w:t xml:space="preserve"> ... </w:t>
      </w:r>
      <w:r w:rsidRPr="00E6111B">
        <w:rPr>
          <w:rFonts w:ascii="Consolas" w:eastAsia="Times New Roman" w:hAnsi="Consolas" w:cs="Times New Roman"/>
          <w:color w:val="718CA1"/>
          <w:sz w:val="16"/>
          <w:szCs w:val="16"/>
          <w:lang w:eastAsia="es-ES"/>
        </w:rPr>
        <w:t>}</w:t>
      </w:r>
      <w:r w:rsidRPr="00E6111B">
        <w:rPr>
          <w:rFonts w:ascii="Consolas" w:eastAsia="Times New Roman" w:hAnsi="Consolas" w:cs="Times New Roman"/>
          <w:color w:val="B7C5D3"/>
          <w:sz w:val="16"/>
          <w:szCs w:val="16"/>
          <w:lang w:eastAsia="es-ES"/>
        </w:rPr>
        <w:t xml:space="preserve"> </w:t>
      </w:r>
      <w:r w:rsidRPr="00E6111B">
        <w:rPr>
          <w:rFonts w:ascii="Consolas" w:eastAsia="Times New Roman" w:hAnsi="Consolas" w:cs="Times New Roman"/>
          <w:color w:val="FFFFFF" w:themeColor="background1"/>
          <w:sz w:val="16"/>
          <w:szCs w:val="16"/>
          <w:lang w:eastAsia="es-ES"/>
        </w:rPr>
        <w:t>// Claro y descriptivo.</w:t>
      </w:r>
    </w:p>
    <w:p w14:paraId="1DB0F72A" w14:textId="77777777" w:rsidR="0009597F" w:rsidRPr="00E6111B" w:rsidRDefault="0009597F" w:rsidP="0009597F">
      <w:pPr>
        <w:shd w:val="clear" w:color="auto" w:fill="1D252C"/>
        <w:spacing w:before="240" w:line="285" w:lineRule="atLeast"/>
        <w:rPr>
          <w:rFonts w:ascii="Consolas" w:eastAsia="Times New Roman" w:hAnsi="Consolas" w:cs="Times New Roman"/>
          <w:color w:val="B7C5D3"/>
          <w:sz w:val="16"/>
          <w:szCs w:val="16"/>
          <w:lang w:eastAsia="es-ES"/>
        </w:rPr>
      </w:pPr>
    </w:p>
    <w:p w14:paraId="2906CBF1" w14:textId="77777777" w:rsidR="0009597F" w:rsidRPr="00E6111B" w:rsidRDefault="0009597F" w:rsidP="0009597F">
      <w:pPr>
        <w:spacing w:before="240" w:after="100" w:afterAutospacing="1"/>
        <w:rPr>
          <w:rFonts w:ascii="Calibri" w:hAnsi="Calibri" w:cs="Calibri"/>
          <w:sz w:val="22"/>
          <w:szCs w:val="22"/>
        </w:rPr>
      </w:pPr>
      <w:r w:rsidRPr="00E6111B">
        <w:rPr>
          <w:rFonts w:ascii="Calibri" w:hAnsi="Calibri" w:cs="Calibri"/>
          <w:sz w:val="22"/>
          <w:szCs w:val="22"/>
        </w:rPr>
        <w:t xml:space="preserve">Evita nombres vagos como </w:t>
      </w:r>
      <w:r w:rsidRPr="00E6111B">
        <w:rPr>
          <w:rStyle w:val="CdigoHTML"/>
          <w:rFonts w:ascii="Calibri" w:eastAsiaTheme="majorEastAsia" w:hAnsi="Calibri" w:cs="Calibri"/>
          <w:sz w:val="22"/>
          <w:szCs w:val="22"/>
        </w:rPr>
        <w:t>Helper</w:t>
      </w:r>
      <w:r w:rsidRPr="00E6111B">
        <w:rPr>
          <w:rFonts w:ascii="Calibri" w:hAnsi="Calibri" w:cs="Calibri"/>
          <w:sz w:val="22"/>
          <w:szCs w:val="22"/>
        </w:rPr>
        <w:t xml:space="preserve">, </w:t>
      </w:r>
      <w:r w:rsidRPr="00E6111B">
        <w:rPr>
          <w:rStyle w:val="CdigoHTML"/>
          <w:rFonts w:ascii="Calibri" w:eastAsiaTheme="majorEastAsia" w:hAnsi="Calibri" w:cs="Calibri"/>
          <w:sz w:val="22"/>
          <w:szCs w:val="22"/>
        </w:rPr>
        <w:t>Manager</w:t>
      </w:r>
      <w:r w:rsidRPr="00E6111B">
        <w:rPr>
          <w:rFonts w:ascii="Calibri" w:hAnsi="Calibri" w:cs="Calibri"/>
          <w:sz w:val="22"/>
          <w:szCs w:val="22"/>
        </w:rPr>
        <w:t xml:space="preserve">, o </w:t>
      </w:r>
      <w:r w:rsidRPr="00E6111B">
        <w:rPr>
          <w:rStyle w:val="CdigoHTML"/>
          <w:rFonts w:ascii="Calibri" w:eastAsiaTheme="majorEastAsia" w:hAnsi="Calibri" w:cs="Calibri"/>
          <w:sz w:val="22"/>
          <w:szCs w:val="22"/>
        </w:rPr>
        <w:t>Service</w:t>
      </w:r>
      <w:r w:rsidRPr="00E6111B">
        <w:rPr>
          <w:rFonts w:ascii="Calibri" w:hAnsi="Calibri" w:cs="Calibri"/>
          <w:sz w:val="22"/>
          <w:szCs w:val="22"/>
        </w:rPr>
        <w:t xml:space="preserve"> sin contexto, ya que no dicen mucho sobre</w:t>
      </w:r>
      <w:r w:rsidRPr="00E6111B">
        <w:t xml:space="preserve"> </w:t>
      </w:r>
      <w:r w:rsidRPr="00E6111B">
        <w:rPr>
          <w:rFonts w:ascii="Calibri" w:hAnsi="Calibri" w:cs="Calibri"/>
          <w:sz w:val="22"/>
          <w:szCs w:val="22"/>
        </w:rPr>
        <w:t>lo que realmente hace la clase.</w:t>
      </w:r>
    </w:p>
    <w:p w14:paraId="04CAB38C" w14:textId="77777777" w:rsidR="0009597F" w:rsidRPr="00B01A79" w:rsidRDefault="0009597F" w:rsidP="0009597F">
      <w:pPr>
        <w:pStyle w:val="Ttulo3"/>
        <w:spacing w:before="240"/>
        <w:rPr>
          <w:rFonts w:ascii="Segoe UI" w:hAnsi="Segoe UI" w:cs="Segoe UI"/>
          <w:sz w:val="22"/>
          <w:szCs w:val="22"/>
        </w:rPr>
      </w:pPr>
      <w:bookmarkStart w:id="3" w:name="_Toc196651833"/>
      <w:r w:rsidRPr="00B01A79">
        <w:rPr>
          <w:rFonts w:ascii="Segoe UI" w:hAnsi="Segoe UI" w:cs="Segoe UI"/>
          <w:sz w:val="22"/>
          <w:szCs w:val="22"/>
        </w:rPr>
        <w:t>3. Mantener las clases pequeñas y enfocadas</w:t>
      </w:r>
      <w:bookmarkEnd w:id="3"/>
    </w:p>
    <w:p w14:paraId="6F56B0E9" w14:textId="77777777" w:rsidR="0009597F" w:rsidRPr="00E6111B" w:rsidRDefault="0009597F" w:rsidP="0009597F">
      <w:pPr>
        <w:spacing w:before="240" w:after="100" w:afterAutospacing="1"/>
        <w:rPr>
          <w:rFonts w:ascii="Calibri" w:eastAsia="Times New Roman" w:hAnsi="Calibri" w:cs="Calibri"/>
          <w:sz w:val="22"/>
          <w:szCs w:val="22"/>
          <w:lang w:eastAsia="es-ES"/>
        </w:rPr>
      </w:pPr>
      <w:r w:rsidRPr="00E6111B">
        <w:rPr>
          <w:rFonts w:ascii="Calibri" w:eastAsia="Times New Roman" w:hAnsi="Calibri" w:cs="Calibri"/>
          <w:sz w:val="22"/>
          <w:szCs w:val="22"/>
          <w:lang w:eastAsia="es-ES"/>
        </w:rPr>
        <w:t xml:space="preserve">Las clases deben ser </w:t>
      </w:r>
      <w:r w:rsidRPr="00E6111B">
        <w:rPr>
          <w:rFonts w:ascii="Calibri" w:eastAsia="Times New Roman" w:hAnsi="Calibri" w:cs="Calibri"/>
          <w:b/>
          <w:bCs/>
          <w:sz w:val="22"/>
          <w:szCs w:val="22"/>
          <w:lang w:eastAsia="es-ES"/>
        </w:rPr>
        <w:t>lo más pequeñas posible</w:t>
      </w:r>
      <w:r w:rsidRPr="00E6111B">
        <w:rPr>
          <w:rFonts w:ascii="Calibri" w:eastAsia="Times New Roman" w:hAnsi="Calibri" w:cs="Calibri"/>
          <w:sz w:val="22"/>
          <w:szCs w:val="22"/>
          <w:lang w:eastAsia="es-ES"/>
        </w:rPr>
        <w:t xml:space="preserve"> y mantener un </w:t>
      </w:r>
      <w:r w:rsidRPr="00E6111B">
        <w:rPr>
          <w:rFonts w:ascii="Calibri" w:eastAsia="Times New Roman" w:hAnsi="Calibri" w:cs="Calibri"/>
          <w:b/>
          <w:bCs/>
          <w:sz w:val="22"/>
          <w:szCs w:val="22"/>
          <w:lang w:eastAsia="es-ES"/>
        </w:rPr>
        <w:t>alcance claro</w:t>
      </w:r>
      <w:r w:rsidRPr="00E6111B">
        <w:rPr>
          <w:rFonts w:ascii="Calibri" w:eastAsia="Times New Roman" w:hAnsi="Calibri" w:cs="Calibri"/>
          <w:sz w:val="22"/>
          <w:szCs w:val="22"/>
          <w:lang w:eastAsia="es-ES"/>
        </w:rPr>
        <w:t>. Si una clase crece demasiado, puede volverse difícil de entender y de mantener.</w:t>
      </w:r>
    </w:p>
    <w:p w14:paraId="6BCDDD8B" w14:textId="77777777" w:rsidR="0009597F" w:rsidRPr="00E6111B" w:rsidRDefault="0009597F" w:rsidP="0009597F">
      <w:pPr>
        <w:spacing w:before="240" w:after="100" w:afterAutospacing="1"/>
        <w:outlineLvl w:val="3"/>
        <w:rPr>
          <w:rFonts w:ascii="Calibri" w:eastAsia="Times New Roman" w:hAnsi="Calibri" w:cs="Calibri"/>
          <w:b/>
          <w:bCs/>
          <w:sz w:val="22"/>
          <w:szCs w:val="22"/>
          <w:lang w:eastAsia="es-ES"/>
        </w:rPr>
      </w:pPr>
      <w:r w:rsidRPr="00E6111B">
        <w:rPr>
          <w:rFonts w:ascii="Calibri" w:eastAsia="Times New Roman" w:hAnsi="Calibri" w:cs="Calibri"/>
          <w:b/>
          <w:bCs/>
          <w:sz w:val="22"/>
          <w:szCs w:val="22"/>
          <w:lang w:eastAsia="es-ES"/>
        </w:rPr>
        <w:t>Ejemplo:</w:t>
      </w:r>
    </w:p>
    <w:p w14:paraId="53B903EC" w14:textId="77777777" w:rsidR="0009597F" w:rsidRDefault="0009597F" w:rsidP="0009597F">
      <w:pPr>
        <w:spacing w:before="240" w:after="100" w:afterAutospacing="1"/>
        <w:rPr>
          <w:rFonts w:ascii="Calibri" w:eastAsia="Times New Roman" w:hAnsi="Calibri" w:cs="Calibri"/>
          <w:sz w:val="22"/>
          <w:szCs w:val="22"/>
          <w:lang w:eastAsia="es-ES"/>
        </w:rPr>
      </w:pPr>
      <w:r w:rsidRPr="00E6111B">
        <w:rPr>
          <w:rFonts w:ascii="Calibri" w:eastAsia="Times New Roman" w:hAnsi="Calibri" w:cs="Calibri"/>
          <w:sz w:val="22"/>
          <w:szCs w:val="22"/>
          <w:lang w:eastAsia="es-ES"/>
        </w:rPr>
        <w:t xml:space="preserve">Si una clase empieza a tener demasiados métodos, es una señal de que probablemente está haciendo </w:t>
      </w:r>
      <w:r w:rsidRPr="00E6111B">
        <w:rPr>
          <w:rFonts w:ascii="Calibri" w:eastAsia="Times New Roman" w:hAnsi="Calibri" w:cs="Calibri"/>
          <w:b/>
          <w:bCs/>
          <w:sz w:val="22"/>
          <w:szCs w:val="22"/>
          <w:lang w:eastAsia="es-ES"/>
        </w:rPr>
        <w:t>demasiadas cosas</w:t>
      </w:r>
      <w:r w:rsidRPr="00E6111B">
        <w:rPr>
          <w:rFonts w:ascii="Calibri" w:eastAsia="Times New Roman" w:hAnsi="Calibri" w:cs="Calibri"/>
          <w:sz w:val="22"/>
          <w:szCs w:val="22"/>
          <w:lang w:eastAsia="es-ES"/>
        </w:rPr>
        <w:t xml:space="preserve"> y debe dividirse en varias clases.</w:t>
      </w:r>
    </w:p>
    <w:p w14:paraId="48056780" w14:textId="78DF4DE4" w:rsidR="007F534F" w:rsidRPr="00B01A79" w:rsidRDefault="007F534F" w:rsidP="007F534F">
      <w:pPr>
        <w:pStyle w:val="Ttulo3"/>
        <w:spacing w:before="240"/>
        <w:rPr>
          <w:rFonts w:ascii="Segoe UI" w:hAnsi="Segoe UI" w:cs="Segoe UI"/>
          <w:sz w:val="22"/>
          <w:szCs w:val="22"/>
        </w:rPr>
      </w:pPr>
      <w:r w:rsidRPr="00B01A79">
        <w:rPr>
          <w:rFonts w:ascii="Segoe UI" w:hAnsi="Segoe UI" w:cs="Segoe UI"/>
          <w:sz w:val="22"/>
          <w:szCs w:val="22"/>
        </w:rPr>
        <w:t xml:space="preserve"> </w:t>
      </w:r>
      <w:r w:rsidR="00F34A76">
        <w:rPr>
          <w:rFonts w:ascii="Segoe UI" w:hAnsi="Segoe UI" w:cs="Segoe UI"/>
        </w:rPr>
        <w:t>Usar excepciones adecuadamente</w:t>
      </w:r>
    </w:p>
    <w:p w14:paraId="7BD85A42" w14:textId="77777777" w:rsidR="0009597F" w:rsidRPr="00B01A79" w:rsidRDefault="0009597F" w:rsidP="0009597F">
      <w:pPr>
        <w:pStyle w:val="Ttulo3"/>
        <w:spacing w:before="240"/>
        <w:rPr>
          <w:rFonts w:ascii="Segoe UI" w:hAnsi="Segoe UI" w:cs="Segoe UI"/>
          <w:sz w:val="22"/>
          <w:szCs w:val="22"/>
        </w:rPr>
      </w:pPr>
      <w:bookmarkStart w:id="4" w:name="_Toc196651834"/>
      <w:r w:rsidRPr="00B01A79">
        <w:rPr>
          <w:rFonts w:ascii="Segoe UI" w:hAnsi="Segoe UI" w:cs="Segoe UI"/>
          <w:sz w:val="22"/>
          <w:szCs w:val="22"/>
        </w:rPr>
        <w:t xml:space="preserve">4. </w:t>
      </w:r>
      <w:r w:rsidRPr="00B01A79">
        <w:rPr>
          <w:rFonts w:ascii="Segoe UI" w:hAnsi="Segoe UI" w:cs="Segoe UI"/>
        </w:rPr>
        <w:t>Evitar las clases con muchos métodos públicos</w:t>
      </w:r>
      <w:bookmarkEnd w:id="4"/>
    </w:p>
    <w:p w14:paraId="360B9AE6" w14:textId="77777777" w:rsidR="0009597F" w:rsidRDefault="0009597F" w:rsidP="0009597F">
      <w:pPr>
        <w:spacing w:before="240" w:after="100" w:afterAutospacing="1"/>
        <w:rPr>
          <w:rFonts w:ascii="Calibri" w:hAnsi="Calibri" w:cs="Calibri"/>
          <w:sz w:val="22"/>
          <w:szCs w:val="22"/>
        </w:rPr>
      </w:pPr>
      <w:r w:rsidRPr="00E6111B">
        <w:rPr>
          <w:rFonts w:ascii="Calibri" w:hAnsi="Calibri" w:cs="Calibri"/>
          <w:sz w:val="22"/>
          <w:szCs w:val="22"/>
        </w:rPr>
        <w:t xml:space="preserve">Las clases con demasiados métodos públicos suelen ser una señal de que </w:t>
      </w:r>
      <w:r w:rsidRPr="00E6111B">
        <w:rPr>
          <w:rStyle w:val="Textoennegrita"/>
          <w:rFonts w:ascii="Calibri" w:hAnsi="Calibri" w:cs="Calibri"/>
          <w:sz w:val="22"/>
          <w:szCs w:val="22"/>
        </w:rPr>
        <w:t>están tomando demasiada responsabilidad</w:t>
      </w:r>
      <w:r w:rsidRPr="00E6111B">
        <w:rPr>
          <w:rFonts w:ascii="Calibri" w:hAnsi="Calibri" w:cs="Calibri"/>
          <w:sz w:val="22"/>
          <w:szCs w:val="22"/>
        </w:rPr>
        <w:t xml:space="preserve">. Cada clase debe tener una interfaz pública que sea </w:t>
      </w:r>
      <w:r w:rsidRPr="00E6111B">
        <w:rPr>
          <w:rStyle w:val="Textoennegrita"/>
          <w:rFonts w:ascii="Calibri" w:hAnsi="Calibri" w:cs="Calibri"/>
          <w:sz w:val="22"/>
          <w:szCs w:val="22"/>
        </w:rPr>
        <w:t>coherente con su propósito</w:t>
      </w:r>
      <w:r w:rsidRPr="00E6111B">
        <w:rPr>
          <w:rFonts w:ascii="Calibri" w:hAnsi="Calibri" w:cs="Calibri"/>
          <w:sz w:val="22"/>
          <w:szCs w:val="22"/>
        </w:rPr>
        <w:t>. Si los métodos públicos no están alineados con esa responsabilidad, tal vez deberías repensar la clase.</w:t>
      </w:r>
    </w:p>
    <w:p w14:paraId="76424C62" w14:textId="77777777" w:rsidR="0009597F" w:rsidRPr="00293566" w:rsidRDefault="0009597F" w:rsidP="0009597F">
      <w:pPr>
        <w:pStyle w:val="Ttulo4"/>
        <w:spacing w:before="240"/>
        <w:rPr>
          <w:rFonts w:ascii="Calibri" w:hAnsi="Calibri" w:cs="Calibri"/>
          <w:sz w:val="22"/>
          <w:lang w:val="en-GB"/>
        </w:rPr>
      </w:pPr>
      <w:r w:rsidRPr="00293566">
        <w:rPr>
          <w:rFonts w:ascii="Calibri" w:hAnsi="Calibri" w:cs="Calibri"/>
          <w:sz w:val="22"/>
          <w:lang w:val="en-GB"/>
        </w:rPr>
        <w:t>Ejemplo:</w:t>
      </w:r>
    </w:p>
    <w:p w14:paraId="68793BD8"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val="en-GB" w:eastAsia="es-ES"/>
        </w:rPr>
      </w:pPr>
      <w:r w:rsidRPr="009A14F4">
        <w:rPr>
          <w:rFonts w:ascii="Consolas" w:eastAsia="Times New Roman" w:hAnsi="Consolas" w:cs="Times New Roman"/>
          <w:color w:val="008B94"/>
          <w:sz w:val="16"/>
          <w:szCs w:val="16"/>
          <w:lang w:val="en-GB" w:eastAsia="es-ES"/>
        </w:rPr>
        <w:t>public</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008B94"/>
          <w:sz w:val="16"/>
          <w:szCs w:val="16"/>
          <w:lang w:val="en-GB" w:eastAsia="es-ES"/>
        </w:rPr>
        <w:t>class</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0E1E8"/>
          <w:sz w:val="16"/>
          <w:szCs w:val="16"/>
          <w:lang w:val="en-GB" w:eastAsia="es-ES"/>
        </w:rPr>
        <w:t>OrderService</w:t>
      </w:r>
    </w:p>
    <w:p w14:paraId="0DF9AB35"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val="en-GB" w:eastAsia="es-ES"/>
        </w:rPr>
      </w:pPr>
      <w:r w:rsidRPr="009A14F4">
        <w:rPr>
          <w:rFonts w:ascii="Consolas" w:eastAsia="Times New Roman" w:hAnsi="Consolas" w:cs="Times New Roman"/>
          <w:color w:val="718CA1"/>
          <w:sz w:val="16"/>
          <w:szCs w:val="16"/>
          <w:lang w:val="en-GB" w:eastAsia="es-ES"/>
        </w:rPr>
        <w:t>{</w:t>
      </w:r>
    </w:p>
    <w:p w14:paraId="3E29CCA6"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val="en-GB" w:eastAsia="es-ES"/>
        </w:rPr>
      </w:pP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008B94"/>
          <w:sz w:val="16"/>
          <w:szCs w:val="16"/>
          <w:lang w:val="en-GB" w:eastAsia="es-ES"/>
        </w:rPr>
        <w:t>public</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5EC4FF"/>
          <w:sz w:val="16"/>
          <w:szCs w:val="16"/>
          <w:lang w:val="en-GB" w:eastAsia="es-ES"/>
        </w:rPr>
        <w:t>void</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0E1E8"/>
          <w:sz w:val="16"/>
          <w:szCs w:val="16"/>
          <w:lang w:val="en-GB" w:eastAsia="es-ES"/>
        </w:rPr>
        <w:t>CreateOrder</w:t>
      </w:r>
      <w:r w:rsidRPr="009A14F4">
        <w:rPr>
          <w:rFonts w:ascii="Consolas" w:eastAsia="Times New Roman" w:hAnsi="Consolas" w:cs="Times New Roman"/>
          <w:color w:val="718CA1"/>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18CA1"/>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5EC4FF"/>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18CA1"/>
          <w:sz w:val="16"/>
          <w:szCs w:val="16"/>
          <w:lang w:val="en-GB" w:eastAsia="es-ES"/>
        </w:rPr>
        <w:t>}</w:t>
      </w:r>
    </w:p>
    <w:p w14:paraId="649CBF37"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val="en-GB" w:eastAsia="es-ES"/>
        </w:rPr>
      </w:pP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008B94"/>
          <w:sz w:val="16"/>
          <w:szCs w:val="16"/>
          <w:lang w:val="en-GB" w:eastAsia="es-ES"/>
        </w:rPr>
        <w:t>public</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5EC4FF"/>
          <w:sz w:val="16"/>
          <w:szCs w:val="16"/>
          <w:lang w:val="en-GB" w:eastAsia="es-ES"/>
        </w:rPr>
        <w:t>void</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0E1E8"/>
          <w:sz w:val="16"/>
          <w:szCs w:val="16"/>
          <w:lang w:val="en-GB" w:eastAsia="es-ES"/>
        </w:rPr>
        <w:t>CancelOrder</w:t>
      </w:r>
      <w:r w:rsidRPr="009A14F4">
        <w:rPr>
          <w:rFonts w:ascii="Consolas" w:eastAsia="Times New Roman" w:hAnsi="Consolas" w:cs="Times New Roman"/>
          <w:color w:val="718CA1"/>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18CA1"/>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5EC4FF"/>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18CA1"/>
          <w:sz w:val="16"/>
          <w:szCs w:val="16"/>
          <w:lang w:val="en-GB" w:eastAsia="es-ES"/>
        </w:rPr>
        <w:t>}</w:t>
      </w:r>
    </w:p>
    <w:p w14:paraId="6C6082AF" w14:textId="77777777" w:rsidR="0009597F" w:rsidRPr="000075FC" w:rsidRDefault="0009597F" w:rsidP="0009597F">
      <w:pPr>
        <w:shd w:val="clear" w:color="auto" w:fill="1D252C"/>
        <w:spacing w:line="285" w:lineRule="atLeast"/>
        <w:rPr>
          <w:rFonts w:ascii="Consolas" w:eastAsia="Times New Roman" w:hAnsi="Consolas" w:cs="Times New Roman"/>
          <w:color w:val="FFFFFF" w:themeColor="background1"/>
          <w:sz w:val="16"/>
          <w:szCs w:val="16"/>
          <w:lang w:eastAsia="es-ES"/>
        </w:rPr>
      </w:pP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008B94"/>
          <w:sz w:val="16"/>
          <w:szCs w:val="16"/>
          <w:lang w:val="en-GB" w:eastAsia="es-ES"/>
        </w:rPr>
        <w:t>public</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5EC4FF"/>
          <w:sz w:val="16"/>
          <w:szCs w:val="16"/>
          <w:lang w:val="en-GB" w:eastAsia="es-ES"/>
        </w:rPr>
        <w:t>void</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0E1E8"/>
          <w:sz w:val="16"/>
          <w:szCs w:val="16"/>
          <w:lang w:val="en-GB" w:eastAsia="es-ES"/>
        </w:rPr>
        <w:t>CalculateDiscount</w:t>
      </w:r>
      <w:r w:rsidRPr="009A14F4">
        <w:rPr>
          <w:rFonts w:ascii="Consolas" w:eastAsia="Times New Roman" w:hAnsi="Consolas" w:cs="Times New Roman"/>
          <w:color w:val="718CA1"/>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718CA1"/>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9A14F4">
        <w:rPr>
          <w:rFonts w:ascii="Consolas" w:eastAsia="Times New Roman" w:hAnsi="Consolas" w:cs="Times New Roman"/>
          <w:color w:val="5EC4FF"/>
          <w:sz w:val="16"/>
          <w:szCs w:val="16"/>
          <w:lang w:val="en-GB" w:eastAsia="es-ES"/>
        </w:rPr>
        <w:t>..</w:t>
      </w:r>
      <w:r w:rsidRPr="009A14F4">
        <w:rPr>
          <w:rFonts w:ascii="Consolas" w:eastAsia="Times New Roman" w:hAnsi="Consolas" w:cs="Times New Roman"/>
          <w:color w:val="B7C5D3"/>
          <w:sz w:val="16"/>
          <w:szCs w:val="16"/>
          <w:lang w:val="en-GB" w:eastAsia="es-ES"/>
        </w:rPr>
        <w:t xml:space="preserve">. </w:t>
      </w:r>
      <w:r w:rsidRPr="000075FC">
        <w:rPr>
          <w:rFonts w:ascii="Consolas" w:eastAsia="Times New Roman" w:hAnsi="Consolas" w:cs="Times New Roman"/>
          <w:color w:val="FFFFFF" w:themeColor="background1"/>
          <w:sz w:val="16"/>
          <w:szCs w:val="16"/>
          <w:lang w:val="en-GB" w:eastAsia="es-ES"/>
        </w:rPr>
        <w:t>}  </w:t>
      </w:r>
      <w:r w:rsidRPr="000075FC">
        <w:rPr>
          <w:rFonts w:ascii="Consolas" w:eastAsia="Times New Roman" w:hAnsi="Consolas" w:cs="Times New Roman"/>
          <w:color w:val="FFFFFF" w:themeColor="background1"/>
          <w:sz w:val="16"/>
          <w:szCs w:val="16"/>
          <w:lang w:eastAsia="es-ES"/>
        </w:rPr>
        <w:t>// ¿Debería estar aquí?</w:t>
      </w:r>
    </w:p>
    <w:p w14:paraId="4D826E62"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eastAsia="es-ES"/>
        </w:rPr>
      </w:pP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008B94"/>
          <w:sz w:val="16"/>
          <w:szCs w:val="16"/>
          <w:lang w:eastAsia="es-ES"/>
        </w:rPr>
        <w:t>public</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5EC4FF"/>
          <w:sz w:val="16"/>
          <w:szCs w:val="16"/>
          <w:lang w:eastAsia="es-ES"/>
        </w:rPr>
        <w:t>void</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70E1E8"/>
          <w:sz w:val="16"/>
          <w:szCs w:val="16"/>
          <w:lang w:eastAsia="es-ES"/>
        </w:rPr>
        <w:t>SendInvoice</w:t>
      </w:r>
      <w:r w:rsidRPr="009A14F4">
        <w:rPr>
          <w:rFonts w:ascii="Consolas" w:eastAsia="Times New Roman" w:hAnsi="Consolas" w:cs="Times New Roman"/>
          <w:color w:val="718CA1"/>
          <w:sz w:val="16"/>
          <w:szCs w:val="16"/>
          <w:lang w:eastAsia="es-ES"/>
        </w:rPr>
        <w:t>()</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718CA1"/>
          <w:sz w:val="16"/>
          <w:szCs w:val="16"/>
          <w:lang w:eastAsia="es-ES"/>
        </w:rPr>
        <w:t>{</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5EC4FF"/>
          <w:sz w:val="16"/>
          <w:szCs w:val="16"/>
          <w:lang w:eastAsia="es-ES"/>
        </w:rPr>
        <w:t>..</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718CA1"/>
          <w:sz w:val="16"/>
          <w:szCs w:val="16"/>
          <w:lang w:eastAsia="es-ES"/>
        </w:rPr>
        <w:t>}</w:t>
      </w:r>
      <w:r w:rsidRPr="009A14F4">
        <w:rPr>
          <w:rFonts w:ascii="Consolas" w:eastAsia="Times New Roman" w:hAnsi="Consolas" w:cs="Times New Roman"/>
          <w:color w:val="B7C5D3"/>
          <w:sz w:val="16"/>
          <w:szCs w:val="16"/>
          <w:lang w:eastAsia="es-ES"/>
        </w:rPr>
        <w:t xml:space="preserve">  </w:t>
      </w:r>
      <w:r w:rsidRPr="000075FC">
        <w:rPr>
          <w:rFonts w:ascii="Consolas" w:eastAsia="Times New Roman" w:hAnsi="Consolas" w:cs="Times New Roman"/>
          <w:color w:val="FFFFFF" w:themeColor="background1"/>
          <w:sz w:val="16"/>
          <w:szCs w:val="16"/>
          <w:lang w:eastAsia="es-ES"/>
        </w:rPr>
        <w:t>// ¿Debería estar aquí?</w:t>
      </w:r>
    </w:p>
    <w:p w14:paraId="1FD1745A"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eastAsia="es-ES"/>
        </w:rPr>
      </w:pPr>
      <w:r w:rsidRPr="009A14F4">
        <w:rPr>
          <w:rFonts w:ascii="Consolas" w:eastAsia="Times New Roman" w:hAnsi="Consolas" w:cs="Times New Roman"/>
          <w:color w:val="718CA1"/>
          <w:sz w:val="16"/>
          <w:szCs w:val="16"/>
          <w:lang w:eastAsia="es-ES"/>
        </w:rPr>
        <w:t>}</w:t>
      </w:r>
    </w:p>
    <w:p w14:paraId="416976DD" w14:textId="77777777" w:rsidR="0009597F" w:rsidRPr="009A14F4" w:rsidRDefault="0009597F" w:rsidP="0009597F">
      <w:pPr>
        <w:shd w:val="clear" w:color="auto" w:fill="1D252C"/>
        <w:spacing w:line="285" w:lineRule="atLeast"/>
        <w:rPr>
          <w:rFonts w:ascii="Consolas" w:eastAsia="Times New Roman" w:hAnsi="Consolas" w:cs="Times New Roman"/>
          <w:color w:val="B7C5D3"/>
          <w:sz w:val="16"/>
          <w:szCs w:val="16"/>
          <w:lang w:eastAsia="es-ES"/>
        </w:rPr>
      </w:pPr>
      <w:r w:rsidRPr="009A14F4">
        <w:rPr>
          <w:rFonts w:ascii="Consolas" w:eastAsia="Times New Roman" w:hAnsi="Consolas" w:cs="Times New Roman"/>
          <w:color w:val="5EC4FF"/>
          <w:sz w:val="16"/>
          <w:szCs w:val="16"/>
          <w:lang w:eastAsia="es-ES"/>
        </w:rPr>
        <w:t>/</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718CA1"/>
          <w:sz w:val="16"/>
          <w:szCs w:val="16"/>
          <w:lang w:eastAsia="es-ES"/>
        </w:rPr>
        <w:t>Claro</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718CA1"/>
          <w:sz w:val="16"/>
          <w:szCs w:val="16"/>
          <w:lang w:eastAsia="es-ES"/>
        </w:rPr>
        <w:t>y</w:t>
      </w:r>
      <w:r w:rsidRPr="009A14F4">
        <w:rPr>
          <w:rFonts w:ascii="Consolas" w:eastAsia="Times New Roman" w:hAnsi="Consolas" w:cs="Times New Roman"/>
          <w:color w:val="B7C5D3"/>
          <w:sz w:val="16"/>
          <w:szCs w:val="16"/>
          <w:lang w:eastAsia="es-ES"/>
        </w:rPr>
        <w:t xml:space="preserve"> </w:t>
      </w:r>
      <w:r w:rsidRPr="009A14F4">
        <w:rPr>
          <w:rFonts w:ascii="Consolas" w:eastAsia="Times New Roman" w:hAnsi="Consolas" w:cs="Times New Roman"/>
          <w:color w:val="718CA1"/>
          <w:sz w:val="16"/>
          <w:szCs w:val="16"/>
          <w:lang w:eastAsia="es-ES"/>
        </w:rPr>
        <w:t>descriptivo</w:t>
      </w:r>
      <w:r w:rsidRPr="009A14F4">
        <w:rPr>
          <w:rFonts w:ascii="Consolas" w:eastAsia="Times New Roman" w:hAnsi="Consolas" w:cs="Times New Roman"/>
          <w:color w:val="B7C5D3"/>
          <w:sz w:val="16"/>
          <w:szCs w:val="16"/>
          <w:lang w:eastAsia="es-ES"/>
        </w:rPr>
        <w:t>.</w:t>
      </w:r>
    </w:p>
    <w:p w14:paraId="0601D1C8" w14:textId="77777777" w:rsidR="0009597F" w:rsidRPr="009A14F4" w:rsidRDefault="0009597F" w:rsidP="0009597F">
      <w:pPr>
        <w:spacing w:before="240" w:after="100" w:afterAutospacing="1"/>
        <w:rPr>
          <w:rFonts w:ascii="Calibri" w:eastAsia="Times New Roman" w:hAnsi="Calibri" w:cs="Calibri"/>
          <w:sz w:val="22"/>
          <w:szCs w:val="22"/>
          <w:lang w:eastAsia="es-ES"/>
        </w:rPr>
      </w:pPr>
      <w:r w:rsidRPr="009A14F4">
        <w:rPr>
          <w:rFonts w:ascii="Calibri" w:hAnsi="Calibri" w:cs="Calibri"/>
          <w:sz w:val="22"/>
          <w:szCs w:val="22"/>
        </w:rPr>
        <w:t xml:space="preserve">En este caso, métodos como </w:t>
      </w:r>
      <w:r w:rsidRPr="009A14F4">
        <w:rPr>
          <w:rStyle w:val="CdigoHTML"/>
          <w:rFonts w:ascii="Calibri" w:eastAsiaTheme="majorEastAsia" w:hAnsi="Calibri" w:cs="Calibri"/>
          <w:b/>
          <w:sz w:val="22"/>
          <w:szCs w:val="22"/>
        </w:rPr>
        <w:t>CalculateDiscount</w:t>
      </w:r>
      <w:r w:rsidRPr="009A14F4">
        <w:rPr>
          <w:rFonts w:ascii="Calibri" w:hAnsi="Calibri" w:cs="Calibri"/>
          <w:sz w:val="22"/>
          <w:szCs w:val="22"/>
        </w:rPr>
        <w:t xml:space="preserve"> o </w:t>
      </w:r>
      <w:r w:rsidRPr="009A14F4">
        <w:rPr>
          <w:rStyle w:val="CdigoHTML"/>
          <w:rFonts w:ascii="Calibri" w:eastAsiaTheme="majorEastAsia" w:hAnsi="Calibri" w:cs="Calibri"/>
          <w:b/>
          <w:sz w:val="22"/>
          <w:szCs w:val="22"/>
        </w:rPr>
        <w:t>SendInvoice</w:t>
      </w:r>
      <w:r w:rsidRPr="009A14F4">
        <w:rPr>
          <w:rFonts w:ascii="Calibri" w:hAnsi="Calibri" w:cs="Calibri"/>
          <w:sz w:val="22"/>
          <w:szCs w:val="22"/>
        </w:rPr>
        <w:t xml:space="preserve"> podrían pertenecer a clases diferentes que se encarguen de esas funcionalidades de forma más específica.</w:t>
      </w:r>
    </w:p>
    <w:p w14:paraId="647F35A6" w14:textId="267E23AD" w:rsidR="007630B9" w:rsidRDefault="007630B9" w:rsidP="007630B9">
      <w:pPr>
        <w:rPr>
          <w:b/>
          <w:bCs/>
          <w:sz w:val="28"/>
          <w:szCs w:val="28"/>
          <w:u w:val="single"/>
        </w:rPr>
      </w:pPr>
      <w:r w:rsidRPr="006C6C5E">
        <w:rPr>
          <w:b/>
          <w:bCs/>
          <w:sz w:val="28"/>
          <w:szCs w:val="28"/>
          <w:u w:val="single"/>
        </w:rPr>
        <w:t xml:space="preserve">Diapositiva </w:t>
      </w:r>
      <w:r>
        <w:rPr>
          <w:b/>
          <w:bCs/>
          <w:sz w:val="28"/>
          <w:szCs w:val="28"/>
          <w:u w:val="single"/>
        </w:rPr>
        <w:t>2</w:t>
      </w:r>
      <w:r>
        <w:rPr>
          <w:b/>
          <w:bCs/>
          <w:sz w:val="28"/>
          <w:szCs w:val="28"/>
          <w:u w:val="single"/>
        </w:rPr>
        <w:t>5</w:t>
      </w:r>
    </w:p>
    <w:p w14:paraId="19AD5FA8" w14:textId="46C62012" w:rsidR="004E7124" w:rsidRPr="00B01A79" w:rsidRDefault="004E7124" w:rsidP="004E7124">
      <w:pPr>
        <w:pStyle w:val="Ttulo3"/>
        <w:spacing w:before="240"/>
        <w:rPr>
          <w:rFonts w:ascii="Segoe UI" w:hAnsi="Segoe UI" w:cs="Segoe UI"/>
          <w:sz w:val="22"/>
          <w:szCs w:val="22"/>
        </w:rPr>
      </w:pPr>
      <w:r w:rsidRPr="00B01A79">
        <w:rPr>
          <w:rFonts w:ascii="Segoe UI" w:hAnsi="Segoe UI" w:cs="Segoe UI"/>
          <w:sz w:val="22"/>
          <w:szCs w:val="22"/>
        </w:rPr>
        <w:t>Mantener la cohesión de la clase</w:t>
      </w:r>
    </w:p>
    <w:p w14:paraId="2B3B733E" w14:textId="77777777" w:rsidR="004E7124" w:rsidRDefault="004E7124" w:rsidP="004E7124">
      <w:pPr>
        <w:spacing w:before="100" w:beforeAutospacing="1" w:after="100" w:afterAutospacing="1"/>
        <w:rPr>
          <w:rFonts w:ascii="Segoe UI" w:eastAsia="Times New Roman" w:hAnsi="Segoe UI" w:cs="Segoe UI"/>
          <w:sz w:val="22"/>
          <w:szCs w:val="22"/>
          <w:lang w:eastAsia="es-ES"/>
        </w:rPr>
      </w:pPr>
      <w:r w:rsidRPr="00782133">
        <w:rPr>
          <w:rFonts w:ascii="Segoe UI" w:eastAsia="Times New Roman" w:hAnsi="Segoe UI" w:cs="Segoe UI"/>
          <w:sz w:val="22"/>
          <w:szCs w:val="22"/>
          <w:lang w:eastAsia="es-ES"/>
        </w:rPr>
        <w:t xml:space="preserve">Una clase debe tener </w:t>
      </w:r>
      <w:r w:rsidRPr="00782133">
        <w:rPr>
          <w:rFonts w:ascii="Segoe UI" w:eastAsia="Times New Roman" w:hAnsi="Segoe UI" w:cs="Segoe UI"/>
          <w:b/>
          <w:bCs/>
          <w:sz w:val="22"/>
          <w:szCs w:val="22"/>
          <w:lang w:eastAsia="es-ES"/>
        </w:rPr>
        <w:t>cohesión</w:t>
      </w:r>
      <w:r w:rsidRPr="00782133">
        <w:rPr>
          <w:rFonts w:ascii="Segoe UI" w:eastAsia="Times New Roman" w:hAnsi="Segoe UI" w:cs="Segoe UI"/>
          <w:sz w:val="22"/>
          <w:szCs w:val="22"/>
          <w:lang w:eastAsia="es-ES"/>
        </w:rPr>
        <w:t>, es decir, sus miembros (propiedades y métodos) deben estar relacionados entre sí. Si empiezas a meter funcionalidades no relacionadas dentro de una clase, pierdes la cohesión.</w:t>
      </w:r>
    </w:p>
    <w:p w14:paraId="22C0E8BE"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8001A4">
        <w:rPr>
          <w:rFonts w:ascii="Consolas" w:eastAsia="Times New Roman" w:hAnsi="Consolas" w:cs="Times New Roman"/>
          <w:color w:val="008B94"/>
          <w:sz w:val="16"/>
          <w:szCs w:val="16"/>
          <w:lang w:val="en-GB" w:eastAsia="es-ES"/>
        </w:rPr>
        <w:t>public</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008B94"/>
          <w:sz w:val="16"/>
          <w:szCs w:val="16"/>
          <w:lang w:val="en-GB" w:eastAsia="es-ES"/>
        </w:rPr>
        <w:t>class</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0E1E8"/>
          <w:sz w:val="16"/>
          <w:szCs w:val="16"/>
          <w:lang w:val="en-GB" w:eastAsia="es-ES"/>
        </w:rPr>
        <w:t>CustomerOrder</w:t>
      </w:r>
    </w:p>
    <w:p w14:paraId="5DAD84FB"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8001A4">
        <w:rPr>
          <w:rFonts w:ascii="Consolas" w:eastAsia="Times New Roman" w:hAnsi="Consolas" w:cs="Times New Roman"/>
          <w:color w:val="718CA1"/>
          <w:sz w:val="16"/>
          <w:szCs w:val="16"/>
          <w:lang w:val="en-GB" w:eastAsia="es-ES"/>
        </w:rPr>
        <w:t>{</w:t>
      </w:r>
    </w:p>
    <w:p w14:paraId="64D387B8"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008B94"/>
          <w:sz w:val="16"/>
          <w:szCs w:val="16"/>
          <w:lang w:val="en-GB" w:eastAsia="es-ES"/>
        </w:rPr>
        <w:t>public</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5EC4FF"/>
          <w:sz w:val="16"/>
          <w:szCs w:val="16"/>
          <w:lang w:val="en-GB" w:eastAsia="es-ES"/>
        </w:rPr>
        <w:t>void</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0E1E8"/>
          <w:sz w:val="16"/>
          <w:szCs w:val="16"/>
          <w:lang w:val="en-GB" w:eastAsia="es-ES"/>
        </w:rPr>
        <w:t>PlaceOrder</w:t>
      </w:r>
      <w:r w:rsidRPr="008001A4">
        <w:rPr>
          <w:rFonts w:ascii="Consolas" w:eastAsia="Times New Roman" w:hAnsi="Consolas" w:cs="Times New Roman"/>
          <w:color w:val="718CA1"/>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18CA1"/>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5EC4FF"/>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18CA1"/>
          <w:sz w:val="16"/>
          <w:szCs w:val="16"/>
          <w:lang w:val="en-GB" w:eastAsia="es-ES"/>
        </w:rPr>
        <w:t>}</w:t>
      </w:r>
    </w:p>
    <w:p w14:paraId="220A8552"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008B94"/>
          <w:sz w:val="16"/>
          <w:szCs w:val="16"/>
          <w:lang w:val="en-GB" w:eastAsia="es-ES"/>
        </w:rPr>
        <w:t>public</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5EC4FF"/>
          <w:sz w:val="16"/>
          <w:szCs w:val="16"/>
          <w:lang w:val="en-GB" w:eastAsia="es-ES"/>
        </w:rPr>
        <w:t>void</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0E1E8"/>
          <w:sz w:val="16"/>
          <w:szCs w:val="16"/>
          <w:lang w:val="en-GB" w:eastAsia="es-ES"/>
        </w:rPr>
        <w:t>CalculateDiscount</w:t>
      </w:r>
      <w:r w:rsidRPr="008001A4">
        <w:rPr>
          <w:rFonts w:ascii="Consolas" w:eastAsia="Times New Roman" w:hAnsi="Consolas" w:cs="Times New Roman"/>
          <w:color w:val="718CA1"/>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18CA1"/>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5EC4FF"/>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18CA1"/>
          <w:sz w:val="16"/>
          <w:szCs w:val="16"/>
          <w:lang w:val="en-GB" w:eastAsia="es-ES"/>
        </w:rPr>
        <w:t>}</w:t>
      </w:r>
    </w:p>
    <w:p w14:paraId="08A96EB6"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008B94"/>
          <w:sz w:val="16"/>
          <w:szCs w:val="16"/>
          <w:lang w:val="en-GB" w:eastAsia="es-ES"/>
        </w:rPr>
        <w:t>public</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5EC4FF"/>
          <w:sz w:val="16"/>
          <w:szCs w:val="16"/>
          <w:lang w:val="en-GB" w:eastAsia="es-ES"/>
        </w:rPr>
        <w:t>void</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0E1E8"/>
          <w:sz w:val="16"/>
          <w:szCs w:val="16"/>
          <w:lang w:val="en-GB" w:eastAsia="es-ES"/>
        </w:rPr>
        <w:t>GenerateInvoice</w:t>
      </w:r>
      <w:r w:rsidRPr="008001A4">
        <w:rPr>
          <w:rFonts w:ascii="Consolas" w:eastAsia="Times New Roman" w:hAnsi="Consolas" w:cs="Times New Roman"/>
          <w:color w:val="718CA1"/>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18CA1"/>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5EC4FF"/>
          <w:sz w:val="16"/>
          <w:szCs w:val="16"/>
          <w:lang w:val="en-GB" w:eastAsia="es-ES"/>
        </w:rPr>
        <w:t>..</w:t>
      </w: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718CA1"/>
          <w:sz w:val="16"/>
          <w:szCs w:val="16"/>
          <w:lang w:val="en-GB" w:eastAsia="es-ES"/>
        </w:rPr>
        <w:t>}</w:t>
      </w:r>
    </w:p>
    <w:p w14:paraId="67090060"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eastAsia="es-ES"/>
        </w:rPr>
      </w:pPr>
      <w:r w:rsidRPr="008001A4">
        <w:rPr>
          <w:rFonts w:ascii="Consolas" w:eastAsia="Times New Roman" w:hAnsi="Consolas" w:cs="Times New Roman"/>
          <w:color w:val="B7C5D3"/>
          <w:sz w:val="16"/>
          <w:szCs w:val="16"/>
          <w:lang w:val="en-GB" w:eastAsia="es-ES"/>
        </w:rPr>
        <w:t xml:space="preserve">    </w:t>
      </w:r>
      <w:r w:rsidRPr="008001A4">
        <w:rPr>
          <w:rFonts w:ascii="Consolas" w:eastAsia="Times New Roman" w:hAnsi="Consolas" w:cs="Times New Roman"/>
          <w:color w:val="008B94"/>
          <w:sz w:val="16"/>
          <w:szCs w:val="16"/>
          <w:lang w:eastAsia="es-ES"/>
        </w:rPr>
        <w:t>public</w:t>
      </w:r>
      <w:r w:rsidRPr="008001A4">
        <w:rPr>
          <w:rFonts w:ascii="Consolas" w:eastAsia="Times New Roman" w:hAnsi="Consolas" w:cs="Times New Roman"/>
          <w:color w:val="B7C5D3"/>
          <w:sz w:val="16"/>
          <w:szCs w:val="16"/>
          <w:lang w:eastAsia="es-ES"/>
        </w:rPr>
        <w:t xml:space="preserve"> </w:t>
      </w:r>
      <w:r w:rsidRPr="008001A4">
        <w:rPr>
          <w:rFonts w:ascii="Consolas" w:eastAsia="Times New Roman" w:hAnsi="Consolas" w:cs="Times New Roman"/>
          <w:color w:val="5EC4FF"/>
          <w:sz w:val="16"/>
          <w:szCs w:val="16"/>
          <w:lang w:eastAsia="es-ES"/>
        </w:rPr>
        <w:t>void</w:t>
      </w:r>
      <w:r w:rsidRPr="008001A4">
        <w:rPr>
          <w:rFonts w:ascii="Consolas" w:eastAsia="Times New Roman" w:hAnsi="Consolas" w:cs="Times New Roman"/>
          <w:color w:val="B7C5D3"/>
          <w:sz w:val="16"/>
          <w:szCs w:val="16"/>
          <w:lang w:eastAsia="es-ES"/>
        </w:rPr>
        <w:t xml:space="preserve"> </w:t>
      </w:r>
      <w:r w:rsidRPr="008001A4">
        <w:rPr>
          <w:rFonts w:ascii="Consolas" w:eastAsia="Times New Roman" w:hAnsi="Consolas" w:cs="Times New Roman"/>
          <w:color w:val="70E1E8"/>
          <w:sz w:val="16"/>
          <w:szCs w:val="16"/>
          <w:lang w:eastAsia="es-ES"/>
        </w:rPr>
        <w:t>SaveCustomerData</w:t>
      </w:r>
      <w:r w:rsidRPr="008001A4">
        <w:rPr>
          <w:rFonts w:ascii="Consolas" w:eastAsia="Times New Roman" w:hAnsi="Consolas" w:cs="Times New Roman"/>
          <w:color w:val="718CA1"/>
          <w:sz w:val="16"/>
          <w:szCs w:val="16"/>
          <w:lang w:eastAsia="es-ES"/>
        </w:rPr>
        <w:t>()</w:t>
      </w:r>
      <w:r w:rsidRPr="008001A4">
        <w:rPr>
          <w:rFonts w:ascii="Consolas" w:eastAsia="Times New Roman" w:hAnsi="Consolas" w:cs="Times New Roman"/>
          <w:color w:val="B7C5D3"/>
          <w:sz w:val="16"/>
          <w:szCs w:val="16"/>
          <w:lang w:eastAsia="es-ES"/>
        </w:rPr>
        <w:t xml:space="preserve"> </w:t>
      </w:r>
      <w:r w:rsidRPr="008001A4">
        <w:rPr>
          <w:rFonts w:ascii="Consolas" w:eastAsia="Times New Roman" w:hAnsi="Consolas" w:cs="Times New Roman"/>
          <w:color w:val="718CA1"/>
          <w:sz w:val="16"/>
          <w:szCs w:val="16"/>
          <w:lang w:eastAsia="es-ES"/>
        </w:rPr>
        <w:t>{</w:t>
      </w:r>
      <w:r w:rsidRPr="008001A4">
        <w:rPr>
          <w:rFonts w:ascii="Consolas" w:eastAsia="Times New Roman" w:hAnsi="Consolas" w:cs="Times New Roman"/>
          <w:color w:val="B7C5D3"/>
          <w:sz w:val="16"/>
          <w:szCs w:val="16"/>
          <w:lang w:eastAsia="es-ES"/>
        </w:rPr>
        <w:t xml:space="preserve"> </w:t>
      </w:r>
      <w:r w:rsidRPr="008001A4">
        <w:rPr>
          <w:rFonts w:ascii="Consolas" w:eastAsia="Times New Roman" w:hAnsi="Consolas" w:cs="Times New Roman"/>
          <w:color w:val="5EC4FF"/>
          <w:sz w:val="16"/>
          <w:szCs w:val="16"/>
          <w:lang w:eastAsia="es-ES"/>
        </w:rPr>
        <w:t>..</w:t>
      </w:r>
      <w:r w:rsidRPr="008001A4">
        <w:rPr>
          <w:rFonts w:ascii="Consolas" w:eastAsia="Times New Roman" w:hAnsi="Consolas" w:cs="Times New Roman"/>
          <w:color w:val="B7C5D3"/>
          <w:sz w:val="16"/>
          <w:szCs w:val="16"/>
          <w:lang w:eastAsia="es-ES"/>
        </w:rPr>
        <w:t xml:space="preserve">. </w:t>
      </w:r>
      <w:r w:rsidRPr="008001A4">
        <w:rPr>
          <w:rFonts w:ascii="Consolas" w:eastAsia="Times New Roman" w:hAnsi="Consolas" w:cs="Times New Roman"/>
          <w:color w:val="718CA1"/>
          <w:sz w:val="16"/>
          <w:szCs w:val="16"/>
          <w:lang w:eastAsia="es-ES"/>
        </w:rPr>
        <w:t>}</w:t>
      </w:r>
    </w:p>
    <w:p w14:paraId="5F604EEC" w14:textId="77777777" w:rsidR="004E7124" w:rsidRPr="008001A4" w:rsidRDefault="004E7124" w:rsidP="004E7124">
      <w:pPr>
        <w:shd w:val="clear" w:color="auto" w:fill="1D252C"/>
        <w:spacing w:line="285" w:lineRule="atLeast"/>
        <w:rPr>
          <w:rFonts w:ascii="Consolas" w:eastAsia="Times New Roman" w:hAnsi="Consolas" w:cs="Times New Roman"/>
          <w:color w:val="B7C5D3"/>
          <w:sz w:val="16"/>
          <w:szCs w:val="16"/>
          <w:lang w:eastAsia="es-ES"/>
        </w:rPr>
      </w:pPr>
      <w:r w:rsidRPr="008001A4">
        <w:rPr>
          <w:rFonts w:ascii="Consolas" w:eastAsia="Times New Roman" w:hAnsi="Consolas" w:cs="Times New Roman"/>
          <w:color w:val="718CA1"/>
          <w:sz w:val="16"/>
          <w:szCs w:val="16"/>
          <w:lang w:eastAsia="es-ES"/>
        </w:rPr>
        <w:t>}</w:t>
      </w:r>
    </w:p>
    <w:p w14:paraId="0CC08ABB" w14:textId="77777777" w:rsidR="004E7124" w:rsidRPr="00B01A79" w:rsidRDefault="004E7124" w:rsidP="004E7124">
      <w:pPr>
        <w:pStyle w:val="Ttulo3"/>
        <w:spacing w:before="240"/>
        <w:rPr>
          <w:rFonts w:ascii="Segoe UI" w:hAnsi="Segoe UI" w:cs="Segoe UI"/>
          <w:sz w:val="22"/>
          <w:szCs w:val="22"/>
        </w:rPr>
      </w:pPr>
      <w:bookmarkStart w:id="5" w:name="_Toc196651836"/>
      <w:r w:rsidRPr="00B01A79">
        <w:rPr>
          <w:rFonts w:ascii="Segoe UI" w:hAnsi="Segoe UI" w:cs="Segoe UI"/>
          <w:sz w:val="22"/>
          <w:szCs w:val="22"/>
        </w:rPr>
        <w:t>6.</w:t>
      </w:r>
      <w:r>
        <w:rPr>
          <w:rFonts w:ascii="Segoe UI" w:hAnsi="Segoe UI" w:cs="Segoe UI"/>
          <w:sz w:val="22"/>
          <w:szCs w:val="22"/>
        </w:rPr>
        <w:t xml:space="preserve"> </w:t>
      </w:r>
      <w:r w:rsidRPr="00B01A79">
        <w:rPr>
          <w:rFonts w:ascii="Segoe UI" w:hAnsi="Segoe UI" w:cs="Segoe UI"/>
          <w:sz w:val="22"/>
          <w:szCs w:val="22"/>
        </w:rPr>
        <w:t>Evitar la sobrecarga de getters y setters</w:t>
      </w:r>
      <w:bookmarkEnd w:id="5"/>
    </w:p>
    <w:p w14:paraId="5196D6FD" w14:textId="77777777" w:rsidR="004E7124" w:rsidRDefault="004E7124" w:rsidP="004E7124">
      <w:pPr>
        <w:spacing w:before="100" w:beforeAutospacing="1" w:after="100" w:afterAutospacing="1"/>
        <w:rPr>
          <w:rFonts w:ascii="Segoe UI" w:hAnsi="Segoe UI" w:cs="Segoe UI"/>
          <w:sz w:val="22"/>
          <w:szCs w:val="22"/>
        </w:rPr>
      </w:pPr>
      <w:r w:rsidRPr="00F82178">
        <w:rPr>
          <w:rFonts w:ascii="Segoe UI" w:hAnsi="Segoe UI" w:cs="Segoe UI"/>
          <w:sz w:val="22"/>
          <w:szCs w:val="22"/>
        </w:rPr>
        <w:t xml:space="preserve">A veces las clases se sobrecargan con </w:t>
      </w:r>
      <w:r w:rsidRPr="00F82178">
        <w:rPr>
          <w:rStyle w:val="Textoennegrita"/>
          <w:rFonts w:ascii="Segoe UI" w:hAnsi="Segoe UI" w:cs="Segoe UI"/>
          <w:sz w:val="22"/>
          <w:szCs w:val="22"/>
        </w:rPr>
        <w:t>getters y setters</w:t>
      </w:r>
      <w:r w:rsidRPr="00F82178">
        <w:rPr>
          <w:rFonts w:ascii="Segoe UI" w:hAnsi="Segoe UI" w:cs="Segoe UI"/>
          <w:sz w:val="22"/>
          <w:szCs w:val="22"/>
        </w:rPr>
        <w:t xml:space="preserve"> innecesarios. Si una propiedad tiene un valor calculado o está involucrada en una lógica más compleja, en vez de un simple getter/setter, es mejor usar métodos que expresen claramente la intención del código.</w:t>
      </w:r>
    </w:p>
    <w:p w14:paraId="22C28473" w14:textId="77777777" w:rsidR="004E7124" w:rsidRPr="00550D28"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550D28">
        <w:rPr>
          <w:rFonts w:ascii="Consolas" w:eastAsia="Times New Roman" w:hAnsi="Consolas" w:cs="Times New Roman"/>
          <w:color w:val="008B94"/>
          <w:sz w:val="16"/>
          <w:szCs w:val="16"/>
          <w:lang w:val="en-GB" w:eastAsia="es-ES"/>
        </w:rPr>
        <w:t>public</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008B94"/>
          <w:sz w:val="16"/>
          <w:szCs w:val="16"/>
          <w:lang w:val="en-GB" w:eastAsia="es-ES"/>
        </w:rPr>
        <w:t>class</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70E1E8"/>
          <w:sz w:val="16"/>
          <w:szCs w:val="16"/>
          <w:lang w:val="en-GB" w:eastAsia="es-ES"/>
        </w:rPr>
        <w:t>BankAccount</w:t>
      </w:r>
    </w:p>
    <w:p w14:paraId="1B5FEFC5" w14:textId="77777777" w:rsidR="004E7124" w:rsidRPr="00550D28"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550D28">
        <w:rPr>
          <w:rFonts w:ascii="Consolas" w:eastAsia="Times New Roman" w:hAnsi="Consolas" w:cs="Times New Roman"/>
          <w:color w:val="718CA1"/>
          <w:sz w:val="16"/>
          <w:szCs w:val="16"/>
          <w:lang w:val="en-GB" w:eastAsia="es-ES"/>
        </w:rPr>
        <w:t>{</w:t>
      </w:r>
    </w:p>
    <w:p w14:paraId="4A7E10B0" w14:textId="77777777" w:rsidR="004E7124" w:rsidRPr="00550D28" w:rsidRDefault="004E7124" w:rsidP="004E7124">
      <w:pPr>
        <w:shd w:val="clear" w:color="auto" w:fill="1D252C"/>
        <w:spacing w:line="285" w:lineRule="atLeast"/>
        <w:rPr>
          <w:rFonts w:ascii="Consolas" w:eastAsia="Times New Roman" w:hAnsi="Consolas" w:cs="Times New Roman"/>
          <w:color w:val="B7C5D3"/>
          <w:sz w:val="16"/>
          <w:szCs w:val="16"/>
          <w:lang w:val="en-GB" w:eastAsia="es-ES"/>
        </w:rPr>
      </w:pP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008B94"/>
          <w:sz w:val="16"/>
          <w:szCs w:val="16"/>
          <w:lang w:val="en-GB" w:eastAsia="es-ES"/>
        </w:rPr>
        <w:t>private</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5EC4FF"/>
          <w:sz w:val="16"/>
          <w:szCs w:val="16"/>
          <w:lang w:val="en-GB" w:eastAsia="es-ES"/>
        </w:rPr>
        <w:t>double</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70E1E8"/>
          <w:sz w:val="16"/>
          <w:szCs w:val="16"/>
          <w:lang w:val="en-GB" w:eastAsia="es-ES"/>
        </w:rPr>
        <w:t>_balance</w:t>
      </w:r>
      <w:r w:rsidRPr="00550D28">
        <w:rPr>
          <w:rFonts w:ascii="Consolas" w:eastAsia="Times New Roman" w:hAnsi="Consolas" w:cs="Times New Roman"/>
          <w:color w:val="718CA1"/>
          <w:sz w:val="16"/>
          <w:szCs w:val="16"/>
          <w:lang w:val="en-GB" w:eastAsia="es-ES"/>
        </w:rPr>
        <w:t>;</w:t>
      </w:r>
    </w:p>
    <w:p w14:paraId="61530BA6" w14:textId="77777777" w:rsidR="004E7124" w:rsidRPr="00550D28" w:rsidRDefault="004E7124" w:rsidP="004E7124">
      <w:pPr>
        <w:shd w:val="clear" w:color="auto" w:fill="1D252C"/>
        <w:spacing w:line="285" w:lineRule="atLeast"/>
        <w:rPr>
          <w:rFonts w:ascii="Consolas" w:eastAsia="Times New Roman" w:hAnsi="Consolas" w:cs="Times New Roman"/>
          <w:color w:val="FFFFFF" w:themeColor="background1"/>
          <w:sz w:val="16"/>
          <w:szCs w:val="16"/>
          <w:lang w:val="en-GB" w:eastAsia="es-ES"/>
        </w:rPr>
      </w:pP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008B94"/>
          <w:sz w:val="16"/>
          <w:szCs w:val="16"/>
          <w:lang w:val="en-GB" w:eastAsia="es-ES"/>
        </w:rPr>
        <w:t>public</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5EC4FF"/>
          <w:sz w:val="16"/>
          <w:szCs w:val="16"/>
          <w:lang w:val="en-GB" w:eastAsia="es-ES"/>
        </w:rPr>
        <w:t>double</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70E1E8"/>
          <w:sz w:val="16"/>
          <w:szCs w:val="16"/>
          <w:lang w:val="en-GB" w:eastAsia="es-ES"/>
        </w:rPr>
        <w:t>Balance</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5EC4FF"/>
          <w:sz w:val="16"/>
          <w:szCs w:val="16"/>
          <w:lang w:val="en-GB" w:eastAsia="es-ES"/>
        </w:rPr>
        <w:t>=&gt;</w:t>
      </w:r>
      <w:r w:rsidRPr="00550D28">
        <w:rPr>
          <w:rFonts w:ascii="Consolas" w:eastAsia="Times New Roman" w:hAnsi="Consolas" w:cs="Times New Roman"/>
          <w:color w:val="718CA1"/>
          <w:sz w:val="16"/>
          <w:szCs w:val="16"/>
          <w:lang w:val="en-GB" w:eastAsia="es-ES"/>
        </w:rPr>
        <w:t xml:space="preserve"> _balance;</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FFFFFF" w:themeColor="background1"/>
          <w:sz w:val="16"/>
          <w:szCs w:val="16"/>
          <w:lang w:val="en-GB" w:eastAsia="es-ES"/>
        </w:rPr>
        <w:t>// Esto es un getter simple.</w:t>
      </w:r>
    </w:p>
    <w:p w14:paraId="49F2C5BB" w14:textId="77777777" w:rsidR="004E7124" w:rsidRPr="00550D28" w:rsidRDefault="004E7124" w:rsidP="004E7124">
      <w:pPr>
        <w:shd w:val="clear" w:color="auto" w:fill="1D252C"/>
        <w:spacing w:line="285" w:lineRule="atLeast"/>
        <w:rPr>
          <w:rFonts w:ascii="Consolas" w:eastAsia="Times New Roman" w:hAnsi="Consolas" w:cs="Times New Roman"/>
          <w:color w:val="B7C5D3"/>
          <w:sz w:val="16"/>
          <w:szCs w:val="16"/>
          <w:lang w:eastAsia="es-ES"/>
        </w:rPr>
      </w:pP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008B94"/>
          <w:sz w:val="16"/>
          <w:szCs w:val="16"/>
          <w:lang w:val="en-GB" w:eastAsia="es-ES"/>
        </w:rPr>
        <w:t>public</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5EC4FF"/>
          <w:sz w:val="16"/>
          <w:szCs w:val="16"/>
          <w:lang w:val="en-GB" w:eastAsia="es-ES"/>
        </w:rPr>
        <w:t>void</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70E1E8"/>
          <w:sz w:val="16"/>
          <w:szCs w:val="16"/>
          <w:lang w:val="en-GB" w:eastAsia="es-ES"/>
        </w:rPr>
        <w:t>Deposit</w:t>
      </w:r>
      <w:r w:rsidRPr="00550D28">
        <w:rPr>
          <w:rFonts w:ascii="Consolas" w:eastAsia="Times New Roman" w:hAnsi="Consolas" w:cs="Times New Roman"/>
          <w:color w:val="718CA1"/>
          <w:sz w:val="16"/>
          <w:szCs w:val="16"/>
          <w:lang w:val="en-GB" w:eastAsia="es-ES"/>
        </w:rPr>
        <w:t>(</w:t>
      </w:r>
      <w:r w:rsidRPr="00550D28">
        <w:rPr>
          <w:rFonts w:ascii="Consolas" w:eastAsia="Times New Roman" w:hAnsi="Consolas" w:cs="Times New Roman"/>
          <w:color w:val="5EC4FF"/>
          <w:sz w:val="16"/>
          <w:szCs w:val="16"/>
          <w:lang w:val="en-GB" w:eastAsia="es-ES"/>
        </w:rPr>
        <w:t>double</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EBBF83"/>
          <w:sz w:val="16"/>
          <w:szCs w:val="16"/>
          <w:lang w:val="en-GB" w:eastAsia="es-ES"/>
        </w:rPr>
        <w:t>amount</w:t>
      </w:r>
      <w:r w:rsidRPr="00550D28">
        <w:rPr>
          <w:rFonts w:ascii="Consolas" w:eastAsia="Times New Roman" w:hAnsi="Consolas" w:cs="Times New Roman"/>
          <w:color w:val="718CA1"/>
          <w:sz w:val="16"/>
          <w:szCs w:val="16"/>
          <w:lang w:val="en-GB" w:eastAsia="es-ES"/>
        </w:rPr>
        <w:t>)</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718CA1"/>
          <w:sz w:val="16"/>
          <w:szCs w:val="16"/>
          <w:lang w:val="en-GB" w:eastAsia="es-ES"/>
        </w:rPr>
        <w:t>{</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5EC4FF"/>
          <w:sz w:val="16"/>
          <w:szCs w:val="16"/>
          <w:lang w:val="en-GB" w:eastAsia="es-ES"/>
        </w:rPr>
        <w:t>..</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718CA1"/>
          <w:sz w:val="16"/>
          <w:szCs w:val="16"/>
          <w:lang w:val="en-GB" w:eastAsia="es-ES"/>
        </w:rPr>
        <w:t>}</w:t>
      </w:r>
      <w:r w:rsidRPr="00550D28">
        <w:rPr>
          <w:rFonts w:ascii="Consolas" w:eastAsia="Times New Roman" w:hAnsi="Consolas" w:cs="Times New Roman"/>
          <w:color w:val="B7C5D3"/>
          <w:sz w:val="16"/>
          <w:szCs w:val="16"/>
          <w:lang w:val="en-GB" w:eastAsia="es-ES"/>
        </w:rPr>
        <w:t xml:space="preserve">  </w:t>
      </w:r>
      <w:r w:rsidRPr="00550D28">
        <w:rPr>
          <w:rFonts w:ascii="Consolas" w:eastAsia="Times New Roman" w:hAnsi="Consolas" w:cs="Times New Roman"/>
          <w:color w:val="FFFFFF" w:themeColor="background1"/>
          <w:sz w:val="16"/>
          <w:szCs w:val="16"/>
          <w:lang w:eastAsia="es-ES"/>
        </w:rPr>
        <w:t>// Preferible usar métodos como estos</w:t>
      </w:r>
      <w:r w:rsidRPr="00550D28">
        <w:rPr>
          <w:rFonts w:ascii="Consolas" w:eastAsia="Times New Roman" w:hAnsi="Consolas" w:cs="Times New Roman"/>
          <w:color w:val="41505E"/>
          <w:sz w:val="16"/>
          <w:szCs w:val="16"/>
          <w:lang w:eastAsia="es-ES"/>
        </w:rPr>
        <w:t>.</w:t>
      </w:r>
    </w:p>
    <w:p w14:paraId="01987C64" w14:textId="77777777" w:rsidR="004E7124" w:rsidRPr="00550D28" w:rsidRDefault="004E7124" w:rsidP="004E7124">
      <w:pPr>
        <w:shd w:val="clear" w:color="auto" w:fill="1D252C"/>
        <w:spacing w:line="285" w:lineRule="atLeast"/>
        <w:rPr>
          <w:rFonts w:ascii="Consolas" w:eastAsia="Times New Roman" w:hAnsi="Consolas" w:cs="Times New Roman"/>
          <w:color w:val="B7C5D3"/>
          <w:sz w:val="16"/>
          <w:szCs w:val="16"/>
          <w:lang w:eastAsia="es-ES"/>
        </w:rPr>
      </w:pPr>
      <w:r w:rsidRPr="00550D28">
        <w:rPr>
          <w:rFonts w:ascii="Consolas" w:eastAsia="Times New Roman" w:hAnsi="Consolas" w:cs="Times New Roman"/>
          <w:color w:val="718CA1"/>
          <w:sz w:val="16"/>
          <w:szCs w:val="16"/>
          <w:lang w:eastAsia="es-ES"/>
        </w:rPr>
        <w:t>}</w:t>
      </w:r>
    </w:p>
    <w:p w14:paraId="0C55B508" w14:textId="77777777" w:rsidR="00F415EB" w:rsidRDefault="00F415EB" w:rsidP="00F415EB">
      <w:pPr>
        <w:rPr>
          <w:b/>
          <w:bCs/>
          <w:sz w:val="28"/>
          <w:szCs w:val="28"/>
          <w:u w:val="single"/>
        </w:rPr>
      </w:pPr>
    </w:p>
    <w:p w14:paraId="4E1F7148" w14:textId="03A4E4D5" w:rsidR="00F415EB" w:rsidRDefault="00F415EB" w:rsidP="00F415EB">
      <w:pPr>
        <w:rPr>
          <w:b/>
          <w:bCs/>
          <w:sz w:val="28"/>
          <w:szCs w:val="28"/>
          <w:u w:val="single"/>
        </w:rPr>
      </w:pPr>
      <w:r w:rsidRPr="006C6C5E">
        <w:rPr>
          <w:b/>
          <w:bCs/>
          <w:sz w:val="28"/>
          <w:szCs w:val="28"/>
          <w:u w:val="single"/>
        </w:rPr>
        <w:t xml:space="preserve">Diapositiva </w:t>
      </w:r>
      <w:r>
        <w:rPr>
          <w:b/>
          <w:bCs/>
          <w:sz w:val="28"/>
          <w:szCs w:val="28"/>
          <w:u w:val="single"/>
        </w:rPr>
        <w:t>2</w:t>
      </w:r>
      <w:r>
        <w:rPr>
          <w:b/>
          <w:bCs/>
          <w:sz w:val="28"/>
          <w:szCs w:val="28"/>
          <w:u w:val="single"/>
        </w:rPr>
        <w:t>6</w:t>
      </w:r>
    </w:p>
    <w:p w14:paraId="4E80D821" w14:textId="77777777" w:rsidR="00F91745" w:rsidRPr="005B6B08" w:rsidRDefault="00F91745" w:rsidP="00F91745">
      <w:pPr>
        <w:pStyle w:val="Ttulo3"/>
        <w:spacing w:before="240"/>
        <w:rPr>
          <w:rFonts w:ascii="Segoe UI" w:eastAsia="Times New Roman" w:hAnsi="Segoe UI" w:cs="Segoe UI"/>
          <w:b/>
          <w:color w:val="0A2F41" w:themeColor="accent1" w:themeShade="80"/>
          <w:lang w:eastAsia="es-ES"/>
        </w:rPr>
      </w:pPr>
      <w:bookmarkStart w:id="6" w:name="_Toc196651838"/>
      <w:r w:rsidRPr="005B6B08">
        <w:rPr>
          <w:rFonts w:ascii="Segoe UI" w:eastAsia="Times New Roman" w:hAnsi="Segoe UI" w:cs="Segoe UI"/>
          <w:b/>
          <w:color w:val="0A2F41" w:themeColor="accent1" w:themeShade="80"/>
          <w:lang w:eastAsia="es-ES"/>
        </w:rPr>
        <w:t>Problemática con la herencia</w:t>
      </w:r>
      <w:bookmarkEnd w:id="6"/>
    </w:p>
    <w:p w14:paraId="3FF039F0" w14:textId="77777777" w:rsidR="00F91745" w:rsidRDefault="00F91745" w:rsidP="00F91745">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La herencia introduce un fuerte acoplamiento entre clases. Las clases hijas dependen estrechamente de la implementación de la clase base. Si la clase base cambia, las clases derivadas también pueden verse afectadas, lo que dificulta el mantenimiento y la extensión del código. Por ello se recomienda la composición frente a la herencia y usar interfaces para no utilizar la herencia directa. Veamos un ejemplo</w:t>
      </w:r>
    </w:p>
    <w:p w14:paraId="5DF15351" w14:textId="77777777" w:rsidR="00F91745" w:rsidRPr="00A666E0" w:rsidRDefault="00F91745" w:rsidP="00F91745">
      <w:pPr>
        <w:spacing w:before="240" w:after="200" w:line="276" w:lineRule="auto"/>
        <w:rPr>
          <w:rFonts w:ascii="Segoe UI" w:eastAsia="Times New Roman" w:hAnsi="Segoe UI" w:cs="Segoe UI"/>
          <w:bCs/>
          <w:sz w:val="22"/>
          <w:szCs w:val="22"/>
          <w:u w:val="single"/>
          <w:lang w:eastAsia="es-ES"/>
        </w:rPr>
      </w:pPr>
      <w:r w:rsidRPr="00A666E0">
        <w:rPr>
          <w:rFonts w:ascii="Segoe UI" w:eastAsia="Times New Roman" w:hAnsi="Segoe UI" w:cs="Segoe UI"/>
          <w:bCs/>
          <w:sz w:val="22"/>
          <w:szCs w:val="22"/>
          <w:u w:val="single"/>
          <w:lang w:eastAsia="es-ES"/>
        </w:rPr>
        <w:t>Problema</w:t>
      </w:r>
    </w:p>
    <w:p w14:paraId="0E1628FD" w14:textId="77777777" w:rsidR="00F91745" w:rsidRPr="005B6B08" w:rsidRDefault="00F91745" w:rsidP="00F91745">
      <w:pPr>
        <w:pStyle w:val="Prrafodelista"/>
        <w:numPr>
          <w:ilvl w:val="0"/>
          <w:numId w:val="11"/>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La clase Pedido está atada a Notificador</w:t>
      </w:r>
    </w:p>
    <w:p w14:paraId="032F2E3B" w14:textId="77777777" w:rsidR="00F91745" w:rsidRDefault="00F91745" w:rsidP="00F91745">
      <w:pPr>
        <w:pStyle w:val="Prrafodelista"/>
        <w:numPr>
          <w:ilvl w:val="0"/>
          <w:numId w:val="11"/>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No se puede cambiar fácilmente el mecanismo de notificación (cambiar email por sms).</w:t>
      </w:r>
    </w:p>
    <w:p w14:paraId="440D4960" w14:textId="77777777" w:rsidR="00F91745" w:rsidRPr="00A666E0" w:rsidRDefault="00F91745" w:rsidP="00F91745">
      <w:pPr>
        <w:pStyle w:val="Prrafodelista"/>
        <w:numPr>
          <w:ilvl w:val="0"/>
          <w:numId w:val="11"/>
        </w:numPr>
        <w:spacing w:before="240" w:after="200" w:line="360" w:lineRule="auto"/>
        <w:ind w:left="360"/>
        <w:rPr>
          <w:rFonts w:ascii="Segoe UI" w:eastAsia="Times New Roman" w:hAnsi="Segoe UI" w:cs="Segoe UI"/>
          <w:bCs/>
          <w:sz w:val="22"/>
          <w:szCs w:val="22"/>
          <w:lang w:eastAsia="es-ES"/>
        </w:rPr>
      </w:pPr>
      <w:r w:rsidRPr="00A666E0">
        <w:rPr>
          <w:rFonts w:ascii="Segoe UI" w:eastAsia="Times New Roman" w:hAnsi="Segoe UI" w:cs="Segoe UI"/>
          <w:bCs/>
          <w:sz w:val="22"/>
          <w:szCs w:val="22"/>
          <w:lang w:eastAsia="es-ES"/>
        </w:rPr>
        <w:t>Si Notificador cambia su implementación, Pedido también se verá afectada.</w:t>
      </w:r>
    </w:p>
    <w:p w14:paraId="712D3B62" w14:textId="6384F403" w:rsidR="00612943" w:rsidRDefault="00612943" w:rsidP="00612943">
      <w:pPr>
        <w:rPr>
          <w:b/>
          <w:bCs/>
          <w:sz w:val="28"/>
          <w:szCs w:val="28"/>
          <w:u w:val="single"/>
        </w:rPr>
      </w:pPr>
      <w:r w:rsidRPr="00612943">
        <w:rPr>
          <w:b/>
          <w:bCs/>
          <w:sz w:val="28"/>
          <w:szCs w:val="28"/>
          <w:u w:val="single"/>
        </w:rPr>
        <w:t>Diapositiva 2</w:t>
      </w:r>
      <w:r w:rsidR="00B3584A">
        <w:rPr>
          <w:b/>
          <w:bCs/>
          <w:sz w:val="28"/>
          <w:szCs w:val="28"/>
          <w:u w:val="single"/>
        </w:rPr>
        <w:t>7 Y 28</w:t>
      </w:r>
    </w:p>
    <w:p w14:paraId="5F3EB4FB" w14:textId="77777777" w:rsidR="00E15342" w:rsidRPr="00E15342" w:rsidRDefault="00E15342" w:rsidP="00E15342">
      <w:pPr>
        <w:numPr>
          <w:ilvl w:val="0"/>
          <w:numId w:val="12"/>
        </w:numPr>
        <w:rPr>
          <w:sz w:val="22"/>
          <w:szCs w:val="22"/>
        </w:rPr>
      </w:pPr>
      <w:r w:rsidRPr="00E15342">
        <w:rPr>
          <w:sz w:val="22"/>
          <w:szCs w:val="22"/>
        </w:rPr>
        <w:t>Bajo acoplamiento con inyección de dependencias</w:t>
      </w:r>
    </w:p>
    <w:p w14:paraId="03B1FD45" w14:textId="77777777" w:rsidR="00E15342" w:rsidRPr="00E15342" w:rsidRDefault="00E15342" w:rsidP="00E15342">
      <w:pPr>
        <w:numPr>
          <w:ilvl w:val="0"/>
          <w:numId w:val="12"/>
        </w:numPr>
        <w:rPr>
          <w:sz w:val="22"/>
          <w:szCs w:val="22"/>
        </w:rPr>
      </w:pPr>
      <w:r w:rsidRPr="00E15342">
        <w:rPr>
          <w:sz w:val="22"/>
          <w:szCs w:val="22"/>
        </w:rPr>
        <w:t>En lugar de usar la herencia, usamos composición e interfaces para desacoplar las clases.</w:t>
      </w:r>
    </w:p>
    <w:p w14:paraId="58798EA8" w14:textId="0DB80943" w:rsidR="00E1493F" w:rsidRDefault="00E1493F" w:rsidP="00E1493F">
      <w:pPr>
        <w:rPr>
          <w:b/>
          <w:bCs/>
          <w:sz w:val="28"/>
          <w:szCs w:val="28"/>
          <w:u w:val="single"/>
        </w:rPr>
      </w:pPr>
      <w:r w:rsidRPr="00E1493F">
        <w:rPr>
          <w:b/>
          <w:bCs/>
          <w:sz w:val="28"/>
          <w:szCs w:val="28"/>
          <w:u w:val="single"/>
        </w:rPr>
        <w:t>Diapositiva  2</w:t>
      </w:r>
      <w:r>
        <w:rPr>
          <w:b/>
          <w:bCs/>
          <w:sz w:val="28"/>
          <w:szCs w:val="28"/>
          <w:u w:val="single"/>
        </w:rPr>
        <w:t>9</w:t>
      </w:r>
    </w:p>
    <w:p w14:paraId="43B6C1E5" w14:textId="77777777" w:rsidR="005A322A" w:rsidRPr="005A322A" w:rsidRDefault="005A322A" w:rsidP="005A322A">
      <w:pPr>
        <w:rPr>
          <w:rFonts w:ascii="Segoe UI" w:hAnsi="Segoe UI" w:cs="Segoe UI"/>
          <w:sz w:val="22"/>
          <w:szCs w:val="22"/>
        </w:rPr>
      </w:pPr>
      <w:r w:rsidRPr="005A322A">
        <w:rPr>
          <w:rFonts w:ascii="Segoe UI" w:hAnsi="Segoe UI" w:cs="Segoe UI"/>
          <w:sz w:val="22"/>
          <w:szCs w:val="22"/>
        </w:rPr>
        <w:t>Un Code Smell (olor a código) es una señal de alerta de que algo no va bien. No impide que el programa funcione, pero puede ser un problema para el mantenimiento, legibilidad o la escalabilidad del código</w:t>
      </w:r>
    </w:p>
    <w:p w14:paraId="55394EEC" w14:textId="77777777" w:rsidR="005A322A" w:rsidRPr="005A322A" w:rsidRDefault="005A322A" w:rsidP="005A322A">
      <w:pPr>
        <w:rPr>
          <w:rFonts w:ascii="Segoe UI" w:hAnsi="Segoe UI" w:cs="Segoe UI"/>
          <w:sz w:val="22"/>
          <w:szCs w:val="22"/>
        </w:rPr>
      </w:pPr>
      <w:r w:rsidRPr="005A322A">
        <w:rPr>
          <w:rFonts w:ascii="Segoe UI" w:hAnsi="Segoe UI" w:cs="Segoe UI"/>
          <w:sz w:val="22"/>
          <w:szCs w:val="22"/>
        </w:rPr>
        <w:t>Detectar Code Smell permite:</w:t>
      </w:r>
    </w:p>
    <w:p w14:paraId="1295A0AF" w14:textId="77777777" w:rsidR="005A322A" w:rsidRPr="005A322A" w:rsidRDefault="005A322A" w:rsidP="005A322A">
      <w:pPr>
        <w:rPr>
          <w:rFonts w:ascii="Segoe UI" w:hAnsi="Segoe UI" w:cs="Segoe UI"/>
          <w:sz w:val="22"/>
          <w:szCs w:val="22"/>
        </w:rPr>
      </w:pPr>
      <w:r w:rsidRPr="005A322A">
        <w:rPr>
          <w:rFonts w:ascii="Segoe UI" w:hAnsi="Segoe UI" w:cs="Segoe UI"/>
          <w:sz w:val="22"/>
          <w:szCs w:val="22"/>
        </w:rPr>
        <w:t>-</w:t>
      </w:r>
      <w:r w:rsidRPr="005A322A">
        <w:rPr>
          <w:rFonts w:ascii="Segoe UI" w:hAnsi="Segoe UI" w:cs="Segoe UI"/>
          <w:sz w:val="22"/>
          <w:szCs w:val="22"/>
        </w:rPr>
        <w:tab/>
        <w:t>Mejorar la calidad del código</w:t>
      </w:r>
    </w:p>
    <w:p w14:paraId="433F929A" w14:textId="1FA30657" w:rsidR="00EC5C62" w:rsidRDefault="005A322A" w:rsidP="005A322A">
      <w:pPr>
        <w:rPr>
          <w:rFonts w:ascii="Segoe UI" w:hAnsi="Segoe UI" w:cs="Segoe UI"/>
          <w:sz w:val="22"/>
          <w:szCs w:val="22"/>
        </w:rPr>
      </w:pPr>
      <w:r w:rsidRPr="005A322A">
        <w:rPr>
          <w:rFonts w:ascii="Segoe UI" w:hAnsi="Segoe UI" w:cs="Segoe UI"/>
          <w:sz w:val="22"/>
          <w:szCs w:val="22"/>
        </w:rPr>
        <w:t>-</w:t>
      </w:r>
      <w:r w:rsidRPr="005A322A">
        <w:rPr>
          <w:rFonts w:ascii="Segoe UI" w:hAnsi="Segoe UI" w:cs="Segoe UI"/>
          <w:sz w:val="22"/>
          <w:szCs w:val="22"/>
        </w:rPr>
        <w:tab/>
        <w:t>Hacer del código m</w:t>
      </w:r>
      <w:r w:rsidR="009B7AED">
        <w:rPr>
          <w:rFonts w:ascii="Segoe UI" w:hAnsi="Segoe UI" w:cs="Segoe UI"/>
          <w:sz w:val="22"/>
          <w:szCs w:val="22"/>
        </w:rPr>
        <w:t>á</w:t>
      </w:r>
      <w:r w:rsidRPr="005A322A">
        <w:rPr>
          <w:rFonts w:ascii="Segoe UI" w:hAnsi="Segoe UI" w:cs="Segoe UI"/>
          <w:sz w:val="22"/>
          <w:szCs w:val="22"/>
        </w:rPr>
        <w:t>s fácil de mantener</w:t>
      </w:r>
    </w:p>
    <w:p w14:paraId="7BF21AF0" w14:textId="30537B9B" w:rsidR="00EC5C62" w:rsidRDefault="00EC5C62" w:rsidP="00EC5C62">
      <w:pPr>
        <w:rPr>
          <w:b/>
          <w:bCs/>
          <w:sz w:val="28"/>
          <w:szCs w:val="28"/>
          <w:u w:val="single"/>
        </w:rPr>
      </w:pPr>
      <w:r w:rsidRPr="00E1493F">
        <w:rPr>
          <w:b/>
          <w:bCs/>
          <w:sz w:val="28"/>
          <w:szCs w:val="28"/>
          <w:u w:val="single"/>
        </w:rPr>
        <w:t xml:space="preserve">Diapositiva  </w:t>
      </w:r>
      <w:r>
        <w:rPr>
          <w:b/>
          <w:bCs/>
          <w:sz w:val="28"/>
          <w:szCs w:val="28"/>
          <w:u w:val="single"/>
        </w:rPr>
        <w:t>30</w:t>
      </w:r>
    </w:p>
    <w:p w14:paraId="547781A1" w14:textId="77777777" w:rsidR="008E5914" w:rsidRPr="008E5914" w:rsidRDefault="008E5914" w:rsidP="008E5914">
      <w:pPr>
        <w:rPr>
          <w:rFonts w:ascii="Segoe UI" w:hAnsi="Segoe UI" w:cs="Segoe UI"/>
          <w:sz w:val="22"/>
          <w:szCs w:val="22"/>
        </w:rPr>
      </w:pPr>
      <w:r w:rsidRPr="008E5914">
        <w:rPr>
          <w:rFonts w:ascii="Segoe UI" w:hAnsi="Segoe UI" w:cs="Segoe UI"/>
          <w:i/>
          <w:iCs/>
          <w:sz w:val="22"/>
          <w:szCs w:val="22"/>
        </w:rPr>
        <w:t>El patrón Singleton garantiza una única instancia de la clase a lo largo de toda la aplicación</w:t>
      </w:r>
    </w:p>
    <w:p w14:paraId="4C31B57C" w14:textId="77777777" w:rsidR="006B7445" w:rsidRPr="006B7445" w:rsidRDefault="006B7445" w:rsidP="006B7445">
      <w:pPr>
        <w:rPr>
          <w:rFonts w:ascii="Segoe UI" w:hAnsi="Segoe UI" w:cs="Segoe UI"/>
          <w:sz w:val="22"/>
          <w:szCs w:val="22"/>
        </w:rPr>
      </w:pPr>
      <w:r w:rsidRPr="006B7445">
        <w:rPr>
          <w:rFonts w:ascii="Segoe UI" w:hAnsi="Segoe UI" w:cs="Segoe UI"/>
          <w:b/>
          <w:bCs/>
          <w:i/>
          <w:iCs/>
          <w:sz w:val="22"/>
          <w:szCs w:val="22"/>
        </w:rPr>
        <w:t>Problema</w:t>
      </w:r>
    </w:p>
    <w:p w14:paraId="2A0C2FBD" w14:textId="77777777" w:rsidR="006B7445" w:rsidRPr="006B7445" w:rsidRDefault="006B7445" w:rsidP="006B7445">
      <w:pPr>
        <w:numPr>
          <w:ilvl w:val="0"/>
          <w:numId w:val="13"/>
        </w:numPr>
        <w:rPr>
          <w:rFonts w:ascii="Segoe UI" w:hAnsi="Segoe UI" w:cs="Segoe UI"/>
          <w:sz w:val="22"/>
          <w:szCs w:val="22"/>
        </w:rPr>
      </w:pPr>
      <w:r w:rsidRPr="006B7445">
        <w:rPr>
          <w:rFonts w:ascii="Segoe UI" w:hAnsi="Segoe UI" w:cs="Segoe UI"/>
          <w:sz w:val="22"/>
          <w:szCs w:val="22"/>
        </w:rPr>
        <w:t>Vive en el contexto global y puede que no sepamos done está</w:t>
      </w:r>
    </w:p>
    <w:p w14:paraId="30902966" w14:textId="77777777" w:rsidR="006B7445" w:rsidRPr="006B7445" w:rsidRDefault="006B7445" w:rsidP="006B7445">
      <w:pPr>
        <w:numPr>
          <w:ilvl w:val="0"/>
          <w:numId w:val="13"/>
        </w:numPr>
        <w:rPr>
          <w:rFonts w:ascii="Segoe UI" w:hAnsi="Segoe UI" w:cs="Segoe UI"/>
          <w:sz w:val="22"/>
          <w:szCs w:val="22"/>
        </w:rPr>
      </w:pPr>
      <w:r w:rsidRPr="006B7445">
        <w:rPr>
          <w:rFonts w:ascii="Segoe UI" w:hAnsi="Segoe UI" w:cs="Segoe UI"/>
          <w:sz w:val="22"/>
          <w:szCs w:val="22"/>
        </w:rPr>
        <w:t>Puede ser modificado por cualquiera y en cualquier momento. Difícil de rastrear.</w:t>
      </w:r>
    </w:p>
    <w:p w14:paraId="2590E953" w14:textId="77777777" w:rsidR="006B7445" w:rsidRPr="006B7445" w:rsidRDefault="006B7445" w:rsidP="006B7445">
      <w:pPr>
        <w:numPr>
          <w:ilvl w:val="0"/>
          <w:numId w:val="13"/>
        </w:numPr>
        <w:rPr>
          <w:rFonts w:ascii="Segoe UI" w:hAnsi="Segoe UI" w:cs="Segoe UI"/>
          <w:sz w:val="22"/>
          <w:szCs w:val="22"/>
        </w:rPr>
      </w:pPr>
      <w:r w:rsidRPr="006B7445">
        <w:rPr>
          <w:rFonts w:ascii="Segoe UI" w:hAnsi="Segoe UI" w:cs="Segoe UI"/>
          <w:sz w:val="22"/>
          <w:szCs w:val="22"/>
        </w:rPr>
        <w:t>No se puede cambiar el comportamiento de “Logger” sin modificar la clase</w:t>
      </w:r>
    </w:p>
    <w:p w14:paraId="4353E2A1" w14:textId="77777777" w:rsidR="006B7445" w:rsidRPr="006B7445" w:rsidRDefault="006B7445" w:rsidP="006B7445">
      <w:pPr>
        <w:numPr>
          <w:ilvl w:val="0"/>
          <w:numId w:val="13"/>
        </w:numPr>
        <w:rPr>
          <w:rFonts w:ascii="Segoe UI" w:hAnsi="Segoe UI" w:cs="Segoe UI"/>
          <w:sz w:val="22"/>
          <w:szCs w:val="22"/>
        </w:rPr>
      </w:pPr>
      <w:r w:rsidRPr="006B7445">
        <w:rPr>
          <w:rFonts w:ascii="Segoe UI" w:hAnsi="Segoe UI" w:cs="Segoe UI"/>
          <w:sz w:val="22"/>
          <w:szCs w:val="22"/>
        </w:rPr>
        <w:t>Al ser instancia única no puede testear fácilmente</w:t>
      </w:r>
    </w:p>
    <w:p w14:paraId="042A0D4A" w14:textId="77777777" w:rsidR="006B7445" w:rsidRDefault="006B7445" w:rsidP="006B7445">
      <w:pPr>
        <w:numPr>
          <w:ilvl w:val="0"/>
          <w:numId w:val="13"/>
        </w:numPr>
        <w:rPr>
          <w:rFonts w:ascii="Segoe UI" w:hAnsi="Segoe UI" w:cs="Segoe UI"/>
          <w:sz w:val="22"/>
          <w:szCs w:val="22"/>
        </w:rPr>
      </w:pPr>
      <w:r w:rsidRPr="006B7445">
        <w:rPr>
          <w:rFonts w:ascii="Segoe UI" w:hAnsi="Segoe UI" w:cs="Segoe UI"/>
          <w:sz w:val="22"/>
          <w:szCs w:val="22"/>
        </w:rPr>
        <w:t>Otras clases están acopladas directamente a una implementación concreta, no a una abstracción</w:t>
      </w:r>
    </w:p>
    <w:p w14:paraId="5297EA14" w14:textId="28C6A416" w:rsidR="0067263D" w:rsidRDefault="0067263D" w:rsidP="0067263D">
      <w:pPr>
        <w:rPr>
          <w:b/>
          <w:bCs/>
          <w:sz w:val="28"/>
          <w:szCs w:val="28"/>
          <w:u w:val="single"/>
        </w:rPr>
      </w:pPr>
      <w:r w:rsidRPr="0067263D">
        <w:rPr>
          <w:b/>
          <w:bCs/>
          <w:sz w:val="28"/>
          <w:szCs w:val="28"/>
          <w:u w:val="single"/>
        </w:rPr>
        <w:t>Diapositiva  3</w:t>
      </w:r>
      <w:r w:rsidR="00E30532">
        <w:rPr>
          <w:b/>
          <w:bCs/>
          <w:sz w:val="28"/>
          <w:szCs w:val="28"/>
          <w:u w:val="single"/>
        </w:rPr>
        <w:t>1</w:t>
      </w:r>
    </w:p>
    <w:p w14:paraId="717E9289" w14:textId="77777777" w:rsidR="004A4B35" w:rsidRPr="004A4B35" w:rsidRDefault="004A4B35" w:rsidP="004A4B35">
      <w:pPr>
        <w:rPr>
          <w:rFonts w:ascii="Segoe UI" w:hAnsi="Segoe UI" w:cs="Segoe UI"/>
          <w:b/>
          <w:bCs/>
          <w:sz w:val="22"/>
          <w:szCs w:val="22"/>
        </w:rPr>
      </w:pPr>
      <w:r w:rsidRPr="004A4B35">
        <w:rPr>
          <w:rFonts w:ascii="Segoe UI" w:hAnsi="Segoe UI" w:cs="Segoe UI"/>
          <w:b/>
          <w:bCs/>
          <w:sz w:val="22"/>
          <w:szCs w:val="22"/>
        </w:rPr>
        <w:t>Tight Coupling: alto acoplamiento</w:t>
      </w:r>
    </w:p>
    <w:p w14:paraId="1FC88B75" w14:textId="77777777" w:rsidR="004A4B35" w:rsidRPr="004A4B35" w:rsidRDefault="004A4B35" w:rsidP="004A4B35">
      <w:pPr>
        <w:rPr>
          <w:rFonts w:ascii="Segoe UI" w:hAnsi="Segoe UI" w:cs="Segoe UI"/>
          <w:sz w:val="22"/>
          <w:szCs w:val="22"/>
        </w:rPr>
      </w:pPr>
      <w:r w:rsidRPr="004A4B35">
        <w:rPr>
          <w:rFonts w:ascii="Segoe UI" w:hAnsi="Segoe UI" w:cs="Segoe UI"/>
          <w:i/>
          <w:iCs/>
          <w:sz w:val="22"/>
          <w:szCs w:val="22"/>
        </w:rPr>
        <w:t>Lo que se busca en el desarrollo de software es que haya un bajo acoplamiento y una alta cohesión</w:t>
      </w:r>
    </w:p>
    <w:p w14:paraId="6B9ABA61" w14:textId="77777777" w:rsidR="004A4B35" w:rsidRPr="004A4B35" w:rsidRDefault="004A4B35" w:rsidP="004A4B35">
      <w:pPr>
        <w:rPr>
          <w:rFonts w:ascii="Segoe UI" w:hAnsi="Segoe UI" w:cs="Segoe UI"/>
          <w:sz w:val="22"/>
          <w:szCs w:val="22"/>
        </w:rPr>
      </w:pPr>
      <w:r w:rsidRPr="004A4B35">
        <w:rPr>
          <w:rFonts w:ascii="Segoe UI" w:hAnsi="Segoe UI" w:cs="Segoe UI"/>
          <w:i/>
          <w:iCs/>
          <w:sz w:val="22"/>
          <w:szCs w:val="22"/>
        </w:rPr>
        <w:t>Un alto acoplamiento significa que hay dependencias entre clases lo que provoca que cuando haya un cambio en una de ellas se produzca un efecto dominó de los cambios en otros módulos. Es decir:</w:t>
      </w:r>
    </w:p>
    <w:p w14:paraId="29ED01E4" w14:textId="77777777" w:rsidR="004A4B35" w:rsidRPr="004A4B35" w:rsidRDefault="004A4B35" w:rsidP="004A4B35">
      <w:pPr>
        <w:rPr>
          <w:rFonts w:ascii="Segoe UI" w:hAnsi="Segoe UI" w:cs="Segoe UI"/>
          <w:sz w:val="22"/>
          <w:szCs w:val="22"/>
        </w:rPr>
      </w:pPr>
      <w:r w:rsidRPr="004A4B35">
        <w:rPr>
          <w:rFonts w:ascii="Segoe UI" w:hAnsi="Segoe UI" w:cs="Segoe UI"/>
          <w:sz w:val="22"/>
          <w:szCs w:val="22"/>
        </w:rPr>
        <w:t>- “A” tiene un atributo que se refiere a “B”</w:t>
      </w:r>
    </w:p>
    <w:p w14:paraId="046E5BFA" w14:textId="77777777" w:rsidR="004A4B35" w:rsidRPr="004A4B35" w:rsidRDefault="004A4B35" w:rsidP="004A4B35">
      <w:pPr>
        <w:rPr>
          <w:rFonts w:ascii="Segoe UI" w:hAnsi="Segoe UI" w:cs="Segoe UI"/>
          <w:sz w:val="22"/>
          <w:szCs w:val="22"/>
        </w:rPr>
      </w:pPr>
      <w:r w:rsidRPr="004A4B35">
        <w:rPr>
          <w:rFonts w:ascii="Segoe UI" w:hAnsi="Segoe UI" w:cs="Segoe UI"/>
          <w:sz w:val="22"/>
          <w:szCs w:val="22"/>
        </w:rPr>
        <w:t>- “A” llama a los servicios de un objeto “B”</w:t>
      </w:r>
    </w:p>
    <w:p w14:paraId="18CB38A0" w14:textId="77777777" w:rsidR="004A4B35" w:rsidRPr="004A4B35" w:rsidRDefault="004A4B35" w:rsidP="004A4B35">
      <w:pPr>
        <w:rPr>
          <w:rFonts w:ascii="Segoe UI" w:hAnsi="Segoe UI" w:cs="Segoe UI"/>
          <w:sz w:val="22"/>
          <w:szCs w:val="22"/>
        </w:rPr>
      </w:pPr>
      <w:r w:rsidRPr="004A4B35">
        <w:rPr>
          <w:rFonts w:ascii="Segoe UI" w:hAnsi="Segoe UI" w:cs="Segoe UI"/>
          <w:sz w:val="22"/>
          <w:szCs w:val="22"/>
        </w:rPr>
        <w:t>-“ A” tiene un método que hace referencia a “B” (a través del tipo de retorno o  parámetro).</w:t>
      </w:r>
    </w:p>
    <w:p w14:paraId="47480B72" w14:textId="77777777" w:rsidR="004A4B35" w:rsidRPr="004A4B35" w:rsidRDefault="004A4B35" w:rsidP="004A4B35">
      <w:pPr>
        <w:rPr>
          <w:rFonts w:ascii="Segoe UI" w:hAnsi="Segoe UI" w:cs="Segoe UI"/>
          <w:sz w:val="22"/>
          <w:szCs w:val="22"/>
        </w:rPr>
      </w:pPr>
      <w:r w:rsidRPr="004A4B35">
        <w:rPr>
          <w:rFonts w:ascii="Segoe UI" w:hAnsi="Segoe UI" w:cs="Segoe UI"/>
          <w:sz w:val="22"/>
          <w:szCs w:val="22"/>
        </w:rPr>
        <w:t>- “A” es una subclase de (o implementa) la clase “B”</w:t>
      </w:r>
    </w:p>
    <w:p w14:paraId="2BE172DD" w14:textId="4C9A6471" w:rsidR="00E30532" w:rsidRPr="00FB2455" w:rsidRDefault="00E30532" w:rsidP="00E30532">
      <w:pPr>
        <w:rPr>
          <w:b/>
          <w:bCs/>
          <w:sz w:val="28"/>
          <w:szCs w:val="28"/>
          <w:u w:val="single"/>
        </w:rPr>
      </w:pPr>
      <w:r w:rsidRPr="0067263D">
        <w:rPr>
          <w:b/>
          <w:bCs/>
          <w:sz w:val="28"/>
          <w:szCs w:val="28"/>
          <w:u w:val="single"/>
        </w:rPr>
        <w:t>Diapositiva  3</w:t>
      </w:r>
      <w:r>
        <w:rPr>
          <w:b/>
          <w:bCs/>
          <w:sz w:val="28"/>
          <w:szCs w:val="28"/>
          <w:u w:val="single"/>
        </w:rPr>
        <w:t>2</w:t>
      </w:r>
    </w:p>
    <w:p w14:paraId="0CF847A6" w14:textId="6B069916" w:rsidR="00E30532" w:rsidRPr="00E30532" w:rsidRDefault="00E30532" w:rsidP="00FB2455">
      <w:pPr>
        <w:rPr>
          <w:rFonts w:ascii="Segoe UI" w:hAnsi="Segoe UI" w:cs="Segoe UI"/>
          <w:sz w:val="22"/>
          <w:szCs w:val="22"/>
        </w:rPr>
      </w:pPr>
      <w:r w:rsidRPr="00E30532">
        <w:rPr>
          <w:rFonts w:ascii="Segoe UI" w:hAnsi="Segoe UI" w:cs="Segoe UI"/>
          <w:sz w:val="22"/>
          <w:szCs w:val="22"/>
        </w:rPr>
        <w:t>Ejemplo de alto acoplamiento</w:t>
      </w:r>
    </w:p>
    <w:p w14:paraId="5FD0C560" w14:textId="58ECBC15" w:rsidR="00FB2455" w:rsidRPr="00FB2455" w:rsidRDefault="00F20E02" w:rsidP="00FB2455">
      <w:pPr>
        <w:rPr>
          <w:b/>
          <w:bCs/>
          <w:sz w:val="28"/>
          <w:szCs w:val="28"/>
          <w:u w:val="single"/>
        </w:rPr>
      </w:pPr>
      <w:r w:rsidRPr="0067263D">
        <w:rPr>
          <w:b/>
          <w:bCs/>
          <w:sz w:val="28"/>
          <w:szCs w:val="28"/>
          <w:u w:val="single"/>
        </w:rPr>
        <w:t>Diapositiva  3</w:t>
      </w:r>
      <w:r w:rsidR="00B864DD">
        <w:rPr>
          <w:b/>
          <w:bCs/>
          <w:sz w:val="28"/>
          <w:szCs w:val="28"/>
          <w:u w:val="single"/>
        </w:rPr>
        <w:t>3</w:t>
      </w:r>
    </w:p>
    <w:p w14:paraId="6730E1A5" w14:textId="77777777" w:rsidR="00FB2455" w:rsidRPr="005B6B08" w:rsidRDefault="00FB2455" w:rsidP="00FB2455">
      <w:pPr>
        <w:pStyle w:val="Prrafodelista"/>
        <w:spacing w:before="240" w:after="200" w:line="276" w:lineRule="auto"/>
        <w:ind w:left="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Una </w:t>
      </w:r>
      <w:r w:rsidRPr="005B6B08">
        <w:rPr>
          <w:rFonts w:ascii="Segoe UI" w:eastAsia="Times New Roman" w:hAnsi="Segoe UI" w:cs="Segoe UI"/>
          <w:b/>
          <w:bCs/>
          <w:sz w:val="22"/>
          <w:szCs w:val="22"/>
          <w:lang w:eastAsia="es-ES"/>
        </w:rPr>
        <w:t>baja cohesión</w:t>
      </w:r>
      <w:r w:rsidRPr="005B6B08">
        <w:rPr>
          <w:rFonts w:ascii="Segoe UI" w:eastAsia="Times New Roman" w:hAnsi="Segoe UI" w:cs="Segoe UI"/>
          <w:bCs/>
          <w:sz w:val="22"/>
          <w:szCs w:val="22"/>
          <w:lang w:eastAsia="es-ES"/>
        </w:rPr>
        <w:t xml:space="preserve"> se refiere a lo que hace la clase, que realiza una gran cantidad de acciones y no se enfoca en su propósito. Por ejemplo, una clase “Usuario” que envie emails o calcule un impuesto…etc.</w:t>
      </w:r>
    </w:p>
    <w:p w14:paraId="594D54C0" w14:textId="77777777" w:rsidR="00FB2455" w:rsidRPr="005B6B08" w:rsidRDefault="00FB2455" w:rsidP="00FB2455">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En definitiva, </w:t>
      </w:r>
      <w:r w:rsidRPr="005B6B08">
        <w:rPr>
          <w:rFonts w:ascii="Segoe UI" w:eastAsia="Times New Roman" w:hAnsi="Segoe UI" w:cs="Segoe UI"/>
          <w:b/>
          <w:bCs/>
          <w:sz w:val="22"/>
          <w:szCs w:val="22"/>
          <w:lang w:eastAsia="es-ES"/>
        </w:rPr>
        <w:t>lo ideal</w:t>
      </w:r>
      <w:r w:rsidRPr="005B6B08">
        <w:rPr>
          <w:rFonts w:ascii="Segoe UI" w:eastAsia="Times New Roman" w:hAnsi="Segoe UI" w:cs="Segoe UI"/>
          <w:bCs/>
          <w:sz w:val="22"/>
          <w:szCs w:val="22"/>
          <w:lang w:eastAsia="es-ES"/>
        </w:rPr>
        <w:t xml:space="preserve"> es tener un </w:t>
      </w:r>
      <w:r w:rsidRPr="005B6B08">
        <w:rPr>
          <w:rFonts w:ascii="Segoe UI" w:eastAsia="Times New Roman" w:hAnsi="Segoe UI" w:cs="Segoe UI"/>
          <w:b/>
          <w:bCs/>
          <w:sz w:val="22"/>
          <w:szCs w:val="22"/>
          <w:lang w:eastAsia="es-ES"/>
        </w:rPr>
        <w:t xml:space="preserve">bajo acoplamiento </w:t>
      </w:r>
      <w:r w:rsidRPr="005B6B08">
        <w:rPr>
          <w:rFonts w:ascii="Segoe UI" w:eastAsia="Times New Roman" w:hAnsi="Segoe UI" w:cs="Segoe UI"/>
          <w:bCs/>
          <w:sz w:val="22"/>
          <w:szCs w:val="22"/>
          <w:lang w:eastAsia="es-ES"/>
        </w:rPr>
        <w:t xml:space="preserve">y una </w:t>
      </w:r>
      <w:r w:rsidRPr="005B6B08">
        <w:rPr>
          <w:rFonts w:ascii="Segoe UI" w:eastAsia="Times New Roman" w:hAnsi="Segoe UI" w:cs="Segoe UI"/>
          <w:b/>
          <w:bCs/>
          <w:sz w:val="22"/>
          <w:szCs w:val="22"/>
          <w:lang w:eastAsia="es-ES"/>
        </w:rPr>
        <w:t xml:space="preserve">alta cohesión. </w:t>
      </w:r>
      <w:r w:rsidRPr="005B6B08">
        <w:rPr>
          <w:rFonts w:ascii="Segoe UI" w:eastAsia="Times New Roman" w:hAnsi="Segoe UI" w:cs="Segoe UI"/>
          <w:bCs/>
          <w:sz w:val="22"/>
          <w:szCs w:val="22"/>
          <w:lang w:eastAsia="es-ES"/>
        </w:rPr>
        <w:t>Las clases no tienen que ser dependientes unas de otras y deben hacer sólo lo que el propósito de su nombre indica.</w:t>
      </w:r>
    </w:p>
    <w:p w14:paraId="1A868A72" w14:textId="7A655777" w:rsidR="00017C28" w:rsidRPr="00A7130D" w:rsidRDefault="00A7130D" w:rsidP="0067263D">
      <w:pPr>
        <w:rPr>
          <w:b/>
          <w:bCs/>
          <w:sz w:val="28"/>
          <w:szCs w:val="28"/>
          <w:u w:val="single"/>
        </w:rPr>
      </w:pPr>
      <w:r w:rsidRPr="0067263D">
        <w:rPr>
          <w:b/>
          <w:bCs/>
          <w:sz w:val="28"/>
          <w:szCs w:val="28"/>
          <w:u w:val="single"/>
        </w:rPr>
        <w:t>Diapositiva  3</w:t>
      </w:r>
      <w:r w:rsidR="009B260A">
        <w:rPr>
          <w:b/>
          <w:bCs/>
          <w:sz w:val="28"/>
          <w:szCs w:val="28"/>
          <w:u w:val="single"/>
        </w:rPr>
        <w:t>4</w:t>
      </w:r>
    </w:p>
    <w:p w14:paraId="6A183E9C" w14:textId="77777777" w:rsidR="00A7130D" w:rsidRPr="005B6B08" w:rsidRDefault="00A7130D" w:rsidP="00A7130D">
      <w:pPr>
        <w:pStyle w:val="Ttulo3"/>
        <w:spacing w:before="240"/>
        <w:rPr>
          <w:rFonts w:ascii="Segoe UI" w:eastAsia="Times New Roman" w:hAnsi="Segoe UI" w:cs="Segoe UI"/>
          <w:b/>
          <w:color w:val="0A2F41" w:themeColor="accent1" w:themeShade="80"/>
          <w:lang w:eastAsia="es-ES"/>
        </w:rPr>
      </w:pPr>
      <w:bookmarkStart w:id="7" w:name="_Toc196651842"/>
      <w:r w:rsidRPr="005B6B08">
        <w:rPr>
          <w:rFonts w:ascii="Segoe UI" w:eastAsia="Times New Roman" w:hAnsi="Segoe UI" w:cs="Segoe UI"/>
          <w:b/>
          <w:color w:val="0A2F41" w:themeColor="accent1" w:themeShade="80"/>
          <w:lang w:eastAsia="es-ES"/>
        </w:rPr>
        <w:t>Untestability: código no probable</w:t>
      </w:r>
      <w:bookmarkEnd w:id="7"/>
      <w:r w:rsidRPr="005B6B08">
        <w:rPr>
          <w:rFonts w:ascii="Segoe UI" w:eastAsia="Times New Roman" w:hAnsi="Segoe UI" w:cs="Segoe UI"/>
          <w:b/>
          <w:color w:val="0A2F41" w:themeColor="accent1" w:themeShade="80"/>
          <w:lang w:eastAsia="es-ES"/>
        </w:rPr>
        <w:t xml:space="preserve"> </w:t>
      </w:r>
    </w:p>
    <w:p w14:paraId="3F26E753" w14:textId="77777777" w:rsidR="00A7130D" w:rsidRPr="005B6B08" w:rsidRDefault="00A7130D" w:rsidP="00A7130D">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Código no testeable es aquel que no se puede probar porque:</w:t>
      </w:r>
    </w:p>
    <w:p w14:paraId="52853045" w14:textId="77777777" w:rsidR="00A7130D" w:rsidRPr="005B6B08" w:rsidRDefault="00A7130D" w:rsidP="00A7130D">
      <w:pPr>
        <w:pStyle w:val="Prrafodelista"/>
        <w:numPr>
          <w:ilvl w:val="1"/>
          <w:numId w:val="14"/>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Usa clases concretas y no abstracciones</w:t>
      </w:r>
    </w:p>
    <w:p w14:paraId="5A99AE17" w14:textId="77777777" w:rsidR="00A7130D" w:rsidRPr="005B6B08" w:rsidRDefault="00A7130D" w:rsidP="00A7130D">
      <w:pPr>
        <w:pStyle w:val="Prrafodelista"/>
        <w:numPr>
          <w:ilvl w:val="1"/>
          <w:numId w:val="14"/>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Crea dependencias (new) dentro del código</w:t>
      </w:r>
    </w:p>
    <w:p w14:paraId="54B89F31" w14:textId="77777777" w:rsidR="00A7130D" w:rsidRPr="005B6B08" w:rsidRDefault="00A7130D" w:rsidP="00A7130D">
      <w:pPr>
        <w:pStyle w:val="Prrafodelista"/>
        <w:numPr>
          <w:ilvl w:val="1"/>
          <w:numId w:val="14"/>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Tiene lógica mezclada con entrada/salida</w:t>
      </w:r>
    </w:p>
    <w:p w14:paraId="49BFF7C9" w14:textId="77777777" w:rsidR="00A7130D" w:rsidRDefault="00A7130D" w:rsidP="00A7130D">
      <w:pPr>
        <w:pStyle w:val="Prrafodelista"/>
        <w:numPr>
          <w:ilvl w:val="1"/>
          <w:numId w:val="14"/>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Depende de datos externos (base de datos, archivos, etc) sin abstraerlos</w:t>
      </w:r>
    </w:p>
    <w:p w14:paraId="4817EFC7" w14:textId="77777777" w:rsidR="004F3777" w:rsidRDefault="004F3777" w:rsidP="00A37C8E">
      <w:pPr>
        <w:rPr>
          <w:b/>
          <w:bCs/>
          <w:sz w:val="28"/>
          <w:szCs w:val="28"/>
          <w:u w:val="single"/>
        </w:rPr>
      </w:pPr>
    </w:p>
    <w:p w14:paraId="5112DFED" w14:textId="074A4A7A" w:rsidR="00A37C8E" w:rsidRPr="00A7130D" w:rsidRDefault="00A37C8E" w:rsidP="00A37C8E">
      <w:pPr>
        <w:rPr>
          <w:b/>
          <w:bCs/>
          <w:sz w:val="28"/>
          <w:szCs w:val="28"/>
          <w:u w:val="single"/>
        </w:rPr>
      </w:pPr>
      <w:r w:rsidRPr="0067263D">
        <w:rPr>
          <w:b/>
          <w:bCs/>
          <w:sz w:val="28"/>
          <w:szCs w:val="28"/>
          <w:u w:val="single"/>
        </w:rPr>
        <w:t>Diapositiva  3</w:t>
      </w:r>
      <w:r w:rsidR="00B864DD">
        <w:rPr>
          <w:b/>
          <w:bCs/>
          <w:sz w:val="28"/>
          <w:szCs w:val="28"/>
          <w:u w:val="single"/>
        </w:rPr>
        <w:t>5</w:t>
      </w:r>
    </w:p>
    <w:p w14:paraId="005A05CE" w14:textId="7D6960F4" w:rsidR="00017C28" w:rsidRDefault="00A37C8E" w:rsidP="0067263D">
      <w:pPr>
        <w:rPr>
          <w:rFonts w:ascii="Segoe UI" w:hAnsi="Segoe UI" w:cs="Segoe UI"/>
          <w:sz w:val="22"/>
          <w:szCs w:val="22"/>
        </w:rPr>
      </w:pPr>
      <w:r>
        <w:rPr>
          <w:rFonts w:ascii="Segoe UI" w:hAnsi="Segoe UI" w:cs="Segoe UI"/>
          <w:sz w:val="22"/>
          <w:szCs w:val="22"/>
        </w:rPr>
        <w:t>Ejemplo de código no testeable</w:t>
      </w:r>
    </w:p>
    <w:p w14:paraId="08659F17" w14:textId="77777777" w:rsidR="004F3777" w:rsidRDefault="004F3777" w:rsidP="00B864DD">
      <w:pPr>
        <w:rPr>
          <w:b/>
          <w:bCs/>
          <w:sz w:val="28"/>
          <w:szCs w:val="28"/>
          <w:u w:val="single"/>
        </w:rPr>
      </w:pPr>
    </w:p>
    <w:p w14:paraId="20708DF1" w14:textId="646817CA" w:rsidR="00B864DD" w:rsidRPr="00A7130D" w:rsidRDefault="00B864DD" w:rsidP="00B864DD">
      <w:pPr>
        <w:rPr>
          <w:b/>
          <w:bCs/>
          <w:sz w:val="28"/>
          <w:szCs w:val="28"/>
          <w:u w:val="single"/>
        </w:rPr>
      </w:pPr>
      <w:r w:rsidRPr="0067263D">
        <w:rPr>
          <w:b/>
          <w:bCs/>
          <w:sz w:val="28"/>
          <w:szCs w:val="28"/>
          <w:u w:val="single"/>
        </w:rPr>
        <w:t>Diapositiva  3</w:t>
      </w:r>
      <w:r>
        <w:rPr>
          <w:b/>
          <w:bCs/>
          <w:sz w:val="28"/>
          <w:szCs w:val="28"/>
          <w:u w:val="single"/>
        </w:rPr>
        <w:t>6</w:t>
      </w:r>
    </w:p>
    <w:p w14:paraId="1902218F" w14:textId="11ADBCA7" w:rsidR="00B864DD" w:rsidRDefault="00B864DD" w:rsidP="00B864DD">
      <w:pPr>
        <w:rPr>
          <w:rFonts w:ascii="Segoe UI" w:hAnsi="Segoe UI" w:cs="Segoe UI"/>
          <w:sz w:val="22"/>
          <w:szCs w:val="22"/>
        </w:rPr>
      </w:pPr>
      <w:r>
        <w:rPr>
          <w:rFonts w:ascii="Segoe UI" w:hAnsi="Segoe UI" w:cs="Segoe UI"/>
          <w:sz w:val="22"/>
          <w:szCs w:val="22"/>
        </w:rPr>
        <w:t>Ejemplo de código testeable</w:t>
      </w:r>
    </w:p>
    <w:p w14:paraId="15981AD6" w14:textId="77777777" w:rsidR="004F3777" w:rsidRDefault="004F3777" w:rsidP="0067263D">
      <w:pPr>
        <w:rPr>
          <w:b/>
          <w:bCs/>
          <w:sz w:val="28"/>
          <w:szCs w:val="28"/>
          <w:u w:val="single"/>
        </w:rPr>
      </w:pPr>
    </w:p>
    <w:p w14:paraId="4C57E916" w14:textId="3D94EEC0" w:rsidR="00980787" w:rsidRPr="00980787" w:rsidRDefault="00980787" w:rsidP="0067263D">
      <w:pPr>
        <w:rPr>
          <w:b/>
          <w:bCs/>
          <w:sz w:val="28"/>
          <w:szCs w:val="28"/>
          <w:u w:val="single"/>
        </w:rPr>
      </w:pPr>
      <w:r w:rsidRPr="0067263D">
        <w:rPr>
          <w:b/>
          <w:bCs/>
          <w:sz w:val="28"/>
          <w:szCs w:val="28"/>
          <w:u w:val="single"/>
        </w:rPr>
        <w:t xml:space="preserve">Diapositiva  </w:t>
      </w:r>
      <w:r>
        <w:rPr>
          <w:b/>
          <w:bCs/>
          <w:sz w:val="28"/>
          <w:szCs w:val="28"/>
          <w:u w:val="single"/>
        </w:rPr>
        <w:t>37</w:t>
      </w:r>
    </w:p>
    <w:p w14:paraId="32F43150" w14:textId="77777777" w:rsidR="00980787" w:rsidRPr="005B6B08" w:rsidRDefault="00980787" w:rsidP="00980787">
      <w:pPr>
        <w:pStyle w:val="Ttulo3"/>
        <w:spacing w:before="240"/>
        <w:rPr>
          <w:rFonts w:ascii="Segoe UI" w:eastAsia="Times New Roman" w:hAnsi="Segoe UI" w:cs="Segoe UI"/>
          <w:b/>
          <w:color w:val="0A2F41" w:themeColor="accent1" w:themeShade="80"/>
          <w:lang w:eastAsia="es-ES"/>
        </w:rPr>
      </w:pPr>
      <w:r w:rsidRPr="005B6B08">
        <w:rPr>
          <w:rFonts w:ascii="Segoe UI" w:eastAsia="Times New Roman" w:hAnsi="Segoe UI" w:cs="Segoe UI"/>
          <w:b/>
          <w:color w:val="0A2F41" w:themeColor="accent1" w:themeShade="80"/>
          <w:lang w:eastAsia="es-ES"/>
        </w:rPr>
        <w:t>Premature optimization: optimizaciones prematuras</w:t>
      </w:r>
    </w:p>
    <w:p w14:paraId="5D14A95F" w14:textId="77777777" w:rsidR="00980787" w:rsidRPr="005B6B08" w:rsidRDefault="00980787" w:rsidP="00980787">
      <w:pPr>
        <w:spacing w:before="240" w:after="100" w:afterAutospacing="1"/>
        <w:rPr>
          <w:rFonts w:ascii="Segoe UI" w:eastAsia="Times New Roman" w:hAnsi="Segoe UI" w:cs="Segoe UI"/>
          <w:sz w:val="22"/>
          <w:szCs w:val="22"/>
          <w:lang w:eastAsia="es-ES"/>
        </w:rPr>
      </w:pPr>
      <w:r w:rsidRPr="005B6B08">
        <w:rPr>
          <w:rFonts w:ascii="Segoe UI" w:eastAsia="Times New Roman" w:hAnsi="Segoe UI" w:cs="Segoe UI"/>
          <w:sz w:val="22"/>
          <w:szCs w:val="22"/>
          <w:lang w:eastAsia="es-ES"/>
        </w:rPr>
        <w:t xml:space="preserve">Es </w:t>
      </w:r>
      <w:r w:rsidRPr="005B6B08">
        <w:rPr>
          <w:rFonts w:ascii="Segoe UI" w:eastAsia="Times New Roman" w:hAnsi="Segoe UI" w:cs="Segoe UI"/>
          <w:b/>
          <w:bCs/>
          <w:sz w:val="22"/>
          <w:szCs w:val="22"/>
          <w:lang w:eastAsia="es-ES"/>
        </w:rPr>
        <w:t>intentar hacer que el código sea más rápido o más eficiente antes de que sea necesario</w:t>
      </w:r>
      <w:r w:rsidRPr="005B6B08">
        <w:rPr>
          <w:rFonts w:ascii="Segoe UI" w:eastAsia="Times New Roman" w:hAnsi="Segoe UI" w:cs="Segoe UI"/>
          <w:sz w:val="22"/>
          <w:szCs w:val="22"/>
          <w:lang w:eastAsia="es-ES"/>
        </w:rPr>
        <w:t>, sin saber si realmente hay un problema de rendimiento.</w:t>
      </w:r>
    </w:p>
    <w:p w14:paraId="7CB27D25" w14:textId="77777777" w:rsidR="00980787" w:rsidRPr="005B6B08" w:rsidRDefault="00980787" w:rsidP="00980787">
      <w:pPr>
        <w:spacing w:before="240" w:after="100" w:afterAutospacing="1"/>
        <w:rPr>
          <w:rFonts w:ascii="Segoe UI" w:eastAsia="Times New Roman" w:hAnsi="Segoe UI" w:cs="Segoe UI"/>
          <w:sz w:val="22"/>
          <w:szCs w:val="22"/>
          <w:lang w:eastAsia="es-ES"/>
        </w:rPr>
      </w:pPr>
      <w:r w:rsidRPr="005B6B08">
        <w:rPr>
          <w:rFonts w:ascii="Segoe UI" w:eastAsia="Times New Roman" w:hAnsi="Segoe UI" w:cs="Segoe UI"/>
          <w:sz w:val="22"/>
          <w:szCs w:val="22"/>
          <w:lang w:eastAsia="es-ES"/>
        </w:rPr>
        <w:t>Esto puede traer problemas como:</w:t>
      </w:r>
    </w:p>
    <w:p w14:paraId="6677FA43" w14:textId="77777777" w:rsidR="00980787" w:rsidRPr="005B6B08" w:rsidRDefault="00980787" w:rsidP="00980787">
      <w:pPr>
        <w:numPr>
          <w:ilvl w:val="0"/>
          <w:numId w:val="15"/>
        </w:numPr>
        <w:spacing w:before="240" w:after="100" w:afterAutospacing="1" w:line="240" w:lineRule="auto"/>
        <w:rPr>
          <w:rFonts w:ascii="Segoe UI" w:eastAsia="Times New Roman" w:hAnsi="Segoe UI" w:cs="Segoe UI"/>
          <w:sz w:val="22"/>
          <w:szCs w:val="22"/>
          <w:lang w:eastAsia="es-ES"/>
        </w:rPr>
      </w:pPr>
      <w:r w:rsidRPr="005B6B08">
        <w:rPr>
          <w:rFonts w:ascii="Segoe UI" w:eastAsia="Times New Roman" w:hAnsi="Segoe UI" w:cs="Segoe UI"/>
          <w:sz w:val="22"/>
          <w:szCs w:val="22"/>
          <w:lang w:eastAsia="es-ES"/>
        </w:rPr>
        <w:t xml:space="preserve">Código más </w:t>
      </w:r>
      <w:r w:rsidRPr="005B6B08">
        <w:rPr>
          <w:rFonts w:ascii="Segoe UI" w:eastAsia="Times New Roman" w:hAnsi="Segoe UI" w:cs="Segoe UI"/>
          <w:b/>
          <w:bCs/>
          <w:sz w:val="22"/>
          <w:szCs w:val="22"/>
          <w:lang w:eastAsia="es-ES"/>
        </w:rPr>
        <w:t>complejo y difícil de mantener</w:t>
      </w:r>
      <w:r w:rsidRPr="005B6B08">
        <w:rPr>
          <w:rFonts w:ascii="Segoe UI" w:eastAsia="Times New Roman" w:hAnsi="Segoe UI" w:cs="Segoe UI"/>
          <w:sz w:val="22"/>
          <w:szCs w:val="22"/>
          <w:lang w:eastAsia="es-ES"/>
        </w:rPr>
        <w:t>.</w:t>
      </w:r>
    </w:p>
    <w:p w14:paraId="1439E7A3" w14:textId="64BF1029" w:rsidR="00BD4B24" w:rsidRPr="00836161" w:rsidRDefault="00980787" w:rsidP="00836161">
      <w:pPr>
        <w:numPr>
          <w:ilvl w:val="0"/>
          <w:numId w:val="15"/>
        </w:numPr>
        <w:spacing w:before="240" w:after="100" w:afterAutospacing="1" w:line="240" w:lineRule="auto"/>
        <w:rPr>
          <w:rFonts w:ascii="Segoe UI" w:eastAsia="Times New Roman" w:hAnsi="Segoe UI" w:cs="Segoe UI"/>
          <w:sz w:val="22"/>
          <w:szCs w:val="22"/>
          <w:lang w:eastAsia="es-ES"/>
        </w:rPr>
      </w:pPr>
      <w:r w:rsidRPr="005B6B08">
        <w:rPr>
          <w:rFonts w:ascii="Segoe UI" w:eastAsia="Times New Roman" w:hAnsi="Segoe UI" w:cs="Segoe UI"/>
          <w:b/>
          <w:bCs/>
          <w:sz w:val="22"/>
          <w:szCs w:val="22"/>
          <w:lang w:eastAsia="es-ES"/>
        </w:rPr>
        <w:t>Tiempo perdido</w:t>
      </w:r>
      <w:r w:rsidRPr="005B6B08">
        <w:rPr>
          <w:rFonts w:ascii="Segoe UI" w:eastAsia="Times New Roman" w:hAnsi="Segoe UI" w:cs="Segoe UI"/>
          <w:sz w:val="22"/>
          <w:szCs w:val="22"/>
          <w:lang w:eastAsia="es-ES"/>
        </w:rPr>
        <w:t xml:space="preserve"> optimizando algo que ni siquiera era lento.</w:t>
      </w:r>
    </w:p>
    <w:p w14:paraId="4E63E830" w14:textId="76239077" w:rsidR="00084786" w:rsidRDefault="00084786" w:rsidP="00084786">
      <w:pPr>
        <w:rPr>
          <w:b/>
          <w:bCs/>
          <w:sz w:val="28"/>
          <w:szCs w:val="28"/>
          <w:u w:val="single"/>
        </w:rPr>
      </w:pPr>
      <w:r w:rsidRPr="0067263D">
        <w:rPr>
          <w:b/>
          <w:bCs/>
          <w:sz w:val="28"/>
          <w:szCs w:val="28"/>
          <w:u w:val="single"/>
        </w:rPr>
        <w:t xml:space="preserve">Diapositiva  </w:t>
      </w:r>
      <w:r>
        <w:rPr>
          <w:b/>
          <w:bCs/>
          <w:sz w:val="28"/>
          <w:szCs w:val="28"/>
          <w:u w:val="single"/>
        </w:rPr>
        <w:t>3</w:t>
      </w:r>
      <w:r>
        <w:rPr>
          <w:b/>
          <w:bCs/>
          <w:sz w:val="28"/>
          <w:szCs w:val="28"/>
          <w:u w:val="single"/>
        </w:rPr>
        <w:t>8</w:t>
      </w:r>
    </w:p>
    <w:p w14:paraId="1BD98297" w14:textId="77777777" w:rsidR="004E06DB" w:rsidRPr="007C5340" w:rsidRDefault="004E06DB" w:rsidP="004E06DB">
      <w:pPr>
        <w:spacing w:before="100" w:beforeAutospacing="1" w:after="100" w:afterAutospacing="1"/>
        <w:rPr>
          <w:rFonts w:ascii="Segoe UI" w:eastAsia="Times New Roman" w:hAnsi="Segoe UI" w:cs="Segoe UI"/>
          <w:sz w:val="22"/>
          <w:szCs w:val="22"/>
          <w:lang w:eastAsia="es-ES"/>
        </w:rPr>
      </w:pPr>
      <w:r w:rsidRPr="007C5340">
        <w:rPr>
          <w:rFonts w:ascii="Segoe UI" w:eastAsia="Times New Roman" w:hAnsi="Segoe UI" w:cs="Segoe UI"/>
          <w:sz w:val="22"/>
          <w:szCs w:val="22"/>
          <w:lang w:eastAsia="es-ES"/>
        </w:rPr>
        <w:t xml:space="preserve">Dos clases </w:t>
      </w:r>
      <w:r w:rsidRPr="007C5340">
        <w:rPr>
          <w:rFonts w:ascii="Segoe UI" w:eastAsia="Times New Roman" w:hAnsi="Segoe UI" w:cs="Segoe UI"/>
          <w:b/>
          <w:bCs/>
          <w:sz w:val="22"/>
          <w:szCs w:val="22"/>
          <w:lang w:eastAsia="es-ES"/>
        </w:rPr>
        <w:t>se conocen demasiado entre sí</w:t>
      </w:r>
      <w:r w:rsidRPr="007C5340">
        <w:rPr>
          <w:rFonts w:ascii="Segoe UI" w:eastAsia="Times New Roman" w:hAnsi="Segoe UI" w:cs="Segoe UI"/>
          <w:sz w:val="22"/>
          <w:szCs w:val="22"/>
          <w:lang w:eastAsia="es-ES"/>
        </w:rPr>
        <w:t xml:space="preserve"> o </w:t>
      </w:r>
      <w:r w:rsidRPr="007C5340">
        <w:rPr>
          <w:rFonts w:ascii="Segoe UI" w:eastAsia="Times New Roman" w:hAnsi="Segoe UI" w:cs="Segoe UI"/>
          <w:b/>
          <w:bCs/>
          <w:sz w:val="22"/>
          <w:szCs w:val="22"/>
          <w:lang w:eastAsia="es-ES"/>
        </w:rPr>
        <w:t>dependen fuertemente una de otra</w:t>
      </w:r>
      <w:r w:rsidRPr="007C5340">
        <w:rPr>
          <w:rFonts w:ascii="Segoe UI" w:eastAsia="Times New Roman" w:hAnsi="Segoe UI" w:cs="Segoe UI"/>
          <w:sz w:val="22"/>
          <w:szCs w:val="22"/>
          <w:lang w:eastAsia="es-ES"/>
        </w:rPr>
        <w:t>.</w:t>
      </w:r>
      <w:r w:rsidRPr="007C5340">
        <w:rPr>
          <w:rFonts w:ascii="Segoe UI" w:eastAsia="Times New Roman" w:hAnsi="Segoe UI" w:cs="Segoe UI"/>
          <w:sz w:val="22"/>
          <w:szCs w:val="22"/>
          <w:lang w:eastAsia="es-ES"/>
        </w:rPr>
        <w:br/>
        <w:t xml:space="preserve">Una clase accede directamente a los detalles internos de otra (campos privados, métodos internos, etc.), lo que </w:t>
      </w:r>
      <w:r w:rsidRPr="007C5340">
        <w:rPr>
          <w:rFonts w:ascii="Segoe UI" w:eastAsia="Times New Roman" w:hAnsi="Segoe UI" w:cs="Segoe UI"/>
          <w:b/>
          <w:bCs/>
          <w:sz w:val="22"/>
          <w:szCs w:val="22"/>
          <w:lang w:eastAsia="es-ES"/>
        </w:rPr>
        <w:t>rompe el principio de encapsulamiento</w:t>
      </w:r>
      <w:r w:rsidRPr="007C5340">
        <w:rPr>
          <w:rFonts w:ascii="Segoe UI" w:eastAsia="Times New Roman" w:hAnsi="Segoe UI" w:cs="Segoe UI"/>
          <w:sz w:val="22"/>
          <w:szCs w:val="22"/>
          <w:lang w:eastAsia="es-ES"/>
        </w:rPr>
        <w:t>.</w:t>
      </w:r>
    </w:p>
    <w:p w14:paraId="0273A8EF" w14:textId="77777777" w:rsidR="004E06DB" w:rsidRPr="007C5340" w:rsidRDefault="004E06DB" w:rsidP="004E06DB">
      <w:pPr>
        <w:spacing w:before="100" w:beforeAutospacing="1" w:after="100" w:afterAutospacing="1"/>
        <w:rPr>
          <w:rFonts w:ascii="Segoe UI" w:eastAsia="Times New Roman" w:hAnsi="Segoe UI" w:cs="Segoe UI"/>
          <w:sz w:val="22"/>
          <w:szCs w:val="22"/>
          <w:lang w:eastAsia="es-ES"/>
        </w:rPr>
      </w:pPr>
      <w:r w:rsidRPr="007C5340">
        <w:rPr>
          <w:rFonts w:ascii="Segoe UI" w:eastAsia="Times New Roman" w:hAnsi="Segoe UI" w:cs="Segoe UI"/>
          <w:sz w:val="22"/>
          <w:szCs w:val="22"/>
          <w:lang w:eastAsia="es-ES"/>
        </w:rPr>
        <w:t xml:space="preserve"> </w:t>
      </w:r>
      <w:r w:rsidRPr="007C5340">
        <w:rPr>
          <w:rFonts w:ascii="Segoe UI" w:eastAsia="Times New Roman" w:hAnsi="Segoe UI" w:cs="Segoe UI"/>
          <w:bCs/>
          <w:sz w:val="22"/>
          <w:szCs w:val="22"/>
          <w:lang w:eastAsia="es-ES"/>
        </w:rPr>
        <w:t>¿Por qué es un problema?</w:t>
      </w:r>
    </w:p>
    <w:p w14:paraId="2A2496A4" w14:textId="77777777" w:rsidR="004E06DB" w:rsidRPr="007C5340" w:rsidRDefault="004E06DB" w:rsidP="004E06DB">
      <w:pPr>
        <w:numPr>
          <w:ilvl w:val="0"/>
          <w:numId w:val="16"/>
        </w:numPr>
        <w:spacing w:before="100" w:beforeAutospacing="1" w:after="100" w:afterAutospacing="1" w:line="240" w:lineRule="auto"/>
        <w:rPr>
          <w:rFonts w:ascii="Segoe UI" w:eastAsia="Times New Roman" w:hAnsi="Segoe UI" w:cs="Segoe UI"/>
          <w:sz w:val="22"/>
          <w:szCs w:val="22"/>
          <w:lang w:eastAsia="es-ES"/>
        </w:rPr>
      </w:pPr>
      <w:r w:rsidRPr="007C5340">
        <w:rPr>
          <w:rFonts w:ascii="Segoe UI" w:eastAsia="Times New Roman" w:hAnsi="Segoe UI" w:cs="Segoe UI"/>
          <w:sz w:val="22"/>
          <w:szCs w:val="22"/>
          <w:lang w:eastAsia="es-ES"/>
        </w:rPr>
        <w:t xml:space="preserve">Hace que el código sea </w:t>
      </w:r>
      <w:r w:rsidRPr="007C5340">
        <w:rPr>
          <w:rFonts w:ascii="Segoe UI" w:eastAsia="Times New Roman" w:hAnsi="Segoe UI" w:cs="Segoe UI"/>
          <w:b/>
          <w:bCs/>
          <w:sz w:val="22"/>
          <w:szCs w:val="22"/>
          <w:lang w:eastAsia="es-ES"/>
        </w:rPr>
        <w:t>frágil</w:t>
      </w:r>
      <w:r w:rsidRPr="007C5340">
        <w:rPr>
          <w:rFonts w:ascii="Segoe UI" w:eastAsia="Times New Roman" w:hAnsi="Segoe UI" w:cs="Segoe UI"/>
          <w:sz w:val="22"/>
          <w:szCs w:val="22"/>
          <w:lang w:eastAsia="es-ES"/>
        </w:rPr>
        <w:t>: si cambias una clase, puedes romper la otra.</w:t>
      </w:r>
    </w:p>
    <w:p w14:paraId="58B3E5CC" w14:textId="77777777" w:rsidR="004E06DB" w:rsidRPr="007C5340" w:rsidRDefault="004E06DB" w:rsidP="004E06DB">
      <w:pPr>
        <w:numPr>
          <w:ilvl w:val="0"/>
          <w:numId w:val="16"/>
        </w:numPr>
        <w:spacing w:before="100" w:beforeAutospacing="1" w:after="100" w:afterAutospacing="1" w:line="240" w:lineRule="auto"/>
        <w:rPr>
          <w:rFonts w:ascii="Segoe UI" w:eastAsia="Times New Roman" w:hAnsi="Segoe UI" w:cs="Segoe UI"/>
          <w:sz w:val="22"/>
          <w:szCs w:val="22"/>
          <w:lang w:eastAsia="es-ES"/>
        </w:rPr>
      </w:pPr>
      <w:r w:rsidRPr="007C5340">
        <w:rPr>
          <w:rFonts w:ascii="Segoe UI" w:eastAsia="Times New Roman" w:hAnsi="Segoe UI" w:cs="Segoe UI"/>
          <w:b/>
          <w:bCs/>
          <w:sz w:val="22"/>
          <w:szCs w:val="22"/>
          <w:lang w:eastAsia="es-ES"/>
        </w:rPr>
        <w:t>Aumenta el acoplamiento</w:t>
      </w:r>
      <w:r w:rsidRPr="007C5340">
        <w:rPr>
          <w:rFonts w:ascii="Segoe UI" w:eastAsia="Times New Roman" w:hAnsi="Segoe UI" w:cs="Segoe UI"/>
          <w:sz w:val="22"/>
          <w:szCs w:val="22"/>
          <w:lang w:eastAsia="es-ES"/>
        </w:rPr>
        <w:t>: las clases no son independientes.</w:t>
      </w:r>
    </w:p>
    <w:p w14:paraId="0883BA40" w14:textId="77777777" w:rsidR="004E06DB" w:rsidRPr="007C5340" w:rsidRDefault="004E06DB" w:rsidP="004E06DB">
      <w:pPr>
        <w:numPr>
          <w:ilvl w:val="0"/>
          <w:numId w:val="16"/>
        </w:numPr>
        <w:spacing w:before="100" w:beforeAutospacing="1" w:after="100" w:afterAutospacing="1" w:line="240" w:lineRule="auto"/>
        <w:rPr>
          <w:rFonts w:ascii="Segoe UI" w:eastAsia="Times New Roman" w:hAnsi="Segoe UI" w:cs="Segoe UI"/>
          <w:sz w:val="22"/>
          <w:szCs w:val="22"/>
          <w:lang w:eastAsia="es-ES"/>
        </w:rPr>
      </w:pPr>
      <w:r w:rsidRPr="007C5340">
        <w:rPr>
          <w:rFonts w:ascii="Segoe UI" w:eastAsia="Times New Roman" w:hAnsi="Segoe UI" w:cs="Segoe UI"/>
          <w:b/>
          <w:bCs/>
          <w:sz w:val="22"/>
          <w:szCs w:val="22"/>
          <w:lang w:eastAsia="es-ES"/>
        </w:rPr>
        <w:t>Dificulta el mantenimiento</w:t>
      </w:r>
      <w:r w:rsidRPr="007C5340">
        <w:rPr>
          <w:rFonts w:ascii="Segoe UI" w:eastAsia="Times New Roman" w:hAnsi="Segoe UI" w:cs="Segoe UI"/>
          <w:sz w:val="22"/>
          <w:szCs w:val="22"/>
          <w:lang w:eastAsia="es-ES"/>
        </w:rPr>
        <w:t xml:space="preserve"> y la evolución del software.</w:t>
      </w:r>
    </w:p>
    <w:p w14:paraId="5D460092" w14:textId="360EA209" w:rsidR="00836161" w:rsidRPr="00836161" w:rsidRDefault="00836161" w:rsidP="00836161">
      <w:pPr>
        <w:rPr>
          <w:b/>
          <w:bCs/>
          <w:sz w:val="28"/>
          <w:szCs w:val="28"/>
          <w:u w:val="single"/>
        </w:rPr>
      </w:pPr>
      <w:r w:rsidRPr="00836161">
        <w:rPr>
          <w:b/>
          <w:bCs/>
          <w:sz w:val="28"/>
          <w:szCs w:val="28"/>
          <w:u w:val="single"/>
        </w:rPr>
        <w:t>Diapositiva  3</w:t>
      </w:r>
      <w:r w:rsidR="00DD569E">
        <w:rPr>
          <w:b/>
          <w:bCs/>
          <w:sz w:val="28"/>
          <w:szCs w:val="28"/>
          <w:u w:val="single"/>
        </w:rPr>
        <w:t>9</w:t>
      </w:r>
    </w:p>
    <w:p w14:paraId="348750C4" w14:textId="54505AE3" w:rsidR="00BD4B24" w:rsidRDefault="00DD569E" w:rsidP="00084786">
      <w:pPr>
        <w:rPr>
          <w:rFonts w:ascii="Segoe UI" w:hAnsi="Segoe UI" w:cs="Segoe UI"/>
          <w:sz w:val="22"/>
          <w:szCs w:val="22"/>
        </w:rPr>
      </w:pPr>
      <w:r>
        <w:rPr>
          <w:rFonts w:ascii="Segoe UI" w:hAnsi="Segoe UI" w:cs="Segoe UI"/>
          <w:sz w:val="22"/>
          <w:szCs w:val="22"/>
        </w:rPr>
        <w:t>Ejemplo de intimidad inapropiada</w:t>
      </w:r>
    </w:p>
    <w:p w14:paraId="542E33C6" w14:textId="77777777" w:rsidR="00955FE3" w:rsidRDefault="00955FE3" w:rsidP="00084786">
      <w:pPr>
        <w:rPr>
          <w:rFonts w:ascii="Segoe UI" w:hAnsi="Segoe UI" w:cs="Segoe UI"/>
          <w:sz w:val="22"/>
          <w:szCs w:val="22"/>
        </w:rPr>
      </w:pPr>
    </w:p>
    <w:p w14:paraId="4F4900E0" w14:textId="1B1BD639" w:rsidR="001D557B" w:rsidRPr="001D557B" w:rsidRDefault="001D557B" w:rsidP="00084786">
      <w:pPr>
        <w:rPr>
          <w:b/>
          <w:bCs/>
          <w:sz w:val="28"/>
          <w:szCs w:val="28"/>
          <w:u w:val="single"/>
        </w:rPr>
      </w:pPr>
      <w:r w:rsidRPr="00836161">
        <w:rPr>
          <w:b/>
          <w:bCs/>
          <w:sz w:val="28"/>
          <w:szCs w:val="28"/>
          <w:u w:val="single"/>
        </w:rPr>
        <w:t xml:space="preserve">Diapositiva  </w:t>
      </w:r>
      <w:r>
        <w:rPr>
          <w:b/>
          <w:bCs/>
          <w:sz w:val="28"/>
          <w:szCs w:val="28"/>
          <w:u w:val="single"/>
        </w:rPr>
        <w:t>40</w:t>
      </w:r>
    </w:p>
    <w:p w14:paraId="29F7925E" w14:textId="4F2FC08D" w:rsidR="00955FE3" w:rsidRPr="000C1624" w:rsidRDefault="00955FE3" w:rsidP="00955FE3">
      <w:pPr>
        <w:spacing w:before="100" w:beforeAutospacing="1" w:after="100" w:afterAutospacing="1"/>
        <w:rPr>
          <w:rFonts w:ascii="Segoe UI" w:eastAsia="Times New Roman" w:hAnsi="Segoe UI" w:cs="Segoe UI"/>
          <w:bCs/>
          <w:sz w:val="22"/>
          <w:szCs w:val="22"/>
          <w:lang w:val="en-GB" w:eastAsia="es-ES"/>
        </w:rPr>
      </w:pPr>
      <w:r w:rsidRPr="00293566">
        <w:rPr>
          <w:rFonts w:ascii="Segoe UI" w:eastAsia="Times New Roman" w:hAnsi="Segoe UI" w:cs="Segoe UI"/>
          <w:bCs/>
          <w:sz w:val="22"/>
          <w:szCs w:val="22"/>
          <w:lang w:val="en-GB" w:eastAsia="es-ES"/>
        </w:rPr>
        <w:t>Ejemplo de Inappropriate Intimacy:</w:t>
      </w:r>
    </w:p>
    <w:p w14:paraId="0D4730B6" w14:textId="19B6EA2E" w:rsidR="00955FE3" w:rsidRPr="00DD569E" w:rsidRDefault="00955FE3" w:rsidP="00955FE3">
      <w:pPr>
        <w:rPr>
          <w:rFonts w:ascii="Segoe UI" w:hAnsi="Segoe UI" w:cs="Segoe UI"/>
          <w:sz w:val="22"/>
          <w:szCs w:val="22"/>
        </w:rPr>
      </w:pPr>
      <w:r w:rsidRPr="00C93F45">
        <w:rPr>
          <w:rFonts w:ascii="Segoe UI" w:eastAsia="Times New Roman" w:hAnsi="Segoe UI" w:cs="Segoe UI"/>
          <w:bCs/>
          <w:sz w:val="22"/>
          <w:szCs w:val="22"/>
          <w:lang w:val="en-GB" w:eastAsia="es-ES"/>
        </w:rPr>
        <w:t xml:space="preserve">Aquí, </w:t>
      </w:r>
      <w:r w:rsidRPr="00C93F45">
        <w:rPr>
          <w:rFonts w:ascii="Segoe UI" w:eastAsia="Times New Roman" w:hAnsi="Segoe UI" w:cs="Segoe UI"/>
          <w:bCs/>
          <w:sz w:val="22"/>
          <w:szCs w:val="22"/>
          <w:highlight w:val="lightGray"/>
          <w:lang w:val="en-GB" w:eastAsia="es-ES"/>
        </w:rPr>
        <w:t>CalculadoraDeImpuestos</w:t>
      </w:r>
      <w:r w:rsidRPr="00C93F45">
        <w:rPr>
          <w:rFonts w:ascii="Segoe UI" w:eastAsia="Times New Roman" w:hAnsi="Segoe UI" w:cs="Segoe UI"/>
          <w:bCs/>
          <w:sz w:val="22"/>
          <w:szCs w:val="22"/>
          <w:lang w:val="en-GB" w:eastAsia="es-ES"/>
        </w:rPr>
        <w:t xml:space="preserve"> sabe demasiado sobre la estructura interna de </w:t>
      </w:r>
      <w:r w:rsidRPr="00C93F45">
        <w:rPr>
          <w:rFonts w:ascii="Segoe UI" w:eastAsia="Times New Roman" w:hAnsi="Segoe UI" w:cs="Segoe UI"/>
          <w:bCs/>
          <w:sz w:val="22"/>
          <w:szCs w:val="22"/>
          <w:highlight w:val="lightGray"/>
          <w:lang w:val="en-GB" w:eastAsia="es-ES"/>
        </w:rPr>
        <w:t>Empleado</w:t>
      </w:r>
      <w:r w:rsidRPr="00C93F45">
        <w:rPr>
          <w:rFonts w:ascii="Segoe UI" w:eastAsia="Times New Roman" w:hAnsi="Segoe UI" w:cs="Segoe UI"/>
          <w:bCs/>
          <w:sz w:val="22"/>
          <w:szCs w:val="22"/>
          <w:lang w:val="en-GB" w:eastAsia="es-ES"/>
        </w:rPr>
        <w:t>, lo que crea una intimidad inapropiada. Si el modelo de Empleado cambia (por ejemplo, si se cambia la forma de calcular el sueldo total), también hay que modificar CalculadoraDeImpuestos.</w:t>
      </w:r>
    </w:p>
    <w:p w14:paraId="357AA990" w14:textId="77777777" w:rsidR="001D557B" w:rsidRPr="009033E2" w:rsidRDefault="001D557B" w:rsidP="001D557B">
      <w:pPr>
        <w:spacing w:before="100" w:beforeAutospacing="1" w:after="100" w:afterAutospacing="1"/>
        <w:rPr>
          <w:rFonts w:ascii="Segoe UI" w:eastAsia="Times New Roman" w:hAnsi="Segoe UI" w:cs="Segoe UI"/>
          <w:bCs/>
          <w:sz w:val="22"/>
          <w:szCs w:val="22"/>
          <w:lang w:val="en-GB" w:eastAsia="es-ES"/>
        </w:rPr>
      </w:pPr>
      <w:r w:rsidRPr="009033E2">
        <w:rPr>
          <w:rFonts w:ascii="Segoe UI" w:eastAsia="Times New Roman" w:hAnsi="Segoe UI" w:cs="Segoe UI"/>
          <w:bCs/>
          <w:sz w:val="22"/>
          <w:szCs w:val="22"/>
          <w:lang w:val="en-GB" w:eastAsia="es-ES"/>
        </w:rPr>
        <w:t xml:space="preserve">Ejemplo </w:t>
      </w:r>
      <w:r>
        <w:rPr>
          <w:rFonts w:ascii="Segoe UI" w:eastAsia="Times New Roman" w:hAnsi="Segoe UI" w:cs="Segoe UI"/>
          <w:bCs/>
          <w:sz w:val="22"/>
          <w:szCs w:val="22"/>
          <w:lang w:val="en-GB" w:eastAsia="es-ES"/>
        </w:rPr>
        <w:t>sin Inappropiate Intimacy</w:t>
      </w:r>
    </w:p>
    <w:p w14:paraId="62561429" w14:textId="77777777" w:rsidR="001D557B" w:rsidRDefault="001D557B" w:rsidP="001D557B">
      <w:pPr>
        <w:rPr>
          <w:rFonts w:ascii="Segoe UI" w:hAnsi="Segoe UI" w:cs="Segoe UI"/>
          <w:bCs/>
          <w:lang w:eastAsia="es-ES"/>
        </w:rPr>
      </w:pPr>
      <w:r w:rsidRPr="00753D83">
        <w:rPr>
          <w:rFonts w:ascii="Segoe UI" w:hAnsi="Segoe UI" w:cs="Segoe UI"/>
          <w:bCs/>
          <w:lang w:eastAsia="es-ES"/>
        </w:rPr>
        <w:t>Solución</w:t>
      </w:r>
    </w:p>
    <w:p w14:paraId="74CBCD8C" w14:textId="77777777" w:rsidR="001D557B" w:rsidRPr="00753D83" w:rsidRDefault="001D557B" w:rsidP="001D557B">
      <w:pPr>
        <w:rPr>
          <w:rFonts w:ascii="Segoe UI" w:hAnsi="Segoe UI" w:cs="Segoe UI"/>
          <w:bCs/>
          <w:sz w:val="22"/>
          <w:szCs w:val="22"/>
          <w:lang w:eastAsia="es-ES"/>
        </w:rPr>
      </w:pPr>
      <w:r>
        <w:rPr>
          <w:rFonts w:ascii="Segoe UI" w:hAnsi="Segoe UI" w:cs="Segoe UI"/>
          <w:bCs/>
          <w:sz w:val="22"/>
          <w:szCs w:val="22"/>
          <w:lang w:eastAsia="es-ES"/>
        </w:rPr>
        <w:t>A</w:t>
      </w:r>
      <w:r w:rsidRPr="00753D83">
        <w:rPr>
          <w:rFonts w:ascii="Segoe UI" w:hAnsi="Segoe UI" w:cs="Segoe UI"/>
          <w:bCs/>
          <w:sz w:val="22"/>
          <w:szCs w:val="22"/>
          <w:lang w:eastAsia="es-ES"/>
        </w:rPr>
        <w:t>plicar encapsulamiento</w:t>
      </w:r>
      <w:r>
        <w:rPr>
          <w:rFonts w:ascii="Segoe UI" w:hAnsi="Segoe UI" w:cs="Segoe UI"/>
          <w:bCs/>
          <w:sz w:val="22"/>
          <w:szCs w:val="22"/>
          <w:lang w:eastAsia="es-ES"/>
        </w:rPr>
        <w:t xml:space="preserve">. </w:t>
      </w:r>
      <w:r w:rsidRPr="00753D83">
        <w:rPr>
          <w:rFonts w:ascii="Segoe UI" w:hAnsi="Segoe UI" w:cs="Segoe UI"/>
          <w:bCs/>
          <w:sz w:val="22"/>
          <w:szCs w:val="22"/>
          <w:lang w:eastAsia="es-ES"/>
        </w:rPr>
        <w:t>Ha</w:t>
      </w:r>
      <w:r>
        <w:rPr>
          <w:rFonts w:ascii="Segoe UI" w:hAnsi="Segoe UI" w:cs="Segoe UI"/>
          <w:bCs/>
          <w:sz w:val="22"/>
          <w:szCs w:val="22"/>
          <w:lang w:eastAsia="es-ES"/>
        </w:rPr>
        <w:t>cer</w:t>
      </w:r>
      <w:r w:rsidRPr="00753D83">
        <w:rPr>
          <w:rFonts w:ascii="Segoe UI" w:hAnsi="Segoe UI" w:cs="Segoe UI"/>
          <w:bCs/>
          <w:sz w:val="22"/>
          <w:szCs w:val="22"/>
          <w:lang w:eastAsia="es-ES"/>
        </w:rPr>
        <w:t xml:space="preserve"> que </w:t>
      </w:r>
      <w:r w:rsidRPr="00753D83">
        <w:rPr>
          <w:rFonts w:ascii="Segoe UI" w:hAnsi="Segoe UI" w:cs="Segoe UI"/>
          <w:b/>
          <w:sz w:val="22"/>
          <w:szCs w:val="22"/>
          <w:lang w:eastAsia="es-ES"/>
        </w:rPr>
        <w:t xml:space="preserve">Empleado se responsabilice de exponer su información </w:t>
      </w:r>
      <w:r w:rsidRPr="00753D83">
        <w:rPr>
          <w:rFonts w:ascii="Segoe UI" w:hAnsi="Segoe UI" w:cs="Segoe UI"/>
          <w:bCs/>
          <w:sz w:val="22"/>
          <w:szCs w:val="22"/>
          <w:lang w:eastAsia="es-ES"/>
        </w:rPr>
        <w:t>de forma segura.</w:t>
      </w:r>
    </w:p>
    <w:p w14:paraId="7E2390E5" w14:textId="77777777" w:rsidR="001D557B" w:rsidRPr="00980787" w:rsidRDefault="001D557B" w:rsidP="00084786">
      <w:pPr>
        <w:rPr>
          <w:b/>
          <w:bCs/>
          <w:sz w:val="28"/>
          <w:szCs w:val="28"/>
          <w:u w:val="single"/>
        </w:rPr>
      </w:pPr>
    </w:p>
    <w:p w14:paraId="4EF0BAF8" w14:textId="77777777" w:rsidR="008E5914" w:rsidRPr="008E5914" w:rsidRDefault="008E5914" w:rsidP="00EC5C62">
      <w:pPr>
        <w:rPr>
          <w:sz w:val="28"/>
          <w:szCs w:val="28"/>
        </w:rPr>
      </w:pPr>
    </w:p>
    <w:p w14:paraId="65BA47D2" w14:textId="77777777" w:rsidR="00EC5C62" w:rsidRDefault="00EC5C62" w:rsidP="005A322A">
      <w:pPr>
        <w:rPr>
          <w:rFonts w:ascii="Segoe UI" w:hAnsi="Segoe UI" w:cs="Segoe UI"/>
          <w:sz w:val="22"/>
          <w:szCs w:val="22"/>
        </w:rPr>
      </w:pPr>
    </w:p>
    <w:p w14:paraId="6E37DED2" w14:textId="77777777" w:rsidR="00EC5C62" w:rsidRPr="005A322A" w:rsidRDefault="00EC5C62" w:rsidP="005A322A">
      <w:pPr>
        <w:rPr>
          <w:rFonts w:ascii="Segoe UI" w:hAnsi="Segoe UI" w:cs="Segoe UI"/>
          <w:sz w:val="22"/>
          <w:szCs w:val="22"/>
        </w:rPr>
      </w:pPr>
    </w:p>
    <w:p w14:paraId="0054A857" w14:textId="77777777" w:rsidR="00E1493F" w:rsidRPr="00E1493F" w:rsidRDefault="00E1493F" w:rsidP="00E1493F">
      <w:pPr>
        <w:rPr>
          <w:b/>
          <w:bCs/>
          <w:sz w:val="28"/>
          <w:szCs w:val="28"/>
          <w:u w:val="single"/>
        </w:rPr>
      </w:pPr>
    </w:p>
    <w:p w14:paraId="1B9A98F1" w14:textId="77777777" w:rsidR="00B3584A" w:rsidRPr="00612943" w:rsidRDefault="00B3584A" w:rsidP="00612943">
      <w:pPr>
        <w:rPr>
          <w:b/>
          <w:bCs/>
          <w:sz w:val="28"/>
          <w:szCs w:val="28"/>
          <w:u w:val="single"/>
        </w:rPr>
      </w:pPr>
    </w:p>
    <w:p w14:paraId="18A18EAC" w14:textId="26058604" w:rsidR="00AA492F" w:rsidRPr="001D557B" w:rsidRDefault="00AA492F" w:rsidP="00AA492F">
      <w:pPr>
        <w:rPr>
          <w:b/>
          <w:bCs/>
          <w:sz w:val="28"/>
          <w:szCs w:val="28"/>
          <w:u w:val="single"/>
        </w:rPr>
      </w:pPr>
      <w:r w:rsidRPr="00836161">
        <w:rPr>
          <w:b/>
          <w:bCs/>
          <w:sz w:val="28"/>
          <w:szCs w:val="28"/>
          <w:u w:val="single"/>
        </w:rPr>
        <w:t xml:space="preserve">Diapositiva  </w:t>
      </w:r>
      <w:r>
        <w:rPr>
          <w:b/>
          <w:bCs/>
          <w:sz w:val="28"/>
          <w:szCs w:val="28"/>
          <w:u w:val="single"/>
        </w:rPr>
        <w:t>4</w:t>
      </w:r>
      <w:r>
        <w:rPr>
          <w:b/>
          <w:bCs/>
          <w:sz w:val="28"/>
          <w:szCs w:val="28"/>
          <w:u w:val="single"/>
        </w:rPr>
        <w:t>1</w:t>
      </w:r>
    </w:p>
    <w:p w14:paraId="41DF71F3" w14:textId="77777777" w:rsidR="00AA492F" w:rsidRDefault="00AA492F" w:rsidP="00AA492F">
      <w:pPr>
        <w:pStyle w:val="Ttulo3"/>
        <w:spacing w:before="240"/>
        <w:rPr>
          <w:rFonts w:ascii="Segoe UI" w:eastAsia="Times New Roman" w:hAnsi="Segoe UI" w:cs="Segoe UI"/>
          <w:b/>
          <w:color w:val="0A2F41" w:themeColor="accent1" w:themeShade="80"/>
          <w:lang w:eastAsia="es-ES"/>
        </w:rPr>
      </w:pPr>
      <w:r>
        <w:rPr>
          <w:rFonts w:ascii="Segoe UI" w:eastAsia="Times New Roman" w:hAnsi="Segoe UI" w:cs="Segoe UI"/>
          <w:b/>
          <w:color w:val="0A2F41" w:themeColor="accent1" w:themeShade="80"/>
          <w:lang w:eastAsia="es-ES"/>
        </w:rPr>
        <w:t>Duplicate Code (Código duplicado)</w:t>
      </w:r>
    </w:p>
    <w:p w14:paraId="34235713" w14:textId="77777777" w:rsidR="00AA492F" w:rsidRPr="00C81FAE" w:rsidRDefault="00AA492F" w:rsidP="00AA492F">
      <w:pPr>
        <w:spacing w:before="100" w:beforeAutospacing="1" w:after="100" w:afterAutospacing="1"/>
        <w:rPr>
          <w:rFonts w:ascii="Segoe UI" w:eastAsia="Times New Roman" w:hAnsi="Segoe UI" w:cs="Segoe UI"/>
          <w:sz w:val="22"/>
          <w:szCs w:val="22"/>
          <w:lang w:eastAsia="es-ES"/>
        </w:rPr>
      </w:pPr>
      <w:r w:rsidRPr="00C81FAE">
        <w:rPr>
          <w:rFonts w:ascii="Segoe UI" w:eastAsia="Times New Roman" w:hAnsi="Segoe UI" w:cs="Segoe UI"/>
          <w:b/>
          <w:bCs/>
          <w:sz w:val="22"/>
          <w:szCs w:val="22"/>
          <w:lang w:eastAsia="es-ES"/>
        </w:rPr>
        <w:t>¿Qué significa?</w:t>
      </w:r>
      <w:r w:rsidRPr="00C81FAE">
        <w:rPr>
          <w:rFonts w:ascii="Segoe UI" w:eastAsia="Times New Roman" w:hAnsi="Segoe UI" w:cs="Segoe UI"/>
          <w:sz w:val="22"/>
          <w:szCs w:val="22"/>
          <w:lang w:eastAsia="es-ES"/>
        </w:rPr>
        <w:br/>
        <w:t xml:space="preserve">Hay </w:t>
      </w:r>
      <w:r w:rsidRPr="00C81FAE">
        <w:rPr>
          <w:rFonts w:ascii="Segoe UI" w:eastAsia="Times New Roman" w:hAnsi="Segoe UI" w:cs="Segoe UI"/>
          <w:b/>
          <w:bCs/>
          <w:sz w:val="22"/>
          <w:szCs w:val="22"/>
          <w:lang w:eastAsia="es-ES"/>
        </w:rPr>
        <w:t>código repetido</w:t>
      </w:r>
      <w:r w:rsidRPr="00C81FAE">
        <w:rPr>
          <w:rFonts w:ascii="Segoe UI" w:eastAsia="Times New Roman" w:hAnsi="Segoe UI" w:cs="Segoe UI"/>
          <w:sz w:val="22"/>
          <w:szCs w:val="22"/>
          <w:lang w:eastAsia="es-ES"/>
        </w:rPr>
        <w:t xml:space="preserve"> en varios lugares. La duplicación puede ser de lógica, estructuras de datos, validaciones, etc.</w:t>
      </w:r>
    </w:p>
    <w:p w14:paraId="4AD04353" w14:textId="77777777" w:rsidR="00AA492F" w:rsidRPr="00C81FAE" w:rsidRDefault="00AA492F" w:rsidP="00AA492F">
      <w:pPr>
        <w:spacing w:before="100" w:beforeAutospacing="1" w:after="100" w:afterAutospacing="1"/>
        <w:rPr>
          <w:rFonts w:ascii="Segoe UI" w:eastAsia="Times New Roman" w:hAnsi="Segoe UI" w:cs="Segoe UI"/>
          <w:sz w:val="22"/>
          <w:szCs w:val="22"/>
          <w:lang w:eastAsia="es-ES"/>
        </w:rPr>
      </w:pPr>
      <w:r w:rsidRPr="00C81FAE">
        <w:rPr>
          <w:rFonts w:ascii="Segoe UI" w:eastAsia="Times New Roman" w:hAnsi="Segoe UI" w:cs="Segoe UI"/>
          <w:b/>
          <w:bCs/>
          <w:sz w:val="22"/>
          <w:szCs w:val="22"/>
          <w:lang w:eastAsia="es-ES"/>
        </w:rPr>
        <w:t>¿Por qué es un problema?</w:t>
      </w:r>
    </w:p>
    <w:p w14:paraId="32B3B5AC" w14:textId="77777777" w:rsidR="00AA492F" w:rsidRPr="00C81FAE" w:rsidRDefault="00AA492F" w:rsidP="00AA492F">
      <w:pPr>
        <w:numPr>
          <w:ilvl w:val="0"/>
          <w:numId w:val="17"/>
        </w:numPr>
        <w:spacing w:before="100" w:beforeAutospacing="1" w:after="100" w:afterAutospacing="1" w:line="240" w:lineRule="auto"/>
        <w:rPr>
          <w:rFonts w:ascii="Segoe UI" w:eastAsia="Times New Roman" w:hAnsi="Segoe UI" w:cs="Segoe UI"/>
          <w:sz w:val="22"/>
          <w:szCs w:val="22"/>
          <w:lang w:eastAsia="es-ES"/>
        </w:rPr>
      </w:pPr>
      <w:r w:rsidRPr="00C81FAE">
        <w:rPr>
          <w:rFonts w:ascii="Segoe UI" w:eastAsia="Times New Roman" w:hAnsi="Segoe UI" w:cs="Segoe UI"/>
          <w:sz w:val="22"/>
          <w:szCs w:val="22"/>
          <w:lang w:eastAsia="es-ES"/>
        </w:rPr>
        <w:t xml:space="preserve">Si necesitas cambiar algo, debes hacerlo en </w:t>
      </w:r>
      <w:r w:rsidRPr="00C81FAE">
        <w:rPr>
          <w:rFonts w:ascii="Segoe UI" w:eastAsia="Times New Roman" w:hAnsi="Segoe UI" w:cs="Segoe UI"/>
          <w:b/>
          <w:bCs/>
          <w:sz w:val="22"/>
          <w:szCs w:val="22"/>
          <w:lang w:eastAsia="es-ES"/>
        </w:rPr>
        <w:t>todos los lugares</w:t>
      </w:r>
      <w:r w:rsidRPr="00C81FAE">
        <w:rPr>
          <w:rFonts w:ascii="Segoe UI" w:eastAsia="Times New Roman" w:hAnsi="Segoe UI" w:cs="Segoe UI"/>
          <w:sz w:val="22"/>
          <w:szCs w:val="22"/>
          <w:lang w:eastAsia="es-ES"/>
        </w:rPr>
        <w:t xml:space="preserve"> donde está duplicado.</w:t>
      </w:r>
    </w:p>
    <w:p w14:paraId="334D5E41" w14:textId="77777777" w:rsidR="00AA492F" w:rsidRPr="00C81FAE" w:rsidRDefault="00AA492F" w:rsidP="00AA492F">
      <w:pPr>
        <w:numPr>
          <w:ilvl w:val="0"/>
          <w:numId w:val="17"/>
        </w:numPr>
        <w:spacing w:before="100" w:beforeAutospacing="1" w:after="100" w:afterAutospacing="1" w:line="240" w:lineRule="auto"/>
        <w:rPr>
          <w:rFonts w:ascii="Segoe UI" w:eastAsia="Times New Roman" w:hAnsi="Segoe UI" w:cs="Segoe UI"/>
          <w:sz w:val="22"/>
          <w:szCs w:val="22"/>
          <w:lang w:eastAsia="es-ES"/>
        </w:rPr>
      </w:pPr>
      <w:r w:rsidRPr="00C81FAE">
        <w:rPr>
          <w:rFonts w:ascii="Segoe UI" w:eastAsia="Times New Roman" w:hAnsi="Segoe UI" w:cs="Segoe UI"/>
          <w:b/>
          <w:bCs/>
          <w:sz w:val="22"/>
          <w:szCs w:val="22"/>
          <w:lang w:eastAsia="es-ES"/>
        </w:rPr>
        <w:t>Aumenta el riesgo de errores</w:t>
      </w:r>
      <w:r w:rsidRPr="00C81FAE">
        <w:rPr>
          <w:rFonts w:ascii="Segoe UI" w:eastAsia="Times New Roman" w:hAnsi="Segoe UI" w:cs="Segoe UI"/>
          <w:sz w:val="22"/>
          <w:szCs w:val="22"/>
          <w:lang w:eastAsia="es-ES"/>
        </w:rPr>
        <w:t>: puedes olvidar actualizar una copia.</w:t>
      </w:r>
    </w:p>
    <w:p w14:paraId="3A25A421" w14:textId="77777777" w:rsidR="00AA492F" w:rsidRPr="00C81FAE" w:rsidRDefault="00AA492F" w:rsidP="00AA492F">
      <w:pPr>
        <w:numPr>
          <w:ilvl w:val="0"/>
          <w:numId w:val="17"/>
        </w:numPr>
        <w:spacing w:before="100" w:beforeAutospacing="1" w:after="100" w:afterAutospacing="1" w:line="240" w:lineRule="auto"/>
        <w:rPr>
          <w:rFonts w:ascii="Segoe UI" w:eastAsia="Times New Roman" w:hAnsi="Segoe UI" w:cs="Segoe UI"/>
          <w:sz w:val="22"/>
          <w:szCs w:val="22"/>
          <w:lang w:eastAsia="es-ES"/>
        </w:rPr>
      </w:pPr>
      <w:r w:rsidRPr="00C81FAE">
        <w:rPr>
          <w:rFonts w:ascii="Segoe UI" w:eastAsia="Times New Roman" w:hAnsi="Segoe UI" w:cs="Segoe UI"/>
          <w:b/>
          <w:bCs/>
          <w:sz w:val="22"/>
          <w:szCs w:val="22"/>
          <w:lang w:eastAsia="es-ES"/>
        </w:rPr>
        <w:t>Hace que el código sea más largo</w:t>
      </w:r>
      <w:r w:rsidRPr="00C81FAE">
        <w:rPr>
          <w:rFonts w:ascii="Segoe UI" w:eastAsia="Times New Roman" w:hAnsi="Segoe UI" w:cs="Segoe UI"/>
          <w:sz w:val="22"/>
          <w:szCs w:val="22"/>
          <w:lang w:eastAsia="es-ES"/>
        </w:rPr>
        <w:t xml:space="preserve"> y </w:t>
      </w:r>
      <w:r w:rsidRPr="00C81FAE">
        <w:rPr>
          <w:rFonts w:ascii="Segoe UI" w:eastAsia="Times New Roman" w:hAnsi="Segoe UI" w:cs="Segoe UI"/>
          <w:b/>
          <w:bCs/>
          <w:sz w:val="22"/>
          <w:szCs w:val="22"/>
          <w:lang w:eastAsia="es-ES"/>
        </w:rPr>
        <w:t>difícil de mantener</w:t>
      </w:r>
      <w:r w:rsidRPr="00C81FAE">
        <w:rPr>
          <w:rFonts w:ascii="Segoe UI" w:eastAsia="Times New Roman" w:hAnsi="Segoe UI" w:cs="Segoe UI"/>
          <w:sz w:val="22"/>
          <w:szCs w:val="22"/>
          <w:lang w:eastAsia="es-ES"/>
        </w:rPr>
        <w:t>.</w:t>
      </w:r>
    </w:p>
    <w:p w14:paraId="65AF39DF" w14:textId="77777777" w:rsidR="000A2DF7" w:rsidRPr="005B6B08" w:rsidRDefault="000A2DF7" w:rsidP="00786F73">
      <w:pPr>
        <w:spacing w:before="240" w:after="200" w:line="276" w:lineRule="auto"/>
        <w:rPr>
          <w:rFonts w:ascii="Segoe UI" w:hAnsi="Segoe UI" w:cs="Segoe UI"/>
          <w:sz w:val="22"/>
          <w:szCs w:val="22"/>
        </w:rPr>
      </w:pPr>
    </w:p>
    <w:p w14:paraId="6D666BD7" w14:textId="77777777" w:rsidR="007E080C" w:rsidRPr="00807BCB" w:rsidRDefault="007E080C" w:rsidP="00871843">
      <w:pPr>
        <w:rPr>
          <w:b/>
          <w:bCs/>
        </w:rPr>
      </w:pPr>
    </w:p>
    <w:sectPr w:rsidR="007E080C" w:rsidRPr="00807B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B40EB"/>
    <w:multiLevelType w:val="multilevel"/>
    <w:tmpl w:val="5E5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F2803"/>
    <w:multiLevelType w:val="multilevel"/>
    <w:tmpl w:val="82A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46292"/>
    <w:multiLevelType w:val="multilevel"/>
    <w:tmpl w:val="A5A4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52A5C"/>
    <w:multiLevelType w:val="multilevel"/>
    <w:tmpl w:val="91A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03FEA"/>
    <w:multiLevelType w:val="multilevel"/>
    <w:tmpl w:val="4B18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47577"/>
    <w:multiLevelType w:val="multilevel"/>
    <w:tmpl w:val="486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D470D"/>
    <w:multiLevelType w:val="multilevel"/>
    <w:tmpl w:val="EC1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A4941"/>
    <w:multiLevelType w:val="hybridMultilevel"/>
    <w:tmpl w:val="F75E590E"/>
    <w:lvl w:ilvl="0" w:tplc="DD9C4370">
      <w:start w:val="1"/>
      <w:numFmt w:val="bullet"/>
      <w:lvlText w:val="-"/>
      <w:lvlJc w:val="left"/>
      <w:pPr>
        <w:tabs>
          <w:tab w:val="num" w:pos="720"/>
        </w:tabs>
        <w:ind w:left="720" w:hanging="360"/>
      </w:pPr>
      <w:rPr>
        <w:rFonts w:ascii="Times New Roman" w:hAnsi="Times New Roman" w:hint="default"/>
      </w:rPr>
    </w:lvl>
    <w:lvl w:ilvl="1" w:tplc="6D34F53C" w:tentative="1">
      <w:start w:val="1"/>
      <w:numFmt w:val="bullet"/>
      <w:lvlText w:val="-"/>
      <w:lvlJc w:val="left"/>
      <w:pPr>
        <w:tabs>
          <w:tab w:val="num" w:pos="1440"/>
        </w:tabs>
        <w:ind w:left="1440" w:hanging="360"/>
      </w:pPr>
      <w:rPr>
        <w:rFonts w:ascii="Times New Roman" w:hAnsi="Times New Roman" w:hint="default"/>
      </w:rPr>
    </w:lvl>
    <w:lvl w:ilvl="2" w:tplc="94F85828" w:tentative="1">
      <w:start w:val="1"/>
      <w:numFmt w:val="bullet"/>
      <w:lvlText w:val="-"/>
      <w:lvlJc w:val="left"/>
      <w:pPr>
        <w:tabs>
          <w:tab w:val="num" w:pos="2160"/>
        </w:tabs>
        <w:ind w:left="2160" w:hanging="360"/>
      </w:pPr>
      <w:rPr>
        <w:rFonts w:ascii="Times New Roman" w:hAnsi="Times New Roman" w:hint="default"/>
      </w:rPr>
    </w:lvl>
    <w:lvl w:ilvl="3" w:tplc="834EBC34" w:tentative="1">
      <w:start w:val="1"/>
      <w:numFmt w:val="bullet"/>
      <w:lvlText w:val="-"/>
      <w:lvlJc w:val="left"/>
      <w:pPr>
        <w:tabs>
          <w:tab w:val="num" w:pos="2880"/>
        </w:tabs>
        <w:ind w:left="2880" w:hanging="360"/>
      </w:pPr>
      <w:rPr>
        <w:rFonts w:ascii="Times New Roman" w:hAnsi="Times New Roman" w:hint="default"/>
      </w:rPr>
    </w:lvl>
    <w:lvl w:ilvl="4" w:tplc="B726B5A2" w:tentative="1">
      <w:start w:val="1"/>
      <w:numFmt w:val="bullet"/>
      <w:lvlText w:val="-"/>
      <w:lvlJc w:val="left"/>
      <w:pPr>
        <w:tabs>
          <w:tab w:val="num" w:pos="3600"/>
        </w:tabs>
        <w:ind w:left="3600" w:hanging="360"/>
      </w:pPr>
      <w:rPr>
        <w:rFonts w:ascii="Times New Roman" w:hAnsi="Times New Roman" w:hint="default"/>
      </w:rPr>
    </w:lvl>
    <w:lvl w:ilvl="5" w:tplc="8EB09DBE" w:tentative="1">
      <w:start w:val="1"/>
      <w:numFmt w:val="bullet"/>
      <w:lvlText w:val="-"/>
      <w:lvlJc w:val="left"/>
      <w:pPr>
        <w:tabs>
          <w:tab w:val="num" w:pos="4320"/>
        </w:tabs>
        <w:ind w:left="4320" w:hanging="360"/>
      </w:pPr>
      <w:rPr>
        <w:rFonts w:ascii="Times New Roman" w:hAnsi="Times New Roman" w:hint="default"/>
      </w:rPr>
    </w:lvl>
    <w:lvl w:ilvl="6" w:tplc="2AC41C34" w:tentative="1">
      <w:start w:val="1"/>
      <w:numFmt w:val="bullet"/>
      <w:lvlText w:val="-"/>
      <w:lvlJc w:val="left"/>
      <w:pPr>
        <w:tabs>
          <w:tab w:val="num" w:pos="5040"/>
        </w:tabs>
        <w:ind w:left="5040" w:hanging="360"/>
      </w:pPr>
      <w:rPr>
        <w:rFonts w:ascii="Times New Roman" w:hAnsi="Times New Roman" w:hint="default"/>
      </w:rPr>
    </w:lvl>
    <w:lvl w:ilvl="7" w:tplc="4E2EC266" w:tentative="1">
      <w:start w:val="1"/>
      <w:numFmt w:val="bullet"/>
      <w:lvlText w:val="-"/>
      <w:lvlJc w:val="left"/>
      <w:pPr>
        <w:tabs>
          <w:tab w:val="num" w:pos="5760"/>
        </w:tabs>
        <w:ind w:left="5760" w:hanging="360"/>
      </w:pPr>
      <w:rPr>
        <w:rFonts w:ascii="Times New Roman" w:hAnsi="Times New Roman" w:hint="default"/>
      </w:rPr>
    </w:lvl>
    <w:lvl w:ilvl="8" w:tplc="4F6AF9E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FCF04B4"/>
    <w:multiLevelType w:val="hybridMultilevel"/>
    <w:tmpl w:val="F88255BC"/>
    <w:lvl w:ilvl="0" w:tplc="A3126A8C">
      <w:start w:val="1"/>
      <w:numFmt w:val="bullet"/>
      <w:lvlText w:val=""/>
      <w:lvlJc w:val="left"/>
      <w:pPr>
        <w:ind w:left="360" w:hanging="360"/>
      </w:pPr>
      <w:rPr>
        <w:rFonts w:ascii="Symbol" w:eastAsia="Times New Roman" w:hAnsi="Symbol"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2F7869"/>
    <w:multiLevelType w:val="multilevel"/>
    <w:tmpl w:val="B6B8281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Theme="majorHAnsi" w:hAnsiTheme="majorHAnsi" w:cstheme="majorBid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5344"/>
    <w:multiLevelType w:val="hybridMultilevel"/>
    <w:tmpl w:val="3F3435AA"/>
    <w:lvl w:ilvl="0" w:tplc="2A44F6C6">
      <w:start w:val="1"/>
      <w:numFmt w:val="decimal"/>
      <w:lvlText w:val="%1."/>
      <w:lvlJc w:val="left"/>
      <w:pPr>
        <w:tabs>
          <w:tab w:val="num" w:pos="720"/>
        </w:tabs>
        <w:ind w:left="720" w:hanging="360"/>
      </w:pPr>
    </w:lvl>
    <w:lvl w:ilvl="1" w:tplc="95F8E0CE" w:tentative="1">
      <w:start w:val="1"/>
      <w:numFmt w:val="decimal"/>
      <w:lvlText w:val="%2."/>
      <w:lvlJc w:val="left"/>
      <w:pPr>
        <w:tabs>
          <w:tab w:val="num" w:pos="1440"/>
        </w:tabs>
        <w:ind w:left="1440" w:hanging="360"/>
      </w:pPr>
    </w:lvl>
    <w:lvl w:ilvl="2" w:tplc="CC52088E" w:tentative="1">
      <w:start w:val="1"/>
      <w:numFmt w:val="decimal"/>
      <w:lvlText w:val="%3."/>
      <w:lvlJc w:val="left"/>
      <w:pPr>
        <w:tabs>
          <w:tab w:val="num" w:pos="2160"/>
        </w:tabs>
        <w:ind w:left="2160" w:hanging="360"/>
      </w:pPr>
    </w:lvl>
    <w:lvl w:ilvl="3" w:tplc="687A7AAE" w:tentative="1">
      <w:start w:val="1"/>
      <w:numFmt w:val="decimal"/>
      <w:lvlText w:val="%4."/>
      <w:lvlJc w:val="left"/>
      <w:pPr>
        <w:tabs>
          <w:tab w:val="num" w:pos="2880"/>
        </w:tabs>
        <w:ind w:left="2880" w:hanging="360"/>
      </w:pPr>
    </w:lvl>
    <w:lvl w:ilvl="4" w:tplc="DEF638B0" w:tentative="1">
      <w:start w:val="1"/>
      <w:numFmt w:val="decimal"/>
      <w:lvlText w:val="%5."/>
      <w:lvlJc w:val="left"/>
      <w:pPr>
        <w:tabs>
          <w:tab w:val="num" w:pos="3600"/>
        </w:tabs>
        <w:ind w:left="3600" w:hanging="360"/>
      </w:pPr>
    </w:lvl>
    <w:lvl w:ilvl="5" w:tplc="263C3AC4" w:tentative="1">
      <w:start w:val="1"/>
      <w:numFmt w:val="decimal"/>
      <w:lvlText w:val="%6."/>
      <w:lvlJc w:val="left"/>
      <w:pPr>
        <w:tabs>
          <w:tab w:val="num" w:pos="4320"/>
        </w:tabs>
        <w:ind w:left="4320" w:hanging="360"/>
      </w:pPr>
    </w:lvl>
    <w:lvl w:ilvl="6" w:tplc="BA6C5A22" w:tentative="1">
      <w:start w:val="1"/>
      <w:numFmt w:val="decimal"/>
      <w:lvlText w:val="%7."/>
      <w:lvlJc w:val="left"/>
      <w:pPr>
        <w:tabs>
          <w:tab w:val="num" w:pos="5040"/>
        </w:tabs>
        <w:ind w:left="5040" w:hanging="360"/>
      </w:pPr>
    </w:lvl>
    <w:lvl w:ilvl="7" w:tplc="30C44F46" w:tentative="1">
      <w:start w:val="1"/>
      <w:numFmt w:val="decimal"/>
      <w:lvlText w:val="%8."/>
      <w:lvlJc w:val="left"/>
      <w:pPr>
        <w:tabs>
          <w:tab w:val="num" w:pos="5760"/>
        </w:tabs>
        <w:ind w:left="5760" w:hanging="360"/>
      </w:pPr>
    </w:lvl>
    <w:lvl w:ilvl="8" w:tplc="AB185EBA" w:tentative="1">
      <w:start w:val="1"/>
      <w:numFmt w:val="decimal"/>
      <w:lvlText w:val="%9."/>
      <w:lvlJc w:val="left"/>
      <w:pPr>
        <w:tabs>
          <w:tab w:val="num" w:pos="6480"/>
        </w:tabs>
        <w:ind w:left="6480" w:hanging="360"/>
      </w:pPr>
    </w:lvl>
  </w:abstractNum>
  <w:abstractNum w:abstractNumId="11" w15:restartNumberingAfterBreak="0">
    <w:nsid w:val="64A441F8"/>
    <w:multiLevelType w:val="multilevel"/>
    <w:tmpl w:val="38B4DCC8"/>
    <w:lvl w:ilvl="0">
      <w:start w:val="1"/>
      <w:numFmt w:val="bullet"/>
      <w:lvlText w:val="-"/>
      <w:lvlJc w:val="left"/>
      <w:pPr>
        <w:tabs>
          <w:tab w:val="num" w:pos="720"/>
        </w:tabs>
        <w:ind w:left="720" w:hanging="360"/>
      </w:pPr>
      <w:rPr>
        <w:rFonts w:ascii="Cambria" w:eastAsia="Times New Roman" w:hAnsi="Cambria" w:cs="Times New Roman" w:hint="default"/>
        <w:sz w:val="2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85B14"/>
    <w:multiLevelType w:val="hybridMultilevel"/>
    <w:tmpl w:val="30A49404"/>
    <w:lvl w:ilvl="0" w:tplc="0C0A000B">
      <w:start w:val="1"/>
      <w:numFmt w:val="bullet"/>
      <w:lvlText w:val=""/>
      <w:lvlJc w:val="left"/>
      <w:pPr>
        <w:ind w:left="360" w:hanging="360"/>
      </w:pPr>
      <w:rPr>
        <w:rFonts w:ascii="Wingdings" w:hAnsi="Wingdings" w:hint="default"/>
      </w:rPr>
    </w:lvl>
    <w:lvl w:ilvl="1" w:tplc="E79AC2D6">
      <w:start w:val="1"/>
      <w:numFmt w:val="bullet"/>
      <w:lvlText w:val="-"/>
      <w:lvlJc w:val="left"/>
      <w:pPr>
        <w:ind w:left="1080" w:hanging="360"/>
      </w:pPr>
      <w:rPr>
        <w:rFonts w:ascii="Cambria" w:eastAsia="Times New Roman" w:hAnsi="Cambria" w:cs="Times New Roman" w:hint="default"/>
        <w:sz w:val="22"/>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772409F"/>
    <w:multiLevelType w:val="hybridMultilevel"/>
    <w:tmpl w:val="03900DAE"/>
    <w:lvl w:ilvl="0" w:tplc="0988F1E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706EE9"/>
    <w:multiLevelType w:val="multilevel"/>
    <w:tmpl w:val="4B0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11D53"/>
    <w:multiLevelType w:val="hybridMultilevel"/>
    <w:tmpl w:val="89B426FE"/>
    <w:lvl w:ilvl="0" w:tplc="E79AC2D6">
      <w:start w:val="1"/>
      <w:numFmt w:val="bullet"/>
      <w:lvlText w:val="-"/>
      <w:lvlJc w:val="left"/>
      <w:pPr>
        <w:ind w:left="720" w:hanging="360"/>
      </w:pPr>
      <w:rPr>
        <w:rFonts w:ascii="Cambria" w:eastAsia="Times New Roman" w:hAnsi="Cambria" w:cs="Times New Roman"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D37C99"/>
    <w:multiLevelType w:val="hybridMultilevel"/>
    <w:tmpl w:val="833AC5E2"/>
    <w:lvl w:ilvl="0" w:tplc="FE7C6CB2">
      <w:start w:val="1"/>
      <w:numFmt w:val="bullet"/>
      <w:lvlText w:val="-"/>
      <w:lvlJc w:val="left"/>
      <w:pPr>
        <w:tabs>
          <w:tab w:val="num" w:pos="720"/>
        </w:tabs>
        <w:ind w:left="720" w:hanging="360"/>
      </w:pPr>
      <w:rPr>
        <w:rFonts w:ascii="Times New Roman" w:hAnsi="Times New Roman" w:hint="default"/>
      </w:rPr>
    </w:lvl>
    <w:lvl w:ilvl="1" w:tplc="6BC85424" w:tentative="1">
      <w:start w:val="1"/>
      <w:numFmt w:val="bullet"/>
      <w:lvlText w:val="-"/>
      <w:lvlJc w:val="left"/>
      <w:pPr>
        <w:tabs>
          <w:tab w:val="num" w:pos="1440"/>
        </w:tabs>
        <w:ind w:left="1440" w:hanging="360"/>
      </w:pPr>
      <w:rPr>
        <w:rFonts w:ascii="Times New Roman" w:hAnsi="Times New Roman" w:hint="default"/>
      </w:rPr>
    </w:lvl>
    <w:lvl w:ilvl="2" w:tplc="65945ADC" w:tentative="1">
      <w:start w:val="1"/>
      <w:numFmt w:val="bullet"/>
      <w:lvlText w:val="-"/>
      <w:lvlJc w:val="left"/>
      <w:pPr>
        <w:tabs>
          <w:tab w:val="num" w:pos="2160"/>
        </w:tabs>
        <w:ind w:left="2160" w:hanging="360"/>
      </w:pPr>
      <w:rPr>
        <w:rFonts w:ascii="Times New Roman" w:hAnsi="Times New Roman" w:hint="default"/>
      </w:rPr>
    </w:lvl>
    <w:lvl w:ilvl="3" w:tplc="0DA25DD4" w:tentative="1">
      <w:start w:val="1"/>
      <w:numFmt w:val="bullet"/>
      <w:lvlText w:val="-"/>
      <w:lvlJc w:val="left"/>
      <w:pPr>
        <w:tabs>
          <w:tab w:val="num" w:pos="2880"/>
        </w:tabs>
        <w:ind w:left="2880" w:hanging="360"/>
      </w:pPr>
      <w:rPr>
        <w:rFonts w:ascii="Times New Roman" w:hAnsi="Times New Roman" w:hint="default"/>
      </w:rPr>
    </w:lvl>
    <w:lvl w:ilvl="4" w:tplc="F28A1824" w:tentative="1">
      <w:start w:val="1"/>
      <w:numFmt w:val="bullet"/>
      <w:lvlText w:val="-"/>
      <w:lvlJc w:val="left"/>
      <w:pPr>
        <w:tabs>
          <w:tab w:val="num" w:pos="3600"/>
        </w:tabs>
        <w:ind w:left="3600" w:hanging="360"/>
      </w:pPr>
      <w:rPr>
        <w:rFonts w:ascii="Times New Roman" w:hAnsi="Times New Roman" w:hint="default"/>
      </w:rPr>
    </w:lvl>
    <w:lvl w:ilvl="5" w:tplc="A67ED4FE" w:tentative="1">
      <w:start w:val="1"/>
      <w:numFmt w:val="bullet"/>
      <w:lvlText w:val="-"/>
      <w:lvlJc w:val="left"/>
      <w:pPr>
        <w:tabs>
          <w:tab w:val="num" w:pos="4320"/>
        </w:tabs>
        <w:ind w:left="4320" w:hanging="360"/>
      </w:pPr>
      <w:rPr>
        <w:rFonts w:ascii="Times New Roman" w:hAnsi="Times New Roman" w:hint="default"/>
      </w:rPr>
    </w:lvl>
    <w:lvl w:ilvl="6" w:tplc="C50CEB70" w:tentative="1">
      <w:start w:val="1"/>
      <w:numFmt w:val="bullet"/>
      <w:lvlText w:val="-"/>
      <w:lvlJc w:val="left"/>
      <w:pPr>
        <w:tabs>
          <w:tab w:val="num" w:pos="5040"/>
        </w:tabs>
        <w:ind w:left="5040" w:hanging="360"/>
      </w:pPr>
      <w:rPr>
        <w:rFonts w:ascii="Times New Roman" w:hAnsi="Times New Roman" w:hint="default"/>
      </w:rPr>
    </w:lvl>
    <w:lvl w:ilvl="7" w:tplc="C1ECEE5C" w:tentative="1">
      <w:start w:val="1"/>
      <w:numFmt w:val="bullet"/>
      <w:lvlText w:val="-"/>
      <w:lvlJc w:val="left"/>
      <w:pPr>
        <w:tabs>
          <w:tab w:val="num" w:pos="5760"/>
        </w:tabs>
        <w:ind w:left="5760" w:hanging="360"/>
      </w:pPr>
      <w:rPr>
        <w:rFonts w:ascii="Times New Roman" w:hAnsi="Times New Roman" w:hint="default"/>
      </w:rPr>
    </w:lvl>
    <w:lvl w:ilvl="8" w:tplc="CD860A5E" w:tentative="1">
      <w:start w:val="1"/>
      <w:numFmt w:val="bullet"/>
      <w:lvlText w:val="-"/>
      <w:lvlJc w:val="left"/>
      <w:pPr>
        <w:tabs>
          <w:tab w:val="num" w:pos="6480"/>
        </w:tabs>
        <w:ind w:left="6480" w:hanging="360"/>
      </w:pPr>
      <w:rPr>
        <w:rFonts w:ascii="Times New Roman" w:hAnsi="Times New Roman" w:hint="default"/>
      </w:rPr>
    </w:lvl>
  </w:abstractNum>
  <w:num w:numId="1" w16cid:durableId="2048606535">
    <w:abstractNumId w:val="0"/>
  </w:num>
  <w:num w:numId="2" w16cid:durableId="992100430">
    <w:abstractNumId w:val="15"/>
  </w:num>
  <w:num w:numId="3" w16cid:durableId="243732881">
    <w:abstractNumId w:val="11"/>
  </w:num>
  <w:num w:numId="4" w16cid:durableId="408817060">
    <w:abstractNumId w:val="3"/>
  </w:num>
  <w:num w:numId="5" w16cid:durableId="1800220163">
    <w:abstractNumId w:val="8"/>
  </w:num>
  <w:num w:numId="6" w16cid:durableId="1692797070">
    <w:abstractNumId w:val="4"/>
  </w:num>
  <w:num w:numId="7" w16cid:durableId="813453327">
    <w:abstractNumId w:val="5"/>
  </w:num>
  <w:num w:numId="8" w16cid:durableId="604924999">
    <w:abstractNumId w:val="9"/>
  </w:num>
  <w:num w:numId="9" w16cid:durableId="1754469886">
    <w:abstractNumId w:val="2"/>
  </w:num>
  <w:num w:numId="10" w16cid:durableId="1136408867">
    <w:abstractNumId w:val="10"/>
  </w:num>
  <w:num w:numId="11" w16cid:durableId="121271641">
    <w:abstractNumId w:val="13"/>
  </w:num>
  <w:num w:numId="12" w16cid:durableId="279337367">
    <w:abstractNumId w:val="7"/>
  </w:num>
  <w:num w:numId="13" w16cid:durableId="198201772">
    <w:abstractNumId w:val="16"/>
  </w:num>
  <w:num w:numId="14" w16cid:durableId="2117091301">
    <w:abstractNumId w:val="12"/>
  </w:num>
  <w:num w:numId="15" w16cid:durableId="1102847494">
    <w:abstractNumId w:val="6"/>
  </w:num>
  <w:num w:numId="16" w16cid:durableId="1823037920">
    <w:abstractNumId w:val="1"/>
  </w:num>
  <w:num w:numId="17" w16cid:durableId="6786270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96"/>
    <w:rsid w:val="00002D72"/>
    <w:rsid w:val="00017C28"/>
    <w:rsid w:val="00084786"/>
    <w:rsid w:val="0009597F"/>
    <w:rsid w:val="000A2DF7"/>
    <w:rsid w:val="000D1676"/>
    <w:rsid w:val="000E332C"/>
    <w:rsid w:val="00112BAB"/>
    <w:rsid w:val="00151139"/>
    <w:rsid w:val="00173CD4"/>
    <w:rsid w:val="001942F1"/>
    <w:rsid w:val="00195B5B"/>
    <w:rsid w:val="001D557B"/>
    <w:rsid w:val="00203F86"/>
    <w:rsid w:val="002209CA"/>
    <w:rsid w:val="002304A1"/>
    <w:rsid w:val="00273F0F"/>
    <w:rsid w:val="00275B73"/>
    <w:rsid w:val="00276044"/>
    <w:rsid w:val="002B0AA0"/>
    <w:rsid w:val="002D70DC"/>
    <w:rsid w:val="003F1DB9"/>
    <w:rsid w:val="00431EB7"/>
    <w:rsid w:val="00466D69"/>
    <w:rsid w:val="00492E69"/>
    <w:rsid w:val="004A4B35"/>
    <w:rsid w:val="004B0D89"/>
    <w:rsid w:val="004E06DB"/>
    <w:rsid w:val="004E7124"/>
    <w:rsid w:val="004F3777"/>
    <w:rsid w:val="00532BFB"/>
    <w:rsid w:val="00592F28"/>
    <w:rsid w:val="005A322A"/>
    <w:rsid w:val="005D59F0"/>
    <w:rsid w:val="00612943"/>
    <w:rsid w:val="0067263D"/>
    <w:rsid w:val="006767D8"/>
    <w:rsid w:val="006B1C96"/>
    <w:rsid w:val="006B7445"/>
    <w:rsid w:val="006C3BC2"/>
    <w:rsid w:val="006C6C5E"/>
    <w:rsid w:val="00711B2B"/>
    <w:rsid w:val="007630B9"/>
    <w:rsid w:val="00786F73"/>
    <w:rsid w:val="007E026C"/>
    <w:rsid w:val="007E080C"/>
    <w:rsid w:val="007E301E"/>
    <w:rsid w:val="007F534F"/>
    <w:rsid w:val="00807BCB"/>
    <w:rsid w:val="00836161"/>
    <w:rsid w:val="00871843"/>
    <w:rsid w:val="008D2810"/>
    <w:rsid w:val="008E5914"/>
    <w:rsid w:val="00911765"/>
    <w:rsid w:val="00913451"/>
    <w:rsid w:val="00924912"/>
    <w:rsid w:val="00930673"/>
    <w:rsid w:val="0094602B"/>
    <w:rsid w:val="00955FE3"/>
    <w:rsid w:val="00963295"/>
    <w:rsid w:val="00974739"/>
    <w:rsid w:val="00980787"/>
    <w:rsid w:val="00997240"/>
    <w:rsid w:val="009B260A"/>
    <w:rsid w:val="009B7AED"/>
    <w:rsid w:val="00A1228A"/>
    <w:rsid w:val="00A37C8E"/>
    <w:rsid w:val="00A52091"/>
    <w:rsid w:val="00A7130D"/>
    <w:rsid w:val="00A940A4"/>
    <w:rsid w:val="00AA492F"/>
    <w:rsid w:val="00B3584A"/>
    <w:rsid w:val="00B56766"/>
    <w:rsid w:val="00B673FF"/>
    <w:rsid w:val="00B80C1A"/>
    <w:rsid w:val="00B864DD"/>
    <w:rsid w:val="00BD4B24"/>
    <w:rsid w:val="00BE1151"/>
    <w:rsid w:val="00C771D0"/>
    <w:rsid w:val="00C8457D"/>
    <w:rsid w:val="00D667A2"/>
    <w:rsid w:val="00D95504"/>
    <w:rsid w:val="00DD569E"/>
    <w:rsid w:val="00E11BAB"/>
    <w:rsid w:val="00E1493F"/>
    <w:rsid w:val="00E15342"/>
    <w:rsid w:val="00E30532"/>
    <w:rsid w:val="00EC1D35"/>
    <w:rsid w:val="00EC5C62"/>
    <w:rsid w:val="00F20220"/>
    <w:rsid w:val="00F20E02"/>
    <w:rsid w:val="00F33EED"/>
    <w:rsid w:val="00F34A76"/>
    <w:rsid w:val="00F415EB"/>
    <w:rsid w:val="00F62AD2"/>
    <w:rsid w:val="00F91745"/>
    <w:rsid w:val="00F91970"/>
    <w:rsid w:val="00F93F9B"/>
    <w:rsid w:val="00FB2455"/>
    <w:rsid w:val="00FB5EE6"/>
    <w:rsid w:val="00FE1A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D07C"/>
  <w15:chartTrackingRefBased/>
  <w15:docId w15:val="{A9EC8098-EEEC-423C-BEB0-0D59E386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92F"/>
  </w:style>
  <w:style w:type="paragraph" w:styleId="Ttulo1">
    <w:name w:val="heading 1"/>
    <w:basedOn w:val="Normal"/>
    <w:next w:val="Normal"/>
    <w:link w:val="Ttulo1Car"/>
    <w:uiPriority w:val="9"/>
    <w:qFormat/>
    <w:rsid w:val="006B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B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B1C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1C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1C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1C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1C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1C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1C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C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B1C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B1C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1C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1C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1C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1C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1C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1C96"/>
    <w:rPr>
      <w:rFonts w:eastAsiaTheme="majorEastAsia" w:cstheme="majorBidi"/>
      <w:color w:val="272727" w:themeColor="text1" w:themeTint="D8"/>
    </w:rPr>
  </w:style>
  <w:style w:type="paragraph" w:styleId="Ttulo">
    <w:name w:val="Title"/>
    <w:basedOn w:val="Normal"/>
    <w:next w:val="Normal"/>
    <w:link w:val="TtuloCar"/>
    <w:uiPriority w:val="10"/>
    <w:qFormat/>
    <w:rsid w:val="006B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C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1C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1C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1C96"/>
    <w:pPr>
      <w:spacing w:before="160"/>
      <w:jc w:val="center"/>
    </w:pPr>
    <w:rPr>
      <w:i/>
      <w:iCs/>
      <w:color w:val="404040" w:themeColor="text1" w:themeTint="BF"/>
    </w:rPr>
  </w:style>
  <w:style w:type="character" w:customStyle="1" w:styleId="CitaCar">
    <w:name w:val="Cita Car"/>
    <w:basedOn w:val="Fuentedeprrafopredeter"/>
    <w:link w:val="Cita"/>
    <w:uiPriority w:val="29"/>
    <w:rsid w:val="006B1C96"/>
    <w:rPr>
      <w:i/>
      <w:iCs/>
      <w:color w:val="404040" w:themeColor="text1" w:themeTint="BF"/>
    </w:rPr>
  </w:style>
  <w:style w:type="paragraph" w:styleId="Prrafodelista">
    <w:name w:val="List Paragraph"/>
    <w:basedOn w:val="Normal"/>
    <w:uiPriority w:val="34"/>
    <w:qFormat/>
    <w:rsid w:val="006B1C96"/>
    <w:pPr>
      <w:ind w:left="720"/>
      <w:contextualSpacing/>
    </w:pPr>
  </w:style>
  <w:style w:type="character" w:styleId="nfasisintenso">
    <w:name w:val="Intense Emphasis"/>
    <w:basedOn w:val="Fuentedeprrafopredeter"/>
    <w:uiPriority w:val="21"/>
    <w:qFormat/>
    <w:rsid w:val="006B1C96"/>
    <w:rPr>
      <w:i/>
      <w:iCs/>
      <w:color w:val="0F4761" w:themeColor="accent1" w:themeShade="BF"/>
    </w:rPr>
  </w:style>
  <w:style w:type="paragraph" w:styleId="Citadestacada">
    <w:name w:val="Intense Quote"/>
    <w:basedOn w:val="Normal"/>
    <w:next w:val="Normal"/>
    <w:link w:val="CitadestacadaCar"/>
    <w:uiPriority w:val="30"/>
    <w:qFormat/>
    <w:rsid w:val="006B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1C96"/>
    <w:rPr>
      <w:i/>
      <w:iCs/>
      <w:color w:val="0F4761" w:themeColor="accent1" w:themeShade="BF"/>
    </w:rPr>
  </w:style>
  <w:style w:type="character" w:styleId="Referenciaintensa">
    <w:name w:val="Intense Reference"/>
    <w:basedOn w:val="Fuentedeprrafopredeter"/>
    <w:uiPriority w:val="32"/>
    <w:qFormat/>
    <w:rsid w:val="006B1C96"/>
    <w:rPr>
      <w:b/>
      <w:bCs/>
      <w:smallCaps/>
      <w:color w:val="0F4761" w:themeColor="accent1" w:themeShade="BF"/>
      <w:spacing w:val="5"/>
    </w:rPr>
  </w:style>
  <w:style w:type="character" w:styleId="Textoennegrita">
    <w:name w:val="Strong"/>
    <w:basedOn w:val="Fuentedeprrafopredeter"/>
    <w:uiPriority w:val="22"/>
    <w:qFormat/>
    <w:rsid w:val="00EC1D35"/>
    <w:rPr>
      <w:b/>
      <w:bCs/>
    </w:rPr>
  </w:style>
  <w:style w:type="character" w:styleId="CdigoHTML">
    <w:name w:val="HTML Code"/>
    <w:basedOn w:val="Fuentedeprrafopredeter"/>
    <w:uiPriority w:val="99"/>
    <w:semiHidden/>
    <w:unhideWhenUsed/>
    <w:rsid w:val="00B67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82721">
      <w:bodyDiv w:val="1"/>
      <w:marLeft w:val="0"/>
      <w:marRight w:val="0"/>
      <w:marTop w:val="0"/>
      <w:marBottom w:val="0"/>
      <w:divBdr>
        <w:top w:val="none" w:sz="0" w:space="0" w:color="auto"/>
        <w:left w:val="none" w:sz="0" w:space="0" w:color="auto"/>
        <w:bottom w:val="none" w:sz="0" w:space="0" w:color="auto"/>
        <w:right w:val="none" w:sz="0" w:space="0" w:color="auto"/>
      </w:divBdr>
      <w:divsChild>
        <w:div w:id="911044215">
          <w:marLeft w:val="360"/>
          <w:marRight w:val="0"/>
          <w:marTop w:val="200"/>
          <w:marBottom w:val="0"/>
          <w:divBdr>
            <w:top w:val="none" w:sz="0" w:space="0" w:color="auto"/>
            <w:left w:val="none" w:sz="0" w:space="0" w:color="auto"/>
            <w:bottom w:val="none" w:sz="0" w:space="0" w:color="auto"/>
            <w:right w:val="none" w:sz="0" w:space="0" w:color="auto"/>
          </w:divBdr>
        </w:div>
        <w:div w:id="291523143">
          <w:marLeft w:val="360"/>
          <w:marRight w:val="0"/>
          <w:marTop w:val="200"/>
          <w:marBottom w:val="0"/>
          <w:divBdr>
            <w:top w:val="none" w:sz="0" w:space="0" w:color="auto"/>
            <w:left w:val="none" w:sz="0" w:space="0" w:color="auto"/>
            <w:bottom w:val="none" w:sz="0" w:space="0" w:color="auto"/>
            <w:right w:val="none" w:sz="0" w:space="0" w:color="auto"/>
          </w:divBdr>
        </w:div>
      </w:divsChild>
    </w:div>
    <w:div w:id="417481274">
      <w:bodyDiv w:val="1"/>
      <w:marLeft w:val="0"/>
      <w:marRight w:val="0"/>
      <w:marTop w:val="0"/>
      <w:marBottom w:val="0"/>
      <w:divBdr>
        <w:top w:val="none" w:sz="0" w:space="0" w:color="auto"/>
        <w:left w:val="none" w:sz="0" w:space="0" w:color="auto"/>
        <w:bottom w:val="none" w:sz="0" w:space="0" w:color="auto"/>
        <w:right w:val="none" w:sz="0" w:space="0" w:color="auto"/>
      </w:divBdr>
    </w:div>
    <w:div w:id="1184318887">
      <w:bodyDiv w:val="1"/>
      <w:marLeft w:val="0"/>
      <w:marRight w:val="0"/>
      <w:marTop w:val="0"/>
      <w:marBottom w:val="0"/>
      <w:divBdr>
        <w:top w:val="none" w:sz="0" w:space="0" w:color="auto"/>
        <w:left w:val="none" w:sz="0" w:space="0" w:color="auto"/>
        <w:bottom w:val="none" w:sz="0" w:space="0" w:color="auto"/>
        <w:right w:val="none" w:sz="0" w:space="0" w:color="auto"/>
      </w:divBdr>
      <w:divsChild>
        <w:div w:id="895504271">
          <w:marLeft w:val="720"/>
          <w:marRight w:val="0"/>
          <w:marTop w:val="200"/>
          <w:marBottom w:val="0"/>
          <w:divBdr>
            <w:top w:val="none" w:sz="0" w:space="0" w:color="auto"/>
            <w:left w:val="none" w:sz="0" w:space="0" w:color="auto"/>
            <w:bottom w:val="none" w:sz="0" w:space="0" w:color="auto"/>
            <w:right w:val="none" w:sz="0" w:space="0" w:color="auto"/>
          </w:divBdr>
        </w:div>
      </w:divsChild>
    </w:div>
    <w:div w:id="1246454394">
      <w:bodyDiv w:val="1"/>
      <w:marLeft w:val="0"/>
      <w:marRight w:val="0"/>
      <w:marTop w:val="0"/>
      <w:marBottom w:val="0"/>
      <w:divBdr>
        <w:top w:val="none" w:sz="0" w:space="0" w:color="auto"/>
        <w:left w:val="none" w:sz="0" w:space="0" w:color="auto"/>
        <w:bottom w:val="none" w:sz="0" w:space="0" w:color="auto"/>
        <w:right w:val="none" w:sz="0" w:space="0" w:color="auto"/>
      </w:divBdr>
      <w:divsChild>
        <w:div w:id="1190990066">
          <w:marLeft w:val="446"/>
          <w:marRight w:val="0"/>
          <w:marTop w:val="0"/>
          <w:marBottom w:val="0"/>
          <w:divBdr>
            <w:top w:val="none" w:sz="0" w:space="0" w:color="auto"/>
            <w:left w:val="none" w:sz="0" w:space="0" w:color="auto"/>
            <w:bottom w:val="none" w:sz="0" w:space="0" w:color="auto"/>
            <w:right w:val="none" w:sz="0" w:space="0" w:color="auto"/>
          </w:divBdr>
        </w:div>
        <w:div w:id="439300604">
          <w:marLeft w:val="446"/>
          <w:marRight w:val="0"/>
          <w:marTop w:val="0"/>
          <w:marBottom w:val="0"/>
          <w:divBdr>
            <w:top w:val="none" w:sz="0" w:space="0" w:color="auto"/>
            <w:left w:val="none" w:sz="0" w:space="0" w:color="auto"/>
            <w:bottom w:val="none" w:sz="0" w:space="0" w:color="auto"/>
            <w:right w:val="none" w:sz="0" w:space="0" w:color="auto"/>
          </w:divBdr>
        </w:div>
        <w:div w:id="365178803">
          <w:marLeft w:val="446"/>
          <w:marRight w:val="0"/>
          <w:marTop w:val="0"/>
          <w:marBottom w:val="0"/>
          <w:divBdr>
            <w:top w:val="none" w:sz="0" w:space="0" w:color="auto"/>
            <w:left w:val="none" w:sz="0" w:space="0" w:color="auto"/>
            <w:bottom w:val="none" w:sz="0" w:space="0" w:color="auto"/>
            <w:right w:val="none" w:sz="0" w:space="0" w:color="auto"/>
          </w:divBdr>
        </w:div>
        <w:div w:id="894700707">
          <w:marLeft w:val="446"/>
          <w:marRight w:val="0"/>
          <w:marTop w:val="0"/>
          <w:marBottom w:val="0"/>
          <w:divBdr>
            <w:top w:val="none" w:sz="0" w:space="0" w:color="auto"/>
            <w:left w:val="none" w:sz="0" w:space="0" w:color="auto"/>
            <w:bottom w:val="none" w:sz="0" w:space="0" w:color="auto"/>
            <w:right w:val="none" w:sz="0" w:space="0" w:color="auto"/>
          </w:divBdr>
        </w:div>
        <w:div w:id="776027639">
          <w:marLeft w:val="446"/>
          <w:marRight w:val="0"/>
          <w:marTop w:val="0"/>
          <w:marBottom w:val="0"/>
          <w:divBdr>
            <w:top w:val="none" w:sz="0" w:space="0" w:color="auto"/>
            <w:left w:val="none" w:sz="0" w:space="0" w:color="auto"/>
            <w:bottom w:val="none" w:sz="0" w:space="0" w:color="auto"/>
            <w:right w:val="none" w:sz="0" w:space="0" w:color="auto"/>
          </w:divBdr>
        </w:div>
      </w:divsChild>
    </w:div>
    <w:div w:id="1453330512">
      <w:bodyDiv w:val="1"/>
      <w:marLeft w:val="0"/>
      <w:marRight w:val="0"/>
      <w:marTop w:val="0"/>
      <w:marBottom w:val="0"/>
      <w:divBdr>
        <w:top w:val="none" w:sz="0" w:space="0" w:color="auto"/>
        <w:left w:val="none" w:sz="0" w:space="0" w:color="auto"/>
        <w:bottom w:val="none" w:sz="0" w:space="0" w:color="auto"/>
        <w:right w:val="none" w:sz="0" w:space="0" w:color="auto"/>
      </w:divBdr>
    </w:div>
    <w:div w:id="1922136824">
      <w:bodyDiv w:val="1"/>
      <w:marLeft w:val="0"/>
      <w:marRight w:val="0"/>
      <w:marTop w:val="0"/>
      <w:marBottom w:val="0"/>
      <w:divBdr>
        <w:top w:val="none" w:sz="0" w:space="0" w:color="auto"/>
        <w:left w:val="none" w:sz="0" w:space="0" w:color="auto"/>
        <w:bottom w:val="none" w:sz="0" w:space="0" w:color="auto"/>
        <w:right w:val="none" w:sz="0" w:space="0" w:color="auto"/>
      </w:divBdr>
    </w:div>
    <w:div w:id="2027561805">
      <w:bodyDiv w:val="1"/>
      <w:marLeft w:val="0"/>
      <w:marRight w:val="0"/>
      <w:marTop w:val="0"/>
      <w:marBottom w:val="0"/>
      <w:divBdr>
        <w:top w:val="none" w:sz="0" w:space="0" w:color="auto"/>
        <w:left w:val="none" w:sz="0" w:space="0" w:color="auto"/>
        <w:bottom w:val="none" w:sz="0" w:space="0" w:color="auto"/>
        <w:right w:val="none" w:sz="0" w:space="0" w:color="auto"/>
      </w:divBdr>
    </w:div>
    <w:div w:id="2105150046">
      <w:bodyDiv w:val="1"/>
      <w:marLeft w:val="0"/>
      <w:marRight w:val="0"/>
      <w:marTop w:val="0"/>
      <w:marBottom w:val="0"/>
      <w:divBdr>
        <w:top w:val="none" w:sz="0" w:space="0" w:color="auto"/>
        <w:left w:val="none" w:sz="0" w:space="0" w:color="auto"/>
        <w:bottom w:val="none" w:sz="0" w:space="0" w:color="auto"/>
        <w:right w:val="none" w:sz="0" w:space="0" w:color="auto"/>
      </w:divBdr>
    </w:div>
    <w:div w:id="21332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833240f-16df-40b6-9f88-91661472f730}" enabled="1" method="Standard" siteId="{4f23a8b8-6d66-44fd-ac3f-04c09320d2c2}"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14</Pages>
  <Words>2828</Words>
  <Characters>15558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Ortega Gila</dc:creator>
  <cp:keywords/>
  <dc:description/>
  <cp:lastModifiedBy>Jose Luis Ortega Gila</cp:lastModifiedBy>
  <cp:revision>79</cp:revision>
  <dcterms:created xsi:type="dcterms:W3CDTF">2025-05-01T14:21:00Z</dcterms:created>
  <dcterms:modified xsi:type="dcterms:W3CDTF">2025-05-03T11:10:00Z</dcterms:modified>
</cp:coreProperties>
</file>