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452A" w14:textId="77777777" w:rsidR="00214780" w:rsidRDefault="00571D5E" w:rsidP="00214780">
      <w:r w:rsidRPr="007514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3BED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77777777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  <w:r w:rsidRPr="00A232E5">
        <w:t>Nombre y apellidos del estudiante</w:t>
      </w:r>
      <w:r>
        <w:t xml:space="preserve"> </w:t>
      </w:r>
    </w:p>
    <w:p w14:paraId="3979FC5A" w14:textId="72FE9C8E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601DA8CB" w:rsidR="005C4BE9" w:rsidRPr="00804A12" w:rsidRDefault="00E06F9D" w:rsidP="00804A12">
      <w:pPr>
        <w:pStyle w:val="TituloApartado1"/>
      </w:pPr>
      <w:r>
        <w:t>C</w:t>
      </w:r>
      <w:r w:rsidRPr="00E06F9D">
        <w:t>reación de un componente de producto interactivo y reutilizable</w:t>
      </w:r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30120CEA" w14:textId="0F2C531E" w:rsidR="002E25B4" w:rsidRDefault="003B4F69" w:rsidP="002E25B4">
      <w:r>
        <w:t xml:space="preserve">A </w:t>
      </w:r>
      <w:r w:rsidR="002E25B4">
        <w:t>través de esta actividad podrás:</w:t>
      </w:r>
    </w:p>
    <w:p w14:paraId="3F86469F" w14:textId="15EB9C95" w:rsidR="002E25B4" w:rsidRDefault="002E25B4" w:rsidP="003B4F69">
      <w:pPr>
        <w:pStyle w:val="Vietaprimernivel"/>
      </w:pPr>
      <w:r>
        <w:t>Crear un componente visual de tipo tarjeta de producto con HTML</w:t>
      </w:r>
      <w:r w:rsidR="004E5BED">
        <w:t xml:space="preserve"> </w:t>
      </w:r>
      <w:r w:rsidR="004E5BED" w:rsidRPr="004E5BED">
        <w:rPr>
          <w:i/>
          <w:iCs/>
        </w:rPr>
        <w:t>(</w:t>
      </w:r>
      <w:proofErr w:type="spellStart"/>
      <w:r w:rsidR="004E5BED" w:rsidRPr="004E5BED">
        <w:rPr>
          <w:i/>
          <w:iCs/>
        </w:rPr>
        <w:t>hypertext</w:t>
      </w:r>
      <w:proofErr w:type="spellEnd"/>
      <w:r w:rsidR="004E5BED" w:rsidRPr="004E5BED">
        <w:rPr>
          <w:i/>
          <w:iCs/>
        </w:rPr>
        <w:t xml:space="preserve"> </w:t>
      </w:r>
      <w:proofErr w:type="spellStart"/>
      <w:r w:rsidR="004E5BED" w:rsidRPr="004E5BED">
        <w:rPr>
          <w:i/>
          <w:iCs/>
        </w:rPr>
        <w:t>markup</w:t>
      </w:r>
      <w:proofErr w:type="spellEnd"/>
      <w:r w:rsidR="004E5BED" w:rsidRPr="004E5BED">
        <w:rPr>
          <w:i/>
          <w:iCs/>
        </w:rPr>
        <w:t xml:space="preserve"> </w:t>
      </w:r>
      <w:proofErr w:type="spellStart"/>
      <w:r w:rsidR="004E5BED" w:rsidRPr="004E5BED">
        <w:rPr>
          <w:i/>
          <w:iCs/>
        </w:rPr>
        <w:t>language</w:t>
      </w:r>
      <w:proofErr w:type="spellEnd"/>
      <w:r w:rsidR="004E5BED" w:rsidRPr="004E5BED">
        <w:rPr>
          <w:i/>
          <w:iCs/>
        </w:rPr>
        <w:t>)</w:t>
      </w:r>
      <w:r w:rsidRPr="004E5BED">
        <w:rPr>
          <w:i/>
          <w:iCs/>
        </w:rPr>
        <w:t>,</w:t>
      </w:r>
      <w:r>
        <w:t xml:space="preserve"> CSS</w:t>
      </w:r>
      <w:r w:rsidR="003029AB">
        <w:t xml:space="preserve"> </w:t>
      </w:r>
      <w:r w:rsidR="003029AB" w:rsidRPr="003029AB">
        <w:rPr>
          <w:i/>
          <w:iCs/>
        </w:rPr>
        <w:t>(</w:t>
      </w:r>
      <w:proofErr w:type="spellStart"/>
      <w:r w:rsidR="003029AB" w:rsidRPr="003029AB">
        <w:rPr>
          <w:i/>
          <w:iCs/>
        </w:rPr>
        <w:t>cascading</w:t>
      </w:r>
      <w:proofErr w:type="spellEnd"/>
      <w:r w:rsidR="003029AB" w:rsidRPr="003029AB">
        <w:rPr>
          <w:i/>
          <w:iCs/>
        </w:rPr>
        <w:t xml:space="preserve"> </w:t>
      </w:r>
      <w:proofErr w:type="spellStart"/>
      <w:r w:rsidR="003029AB" w:rsidRPr="003029AB">
        <w:rPr>
          <w:i/>
          <w:iCs/>
        </w:rPr>
        <w:t>style</w:t>
      </w:r>
      <w:proofErr w:type="spellEnd"/>
      <w:r w:rsidR="003029AB" w:rsidRPr="003029AB">
        <w:rPr>
          <w:i/>
          <w:iCs/>
        </w:rPr>
        <w:t xml:space="preserve"> </w:t>
      </w:r>
      <w:proofErr w:type="spellStart"/>
      <w:r w:rsidR="003029AB" w:rsidRPr="003029AB">
        <w:rPr>
          <w:i/>
          <w:iCs/>
        </w:rPr>
        <w:t>sheets</w:t>
      </w:r>
      <w:proofErr w:type="spellEnd"/>
      <w:r w:rsidR="003029AB" w:rsidRPr="003029AB">
        <w:rPr>
          <w:i/>
          <w:iCs/>
        </w:rPr>
        <w:t>)</w:t>
      </w:r>
      <w:r>
        <w:t xml:space="preserve"> y JavaScript.</w:t>
      </w:r>
    </w:p>
    <w:p w14:paraId="1D5024E5" w14:textId="0E05E692" w:rsidR="002E25B4" w:rsidRDefault="002E25B4" w:rsidP="003B4F69">
      <w:pPr>
        <w:pStyle w:val="Vietaprimernivel"/>
      </w:pPr>
      <w:r>
        <w:t>Aplicar técnicas de desarrollo basad</w:t>
      </w:r>
      <w:r w:rsidR="00EB2021">
        <w:t>o</w:t>
      </w:r>
      <w:r>
        <w:t xml:space="preserve"> en componentes reutilizables.</w:t>
      </w:r>
    </w:p>
    <w:p w14:paraId="26A42495" w14:textId="0B0463C4" w:rsidR="002E25B4" w:rsidRDefault="002E25B4" w:rsidP="003B4F69">
      <w:pPr>
        <w:pStyle w:val="Vietaprimernivel"/>
      </w:pPr>
      <w:r>
        <w:t>Manipular el DOM</w:t>
      </w:r>
      <w:r w:rsidR="009B4505">
        <w:t xml:space="preserve"> </w:t>
      </w:r>
      <w:r w:rsidR="009B4505" w:rsidRPr="009B4505">
        <w:rPr>
          <w:i/>
          <w:iCs/>
        </w:rPr>
        <w:t>(</w:t>
      </w:r>
      <w:proofErr w:type="spellStart"/>
      <w:r w:rsidR="009B4505" w:rsidRPr="009B4505">
        <w:rPr>
          <w:i/>
          <w:iCs/>
        </w:rPr>
        <w:t>document</w:t>
      </w:r>
      <w:proofErr w:type="spellEnd"/>
      <w:r w:rsidR="009B4505" w:rsidRPr="009B4505">
        <w:rPr>
          <w:i/>
          <w:iCs/>
        </w:rPr>
        <w:t xml:space="preserve"> </w:t>
      </w:r>
      <w:proofErr w:type="spellStart"/>
      <w:r w:rsidR="009B4505" w:rsidRPr="009B4505">
        <w:rPr>
          <w:i/>
          <w:iCs/>
        </w:rPr>
        <w:t>object</w:t>
      </w:r>
      <w:proofErr w:type="spellEnd"/>
      <w:r w:rsidR="009B4505" w:rsidRPr="009B4505">
        <w:rPr>
          <w:i/>
          <w:iCs/>
        </w:rPr>
        <w:t xml:space="preserve"> </w:t>
      </w:r>
      <w:proofErr w:type="spellStart"/>
      <w:r w:rsidR="009B4505" w:rsidRPr="009B4505">
        <w:rPr>
          <w:i/>
          <w:iCs/>
        </w:rPr>
        <w:t>model</w:t>
      </w:r>
      <w:proofErr w:type="spellEnd"/>
      <w:r w:rsidR="009B4505" w:rsidRPr="009B4505">
        <w:rPr>
          <w:i/>
          <w:iCs/>
        </w:rPr>
        <w:t>)</w:t>
      </w:r>
      <w:r>
        <w:t xml:space="preserve"> para mostrar u ocultar componentes de forma dinámica.</w:t>
      </w:r>
    </w:p>
    <w:p w14:paraId="021C353C" w14:textId="24B8F216" w:rsidR="002E25B4" w:rsidRDefault="002E25B4" w:rsidP="003B4F69">
      <w:pPr>
        <w:pStyle w:val="Vietaprimernivel"/>
      </w:pPr>
      <w:r>
        <w:t>Implementar eventos y métodos asociados a componentes visuales.</w:t>
      </w:r>
    </w:p>
    <w:p w14:paraId="0F32EEC1" w14:textId="408B3C88" w:rsidR="002E25B4" w:rsidRDefault="002E25B4" w:rsidP="003B4F69">
      <w:pPr>
        <w:pStyle w:val="Vietaprimernivel"/>
      </w:pPr>
      <w:r>
        <w:t>Validar datos simulados en un entorno visual mediante formularios embebidos.</w:t>
      </w:r>
    </w:p>
    <w:p w14:paraId="5E4C0EF0" w14:textId="19EC2BF4" w:rsidR="00A232E5" w:rsidRDefault="002E25B4" w:rsidP="003B4F69">
      <w:pPr>
        <w:pStyle w:val="Vietaprimernivel"/>
      </w:pPr>
      <w:r>
        <w:t xml:space="preserve">Mejorar el diseño visual mediante estilos CSS y diseño </w:t>
      </w:r>
      <w:r w:rsidR="00764199">
        <w:t>adaptativo</w:t>
      </w:r>
      <w:r>
        <w:t>.</w:t>
      </w:r>
    </w:p>
    <w:p w14:paraId="65268496" w14:textId="77777777" w:rsidR="003B4F69" w:rsidRPr="0012441B" w:rsidRDefault="003B4F69" w:rsidP="002E25B4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662B0552" w14:textId="2640E8EB" w:rsidR="005A0B33" w:rsidRDefault="004C082A" w:rsidP="005A0B33">
      <w:r>
        <w:t>D</w:t>
      </w:r>
      <w:r w:rsidR="005A0B33">
        <w:t>ebes diseñar e implementar una tarjeta de producto interactiva reutilizable. Esta tarjeta mostrará un producto con su nombre, imagen, descripción y precio. Además, incluirá:</w:t>
      </w:r>
    </w:p>
    <w:p w14:paraId="1B780CFB" w14:textId="30C554A0" w:rsidR="005A0B33" w:rsidRPr="004C082A" w:rsidRDefault="005A0B33" w:rsidP="004C082A">
      <w:pPr>
        <w:pStyle w:val="Vietaprimernivel"/>
      </w:pPr>
      <w:r w:rsidRPr="004C082A">
        <w:t xml:space="preserve">Un botón </w:t>
      </w:r>
      <w:r w:rsidR="004C082A">
        <w:rPr>
          <w:rFonts w:cs="Calibri"/>
        </w:rPr>
        <w:t>«</w:t>
      </w:r>
      <w:r w:rsidRPr="004C082A">
        <w:t>Ver más</w:t>
      </w:r>
      <w:r w:rsidR="004C082A">
        <w:rPr>
          <w:rFonts w:cs="Calibri"/>
        </w:rPr>
        <w:t>»</w:t>
      </w:r>
      <w:r w:rsidRPr="004C082A">
        <w:t xml:space="preserve"> que despliegue información adicional (como características).</w:t>
      </w:r>
    </w:p>
    <w:p w14:paraId="6796CC21" w14:textId="69D66C9D" w:rsidR="005A0B33" w:rsidRPr="004C082A" w:rsidRDefault="005A0B33" w:rsidP="004C082A">
      <w:pPr>
        <w:pStyle w:val="Vietaprimernivel"/>
      </w:pPr>
      <w:r w:rsidRPr="004C082A">
        <w:t xml:space="preserve">Un botón </w:t>
      </w:r>
      <w:r w:rsidR="004C082A">
        <w:rPr>
          <w:rFonts w:cs="Calibri"/>
        </w:rPr>
        <w:t>«</w:t>
      </w:r>
      <w:r w:rsidRPr="004C082A">
        <w:t>Comprar</w:t>
      </w:r>
      <w:r w:rsidR="004C082A">
        <w:rPr>
          <w:rFonts w:cs="Calibri"/>
        </w:rPr>
        <w:t>»</w:t>
      </w:r>
      <w:r w:rsidRPr="004C082A">
        <w:t xml:space="preserve"> que abra un cuadro de diálogo de confirmación (modal o </w:t>
      </w:r>
      <w:proofErr w:type="spellStart"/>
      <w:r w:rsidRPr="008F39D1">
        <w:rPr>
          <w:rStyle w:val="Cdigofuenteinline"/>
        </w:rPr>
        <w:t>confirm</w:t>
      </w:r>
      <w:proofErr w:type="spellEnd"/>
      <w:r w:rsidRPr="008F39D1">
        <w:rPr>
          <w:rStyle w:val="Cdigofuenteinline"/>
        </w:rPr>
        <w:t>()</w:t>
      </w:r>
      <w:r w:rsidRPr="004C082A">
        <w:t>).</w:t>
      </w:r>
    </w:p>
    <w:p w14:paraId="1F21EAC0" w14:textId="3B63C594" w:rsidR="005A0B33" w:rsidRPr="004C082A" w:rsidRDefault="005A0B33" w:rsidP="004C082A">
      <w:pPr>
        <w:pStyle w:val="Vietaprimernivel"/>
      </w:pPr>
      <w:r w:rsidRPr="004C082A">
        <w:lastRenderedPageBreak/>
        <w:t xml:space="preserve">Un formulario oculto que aparecerá tras pulsar </w:t>
      </w:r>
      <w:r w:rsidR="008F39D1">
        <w:rPr>
          <w:rFonts w:cs="Calibri"/>
        </w:rPr>
        <w:t>«</w:t>
      </w:r>
      <w:r w:rsidRPr="004C082A">
        <w:t>Ver más</w:t>
      </w:r>
      <w:r w:rsidR="008F39D1">
        <w:rPr>
          <w:rFonts w:cs="Calibri"/>
        </w:rPr>
        <w:t>»</w:t>
      </w:r>
      <w:r w:rsidRPr="004C082A">
        <w:t xml:space="preserve"> y validará los datos introducidos (por ejemplo: cantidad, método de pago simulado).</w:t>
      </w:r>
    </w:p>
    <w:p w14:paraId="73379CA4" w14:textId="5146A7F9" w:rsidR="005A0B33" w:rsidRPr="004C082A" w:rsidRDefault="005A0B33" w:rsidP="004C082A">
      <w:pPr>
        <w:pStyle w:val="Vietaprimernivel"/>
      </w:pPr>
      <w:r w:rsidRPr="004C082A">
        <w:t xml:space="preserve">Un diseño adaptativo </w:t>
      </w:r>
      <w:r w:rsidRPr="0074133F">
        <w:rPr>
          <w:i/>
          <w:iCs/>
        </w:rPr>
        <w:t>(responsive)</w:t>
      </w:r>
      <w:r w:rsidRPr="004C082A">
        <w:t xml:space="preserve"> mediante CSS o Bootstrap.</w:t>
      </w:r>
    </w:p>
    <w:p w14:paraId="37813810" w14:textId="01547628" w:rsidR="005A0B33" w:rsidRPr="004C082A" w:rsidRDefault="005A0B33" w:rsidP="004C082A">
      <w:pPr>
        <w:pStyle w:val="Vietaprimernivel"/>
      </w:pPr>
      <w:r w:rsidRPr="004C082A">
        <w:t>El componente de la tarjeta debe poder reutilizarse varias veces cambiando solo sus datos (nombre, imagen, precio…).</w:t>
      </w:r>
    </w:p>
    <w:p w14:paraId="0A76E25E" w14:textId="77777777" w:rsidR="00FC7EF4" w:rsidRDefault="00FC7EF4" w:rsidP="005A0B33"/>
    <w:p w14:paraId="73509AA5" w14:textId="389C45E8" w:rsidR="005A0B33" w:rsidRDefault="0085559C" w:rsidP="005A0B33">
      <w:r>
        <w:t>Pasos para seguir</w:t>
      </w:r>
      <w:r w:rsidR="005A0B33">
        <w:t>:</w:t>
      </w:r>
    </w:p>
    <w:p w14:paraId="7649AE2A" w14:textId="55E97C97" w:rsidR="005A0B33" w:rsidRDefault="005A0B33" w:rsidP="0085559C">
      <w:pPr>
        <w:pStyle w:val="ListanumeradaTEST"/>
      </w:pPr>
      <w:r>
        <w:t>Crea un archivo HTML con la estructura básica de la tarjeta.</w:t>
      </w:r>
    </w:p>
    <w:p w14:paraId="03AB75C6" w14:textId="4F07E870" w:rsidR="005A0B33" w:rsidRDefault="005A0B33" w:rsidP="0085559C">
      <w:pPr>
        <w:pStyle w:val="ListanumeradaTEST"/>
      </w:pPr>
      <w:r>
        <w:t>Define una función JavaScript que reciba los datos del producto (título, imagen, precio) y genere dinámicamente el HTML.</w:t>
      </w:r>
    </w:p>
    <w:p w14:paraId="63D1F1C9" w14:textId="7E976D65" w:rsidR="005A0B33" w:rsidRDefault="005A0B33" w:rsidP="0085559C">
      <w:pPr>
        <w:pStyle w:val="ListanumeradaTEST"/>
      </w:pPr>
      <w:r>
        <w:t xml:space="preserve">Crea una hoja CSS para los estilos. Añade efectos como </w:t>
      </w:r>
      <w:proofErr w:type="spellStart"/>
      <w:r w:rsidRPr="004822D0">
        <w:rPr>
          <w:i/>
          <w:iCs/>
        </w:rPr>
        <w:t>hover</w:t>
      </w:r>
      <w:proofErr w:type="spellEnd"/>
      <w:r>
        <w:t xml:space="preserve"> o </w:t>
      </w:r>
      <w:r w:rsidRPr="004822D0">
        <w:rPr>
          <w:i/>
          <w:iCs/>
        </w:rPr>
        <w:t xml:space="preserve">media </w:t>
      </w:r>
      <w:proofErr w:type="spellStart"/>
      <w:r w:rsidRPr="004822D0">
        <w:rPr>
          <w:i/>
          <w:iCs/>
        </w:rPr>
        <w:t>queries</w:t>
      </w:r>
      <w:proofErr w:type="spellEnd"/>
      <w:r w:rsidRPr="004822D0">
        <w:rPr>
          <w:i/>
          <w:iCs/>
        </w:rPr>
        <w:t>.</w:t>
      </w:r>
    </w:p>
    <w:p w14:paraId="0835A974" w14:textId="137F9677" w:rsidR="005A0B33" w:rsidRDefault="005A0B33" w:rsidP="0085559C">
      <w:pPr>
        <w:pStyle w:val="ListanumeradaTEST"/>
      </w:pPr>
      <w:r>
        <w:t>Implementa los métodos que muestren/oculten el formulario y que validen los campos.</w:t>
      </w:r>
    </w:p>
    <w:p w14:paraId="0DB27D2B" w14:textId="19821736" w:rsidR="005A0B33" w:rsidRDefault="005A0B33" w:rsidP="0085559C">
      <w:pPr>
        <w:pStyle w:val="ListanumeradaTEST"/>
      </w:pPr>
      <w:r>
        <w:t>Incluye el modal o cuadro de confirmación al pulsar el botón de compra.</w:t>
      </w:r>
    </w:p>
    <w:p w14:paraId="13788CAD" w14:textId="4D254AC5" w:rsidR="005A0B33" w:rsidRDefault="005A0B33" w:rsidP="0085559C">
      <w:pPr>
        <w:pStyle w:val="ListanumeradaTEST"/>
      </w:pPr>
      <w:r>
        <w:t>Prueba el componente duplicándolo con distintos datos.</w:t>
      </w:r>
    </w:p>
    <w:p w14:paraId="12B98937" w14:textId="50605BB9" w:rsidR="005A0B33" w:rsidRDefault="005A0B33" w:rsidP="0085559C">
      <w:pPr>
        <w:pStyle w:val="ListanumeradaTEST"/>
      </w:pPr>
      <w:r>
        <w:t>Documenta brevemente cómo se ha estructurado el componente y cómo se reutiliza.</w:t>
      </w:r>
    </w:p>
    <w:p w14:paraId="0800DE8A" w14:textId="77777777" w:rsidR="00A232E5" w:rsidRPr="007476CD" w:rsidRDefault="00A232E5" w:rsidP="00A232E5"/>
    <w:p w14:paraId="24660331" w14:textId="593FB398" w:rsidR="00A232E5" w:rsidRPr="007476CD" w:rsidRDefault="00A232E5" w:rsidP="00A232E5">
      <w:pPr>
        <w:pStyle w:val="TtuloApartado3"/>
      </w:pPr>
      <w:r w:rsidRPr="007476CD">
        <w:t>Extensión y formato</w:t>
      </w:r>
    </w:p>
    <w:p w14:paraId="789524F9" w14:textId="77777777" w:rsidR="00A232E5" w:rsidRPr="007476CD" w:rsidRDefault="00A232E5" w:rsidP="00A232E5"/>
    <w:p w14:paraId="11714018" w14:textId="05B12B7D" w:rsidR="00FA21E1" w:rsidRDefault="00FA21E1" w:rsidP="00FA21E1">
      <w:r>
        <w:t>Entrega: carpeta comprimida .zip con:</w:t>
      </w:r>
    </w:p>
    <w:p w14:paraId="40B490D7" w14:textId="6BE26D26" w:rsidR="00FA21E1" w:rsidRDefault="00FA21E1" w:rsidP="00FA21E1">
      <w:pPr>
        <w:pStyle w:val="Vietaprimernivel"/>
      </w:pPr>
      <w:r>
        <w:t>Archivos index.html, style.css, script.js.</w:t>
      </w:r>
    </w:p>
    <w:p w14:paraId="6A2563D1" w14:textId="64697E8B" w:rsidR="00FA21E1" w:rsidRDefault="00FA21E1" w:rsidP="00FA21E1">
      <w:pPr>
        <w:pStyle w:val="Vietaprimernivel"/>
      </w:pPr>
      <w:r>
        <w:t>Al menos dos tarjetas de producto creadas a partir del componente.</w:t>
      </w:r>
    </w:p>
    <w:p w14:paraId="37732F5B" w14:textId="2E0F8C8D" w:rsidR="00FA21E1" w:rsidRDefault="00FA21E1" w:rsidP="00FA21E1">
      <w:pPr>
        <w:pStyle w:val="Vietaprimernivel"/>
      </w:pPr>
      <w:r>
        <w:t>Documento explicativo en PDF (máx. una página).</w:t>
      </w:r>
    </w:p>
    <w:p w14:paraId="1F3BE940" w14:textId="77777777" w:rsidR="00FA21E1" w:rsidRDefault="00FA21E1" w:rsidP="00FA21E1"/>
    <w:p w14:paraId="58EC7526" w14:textId="18E4DE96" w:rsidR="00FA21E1" w:rsidRDefault="00FA21E1" w:rsidP="00FA21E1">
      <w:r>
        <w:t>Formato del PDF:</w:t>
      </w:r>
    </w:p>
    <w:p w14:paraId="02570A66" w14:textId="5D7B3492" w:rsidR="00FA21E1" w:rsidRDefault="00FA21E1" w:rsidP="00FA21E1">
      <w:pPr>
        <w:pStyle w:val="Vietaprimernivel"/>
      </w:pPr>
      <w:r>
        <w:t>Fuente: Calibri.</w:t>
      </w:r>
    </w:p>
    <w:p w14:paraId="6036AB7E" w14:textId="368185E5" w:rsidR="00FA21E1" w:rsidRDefault="00FA21E1" w:rsidP="00FA21E1">
      <w:pPr>
        <w:pStyle w:val="Vietaprimernivel"/>
      </w:pPr>
      <w:r>
        <w:t>Tamaño: 11 pt.</w:t>
      </w:r>
    </w:p>
    <w:p w14:paraId="2C5DE2B5" w14:textId="1E3C15B2" w:rsidR="00FA21E1" w:rsidRDefault="00FA21E1" w:rsidP="00FA21E1">
      <w:pPr>
        <w:pStyle w:val="Vietaprimernivel"/>
      </w:pPr>
      <w:r>
        <w:t>Interlineado: 1,5.</w:t>
      </w:r>
    </w:p>
    <w:p w14:paraId="151AC5D6" w14:textId="55C0B8B7" w:rsidR="00A232E5" w:rsidRDefault="00FA21E1" w:rsidP="00FA21E1">
      <w:pPr>
        <w:pStyle w:val="Vietaprimernivel"/>
      </w:pPr>
      <w:r>
        <w:t>Extensión máxima: una página DIN</w:t>
      </w:r>
      <w:r>
        <w:noBreakHyphen/>
        <w:t>A4.</w:t>
      </w:r>
    </w:p>
    <w:p w14:paraId="1809CBB5" w14:textId="77777777" w:rsidR="00FA21E1" w:rsidRDefault="00FA21E1" w:rsidP="00FA21E1"/>
    <w:p w14:paraId="726AF8BA" w14:textId="793D1D76" w:rsidR="00A232E5" w:rsidRPr="007476CD" w:rsidRDefault="00A232E5" w:rsidP="00451EF4">
      <w:pPr>
        <w:pStyle w:val="TtuloApartado3"/>
      </w:pPr>
      <w:r>
        <w:lastRenderedPageBreak/>
        <w:t>Criterios de evaluación</w:t>
      </w:r>
    </w:p>
    <w:p w14:paraId="0CD4DDC7" w14:textId="6963CBF3" w:rsidR="00A232E5" w:rsidRDefault="00A232E5" w:rsidP="00A232E5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754"/>
      </w:tblGrid>
      <w:tr w:rsidR="00F2574E" w14:paraId="29752490" w14:textId="77777777" w:rsidTr="006E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404040" w:themeFill="text1" w:themeFillTint="BF"/>
            <w:vAlign w:val="center"/>
          </w:tcPr>
          <w:p w14:paraId="29920257" w14:textId="48374C79" w:rsidR="00F2574E" w:rsidRPr="006069B6" w:rsidRDefault="00EB2021" w:rsidP="003979F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EB2021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Creación de un componente de producto interactivo y reutilizable</w:t>
            </w:r>
          </w:p>
        </w:tc>
        <w:tc>
          <w:tcPr>
            <w:tcW w:w="3544" w:type="dxa"/>
            <w:shd w:val="clear" w:color="auto" w:fill="404040" w:themeFill="text1" w:themeFillTint="BF"/>
            <w:vAlign w:val="center"/>
          </w:tcPr>
          <w:p w14:paraId="61708B0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754" w:type="dxa"/>
            <w:shd w:val="clear" w:color="auto" w:fill="404040" w:themeFill="text1" w:themeFillTint="BF"/>
            <w:vAlign w:val="center"/>
          </w:tcPr>
          <w:p w14:paraId="2A024CF3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354EC1FF" w14:textId="77777777" w:rsidR="00F2574E" w:rsidRPr="006069B6" w:rsidRDefault="00F2574E" w:rsidP="003979F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2574E" w14:paraId="07A26CF5" w14:textId="77777777" w:rsidTr="00424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E086263" w14:textId="4EBBCA1B" w:rsidR="00F2574E" w:rsidRPr="006069B6" w:rsidRDefault="005E4D3C" w:rsidP="0042473F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5E4D3C">
              <w:rPr>
                <w:rFonts w:cs="UnitOT-Medi"/>
                <w:b w:val="0"/>
                <w:bCs w:val="0"/>
                <w:sz w:val="20"/>
                <w:szCs w:val="20"/>
              </w:rPr>
              <w:t>Funcionamiento completo del componente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72B31AAC" w14:textId="5616D513" w:rsidR="00F2574E" w:rsidRPr="006069B6" w:rsidRDefault="00537993" w:rsidP="0042473F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537993">
              <w:rPr>
                <w:rFonts w:cs="UnitOT-Light"/>
                <w:sz w:val="20"/>
                <w:szCs w:val="20"/>
              </w:rPr>
              <w:t xml:space="preserve">Muestra correctamente los datos, responde a clics, despliega </w:t>
            </w:r>
            <w:proofErr w:type="spellStart"/>
            <w:r w:rsidRPr="00537993">
              <w:rPr>
                <w:rFonts w:cs="UnitOT-Light"/>
                <w:sz w:val="20"/>
                <w:szCs w:val="20"/>
              </w:rPr>
              <w:t>info</w:t>
            </w:r>
            <w:proofErr w:type="spellEnd"/>
            <w:r w:rsidR="008E4B94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65C66876" w14:textId="2CCEA2A2" w:rsidR="00F2574E" w:rsidRPr="006069B6" w:rsidRDefault="00F2574E" w:rsidP="004247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E4B94" w14:paraId="6D10F414" w14:textId="77777777" w:rsidTr="008E1E0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7D3AB0AB" w14:textId="0D9C5D94" w:rsidR="008E4B94" w:rsidRPr="00EE2AFD" w:rsidRDefault="008E4B94" w:rsidP="008E4B9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EE2AFD">
              <w:rPr>
                <w:rFonts w:cs="UnitOT-Medi"/>
                <w:b w:val="0"/>
                <w:bCs w:val="0"/>
                <w:sz w:val="20"/>
                <w:szCs w:val="20"/>
              </w:rPr>
              <w:t>Estructura modular y reutilización</w:t>
            </w:r>
          </w:p>
        </w:tc>
        <w:tc>
          <w:tcPr>
            <w:tcW w:w="3544" w:type="dxa"/>
            <w:shd w:val="clear" w:color="auto" w:fill="FFFFFF" w:themeFill="background1"/>
          </w:tcPr>
          <w:p w14:paraId="4F987CC4" w14:textId="61CD1D19" w:rsidR="008E4B94" w:rsidRPr="006069B6" w:rsidRDefault="008E4B94" w:rsidP="00D84C83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E4B94">
              <w:rPr>
                <w:rFonts w:cs="UnitOT-Light"/>
                <w:sz w:val="20"/>
                <w:szCs w:val="20"/>
              </w:rPr>
              <w:t>Está definido como función/componentes separados y se reutiliza correctamente</w:t>
            </w:r>
            <w:r w:rsidR="0047072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653EF52" w14:textId="77777777" w:rsidR="008E4B94" w:rsidRPr="006069B6" w:rsidRDefault="008E4B94" w:rsidP="008E4B9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E4B94" w14:paraId="300D60FB" w14:textId="77777777" w:rsidTr="00746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3E70948F" w14:textId="2AB7DA1D" w:rsidR="008E4B94" w:rsidRPr="00EE2AFD" w:rsidRDefault="008E4B94" w:rsidP="008E4B9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EE2AFD">
              <w:rPr>
                <w:rFonts w:cs="UnitOT-Medi"/>
                <w:b w:val="0"/>
                <w:bCs w:val="0"/>
                <w:sz w:val="20"/>
                <w:szCs w:val="20"/>
              </w:rPr>
              <w:t>Interactividad con el usuario</w:t>
            </w:r>
          </w:p>
        </w:tc>
        <w:tc>
          <w:tcPr>
            <w:tcW w:w="3544" w:type="dxa"/>
            <w:shd w:val="clear" w:color="auto" w:fill="FFFFFF" w:themeFill="background1"/>
          </w:tcPr>
          <w:p w14:paraId="7FFFFDFF" w14:textId="477D8205" w:rsidR="008E4B94" w:rsidRPr="006069B6" w:rsidRDefault="008E4B94" w:rsidP="008E4B9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E4B94">
              <w:rPr>
                <w:rFonts w:cs="UnitOT-Light"/>
                <w:sz w:val="20"/>
                <w:szCs w:val="20"/>
              </w:rPr>
              <w:t>Muestra formularios, aplica eventos</w:t>
            </w:r>
            <w:r w:rsidR="00470722">
              <w:rPr>
                <w:rFonts w:cs="UnitOT-Light"/>
                <w:sz w:val="20"/>
                <w:szCs w:val="20"/>
              </w:rPr>
              <w:t xml:space="preserve"> y</w:t>
            </w:r>
            <w:r w:rsidRPr="008E4B94">
              <w:rPr>
                <w:rFonts w:cs="UnitOT-Light"/>
                <w:sz w:val="20"/>
                <w:szCs w:val="20"/>
              </w:rPr>
              <w:t xml:space="preserve"> cuadro de confirmación funcional</w:t>
            </w:r>
            <w:r w:rsidR="0047072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59ABD4BE" w14:textId="62E04419" w:rsidR="008E4B94" w:rsidRPr="006069B6" w:rsidRDefault="00746D30" w:rsidP="008E4B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8E4B94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E4B94" w14:paraId="7AA2F3F8" w14:textId="77777777" w:rsidTr="00C3395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0C4E3C80" w14:textId="6A2C6761" w:rsidR="008E4B94" w:rsidRPr="00EE2AFD" w:rsidRDefault="008E4B94" w:rsidP="008E4B9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EE2AFD">
              <w:rPr>
                <w:rFonts w:cs="UnitOT-Medi"/>
                <w:b w:val="0"/>
                <w:bCs w:val="0"/>
                <w:sz w:val="20"/>
                <w:szCs w:val="20"/>
              </w:rPr>
              <w:t>Estilos CSS y diseño adaptativo</w:t>
            </w:r>
          </w:p>
        </w:tc>
        <w:tc>
          <w:tcPr>
            <w:tcW w:w="3544" w:type="dxa"/>
            <w:shd w:val="clear" w:color="auto" w:fill="FFFFFF" w:themeFill="background1"/>
          </w:tcPr>
          <w:p w14:paraId="3073C0A2" w14:textId="34F1E0EB" w:rsidR="008E4B94" w:rsidRPr="006069B6" w:rsidRDefault="008E4B94" w:rsidP="008E4B94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E4B94">
              <w:rPr>
                <w:rFonts w:cs="UnitOT-Light"/>
                <w:sz w:val="20"/>
                <w:szCs w:val="20"/>
              </w:rPr>
              <w:t xml:space="preserve">Buena apariencia, </w:t>
            </w:r>
            <w:r w:rsidRPr="00470722">
              <w:rPr>
                <w:rFonts w:cs="UnitOT-Light"/>
                <w:i/>
                <w:iCs/>
                <w:sz w:val="20"/>
                <w:szCs w:val="20"/>
              </w:rPr>
              <w:t>responsive</w:t>
            </w:r>
            <w:r w:rsidRPr="008E4B94">
              <w:rPr>
                <w:rFonts w:cs="UnitOT-Light"/>
                <w:sz w:val="20"/>
                <w:szCs w:val="20"/>
              </w:rPr>
              <w:t xml:space="preserve"> y con interacción visual clara</w:t>
            </w:r>
            <w:r w:rsidR="00470722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3A1CB6F0" w14:textId="0F680DFE" w:rsidR="008E4B94" w:rsidRPr="006069B6" w:rsidRDefault="00746D30" w:rsidP="008E4B9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8E4B94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8E4B94" w14:paraId="75DBA24F" w14:textId="77777777" w:rsidTr="00C3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587668AE" w14:textId="087C034E" w:rsidR="008E4B94" w:rsidRPr="00EE2AFD" w:rsidRDefault="008E4B94" w:rsidP="008E4B94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EE2AFD">
              <w:rPr>
                <w:rFonts w:cs="UnitOT-Medi"/>
                <w:b w:val="0"/>
                <w:bCs w:val="0"/>
                <w:sz w:val="20"/>
                <w:szCs w:val="20"/>
              </w:rPr>
              <w:t>Validaciones implementadas</w:t>
            </w:r>
          </w:p>
        </w:tc>
        <w:tc>
          <w:tcPr>
            <w:tcW w:w="3544" w:type="dxa"/>
            <w:shd w:val="clear" w:color="auto" w:fill="FFFFFF" w:themeFill="background1"/>
          </w:tcPr>
          <w:p w14:paraId="519AB127" w14:textId="10BBB864" w:rsidR="008E4B94" w:rsidRPr="006069B6" w:rsidRDefault="008E4B94" w:rsidP="008E4B94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8E4B94">
              <w:rPr>
                <w:rFonts w:cs="UnitOT-Light"/>
                <w:sz w:val="20"/>
                <w:szCs w:val="20"/>
              </w:rPr>
              <w:t>Se valida al menos un campo del formulario de manera eficaz</w:t>
            </w:r>
            <w:r w:rsidR="00746D30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0F5CCAC5" w14:textId="21C0CFF8" w:rsidR="008E4B94" w:rsidRPr="006069B6" w:rsidRDefault="00746D30" w:rsidP="008E4B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E4B94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C3395E" w14:paraId="5542D582" w14:textId="77777777" w:rsidTr="008E1E02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2C0702F3" w14:textId="346AC310" w:rsidR="00C3395E" w:rsidRPr="00EE2AFD" w:rsidRDefault="00C3395E" w:rsidP="00C3395E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3395E">
              <w:rPr>
                <w:rFonts w:cs="UnitOT-Medi"/>
                <w:b w:val="0"/>
                <w:bCs w:val="0"/>
                <w:sz w:val="20"/>
                <w:szCs w:val="20"/>
              </w:rPr>
              <w:t>Código claro y bien organizado</w:t>
            </w:r>
          </w:p>
        </w:tc>
        <w:tc>
          <w:tcPr>
            <w:tcW w:w="3544" w:type="dxa"/>
            <w:shd w:val="clear" w:color="auto" w:fill="FFFFFF" w:themeFill="background1"/>
          </w:tcPr>
          <w:p w14:paraId="2409017D" w14:textId="33069E0E" w:rsidR="00C3395E" w:rsidRPr="008E4B94" w:rsidRDefault="00C3395E" w:rsidP="00C3395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3395E">
              <w:rPr>
                <w:rFonts w:cs="UnitOT-Light"/>
                <w:sz w:val="20"/>
                <w:szCs w:val="20"/>
              </w:rPr>
              <w:t>Archivos bien estructurados y comentados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088AF0C1" w14:textId="2155302A" w:rsidR="00C3395E" w:rsidRDefault="00C3395E" w:rsidP="00C3395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9730BF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C3395E" w14:paraId="38273BCE" w14:textId="77777777" w:rsidTr="00C33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</w:tcPr>
          <w:p w14:paraId="4ABACBFB" w14:textId="7C794CBB" w:rsidR="00C3395E" w:rsidRPr="00EE2AFD" w:rsidRDefault="00C3395E" w:rsidP="00C3395E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C3395E">
              <w:rPr>
                <w:rFonts w:cs="UnitOT-Medi"/>
                <w:b w:val="0"/>
                <w:bCs w:val="0"/>
                <w:sz w:val="20"/>
                <w:szCs w:val="20"/>
              </w:rPr>
              <w:t>Documento explicativo claro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3544" w:type="dxa"/>
            <w:shd w:val="clear" w:color="auto" w:fill="FFFFFF" w:themeFill="background1"/>
          </w:tcPr>
          <w:p w14:paraId="7B30424F" w14:textId="1FEA5987" w:rsidR="00C3395E" w:rsidRPr="008E4B94" w:rsidRDefault="00C3395E" w:rsidP="00C3395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C3395E">
              <w:rPr>
                <w:rFonts w:cs="UnitOT-Light"/>
                <w:sz w:val="20"/>
                <w:szCs w:val="20"/>
              </w:rPr>
              <w:t>Resume bien el diseño y el uso del componente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056CC0A5" w14:textId="5C258609" w:rsidR="00C3395E" w:rsidRDefault="00C3395E" w:rsidP="00C3395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</w:t>
            </w:r>
            <w:r w:rsidR="009730BF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2574E" w14:paraId="5E0C3C50" w14:textId="77777777" w:rsidTr="00424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D9D9D9" w:themeFill="background1" w:themeFillShade="D9"/>
            <w:vAlign w:val="center"/>
          </w:tcPr>
          <w:p w14:paraId="05EE9A21" w14:textId="77777777" w:rsidR="00F2574E" w:rsidRPr="005B48C2" w:rsidRDefault="00F2574E" w:rsidP="0042473F">
            <w:pPr>
              <w:spacing w:line="288" w:lineRule="auto"/>
              <w:jc w:val="left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14:paraId="2D9B86FB" w14:textId="77777777" w:rsidR="00F2574E" w:rsidRPr="006069B6" w:rsidRDefault="00F2574E" w:rsidP="0042473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754" w:type="dxa"/>
            <w:shd w:val="clear" w:color="auto" w:fill="FFFFFF" w:themeFill="background1"/>
            <w:vAlign w:val="center"/>
          </w:tcPr>
          <w:p w14:paraId="1417545D" w14:textId="77777777" w:rsidR="00F2574E" w:rsidRPr="006069B6" w:rsidRDefault="00F2574E" w:rsidP="004247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D4A61AC" w14:textId="77777777" w:rsidR="00717A20" w:rsidRDefault="00717A20" w:rsidP="00451EF4"/>
    <w:sectPr w:rsidR="00717A20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9A023" w14:textId="77777777" w:rsidR="00407D2D" w:rsidRDefault="00407D2D" w:rsidP="00C50246">
      <w:pPr>
        <w:spacing w:line="240" w:lineRule="auto"/>
      </w:pPr>
      <w:r>
        <w:separator/>
      </w:r>
    </w:p>
  </w:endnote>
  <w:endnote w:type="continuationSeparator" w:id="0">
    <w:p w14:paraId="4458BF06" w14:textId="77777777" w:rsidR="00407D2D" w:rsidRDefault="00407D2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" o:allowoverlap="f" fillcolor="#7f7f7f [1612]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43232" w14:textId="77777777" w:rsidR="00407D2D" w:rsidRDefault="00407D2D" w:rsidP="00C50246">
      <w:pPr>
        <w:spacing w:line="240" w:lineRule="auto"/>
      </w:pPr>
      <w:r>
        <w:separator/>
      </w:r>
    </w:p>
  </w:footnote>
  <w:footnote w:type="continuationSeparator" w:id="0">
    <w:p w14:paraId="04916F62" w14:textId="77777777" w:rsidR="00407D2D" w:rsidRDefault="00407D2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FC906" w14:textId="5AAAC7BD" w:rsidR="006008F8" w:rsidRDefault="005F59E3" w:rsidP="00FF6C63">
    <w:pPr>
      <w:jc w:val="left"/>
    </w:pPr>
    <w:bookmarkStart w:id="0" w:name="_Hlk100738584"/>
    <w:r w:rsidRPr="005F59E3">
      <w:t>Desarrollo de Interfaces</w:t>
    </w:r>
  </w:p>
  <w:bookmarkEnd w:id="0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A19DD"/>
    <w:multiLevelType w:val="multilevel"/>
    <w:tmpl w:val="FCB6914A"/>
    <w:numStyleLink w:val="VietasUNIRcombinada"/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31735AD"/>
    <w:multiLevelType w:val="multilevel"/>
    <w:tmpl w:val="B37C3B20"/>
    <w:numStyleLink w:val="VietasUNIR"/>
  </w:abstractNum>
  <w:abstractNum w:abstractNumId="23" w15:restartNumberingAfterBreak="0">
    <w:nsid w:val="34031F9F"/>
    <w:multiLevelType w:val="multilevel"/>
    <w:tmpl w:val="B37C3B20"/>
    <w:numStyleLink w:val="VietasUNIR"/>
  </w:abstractNum>
  <w:abstractNum w:abstractNumId="24" w15:restartNumberingAfterBreak="0">
    <w:nsid w:val="34461A19"/>
    <w:multiLevelType w:val="multilevel"/>
    <w:tmpl w:val="B0E0186E"/>
    <w:numStyleLink w:val="NumeracinTest"/>
  </w:abstractNum>
  <w:abstractNum w:abstractNumId="25" w15:restartNumberingAfterBreak="0">
    <w:nsid w:val="39984B96"/>
    <w:multiLevelType w:val="multilevel"/>
    <w:tmpl w:val="B37C3B20"/>
    <w:numStyleLink w:val="VietasUNIR"/>
  </w:abstractNum>
  <w:abstractNum w:abstractNumId="26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018775873">
    <w:abstractNumId w:val="34"/>
  </w:num>
  <w:num w:numId="2" w16cid:durableId="1408378178">
    <w:abstractNumId w:val="31"/>
  </w:num>
  <w:num w:numId="3" w16cid:durableId="857815148">
    <w:abstractNumId w:val="21"/>
  </w:num>
  <w:num w:numId="4" w16cid:durableId="1567913222">
    <w:abstractNumId w:val="22"/>
  </w:num>
  <w:num w:numId="5" w16cid:durableId="201719848">
    <w:abstractNumId w:val="17"/>
  </w:num>
  <w:num w:numId="6" w16cid:durableId="1846166597">
    <w:abstractNumId w:val="23"/>
  </w:num>
  <w:num w:numId="7" w16cid:durableId="1507548400">
    <w:abstractNumId w:val="33"/>
  </w:num>
  <w:num w:numId="8" w16cid:durableId="2065136574">
    <w:abstractNumId w:val="35"/>
  </w:num>
  <w:num w:numId="9" w16cid:durableId="808790472">
    <w:abstractNumId w:val="38"/>
  </w:num>
  <w:num w:numId="10" w16cid:durableId="64449867">
    <w:abstractNumId w:val="1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221332088">
    <w:abstractNumId w:val="41"/>
  </w:num>
  <w:num w:numId="12" w16cid:durableId="1928417841">
    <w:abstractNumId w:val="24"/>
  </w:num>
  <w:num w:numId="13" w16cid:durableId="1715423889">
    <w:abstractNumId w:val="40"/>
  </w:num>
  <w:num w:numId="14" w16cid:durableId="1854686412">
    <w:abstractNumId w:val="30"/>
  </w:num>
  <w:num w:numId="15" w16cid:durableId="335575094">
    <w:abstractNumId w:val="16"/>
  </w:num>
  <w:num w:numId="16" w16cid:durableId="1223516575">
    <w:abstractNumId w:val="27"/>
  </w:num>
  <w:num w:numId="17" w16cid:durableId="1011570777">
    <w:abstractNumId w:val="25"/>
  </w:num>
  <w:num w:numId="18" w16cid:durableId="1524394201">
    <w:abstractNumId w:val="12"/>
  </w:num>
  <w:num w:numId="19" w16cid:durableId="1590236301">
    <w:abstractNumId w:val="37"/>
  </w:num>
  <w:num w:numId="20" w16cid:durableId="1249314994">
    <w:abstractNumId w:val="29"/>
  </w:num>
  <w:num w:numId="21" w16cid:durableId="1250230739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28564135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03734377">
    <w:abstractNumId w:val="28"/>
  </w:num>
  <w:num w:numId="24" w16cid:durableId="1094672498">
    <w:abstractNumId w:val="14"/>
  </w:num>
  <w:num w:numId="25" w16cid:durableId="676007604">
    <w:abstractNumId w:val="15"/>
  </w:num>
  <w:num w:numId="26" w16cid:durableId="602805772">
    <w:abstractNumId w:val="11"/>
  </w:num>
  <w:num w:numId="27" w16cid:durableId="13938945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38891156">
    <w:abstractNumId w:val="8"/>
  </w:num>
  <w:num w:numId="29" w16cid:durableId="311105835">
    <w:abstractNumId w:val="3"/>
  </w:num>
  <w:num w:numId="30" w16cid:durableId="1432239328">
    <w:abstractNumId w:val="2"/>
  </w:num>
  <w:num w:numId="31" w16cid:durableId="401177982">
    <w:abstractNumId w:val="1"/>
  </w:num>
  <w:num w:numId="32" w16cid:durableId="1821001030">
    <w:abstractNumId w:val="0"/>
  </w:num>
  <w:num w:numId="33" w16cid:durableId="151070032">
    <w:abstractNumId w:val="9"/>
  </w:num>
  <w:num w:numId="34" w16cid:durableId="904756329">
    <w:abstractNumId w:val="7"/>
  </w:num>
  <w:num w:numId="35" w16cid:durableId="261956842">
    <w:abstractNumId w:val="6"/>
  </w:num>
  <w:num w:numId="36" w16cid:durableId="1328943194">
    <w:abstractNumId w:val="5"/>
  </w:num>
  <w:num w:numId="37" w16cid:durableId="1689984741">
    <w:abstractNumId w:val="4"/>
  </w:num>
  <w:num w:numId="38" w16cid:durableId="100691474">
    <w:abstractNumId w:val="36"/>
  </w:num>
  <w:num w:numId="39" w16cid:durableId="140200047">
    <w:abstractNumId w:val="13"/>
  </w:num>
  <w:num w:numId="40" w16cid:durableId="708843868">
    <w:abstractNumId w:val="20"/>
  </w:num>
  <w:num w:numId="41" w16cid:durableId="249395105">
    <w:abstractNumId w:val="19"/>
  </w:num>
  <w:num w:numId="42" w16cid:durableId="1336836094">
    <w:abstractNumId w:val="26"/>
  </w:num>
  <w:num w:numId="43" w16cid:durableId="789512915">
    <w:abstractNumId w:val="39"/>
  </w:num>
  <w:num w:numId="44" w16cid:durableId="337389560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070C4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371F"/>
    <w:rsid w:val="000859C2"/>
    <w:rsid w:val="00086C86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2465"/>
    <w:rsid w:val="000F3E8C"/>
    <w:rsid w:val="000F518E"/>
    <w:rsid w:val="000F5384"/>
    <w:rsid w:val="000F5592"/>
    <w:rsid w:val="000F7E60"/>
    <w:rsid w:val="001060E2"/>
    <w:rsid w:val="00112B38"/>
    <w:rsid w:val="0012196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69FE"/>
    <w:rsid w:val="001F6C80"/>
    <w:rsid w:val="00200BEB"/>
    <w:rsid w:val="0020102E"/>
    <w:rsid w:val="002036CA"/>
    <w:rsid w:val="002039FC"/>
    <w:rsid w:val="00214780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59DF"/>
    <w:rsid w:val="002E198B"/>
    <w:rsid w:val="002E25B4"/>
    <w:rsid w:val="002E6FCB"/>
    <w:rsid w:val="002E769A"/>
    <w:rsid w:val="002E7B8C"/>
    <w:rsid w:val="002F41C7"/>
    <w:rsid w:val="00301D6A"/>
    <w:rsid w:val="003029AB"/>
    <w:rsid w:val="00302FF8"/>
    <w:rsid w:val="003117D6"/>
    <w:rsid w:val="0031389C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61683"/>
    <w:rsid w:val="00363DED"/>
    <w:rsid w:val="0037683C"/>
    <w:rsid w:val="00394A34"/>
    <w:rsid w:val="00394AD5"/>
    <w:rsid w:val="003979FB"/>
    <w:rsid w:val="003A10AB"/>
    <w:rsid w:val="003A4543"/>
    <w:rsid w:val="003B0E67"/>
    <w:rsid w:val="003B4F69"/>
    <w:rsid w:val="003C2275"/>
    <w:rsid w:val="003D0269"/>
    <w:rsid w:val="003D16DC"/>
    <w:rsid w:val="003D5C2C"/>
    <w:rsid w:val="003D5F24"/>
    <w:rsid w:val="003E6E97"/>
    <w:rsid w:val="003F24D7"/>
    <w:rsid w:val="003F7CFD"/>
    <w:rsid w:val="00407D2D"/>
    <w:rsid w:val="0041334B"/>
    <w:rsid w:val="00413379"/>
    <w:rsid w:val="00414382"/>
    <w:rsid w:val="004164E8"/>
    <w:rsid w:val="004172DF"/>
    <w:rsid w:val="00420AC0"/>
    <w:rsid w:val="0042473F"/>
    <w:rsid w:val="00437389"/>
    <w:rsid w:val="00446F8B"/>
    <w:rsid w:val="004476D3"/>
    <w:rsid w:val="004478AD"/>
    <w:rsid w:val="00451EF4"/>
    <w:rsid w:val="00452427"/>
    <w:rsid w:val="00455BA7"/>
    <w:rsid w:val="004567F9"/>
    <w:rsid w:val="00466671"/>
    <w:rsid w:val="0046796B"/>
    <w:rsid w:val="00470722"/>
    <w:rsid w:val="0047123B"/>
    <w:rsid w:val="004822D0"/>
    <w:rsid w:val="004966B9"/>
    <w:rsid w:val="00497C87"/>
    <w:rsid w:val="004A1A48"/>
    <w:rsid w:val="004A2922"/>
    <w:rsid w:val="004B2B82"/>
    <w:rsid w:val="004B3822"/>
    <w:rsid w:val="004B58FF"/>
    <w:rsid w:val="004B7249"/>
    <w:rsid w:val="004C082A"/>
    <w:rsid w:val="004C1059"/>
    <w:rsid w:val="004C5A68"/>
    <w:rsid w:val="004C760A"/>
    <w:rsid w:val="004D4E6F"/>
    <w:rsid w:val="004D4F93"/>
    <w:rsid w:val="004E1547"/>
    <w:rsid w:val="004E5487"/>
    <w:rsid w:val="004E5BED"/>
    <w:rsid w:val="004F1492"/>
    <w:rsid w:val="004F1F3F"/>
    <w:rsid w:val="004F290D"/>
    <w:rsid w:val="004F5D83"/>
    <w:rsid w:val="004F66CC"/>
    <w:rsid w:val="0050234E"/>
    <w:rsid w:val="00507E5B"/>
    <w:rsid w:val="005131BE"/>
    <w:rsid w:val="00521ABB"/>
    <w:rsid w:val="00525591"/>
    <w:rsid w:val="005326C2"/>
    <w:rsid w:val="0053564D"/>
    <w:rsid w:val="005366C0"/>
    <w:rsid w:val="00537516"/>
    <w:rsid w:val="00537993"/>
    <w:rsid w:val="005463ED"/>
    <w:rsid w:val="00551A69"/>
    <w:rsid w:val="00555B62"/>
    <w:rsid w:val="00566206"/>
    <w:rsid w:val="00566823"/>
    <w:rsid w:val="00571D5E"/>
    <w:rsid w:val="00574B3D"/>
    <w:rsid w:val="00575580"/>
    <w:rsid w:val="0058112D"/>
    <w:rsid w:val="005A0B33"/>
    <w:rsid w:val="005B0856"/>
    <w:rsid w:val="005B0CDF"/>
    <w:rsid w:val="005C1D3F"/>
    <w:rsid w:val="005C4BE9"/>
    <w:rsid w:val="005C520D"/>
    <w:rsid w:val="005D2544"/>
    <w:rsid w:val="005E0B6D"/>
    <w:rsid w:val="005E4D3C"/>
    <w:rsid w:val="005F240A"/>
    <w:rsid w:val="005F2851"/>
    <w:rsid w:val="005F4C20"/>
    <w:rsid w:val="005F59E3"/>
    <w:rsid w:val="005F6C7E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E3CE6"/>
    <w:rsid w:val="006E550F"/>
    <w:rsid w:val="006E6443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7A20"/>
    <w:rsid w:val="007211EF"/>
    <w:rsid w:val="0072465C"/>
    <w:rsid w:val="00732FC1"/>
    <w:rsid w:val="0073726F"/>
    <w:rsid w:val="00737EBF"/>
    <w:rsid w:val="0074133F"/>
    <w:rsid w:val="007425E0"/>
    <w:rsid w:val="00744D29"/>
    <w:rsid w:val="00745244"/>
    <w:rsid w:val="00746D30"/>
    <w:rsid w:val="00747CE3"/>
    <w:rsid w:val="00747E13"/>
    <w:rsid w:val="00756CD6"/>
    <w:rsid w:val="00756E1A"/>
    <w:rsid w:val="00757566"/>
    <w:rsid w:val="007613BE"/>
    <w:rsid w:val="007616AA"/>
    <w:rsid w:val="00764199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5773"/>
    <w:rsid w:val="007B66DD"/>
    <w:rsid w:val="007C0D92"/>
    <w:rsid w:val="007C1E0E"/>
    <w:rsid w:val="007C2659"/>
    <w:rsid w:val="007C417D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559C"/>
    <w:rsid w:val="008617D7"/>
    <w:rsid w:val="00866DDC"/>
    <w:rsid w:val="00866EC2"/>
    <w:rsid w:val="008745E4"/>
    <w:rsid w:val="008807AF"/>
    <w:rsid w:val="0088459B"/>
    <w:rsid w:val="00884622"/>
    <w:rsid w:val="00891011"/>
    <w:rsid w:val="00891308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4B94"/>
    <w:rsid w:val="008E51B1"/>
    <w:rsid w:val="008F0709"/>
    <w:rsid w:val="008F1E4C"/>
    <w:rsid w:val="008F311B"/>
    <w:rsid w:val="008F39D1"/>
    <w:rsid w:val="00902D15"/>
    <w:rsid w:val="00912673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49C0"/>
    <w:rsid w:val="009563DF"/>
    <w:rsid w:val="00962EC2"/>
    <w:rsid w:val="00964675"/>
    <w:rsid w:val="00970D13"/>
    <w:rsid w:val="00971BFA"/>
    <w:rsid w:val="009730BF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4505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364A"/>
    <w:rsid w:val="009F7B85"/>
    <w:rsid w:val="00A03B7E"/>
    <w:rsid w:val="00A17600"/>
    <w:rsid w:val="00A20F71"/>
    <w:rsid w:val="00A232E5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F98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171CF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C006FD"/>
    <w:rsid w:val="00C01390"/>
    <w:rsid w:val="00C059ED"/>
    <w:rsid w:val="00C13A81"/>
    <w:rsid w:val="00C16D13"/>
    <w:rsid w:val="00C222E6"/>
    <w:rsid w:val="00C26997"/>
    <w:rsid w:val="00C27904"/>
    <w:rsid w:val="00C300BC"/>
    <w:rsid w:val="00C3395E"/>
    <w:rsid w:val="00C34C2E"/>
    <w:rsid w:val="00C35016"/>
    <w:rsid w:val="00C37777"/>
    <w:rsid w:val="00C446B8"/>
    <w:rsid w:val="00C4595C"/>
    <w:rsid w:val="00C45DEE"/>
    <w:rsid w:val="00C50246"/>
    <w:rsid w:val="00C5065E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3B32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4C83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D7F96"/>
    <w:rsid w:val="00DE4211"/>
    <w:rsid w:val="00DE4822"/>
    <w:rsid w:val="00DF0BC0"/>
    <w:rsid w:val="00DF30F7"/>
    <w:rsid w:val="00DF4F22"/>
    <w:rsid w:val="00DF784B"/>
    <w:rsid w:val="00E06F9D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2021"/>
    <w:rsid w:val="00EB5FE2"/>
    <w:rsid w:val="00EC2261"/>
    <w:rsid w:val="00EC4F65"/>
    <w:rsid w:val="00EC5B06"/>
    <w:rsid w:val="00EC60F0"/>
    <w:rsid w:val="00ED3160"/>
    <w:rsid w:val="00ED56EF"/>
    <w:rsid w:val="00ED5A97"/>
    <w:rsid w:val="00ED6BDC"/>
    <w:rsid w:val="00EE2AFD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339D6"/>
    <w:rsid w:val="00F36633"/>
    <w:rsid w:val="00F37058"/>
    <w:rsid w:val="00F4274A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A21E1"/>
    <w:rsid w:val="00FA5FF9"/>
    <w:rsid w:val="00FB0A6F"/>
    <w:rsid w:val="00FB228C"/>
    <w:rsid w:val="00FB31B7"/>
    <w:rsid w:val="00FC4435"/>
    <w:rsid w:val="00FC582A"/>
    <w:rsid w:val="00FC7EF4"/>
    <w:rsid w:val="00FD1A84"/>
    <w:rsid w:val="00FD4B58"/>
    <w:rsid w:val="00FD6625"/>
    <w:rsid w:val="00FD7A4E"/>
    <w:rsid w:val="00FE65DA"/>
    <w:rsid w:val="00FE7BCD"/>
    <w:rsid w:val="00FF250A"/>
    <w:rsid w:val="00FF5F39"/>
    <w:rsid w:val="00FF6C63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  <w:style w:type="paragraph" w:styleId="Revisin">
    <w:name w:val="Revision"/>
    <w:hidden/>
    <w:uiPriority w:val="99"/>
    <w:semiHidden/>
    <w:rsid w:val="002D59DF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SharedWithUsers xmlns="0a70e875-3d35-4be2-921f-7117c31bab9b">
      <UserInfo>
        <DisplayName/>
        <AccountId xsi:nil="true"/>
        <AccountType/>
      </UserInfo>
    </SharedWithUsers>
    <lcf76f155ced4ddcb4097134ff3c332f xmlns="27c1adeb-3674-457c-b08c-8a73f31b6e23">
      <Terms xmlns="http://schemas.microsoft.com/office/infopath/2007/PartnerControls"/>
    </lcf76f155ced4ddcb4097134ff3c332f>
    <MediaLengthInSeconds xmlns="27c1adeb-3674-457c-b08c-8a73f31b6e23" xsi:nil="true"/>
    <_Flow_SignoffStatus xmlns="27c1adeb-3674-457c-b08c-8a73f31b6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20" ma:contentTypeDescription="Crear nuevo documento." ma:contentTypeScope="" ma:versionID="98b23ce13f8ef13134c980882a27b8c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83d50475b18a8f95f7f8edf1c6caa3f2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4B6230-BF42-4C4C-9E11-338ABA133D3E}">
  <ds:schemaRefs>
    <ds:schemaRef ds:uri="27c1adeb-3674-457c-b08c-8a73f31b6e23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a70e875-3d35-4be2-921f-7117c31bab9b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530C0A6-58A4-4E87-B824-F162DF22B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Dudek Wenceslao</cp:lastModifiedBy>
  <cp:revision>74</cp:revision>
  <cp:lastPrinted>2017-11-10T07:47:00Z</cp:lastPrinted>
  <dcterms:created xsi:type="dcterms:W3CDTF">2021-10-15T05:29:00Z</dcterms:created>
  <dcterms:modified xsi:type="dcterms:W3CDTF">2025-06-04T10:46:00Z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