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2"/>
        <w:gridCol w:w="2316"/>
      </w:tblGrid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  <w:r w:rsidRPr="003D643C">
              <w:rPr>
                <w:rFonts w:ascii="Arial" w:hAnsi="Arial" w:cs="Arial"/>
              </w:rPr>
              <w:t>Propuesta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  <w:r w:rsidRPr="003D643C">
              <w:rPr>
                <w:rFonts w:ascii="Arial" w:hAnsi="Arial" w:cs="Arial"/>
              </w:rPr>
              <w:t>Estatus</w:t>
            </w: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Reporte general de movimientos de los documentos (altas de doctos por pagar, actualizaciones a datos de doctos, cambios a doctos por pagar, bajas de doctos ya pagados)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Reporte de consulta de los pedidos hechos relacionados con su documento por pagar (es decir, el pedido solicitado por la empresa con la factura del proveedor o proveedores que surtieron dicho pedido)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Reporte de documentos pendientes por pagar (sólo pendientes de pago)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Reporte de documentos por pagar en general, es decir, los pendientes y los ya pagados, indicando el status de cada uno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Reporte de proveedores que tienen documentos por pagar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Historial de pagos en general, es decir, todos los pagos hechos por cualquier documento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  <w:tr w:rsidR="00854813" w:rsidRPr="003D643C" w:rsidTr="00BF0B04">
        <w:tc>
          <w:tcPr>
            <w:tcW w:w="6629" w:type="dxa"/>
          </w:tcPr>
          <w:p w:rsidR="00854813" w:rsidRPr="003D643C" w:rsidRDefault="00854813" w:rsidP="00BF0B04">
            <w:pPr>
              <w:shd w:val="clear" w:color="auto" w:fill="FFFFFF"/>
              <w:rPr>
                <w:rFonts w:ascii="Arial" w:hAnsi="Arial" w:cs="Arial"/>
                <w:i/>
                <w:iCs/>
                <w:color w:val="000000"/>
              </w:rPr>
            </w:pPr>
            <w:r w:rsidRPr="003D643C">
              <w:rPr>
                <w:rFonts w:ascii="Arial" w:hAnsi="Arial" w:cs="Arial"/>
                <w:i/>
                <w:iCs/>
                <w:color w:val="000000"/>
              </w:rPr>
              <w:t>Historial de pagos de cada documento por pagar, es decir, debe aparecer en el reporte sólo un documento por pagar con sus respectivos pagos ya hechos</w:t>
            </w:r>
          </w:p>
        </w:tc>
        <w:tc>
          <w:tcPr>
            <w:tcW w:w="2349" w:type="dxa"/>
          </w:tcPr>
          <w:p w:rsidR="00854813" w:rsidRPr="003D643C" w:rsidRDefault="00854813" w:rsidP="00BF0B0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51E92" w:rsidRPr="003D643C" w:rsidRDefault="00C51E92" w:rsidP="00854813">
      <w:pPr>
        <w:rPr>
          <w:rFonts w:ascii="Arial" w:hAnsi="Arial" w:cs="Arial"/>
        </w:rPr>
      </w:pPr>
    </w:p>
    <w:p w:rsidR="003D643C" w:rsidRDefault="003D643C" w:rsidP="00854813">
      <w:pPr>
        <w:rPr>
          <w:rFonts w:ascii="Arial" w:hAnsi="Arial" w:cs="Arial"/>
        </w:rPr>
      </w:pPr>
    </w:p>
    <w:p w:rsidR="00854813" w:rsidRPr="003D643C" w:rsidRDefault="00854813" w:rsidP="00854813">
      <w:pPr>
        <w:rPr>
          <w:rFonts w:ascii="Arial" w:hAnsi="Arial" w:cs="Arial"/>
        </w:rPr>
      </w:pPr>
      <w:r w:rsidRPr="003D643C">
        <w:rPr>
          <w:rFonts w:ascii="Arial" w:hAnsi="Arial" w:cs="Arial"/>
        </w:rPr>
        <w:t>Requerimientos funcionales del módulo reportes</w:t>
      </w:r>
    </w:p>
    <w:p w:rsidR="00854813" w:rsidRPr="003D643C" w:rsidRDefault="00854813" w:rsidP="00854813">
      <w:pPr>
        <w:rPr>
          <w:rFonts w:ascii="Arial" w:hAnsi="Arial" w:cs="Arial"/>
        </w:rPr>
      </w:pPr>
    </w:p>
    <w:p w:rsidR="00854813" w:rsidRP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Impresión de </w:t>
      </w:r>
      <w:r w:rsidR="00854813" w:rsidRPr="003D643C">
        <w:rPr>
          <w:rFonts w:ascii="Arial" w:hAnsi="Arial" w:cs="Arial"/>
        </w:rPr>
        <w:t xml:space="preserve">Bitácora de control de </w:t>
      </w:r>
      <w:r>
        <w:rPr>
          <w:rFonts w:ascii="Arial" w:hAnsi="Arial" w:cs="Arial"/>
        </w:rPr>
        <w:t xml:space="preserve">cambios de </w:t>
      </w:r>
      <w:r w:rsidR="00854813" w:rsidRPr="003D643C">
        <w:rPr>
          <w:rFonts w:ascii="Arial" w:hAnsi="Arial" w:cs="Arial"/>
        </w:rPr>
        <w:t>documentos</w:t>
      </w:r>
      <w:r>
        <w:rPr>
          <w:rFonts w:ascii="Arial" w:hAnsi="Arial" w:cs="Arial"/>
        </w:rPr>
        <w:t xml:space="preserve"> por pagar</w:t>
      </w:r>
    </w:p>
    <w:p w:rsidR="00854813" w:rsidRP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Impresión de </w:t>
      </w:r>
      <w:r w:rsidR="00854813" w:rsidRPr="003D643C">
        <w:rPr>
          <w:rFonts w:ascii="Arial" w:hAnsi="Arial" w:cs="Arial"/>
        </w:rPr>
        <w:t>Bitácora de los pedidos</w:t>
      </w:r>
      <w:r w:rsidRPr="003D643C">
        <w:rPr>
          <w:rFonts w:ascii="Arial" w:hAnsi="Arial" w:cs="Arial"/>
        </w:rPr>
        <w:t xml:space="preserve"> realizados</w:t>
      </w:r>
    </w:p>
    <w:p w:rsidR="00854813" w:rsidRP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>Reporte detallado</w:t>
      </w:r>
      <w:r w:rsidR="00854813" w:rsidRPr="003D643C">
        <w:rPr>
          <w:rFonts w:ascii="Arial" w:hAnsi="Arial" w:cs="Arial"/>
        </w:rPr>
        <w:t xml:space="preserve"> de documentos pendientes por pagar</w:t>
      </w:r>
    </w:p>
    <w:p w:rsidR="00854813" w:rsidRP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Impresión de </w:t>
      </w:r>
      <w:r w:rsidR="00854813" w:rsidRPr="003D643C">
        <w:rPr>
          <w:rFonts w:ascii="Arial" w:hAnsi="Arial" w:cs="Arial"/>
        </w:rPr>
        <w:t xml:space="preserve">Bitácora de documentos por pagar en </w:t>
      </w:r>
      <w:r w:rsidRPr="003D643C">
        <w:rPr>
          <w:rFonts w:ascii="Arial" w:hAnsi="Arial" w:cs="Arial"/>
        </w:rPr>
        <w:t>general (</w:t>
      </w:r>
      <w:r>
        <w:rPr>
          <w:rFonts w:ascii="Arial" w:hAnsi="Arial" w:cs="Arial"/>
        </w:rPr>
        <w:t>pendiente</w:t>
      </w:r>
      <w:r w:rsidR="00854813" w:rsidRPr="003D643C">
        <w:rPr>
          <w:rFonts w:ascii="Arial" w:hAnsi="Arial" w:cs="Arial"/>
        </w:rPr>
        <w:t xml:space="preserve"> y pagados)</w:t>
      </w:r>
    </w:p>
    <w:p w:rsidR="00854813" w:rsidRP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Impresión de </w:t>
      </w:r>
      <w:r w:rsidR="00854813" w:rsidRPr="003D643C">
        <w:rPr>
          <w:rFonts w:ascii="Arial" w:hAnsi="Arial" w:cs="Arial"/>
        </w:rPr>
        <w:t>Proveedores que tiene documentos por pagar</w:t>
      </w:r>
    </w:p>
    <w:p w:rsidR="00854813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Impresión de </w:t>
      </w:r>
      <w:r w:rsidRPr="003D643C">
        <w:rPr>
          <w:rFonts w:ascii="Arial" w:hAnsi="Arial" w:cs="Arial"/>
        </w:rPr>
        <w:t>Bitácora</w:t>
      </w:r>
      <w:r w:rsidR="00854813" w:rsidRPr="003D643C">
        <w:rPr>
          <w:rFonts w:ascii="Arial" w:hAnsi="Arial" w:cs="Arial"/>
        </w:rPr>
        <w:t xml:space="preserve"> de pagos de cada </w:t>
      </w:r>
      <w:r w:rsidRPr="003D643C">
        <w:rPr>
          <w:rFonts w:ascii="Arial" w:hAnsi="Arial" w:cs="Arial"/>
        </w:rPr>
        <w:t>documento</w:t>
      </w:r>
      <w:r w:rsidR="00854813" w:rsidRPr="003D643C">
        <w:rPr>
          <w:rFonts w:ascii="Arial" w:hAnsi="Arial" w:cs="Arial"/>
        </w:rPr>
        <w:t xml:space="preserve"> por pagar</w:t>
      </w:r>
    </w:p>
    <w:p w:rsidR="003D643C" w:rsidRDefault="003D643C" w:rsidP="00854813">
      <w:pPr>
        <w:rPr>
          <w:rFonts w:ascii="Arial" w:hAnsi="Arial" w:cs="Arial"/>
        </w:rPr>
      </w:pPr>
      <w:r>
        <w:rPr>
          <w:rFonts w:ascii="Arial" w:hAnsi="Arial" w:cs="Arial"/>
        </w:rPr>
        <w:t>El sistema deberá de generar cada reporte en formato PDF</w:t>
      </w:r>
    </w:p>
    <w:p w:rsidR="003D643C" w:rsidRDefault="003D643C" w:rsidP="00854813">
      <w:pPr>
        <w:rPr>
          <w:rFonts w:ascii="Arial" w:hAnsi="Arial" w:cs="Arial"/>
        </w:rPr>
      </w:pPr>
    </w:p>
    <w:p w:rsidR="003D643C" w:rsidRDefault="003D643C" w:rsidP="00854813">
      <w:pPr>
        <w:rPr>
          <w:rFonts w:ascii="Arial" w:hAnsi="Arial" w:cs="Arial"/>
        </w:rPr>
      </w:pPr>
    </w:p>
    <w:p w:rsidR="003D643C" w:rsidRPr="003D643C" w:rsidRDefault="003D643C" w:rsidP="00854813">
      <w:pPr>
        <w:rPr>
          <w:rFonts w:ascii="Arial" w:hAnsi="Arial" w:cs="Arial"/>
        </w:rPr>
      </w:pPr>
    </w:p>
    <w:p w:rsidR="00854813" w:rsidRDefault="00854813" w:rsidP="00854813"/>
    <w:p w:rsidR="003D643C" w:rsidRPr="003D643C" w:rsidRDefault="003D643C" w:rsidP="00854813">
      <w:bookmarkStart w:id="0" w:name="_GoBack"/>
      <w:bookmarkEnd w:id="0"/>
    </w:p>
    <w:sectPr w:rsidR="003D643C" w:rsidRPr="003D6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13"/>
    <w:rsid w:val="003D643C"/>
    <w:rsid w:val="00854813"/>
    <w:rsid w:val="00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BD0F"/>
  <w15:chartTrackingRefBased/>
  <w15:docId w15:val="{33FD0271-525B-4516-AD44-D66911C8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48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Puc Chan</dc:creator>
  <cp:keywords/>
  <dc:description/>
  <cp:lastModifiedBy>Jose Luis Puc Chan</cp:lastModifiedBy>
  <cp:revision>1</cp:revision>
  <dcterms:created xsi:type="dcterms:W3CDTF">2017-11-15T06:33:00Z</dcterms:created>
  <dcterms:modified xsi:type="dcterms:W3CDTF">2017-11-15T08:15:00Z</dcterms:modified>
</cp:coreProperties>
</file>