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C946" w14:textId="77777777" w:rsidR="00A02C6F" w:rsidRDefault="00A02C6F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CB82A97" w14:textId="77777777" w:rsidR="00A02C6F" w:rsidRDefault="00A02C6F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8F299A1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8DBC9B1" w14:textId="77777777" w:rsidR="007403AC" w:rsidRPr="00C07941" w:rsidRDefault="007403AC">
      <w:pPr>
        <w:spacing w:before="2"/>
        <w:rPr>
          <w:rFonts w:ascii="Arial" w:eastAsia="Times New Roman" w:hAnsi="Arial" w:cs="Arial"/>
          <w:sz w:val="16"/>
          <w:szCs w:val="16"/>
          <w:lang w:val="es-PE"/>
        </w:rPr>
      </w:pPr>
    </w:p>
    <w:p w14:paraId="7362AEE0" w14:textId="77777777" w:rsidR="00915BC2" w:rsidRDefault="00915BC2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</w:p>
    <w:p w14:paraId="2BDBB243" w14:textId="77777777" w:rsidR="00915BC2" w:rsidRDefault="00915BC2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</w:p>
    <w:p w14:paraId="617B5239" w14:textId="530E4F24" w:rsidR="00306DF6" w:rsidRPr="00C07941" w:rsidRDefault="00306DF6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  <w:r w:rsidRPr="00C07941"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  <w:t>Documento:</w:t>
      </w:r>
    </w:p>
    <w:p w14:paraId="108C1D76" w14:textId="09C816F9" w:rsidR="00306DF6" w:rsidRPr="00C07941" w:rsidRDefault="00306DF6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  <w:r w:rsidRPr="00C07941"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  <w:t xml:space="preserve">Acta de Declaración de </w:t>
      </w:r>
    </w:p>
    <w:p w14:paraId="2FBAE04B" w14:textId="2F3B5991" w:rsidR="00306DF6" w:rsidRPr="00C07941" w:rsidRDefault="00306DF6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  <w:r w:rsidRPr="00C07941"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  <w:t>Alcance</w:t>
      </w:r>
    </w:p>
    <w:p w14:paraId="75E0AA89" w14:textId="77777777" w:rsidR="00B94951" w:rsidRPr="00306DF6" w:rsidRDefault="00B94951" w:rsidP="00306DF6">
      <w:pPr>
        <w:spacing w:before="2" w:line="276" w:lineRule="auto"/>
        <w:jc w:val="right"/>
        <w:rPr>
          <w:rFonts w:ascii="Times New Roman" w:eastAsia="Times New Roman"/>
          <w:sz w:val="72"/>
          <w:szCs w:val="16"/>
          <w:lang w:val="es-PE"/>
        </w:rPr>
      </w:pPr>
    </w:p>
    <w:p w14:paraId="6236897C" w14:textId="77777777" w:rsidR="007403AC" w:rsidRPr="00306DF6" w:rsidRDefault="007403AC">
      <w:pPr>
        <w:spacing w:before="2"/>
        <w:rPr>
          <w:rFonts w:ascii="Times New Roman" w:eastAsia="Times New Roman"/>
          <w:sz w:val="72"/>
          <w:szCs w:val="16"/>
          <w:lang w:val="es-PE"/>
        </w:rPr>
      </w:pPr>
    </w:p>
    <w:p w14:paraId="6145548E" w14:textId="77777777" w:rsidR="007403AC" w:rsidRPr="00306DF6" w:rsidRDefault="007403AC">
      <w:pPr>
        <w:spacing w:before="2"/>
        <w:rPr>
          <w:rFonts w:ascii="Times New Roman" w:eastAsia="Times New Roman"/>
          <w:sz w:val="72"/>
          <w:szCs w:val="16"/>
          <w:lang w:val="es-PE"/>
        </w:rPr>
      </w:pPr>
    </w:p>
    <w:p w14:paraId="3BC9A4C0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1C2396F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3222F70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182CCE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1FBA55D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E03CCC1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2D2FE93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37D2DE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4571BAF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CCDF2D2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3E95203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8FBE9E5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348E7DB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EF3AB8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5083454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6CC75FF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CD79EA9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6EEB03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DEBA492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415467D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F3DEDE6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5DC44C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E477748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6B80211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2C33F1DC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FD25AC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23F1D75E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FDFFEC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F3DD2A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21C78A58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F13097D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85FF11B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3B1537B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BAC5EEE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8"/>
        <w:gridCol w:w="1657"/>
        <w:gridCol w:w="1608"/>
        <w:gridCol w:w="1608"/>
        <w:gridCol w:w="1609"/>
        <w:gridCol w:w="1609"/>
      </w:tblGrid>
      <w:tr w:rsidR="00A02C6F" w14:paraId="24345454" w14:textId="77777777" w:rsidTr="00A02C6F">
        <w:tc>
          <w:tcPr>
            <w:tcW w:w="9699" w:type="dxa"/>
            <w:gridSpan w:val="6"/>
            <w:shd w:val="clear" w:color="auto" w:fill="595959" w:themeFill="text1" w:themeFillTint="A6"/>
          </w:tcPr>
          <w:p w14:paraId="56D77F1D" w14:textId="3F7078F3" w:rsidR="00A02C6F" w:rsidRDefault="00A02C6F" w:rsidP="00A02C6F">
            <w:pPr>
              <w:pStyle w:val="TableParagraph"/>
              <w:spacing w:line="216" w:lineRule="exact"/>
              <w:ind w:left="-1" w:right="1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 w:rsidRPr="00A02C6F">
              <w:rPr>
                <w:rFonts w:ascii="Verdana"/>
                <w:b/>
                <w:color w:val="FFFFFF"/>
                <w:spacing w:val="-1"/>
                <w:sz w:val="18"/>
              </w:rPr>
              <w:t>CONTROL DE VERSIONES</w:t>
            </w:r>
          </w:p>
        </w:tc>
      </w:tr>
      <w:tr w:rsidR="00A02C6F" w14:paraId="7450F9C3" w14:textId="77777777" w:rsidTr="00A02C6F">
        <w:trPr>
          <w:trHeight w:val="335"/>
        </w:trPr>
        <w:tc>
          <w:tcPr>
            <w:tcW w:w="1608" w:type="dxa"/>
            <w:shd w:val="clear" w:color="auto" w:fill="D9D9D9" w:themeFill="background1" w:themeFillShade="D9"/>
          </w:tcPr>
          <w:p w14:paraId="0693D75C" w14:textId="0556692A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V</w:t>
            </w: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ersión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70B9AAC7" w14:textId="5F0D163F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Hecha por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1DD983A4" w14:textId="4CB5CAF0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Revisada por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C9BDB0F" w14:textId="141B4C40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Aprobada por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22F95EE" w14:textId="64AA02D0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697B03E" w14:textId="693ACF49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Motivo</w:t>
            </w:r>
          </w:p>
        </w:tc>
      </w:tr>
      <w:tr w:rsidR="00A02C6F" w:rsidRPr="00E00D52" w14:paraId="2F09033E" w14:textId="77777777" w:rsidTr="00A02C6F">
        <w:trPr>
          <w:trHeight w:val="326"/>
        </w:trPr>
        <w:tc>
          <w:tcPr>
            <w:tcW w:w="1608" w:type="dxa"/>
          </w:tcPr>
          <w:p w14:paraId="618A935E" w14:textId="622CB1DB" w:rsidR="00A02C6F" w:rsidRPr="00E00D52" w:rsidRDefault="00E00D52" w:rsidP="00A02C6F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1.0</w:t>
            </w:r>
          </w:p>
        </w:tc>
        <w:tc>
          <w:tcPr>
            <w:tcW w:w="1657" w:type="dxa"/>
          </w:tcPr>
          <w:p w14:paraId="1C445BC9" w14:textId="67AFF972" w:rsidR="00A02C6F" w:rsidRPr="00E00D52" w:rsidRDefault="00E00D52" w:rsidP="00A02C6F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</w:rPr>
            </w:pPr>
            <w:r w:rsidRPr="00E00D52">
              <w:rPr>
                <w:rFonts w:ascii="Times New Roman" w:eastAsia="Times New Roman"/>
                <w:sz w:val="20"/>
                <w:szCs w:val="16"/>
              </w:rPr>
              <w:t>YV</w:t>
            </w:r>
          </w:p>
        </w:tc>
        <w:tc>
          <w:tcPr>
            <w:tcW w:w="1608" w:type="dxa"/>
          </w:tcPr>
          <w:p w14:paraId="0581F14F" w14:textId="08EB286F" w:rsidR="00A02C6F" w:rsidRPr="00E00D52" w:rsidRDefault="00E00D52" w:rsidP="00A02C6F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AS</w:t>
            </w:r>
          </w:p>
        </w:tc>
        <w:tc>
          <w:tcPr>
            <w:tcW w:w="1608" w:type="dxa"/>
          </w:tcPr>
          <w:p w14:paraId="65131B85" w14:textId="407AEB23" w:rsidR="00A02C6F" w:rsidRPr="00E00D52" w:rsidRDefault="00E00D52" w:rsidP="00A02C6F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JP</w:t>
            </w:r>
          </w:p>
        </w:tc>
        <w:tc>
          <w:tcPr>
            <w:tcW w:w="1609" w:type="dxa"/>
          </w:tcPr>
          <w:p w14:paraId="2913A385" w14:textId="469B7C20" w:rsidR="00A02C6F" w:rsidRPr="00E00D52" w:rsidRDefault="00E00D52" w:rsidP="00A02C6F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23/02/2017</w:t>
            </w:r>
          </w:p>
        </w:tc>
        <w:tc>
          <w:tcPr>
            <w:tcW w:w="1609" w:type="dxa"/>
          </w:tcPr>
          <w:p w14:paraId="7174F5DD" w14:textId="6F6E5D22" w:rsidR="00A02C6F" w:rsidRPr="00E00D52" w:rsidRDefault="00E00D52" w:rsidP="00A02C6F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Versión original</w:t>
            </w:r>
          </w:p>
        </w:tc>
      </w:tr>
    </w:tbl>
    <w:p w14:paraId="7046CA7B" w14:textId="77777777" w:rsidR="00A02C6F" w:rsidRPr="00E00D52" w:rsidRDefault="00A02C6F">
      <w:pPr>
        <w:spacing w:before="2"/>
        <w:rPr>
          <w:rFonts w:ascii="Times New Roman" w:eastAsia="Times New Roman"/>
          <w:sz w:val="20"/>
          <w:szCs w:val="16"/>
          <w:lang w:val="es-PE"/>
        </w:rPr>
      </w:pPr>
    </w:p>
    <w:p w14:paraId="6EC28163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6EAA442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FDF7760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C4DE950" w14:textId="6ADC1375" w:rsidR="00397F47" w:rsidRDefault="0078052F" w:rsidP="00B83A31">
      <w:pPr>
        <w:spacing w:before="42"/>
        <w:ind w:left="142"/>
        <w:jc w:val="center"/>
        <w:rPr>
          <w:rFonts w:ascii="Verdana" w:eastAsia="Verdana" w:hAnsi="Verdana" w:cs="Verdana"/>
          <w:sz w:val="32"/>
          <w:szCs w:val="32"/>
          <w:lang w:val="es-PE"/>
        </w:rPr>
      </w:pPr>
      <w:r>
        <w:rPr>
          <w:rFonts w:ascii="Verdana"/>
          <w:i/>
          <w:spacing w:val="-1"/>
          <w:sz w:val="32"/>
          <w:lang w:val="es-PE"/>
        </w:rPr>
        <w:t>DECLARACION DE ALCANCE</w:t>
      </w:r>
    </w:p>
    <w:p w14:paraId="63FC7010" w14:textId="317DB6B6" w:rsidR="00397F47" w:rsidRDefault="00A02C6F" w:rsidP="00A02C6F">
      <w:pPr>
        <w:tabs>
          <w:tab w:val="left" w:pos="7635"/>
        </w:tabs>
        <w:spacing w:before="1"/>
        <w:rPr>
          <w:rFonts w:ascii="Verdana" w:eastAsia="Verdana" w:hAnsi="Verdana" w:cs="Verdana"/>
          <w:i/>
          <w:sz w:val="23"/>
          <w:szCs w:val="23"/>
          <w:lang w:val="es-PE"/>
        </w:rPr>
      </w:pPr>
      <w:r>
        <w:rPr>
          <w:rFonts w:ascii="Verdana" w:eastAsia="Verdana" w:hAnsi="Verdana" w:cs="Verdana"/>
          <w:i/>
          <w:sz w:val="23"/>
          <w:szCs w:val="23"/>
          <w:lang w:val="es-PE"/>
        </w:rPr>
        <w:tab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544"/>
        <w:gridCol w:w="4244"/>
      </w:tblGrid>
      <w:tr w:rsidR="00B05B8D" w14:paraId="30730B7E" w14:textId="77777777" w:rsidTr="00207B0A">
        <w:trPr>
          <w:trHeight w:val="212"/>
        </w:trPr>
        <w:tc>
          <w:tcPr>
            <w:tcW w:w="4544" w:type="dxa"/>
            <w:shd w:val="clear" w:color="auto" w:fill="595959" w:themeFill="text1" w:themeFillTint="A6"/>
          </w:tcPr>
          <w:p w14:paraId="58044895" w14:textId="5A935699" w:rsidR="00B05B8D" w:rsidRPr="00B05B8D" w:rsidRDefault="00B05B8D" w:rsidP="00207B0A">
            <w:pPr>
              <w:pStyle w:val="TableParagraph"/>
              <w:spacing w:before="60" w:line="238" w:lineRule="exact"/>
              <w:jc w:val="center"/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</w:pPr>
            <w:r w:rsidRPr="00B05B8D"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  <w:t>NOMBREDELPROYECTO</w:t>
            </w:r>
          </w:p>
        </w:tc>
        <w:tc>
          <w:tcPr>
            <w:tcW w:w="4244" w:type="dxa"/>
            <w:shd w:val="clear" w:color="auto" w:fill="595959" w:themeFill="text1" w:themeFillTint="A6"/>
          </w:tcPr>
          <w:p w14:paraId="37617284" w14:textId="3F6FFA2A" w:rsidR="00B05B8D" w:rsidRPr="00B05B8D" w:rsidRDefault="00B05B8D" w:rsidP="00207B0A">
            <w:pPr>
              <w:pStyle w:val="TableParagraph"/>
              <w:spacing w:before="60" w:line="238" w:lineRule="exact"/>
              <w:ind w:left="64"/>
              <w:jc w:val="center"/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</w:pPr>
            <w:r w:rsidRPr="00B05B8D"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  <w:t>SIGLAS DEL PROYECTO</w:t>
            </w:r>
          </w:p>
        </w:tc>
      </w:tr>
      <w:tr w:rsidR="00E00D52" w14:paraId="58C2CDC1" w14:textId="77777777" w:rsidTr="00E00D52">
        <w:trPr>
          <w:trHeight w:val="541"/>
        </w:trPr>
        <w:tc>
          <w:tcPr>
            <w:tcW w:w="4544" w:type="dxa"/>
            <w:vAlign w:val="center"/>
          </w:tcPr>
          <w:p w14:paraId="488CBCEF" w14:textId="17D4E18A" w:rsidR="00E00D52" w:rsidRPr="00E00D52" w:rsidRDefault="00E00D52" w:rsidP="00E00D52">
            <w:pPr>
              <w:spacing w:before="60"/>
              <w:jc w:val="center"/>
              <w:rPr>
                <w:rFonts w:ascii="Times New Roman" w:eastAsia="Times New Roman"/>
                <w:sz w:val="24"/>
                <w:szCs w:val="16"/>
              </w:rPr>
            </w:pPr>
            <w:r w:rsidRPr="00E00D52">
              <w:rPr>
                <w:rFonts w:ascii="Times New Roman" w:eastAsia="Times New Roman"/>
                <w:sz w:val="24"/>
                <w:szCs w:val="16"/>
              </w:rPr>
              <w:t>MCTuristic</w:t>
            </w:r>
          </w:p>
        </w:tc>
        <w:tc>
          <w:tcPr>
            <w:tcW w:w="4244" w:type="dxa"/>
            <w:vAlign w:val="center"/>
          </w:tcPr>
          <w:p w14:paraId="5A3906B2" w14:textId="5CDD2E31" w:rsidR="00E00D52" w:rsidRPr="00E00D52" w:rsidRDefault="00E00D52" w:rsidP="00E00D52">
            <w:pPr>
              <w:spacing w:before="60"/>
              <w:jc w:val="center"/>
              <w:rPr>
                <w:rFonts w:ascii="Times New Roman" w:eastAsia="Times New Roman"/>
                <w:sz w:val="24"/>
                <w:szCs w:val="16"/>
              </w:rPr>
            </w:pPr>
            <w:r w:rsidRPr="00E00D52">
              <w:rPr>
                <w:rFonts w:ascii="Times New Roman" w:eastAsia="Times New Roman"/>
                <w:sz w:val="24"/>
                <w:szCs w:val="16"/>
              </w:rPr>
              <w:t>MCT</w:t>
            </w:r>
          </w:p>
        </w:tc>
      </w:tr>
    </w:tbl>
    <w:p w14:paraId="6CC3FAA6" w14:textId="05CEADB4" w:rsidR="00B83A31" w:rsidRDefault="00B83A3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7AF3656E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0D93D872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7BE339D8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572F08A8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3F3017C4" w14:textId="77777777" w:rsidR="00B05B8D" w:rsidRDefault="00B05B8D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tbl>
      <w:tblPr>
        <w:tblStyle w:val="TableNormal"/>
        <w:tblW w:w="0" w:type="auto"/>
        <w:tblInd w:w="476" w:type="dxa"/>
        <w:tblLook w:val="01E0" w:firstRow="1" w:lastRow="1" w:firstColumn="1" w:lastColumn="1" w:noHBand="0" w:noVBand="0"/>
      </w:tblPr>
      <w:tblGrid>
        <w:gridCol w:w="4225"/>
        <w:gridCol w:w="4494"/>
      </w:tblGrid>
      <w:tr w:rsidR="00397F47" w14:paraId="7E1DA0B8" w14:textId="77777777" w:rsidTr="00FF6D05">
        <w:trPr>
          <w:trHeight w:val="250"/>
        </w:trPr>
        <w:tc>
          <w:tcPr>
            <w:tcW w:w="8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5F5F"/>
          </w:tcPr>
          <w:p w14:paraId="5EA514D9" w14:textId="77777777" w:rsidR="00397F47" w:rsidRDefault="0008752E">
            <w:pPr>
              <w:pStyle w:val="TableParagraph"/>
              <w:spacing w:line="238" w:lineRule="exact"/>
              <w:ind w:left="31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D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ESCRIPCIÓNDEL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A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 xml:space="preserve">LCANCE DEL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RODUCTO</w:t>
            </w:r>
          </w:p>
        </w:tc>
      </w:tr>
      <w:tr w:rsidR="00397F47" w14:paraId="41DBA3B0" w14:textId="77777777" w:rsidTr="00FF6D05">
        <w:trPr>
          <w:trHeight w:val="366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</w:tcPr>
          <w:p w14:paraId="51ABB585" w14:textId="77777777" w:rsidR="00397F47" w:rsidRDefault="0008752E">
            <w:pPr>
              <w:pStyle w:val="TableParagraph"/>
              <w:spacing w:line="251" w:lineRule="auto"/>
              <w:ind w:left="31" w:right="61"/>
              <w:jc w:val="both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R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EQUISITOS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: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</w:tcPr>
          <w:p w14:paraId="435F80C3" w14:textId="77777777" w:rsidR="00397F47" w:rsidRDefault="0008752E">
            <w:pPr>
              <w:pStyle w:val="TableParagraph"/>
              <w:spacing w:before="2" w:line="237" w:lineRule="auto"/>
              <w:ind w:left="63" w:right="28"/>
              <w:jc w:val="both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ARACTERÍSTICAS</w:t>
            </w:r>
          </w:p>
        </w:tc>
      </w:tr>
      <w:tr w:rsidR="00C233B8" w:rsidRPr="0054430C" w14:paraId="24242707" w14:textId="77777777" w:rsidTr="00FF6D05">
        <w:trPr>
          <w:trHeight w:val="800"/>
        </w:trPr>
        <w:tc>
          <w:tcPr>
            <w:tcW w:w="422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37187" w14:textId="0D691B76" w:rsidR="00C233B8" w:rsidRPr="00C233B8" w:rsidRDefault="00B34533" w:rsidP="00B34533">
            <w:pPr>
              <w:pStyle w:val="TableParagraph"/>
              <w:numPr>
                <w:ilvl w:val="0"/>
                <w:numId w:val="5"/>
              </w:numPr>
              <w:spacing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 xml:space="preserve">Lograr que el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turista 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obtenga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>información relevante sobre diversos sitios históricos culturales del centro histórico de Mérida.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712AC" w14:textId="1FBEEA22" w:rsidR="00C233B8" w:rsidRPr="009909FE" w:rsidRDefault="00A456FD" w:rsidP="004301D8">
            <w:pPr>
              <w:pStyle w:val="TableParagraph"/>
              <w:spacing w:line="237" w:lineRule="auto"/>
              <w:ind w:left="63" w:right="67"/>
              <w:jc w:val="both"/>
              <w:rPr>
                <w:rFonts w:ascii="Arial" w:hAnsi="Arial"/>
                <w:b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1.</w:t>
            </w:r>
            <w:r w:rsidRPr="004301D8">
              <w:rPr>
                <w:rFonts w:ascii="Arial" w:hAnsi="Arial"/>
                <w:i/>
                <w:sz w:val="18"/>
                <w:lang w:val="es-PE"/>
              </w:rPr>
              <w:t xml:space="preserve"> Tener</w:t>
            </w:r>
            <w:r w:rsidR="004301D8" w:rsidRPr="004301D8">
              <w:rPr>
                <w:rFonts w:ascii="Arial" w:hAnsi="Arial"/>
                <w:i/>
                <w:sz w:val="18"/>
                <w:lang w:val="es-PE"/>
              </w:rPr>
              <w:t xml:space="preserve"> un apartado con información relevante de los sitios históricos</w:t>
            </w:r>
            <w:r w:rsidR="0054430C">
              <w:rPr>
                <w:rFonts w:ascii="Arial" w:hAnsi="Arial"/>
                <w:i/>
                <w:sz w:val="18"/>
                <w:lang w:val="es-PE"/>
              </w:rPr>
              <w:t xml:space="preserve"> y</w:t>
            </w:r>
            <w:r w:rsidR="004301D8" w:rsidRPr="004301D8">
              <w:rPr>
                <w:rFonts w:ascii="Arial" w:hAnsi="Arial"/>
                <w:i/>
                <w:sz w:val="18"/>
                <w:lang w:val="es-PE"/>
              </w:rPr>
              <w:t xml:space="preserve"> culturales del centro histórico de Mérida</w:t>
            </w:r>
            <w:r w:rsidR="004301D8">
              <w:rPr>
                <w:rFonts w:ascii="Arial" w:hAnsi="Arial"/>
                <w:i/>
                <w:sz w:val="18"/>
                <w:lang w:val="es-PE"/>
              </w:rPr>
              <w:t>.</w:t>
            </w:r>
            <w:r w:rsidR="004301D8">
              <w:rPr>
                <w:rFonts w:ascii="Arial" w:hAnsi="Arial"/>
                <w:b/>
                <w:i/>
                <w:sz w:val="18"/>
                <w:lang w:val="es-PE"/>
              </w:rPr>
              <w:t xml:space="preserve"> </w:t>
            </w:r>
          </w:p>
        </w:tc>
      </w:tr>
      <w:tr w:rsidR="00397F47" w:rsidRPr="0054430C" w14:paraId="013E1E4E" w14:textId="77777777" w:rsidTr="00B34533">
        <w:trPr>
          <w:trHeight w:val="792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A0984" w14:textId="0C7072E4" w:rsidR="00397F47" w:rsidRDefault="001660B4" w:rsidP="00A456FD">
            <w:pPr>
              <w:pStyle w:val="TableParagraph"/>
              <w:numPr>
                <w:ilvl w:val="0"/>
                <w:numId w:val="5"/>
              </w:numPr>
              <w:spacing w:line="237" w:lineRule="auto"/>
              <w:ind w:right="67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C</w:t>
            </w:r>
            <w:r w:rsidR="00A456FD" w:rsidRPr="00C07391">
              <w:rPr>
                <w:rFonts w:ascii="Arial" w:hAnsi="Arial"/>
                <w:i/>
                <w:sz w:val="18"/>
                <w:lang w:val="es-PE"/>
              </w:rPr>
              <w:t>umplir </w:t>
            </w:r>
            <w:r w:rsidR="00A456FD" w:rsidRPr="00C07391">
              <w:rPr>
                <w:rFonts w:ascii="Arial" w:hAnsi="Arial"/>
                <w:bCs/>
                <w:i/>
                <w:sz w:val="18"/>
                <w:lang w:val="es-PE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BDBDB" w14:textId="74CB95F5" w:rsidR="00397F47" w:rsidRDefault="00A456FD" w:rsidP="00A456FD">
            <w:pPr>
              <w:pStyle w:val="TableParagraph"/>
              <w:ind w:left="63" w:right="62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2.  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>Un estándar de diseño predefinido para el proyecto el cual sea de uso multiplataforma para lograr visualizar el contenido de manera correcta</w:t>
            </w:r>
            <w:r w:rsidR="001660B4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  <w:tr w:rsidR="00397F47" w:rsidRPr="0054430C" w14:paraId="0F4C9F06" w14:textId="77777777" w:rsidTr="00B34533">
        <w:trPr>
          <w:trHeight w:val="522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D3D39" w14:textId="3CD33E24" w:rsidR="00397F47" w:rsidRDefault="00B34533" w:rsidP="001660B4">
            <w:pPr>
              <w:pStyle w:val="TableParagraph"/>
              <w:numPr>
                <w:ilvl w:val="0"/>
                <w:numId w:val="5"/>
              </w:numPr>
              <w:spacing w:line="237" w:lineRule="auto"/>
              <w:ind w:right="67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Lograr que</w:t>
            </w:r>
            <w:r w:rsidR="001660B4">
              <w:rPr>
                <w:rFonts w:ascii="Arial" w:hAnsi="Arial"/>
                <w:i/>
                <w:sz w:val="18"/>
                <w:lang w:val="es-PE"/>
              </w:rPr>
              <w:t xml:space="preserve"> en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 c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>ada determinado t</w:t>
            </w:r>
            <w:r w:rsidR="001660B4">
              <w:rPr>
                <w:rFonts w:ascii="Arial" w:hAnsi="Arial"/>
                <w:i/>
                <w:sz w:val="18"/>
                <w:lang w:val="es-PE"/>
              </w:rPr>
              <w:t xml:space="preserve">iempo la aplicación Móvil envíe 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una solicitud a la </w:t>
            </w:r>
            <w:proofErr w:type="spellStart"/>
            <w:r>
              <w:rPr>
                <w:rFonts w:ascii="Arial" w:hAnsi="Arial"/>
                <w:i/>
                <w:sz w:val="18"/>
                <w:lang w:val="es-PE"/>
              </w:rPr>
              <w:t>WebService</w:t>
            </w:r>
            <w:proofErr w:type="spellEnd"/>
            <w:r>
              <w:rPr>
                <w:rFonts w:ascii="Arial" w:hAnsi="Arial"/>
                <w:i/>
                <w:sz w:val="18"/>
                <w:lang w:val="es-PE"/>
              </w:rPr>
              <w:t xml:space="preserve">,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 la cual </w:t>
            </w:r>
            <w:r w:rsidR="001660B4">
              <w:rPr>
                <w:rFonts w:ascii="Arial" w:hAnsi="Arial"/>
                <w:i/>
                <w:sz w:val="18"/>
                <w:lang w:val="es-PE"/>
              </w:rPr>
              <w:t>tendrá que responder si hay algún lugar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 cercano para recomendar.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2C29E" w14:textId="0F03C97E" w:rsidR="00397F47" w:rsidRPr="00A456FD" w:rsidRDefault="00C07391" w:rsidP="00000F4D">
            <w:pPr>
              <w:pStyle w:val="TableParagraph"/>
              <w:ind w:left="63" w:right="68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3.</w:t>
            </w:r>
            <w:r w:rsidR="00A456F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</w:t>
            </w:r>
            <w:r w:rsidR="00A456FD" w:rsidRPr="00A456FD">
              <w:rPr>
                <w:rFonts w:ascii="Arial" w:hAnsi="Arial"/>
                <w:i/>
                <w:sz w:val="18"/>
                <w:lang w:val="es-PE"/>
              </w:rPr>
              <w:t>Tener un recomendador en la parte móvil, que sirva para avisar al usuario</w:t>
            </w:r>
            <w:r w:rsidR="001660B4">
              <w:rPr>
                <w:rFonts w:ascii="Arial" w:hAnsi="Arial"/>
                <w:i/>
                <w:sz w:val="18"/>
                <w:lang w:val="es-PE"/>
              </w:rPr>
              <w:t xml:space="preserve"> sobre los</w:t>
            </w:r>
            <w:r w:rsidR="00A456FD" w:rsidRPr="00A456FD">
              <w:rPr>
                <w:rFonts w:ascii="Arial" w:hAnsi="Arial"/>
                <w:i/>
                <w:sz w:val="18"/>
                <w:lang w:val="es-PE"/>
              </w:rPr>
              <w:t xml:space="preserve"> lugares cercanos para visitar o comer. </w:t>
            </w:r>
          </w:p>
          <w:p w14:paraId="47C297F6" w14:textId="696B1029" w:rsidR="00A456FD" w:rsidRDefault="00A456FD" w:rsidP="00000F4D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B34533" w:rsidRPr="0054430C" w14:paraId="21434487" w14:textId="77777777" w:rsidTr="00B34533">
        <w:trPr>
          <w:trHeight w:val="522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452FD" w14:textId="4665A5E2" w:rsidR="00B34533" w:rsidRDefault="001660B4" w:rsidP="00B34533">
            <w:pPr>
              <w:pStyle w:val="TableParagraph"/>
              <w:numPr>
                <w:ilvl w:val="0"/>
                <w:numId w:val="5"/>
              </w:numPr>
              <w:spacing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Guiar</w:t>
            </w:r>
            <w:r w:rsidR="00B34533">
              <w:rPr>
                <w:rFonts w:ascii="Arial" w:hAnsi="Arial"/>
                <w:i/>
                <w:sz w:val="18"/>
                <w:lang w:val="es-PE"/>
              </w:rPr>
              <w:t xml:space="preserve"> al </w:t>
            </w:r>
            <w:r w:rsidR="00B34533" w:rsidRPr="00B34533">
              <w:rPr>
                <w:rFonts w:ascii="Arial" w:hAnsi="Arial"/>
                <w:i/>
                <w:sz w:val="18"/>
                <w:lang w:val="es-PE"/>
              </w:rPr>
              <w:t xml:space="preserve"> usuario </w:t>
            </w:r>
            <w:r>
              <w:rPr>
                <w:rFonts w:ascii="Arial" w:hAnsi="Arial"/>
                <w:i/>
                <w:sz w:val="18"/>
                <w:lang w:val="es-PE"/>
              </w:rPr>
              <w:t>al lugar que  seleccionó</w:t>
            </w:r>
            <w:r w:rsidR="00B34533">
              <w:rPr>
                <w:rFonts w:ascii="Arial" w:hAnsi="Arial"/>
                <w:i/>
                <w:sz w:val="18"/>
                <w:lang w:val="es-PE"/>
              </w:rPr>
              <w:t xml:space="preserve"> en la a</w:t>
            </w:r>
            <w:r>
              <w:rPr>
                <w:rFonts w:ascii="Arial" w:hAnsi="Arial"/>
                <w:i/>
                <w:sz w:val="18"/>
                <w:lang w:val="es-PE"/>
              </w:rPr>
              <w:t>plicación móvil y este lo guiará</w:t>
            </w:r>
            <w:r w:rsidR="00B34533">
              <w:rPr>
                <w:rFonts w:ascii="Arial" w:hAnsi="Arial"/>
                <w:i/>
                <w:sz w:val="18"/>
                <w:lang w:val="es-PE"/>
              </w:rPr>
              <w:t xml:space="preserve"> por medio de google maps 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094A4" w14:textId="06E07783" w:rsidR="00B34533" w:rsidRDefault="00C07391" w:rsidP="00A456FD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4.</w:t>
            </w:r>
            <w:r w:rsidR="00A456FD">
              <w:rPr>
                <w:rFonts w:ascii="Arial" w:hAnsi="Arial"/>
                <w:i/>
                <w:sz w:val="18"/>
                <w:lang w:val="es-PE"/>
              </w:rPr>
              <w:t xml:space="preserve"> U</w:t>
            </w:r>
            <w:r w:rsidR="00A456FD" w:rsidRPr="00A456FD">
              <w:rPr>
                <w:rFonts w:ascii="Arial" w:hAnsi="Arial"/>
                <w:i/>
                <w:sz w:val="18"/>
                <w:lang w:val="es-PE"/>
              </w:rPr>
              <w:t xml:space="preserve">n generador de rutas entre el usuario y </w:t>
            </w:r>
            <w:r w:rsidR="00A456FD">
              <w:rPr>
                <w:rFonts w:ascii="Arial" w:hAnsi="Arial"/>
                <w:i/>
                <w:sz w:val="18"/>
                <w:lang w:val="es-PE"/>
              </w:rPr>
              <w:t>los sitios al</w:t>
            </w:r>
            <w:r w:rsidR="00A456FD" w:rsidRPr="00A456FD">
              <w:rPr>
                <w:rFonts w:ascii="Arial" w:hAnsi="Arial"/>
                <w:i/>
                <w:sz w:val="18"/>
                <w:lang w:val="es-PE"/>
              </w:rPr>
              <w:t xml:space="preserve"> su alrededor.</w:t>
            </w:r>
          </w:p>
        </w:tc>
      </w:tr>
      <w:tr w:rsidR="00B34533" w:rsidRPr="0054430C" w14:paraId="6071EE35" w14:textId="77777777" w:rsidTr="00B34533">
        <w:trPr>
          <w:trHeight w:val="522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DAE66" w14:textId="56FD7918" w:rsidR="00B34533" w:rsidRDefault="00B34533" w:rsidP="00B34533">
            <w:pPr>
              <w:pStyle w:val="TableParagraph"/>
              <w:numPr>
                <w:ilvl w:val="0"/>
                <w:numId w:val="5"/>
              </w:numPr>
              <w:spacing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 xml:space="preserve">Lograr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>contener un apartado de compartir lugar en las redes sociales para tomar foto y dejar sello de la aplicación.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83B25" w14:textId="35E43130" w:rsidR="00B34533" w:rsidRDefault="00C07391" w:rsidP="00000F4D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5.</w:t>
            </w:r>
            <w:r w:rsidR="00A456F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</w:t>
            </w:r>
            <w:r w:rsidR="00A456FD" w:rsidRPr="00A456FD">
              <w:rPr>
                <w:rFonts w:ascii="Arial" w:hAnsi="Arial"/>
                <w:i/>
                <w:sz w:val="18"/>
                <w:lang w:val="es-PE"/>
              </w:rPr>
              <w:t xml:space="preserve">Tener un apartado para </w:t>
            </w:r>
            <w:r w:rsidR="001660B4">
              <w:rPr>
                <w:rFonts w:ascii="Arial" w:hAnsi="Arial"/>
                <w:i/>
                <w:sz w:val="18"/>
                <w:lang w:val="es-PE"/>
              </w:rPr>
              <w:t xml:space="preserve"> que el usuario pueda compartir información básica d</w:t>
            </w:r>
            <w:r w:rsidR="00A456FD" w:rsidRPr="00A456FD">
              <w:rPr>
                <w:rFonts w:ascii="Arial" w:hAnsi="Arial"/>
                <w:i/>
                <w:sz w:val="18"/>
                <w:lang w:val="es-PE"/>
              </w:rPr>
              <w:t xml:space="preserve">el sitio </w:t>
            </w:r>
            <w:r w:rsidR="001660B4" w:rsidRPr="00A456FD">
              <w:rPr>
                <w:rFonts w:ascii="Arial" w:hAnsi="Arial"/>
                <w:i/>
                <w:sz w:val="18"/>
                <w:lang w:val="es-PE"/>
              </w:rPr>
              <w:t>visitado</w:t>
            </w:r>
            <w:r w:rsidR="001660B4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</w:tbl>
    <w:p w14:paraId="333ADB11" w14:textId="77777777" w:rsidR="00397F47" w:rsidRDefault="00397F47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426BF22B" w14:textId="77777777" w:rsidR="00C07941" w:rsidRDefault="00C07941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42362CFE" w14:textId="77777777" w:rsidR="00C07941" w:rsidRDefault="00C07941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092AAF6B" w14:textId="77777777" w:rsidR="00B83A31" w:rsidRDefault="00B83A31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tbl>
      <w:tblPr>
        <w:tblStyle w:val="TableNormal"/>
        <w:tblW w:w="0" w:type="auto"/>
        <w:tblInd w:w="476" w:type="dxa"/>
        <w:tblLook w:val="01E0" w:firstRow="1" w:lastRow="1" w:firstColumn="1" w:lastColumn="1" w:noHBand="0" w:noVBand="0"/>
      </w:tblPr>
      <w:tblGrid>
        <w:gridCol w:w="2055"/>
        <w:gridCol w:w="6663"/>
      </w:tblGrid>
      <w:tr w:rsidR="00397F47" w:rsidRPr="0054430C" w14:paraId="497DB9D5" w14:textId="77777777" w:rsidTr="00B83A31">
        <w:trPr>
          <w:trHeight w:val="442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5" w:space="0" w:color="000000"/>
              <w:right w:val="single" w:sz="31" w:space="0" w:color="5F5F5F"/>
            </w:tcBorders>
            <w:shd w:val="clear" w:color="auto" w:fill="5F5F5F"/>
          </w:tcPr>
          <w:p w14:paraId="73F2ED12" w14:textId="77777777" w:rsidR="00397F47" w:rsidRDefault="0008752E">
            <w:pPr>
              <w:pStyle w:val="TableParagraph"/>
              <w:spacing w:before="36" w:line="202" w:lineRule="exact"/>
              <w:ind w:left="31" w:right="28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C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 xml:space="preserve">RITERIOS DE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A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 xml:space="preserve">CEPTACIÓNDEL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RODUCTO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>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  <w:lang w:val="es-PE"/>
              </w:rPr>
              <w:t>SPECIFICACIONES O REQUISITOS DERENDIMIENTO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  <w:lang w:val="es-PE"/>
              </w:rPr>
              <w:t>FUNCIONALIDAD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  <w:lang w:val="es-PE"/>
              </w:rPr>
              <w:t>ETC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>.</w:t>
            </w:r>
            <w:r w:rsidR="00E11BC5"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>,</w:t>
            </w:r>
            <w:r w:rsidR="00E11BC5">
              <w:rPr>
                <w:rFonts w:ascii="Verdana" w:hAnsi="Verdana"/>
                <w:i/>
                <w:color w:val="FFFFFF"/>
                <w:sz w:val="13"/>
                <w:lang w:val="es-PE"/>
              </w:rPr>
              <w:t xml:space="preserve"> QUE</w:t>
            </w:r>
            <w:r>
              <w:rPr>
                <w:rFonts w:ascii="Verdana" w:hAnsi="Verdana"/>
                <w:i/>
                <w:color w:val="FFFFFF"/>
                <w:sz w:val="13"/>
                <w:lang w:val="es-PE"/>
              </w:rPr>
              <w:t xml:space="preserve"> DEBEN CUMPLIRSE ANTES QUE SE ACEPTE EL PRODUCTO DEL PROYECTO</w:t>
            </w:r>
            <w:r>
              <w:rPr>
                <w:rFonts w:ascii="Verdana" w:hAnsi="Verdana"/>
                <w:i/>
                <w:color w:val="FFFFFF"/>
                <w:sz w:val="16"/>
                <w:lang w:val="es-PE"/>
              </w:rPr>
              <w:t>.</w:t>
            </w:r>
          </w:p>
        </w:tc>
      </w:tr>
      <w:tr w:rsidR="00397F47" w14:paraId="4E29C600" w14:textId="77777777" w:rsidTr="00B83A31">
        <w:trPr>
          <w:trHeight w:val="228"/>
        </w:trPr>
        <w:tc>
          <w:tcPr>
            <w:tcW w:w="2055" w:type="dxa"/>
            <w:tcBorders>
              <w:top w:val="single" w:sz="5" w:space="0" w:color="000000"/>
              <w:left w:val="single" w:sz="31" w:space="0" w:color="DFDFDF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14:paraId="774F089A" w14:textId="77777777" w:rsidR="00397F47" w:rsidRDefault="0008752E">
            <w:pPr>
              <w:pStyle w:val="TableParagraph"/>
              <w:spacing w:line="216" w:lineRule="exact"/>
              <w:ind w:left="499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ONCEPTOS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1" w:space="0" w:color="DFDFDF"/>
            </w:tcBorders>
            <w:shd w:val="clear" w:color="auto" w:fill="DFDFDF"/>
          </w:tcPr>
          <w:p w14:paraId="2E09EF30" w14:textId="77777777" w:rsidR="00397F47" w:rsidRDefault="0008752E">
            <w:pPr>
              <w:pStyle w:val="TableParagraph"/>
              <w:spacing w:line="216" w:lineRule="exact"/>
              <w:ind w:left="2190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RITERIOSDE</w:t>
            </w: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A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CEPTACIÓN</w:t>
            </w:r>
          </w:p>
        </w:tc>
      </w:tr>
      <w:tr w:rsidR="00397F47" w:rsidRPr="0054430C" w14:paraId="6E95894A" w14:textId="77777777" w:rsidTr="00471F01">
        <w:trPr>
          <w:trHeight w:val="298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DC55E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1.T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ÉCNICOS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9790C" w14:textId="438F5F7F" w:rsidR="00397F47" w:rsidRPr="00E00D52" w:rsidRDefault="00110FA8" w:rsidP="001660B4">
            <w:pPr>
              <w:pStyle w:val="TableParagraph"/>
              <w:spacing w:line="203" w:lineRule="exact"/>
              <w:jc w:val="both"/>
              <w:rPr>
                <w:rFonts w:ascii="Arial" w:eastAsia="Arial" w:hAnsi="Arial" w:cs="Arial"/>
                <w:sz w:val="14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 La aplicación debe cumplir con el </w:t>
            </w:r>
            <w:r w:rsidR="001660B4">
              <w:rPr>
                <w:rFonts w:ascii="Arial" w:hAnsi="Arial"/>
                <w:sz w:val="18"/>
                <w:lang w:val="es-PE"/>
              </w:rPr>
              <w:t>100</w:t>
            </w:r>
            <w:r>
              <w:rPr>
                <w:rFonts w:ascii="Arial" w:hAnsi="Arial"/>
                <w:sz w:val="18"/>
                <w:lang w:val="es-PE"/>
              </w:rPr>
              <w:t>% de los requisitos solicitados.</w:t>
            </w:r>
          </w:p>
        </w:tc>
      </w:tr>
      <w:tr w:rsidR="00397F47" w:rsidRPr="0054430C" w14:paraId="659D3A8B" w14:textId="77777777" w:rsidTr="00B83A31">
        <w:trPr>
          <w:trHeight w:val="456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0C41B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2.D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 xml:space="preserve">E 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ALIDAD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72081" w14:textId="6BA02242" w:rsidR="00110FA8" w:rsidRDefault="00110FA8" w:rsidP="00110FA8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/>
                <w:sz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- Se debe lograr la  satisfacción del usuario, determinado por una encuesta.</w:t>
            </w:r>
          </w:p>
          <w:p w14:paraId="7DD6D046" w14:textId="2B41A7BB" w:rsidR="00110FA8" w:rsidRDefault="00110FA8" w:rsidP="00110FA8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/>
                <w:sz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- Se debe entregar la aplicación al usuario con los estándares prometidos. </w:t>
            </w:r>
          </w:p>
          <w:p w14:paraId="1FE9C0FC" w14:textId="3D9CBC0D" w:rsidR="00397F47" w:rsidRDefault="00397F47" w:rsidP="00110FA8">
            <w:pPr>
              <w:pStyle w:val="TableParagraph"/>
              <w:tabs>
                <w:tab w:val="left" w:pos="5685"/>
              </w:tabs>
              <w:spacing w:line="203" w:lineRule="exact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397F47" w:rsidRPr="0054430C" w14:paraId="02192EF1" w14:textId="77777777" w:rsidTr="00B83A31">
        <w:trPr>
          <w:trHeight w:val="279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BCCC6" w14:textId="77777777" w:rsidR="00397F47" w:rsidRDefault="0008752E">
            <w:pPr>
              <w:pStyle w:val="TableParagraph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3.A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DMINISTRATIVOS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739C9" w14:textId="277FBF17" w:rsidR="00110FA8" w:rsidRDefault="00110FA8" w:rsidP="00110FA8">
            <w:pPr>
              <w:pStyle w:val="TableParagraph"/>
              <w:spacing w:line="201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Todas las partes de la aplicación, deben ser aprobados por el Líder del proyecto</w:t>
            </w:r>
          </w:p>
          <w:p w14:paraId="6230B83F" w14:textId="77777777" w:rsidR="00397F47" w:rsidRDefault="00397F47" w:rsidP="009E6F93">
            <w:pPr>
              <w:pStyle w:val="TableParagraph"/>
              <w:spacing w:line="205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397F47" w:rsidRPr="0054430C" w14:paraId="74B16149" w14:textId="77777777" w:rsidTr="00B83A31">
        <w:trPr>
          <w:trHeight w:val="228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A962A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4.C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OMERCIALES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F8F18" w14:textId="022A6BFC" w:rsidR="00397F47" w:rsidRDefault="00110FA8" w:rsidP="009E6F93">
            <w:pPr>
              <w:pStyle w:val="TableParagraph"/>
              <w:spacing w:line="203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Se deberá cumplir lo estipulado en el contrato.</w:t>
            </w:r>
          </w:p>
        </w:tc>
      </w:tr>
      <w:tr w:rsidR="00397F47" w:rsidRPr="0054430C" w14:paraId="61DDF3B4" w14:textId="77777777" w:rsidTr="00B83A31">
        <w:trPr>
          <w:trHeight w:val="626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A5236" w14:textId="77777777" w:rsidR="00471F01" w:rsidRDefault="00471F01">
            <w:pPr>
              <w:pStyle w:val="TableParagraph"/>
              <w:spacing w:line="216" w:lineRule="exact"/>
              <w:ind w:left="63"/>
              <w:rPr>
                <w:rFonts w:ascii="Verdana"/>
                <w:b/>
                <w:i/>
                <w:spacing w:val="-1"/>
                <w:sz w:val="18"/>
                <w:lang w:val="es-PE"/>
              </w:rPr>
            </w:pPr>
          </w:p>
          <w:p w14:paraId="53EE17FE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5.S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OCIALES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B4975" w14:textId="01EBC045" w:rsidR="00397F47" w:rsidRPr="00471F01" w:rsidRDefault="00110FA8" w:rsidP="00110FA8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 w:cs="Arial"/>
                <w:lang w:val="es-PE"/>
              </w:rPr>
            </w:pPr>
            <w:r w:rsidRPr="00110FA8">
              <w:rPr>
                <w:rFonts w:ascii="Arial" w:hAnsi="Arial"/>
                <w:sz w:val="18"/>
                <w:lang w:val="es-PE"/>
              </w:rPr>
              <w:t xml:space="preserve">La difusión y el desarrollo </w:t>
            </w:r>
            <w:r>
              <w:rPr>
                <w:rFonts w:ascii="Arial" w:hAnsi="Arial"/>
                <w:sz w:val="18"/>
                <w:lang w:val="es-PE"/>
              </w:rPr>
              <w:t xml:space="preserve">de la aplicación </w:t>
            </w:r>
            <w:r w:rsidRPr="00110FA8">
              <w:rPr>
                <w:rFonts w:ascii="Arial" w:hAnsi="Arial"/>
                <w:sz w:val="18"/>
                <w:lang w:val="es-PE"/>
              </w:rPr>
              <w:t>se dictarán con el tiempo estipulado y acordado.</w:t>
            </w:r>
          </w:p>
        </w:tc>
      </w:tr>
    </w:tbl>
    <w:p w14:paraId="1ADB374E" w14:textId="77777777" w:rsidR="00397F47" w:rsidRDefault="00397F47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3368F027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5BD1E6E0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1E930FFF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0AD95D57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4FDE92D2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4EB176E3" w14:textId="77777777" w:rsidR="00B83A31" w:rsidRDefault="00B83A3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20DAC941" w14:textId="77777777" w:rsidR="00D35737" w:rsidRDefault="00D35737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tbl>
      <w:tblPr>
        <w:tblStyle w:val="TableNormal"/>
        <w:tblW w:w="0" w:type="auto"/>
        <w:tblInd w:w="476" w:type="dxa"/>
        <w:tblLook w:val="01E0" w:firstRow="1" w:lastRow="1" w:firstColumn="1" w:lastColumn="1" w:noHBand="0" w:noVBand="0"/>
      </w:tblPr>
      <w:tblGrid>
        <w:gridCol w:w="2818"/>
        <w:gridCol w:w="5900"/>
      </w:tblGrid>
      <w:tr w:rsidR="00397F47" w:rsidRPr="0054430C" w14:paraId="09F731C7" w14:textId="77777777" w:rsidTr="00810FE7">
        <w:trPr>
          <w:trHeight w:val="446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66E568ED" w14:textId="77777777" w:rsidR="00397F47" w:rsidRDefault="0008752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E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NTREGABLESDEL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ROYECTO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  <w:lang w:val="es-PE"/>
              </w:rPr>
              <w:t>P</w:t>
            </w:r>
            <w:r>
              <w:rPr>
                <w:rFonts w:ascii="Verdana" w:hAnsi="Verdana"/>
                <w:i/>
                <w:color w:val="FFFFFF"/>
                <w:sz w:val="13"/>
                <w:lang w:val="es-PE"/>
              </w:rPr>
              <w:t>RODUCTOS ENTREGABLES INTERMEDIOS Y FINALES QUE SE GENERARÁN EN CADA FASE DEL PROYECTO</w:t>
            </w:r>
            <w:r>
              <w:rPr>
                <w:rFonts w:ascii="Verdana" w:hAnsi="Verdana"/>
                <w:i/>
                <w:color w:val="FFFFFF"/>
                <w:sz w:val="16"/>
                <w:lang w:val="es-PE"/>
              </w:rPr>
              <w:t>.</w:t>
            </w:r>
          </w:p>
        </w:tc>
      </w:tr>
      <w:tr w:rsidR="00397F47" w14:paraId="2B8DF967" w14:textId="77777777" w:rsidTr="00E00D52">
        <w:trPr>
          <w:trHeight w:val="479"/>
        </w:trPr>
        <w:tc>
          <w:tcPr>
            <w:tcW w:w="2818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14:paraId="6B3D656C" w14:textId="77777777" w:rsidR="00397F47" w:rsidRDefault="0008752E">
            <w:pPr>
              <w:pStyle w:val="TableParagraph"/>
              <w:spacing w:before="1" w:line="217" w:lineRule="exact"/>
              <w:ind w:left="31"/>
              <w:rPr>
                <w:rFonts w:ascii="Verdana" w:eastAsia="Verdana" w:hAnsi="Verdana" w:cs="Verdana"/>
                <w:sz w:val="14"/>
                <w:szCs w:val="14"/>
              </w:rPr>
            </w:pPr>
            <w:r w:rsidRPr="00604CA6">
              <w:rPr>
                <w:rFonts w:ascii="Verdana"/>
                <w:b/>
                <w:i/>
                <w:spacing w:val="-1"/>
                <w:sz w:val="18"/>
                <w:lang w:val="es-PE"/>
              </w:rPr>
              <w:t>F</w:t>
            </w:r>
            <w:r w:rsidRPr="00604CA6">
              <w:rPr>
                <w:rFonts w:ascii="Verdana"/>
                <w:b/>
                <w:i/>
                <w:spacing w:val="-1"/>
                <w:sz w:val="14"/>
                <w:lang w:val="es-PE"/>
              </w:rPr>
              <w:t>ASE</w:t>
            </w:r>
            <w:r>
              <w:rPr>
                <w:rFonts w:ascii="Verdana"/>
                <w:b/>
                <w:i/>
                <w:spacing w:val="-1"/>
                <w:sz w:val="14"/>
              </w:rPr>
              <w:t>DEL</w:t>
            </w:r>
            <w:r>
              <w:rPr>
                <w:rFonts w:ascii="Verdana"/>
                <w:b/>
                <w:i/>
                <w:spacing w:val="-1"/>
                <w:sz w:val="18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</w:rPr>
              <w:t>ROYECTO</w:t>
            </w:r>
          </w:p>
        </w:tc>
        <w:tc>
          <w:tcPr>
            <w:tcW w:w="59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14:paraId="2D68E10A" w14:textId="77777777" w:rsidR="00397F47" w:rsidRDefault="0008752E">
            <w:pPr>
              <w:pStyle w:val="TableParagraph"/>
              <w:spacing w:before="1" w:line="217" w:lineRule="exact"/>
              <w:ind w:left="6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/>
                <w:b/>
                <w:i/>
                <w:spacing w:val="-1"/>
                <w:sz w:val="18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</w:rPr>
              <w:t>RODUCTOS</w:t>
            </w:r>
            <w:r>
              <w:rPr>
                <w:rFonts w:ascii="Verdana"/>
                <w:b/>
                <w:i/>
                <w:spacing w:val="-1"/>
                <w:sz w:val="18"/>
              </w:rPr>
              <w:t>E</w:t>
            </w:r>
            <w:r>
              <w:rPr>
                <w:rFonts w:ascii="Verdana"/>
                <w:b/>
                <w:i/>
                <w:spacing w:val="-1"/>
                <w:sz w:val="14"/>
              </w:rPr>
              <w:t>NTREGABLES</w:t>
            </w:r>
          </w:p>
        </w:tc>
      </w:tr>
      <w:tr w:rsidR="00397F47" w:rsidRPr="007D509A" w14:paraId="6393A54A" w14:textId="77777777" w:rsidTr="00F6327C">
        <w:trPr>
          <w:trHeight w:val="238"/>
        </w:trPr>
        <w:tc>
          <w:tcPr>
            <w:tcW w:w="281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5A3D0" w14:textId="0F067FB2" w:rsidR="00397F47" w:rsidRPr="007D509A" w:rsidRDefault="0008752E" w:rsidP="00F6327C">
            <w:pPr>
              <w:pStyle w:val="TableParagraph"/>
              <w:numPr>
                <w:ilvl w:val="0"/>
                <w:numId w:val="8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>Gestión del Proyecto.</w:t>
            </w:r>
          </w:p>
        </w:tc>
        <w:tc>
          <w:tcPr>
            <w:tcW w:w="59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8A094C" w14:textId="5FC7BBB3" w:rsidR="00397F47" w:rsidRDefault="00B34533" w:rsidP="00F6327C">
            <w:pPr>
              <w:pStyle w:val="TableParagraph"/>
              <w:spacing w:line="202" w:lineRule="exact"/>
              <w:ind w:left="114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B34533">
              <w:rPr>
                <w:rFonts w:ascii="Arial" w:eastAsia="Arial" w:hAnsi="Arial" w:cs="Arial"/>
                <w:sz w:val="18"/>
                <w:szCs w:val="18"/>
                <w:lang w:val="es-PE"/>
              </w:rPr>
              <w:t>Proyecto Gestionado.</w:t>
            </w:r>
          </w:p>
        </w:tc>
      </w:tr>
      <w:tr w:rsidR="00397F47" w:rsidRPr="0054430C" w14:paraId="38EAF4C3" w14:textId="77777777" w:rsidTr="00F6327C">
        <w:trPr>
          <w:trHeight w:val="823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38F6DA" w14:textId="42F81D1E" w:rsidR="00397F47" w:rsidRPr="007D509A" w:rsidRDefault="0008752E" w:rsidP="00F6327C">
            <w:pPr>
              <w:pStyle w:val="TableParagraph"/>
              <w:numPr>
                <w:ilvl w:val="0"/>
                <w:numId w:val="8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/>
                <w:b/>
                <w:i/>
                <w:sz w:val="18"/>
                <w:lang w:val="es-PE"/>
              </w:rPr>
              <w:t>Contratos.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86B9F5" w14:textId="14C98574" w:rsidR="00F6327C" w:rsidRDefault="00F6327C" w:rsidP="0048726B">
            <w:pPr>
              <w:pStyle w:val="TableParagraph"/>
              <w:numPr>
                <w:ilvl w:val="0"/>
                <w:numId w:val="17"/>
              </w:numPr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Carta de aprobación para la realización del proyecto.</w:t>
            </w:r>
          </w:p>
          <w:p w14:paraId="4B9B39CB" w14:textId="4443A2E9" w:rsidR="00F6327C" w:rsidRDefault="00F6327C" w:rsidP="0048726B">
            <w:pPr>
              <w:pStyle w:val="TableParagraph"/>
              <w:numPr>
                <w:ilvl w:val="0"/>
                <w:numId w:val="17"/>
              </w:numPr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Contrato realizado para la elaboración del proyecto con la universidad</w:t>
            </w:r>
          </w:p>
          <w:p w14:paraId="2891CE8A" w14:textId="3E096B23" w:rsidR="00F6327C" w:rsidRDefault="00F6327C" w:rsidP="00F6327C">
            <w:pPr>
              <w:pStyle w:val="TableParagraph"/>
              <w:spacing w:line="203" w:lineRule="exact"/>
              <w:ind w:left="63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14:paraId="330744E6" w14:textId="36250BEC" w:rsidR="00397F47" w:rsidRDefault="00397F47" w:rsidP="00F6327C">
            <w:pPr>
              <w:pStyle w:val="TableParagraph"/>
              <w:spacing w:line="203" w:lineRule="exact"/>
              <w:ind w:left="63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397F47" w:rsidRPr="00E00D52" w14:paraId="3F04953D" w14:textId="77777777" w:rsidTr="00F6327C">
        <w:trPr>
          <w:trHeight w:val="655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BCA213" w14:textId="0002871D" w:rsidR="00397F47" w:rsidRDefault="00F6327C" w:rsidP="0048726B">
            <w:pPr>
              <w:pStyle w:val="TableParagraph"/>
              <w:numPr>
                <w:ilvl w:val="0"/>
                <w:numId w:val="17"/>
              </w:numPr>
              <w:spacing w:line="205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F6327C">
              <w:rPr>
                <w:rFonts w:ascii="Arial"/>
                <w:b/>
                <w:i/>
                <w:sz w:val="18"/>
                <w:lang w:val="es-PE"/>
              </w:rPr>
              <w:t>Planeaci</w:t>
            </w:r>
            <w:r w:rsidRPr="00F6327C">
              <w:rPr>
                <w:rFonts w:ascii="Arial"/>
                <w:b/>
                <w:i/>
                <w:sz w:val="18"/>
                <w:lang w:val="es-PE"/>
              </w:rPr>
              <w:t>ó</w:t>
            </w:r>
            <w:r w:rsidRPr="00F6327C">
              <w:rPr>
                <w:rFonts w:ascii="Arial"/>
                <w:b/>
                <w:i/>
                <w:sz w:val="18"/>
                <w:lang w:val="es-PE"/>
              </w:rPr>
              <w:t>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608F8F" w14:textId="77777777" w:rsidR="00397F47" w:rsidRPr="00AB6E9D" w:rsidRDefault="00AB6E9D" w:rsidP="00990D0F">
            <w:pPr>
              <w:pStyle w:val="Prrafodelista"/>
              <w:numPr>
                <w:ilvl w:val="0"/>
                <w:numId w:val="13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AB6E9D">
              <w:rPr>
                <w:rFonts w:ascii="Arial" w:eastAsia="Arial" w:hAnsi="Arial" w:cs="Arial"/>
                <w:sz w:val="18"/>
                <w:szCs w:val="18"/>
                <w:lang w:val="es-PE"/>
              </w:rPr>
              <w:t>Retroalimentación sobre la problemática</w:t>
            </w:r>
          </w:p>
          <w:p w14:paraId="3C2C4FFF" w14:textId="3881EDFC" w:rsidR="00AB6E9D" w:rsidRDefault="00AB6E9D" w:rsidP="00990D0F">
            <w:pPr>
              <w:pStyle w:val="Prrafodelista"/>
              <w:numPr>
                <w:ilvl w:val="0"/>
                <w:numId w:val="13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AB6E9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Resignación de roles </w:t>
            </w:r>
          </w:p>
          <w:p w14:paraId="6B93B389" w14:textId="20024D16" w:rsidR="00AB6E9D" w:rsidRDefault="00AB6E9D" w:rsidP="00990D0F">
            <w:pPr>
              <w:pStyle w:val="Prrafodelista"/>
              <w:numPr>
                <w:ilvl w:val="0"/>
                <w:numId w:val="13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Organización de tiempos de trabajo</w:t>
            </w:r>
          </w:p>
          <w:p w14:paraId="1353FD1E" w14:textId="781DBDA5" w:rsidR="00AB6E9D" w:rsidRDefault="00AB6E9D" w:rsidP="00990D0F">
            <w:pPr>
              <w:pStyle w:val="Prrafodelista"/>
              <w:numPr>
                <w:ilvl w:val="0"/>
                <w:numId w:val="13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Establecer metodología de codificación móvil</w:t>
            </w:r>
          </w:p>
          <w:p w14:paraId="28014F70" w14:textId="4CE46AA7" w:rsidR="00AB6E9D" w:rsidRPr="00AB6E9D" w:rsidRDefault="00AB6E9D" w:rsidP="00990D0F">
            <w:pPr>
              <w:pStyle w:val="Prrafodelista"/>
              <w:numPr>
                <w:ilvl w:val="0"/>
                <w:numId w:val="13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Calendarización de minutas</w:t>
            </w:r>
          </w:p>
          <w:p w14:paraId="610CB18F" w14:textId="122E6EDF" w:rsidR="00AB6E9D" w:rsidRPr="00AB6E9D" w:rsidRDefault="00AB6E9D" w:rsidP="00AB6E9D">
            <w:pPr>
              <w:tabs>
                <w:tab w:val="left" w:pos="225"/>
              </w:tabs>
              <w:spacing w:line="217" w:lineRule="exact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397F47" w:rsidRPr="00E00D52" w14:paraId="00F419D4" w14:textId="77777777" w:rsidTr="00F6327C">
        <w:trPr>
          <w:trHeight w:val="655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DE1A48" w14:textId="7C060819" w:rsidR="00397F47" w:rsidRPr="007D509A" w:rsidRDefault="00F6327C" w:rsidP="0048726B">
            <w:pPr>
              <w:pStyle w:val="TableParagraph"/>
              <w:numPr>
                <w:ilvl w:val="0"/>
                <w:numId w:val="17"/>
              </w:numPr>
              <w:ind w:right="27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  <w:t>Diseño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CC4FFF" w14:textId="24134F7B" w:rsidR="00990D0F" w:rsidRDefault="00990D0F" w:rsidP="00990D0F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1.- Creación de Diagramas</w:t>
            </w:r>
          </w:p>
          <w:p w14:paraId="19F52C75" w14:textId="658699EF" w:rsidR="00FA1657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casos de uso</w:t>
            </w:r>
          </w:p>
          <w:p w14:paraId="0F8C9F16" w14:textId="77777777" w:rsidR="00990D0F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clases</w:t>
            </w:r>
          </w:p>
          <w:p w14:paraId="09AF1130" w14:textId="77777777" w:rsidR="00990D0F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secuencia</w:t>
            </w:r>
          </w:p>
          <w:p w14:paraId="1209ED0B" w14:textId="3E0D38C7" w:rsidR="00990D0F" w:rsidRPr="0048726B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48726B"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colaboración</w:t>
            </w:r>
          </w:p>
          <w:p w14:paraId="221DAA0A" w14:textId="77777777" w:rsidR="00990D0F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estados</w:t>
            </w:r>
          </w:p>
          <w:p w14:paraId="73D99FC4" w14:textId="77777777" w:rsidR="00990D0F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componentes</w:t>
            </w:r>
          </w:p>
          <w:p w14:paraId="1C4B1ABC" w14:textId="77777777" w:rsidR="00990D0F" w:rsidRDefault="00990D0F" w:rsidP="0048726B">
            <w:pPr>
              <w:pStyle w:val="Prrafodelista"/>
              <w:numPr>
                <w:ilvl w:val="1"/>
                <w:numId w:val="15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despliegue</w:t>
            </w:r>
          </w:p>
          <w:p w14:paraId="30FB7390" w14:textId="70913AB5" w:rsidR="00990D0F" w:rsidRDefault="00990D0F" w:rsidP="00990D0F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2.- Diseño del funcionamiento del sistema</w:t>
            </w:r>
          </w:p>
          <w:p w14:paraId="119CF462" w14:textId="77777777" w:rsidR="00990D0F" w:rsidRDefault="00990D0F" w:rsidP="00990D0F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3.- Diseño de Interfaz de usuario </w:t>
            </w:r>
          </w:p>
          <w:p w14:paraId="53C9D4C3" w14:textId="19DEC0F3" w:rsidR="0048726B" w:rsidRDefault="0048726B" w:rsidP="00990D0F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FA1657" w:rsidRPr="00E00D52" w14:paraId="7098D103" w14:textId="77777777" w:rsidTr="00F6327C">
        <w:trPr>
          <w:trHeight w:val="655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F9D74" w14:textId="2B902007" w:rsidR="00FA1657" w:rsidRPr="007D509A" w:rsidRDefault="00F6327C" w:rsidP="0048726B">
            <w:pPr>
              <w:pStyle w:val="TableParagraph"/>
              <w:numPr>
                <w:ilvl w:val="0"/>
                <w:numId w:val="17"/>
              </w:numPr>
              <w:ind w:right="27"/>
              <w:rPr>
                <w:rFonts w:ascii="Arial" w:hAnsi="Arial"/>
                <w:b/>
                <w:i/>
                <w:sz w:val="18"/>
                <w:lang w:val="es-PE"/>
              </w:rPr>
            </w:pPr>
            <w:r>
              <w:rPr>
                <w:rFonts w:ascii="Arial" w:hAnsi="Arial"/>
                <w:b/>
                <w:i/>
                <w:sz w:val="18"/>
                <w:lang w:val="es-PE"/>
              </w:rPr>
              <w:t>Codificación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F774C4" w14:textId="16FFF8B1" w:rsidR="00FA1657" w:rsidRPr="00990D0F" w:rsidRDefault="00990D0F" w:rsidP="00990D0F">
            <w:pPr>
              <w:tabs>
                <w:tab w:val="left" w:pos="225"/>
              </w:tabs>
              <w:spacing w:line="217" w:lineRule="exact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 xml:space="preserve">     1.- </w:t>
            </w:r>
            <w:r w:rsidRPr="00990D0F">
              <w:rPr>
                <w:rFonts w:ascii="Arial" w:hAnsi="Arial"/>
                <w:spacing w:val="-1"/>
                <w:sz w:val="18"/>
                <w:lang w:val="es-PE"/>
              </w:rPr>
              <w:t>Identificar errores al momento de copilar</w:t>
            </w:r>
          </w:p>
          <w:p w14:paraId="2DE0FD73" w14:textId="22844568" w:rsidR="00990D0F" w:rsidRPr="00990D0F" w:rsidRDefault="00990D0F" w:rsidP="00990D0F">
            <w:pPr>
              <w:tabs>
                <w:tab w:val="left" w:pos="225"/>
              </w:tabs>
              <w:spacing w:line="217" w:lineRule="exact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 xml:space="preserve">     2.- </w:t>
            </w:r>
            <w:r w:rsidRPr="00990D0F">
              <w:rPr>
                <w:rFonts w:ascii="Arial" w:hAnsi="Arial"/>
                <w:spacing w:val="-1"/>
                <w:sz w:val="18"/>
                <w:lang w:val="es-PE"/>
              </w:rPr>
              <w:t>Documentar errores de compilación</w:t>
            </w:r>
          </w:p>
          <w:p w14:paraId="339830E7" w14:textId="74139250" w:rsidR="00990D0F" w:rsidRDefault="00990D0F" w:rsidP="00990D0F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hAnsi="Arial"/>
                <w:spacing w:val="-1"/>
                <w:sz w:val="18"/>
                <w:lang w:val="es-PE"/>
              </w:rPr>
            </w:pPr>
          </w:p>
        </w:tc>
      </w:tr>
      <w:tr w:rsidR="00397F47" w:rsidRPr="00E00D52" w14:paraId="6562DC6D" w14:textId="77777777" w:rsidTr="00F6327C">
        <w:trPr>
          <w:trHeight w:val="680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976666" w14:textId="34658827" w:rsidR="00397F47" w:rsidRPr="007D509A" w:rsidRDefault="00F6327C" w:rsidP="00990D0F">
            <w:pPr>
              <w:pStyle w:val="TableParagraph"/>
              <w:numPr>
                <w:ilvl w:val="0"/>
                <w:numId w:val="14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  <w:t>Pruebas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AB6802" w14:textId="77777777" w:rsidR="00FA1657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1.- Testeo del tiempo de respuesta de la aplicación</w:t>
            </w:r>
          </w:p>
          <w:p w14:paraId="73D06DC7" w14:textId="41EB06B0" w:rsidR="00990D0F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2.- Testeo de visualización de sitios</w:t>
            </w:r>
          </w:p>
          <w:p w14:paraId="13B1567C" w14:textId="77777777" w:rsidR="00990D0F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3.- Testeo del generador de rutas</w:t>
            </w:r>
          </w:p>
          <w:p w14:paraId="5337BF7E" w14:textId="51913F1A" w:rsidR="00990D0F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4.- Testeo de la asertividad del recomendador</w:t>
            </w:r>
          </w:p>
          <w:p w14:paraId="757AB9B5" w14:textId="77777777" w:rsidR="00990D0F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5.- Testeo de los métodos de inicio de sesión</w:t>
            </w:r>
          </w:p>
          <w:p w14:paraId="48C61164" w14:textId="77777777" w:rsidR="00990D0F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6.- Documentación de errores</w:t>
            </w:r>
          </w:p>
          <w:p w14:paraId="722A8CA7" w14:textId="4D581FBA" w:rsidR="0048726B" w:rsidRDefault="0048726B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F6327C" w:rsidRPr="0054430C" w14:paraId="41115E85" w14:textId="77777777" w:rsidTr="00F6327C">
        <w:trPr>
          <w:trHeight w:val="680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D36784" w14:textId="5263F546" w:rsidR="00F6327C" w:rsidRDefault="00F6327C" w:rsidP="00990D0F">
            <w:pPr>
              <w:pStyle w:val="TableParagraph"/>
              <w:numPr>
                <w:ilvl w:val="0"/>
                <w:numId w:val="14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  <w:t>Postmortem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70594" w14:textId="77777777" w:rsidR="00F6327C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1.- Resumen de los datos recabados en el proyecto</w:t>
            </w:r>
          </w:p>
          <w:p w14:paraId="55372EF5" w14:textId="60298321" w:rsidR="00990D0F" w:rsidRDefault="00990D0F" w:rsidP="00990D0F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2.- Análisis de los registros de la base de datos</w:t>
            </w:r>
          </w:p>
        </w:tc>
      </w:tr>
    </w:tbl>
    <w:p w14:paraId="1CAF21E2" w14:textId="77777777" w:rsidR="00397F47" w:rsidRDefault="00397F47">
      <w:pPr>
        <w:rPr>
          <w:rFonts w:ascii="Verdana" w:eastAsia="Verdana" w:hAnsi="Verdana" w:cs="Verdana"/>
          <w:i/>
          <w:sz w:val="20"/>
          <w:szCs w:val="20"/>
          <w:lang w:val="es-PE"/>
        </w:rPr>
      </w:pPr>
    </w:p>
    <w:p w14:paraId="2303DD2C" w14:textId="77777777" w:rsidR="00397F47" w:rsidRDefault="00397F47" w:rsidP="004301D8">
      <w:pPr>
        <w:spacing w:before="47"/>
        <w:ind w:right="356"/>
        <w:rPr>
          <w:rFonts w:ascii="Verdana" w:eastAsia="Verdana" w:hAnsi="Verdana" w:cs="Verdana"/>
          <w:sz w:val="16"/>
          <w:szCs w:val="16"/>
          <w:lang w:val="es-ES"/>
        </w:rPr>
      </w:pPr>
    </w:p>
    <w:p w14:paraId="67B26B9B" w14:textId="77777777" w:rsidR="00B83A31" w:rsidRDefault="00B83A31">
      <w:pPr>
        <w:spacing w:before="47"/>
        <w:ind w:right="356"/>
        <w:jc w:val="right"/>
        <w:rPr>
          <w:rFonts w:ascii="Verdana" w:eastAsia="Verdana" w:hAnsi="Verdana" w:cs="Verdana"/>
          <w:sz w:val="16"/>
          <w:szCs w:val="16"/>
          <w:lang w:val="es-ES"/>
        </w:rPr>
      </w:pPr>
    </w:p>
    <w:p w14:paraId="1BA2A61E" w14:textId="77777777" w:rsidR="00AB6E9D" w:rsidRDefault="00AB6E9D" w:rsidP="00AB6E9D">
      <w:pPr>
        <w:tabs>
          <w:tab w:val="left" w:pos="1500"/>
        </w:tabs>
        <w:spacing w:before="47"/>
        <w:ind w:right="356"/>
        <w:rPr>
          <w:rFonts w:ascii="Verdana" w:eastAsia="Verdana" w:hAnsi="Verdana" w:cs="Verdana"/>
          <w:sz w:val="16"/>
          <w:szCs w:val="16"/>
          <w:lang w:val="es-ES"/>
        </w:rPr>
      </w:pPr>
      <w:r>
        <w:rPr>
          <w:rFonts w:ascii="Verdana" w:eastAsia="Verdana" w:hAnsi="Verdana" w:cs="Verdana"/>
          <w:sz w:val="16"/>
          <w:szCs w:val="16"/>
          <w:lang w:val="es-ES"/>
        </w:rPr>
        <w:tab/>
      </w:r>
    </w:p>
    <w:tbl>
      <w:tblPr>
        <w:tblStyle w:val="TableNormal"/>
        <w:tblW w:w="0" w:type="auto"/>
        <w:tblInd w:w="465" w:type="dxa"/>
        <w:tblLook w:val="01E0" w:firstRow="1" w:lastRow="1" w:firstColumn="1" w:lastColumn="1" w:noHBand="0" w:noVBand="0"/>
      </w:tblPr>
      <w:tblGrid>
        <w:gridCol w:w="4567"/>
        <w:gridCol w:w="4151"/>
      </w:tblGrid>
      <w:tr w:rsidR="00AB6E9D" w14:paraId="1E2B6A02" w14:textId="77777777" w:rsidTr="00D56C4E">
        <w:trPr>
          <w:trHeight w:val="360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49CB7A9B" w14:textId="77777777" w:rsidR="00AB6E9D" w:rsidRDefault="00AB6E9D" w:rsidP="00D56C4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Restricciones Del Proyecto</w:t>
            </w:r>
          </w:p>
        </w:tc>
      </w:tr>
      <w:tr w:rsidR="00AB6E9D" w14:paraId="6F2341BB" w14:textId="77777777" w:rsidTr="00D56C4E">
        <w:trPr>
          <w:trHeight w:val="285"/>
        </w:trPr>
        <w:tc>
          <w:tcPr>
            <w:tcW w:w="4567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14:paraId="028E9ADC" w14:textId="77777777" w:rsidR="00AB6E9D" w:rsidRDefault="00AB6E9D" w:rsidP="00D56C4E">
            <w:pPr>
              <w:pStyle w:val="TableParagraph"/>
              <w:spacing w:before="1" w:line="217" w:lineRule="exact"/>
              <w:ind w:left="31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Internos a la Organizaci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ó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n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14:paraId="33D78C04" w14:textId="6E4F73CF" w:rsidR="00AB6E9D" w:rsidRDefault="00AB6E9D" w:rsidP="00D56C4E">
            <w:pPr>
              <w:pStyle w:val="TableParagraph"/>
              <w:spacing w:before="1" w:line="217" w:lineRule="exact"/>
              <w:ind w:left="63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RODUCTOS</w:t>
            </w:r>
            <w:r w:rsidR="001660B4">
              <w:rPr>
                <w:rFonts w:ascii="Verdana"/>
                <w:b/>
                <w:i/>
                <w:spacing w:val="-1"/>
                <w:sz w:val="14"/>
                <w:lang w:val="es-PE"/>
              </w:rPr>
              <w:t xml:space="preserve"> 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E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NTREGABLES</w:t>
            </w:r>
          </w:p>
        </w:tc>
      </w:tr>
      <w:tr w:rsidR="00AB6E9D" w:rsidRPr="0054430C" w14:paraId="601DA7CC" w14:textId="77777777" w:rsidTr="00D56C4E">
        <w:trPr>
          <w:trHeight w:val="701"/>
        </w:trPr>
        <w:tc>
          <w:tcPr>
            <w:tcW w:w="456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D9054" w14:textId="0D7667C2" w:rsidR="00AB6E9D" w:rsidRPr="00E84405" w:rsidRDefault="008B6F1D" w:rsidP="00D56C4E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La aplicación solo dará funcionamiento a los </w:t>
            </w:r>
            <w:r w:rsidR="0054430C">
              <w:rPr>
                <w:rFonts w:ascii="Arial" w:eastAsia="Arial" w:hAnsi="Arial" w:cs="Arial"/>
                <w:sz w:val="18"/>
                <w:lang w:val="es-ES"/>
              </w:rPr>
              <w:t>turistas en el centro histórico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 de la Ciudad Mérida</w:t>
            </w:r>
            <w:r w:rsidR="002E6F53">
              <w:rPr>
                <w:rFonts w:ascii="Arial" w:eastAsia="Arial" w:hAnsi="Arial" w:cs="Arial"/>
                <w:sz w:val="18"/>
                <w:lang w:val="es-ES"/>
              </w:rPr>
              <w:t>,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 Yucatán.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6C7D9" w14:textId="5A1B0C00" w:rsidR="00AB6E9D" w:rsidRPr="00E84405" w:rsidRDefault="0015511B" w:rsidP="00D56C4E">
            <w:pPr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Localización del usuario en el centro histórico de Mérida Yucatán, para el uso de la aplicación.</w:t>
            </w:r>
          </w:p>
        </w:tc>
      </w:tr>
      <w:tr w:rsidR="00AB6E9D" w:rsidRPr="0054430C" w14:paraId="79A016E3" w14:textId="77777777" w:rsidTr="00D56C4E">
        <w:trPr>
          <w:trHeight w:val="70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B2063" w14:textId="241FB715" w:rsidR="00AB6E9D" w:rsidRPr="00E84405" w:rsidRDefault="008B6F1D" w:rsidP="00D56C4E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Los equipos móviles deberán </w:t>
            </w:r>
            <w:r w:rsidR="003C3B35">
              <w:rPr>
                <w:rFonts w:ascii="Arial" w:eastAsia="Arial" w:hAnsi="Arial" w:cs="Arial"/>
                <w:sz w:val="18"/>
                <w:lang w:val="es-ES"/>
              </w:rPr>
              <w:t>tener el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 sistema operativo Android para el funcionamiento de la aplicación turística. 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669A7" w14:textId="2E7F15FD" w:rsidR="00AB6E9D" w:rsidRPr="00E84405" w:rsidRDefault="0015511B" w:rsidP="00D56C4E">
            <w:pPr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Equipos móviles que tengan Android. </w:t>
            </w:r>
          </w:p>
        </w:tc>
      </w:tr>
      <w:tr w:rsidR="00AB6E9D" w:rsidRPr="0054430C" w14:paraId="59EF55EC" w14:textId="77777777" w:rsidTr="00D56C4E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E3B7D" w14:textId="77777777" w:rsidR="00AB6E9D" w:rsidRDefault="008B6F1D" w:rsidP="00D56C4E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L</w:t>
            </w:r>
            <w:r w:rsidRPr="008B6F1D">
              <w:rPr>
                <w:rFonts w:ascii="Arial" w:eastAsia="Arial" w:hAnsi="Arial" w:cs="Arial"/>
                <w:sz w:val="18"/>
                <w:lang w:val="es-ES"/>
              </w:rPr>
              <w:t>os usuarios solo podrán usar determinadas opciones del programa según la suscripción que tengan adquirida</w:t>
            </w:r>
          </w:p>
          <w:p w14:paraId="0D9AFFE6" w14:textId="62ED9231" w:rsidR="008B6F1D" w:rsidRPr="00E84405" w:rsidRDefault="008B6F1D" w:rsidP="00D56C4E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D0BB" w14:textId="5C7B4B59" w:rsidR="00AB6E9D" w:rsidRPr="00E84405" w:rsidRDefault="003C3B35" w:rsidP="00D56C4E">
            <w:pPr>
              <w:tabs>
                <w:tab w:val="left" w:pos="225"/>
              </w:tabs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Pago de suscripción del usuario que lo valide</w:t>
            </w:r>
            <w:r w:rsidR="0015511B">
              <w:rPr>
                <w:rFonts w:ascii="Arial" w:eastAsia="Arial" w:hAnsi="Arial" w:cs="Arial"/>
                <w:sz w:val="18"/>
                <w:lang w:val="es-ES"/>
              </w:rPr>
              <w:t>,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 para acceder a opciones </w:t>
            </w:r>
            <w:r w:rsidR="0015511B">
              <w:rPr>
                <w:rFonts w:ascii="Arial" w:eastAsia="Arial" w:hAnsi="Arial" w:cs="Arial"/>
                <w:sz w:val="18"/>
                <w:lang w:val="es-ES"/>
              </w:rPr>
              <w:t>privilegiadas.</w:t>
            </w:r>
          </w:p>
        </w:tc>
        <w:bookmarkStart w:id="0" w:name="_GoBack"/>
        <w:bookmarkEnd w:id="0"/>
      </w:tr>
      <w:tr w:rsidR="00AB6E9D" w:rsidRPr="0054430C" w14:paraId="1D870484" w14:textId="77777777" w:rsidTr="00D56C4E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01D38" w14:textId="5289FFE4" w:rsidR="00AB6E9D" w:rsidRPr="00E84405" w:rsidRDefault="003C3B35" w:rsidP="00D56C4E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El proyecto debe ser acabado en una fecha específica otorgada en el contrato. 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DC90E" w14:textId="3255C340" w:rsidR="00AB6E9D" w:rsidRPr="00E84405" w:rsidRDefault="0015511B" w:rsidP="00D56C4E">
            <w:pPr>
              <w:tabs>
                <w:tab w:val="left" w:pos="225"/>
              </w:tabs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Documento firmado (contrato) donde especifique la fecha a entregar. </w:t>
            </w:r>
          </w:p>
        </w:tc>
      </w:tr>
    </w:tbl>
    <w:p w14:paraId="28B34F51" w14:textId="01790ADE" w:rsidR="00C07941" w:rsidRDefault="00C07941" w:rsidP="00AB6E9D">
      <w:pPr>
        <w:tabs>
          <w:tab w:val="left" w:pos="1500"/>
        </w:tabs>
        <w:spacing w:before="47"/>
        <w:ind w:right="356"/>
        <w:rPr>
          <w:rFonts w:ascii="Verdana" w:eastAsia="Verdana" w:hAnsi="Verdana" w:cs="Verdana"/>
          <w:sz w:val="16"/>
          <w:szCs w:val="16"/>
          <w:lang w:val="es-ES"/>
        </w:rPr>
      </w:pPr>
    </w:p>
    <w:p w14:paraId="4BFABCE8" w14:textId="13A5BA39" w:rsidR="00397F47" w:rsidRDefault="00397F47">
      <w:pPr>
        <w:rPr>
          <w:rFonts w:ascii="Verdana" w:eastAsia="Verdana" w:hAnsi="Verdana" w:cs="Verdana"/>
          <w:sz w:val="16"/>
          <w:szCs w:val="16"/>
          <w:lang w:val="es-ES"/>
        </w:rPr>
      </w:pPr>
    </w:p>
    <w:p w14:paraId="6D2DFF9F" w14:textId="77777777" w:rsidR="00397F47" w:rsidRDefault="00397F47">
      <w:pPr>
        <w:rPr>
          <w:rFonts w:ascii="Verdana" w:eastAsia="Verdana" w:hAnsi="Verdana" w:cs="Verdana"/>
          <w:sz w:val="16"/>
          <w:szCs w:val="16"/>
          <w:lang w:val="es-ES"/>
        </w:rPr>
      </w:pPr>
    </w:p>
    <w:tbl>
      <w:tblPr>
        <w:tblStyle w:val="TableNormal"/>
        <w:tblW w:w="0" w:type="auto"/>
        <w:tblInd w:w="498" w:type="dxa"/>
        <w:tblLook w:val="01E0" w:firstRow="1" w:lastRow="1" w:firstColumn="1" w:lastColumn="1" w:noHBand="0" w:noVBand="0"/>
      </w:tblPr>
      <w:tblGrid>
        <w:gridCol w:w="4567"/>
        <w:gridCol w:w="4151"/>
      </w:tblGrid>
      <w:tr w:rsidR="00397F47" w14:paraId="5DCBF8E8" w14:textId="77777777" w:rsidTr="007D509A">
        <w:trPr>
          <w:trHeight w:val="360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18B473D2" w14:textId="77777777" w:rsidR="00397F47" w:rsidRDefault="0008752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Supuestos Del Proyecto</w:t>
            </w:r>
          </w:p>
        </w:tc>
      </w:tr>
      <w:tr w:rsidR="00397F47" w14:paraId="56CFCA21" w14:textId="77777777" w:rsidTr="007D509A">
        <w:trPr>
          <w:trHeight w:val="285"/>
        </w:trPr>
        <w:tc>
          <w:tcPr>
            <w:tcW w:w="4567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14:paraId="7518D044" w14:textId="77777777" w:rsidR="00397F47" w:rsidRDefault="0008752E">
            <w:pPr>
              <w:pStyle w:val="TableParagraph"/>
              <w:spacing w:before="1" w:line="217" w:lineRule="exact"/>
              <w:ind w:left="31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Internos a la Organizaci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ó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n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14:paraId="53FAC7CC" w14:textId="77777777" w:rsidR="00397F47" w:rsidRDefault="0008752E">
            <w:pPr>
              <w:pStyle w:val="TableParagraph"/>
              <w:spacing w:before="1" w:line="217" w:lineRule="exact"/>
              <w:ind w:left="63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RODUCTOS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E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NTREGABLES</w:t>
            </w:r>
          </w:p>
        </w:tc>
      </w:tr>
      <w:tr w:rsidR="00200D2C" w:rsidRPr="0054430C" w14:paraId="49C2DA54" w14:textId="77777777" w:rsidTr="007D509A">
        <w:trPr>
          <w:trHeight w:val="701"/>
        </w:trPr>
        <w:tc>
          <w:tcPr>
            <w:tcW w:w="456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A38D7" w14:textId="452D9C2F" w:rsidR="00200D2C" w:rsidRPr="00AE5E15" w:rsidRDefault="00200D2C" w:rsidP="00200D2C">
            <w:pPr>
              <w:ind w:left="63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Se cuenta con herramientas de </w:t>
            </w:r>
            <w:r w:rsidRPr="00AE5E15">
              <w:rPr>
                <w:rFonts w:ascii="Arial" w:eastAsia="Arial" w:hAnsi="Arial" w:cs="Arial"/>
                <w:sz w:val="18"/>
                <w:lang w:val="es-ES"/>
              </w:rPr>
              <w:t xml:space="preserve"> software necesario para desarrollar </w:t>
            </w:r>
            <w:r>
              <w:rPr>
                <w:rFonts w:ascii="Arial" w:eastAsia="Arial" w:hAnsi="Arial" w:cs="Arial"/>
                <w:sz w:val="18"/>
                <w:lang w:val="es-ES"/>
              </w:rPr>
              <w:t>la aplicación.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7CAD" w14:textId="45C2AEA1" w:rsidR="00200D2C" w:rsidRPr="009F629F" w:rsidRDefault="00200D2C" w:rsidP="00200D2C">
            <w:pPr>
              <w:ind w:left="63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 xml:space="preserve">Inventario con herramientas necesarias 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para desarrollar la aplicación </w:t>
            </w:r>
          </w:p>
        </w:tc>
      </w:tr>
      <w:tr w:rsidR="00200D2C" w:rsidRPr="0054430C" w14:paraId="330CCDB9" w14:textId="77777777" w:rsidTr="007D509A">
        <w:trPr>
          <w:trHeight w:val="70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EAE6B" w14:textId="511CE7A7" w:rsidR="00200D2C" w:rsidRPr="00AE5E15" w:rsidRDefault="00200D2C" w:rsidP="00200D2C">
            <w:pPr>
              <w:ind w:left="63"/>
              <w:rPr>
                <w:lang w:val="es-ES"/>
              </w:rPr>
            </w:pPr>
            <w:r w:rsidRPr="00CF7E9F">
              <w:rPr>
                <w:rFonts w:ascii="Arial" w:eastAsia="Arial" w:hAnsi="Arial" w:cs="Arial"/>
                <w:sz w:val="18"/>
                <w:lang w:val="es-PE"/>
              </w:rPr>
              <w:t xml:space="preserve">El </w:t>
            </w:r>
            <w:r>
              <w:rPr>
                <w:rFonts w:ascii="Arial" w:eastAsia="Arial" w:hAnsi="Arial" w:cs="Arial"/>
                <w:sz w:val="18"/>
                <w:lang w:val="es-PE"/>
              </w:rPr>
              <w:t>diagrama</w:t>
            </w:r>
            <w:r w:rsidRPr="00CF7E9F">
              <w:rPr>
                <w:rFonts w:ascii="Arial" w:eastAsia="Arial" w:hAnsi="Arial" w:cs="Arial"/>
                <w:sz w:val="18"/>
                <w:lang w:val="es-PE"/>
              </w:rPr>
              <w:t xml:space="preserve"> de actividades no tendrá cambios salvo impr</w:t>
            </w:r>
            <w:r>
              <w:rPr>
                <w:rFonts w:ascii="Arial" w:eastAsia="Arial" w:hAnsi="Arial" w:cs="Arial"/>
                <w:sz w:val="18"/>
                <w:lang w:val="es-PE"/>
              </w:rPr>
              <w:t>evistos ajenos a la aplicación</w:t>
            </w:r>
            <w:r w:rsidRPr="00CF7E9F">
              <w:rPr>
                <w:rFonts w:ascii="Arial" w:eastAsia="Arial" w:hAnsi="Arial" w:cs="Arial"/>
                <w:sz w:val="18"/>
                <w:lang w:val="es-PE"/>
              </w:rPr>
              <w:t>, los cuales serán resueltos a la brevedad.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619E9" w14:textId="132AB229" w:rsidR="00200D2C" w:rsidRPr="009F629F" w:rsidRDefault="00200D2C" w:rsidP="00200D2C">
            <w:pPr>
              <w:ind w:left="63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 xml:space="preserve">El </w:t>
            </w:r>
            <w:r>
              <w:rPr>
                <w:rFonts w:ascii="Arial" w:eastAsia="Arial" w:hAnsi="Arial" w:cs="Arial"/>
                <w:sz w:val="18"/>
                <w:lang w:val="es-ES"/>
              </w:rPr>
              <w:t>diagrama</w:t>
            </w:r>
            <w:r w:rsidRPr="009F629F">
              <w:rPr>
                <w:rFonts w:ascii="Arial" w:eastAsia="Arial" w:hAnsi="Arial" w:cs="Arial"/>
                <w:sz w:val="18"/>
                <w:lang w:val="es-ES"/>
              </w:rPr>
              <w:t xml:space="preserve"> de actividades digital.</w:t>
            </w:r>
          </w:p>
        </w:tc>
      </w:tr>
      <w:tr w:rsidR="00200D2C" w:rsidRPr="0054430C" w14:paraId="6ABD2B2F" w14:textId="77777777" w:rsidTr="007D509A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F007" w14:textId="31D0D045" w:rsidR="00200D2C" w:rsidRPr="00DF4529" w:rsidRDefault="00DF4529" w:rsidP="00DF4529">
            <w:pPr>
              <w:ind w:left="63"/>
              <w:rPr>
                <w:lang w:val="es-ES"/>
              </w:rPr>
            </w:pPr>
            <w:r w:rsidRPr="00DF4529">
              <w:rPr>
                <w:rFonts w:ascii="Arial" w:eastAsia="Arial" w:hAnsi="Arial" w:cs="Arial"/>
                <w:sz w:val="18"/>
                <w:lang w:val="es-PE"/>
              </w:rPr>
              <w:t>La documentación del proyecto será entregada en español</w:t>
            </w:r>
            <w:r w:rsidR="003C3B35">
              <w:rPr>
                <w:rFonts w:ascii="Arial" w:eastAsia="Arial" w:hAnsi="Arial" w:cs="Arial"/>
                <w:sz w:val="18"/>
                <w:lang w:val="es-PE"/>
              </w:rPr>
              <w:t xml:space="preserve"> y ordenada conforme lo pedido en los requisitos. 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0EA65" w14:textId="63B0FDEC" w:rsidR="00200D2C" w:rsidRPr="009F629F" w:rsidRDefault="00DF4529" w:rsidP="00DF4529">
            <w:pPr>
              <w:ind w:left="63"/>
              <w:rPr>
                <w:lang w:val="es-ES"/>
              </w:rPr>
            </w:pPr>
            <w:r w:rsidRPr="00DF4529">
              <w:rPr>
                <w:rFonts w:ascii="Arial" w:eastAsia="Arial" w:hAnsi="Arial" w:cs="Arial"/>
                <w:sz w:val="18"/>
                <w:lang w:val="es-PE"/>
              </w:rPr>
              <w:t>La documentación elaborada para el desarrollo de la aplicación</w:t>
            </w:r>
            <w:r>
              <w:rPr>
                <w:lang w:val="es-ES"/>
              </w:rPr>
              <w:t xml:space="preserve"> </w:t>
            </w:r>
          </w:p>
        </w:tc>
      </w:tr>
      <w:tr w:rsidR="003C3B35" w:rsidRPr="0054430C" w14:paraId="61AB0241" w14:textId="77777777" w:rsidTr="007D509A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8C2D5" w14:textId="53A3CC9D" w:rsidR="003C3B35" w:rsidRPr="00DF4529" w:rsidRDefault="003C3B35" w:rsidP="00DF4529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lang w:val="es-PE"/>
              </w:rPr>
              <w:t xml:space="preserve">La capacidad del servidor para tener 25 usuarios o más al mismo tiempo debe ser fluida. 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74C68" w14:textId="74C23F99" w:rsidR="003C3B35" w:rsidRPr="00DF4529" w:rsidRDefault="003C3B35" w:rsidP="00DF4529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lang w:val="es-PE"/>
              </w:rPr>
              <w:t xml:space="preserve">El servidor para el alojamiento de la aplicación. </w:t>
            </w:r>
          </w:p>
        </w:tc>
      </w:tr>
      <w:tr w:rsidR="00A66D3A" w:rsidRPr="0054430C" w14:paraId="5F4C3FEE" w14:textId="77777777" w:rsidTr="007D509A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28932" w14:textId="3B47916D" w:rsidR="00A66D3A" w:rsidRDefault="00A66D3A" w:rsidP="00DF4529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 w:rsidRPr="00A66D3A">
              <w:rPr>
                <w:rFonts w:ascii="Arial" w:eastAsia="Arial" w:hAnsi="Arial" w:cs="Arial"/>
                <w:sz w:val="18"/>
                <w:lang w:val="es-PE"/>
              </w:rPr>
              <w:t>Se asume que la configuración Hardware de los equipos de explotación y servidor son los adecuados para el uso de</w:t>
            </w:r>
            <w:r>
              <w:rPr>
                <w:rFonts w:ascii="Arial" w:eastAsia="Arial" w:hAnsi="Arial" w:cs="Arial"/>
                <w:sz w:val="18"/>
                <w:lang w:val="es-PE"/>
              </w:rPr>
              <w:t>la aplicación.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42C4" w14:textId="03B18CB6" w:rsidR="00A66D3A" w:rsidRDefault="00A66D3A" w:rsidP="00DF4529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lang w:val="es-PE"/>
              </w:rPr>
              <w:t xml:space="preserve">El </w:t>
            </w:r>
            <w:r w:rsidR="001660B4">
              <w:rPr>
                <w:rFonts w:ascii="Arial" w:eastAsia="Arial" w:hAnsi="Arial" w:cs="Arial"/>
                <w:sz w:val="18"/>
                <w:lang w:val="es-PE"/>
              </w:rPr>
              <w:t>hardware</w:t>
            </w:r>
            <w:r>
              <w:rPr>
                <w:rFonts w:ascii="Arial" w:eastAsia="Arial" w:hAnsi="Arial" w:cs="Arial"/>
                <w:sz w:val="18"/>
                <w:lang w:val="es-PE"/>
              </w:rPr>
              <w:t xml:space="preserve"> donde se usará la aplicación </w:t>
            </w:r>
          </w:p>
        </w:tc>
      </w:tr>
    </w:tbl>
    <w:p w14:paraId="15D04BAC" w14:textId="77777777" w:rsidR="00397F47" w:rsidRDefault="00397F47" w:rsidP="00C07941">
      <w:pPr>
        <w:rPr>
          <w:rFonts w:ascii="Verdana" w:eastAsia="Verdana" w:hAnsi="Verdana" w:cs="Verdana"/>
          <w:sz w:val="16"/>
          <w:szCs w:val="16"/>
          <w:lang w:val="es-ES"/>
        </w:rPr>
      </w:pPr>
    </w:p>
    <w:sectPr w:rsidR="00397F47" w:rsidSect="00B57011">
      <w:headerReference w:type="default" r:id="rId7"/>
      <w:footerReference w:type="default" r:id="rId8"/>
      <w:pgSz w:w="11910" w:h="16840"/>
      <w:pgMar w:top="1245" w:right="1220" w:bottom="280" w:left="1180" w:header="284" w:footer="6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B51CB" w14:textId="77777777" w:rsidR="00162EDE" w:rsidRDefault="00162EDE">
      <w:r>
        <w:separator/>
      </w:r>
    </w:p>
  </w:endnote>
  <w:endnote w:type="continuationSeparator" w:id="0">
    <w:p w14:paraId="7984B1B5" w14:textId="77777777" w:rsidR="00162EDE" w:rsidRDefault="0016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814579"/>
      <w:docPartObj>
        <w:docPartGallery w:val="Page Numbers (Bottom of Page)"/>
        <w:docPartUnique/>
      </w:docPartObj>
    </w:sdtPr>
    <w:sdtEndPr/>
    <w:sdtContent>
      <w:p w14:paraId="0F737617" w14:textId="63D919B1" w:rsidR="00604CA6" w:rsidRDefault="00604CA6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F570C32" wp14:editId="0397D8BE">
                  <wp:simplePos x="0" y="0"/>
                  <wp:positionH relativeFrom="column">
                    <wp:posOffset>5365750</wp:posOffset>
                  </wp:positionH>
                  <wp:positionV relativeFrom="paragraph">
                    <wp:posOffset>92710</wp:posOffset>
                  </wp:positionV>
                  <wp:extent cx="914400" cy="247650"/>
                  <wp:effectExtent l="0" t="0" r="0" b="0"/>
                  <wp:wrapNone/>
                  <wp:docPr id="5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7F885" w14:textId="77777777" w:rsidR="00604CA6" w:rsidRDefault="00604CA6" w:rsidP="00915BC2">
                              <w:r>
                                <w:t>APS-2014 ||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570C32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22.5pt;margin-top:7.3pt;width:1in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VGggIAABU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" stroked="f">
                  <v:textbox>
                    <w:txbxContent>
                      <w:p w14:paraId="39B7F885" w14:textId="77777777" w:rsidR="00604CA6" w:rsidRDefault="00604CA6" w:rsidP="00915BC2">
                        <w:r>
                          <w:t>APS-2014 ||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0"/>
            <w:szCs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CD1929D" wp14:editId="227FCDCD">
                  <wp:simplePos x="0" y="0"/>
                  <wp:positionH relativeFrom="margin">
                    <wp:align>left</wp:align>
                  </wp:positionH>
                  <wp:positionV relativeFrom="paragraph">
                    <wp:posOffset>8890</wp:posOffset>
                  </wp:positionV>
                  <wp:extent cx="6172200" cy="0"/>
                  <wp:effectExtent l="0" t="0" r="19050" b="19050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2200" cy="0"/>
                          </a:xfrm>
                          <a:prstGeom prst="straightConnector1">
                            <a:avLst/>
                          </a:prstGeom>
                          <a:noFill/>
                          <a:ln w="14605" cmpd="tri">
                            <a:solidFill>
                              <a:schemeClr val="bg1">
                                <a:lumMod val="5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AF621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0;margin-top:.7pt;width:486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" strokecolor="#7f7f7f [1612]" strokeweight="1.15pt">
                  <v:stroke linestyle="thickBetweenThin"/>
                  <w10:wrap anchorx="margin"/>
                </v:shape>
              </w:pict>
            </mc:Fallback>
          </mc:AlternateContent>
        </w:r>
      </w:p>
    </w:sdtContent>
  </w:sdt>
  <w:p w14:paraId="370383EE" w14:textId="57AB5B44" w:rsidR="00604CA6" w:rsidRDefault="00604C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C0127" w14:textId="77777777" w:rsidR="00162EDE" w:rsidRDefault="00162EDE">
      <w:r>
        <w:separator/>
      </w:r>
    </w:p>
  </w:footnote>
  <w:footnote w:type="continuationSeparator" w:id="0">
    <w:p w14:paraId="10DBAA4A" w14:textId="77777777" w:rsidR="00162EDE" w:rsidRDefault="00162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5D5C5" w14:textId="2FCE8C88" w:rsidR="00604CA6" w:rsidRDefault="00604CA6" w:rsidP="00306DF6">
    <w:pPr>
      <w:tabs>
        <w:tab w:val="left" w:pos="8325"/>
      </w:tabs>
      <w:spacing w:line="14" w:lineRule="auto"/>
      <w:rPr>
        <w:sz w:val="20"/>
        <w:szCs w:val="2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BBBE424" wp14:editId="5B790B57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1990725" cy="523875"/>
          <wp:effectExtent l="0" t="0" r="9525" b="9525"/>
          <wp:wrapSquare wrapText="bothSides"/>
          <wp:docPr id="1" name="Imagen 1" descr="http://blogs.upn.edu.pe/comunicaciones/wp-content/uploads/sites/3/2013/08/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s.upn.edu.pe/comunicaciones/wp-content/uploads/sites/3/2013/08/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CE755" wp14:editId="18CCE5B4">
              <wp:simplePos x="0" y="0"/>
              <wp:positionH relativeFrom="column">
                <wp:posOffset>5308600</wp:posOffset>
              </wp:positionH>
              <wp:positionV relativeFrom="paragraph">
                <wp:posOffset>276860</wp:posOffset>
              </wp:positionV>
              <wp:extent cx="914400" cy="2476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122FB" w14:textId="4557CBDA" w:rsidR="00604CA6" w:rsidRDefault="00604CA6">
                          <w:r>
                            <w:t>APS-2014 ||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CE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pt;margin-top:21.8pt;width:1in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qafwIAAA4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" stroked="f">
              <v:textbox>
                <w:txbxContent>
                  <w:p w14:paraId="2E7122FB" w14:textId="4557CBDA" w:rsidR="00604CA6" w:rsidRDefault="00604CA6">
                    <w:r>
                      <w:t>APS-2014 ||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B218EB" wp14:editId="28EB87B7">
              <wp:simplePos x="0" y="0"/>
              <wp:positionH relativeFrom="column">
                <wp:posOffset>-53975</wp:posOffset>
              </wp:positionH>
              <wp:positionV relativeFrom="paragraph">
                <wp:posOffset>534035</wp:posOffset>
              </wp:positionV>
              <wp:extent cx="6172200" cy="0"/>
              <wp:effectExtent l="0" t="0" r="1905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14605" cmpd="tri">
                        <a:solidFill>
                          <a:schemeClr val="bg1">
                            <a:lumMod val="5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162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25pt;margin-top:42.05pt;width:48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" strokecolor="#7f7f7f [1612]" strokeweight="1.15pt">
              <v:stroke linestyle="thickBetweenThin"/>
            </v:shape>
          </w:pict>
        </mc:Fallback>
      </mc:AlternateConten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141CD"/>
    <w:multiLevelType w:val="hybridMultilevel"/>
    <w:tmpl w:val="3E0CD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5EC"/>
    <w:multiLevelType w:val="hybridMultilevel"/>
    <w:tmpl w:val="84DA4006"/>
    <w:lvl w:ilvl="0" w:tplc="7B562F50">
      <w:start w:val="1"/>
      <w:numFmt w:val="bullet"/>
      <w:lvlText w:val="-"/>
      <w:lvlJc w:val="left"/>
      <w:pPr>
        <w:ind w:left="224" w:hanging="142"/>
      </w:pPr>
      <w:rPr>
        <w:rFonts w:ascii="Verdana" w:eastAsia="Verdana" w:hAnsi="Verdana" w:hint="default"/>
        <w:sz w:val="18"/>
      </w:rPr>
    </w:lvl>
    <w:lvl w:ilvl="1" w:tplc="60421958">
      <w:start w:val="1"/>
      <w:numFmt w:val="bullet"/>
      <w:lvlText w:val="•"/>
      <w:lvlJc w:val="left"/>
      <w:pPr>
        <w:ind w:left="791" w:hanging="142"/>
      </w:pPr>
      <w:rPr>
        <w:rFonts w:hint="default"/>
      </w:rPr>
    </w:lvl>
    <w:lvl w:ilvl="2" w:tplc="B18CB3F8">
      <w:start w:val="1"/>
      <w:numFmt w:val="bullet"/>
      <w:lvlText w:val="•"/>
      <w:lvlJc w:val="left"/>
      <w:pPr>
        <w:ind w:left="1357" w:hanging="142"/>
      </w:pPr>
      <w:rPr>
        <w:rFonts w:hint="default"/>
      </w:rPr>
    </w:lvl>
    <w:lvl w:ilvl="3" w:tplc="D32CB874">
      <w:start w:val="1"/>
      <w:numFmt w:val="bullet"/>
      <w:lvlText w:val="•"/>
      <w:lvlJc w:val="left"/>
      <w:pPr>
        <w:ind w:left="1923" w:hanging="142"/>
      </w:pPr>
      <w:rPr>
        <w:rFonts w:hint="default"/>
      </w:rPr>
    </w:lvl>
    <w:lvl w:ilvl="4" w:tplc="CF72EECA">
      <w:start w:val="1"/>
      <w:numFmt w:val="bullet"/>
      <w:lvlText w:val="•"/>
      <w:lvlJc w:val="left"/>
      <w:pPr>
        <w:ind w:left="2490" w:hanging="142"/>
      </w:pPr>
      <w:rPr>
        <w:rFonts w:hint="default"/>
      </w:rPr>
    </w:lvl>
    <w:lvl w:ilvl="5" w:tplc="3CEA4400">
      <w:start w:val="1"/>
      <w:numFmt w:val="bullet"/>
      <w:lvlText w:val="•"/>
      <w:lvlJc w:val="left"/>
      <w:pPr>
        <w:ind w:left="3056" w:hanging="142"/>
      </w:pPr>
      <w:rPr>
        <w:rFonts w:hint="default"/>
      </w:rPr>
    </w:lvl>
    <w:lvl w:ilvl="6" w:tplc="1C427C3A">
      <w:start w:val="1"/>
      <w:numFmt w:val="bullet"/>
      <w:lvlText w:val="•"/>
      <w:lvlJc w:val="left"/>
      <w:pPr>
        <w:ind w:left="3623" w:hanging="142"/>
      </w:pPr>
      <w:rPr>
        <w:rFonts w:hint="default"/>
      </w:rPr>
    </w:lvl>
    <w:lvl w:ilvl="7" w:tplc="237CC760">
      <w:start w:val="1"/>
      <w:numFmt w:val="bullet"/>
      <w:lvlText w:val="•"/>
      <w:lvlJc w:val="left"/>
      <w:pPr>
        <w:ind w:left="4189" w:hanging="142"/>
      </w:pPr>
      <w:rPr>
        <w:rFonts w:hint="default"/>
      </w:rPr>
    </w:lvl>
    <w:lvl w:ilvl="8" w:tplc="4D7E6C86">
      <w:start w:val="1"/>
      <w:numFmt w:val="bullet"/>
      <w:lvlText w:val="•"/>
      <w:lvlJc w:val="left"/>
      <w:pPr>
        <w:ind w:left="4755" w:hanging="142"/>
      </w:pPr>
      <w:rPr>
        <w:rFonts w:hint="default"/>
      </w:rPr>
    </w:lvl>
  </w:abstractNum>
  <w:abstractNum w:abstractNumId="2" w15:restartNumberingAfterBreak="0">
    <w:nsid w:val="29AC5E17"/>
    <w:multiLevelType w:val="hybridMultilevel"/>
    <w:tmpl w:val="D64A85FA"/>
    <w:lvl w:ilvl="0" w:tplc="70862FC8">
      <w:start w:val="1"/>
      <w:numFmt w:val="bullet"/>
      <w:lvlText w:val="-"/>
      <w:lvlJc w:val="left"/>
      <w:pPr>
        <w:ind w:left="224" w:hanging="142"/>
      </w:pPr>
      <w:rPr>
        <w:rFonts w:ascii="Verdana" w:eastAsia="Verdana" w:hAnsi="Verdana" w:hint="default"/>
        <w:sz w:val="18"/>
      </w:rPr>
    </w:lvl>
    <w:lvl w:ilvl="1" w:tplc="58681670">
      <w:start w:val="1"/>
      <w:numFmt w:val="bullet"/>
      <w:lvlText w:val="•"/>
      <w:lvlJc w:val="left"/>
      <w:pPr>
        <w:ind w:left="791" w:hanging="142"/>
      </w:pPr>
      <w:rPr>
        <w:rFonts w:hint="default"/>
      </w:rPr>
    </w:lvl>
    <w:lvl w:ilvl="2" w:tplc="17487238">
      <w:start w:val="1"/>
      <w:numFmt w:val="bullet"/>
      <w:lvlText w:val="•"/>
      <w:lvlJc w:val="left"/>
      <w:pPr>
        <w:ind w:left="1357" w:hanging="142"/>
      </w:pPr>
      <w:rPr>
        <w:rFonts w:hint="default"/>
      </w:rPr>
    </w:lvl>
    <w:lvl w:ilvl="3" w:tplc="640A7426">
      <w:start w:val="1"/>
      <w:numFmt w:val="bullet"/>
      <w:lvlText w:val="•"/>
      <w:lvlJc w:val="left"/>
      <w:pPr>
        <w:ind w:left="1923" w:hanging="142"/>
      </w:pPr>
      <w:rPr>
        <w:rFonts w:hint="default"/>
      </w:rPr>
    </w:lvl>
    <w:lvl w:ilvl="4" w:tplc="40DCBBD6">
      <w:start w:val="1"/>
      <w:numFmt w:val="bullet"/>
      <w:lvlText w:val="•"/>
      <w:lvlJc w:val="left"/>
      <w:pPr>
        <w:ind w:left="2490" w:hanging="142"/>
      </w:pPr>
      <w:rPr>
        <w:rFonts w:hint="default"/>
      </w:rPr>
    </w:lvl>
    <w:lvl w:ilvl="5" w:tplc="AEFC85B6">
      <w:start w:val="1"/>
      <w:numFmt w:val="bullet"/>
      <w:lvlText w:val="•"/>
      <w:lvlJc w:val="left"/>
      <w:pPr>
        <w:ind w:left="3056" w:hanging="142"/>
      </w:pPr>
      <w:rPr>
        <w:rFonts w:hint="default"/>
      </w:rPr>
    </w:lvl>
    <w:lvl w:ilvl="6" w:tplc="F9003FD0">
      <w:start w:val="1"/>
      <w:numFmt w:val="bullet"/>
      <w:lvlText w:val="•"/>
      <w:lvlJc w:val="left"/>
      <w:pPr>
        <w:ind w:left="3623" w:hanging="142"/>
      </w:pPr>
      <w:rPr>
        <w:rFonts w:hint="default"/>
      </w:rPr>
    </w:lvl>
    <w:lvl w:ilvl="7" w:tplc="8140D4E6">
      <w:start w:val="1"/>
      <w:numFmt w:val="bullet"/>
      <w:lvlText w:val="•"/>
      <w:lvlJc w:val="left"/>
      <w:pPr>
        <w:ind w:left="4189" w:hanging="142"/>
      </w:pPr>
      <w:rPr>
        <w:rFonts w:hint="default"/>
      </w:rPr>
    </w:lvl>
    <w:lvl w:ilvl="8" w:tplc="03226FC4">
      <w:start w:val="1"/>
      <w:numFmt w:val="bullet"/>
      <w:lvlText w:val="•"/>
      <w:lvlJc w:val="left"/>
      <w:pPr>
        <w:ind w:left="4755" w:hanging="142"/>
      </w:pPr>
      <w:rPr>
        <w:rFonts w:hint="default"/>
      </w:rPr>
    </w:lvl>
  </w:abstractNum>
  <w:abstractNum w:abstractNumId="3" w15:restartNumberingAfterBreak="0">
    <w:nsid w:val="2DAB435D"/>
    <w:multiLevelType w:val="hybridMultilevel"/>
    <w:tmpl w:val="084C870E"/>
    <w:lvl w:ilvl="0" w:tplc="91C83E10">
      <w:start w:val="1"/>
      <w:numFmt w:val="bullet"/>
      <w:lvlText w:val="-"/>
      <w:lvlJc w:val="left"/>
      <w:pPr>
        <w:ind w:left="224" w:hanging="135"/>
      </w:pPr>
      <w:rPr>
        <w:rFonts w:ascii="Verdana" w:eastAsia="Verdana" w:hAnsi="Verdana" w:hint="default"/>
        <w:sz w:val="18"/>
      </w:rPr>
    </w:lvl>
    <w:lvl w:ilvl="1" w:tplc="3C481E64">
      <w:start w:val="1"/>
      <w:numFmt w:val="bullet"/>
      <w:lvlText w:val="•"/>
      <w:lvlJc w:val="left"/>
      <w:pPr>
        <w:ind w:left="791" w:hanging="135"/>
      </w:pPr>
      <w:rPr>
        <w:rFonts w:hint="default"/>
      </w:rPr>
    </w:lvl>
    <w:lvl w:ilvl="2" w:tplc="37948704">
      <w:start w:val="1"/>
      <w:numFmt w:val="bullet"/>
      <w:lvlText w:val="•"/>
      <w:lvlJc w:val="left"/>
      <w:pPr>
        <w:ind w:left="1357" w:hanging="135"/>
      </w:pPr>
      <w:rPr>
        <w:rFonts w:hint="default"/>
      </w:rPr>
    </w:lvl>
    <w:lvl w:ilvl="3" w:tplc="1744CA06">
      <w:start w:val="1"/>
      <w:numFmt w:val="bullet"/>
      <w:lvlText w:val="•"/>
      <w:lvlJc w:val="left"/>
      <w:pPr>
        <w:ind w:left="1923" w:hanging="135"/>
      </w:pPr>
      <w:rPr>
        <w:rFonts w:hint="default"/>
      </w:rPr>
    </w:lvl>
    <w:lvl w:ilvl="4" w:tplc="D226A35E">
      <w:start w:val="1"/>
      <w:numFmt w:val="bullet"/>
      <w:lvlText w:val="•"/>
      <w:lvlJc w:val="left"/>
      <w:pPr>
        <w:ind w:left="2490" w:hanging="135"/>
      </w:pPr>
      <w:rPr>
        <w:rFonts w:hint="default"/>
      </w:rPr>
    </w:lvl>
    <w:lvl w:ilvl="5" w:tplc="FFF623F8">
      <w:start w:val="1"/>
      <w:numFmt w:val="bullet"/>
      <w:lvlText w:val="•"/>
      <w:lvlJc w:val="left"/>
      <w:pPr>
        <w:ind w:left="3056" w:hanging="135"/>
      </w:pPr>
      <w:rPr>
        <w:rFonts w:hint="default"/>
      </w:rPr>
    </w:lvl>
    <w:lvl w:ilvl="6" w:tplc="60F278FC">
      <w:start w:val="1"/>
      <w:numFmt w:val="bullet"/>
      <w:lvlText w:val="•"/>
      <w:lvlJc w:val="left"/>
      <w:pPr>
        <w:ind w:left="3623" w:hanging="135"/>
      </w:pPr>
      <w:rPr>
        <w:rFonts w:hint="default"/>
      </w:rPr>
    </w:lvl>
    <w:lvl w:ilvl="7" w:tplc="DFECEDA4">
      <w:start w:val="1"/>
      <w:numFmt w:val="bullet"/>
      <w:lvlText w:val="•"/>
      <w:lvlJc w:val="left"/>
      <w:pPr>
        <w:ind w:left="4189" w:hanging="135"/>
      </w:pPr>
      <w:rPr>
        <w:rFonts w:hint="default"/>
      </w:rPr>
    </w:lvl>
    <w:lvl w:ilvl="8" w:tplc="3BE6654A">
      <w:start w:val="1"/>
      <w:numFmt w:val="bullet"/>
      <w:lvlText w:val="•"/>
      <w:lvlJc w:val="left"/>
      <w:pPr>
        <w:ind w:left="4755" w:hanging="135"/>
      </w:pPr>
      <w:rPr>
        <w:rFonts w:hint="default"/>
      </w:rPr>
    </w:lvl>
  </w:abstractNum>
  <w:abstractNum w:abstractNumId="4" w15:restartNumberingAfterBreak="0">
    <w:nsid w:val="30E62864"/>
    <w:multiLevelType w:val="hybridMultilevel"/>
    <w:tmpl w:val="D0ACD08C"/>
    <w:lvl w:ilvl="0" w:tplc="3B382A62">
      <w:start w:val="1"/>
      <w:numFmt w:val="decimal"/>
      <w:lvlText w:val="%1."/>
      <w:lvlJc w:val="left"/>
      <w:pPr>
        <w:ind w:left="423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5" w15:restartNumberingAfterBreak="0">
    <w:nsid w:val="32AD4732"/>
    <w:multiLevelType w:val="hybridMultilevel"/>
    <w:tmpl w:val="0B90EDF0"/>
    <w:lvl w:ilvl="0" w:tplc="91C83E1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5319D"/>
    <w:multiLevelType w:val="hybridMultilevel"/>
    <w:tmpl w:val="CF6C0610"/>
    <w:lvl w:ilvl="0" w:tplc="ECBEC44C">
      <w:start w:val="1"/>
      <w:numFmt w:val="decimal"/>
      <w:lvlText w:val="%1."/>
      <w:lvlJc w:val="left"/>
      <w:pPr>
        <w:ind w:left="423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7" w15:restartNumberingAfterBreak="0">
    <w:nsid w:val="3FE87768"/>
    <w:multiLevelType w:val="hybridMultilevel"/>
    <w:tmpl w:val="0C7C4A52"/>
    <w:lvl w:ilvl="0" w:tplc="C908DD1E">
      <w:start w:val="1"/>
      <w:numFmt w:val="decimal"/>
      <w:lvlText w:val="%1."/>
      <w:lvlJc w:val="left"/>
      <w:pPr>
        <w:ind w:left="502" w:hanging="360"/>
      </w:pPr>
      <w:rPr>
        <w:rFonts w:eastAsia="Calibri" w:cs="Times New Roman"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8" w15:restartNumberingAfterBreak="0">
    <w:nsid w:val="44646E76"/>
    <w:multiLevelType w:val="hybridMultilevel"/>
    <w:tmpl w:val="C7F0B7B8"/>
    <w:lvl w:ilvl="0" w:tplc="BEBE016A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9" w15:restartNumberingAfterBreak="0">
    <w:nsid w:val="4C064FFF"/>
    <w:multiLevelType w:val="hybridMultilevel"/>
    <w:tmpl w:val="4E487EBC"/>
    <w:lvl w:ilvl="0" w:tplc="91C83E10">
      <w:start w:val="1"/>
      <w:numFmt w:val="bullet"/>
      <w:lvlText w:val="-"/>
      <w:lvlJc w:val="left"/>
      <w:pPr>
        <w:ind w:left="944" w:hanging="360"/>
      </w:pPr>
      <w:rPr>
        <w:rFonts w:ascii="Verdana" w:eastAsia="Verdana" w:hAnsi="Verdana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553507CA"/>
    <w:multiLevelType w:val="hybridMultilevel"/>
    <w:tmpl w:val="0F1ABC8A"/>
    <w:lvl w:ilvl="0" w:tplc="91C83E1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hint="default"/>
        <w:sz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B74"/>
    <w:multiLevelType w:val="hybridMultilevel"/>
    <w:tmpl w:val="7BA4C8D4"/>
    <w:lvl w:ilvl="0" w:tplc="91C83E10">
      <w:start w:val="1"/>
      <w:numFmt w:val="bullet"/>
      <w:lvlText w:val="-"/>
      <w:lvlJc w:val="left"/>
      <w:pPr>
        <w:ind w:left="1664" w:hanging="360"/>
      </w:pPr>
      <w:rPr>
        <w:rFonts w:ascii="Verdana" w:eastAsia="Verdana" w:hAnsi="Verdana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2" w15:restartNumberingAfterBreak="0">
    <w:nsid w:val="65467705"/>
    <w:multiLevelType w:val="hybridMultilevel"/>
    <w:tmpl w:val="AABC9F54"/>
    <w:lvl w:ilvl="0" w:tplc="EB2694F6">
      <w:start w:val="1"/>
      <w:numFmt w:val="decimal"/>
      <w:lvlText w:val="%1."/>
      <w:lvlJc w:val="left"/>
      <w:pPr>
        <w:ind w:left="429" w:hanging="360"/>
      </w:pPr>
      <w:rPr>
        <w:rFonts w:eastAsia="Calibri" w:hint="default"/>
        <w:b/>
        <w:i/>
      </w:rPr>
    </w:lvl>
    <w:lvl w:ilvl="1" w:tplc="0EC4E100">
      <w:start w:val="1"/>
      <w:numFmt w:val="lowerLetter"/>
      <w:lvlText w:val="%2."/>
      <w:lvlJc w:val="left"/>
      <w:pPr>
        <w:ind w:left="1149" w:hanging="360"/>
      </w:pPr>
    </w:lvl>
    <w:lvl w:ilvl="2" w:tplc="446C5DD0">
      <w:start w:val="1"/>
      <w:numFmt w:val="lowerRoman"/>
      <w:lvlText w:val="%3."/>
      <w:lvlJc w:val="right"/>
      <w:pPr>
        <w:ind w:left="1869" w:hanging="180"/>
      </w:pPr>
    </w:lvl>
    <w:lvl w:ilvl="3" w:tplc="85C2D066">
      <w:start w:val="1"/>
      <w:numFmt w:val="decimal"/>
      <w:lvlText w:val="%4."/>
      <w:lvlJc w:val="left"/>
      <w:pPr>
        <w:ind w:left="2589" w:hanging="360"/>
      </w:pPr>
    </w:lvl>
    <w:lvl w:ilvl="4" w:tplc="7A7EC142">
      <w:start w:val="1"/>
      <w:numFmt w:val="lowerLetter"/>
      <w:lvlText w:val="%5."/>
      <w:lvlJc w:val="left"/>
      <w:pPr>
        <w:ind w:left="3309" w:hanging="360"/>
      </w:pPr>
    </w:lvl>
    <w:lvl w:ilvl="5" w:tplc="89589E7E">
      <w:start w:val="1"/>
      <w:numFmt w:val="lowerRoman"/>
      <w:lvlText w:val="%6."/>
      <w:lvlJc w:val="right"/>
      <w:pPr>
        <w:ind w:left="4029" w:hanging="180"/>
      </w:pPr>
    </w:lvl>
    <w:lvl w:ilvl="6" w:tplc="C3BC813E">
      <w:start w:val="1"/>
      <w:numFmt w:val="decimal"/>
      <w:lvlText w:val="%7."/>
      <w:lvlJc w:val="left"/>
      <w:pPr>
        <w:ind w:left="4749" w:hanging="360"/>
      </w:pPr>
    </w:lvl>
    <w:lvl w:ilvl="7" w:tplc="85A21798">
      <w:start w:val="1"/>
      <w:numFmt w:val="lowerLetter"/>
      <w:lvlText w:val="%8."/>
      <w:lvlJc w:val="left"/>
      <w:pPr>
        <w:ind w:left="5469" w:hanging="360"/>
      </w:pPr>
    </w:lvl>
    <w:lvl w:ilvl="8" w:tplc="6C3497CC">
      <w:start w:val="1"/>
      <w:numFmt w:val="lowerRoman"/>
      <w:lvlText w:val="%9."/>
      <w:lvlJc w:val="right"/>
      <w:pPr>
        <w:ind w:left="6189" w:hanging="180"/>
      </w:pPr>
    </w:lvl>
  </w:abstractNum>
  <w:abstractNum w:abstractNumId="13" w15:restartNumberingAfterBreak="0">
    <w:nsid w:val="6EA874E4"/>
    <w:multiLevelType w:val="hybridMultilevel"/>
    <w:tmpl w:val="B512FD54"/>
    <w:lvl w:ilvl="0" w:tplc="1CD2FEC2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4" w15:restartNumberingAfterBreak="0">
    <w:nsid w:val="719520FB"/>
    <w:multiLevelType w:val="hybridMultilevel"/>
    <w:tmpl w:val="027E1826"/>
    <w:lvl w:ilvl="0" w:tplc="91C83E10">
      <w:start w:val="1"/>
      <w:numFmt w:val="bullet"/>
      <w:lvlText w:val="-"/>
      <w:lvlJc w:val="left"/>
      <w:pPr>
        <w:ind w:left="1143" w:hanging="360"/>
      </w:pPr>
      <w:rPr>
        <w:rFonts w:ascii="Verdana" w:eastAsia="Verdana" w:hAnsi="Verdana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5" w15:restartNumberingAfterBreak="0">
    <w:nsid w:val="721D091D"/>
    <w:multiLevelType w:val="hybridMultilevel"/>
    <w:tmpl w:val="A4804A7C"/>
    <w:lvl w:ilvl="0" w:tplc="08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6" w15:restartNumberingAfterBreak="0">
    <w:nsid w:val="75C421B3"/>
    <w:multiLevelType w:val="hybridMultilevel"/>
    <w:tmpl w:val="DE5E5AF0"/>
    <w:lvl w:ilvl="0" w:tplc="A9583B0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4" w:hanging="360"/>
      </w:pPr>
    </w:lvl>
    <w:lvl w:ilvl="2" w:tplc="0C0A001B" w:tentative="1">
      <w:start w:val="1"/>
      <w:numFmt w:val="lowerRoman"/>
      <w:lvlText w:val="%3."/>
      <w:lvlJc w:val="right"/>
      <w:pPr>
        <w:ind w:left="2024" w:hanging="180"/>
      </w:pPr>
    </w:lvl>
    <w:lvl w:ilvl="3" w:tplc="0C0A000F" w:tentative="1">
      <w:start w:val="1"/>
      <w:numFmt w:val="decimal"/>
      <w:lvlText w:val="%4."/>
      <w:lvlJc w:val="left"/>
      <w:pPr>
        <w:ind w:left="2744" w:hanging="360"/>
      </w:pPr>
    </w:lvl>
    <w:lvl w:ilvl="4" w:tplc="0C0A0019" w:tentative="1">
      <w:start w:val="1"/>
      <w:numFmt w:val="lowerLetter"/>
      <w:lvlText w:val="%5."/>
      <w:lvlJc w:val="left"/>
      <w:pPr>
        <w:ind w:left="3464" w:hanging="360"/>
      </w:pPr>
    </w:lvl>
    <w:lvl w:ilvl="5" w:tplc="0C0A001B" w:tentative="1">
      <w:start w:val="1"/>
      <w:numFmt w:val="lowerRoman"/>
      <w:lvlText w:val="%6."/>
      <w:lvlJc w:val="right"/>
      <w:pPr>
        <w:ind w:left="4184" w:hanging="180"/>
      </w:pPr>
    </w:lvl>
    <w:lvl w:ilvl="6" w:tplc="0C0A000F" w:tentative="1">
      <w:start w:val="1"/>
      <w:numFmt w:val="decimal"/>
      <w:lvlText w:val="%7."/>
      <w:lvlJc w:val="left"/>
      <w:pPr>
        <w:ind w:left="4904" w:hanging="360"/>
      </w:pPr>
    </w:lvl>
    <w:lvl w:ilvl="7" w:tplc="0C0A0019" w:tentative="1">
      <w:start w:val="1"/>
      <w:numFmt w:val="lowerLetter"/>
      <w:lvlText w:val="%8."/>
      <w:lvlJc w:val="left"/>
      <w:pPr>
        <w:ind w:left="5624" w:hanging="360"/>
      </w:pPr>
    </w:lvl>
    <w:lvl w:ilvl="8" w:tplc="0C0A001B" w:tentative="1">
      <w:start w:val="1"/>
      <w:numFmt w:val="lowerRoman"/>
      <w:lvlText w:val="%9."/>
      <w:lvlJc w:val="right"/>
      <w:pPr>
        <w:ind w:left="634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2"/>
  </w:num>
  <w:num w:numId="5">
    <w:abstractNumId w:val="4"/>
  </w:num>
  <w:num w:numId="6">
    <w:abstractNumId w:val="6"/>
  </w:num>
  <w:num w:numId="7">
    <w:abstractNumId w:val="16"/>
  </w:num>
  <w:num w:numId="8">
    <w:abstractNumId w:val="13"/>
  </w:num>
  <w:num w:numId="9">
    <w:abstractNumId w:val="15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D9"/>
    <w:rsid w:val="00000F4D"/>
    <w:rsid w:val="000315BC"/>
    <w:rsid w:val="00085991"/>
    <w:rsid w:val="0008752E"/>
    <w:rsid w:val="000A1F68"/>
    <w:rsid w:val="000E0A45"/>
    <w:rsid w:val="000E64D9"/>
    <w:rsid w:val="000F537A"/>
    <w:rsid w:val="000F7281"/>
    <w:rsid w:val="00104286"/>
    <w:rsid w:val="00110FA8"/>
    <w:rsid w:val="001201A5"/>
    <w:rsid w:val="001235D6"/>
    <w:rsid w:val="0015511B"/>
    <w:rsid w:val="00162EDE"/>
    <w:rsid w:val="001660B4"/>
    <w:rsid w:val="00177D7E"/>
    <w:rsid w:val="00192898"/>
    <w:rsid w:val="00200D2C"/>
    <w:rsid w:val="00203218"/>
    <w:rsid w:val="00205B0F"/>
    <w:rsid w:val="00207B0A"/>
    <w:rsid w:val="0026683A"/>
    <w:rsid w:val="002D6714"/>
    <w:rsid w:val="002E6F53"/>
    <w:rsid w:val="00306DF6"/>
    <w:rsid w:val="00365103"/>
    <w:rsid w:val="00375CC3"/>
    <w:rsid w:val="00392912"/>
    <w:rsid w:val="00397F47"/>
    <w:rsid w:val="003C3B35"/>
    <w:rsid w:val="003F4D47"/>
    <w:rsid w:val="004301D8"/>
    <w:rsid w:val="00471F01"/>
    <w:rsid w:val="00474867"/>
    <w:rsid w:val="00474A5F"/>
    <w:rsid w:val="00486E80"/>
    <w:rsid w:val="0048726B"/>
    <w:rsid w:val="004F4636"/>
    <w:rsid w:val="00511A07"/>
    <w:rsid w:val="00534E73"/>
    <w:rsid w:val="0054430C"/>
    <w:rsid w:val="00552229"/>
    <w:rsid w:val="00570520"/>
    <w:rsid w:val="005A183B"/>
    <w:rsid w:val="00604CA6"/>
    <w:rsid w:val="00673C5C"/>
    <w:rsid w:val="006932A0"/>
    <w:rsid w:val="006B0A46"/>
    <w:rsid w:val="00711DD6"/>
    <w:rsid w:val="00731C51"/>
    <w:rsid w:val="0073726A"/>
    <w:rsid w:val="00740163"/>
    <w:rsid w:val="007403AC"/>
    <w:rsid w:val="00747A59"/>
    <w:rsid w:val="00760FE3"/>
    <w:rsid w:val="0078052F"/>
    <w:rsid w:val="00793D3B"/>
    <w:rsid w:val="007D509A"/>
    <w:rsid w:val="00804A1E"/>
    <w:rsid w:val="00810FE7"/>
    <w:rsid w:val="008364D9"/>
    <w:rsid w:val="00841C6D"/>
    <w:rsid w:val="00852201"/>
    <w:rsid w:val="00853AC1"/>
    <w:rsid w:val="008A5FA2"/>
    <w:rsid w:val="008B6F1D"/>
    <w:rsid w:val="008C6D8C"/>
    <w:rsid w:val="00915BC2"/>
    <w:rsid w:val="009336A3"/>
    <w:rsid w:val="009508DF"/>
    <w:rsid w:val="00963657"/>
    <w:rsid w:val="009909FE"/>
    <w:rsid w:val="00990D0F"/>
    <w:rsid w:val="009B52EC"/>
    <w:rsid w:val="009E6F93"/>
    <w:rsid w:val="009F629F"/>
    <w:rsid w:val="00A02C6F"/>
    <w:rsid w:val="00A4091F"/>
    <w:rsid w:val="00A456FD"/>
    <w:rsid w:val="00A66D3A"/>
    <w:rsid w:val="00A84B33"/>
    <w:rsid w:val="00A969D8"/>
    <w:rsid w:val="00A97843"/>
    <w:rsid w:val="00AB6E9D"/>
    <w:rsid w:val="00AE5E15"/>
    <w:rsid w:val="00AF5FAB"/>
    <w:rsid w:val="00B05B8D"/>
    <w:rsid w:val="00B344C6"/>
    <w:rsid w:val="00B34533"/>
    <w:rsid w:val="00B553FD"/>
    <w:rsid w:val="00B57011"/>
    <w:rsid w:val="00B81FCF"/>
    <w:rsid w:val="00B83A31"/>
    <w:rsid w:val="00B94951"/>
    <w:rsid w:val="00BC24ED"/>
    <w:rsid w:val="00C00CF6"/>
    <w:rsid w:val="00C0611C"/>
    <w:rsid w:val="00C07391"/>
    <w:rsid w:val="00C07941"/>
    <w:rsid w:val="00C22057"/>
    <w:rsid w:val="00C233B8"/>
    <w:rsid w:val="00C301EA"/>
    <w:rsid w:val="00C57C6C"/>
    <w:rsid w:val="00C73B1B"/>
    <w:rsid w:val="00CA000F"/>
    <w:rsid w:val="00CE1BC6"/>
    <w:rsid w:val="00CE3001"/>
    <w:rsid w:val="00D01452"/>
    <w:rsid w:val="00D1581E"/>
    <w:rsid w:val="00D35737"/>
    <w:rsid w:val="00D719A0"/>
    <w:rsid w:val="00D72519"/>
    <w:rsid w:val="00D75F74"/>
    <w:rsid w:val="00DE4C85"/>
    <w:rsid w:val="00DF4529"/>
    <w:rsid w:val="00E00D52"/>
    <w:rsid w:val="00E11BC5"/>
    <w:rsid w:val="00E324C4"/>
    <w:rsid w:val="00E84405"/>
    <w:rsid w:val="00E96EDE"/>
    <w:rsid w:val="00EA311C"/>
    <w:rsid w:val="00EB0F0E"/>
    <w:rsid w:val="00ED3495"/>
    <w:rsid w:val="00EE0535"/>
    <w:rsid w:val="00F549F0"/>
    <w:rsid w:val="00F62CE4"/>
    <w:rsid w:val="00F6327C"/>
    <w:rsid w:val="00FA1657"/>
    <w:rsid w:val="00FE0211"/>
    <w:rsid w:val="00FE67E5"/>
    <w:rsid w:val="00FF45B3"/>
    <w:rsid w:val="00FF6D05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D45EF"/>
  <w15:docId w15:val="{3F532798-EB51-4451-BCCA-7C974FB4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4" w:hanging="14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Refdecomentario">
    <w:name w:val="annotation reference"/>
    <w:basedOn w:val="Fuentedeprrafopredeter"/>
    <w:uiPriority w:val="99"/>
    <w:semiHidden/>
    <w:unhideWhenUsed/>
    <w:rsid w:val="005A18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8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83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4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405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4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405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05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07391"/>
    <w:rPr>
      <w:b/>
      <w:bCs/>
    </w:rPr>
  </w:style>
  <w:style w:type="character" w:customStyle="1" w:styleId="apple-converted-space">
    <w:name w:val="apple-converted-space"/>
    <w:basedOn w:val="Fuentedeprrafopredeter"/>
    <w:rsid w:val="00C0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Scope Statement</vt:lpstr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Scope Statement</dc:title>
  <dc:subject>Ejemplos para GP</dc:subject>
  <dc:creator>Dharma Consulting</dc:creator>
  <cp:keywords/>
  <dc:description/>
  <cp:lastModifiedBy>Microsoft</cp:lastModifiedBy>
  <cp:revision>15</cp:revision>
  <dcterms:created xsi:type="dcterms:W3CDTF">2014-10-09T17:48:00Z</dcterms:created>
  <dcterms:modified xsi:type="dcterms:W3CDTF">2017-02-24T18:38:00Z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2010-11-09T00:00:00Z</vt:filetime>
  </property>
  <property fmtid="{D5CDD505-2E9C-101B-9397-08002B2CF9AE}" pid="3" name="LastSaved">
    <vt:filetime>2014-09-10T00:00:00Z</vt:filetime>
  </property>
</Properties>
</file>