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sidP="004C1452">
      <w:pPr>
        <w:pStyle w:val="Ttulo3"/>
      </w:pPr>
      <w:r>
        <w:rPr>
          <w:noProof/>
        </w:rPr>
        <w:drawing>
          <wp:anchor distT="0" distB="0" distL="114300" distR="114300" simplePos="0" relativeHeight="25165721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rPr>
        <w:drawing>
          <wp:anchor distT="0" distB="0" distL="114300" distR="114300" simplePos="0" relativeHeight="251651072"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rPr>
        <mc:AlternateContent>
          <mc:Choice Requires="wps">
            <w:drawing>
              <wp:anchor distT="45720" distB="45720" distL="114300" distR="114300" simplePos="0" relativeHeight="251661312"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rPr>
        <mc:AlternateContent>
          <mc:Choice Requires="wps">
            <w:drawing>
              <wp:anchor distT="45720" distB="45720" distL="114300" distR="114300" simplePos="0" relativeHeight="251663360"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rPr>
        <mc:AlternateContent>
          <mc:Choice Requires="wps">
            <w:drawing>
              <wp:anchor distT="45720" distB="45720" distL="114300" distR="114300" simplePos="0" relativeHeight="251665408"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rPr>
        <w:drawing>
          <wp:anchor distT="0" distB="0" distL="114300" distR="114300" simplePos="0" relativeHeight="251653120"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rPr>
        <w:drawing>
          <wp:anchor distT="0" distB="0" distL="114300" distR="114300" simplePos="0" relativeHeight="251655168"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rPr>
        <w:drawing>
          <wp:anchor distT="0" distB="0" distL="114300" distR="114300" simplePos="0" relativeHeight="251659264"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BA268E">
          <w:r>
            <w:fldChar w:fldCharType="begin"/>
          </w:r>
          <w:r>
            <w:instrText xml:space="preserve"> TOC \o "1-3" \h \z \u </w:instrText>
          </w:r>
          <w:r>
            <w:fldChar w:fldCharType="separate"/>
          </w:r>
          <w:r w:rsidR="00FC48D8">
            <w:rPr>
              <w:b/>
              <w:bCs/>
              <w:noProof/>
              <w:lang w:val="es-ES"/>
            </w:rPr>
            <w:t>No se encontraron entradas de tabla de contenido.</w:t>
          </w:r>
          <w:r>
            <w:rPr>
              <w:b/>
              <w:bCs/>
              <w:noProof/>
              <w:lang w:val="es-ES"/>
            </w:rPr>
            <w:fldChar w:fldCharType="end"/>
          </w:r>
        </w:p>
      </w:sdtContent>
    </w:sdt>
    <w:p w:rsidR="00FC48D8" w:rsidRDefault="00FC48D8" w:rsidP="00FC48D8"/>
    <w:p w:rsidR="00FC48D8" w:rsidRDefault="00FC48D8">
      <w:r>
        <w:br w:type="page"/>
      </w:r>
    </w:p>
    <w:p w:rsidR="00FC48D8" w:rsidRDefault="00FC48D8" w:rsidP="00376102">
      <w:pPr>
        <w:pStyle w:val="Ttulo1"/>
        <w:spacing w:line="360" w:lineRule="auto"/>
        <w:rPr>
          <w:b/>
        </w:rPr>
      </w:pPr>
      <w:r w:rsidRPr="003841D4">
        <w:rPr>
          <w:b/>
        </w:rPr>
        <w:lastRenderedPageBreak/>
        <w:t>Introducción</w:t>
      </w:r>
    </w:p>
    <w:p w:rsidR="00AD15C4" w:rsidRDefault="00AD15C4" w:rsidP="00376102">
      <w:pPr>
        <w:spacing w:line="360" w:lineRule="auto"/>
        <w:rPr>
          <w:rFonts w:ascii="Arial" w:hAnsi="Arial" w:cs="Arial"/>
        </w:rPr>
      </w:pPr>
    </w:p>
    <w:p w:rsidR="00AD15C4" w:rsidRDefault="00AD15C4" w:rsidP="00376102">
      <w:pPr>
        <w:spacing w:line="360" w:lineRule="auto"/>
        <w:rPr>
          <w:rFonts w:ascii="Arial" w:hAnsi="Arial" w:cs="Arial"/>
        </w:rPr>
      </w:pPr>
      <w:r>
        <w:rPr>
          <w:rFonts w:ascii="Arial" w:hAnsi="Arial" w:cs="Arial"/>
        </w:rPr>
        <w:tab/>
        <w:t xml:space="preserve">Este documento presenta la sistematización del proyecto realizado por MCTuristic, el cual está conformado por una aplicación desarrollada en Android Studio 2.0 y otra con tecnología Aspx.NET, la cual proveerá los módulos para la gestión de información de la base de datos y así ser mostrada en la aplicación móvil. Este último contará </w:t>
      </w:r>
      <w:r w:rsidRPr="00D760C6">
        <w:rPr>
          <w:rFonts w:ascii="Arial" w:hAnsi="Arial" w:cs="Arial"/>
        </w:rPr>
        <w:t xml:space="preserve">con </w:t>
      </w:r>
      <w:r>
        <w:rPr>
          <w:rFonts w:ascii="Arial" w:hAnsi="Arial" w:cs="Arial"/>
        </w:rPr>
        <w:t xml:space="preserve">el </w:t>
      </w:r>
      <w:r w:rsidRPr="00D760C6">
        <w:rPr>
          <w:rFonts w:ascii="Arial" w:hAnsi="Arial" w:cs="Arial"/>
        </w:rPr>
        <w:t>m</w:t>
      </w:r>
      <w:r w:rsidR="00C560D8">
        <w:rPr>
          <w:rFonts w:ascii="Arial" w:hAnsi="Arial" w:cs="Arial"/>
        </w:rPr>
        <w:t>anejo de usuarios reales,</w:t>
      </w:r>
      <w:r w:rsidR="007F1E5A">
        <w:rPr>
          <w:rFonts w:ascii="Arial" w:hAnsi="Arial" w:cs="Arial"/>
        </w:rPr>
        <w:t xml:space="preserve"> y tendrá</w:t>
      </w:r>
      <w:r>
        <w:rPr>
          <w:rFonts w:ascii="Arial" w:hAnsi="Arial" w:cs="Arial"/>
        </w:rPr>
        <w:t xml:space="preserve"> la</w:t>
      </w:r>
      <w:r w:rsidRPr="00D760C6">
        <w:rPr>
          <w:rFonts w:ascii="Arial" w:hAnsi="Arial" w:cs="Arial"/>
        </w:rPr>
        <w:t xml:space="preserve"> </w:t>
      </w:r>
      <w:r w:rsidR="007F1E5A">
        <w:rPr>
          <w:rFonts w:ascii="Arial" w:hAnsi="Arial" w:cs="Arial"/>
        </w:rPr>
        <w:t>capac</w:t>
      </w:r>
      <w:r w:rsidRPr="00D760C6">
        <w:rPr>
          <w:rFonts w:ascii="Arial" w:hAnsi="Arial" w:cs="Arial"/>
        </w:rPr>
        <w:t>idad de realizar diferentes funcionalidades</w:t>
      </w:r>
      <w:r w:rsidR="00C61694">
        <w:rPr>
          <w:rFonts w:ascii="Arial" w:hAnsi="Arial" w:cs="Arial"/>
        </w:rPr>
        <w:t>,</w:t>
      </w:r>
      <w:r w:rsidRPr="00D760C6">
        <w:rPr>
          <w:rFonts w:ascii="Arial" w:hAnsi="Arial" w:cs="Arial"/>
        </w:rPr>
        <w:t xml:space="preserve"> </w:t>
      </w:r>
      <w:r w:rsidR="007F1E5A">
        <w:rPr>
          <w:rFonts w:ascii="Arial" w:hAnsi="Arial" w:cs="Arial"/>
        </w:rPr>
        <w:t xml:space="preserve">las cuales se podrán hacer </w:t>
      </w:r>
      <w:r w:rsidRPr="00D760C6">
        <w:rPr>
          <w:rFonts w:ascii="Arial" w:hAnsi="Arial" w:cs="Arial"/>
        </w:rPr>
        <w:t>de manera intu</w:t>
      </w:r>
      <w:r w:rsidR="007F1E5A">
        <w:rPr>
          <w:rFonts w:ascii="Arial" w:hAnsi="Arial" w:cs="Arial"/>
        </w:rPr>
        <w:t>itiva y con una g</w:t>
      </w:r>
      <w:r>
        <w:rPr>
          <w:rFonts w:ascii="Arial" w:hAnsi="Arial" w:cs="Arial"/>
        </w:rPr>
        <w:t>r</w:t>
      </w:r>
      <w:r w:rsidR="007F1E5A">
        <w:rPr>
          <w:rFonts w:ascii="Arial" w:hAnsi="Arial" w:cs="Arial"/>
        </w:rPr>
        <w:t>an</w:t>
      </w:r>
      <w:r>
        <w:rPr>
          <w:rFonts w:ascii="Arial" w:hAnsi="Arial" w:cs="Arial"/>
        </w:rPr>
        <w:t xml:space="preserve"> facilidad de </w:t>
      </w:r>
      <w:r w:rsidRPr="00D760C6">
        <w:rPr>
          <w:rFonts w:ascii="Arial" w:hAnsi="Arial" w:cs="Arial"/>
        </w:rPr>
        <w:t>manejo</w:t>
      </w:r>
      <w:r w:rsidR="00C560D8">
        <w:rPr>
          <w:rFonts w:ascii="Arial" w:hAnsi="Arial" w:cs="Arial"/>
        </w:rPr>
        <w:t>.</w:t>
      </w:r>
    </w:p>
    <w:p w:rsidR="00FC48D8" w:rsidRPr="00967E69" w:rsidRDefault="007F1E5A" w:rsidP="00376102">
      <w:pPr>
        <w:spacing w:line="360" w:lineRule="auto"/>
        <w:rPr>
          <w:rFonts w:ascii="Arial" w:hAnsi="Arial" w:cs="Arial"/>
        </w:rPr>
      </w:pPr>
      <w:r>
        <w:rPr>
          <w:rFonts w:ascii="Arial" w:hAnsi="Arial" w:cs="Arial"/>
        </w:rPr>
        <w:tab/>
      </w:r>
      <w:r w:rsidR="00C61694">
        <w:rPr>
          <w:rFonts w:ascii="Arial" w:hAnsi="Arial" w:cs="Arial"/>
        </w:rPr>
        <w:t>Para una mejor explicación de lo que consistirá el proyecto, se detallará cada paso realizado para el desarrollo de las aplicaciones y la implementación de tecnología de punta en ellas. Se cuenta con las secciones del estudio de factibilidad, el cual consiste dar a conocer si la inversión en el proyecto será favorable para la empresa y así tomar la decisión de si se realiza o no el trabajo. Al igual se encuentra la especificación de requerimientos y mu</w:t>
      </w:r>
      <w:r w:rsidR="009754B6">
        <w:rPr>
          <w:rFonts w:ascii="Arial" w:hAnsi="Arial" w:cs="Arial"/>
        </w:rPr>
        <w:t>chas otras partes fundamentales, las cuales proporcionarán una descripción de los pasos realizados para el desarrollo del proyecto y así comprender en su totalidad la finalidad de éste.</w:t>
      </w:r>
      <w:r w:rsidR="003841D4">
        <w:rPr>
          <w:rFonts w:ascii="Arial" w:hAnsi="Arial" w:cs="Arial"/>
        </w:rPr>
        <w:br w:type="page"/>
      </w:r>
    </w:p>
    <w:p w:rsidR="00FC48D8" w:rsidRPr="00BA268E" w:rsidRDefault="00FC48D8" w:rsidP="00FC48D8">
      <w:pPr>
        <w:rPr>
          <w:rFonts w:ascii="Arial" w:hAnsi="Arial" w:cs="Arial"/>
          <w:b/>
          <w:sz w:val="24"/>
          <w:szCs w:val="24"/>
        </w:rPr>
      </w:pPr>
      <w:r w:rsidRPr="00BA268E">
        <w:rPr>
          <w:rFonts w:ascii="Arial" w:hAnsi="Arial" w:cs="Arial"/>
          <w:b/>
          <w:sz w:val="24"/>
          <w:szCs w:val="24"/>
        </w:rPr>
        <w:lastRenderedPageBreak/>
        <w:t>4. Planteamiento del proyecto</w:t>
      </w:r>
    </w:p>
    <w:p w:rsidR="00BA268E" w:rsidRPr="00BA268E" w:rsidRDefault="00BA268E" w:rsidP="00FC48D8">
      <w:pPr>
        <w:rPr>
          <w:rFonts w:ascii="Arial" w:hAnsi="Arial" w:cs="Arial"/>
          <w:b/>
          <w:sz w:val="24"/>
          <w:szCs w:val="24"/>
        </w:rPr>
      </w:pPr>
      <w:r>
        <w:rPr>
          <w:rFonts w:ascii="Arial" w:hAnsi="Arial" w:cs="Arial"/>
          <w:b/>
          <w:sz w:val="24"/>
          <w:szCs w:val="24"/>
        </w:rPr>
        <w:t>-------</w:t>
      </w:r>
    </w:p>
    <w:p w:rsidR="0059003D" w:rsidRPr="00BA268E" w:rsidRDefault="00BA268E" w:rsidP="00FC48D8">
      <w:pPr>
        <w:rPr>
          <w:rFonts w:ascii="Arial" w:hAnsi="Arial" w:cs="Arial"/>
          <w:b/>
          <w:sz w:val="24"/>
          <w:szCs w:val="24"/>
        </w:rPr>
      </w:pPr>
      <w:r w:rsidRPr="00BA268E">
        <w:rPr>
          <w:rFonts w:ascii="Arial" w:hAnsi="Arial" w:cs="Arial"/>
          <w:b/>
          <w:sz w:val="24"/>
          <w:szCs w:val="24"/>
        </w:rPr>
        <w:t>5. Justificación del proyecto</w:t>
      </w:r>
    </w:p>
    <w:p w:rsidR="0059003D" w:rsidRDefault="0059003D" w:rsidP="0059003D">
      <w:pPr>
        <w:jc w:val="center"/>
        <w:rPr>
          <w:rFonts w:ascii="Arial" w:hAnsi="Arial" w:cs="Arial"/>
          <w:b/>
          <w:sz w:val="24"/>
        </w:rPr>
      </w:pPr>
      <w:r w:rsidRPr="00C6190E">
        <w:rPr>
          <w:rFonts w:ascii="Arial" w:hAnsi="Arial" w:cs="Arial"/>
          <w:b/>
          <w:sz w:val="24"/>
        </w:rPr>
        <w:t>Justificación del Proyecto</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9003D" w:rsidRDefault="0059003D" w:rsidP="0059003D">
      <w:pPr>
        <w:shd w:val="clear" w:color="auto" w:fill="FFFFFF"/>
        <w:spacing w:after="0" w:line="360" w:lineRule="auto"/>
        <w:jc w:val="both"/>
        <w:rPr>
          <w:rFonts w:ascii="Arial" w:eastAsia="Times New Roman" w:hAnsi="Arial" w:cs="Arial"/>
          <w:color w:val="000000"/>
          <w:lang w:eastAsia="es-ES"/>
        </w:rPr>
      </w:pPr>
    </w:p>
    <w:p w:rsidR="0059003D" w:rsidRPr="008A4E2F" w:rsidRDefault="0059003D" w:rsidP="0059003D">
      <w:pPr>
        <w:shd w:val="clear" w:color="auto" w:fill="FFFFFF"/>
        <w:spacing w:after="0" w:line="360" w:lineRule="auto"/>
        <w:ind w:firstLine="170"/>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 xml:space="preserve">que se encuentran en la zona, el proyecto propone una aportación tecnológica para solventar dicho problema  y promover servicios y eventos culturales que estas zonas ofrecen , la aplicación dará una sugerencia para alguna necesidad básica que el usuario le surja  y diferentes actividades que pueda realizar en el centro histórico de la ciudad de Mérida . </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p>
    <w:p w:rsidR="0059003D" w:rsidRPr="00DD4387" w:rsidRDefault="0059003D" w:rsidP="0059003D">
      <w:pPr>
        <w:shd w:val="clear" w:color="auto" w:fill="FFFFFF"/>
        <w:spacing w:after="0" w:line="360" w:lineRule="auto"/>
        <w:ind w:firstLine="170"/>
        <w:jc w:val="center"/>
        <w:rPr>
          <w:rFonts w:ascii="Arial" w:eastAsia="Times New Roman" w:hAnsi="Arial" w:cs="Arial"/>
          <w:b/>
          <w:color w:val="000000"/>
          <w:sz w:val="24"/>
          <w:lang w:eastAsia="es-ES"/>
        </w:rPr>
      </w:pPr>
      <w:r w:rsidRPr="008A4E2F">
        <w:rPr>
          <w:rFonts w:ascii="Arial" w:eastAsia="Times New Roman" w:hAnsi="Arial" w:cs="Arial"/>
          <w:b/>
          <w:color w:val="000000"/>
          <w:sz w:val="24"/>
          <w:lang w:eastAsia="es-ES"/>
        </w:rPr>
        <w:t>Alcance</w:t>
      </w: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El proyecto pretende alcanzar en su totalidad la satisfacción del usuario en su uso, dando una comodidad  y un ambiente seguro. Se pretende que la aplicación al terminarse logre blindarle un servicio eficiente al usuario al proveer de información útil al usuario.</w:t>
      </w:r>
    </w:p>
    <w:p w:rsidR="0059003D" w:rsidRDefault="0059003D" w:rsidP="0059003D">
      <w:pPr>
        <w:shd w:val="clear" w:color="auto" w:fill="FFFFFF"/>
        <w:spacing w:after="0" w:line="360" w:lineRule="auto"/>
        <w:ind w:firstLine="170"/>
        <w:jc w:val="both"/>
        <w:rPr>
          <w:rFonts w:ascii="Arial" w:hAnsi="Arial" w:cs="Arial"/>
        </w:rPr>
      </w:pP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La aplicación al terminarse lograra geo localizará al usuario y verificara que el usuario este en el centro histórico de la ciudad (Plaza Grande) al momento lograra notificar información de centros históricos en este  caso museos, teatros, etc., promoverá diferentes establecimientos privados al igual notificara de diferentes servicios que pueda realizar el usuario en ese centro cultural.</w:t>
      </w:r>
    </w:p>
    <w:p w:rsidR="0059003D" w:rsidRDefault="0059003D" w:rsidP="0059003D">
      <w:pPr>
        <w:shd w:val="clear" w:color="auto" w:fill="FFFFFF"/>
        <w:spacing w:after="0" w:line="360" w:lineRule="auto"/>
        <w:ind w:firstLine="170"/>
        <w:jc w:val="center"/>
        <w:rPr>
          <w:rFonts w:ascii="Arial" w:hAnsi="Arial" w:cs="Arial"/>
          <w:b/>
          <w:sz w:val="24"/>
        </w:rPr>
      </w:pPr>
    </w:p>
    <w:p w:rsidR="0059003D" w:rsidRDefault="0059003D" w:rsidP="0059003D">
      <w:pPr>
        <w:shd w:val="clear" w:color="auto" w:fill="FFFFFF"/>
        <w:spacing w:after="0" w:line="360" w:lineRule="auto"/>
        <w:ind w:firstLine="170"/>
        <w:jc w:val="center"/>
        <w:rPr>
          <w:rFonts w:ascii="Arial" w:hAnsi="Arial" w:cs="Arial"/>
          <w:b/>
          <w:sz w:val="24"/>
        </w:rPr>
      </w:pPr>
      <w:r w:rsidRPr="00FD4B89">
        <w:rPr>
          <w:rFonts w:ascii="Arial" w:hAnsi="Arial" w:cs="Arial"/>
          <w:b/>
          <w:sz w:val="24"/>
        </w:rPr>
        <w:t>Objetivo</w:t>
      </w:r>
      <w:r>
        <w:rPr>
          <w:rFonts w:ascii="Arial" w:hAnsi="Arial" w:cs="Arial"/>
          <w:b/>
          <w:sz w:val="24"/>
        </w:rPr>
        <w:t>s</w:t>
      </w:r>
      <w:r w:rsidRPr="00FD4B89">
        <w:rPr>
          <w:rFonts w:ascii="Arial" w:hAnsi="Arial" w:cs="Arial"/>
          <w:b/>
          <w:sz w:val="24"/>
        </w:rPr>
        <w:t xml:space="preserve"> General</w:t>
      </w:r>
      <w:r>
        <w:rPr>
          <w:rFonts w:ascii="Arial" w:hAnsi="Arial" w:cs="Arial"/>
          <w:b/>
          <w:sz w:val="24"/>
        </w:rPr>
        <w:t>es</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lastRenderedPageBreak/>
        <w:t>Lograr el incremento de desarrollo de aplicaciones en la ciudad de Mérida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Poder crecer exponencialmente dentro de 5 años y lograr acaparar toda la Península  de Yucatán con la geo localización y la implementación de mejor tecnología para la comunicación entre los usuarios. </w:t>
      </w:r>
    </w:p>
    <w:p w:rsidR="0059003D" w:rsidRPr="00822A22" w:rsidRDefault="0059003D" w:rsidP="00B1322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Default="0059003D" w:rsidP="0059003D">
      <w:pPr>
        <w:shd w:val="clear" w:color="auto" w:fill="FFFFFF"/>
        <w:spacing w:after="0" w:line="360" w:lineRule="auto"/>
        <w:ind w:left="530"/>
        <w:rPr>
          <w:rFonts w:ascii="Arial" w:hAnsi="Arial" w:cs="Arial"/>
          <w:b/>
          <w:sz w:val="24"/>
        </w:rPr>
      </w:pPr>
      <w:r>
        <w:rPr>
          <w:rFonts w:ascii="Arial" w:hAnsi="Arial" w:cs="Arial"/>
          <w:b/>
          <w:sz w:val="24"/>
        </w:rPr>
        <w:t xml:space="preserve">                                         </w:t>
      </w:r>
      <w:r w:rsidRPr="00C7684A">
        <w:rPr>
          <w:rFonts w:ascii="Arial" w:hAnsi="Arial" w:cs="Arial"/>
          <w:b/>
          <w:sz w:val="24"/>
        </w:rPr>
        <w:t>Objetivos</w:t>
      </w:r>
      <w:r>
        <w:rPr>
          <w:rFonts w:ascii="Arial" w:hAnsi="Arial" w:cs="Arial"/>
          <w:b/>
          <w:sz w:val="24"/>
        </w:rPr>
        <w:t xml:space="preserve"> Específicos </w:t>
      </w:r>
    </w:p>
    <w:p w:rsidR="0059003D" w:rsidRPr="00822A22" w:rsidRDefault="0059003D" w:rsidP="0059003D">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en cuenta la opinión y sugerencias  de los usuarios acerca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un incremento continuo de suscriptores a la App en corto tiempo por medio de la promoción de esta.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una publicidad  continua de la App </w:t>
      </w:r>
    </w:p>
    <w:p w:rsidR="0059003D" w:rsidRDefault="0059003D" w:rsidP="0059003D">
      <w:pPr>
        <w:pStyle w:val="Prrafodelista"/>
        <w:numPr>
          <w:ilvl w:val="0"/>
          <w:numId w:val="2"/>
        </w:numPr>
        <w:shd w:val="clear" w:color="auto" w:fill="FFFFFF"/>
        <w:spacing w:after="0" w:line="360" w:lineRule="auto"/>
        <w:rPr>
          <w:rFonts w:ascii="Arial" w:hAnsi="Arial" w:cs="Arial"/>
        </w:rPr>
      </w:pPr>
      <w:r w:rsidRPr="00B14F3C">
        <w:rPr>
          <w:rFonts w:ascii="Arial" w:hAnsi="Arial" w:cs="Arial"/>
        </w:rPr>
        <w:t xml:space="preserve">Proveer de Soporte </w:t>
      </w:r>
      <w:r>
        <w:rPr>
          <w:rFonts w:ascii="Arial" w:hAnsi="Arial" w:cs="Arial"/>
        </w:rPr>
        <w:t xml:space="preserve"> y mantenimiento para la aplicación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t xml:space="preserve">Los  datos de usuario serán confidenciales y privados por un sistema de encriptación </w:t>
      </w:r>
    </w:p>
    <w:p w:rsidR="00BA268E" w:rsidRDefault="00BA268E" w:rsidP="00BA268E">
      <w:pPr>
        <w:rPr>
          <w:rFonts w:ascii="Arial" w:hAnsi="Arial" w:cs="Arial"/>
          <w:b/>
          <w:sz w:val="24"/>
          <w:szCs w:val="24"/>
        </w:rPr>
      </w:pPr>
      <w:r w:rsidRPr="00BA268E">
        <w:rPr>
          <w:rFonts w:ascii="Arial" w:hAnsi="Arial" w:cs="Arial"/>
          <w:b/>
          <w:sz w:val="24"/>
          <w:szCs w:val="24"/>
        </w:rPr>
        <w:t>6. Diagrama de Gantt (calendarización)</w:t>
      </w:r>
    </w:p>
    <w:p w:rsidR="00BA268E" w:rsidRPr="00BA268E" w:rsidRDefault="00BA268E" w:rsidP="00BA268E">
      <w:pPr>
        <w:rPr>
          <w:rFonts w:ascii="Arial" w:hAnsi="Arial" w:cs="Arial"/>
          <w:b/>
          <w:sz w:val="24"/>
          <w:szCs w:val="24"/>
        </w:rPr>
      </w:pPr>
      <w:r>
        <w:rPr>
          <w:rFonts w:ascii="Arial" w:hAnsi="Arial" w:cs="Arial"/>
          <w:b/>
          <w:sz w:val="24"/>
          <w:szCs w:val="24"/>
        </w:rPr>
        <w:t>-----------</w:t>
      </w:r>
    </w:p>
    <w:p w:rsidR="00BA268E" w:rsidRPr="00BA268E" w:rsidRDefault="00BA268E" w:rsidP="00BA268E">
      <w:pPr>
        <w:rPr>
          <w:rFonts w:ascii="Arial" w:hAnsi="Arial" w:cs="Arial"/>
          <w:b/>
          <w:sz w:val="24"/>
          <w:szCs w:val="24"/>
        </w:rPr>
      </w:pPr>
      <w:r w:rsidRPr="00BA268E">
        <w:rPr>
          <w:rFonts w:ascii="Arial" w:hAnsi="Arial" w:cs="Arial"/>
          <w:b/>
          <w:sz w:val="24"/>
          <w:szCs w:val="24"/>
        </w:rPr>
        <w:t>7. Estudio de Factibilidad</w:t>
      </w:r>
    </w:p>
    <w:p w:rsidR="00BA268E" w:rsidRPr="00BA268E" w:rsidRDefault="00BA268E" w:rsidP="006920BB">
      <w:pPr>
        <w:jc w:val="center"/>
        <w:rPr>
          <w:rFonts w:ascii="Arial" w:hAnsi="Arial" w:cs="Arial"/>
          <w:sz w:val="24"/>
          <w:szCs w:val="24"/>
          <w:u w:val="single"/>
        </w:rPr>
      </w:pPr>
      <w:r>
        <w:rPr>
          <w:rFonts w:ascii="Arial" w:hAnsi="Arial" w:cs="Arial"/>
          <w:sz w:val="24"/>
          <w:szCs w:val="24"/>
        </w:rPr>
        <w:t xml:space="preserve">*Cambiar </w:t>
      </w: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ESTUDIO DE FACTIBILIDAD</w:t>
      </w:r>
    </w:p>
    <w:p w:rsidR="006920BB" w:rsidRDefault="006920BB" w:rsidP="006920B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Se realizara el estudio de factibilidad al proyecto que está en desarrollo por parte de los integrantes de este equipo llamado “Master Coder”, donde el proyecto consta de realizar una página web y una aplicación móvil en lenguaje ASP.NET  y plataforma Android, para fomentar la historia</w:t>
      </w:r>
      <w:r>
        <w:rPr>
          <w:rFonts w:ascii="Arial" w:hAnsi="Arial" w:cs="Arial"/>
        </w:rPr>
        <w:t xml:space="preserve"> y la cultura </w:t>
      </w:r>
      <w:r w:rsidRPr="00312AA2">
        <w:rPr>
          <w:rFonts w:ascii="Arial" w:hAnsi="Arial" w:cs="Arial"/>
        </w:rPr>
        <w:t>de nuestra hermosa ciudad blanca.</w:t>
      </w:r>
    </w:p>
    <w:p w:rsidR="006920BB" w:rsidRPr="00312AA2" w:rsidRDefault="006920BB" w:rsidP="006920BB">
      <w:pPr>
        <w:spacing w:after="0" w:line="360" w:lineRule="auto"/>
        <w:ind w:firstLine="709"/>
        <w:jc w:val="both"/>
        <w:rPr>
          <w:rFonts w:ascii="Arial" w:hAnsi="Arial" w:cs="Arial"/>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lastRenderedPageBreak/>
        <w:t>FACTIBILIDAD TÉCNICA.</w:t>
      </w:r>
    </w:p>
    <w:p w:rsidR="006920BB" w:rsidRPr="008B7DE1" w:rsidRDefault="006920BB" w:rsidP="006920B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6920BB" w:rsidRPr="008B7DE1" w:rsidRDefault="006920BB" w:rsidP="006920BB">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6920BB" w:rsidRPr="00A76246" w:rsidRDefault="006920BB" w:rsidP="00924A05">
      <w:pPr>
        <w:spacing w:line="360" w:lineRule="auto"/>
        <w:ind w:firstLine="709"/>
        <w:jc w:val="both"/>
        <w:rPr>
          <w:rFonts w:ascii="Arial" w:hAnsi="Arial" w:cs="Arial"/>
          <w:sz w:val="24"/>
          <w:szCs w:val="24"/>
        </w:rPr>
      </w:pPr>
      <w:r w:rsidRPr="008B7DE1">
        <w:rPr>
          <w:rFonts w:ascii="Arial" w:hAnsi="Arial" w:cs="Arial"/>
        </w:rPr>
        <w:t xml:space="preserve"> En cuanto al hardware el sistema que nosotros elaboraremos debe cubrir los siguientes requerimientos:</w:t>
      </w: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shd w:val="clear" w:color="auto" w:fill="auto"/>
            <w:vAlign w:val="bottom"/>
          </w:tcPr>
          <w:p w:rsidR="006920BB" w:rsidRPr="00BD15D2" w:rsidRDefault="006920BB" w:rsidP="00790A50">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ACER Aspire E15</w:t>
            </w:r>
          </w:p>
        </w:tc>
      </w:tr>
      <w:tr w:rsidR="006920BB" w:rsidTr="00790A50">
        <w:trPr>
          <w:trHeight w:val="360"/>
        </w:trPr>
        <w:tc>
          <w:tcPr>
            <w:tcW w:w="2540" w:type="dxa"/>
            <w:vMerge w:val="restart"/>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AMD A10-7300 RADEON R6</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1.90 GHz</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14pulg.</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1366 x 768 Pixeles</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12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DDR3 L</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2000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Windows 10 Home</w:t>
            </w:r>
          </w:p>
        </w:tc>
      </w:tr>
    </w:tbl>
    <w:p w:rsidR="006920BB" w:rsidRDefault="006920BB" w:rsidP="006920BB">
      <w:pPr>
        <w:spacing w:after="0" w:line="360" w:lineRule="auto"/>
        <w:ind w:firstLine="709"/>
        <w:jc w:val="both"/>
        <w:rPr>
          <w:rFonts w:ascii="Arial" w:hAnsi="Arial" w:cs="Arial"/>
        </w:rPr>
      </w:pPr>
    </w:p>
    <w:p w:rsidR="006920BB" w:rsidRPr="00416C00" w:rsidRDefault="006920BB" w:rsidP="00B1322D">
      <w:pPr>
        <w:spacing w:after="0" w:line="360" w:lineRule="auto"/>
        <w:jc w:val="both"/>
        <w:rPr>
          <w:rFonts w:ascii="Arial" w:hAnsi="Arial" w:cs="Arial"/>
          <w:lang w:val="en-US"/>
        </w:rPr>
      </w:pPr>
    </w:p>
    <w:p w:rsidR="006920BB" w:rsidRDefault="006920BB" w:rsidP="006920BB">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6920BB" w:rsidRPr="008B7DE1" w:rsidRDefault="006920BB" w:rsidP="006920BB">
      <w:pPr>
        <w:spacing w:after="0" w:line="360" w:lineRule="auto"/>
        <w:ind w:firstLine="709"/>
        <w:jc w:val="both"/>
        <w:rPr>
          <w:rFonts w:ascii="Arial" w:hAnsi="Arial" w:cs="Arial"/>
        </w:rPr>
      </w:pPr>
    </w:p>
    <w:p w:rsidR="006920BB" w:rsidRPr="008B7DE1" w:rsidRDefault="006920BB" w:rsidP="006920BB">
      <w:pPr>
        <w:jc w:val="center"/>
        <w:rPr>
          <w:rFonts w:ascii="Arial" w:hAnsi="Arial" w:cs="Arial"/>
          <w:b/>
          <w:sz w:val="24"/>
          <w:szCs w:val="24"/>
        </w:rPr>
      </w:pPr>
      <w:r w:rsidRPr="008B7DE1">
        <w:rPr>
          <w:rFonts w:ascii="Arial" w:hAnsi="Arial" w:cs="Arial"/>
          <w:b/>
          <w:sz w:val="24"/>
          <w:szCs w:val="24"/>
        </w:rPr>
        <w:t>EN CUANTO A SOFTWARE.</w:t>
      </w:r>
    </w:p>
    <w:p w:rsidR="006920BB" w:rsidRPr="00220397" w:rsidRDefault="006920BB" w:rsidP="006920BB">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w:t>
      </w:r>
      <w:r w:rsidRPr="00220397">
        <w:rPr>
          <w:rFonts w:ascii="Arial" w:hAnsi="Arial" w:cs="Arial"/>
        </w:rPr>
        <w:lastRenderedPageBreak/>
        <w:t xml:space="preserve">el Sistema Operativo Windows en cada equipo de la empresa ya que esta funcionara en versiones desde la versión Windows 7 hasta Windows 10.  </w:t>
      </w:r>
    </w:p>
    <w:p w:rsidR="00924A05" w:rsidRDefault="00924A05">
      <w:pPr>
        <w:rPr>
          <w:rFonts w:ascii="Arial" w:hAnsi="Arial" w:cs="Arial"/>
          <w:b/>
          <w:sz w:val="24"/>
          <w:szCs w:val="24"/>
        </w:rPr>
      </w:pPr>
      <w:r>
        <w:rPr>
          <w:rFonts w:ascii="Arial" w:hAnsi="Arial" w:cs="Arial"/>
          <w:b/>
          <w:sz w:val="24"/>
          <w:szCs w:val="24"/>
        </w:rPr>
        <w:br w:type="page"/>
      </w:r>
    </w:p>
    <w:p w:rsidR="006920BB" w:rsidRPr="00220397" w:rsidRDefault="006920BB" w:rsidP="006920BB">
      <w:pPr>
        <w:spacing w:after="0" w:line="360" w:lineRule="auto"/>
        <w:ind w:firstLine="709"/>
        <w:jc w:val="center"/>
        <w:rPr>
          <w:rFonts w:ascii="Arial" w:hAnsi="Arial" w:cs="Arial"/>
          <w:b/>
          <w:sz w:val="24"/>
          <w:szCs w:val="24"/>
        </w:rPr>
      </w:pPr>
      <w:r w:rsidRPr="00220397">
        <w:rPr>
          <w:rFonts w:ascii="Arial" w:hAnsi="Arial" w:cs="Arial"/>
          <w:b/>
          <w:sz w:val="24"/>
          <w:szCs w:val="24"/>
        </w:rPr>
        <w:lastRenderedPageBreak/>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6920BB" w:rsidTr="00790A50">
        <w:trPr>
          <w:trHeight w:val="156"/>
        </w:trPr>
        <w:tc>
          <w:tcPr>
            <w:tcW w:w="80" w:type="dxa"/>
            <w:tcBorders>
              <w:top w:val="single" w:sz="8" w:space="0" w:color="auto"/>
              <w:lef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6920BB" w:rsidTr="00790A50">
        <w:trPr>
          <w:trHeight w:val="319"/>
        </w:trPr>
        <w:tc>
          <w:tcPr>
            <w:tcW w:w="80" w:type="dxa"/>
            <w:tcBorders>
              <w:left w:val="single" w:sz="8" w:space="0" w:color="auto"/>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r>
      <w:tr w:rsidR="006920BB" w:rsidTr="00790A50">
        <w:trPr>
          <w:trHeight w:val="482"/>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Windows  7 y superiores.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SQL Server 2014 (Express)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VISUAL STUDIO 2013</w:t>
            </w:r>
          </w:p>
          <w:p w:rsidR="006920BB" w:rsidRPr="00BD15D2" w:rsidRDefault="006920BB" w:rsidP="00790A50">
            <w:pPr>
              <w:spacing w:line="0" w:lineRule="atLeast"/>
              <w:jc w:val="center"/>
              <w:rPr>
                <w:rFonts w:ascii="Arial" w:eastAsia="Arial" w:hAnsi="Arial"/>
              </w:rPr>
            </w:pPr>
            <w:r w:rsidRPr="00BD15D2">
              <w:rPr>
                <w:rFonts w:ascii="Arial" w:eastAsia="Arial" w:hAnsi="Arial"/>
              </w:rPr>
              <w:t>Con Framework 4.5</w:t>
            </w:r>
          </w:p>
        </w:tc>
      </w:tr>
      <w:tr w:rsidR="006920BB" w:rsidTr="00790A50">
        <w:trPr>
          <w:trHeight w:val="459"/>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Microsoft Proyect 2013 (Professional)</w:t>
            </w:r>
          </w:p>
        </w:tc>
      </w:tr>
      <w:tr w:rsidR="006920BB" w:rsidTr="00790A50">
        <w:trPr>
          <w:trHeight w:val="308"/>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7" w:lineRule="exact"/>
              <w:jc w:val="center"/>
              <w:rPr>
                <w:rFonts w:ascii="Arial" w:eastAsia="Arial" w:hAnsi="Arial"/>
              </w:rPr>
            </w:pPr>
            <w:r w:rsidRPr="00BD15D2">
              <w:rPr>
                <w:rFonts w:ascii="Arial" w:eastAsia="Arial" w:hAnsi="Arial"/>
              </w:rPr>
              <w:t>ESET SMART SECURITY 9.0</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rPr>
            </w:pPr>
            <w:r w:rsidRPr="00BD15D2">
              <w:rPr>
                <w:rFonts w:ascii="Arial" w:eastAsia="Arial" w:hAnsi="Arial"/>
              </w:rPr>
              <w:t>ASP.NET (2013)</w:t>
            </w:r>
          </w:p>
        </w:tc>
      </w:tr>
      <w:tr w:rsidR="006920BB" w:rsidRPr="00BA268E"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416C00" w:rsidRDefault="006920BB" w:rsidP="00790A50">
            <w:pPr>
              <w:spacing w:line="303" w:lineRule="exact"/>
              <w:jc w:val="center"/>
              <w:rPr>
                <w:rFonts w:ascii="Arial" w:eastAsia="Arial" w:hAnsi="Arial"/>
                <w:w w:val="99"/>
                <w:lang w:val="en-US"/>
              </w:rPr>
            </w:pPr>
            <w:r w:rsidRPr="00416C00">
              <w:rPr>
                <w:rFonts w:ascii="Arial" w:eastAsia="Arial" w:hAnsi="Arial"/>
                <w:w w:val="99"/>
                <w:lang w:val="en-US"/>
              </w:rPr>
              <w:t>WEB FORMS Con Master Page.</w:t>
            </w:r>
          </w:p>
        </w:tc>
      </w:tr>
    </w:tbl>
    <w:p w:rsidR="006920BB" w:rsidRPr="00BA268E" w:rsidRDefault="006920BB" w:rsidP="006920BB">
      <w:pPr>
        <w:jc w:val="center"/>
        <w:rPr>
          <w:rFonts w:ascii="Arial" w:hAnsi="Arial" w:cs="Arial"/>
          <w:b/>
          <w:sz w:val="24"/>
          <w:szCs w:val="24"/>
          <w:lang w:val="en-US"/>
        </w:rPr>
      </w:pP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FACTIBILIDAD ECONÓMICA.</w:t>
      </w:r>
    </w:p>
    <w:p w:rsidR="006920BB" w:rsidRPr="00C974ED" w:rsidRDefault="006920BB" w:rsidP="006920BB">
      <w:pPr>
        <w:spacing w:after="0" w:line="360" w:lineRule="auto"/>
        <w:ind w:firstLine="709"/>
        <w:jc w:val="both"/>
        <w:rPr>
          <w:rFonts w:ascii="Arial" w:hAnsi="Arial" w:cs="Arial"/>
        </w:rPr>
      </w:pPr>
      <w:r w:rsidRPr="00C974ED">
        <w:rPr>
          <w:rFonts w:ascii="Arial" w:hAnsi="Arial" w:cs="Arial"/>
        </w:rPr>
        <w:t xml:space="preserve">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 para la página web y la aplicación móvil. </w:t>
      </w:r>
    </w:p>
    <w:p w:rsidR="006920BB" w:rsidRPr="00C974ED" w:rsidRDefault="006920BB" w:rsidP="006920BB">
      <w:pPr>
        <w:jc w:val="center"/>
        <w:rPr>
          <w:rFonts w:ascii="Arial" w:hAnsi="Arial" w:cs="Arial"/>
          <w:b/>
          <w:sz w:val="24"/>
          <w:szCs w:val="24"/>
        </w:rPr>
      </w:pPr>
    </w:p>
    <w:p w:rsidR="00924A05" w:rsidRDefault="00924A05">
      <w:pPr>
        <w:rPr>
          <w:rFonts w:ascii="Arial" w:hAnsi="Arial" w:cs="Arial"/>
          <w:b/>
          <w:sz w:val="24"/>
          <w:szCs w:val="24"/>
        </w:rPr>
      </w:pPr>
      <w:r>
        <w:rPr>
          <w:rFonts w:ascii="Arial" w:hAnsi="Arial" w:cs="Arial"/>
          <w:b/>
          <w:sz w:val="24"/>
          <w:szCs w:val="24"/>
        </w:rPr>
        <w:br w:type="page"/>
      </w:r>
    </w:p>
    <w:p w:rsidR="006920BB" w:rsidRPr="00C974ED" w:rsidRDefault="006920BB" w:rsidP="006920BB">
      <w:pPr>
        <w:jc w:val="center"/>
        <w:rPr>
          <w:rFonts w:ascii="Arial" w:hAnsi="Arial" w:cs="Arial"/>
          <w:b/>
          <w:sz w:val="24"/>
          <w:szCs w:val="24"/>
        </w:rPr>
      </w:pPr>
      <w:r w:rsidRPr="00C974ED">
        <w:rPr>
          <w:rFonts w:ascii="Arial" w:hAnsi="Arial" w:cs="Arial"/>
          <w:b/>
          <w:sz w:val="24"/>
          <w:szCs w:val="24"/>
        </w:rPr>
        <w:lastRenderedPageBreak/>
        <w:t>ANÁLISIS COSTOS-BENEFICIOS.</w:t>
      </w:r>
    </w:p>
    <w:p w:rsidR="006920BB" w:rsidRPr="00C974ED" w:rsidRDefault="006920BB" w:rsidP="006920BB">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a realizado. De tal manera que en esta comparación le demostramos los beneficios que nuestro proyecto brinda al público y la calidad de trabajo que manejamos para que el cliente este satisfecho con los requerimientos sin ningún fallo en el sistema. </w:t>
      </w: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p w:rsidR="006920BB" w:rsidRPr="00A76246" w:rsidRDefault="006920BB" w:rsidP="006920BB">
      <w:pPr>
        <w:rPr>
          <w:rFonts w:ascii="Arial" w:hAnsi="Arial" w:cs="Arial"/>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DE COSTOS</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6920BB" w:rsidTr="00790A50">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color w:val="303942"/>
                <w:sz w:val="24"/>
                <w:szCs w:val="24"/>
                <w:shd w:val="clear" w:color="auto" w:fill="00B0F0"/>
              </w:rPr>
            </w:pPr>
          </w:p>
          <w:p w:rsidR="006920BB" w:rsidRPr="00BD15D2" w:rsidRDefault="006920BB" w:rsidP="00790A50">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6920BB" w:rsidTr="00790A50">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left="700"/>
              <w:rPr>
                <w:rFonts w:ascii="Arial" w:eastAsia="Arial" w:hAnsi="Arial"/>
              </w:rPr>
            </w:pPr>
            <w:r w:rsidRPr="00BD15D2">
              <w:rPr>
                <w:rFonts w:ascii="Arial" w:eastAsia="Arial" w:hAnsi="Arial"/>
              </w:rPr>
              <w:t>$ 5,000.00</w:t>
            </w:r>
          </w:p>
        </w:tc>
      </w:tr>
      <w:tr w:rsidR="006920BB" w:rsidTr="00790A50">
        <w:trPr>
          <w:trHeight w:val="322"/>
        </w:trPr>
        <w:tc>
          <w:tcPr>
            <w:tcW w:w="2659"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6920BB" w:rsidRPr="00BD15D2" w:rsidRDefault="006920BB" w:rsidP="00790A50">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6920BB" w:rsidRPr="00BD15D2" w:rsidRDefault="006920BB" w:rsidP="00790A50">
            <w:pPr>
              <w:spacing w:line="317" w:lineRule="exact"/>
              <w:ind w:left="700"/>
              <w:rPr>
                <w:rFonts w:ascii="Arial" w:eastAsia="Arial" w:hAnsi="Arial"/>
              </w:rPr>
            </w:pPr>
            <w:r w:rsidRPr="00BD15D2">
              <w:rPr>
                <w:rFonts w:ascii="Arial" w:eastAsia="Arial" w:hAnsi="Arial"/>
              </w:rPr>
              <w:t>$5,000.00</w:t>
            </w:r>
          </w:p>
        </w:tc>
      </w:tr>
    </w:tbl>
    <w:p w:rsidR="006920BB" w:rsidRPr="00A76246" w:rsidRDefault="006920BB" w:rsidP="006920BB">
      <w:pPr>
        <w:rPr>
          <w:rFonts w:ascii="Arial" w:hAnsi="Arial" w:cs="Arial"/>
          <w:sz w:val="24"/>
          <w:szCs w:val="24"/>
        </w:rPr>
      </w:pP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Materiales para oficina. </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6920BB" w:rsidRDefault="006920BB" w:rsidP="006920BB">
      <w:pPr>
        <w:rPr>
          <w:rFonts w:ascii="Arial" w:hAnsi="Arial" w:cs="Arial"/>
          <w:sz w:val="24"/>
          <w:szCs w:val="24"/>
        </w:rPr>
      </w:pPr>
      <w:r w:rsidRPr="00A76246">
        <w:rPr>
          <w:rFonts w:ascii="Arial" w:hAnsi="Arial" w:cs="Arial"/>
          <w:sz w:val="24"/>
          <w:szCs w:val="24"/>
        </w:rPr>
        <w:t xml:space="preserve"> </w:t>
      </w: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DE PERSONAL</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6920BB" w:rsidTr="00790A50">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6920BB" w:rsidRPr="00694BA2" w:rsidRDefault="006920BB" w:rsidP="00790A50">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$9,650.00</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$17,120.00</w:t>
            </w:r>
          </w:p>
        </w:tc>
      </w:tr>
      <w:tr w:rsidR="006920BB" w:rsidTr="00790A50">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Programador y Tester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$18,080.00</w:t>
            </w:r>
          </w:p>
        </w:tc>
      </w:tr>
      <w:tr w:rsidR="006920BB" w:rsidTr="00790A50">
        <w:trPr>
          <w:trHeight w:val="316"/>
        </w:trPr>
        <w:tc>
          <w:tcPr>
            <w:tcW w:w="298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20" w:type="dxa"/>
            <w:shd w:val="clear" w:color="auto" w:fill="FF0000"/>
            <w:vAlign w:val="bottom"/>
          </w:tcPr>
          <w:p w:rsidR="006920BB" w:rsidRPr="00694BA2" w:rsidRDefault="006920BB" w:rsidP="00790A50">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6920BB" w:rsidRPr="00694BA2" w:rsidRDefault="006920BB" w:rsidP="00790A50">
            <w:pPr>
              <w:spacing w:line="0" w:lineRule="atLeast"/>
              <w:rPr>
                <w:rFonts w:ascii="Times New Roman" w:eastAsia="Times New Roman" w:hAnsi="Times New Roman"/>
              </w:rPr>
            </w:pPr>
          </w:p>
        </w:tc>
        <w:tc>
          <w:tcPr>
            <w:tcW w:w="3120" w:type="dxa"/>
            <w:gridSpan w:val="2"/>
            <w:shd w:val="clear" w:color="auto" w:fill="FF0000"/>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$44,950.00</w:t>
            </w:r>
          </w:p>
        </w:tc>
      </w:tr>
    </w:tbl>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GENERALES.</w:t>
      </w:r>
    </w:p>
    <w:p w:rsidR="006920BB" w:rsidRDefault="006920BB" w:rsidP="006920BB">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6920BB" w:rsidTr="00790A50">
        <w:tc>
          <w:tcPr>
            <w:tcW w:w="2942"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Cuatrimestral</w:t>
            </w:r>
          </w:p>
          <w:p w:rsidR="006920BB" w:rsidRPr="00694BA2" w:rsidRDefault="006920BB" w:rsidP="00790A50">
            <w:pPr>
              <w:jc w:val="center"/>
              <w:rPr>
                <w:rFonts w:ascii="Arial" w:hAnsi="Arial" w:cs="Arial"/>
                <w:sz w:val="24"/>
                <w:szCs w:val="24"/>
              </w:rPr>
            </w:pP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Electricidad</w:t>
            </w:r>
          </w:p>
        </w:tc>
        <w:tc>
          <w:tcPr>
            <w:tcW w:w="2943" w:type="dxa"/>
          </w:tcPr>
          <w:p w:rsidR="006920BB" w:rsidRPr="00694BA2" w:rsidRDefault="006920BB" w:rsidP="00790A50">
            <w:pPr>
              <w:jc w:val="center"/>
              <w:rPr>
                <w:rFonts w:ascii="Arial" w:hAnsi="Arial" w:cs="Arial"/>
              </w:rPr>
            </w:pPr>
            <w:r w:rsidRPr="00694BA2">
              <w:rPr>
                <w:rFonts w:ascii="Arial" w:hAnsi="Arial" w:cs="Arial"/>
              </w:rPr>
              <w:t>$800.00</w:t>
            </w:r>
          </w:p>
        </w:tc>
        <w:tc>
          <w:tcPr>
            <w:tcW w:w="2943" w:type="dxa"/>
          </w:tcPr>
          <w:p w:rsidR="006920BB" w:rsidRPr="00694BA2" w:rsidRDefault="006920BB" w:rsidP="00790A50">
            <w:pPr>
              <w:jc w:val="center"/>
              <w:rPr>
                <w:rFonts w:ascii="Arial" w:hAnsi="Arial" w:cs="Arial"/>
              </w:rPr>
            </w:pPr>
            <w:r w:rsidRPr="00694BA2">
              <w:rPr>
                <w:rFonts w:ascii="Arial" w:hAnsi="Arial" w:cs="Arial"/>
              </w:rPr>
              <w:t>$ 3,200.00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Agua</w:t>
            </w:r>
          </w:p>
        </w:tc>
        <w:tc>
          <w:tcPr>
            <w:tcW w:w="2943" w:type="dxa"/>
          </w:tcPr>
          <w:p w:rsidR="006920BB" w:rsidRPr="00694BA2" w:rsidRDefault="006920BB" w:rsidP="00790A50">
            <w:pPr>
              <w:jc w:val="center"/>
              <w:rPr>
                <w:rFonts w:ascii="Arial" w:hAnsi="Arial" w:cs="Arial"/>
              </w:rPr>
            </w:pPr>
            <w:r w:rsidRPr="00694BA2">
              <w:rPr>
                <w:rFonts w:ascii="Arial" w:hAnsi="Arial" w:cs="Arial"/>
              </w:rPr>
              <w:t>$ 300.00</w:t>
            </w:r>
          </w:p>
        </w:tc>
        <w:tc>
          <w:tcPr>
            <w:tcW w:w="2943" w:type="dxa"/>
          </w:tcPr>
          <w:p w:rsidR="006920BB" w:rsidRPr="00694BA2" w:rsidRDefault="006920BB" w:rsidP="00790A50">
            <w:pPr>
              <w:jc w:val="center"/>
              <w:rPr>
                <w:rFonts w:ascii="Arial" w:hAnsi="Arial" w:cs="Arial"/>
              </w:rPr>
            </w:pPr>
            <w:r w:rsidRPr="00694BA2">
              <w:rPr>
                <w:rFonts w:ascii="Arial" w:hAnsi="Arial" w:cs="Arial"/>
              </w:rPr>
              <w:t>$ 1,251.63</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Local</w:t>
            </w:r>
          </w:p>
        </w:tc>
        <w:tc>
          <w:tcPr>
            <w:tcW w:w="2943" w:type="dxa"/>
          </w:tcPr>
          <w:p w:rsidR="006920BB" w:rsidRPr="00694BA2" w:rsidRDefault="006920BB" w:rsidP="00790A50">
            <w:pPr>
              <w:jc w:val="center"/>
              <w:rPr>
                <w:rFonts w:ascii="Arial" w:hAnsi="Arial" w:cs="Arial"/>
              </w:rPr>
            </w:pPr>
            <w:r w:rsidRPr="00694BA2">
              <w:rPr>
                <w:rFonts w:ascii="Arial" w:hAnsi="Arial" w:cs="Arial"/>
              </w:rPr>
              <w:t>$ 1,500.00</w:t>
            </w:r>
          </w:p>
        </w:tc>
        <w:tc>
          <w:tcPr>
            <w:tcW w:w="2943" w:type="dxa"/>
          </w:tcPr>
          <w:p w:rsidR="006920BB" w:rsidRPr="00694BA2" w:rsidRDefault="006920BB" w:rsidP="00790A50">
            <w:pPr>
              <w:jc w:val="center"/>
              <w:rPr>
                <w:rFonts w:ascii="Arial" w:hAnsi="Arial" w:cs="Arial"/>
              </w:rPr>
            </w:pPr>
            <w:r w:rsidRPr="00694BA2">
              <w:rPr>
                <w:rFonts w:ascii="Arial" w:hAnsi="Arial" w:cs="Arial"/>
              </w:rPr>
              <w:t>$  6,000.00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Legalización</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r>
      <w:tr w:rsidR="006920BB" w:rsidTr="00790A50">
        <w:tc>
          <w:tcPr>
            <w:tcW w:w="2942" w:type="dxa"/>
          </w:tcPr>
          <w:p w:rsidR="006920BB" w:rsidRPr="00694BA2" w:rsidRDefault="006920BB" w:rsidP="00790A50">
            <w:pPr>
              <w:jc w:val="center"/>
              <w:rPr>
                <w:rFonts w:ascii="Arial" w:hAnsi="Arial" w:cs="Arial"/>
              </w:rPr>
            </w:pP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TOTAL:</w:t>
            </w: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$12,451.63</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6920BB" w:rsidTr="00790A50">
        <w:tc>
          <w:tcPr>
            <w:tcW w:w="4108"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Subtotal</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PAPELERIA</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$ 3,000.00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PERSONAL</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$ 22,300.00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GENERALES</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$ 6,051.63</w:t>
            </w:r>
          </w:p>
        </w:tc>
      </w:tr>
      <w:tr w:rsidR="006920BB" w:rsidTr="00790A50">
        <w:tc>
          <w:tcPr>
            <w:tcW w:w="4108" w:type="dxa"/>
            <w:tcBorders>
              <w:left w:val="nil"/>
              <w:bottom w:val="nil"/>
            </w:tcBorders>
          </w:tcPr>
          <w:p w:rsidR="006920BB" w:rsidRPr="00694BA2" w:rsidRDefault="006920BB" w:rsidP="00790A50">
            <w:pPr>
              <w:jc w:val="center"/>
              <w:rPr>
                <w:rFonts w:ascii="Arial" w:hAnsi="Arial" w:cs="Arial"/>
              </w:rPr>
            </w:pPr>
          </w:p>
        </w:tc>
        <w:tc>
          <w:tcPr>
            <w:tcW w:w="2414"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  31,351.63</w:t>
            </w:r>
          </w:p>
        </w:tc>
      </w:tr>
    </w:tbl>
    <w:p w:rsidR="006920BB" w:rsidRPr="00A76246" w:rsidRDefault="006920BB" w:rsidP="006920BB">
      <w:pPr>
        <w:rPr>
          <w:rFonts w:ascii="Arial" w:hAnsi="Arial" w:cs="Arial"/>
          <w:sz w:val="24"/>
          <w:szCs w:val="24"/>
        </w:rPr>
      </w:pPr>
    </w:p>
    <w:p w:rsidR="006920BB" w:rsidRDefault="006920BB" w:rsidP="006920BB">
      <w:pPr>
        <w:rPr>
          <w:rFonts w:ascii="Arial" w:hAnsi="Arial" w:cs="Arial"/>
          <w:sz w:val="24"/>
          <w:szCs w:val="24"/>
        </w:rPr>
      </w:pPr>
      <w:r w:rsidRPr="00A76246">
        <w:rPr>
          <w:rFonts w:ascii="Arial" w:hAnsi="Arial" w:cs="Arial"/>
          <w:sz w:val="24"/>
          <w:szCs w:val="24"/>
        </w:rPr>
        <w:t xml:space="preserve">Total: $  </w:t>
      </w:r>
      <w:r>
        <w:rPr>
          <w:rFonts w:ascii="Arial" w:hAnsi="Arial" w:cs="Arial"/>
          <w:sz w:val="24"/>
          <w:szCs w:val="24"/>
        </w:rPr>
        <w:t>31,351.63</w:t>
      </w: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D15D2" w:rsidRDefault="006920BB" w:rsidP="006920BB">
      <w:pPr>
        <w:jc w:val="center"/>
        <w:rPr>
          <w:rFonts w:ascii="Arial" w:hAnsi="Arial" w:cs="Arial"/>
          <w:b/>
          <w:sz w:val="24"/>
          <w:szCs w:val="24"/>
        </w:rPr>
      </w:pPr>
      <w:r w:rsidRPr="00BD15D2">
        <w:rPr>
          <w:rFonts w:ascii="Arial" w:hAnsi="Arial" w:cs="Arial"/>
          <w:b/>
          <w:sz w:val="24"/>
          <w:szCs w:val="24"/>
        </w:rPr>
        <w:t>FACTIBILIDAD OPERATIVA.</w:t>
      </w:r>
    </w:p>
    <w:p w:rsidR="006920BB" w:rsidRPr="00BD15D2" w:rsidRDefault="006920BB" w:rsidP="006920BB">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6920BB" w:rsidRPr="00BD15D2" w:rsidRDefault="006920BB" w:rsidP="006920BB">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924A05" w:rsidRDefault="00924A05">
      <w:pPr>
        <w:rPr>
          <w:rFonts w:ascii="Arial" w:hAnsi="Arial" w:cs="Arial"/>
          <w:sz w:val="24"/>
          <w:szCs w:val="24"/>
        </w:rPr>
      </w:pPr>
    </w:p>
    <w:p w:rsidR="00FC48D8" w:rsidRPr="00BA268E" w:rsidRDefault="00FC48D8" w:rsidP="00FC48D8">
      <w:pPr>
        <w:rPr>
          <w:rFonts w:ascii="Arial" w:hAnsi="Arial" w:cs="Arial"/>
          <w:b/>
          <w:sz w:val="24"/>
          <w:szCs w:val="24"/>
        </w:rPr>
      </w:pPr>
      <w:r w:rsidRPr="00BA268E">
        <w:rPr>
          <w:rFonts w:ascii="Arial" w:hAnsi="Arial" w:cs="Arial"/>
          <w:b/>
          <w:sz w:val="24"/>
          <w:szCs w:val="24"/>
        </w:rPr>
        <w:lastRenderedPageBreak/>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B1322D" w:rsidRDefault="00B1322D">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br w:type="page"/>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lastRenderedPageBreak/>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eastAsia="es-MX"/>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Pr="00BA268E" w:rsidRDefault="00FC48D8" w:rsidP="00FC48D8">
      <w:pPr>
        <w:rPr>
          <w:rFonts w:ascii="Arial" w:hAnsi="Arial" w:cs="Arial"/>
          <w:b/>
          <w:sz w:val="24"/>
          <w:szCs w:val="24"/>
        </w:rPr>
      </w:pPr>
      <w:r w:rsidRPr="00BA268E">
        <w:rPr>
          <w:rFonts w:ascii="Arial" w:hAnsi="Arial" w:cs="Arial"/>
          <w:b/>
          <w:sz w:val="24"/>
          <w:szCs w:val="24"/>
        </w:rPr>
        <w:t xml:space="preserve">9. Especificación de los requerimientos  </w:t>
      </w:r>
    </w:p>
    <w:p w:rsidR="00FC48D8" w:rsidRPr="00BA268E" w:rsidRDefault="00FC48D8" w:rsidP="00FC48D8">
      <w:pPr>
        <w:ind w:firstLine="708"/>
        <w:rPr>
          <w:rFonts w:ascii="Arial" w:hAnsi="Arial" w:cs="Arial"/>
          <w:b/>
          <w:sz w:val="24"/>
          <w:szCs w:val="24"/>
        </w:rPr>
      </w:pPr>
      <w:r w:rsidRPr="00BA268E">
        <w:rPr>
          <w:rFonts w:ascii="Arial" w:hAnsi="Arial" w:cs="Arial"/>
          <w:b/>
          <w:sz w:val="24"/>
          <w:szCs w:val="24"/>
        </w:rPr>
        <w:t>a. Obtención de requerimientos</w:t>
      </w:r>
    </w:p>
    <w:p w:rsidR="00FC48D8" w:rsidRPr="00BA268E" w:rsidRDefault="00FC48D8" w:rsidP="00FC48D8">
      <w:pPr>
        <w:ind w:firstLine="708"/>
        <w:rPr>
          <w:rFonts w:ascii="Arial" w:hAnsi="Arial" w:cs="Arial"/>
          <w:b/>
          <w:sz w:val="24"/>
          <w:szCs w:val="24"/>
        </w:rPr>
      </w:pPr>
      <w:r w:rsidRPr="00BA268E">
        <w:rPr>
          <w:rFonts w:ascii="Arial" w:hAnsi="Arial" w:cs="Arial"/>
          <w:b/>
          <w:sz w:val="24"/>
          <w:szCs w:val="24"/>
        </w:rPr>
        <w:t xml:space="preserve"> b. Especificación </w:t>
      </w:r>
    </w:p>
    <w:p w:rsidR="00145AD3" w:rsidRDefault="00FC48D8" w:rsidP="00B1322D">
      <w:pPr>
        <w:ind w:firstLine="708"/>
        <w:rPr>
          <w:rFonts w:ascii="Arial" w:hAnsi="Arial" w:cs="Arial"/>
          <w:sz w:val="24"/>
          <w:szCs w:val="24"/>
        </w:rPr>
      </w:pPr>
      <w:r w:rsidRPr="00BA268E">
        <w:rPr>
          <w:rFonts w:ascii="Arial" w:hAnsi="Arial" w:cs="Arial"/>
          <w:b/>
          <w:sz w:val="24"/>
          <w:szCs w:val="24"/>
        </w:rPr>
        <w:t xml:space="preserve"> c. Validación</w:t>
      </w:r>
      <w:r w:rsidRPr="00FC48D8">
        <w:rPr>
          <w:rFonts w:ascii="Arial" w:hAnsi="Arial" w:cs="Arial"/>
          <w:sz w:val="24"/>
          <w:szCs w:val="24"/>
        </w:rPr>
        <w:t xml:space="preserve">  </w:t>
      </w:r>
      <w:r w:rsidR="00145AD3">
        <w:rPr>
          <w:rFonts w:ascii="Arial" w:hAnsi="Arial" w:cs="Arial"/>
          <w:sz w:val="24"/>
          <w:szCs w:val="24"/>
        </w:rPr>
        <w:br w:type="page"/>
      </w:r>
    </w:p>
    <w:p w:rsidR="00145AD3" w:rsidRPr="00BA268E" w:rsidRDefault="00BA268E">
      <w:pPr>
        <w:rPr>
          <w:rFonts w:ascii="Arial" w:hAnsi="Arial" w:cs="Arial"/>
          <w:b/>
          <w:sz w:val="24"/>
          <w:szCs w:val="24"/>
        </w:rPr>
      </w:pPr>
      <w:r w:rsidRPr="00BA268E">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3pt;margin-top:16.3pt;width:566.25pt;height:633.75pt;z-index:251667456;mso-position-horizontal-relative:text;mso-position-vertical-relative:text;mso-width-relative:page;mso-height-relative:page">
            <v:imagedata r:id="rId12" o:title="Use Cases"/>
            <w10:wrap type="square"/>
          </v:shape>
        </w:pict>
      </w:r>
      <w:r w:rsidR="00FC48D8" w:rsidRPr="00BA268E">
        <w:rPr>
          <w:rFonts w:ascii="Arial" w:hAnsi="Arial" w:cs="Arial"/>
          <w:b/>
          <w:sz w:val="24"/>
          <w:szCs w:val="24"/>
        </w:rPr>
        <w:t xml:space="preserve">10. Diagramas de Casos de uso  </w:t>
      </w:r>
    </w:p>
    <w:p w:rsidR="00FC48D8" w:rsidRPr="00BA268E" w:rsidRDefault="00FC48D8" w:rsidP="00FC48D8">
      <w:pPr>
        <w:rPr>
          <w:rFonts w:ascii="Arial" w:hAnsi="Arial" w:cs="Arial"/>
          <w:b/>
          <w:sz w:val="24"/>
          <w:szCs w:val="24"/>
        </w:rPr>
      </w:pPr>
      <w:r w:rsidRPr="00BA268E">
        <w:rPr>
          <w:rFonts w:ascii="Arial" w:hAnsi="Arial" w:cs="Arial"/>
          <w:b/>
          <w:sz w:val="24"/>
          <w:szCs w:val="24"/>
        </w:rPr>
        <w:lastRenderedPageBreak/>
        <w:t xml:space="preserve">11. Documentación de los casos (2 casos de uso) </w:t>
      </w: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Visualizar sitios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Cliente</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cliente visualizar cada uno de los sitios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cliente debe haber iniciado la aplicación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2. Visualiza sitios</w:t>
            </w:r>
          </w:p>
        </w:tc>
        <w:tc>
          <w:tcPr>
            <w:tcW w:w="4111" w:type="dxa"/>
          </w:tcPr>
          <w:p w:rsidR="00145AD3" w:rsidRPr="00D844D2" w:rsidRDefault="00145AD3" w:rsidP="00435E3F">
            <w:pPr>
              <w:rPr>
                <w:rFonts w:ascii="Arial" w:hAnsi="Arial" w:cs="Arial"/>
              </w:rPr>
            </w:pPr>
            <w:r>
              <w:rPr>
                <w:rFonts w:ascii="Arial" w:hAnsi="Arial" w:cs="Arial"/>
              </w:rPr>
              <w:t xml:space="preserve">1. </w:t>
            </w:r>
            <w:r w:rsidRPr="00D844D2">
              <w:rPr>
                <w:rFonts w:ascii="Arial" w:hAnsi="Arial" w:cs="Arial"/>
              </w:rPr>
              <w:t>Buscar sitios</w:t>
            </w:r>
          </w:p>
          <w:p w:rsidR="00145AD3" w:rsidRPr="00D844D2" w:rsidRDefault="00145AD3" w:rsidP="00435E3F">
            <w:pPr>
              <w:rPr>
                <w:rFonts w:ascii="Arial" w:hAnsi="Arial" w:cs="Arial"/>
              </w:rPr>
            </w:pP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1.1 No hay sitios registrados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5 segundos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2 veces. Una cuando se inicia la aplicación y otra cuando se dirija a la página principal.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visualización de los sitios se realizará cada vez que el usuario inicie la aplicación, no es necesario el registro del cliente.</w:t>
            </w:r>
          </w:p>
        </w:tc>
      </w:tr>
    </w:tbl>
    <w:p w:rsidR="00145AD3" w:rsidRDefault="00145AD3" w:rsidP="00145AD3">
      <w:pPr>
        <w:rPr>
          <w:rFonts w:ascii="Arial" w:hAnsi="Arial" w:cs="Arial"/>
        </w:rPr>
      </w:pP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Gestión de módulos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Administrador</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administrador tomar el control de toda la información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administrador debe haber iniciado sesión.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Default="00145AD3" w:rsidP="00435E3F">
            <w:pPr>
              <w:rPr>
                <w:rFonts w:ascii="Arial" w:hAnsi="Arial" w:cs="Arial"/>
              </w:rPr>
            </w:pPr>
            <w:r>
              <w:rPr>
                <w:rFonts w:ascii="Arial" w:hAnsi="Arial" w:cs="Arial"/>
              </w:rPr>
              <w:t>2. Selección de módulo para manipular</w:t>
            </w:r>
          </w:p>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4. El administrador se encargará de gestionar la información del módulo</w:t>
            </w:r>
          </w:p>
        </w:tc>
        <w:tc>
          <w:tcPr>
            <w:tcW w:w="4111" w:type="dxa"/>
          </w:tcPr>
          <w:p w:rsidR="00145AD3" w:rsidRPr="00D844D2" w:rsidRDefault="00145AD3" w:rsidP="00435E3F">
            <w:pPr>
              <w:rPr>
                <w:rFonts w:ascii="Arial" w:hAnsi="Arial" w:cs="Arial"/>
              </w:rPr>
            </w:pPr>
            <w:r>
              <w:rPr>
                <w:rFonts w:ascii="Arial" w:hAnsi="Arial" w:cs="Arial"/>
              </w:rPr>
              <w:t xml:space="preserve">1. Mostrar módulos </w:t>
            </w:r>
          </w:p>
          <w:p w:rsidR="00145AD3" w:rsidRDefault="00145AD3" w:rsidP="00435E3F">
            <w:pPr>
              <w:rPr>
                <w:rFonts w:ascii="Arial" w:hAnsi="Arial" w:cs="Arial"/>
              </w:rPr>
            </w:pPr>
            <w:r>
              <w:rPr>
                <w:rFonts w:ascii="Arial" w:hAnsi="Arial" w:cs="Arial"/>
              </w:rPr>
              <w:t>3. Mostrar módulo solicitado por el administrador</w:t>
            </w:r>
          </w:p>
          <w:p w:rsidR="00145AD3" w:rsidRDefault="00145AD3" w:rsidP="00435E3F">
            <w:pPr>
              <w:rPr>
                <w:rFonts w:ascii="Arial" w:hAnsi="Arial" w:cs="Arial"/>
              </w:rPr>
            </w:pPr>
            <w:r>
              <w:rPr>
                <w:rFonts w:ascii="Arial" w:hAnsi="Arial" w:cs="Arial"/>
              </w:rPr>
              <w:t>5. El sistema realizará las peticiones solicitadas por el administrador</w:t>
            </w:r>
          </w:p>
          <w:p w:rsidR="00145AD3" w:rsidRPr="00D844D2" w:rsidRDefault="00145AD3" w:rsidP="00435E3F">
            <w:pPr>
              <w:rPr>
                <w:rFonts w:ascii="Arial" w:hAnsi="Arial" w:cs="Arial"/>
              </w:rPr>
            </w:pPr>
            <w:r>
              <w:rPr>
                <w:rFonts w:ascii="Arial" w:hAnsi="Arial" w:cs="Arial"/>
              </w:rPr>
              <w:t>6. El sistema notificará si se efectuó correctamente acción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5.1 No se puede realizar la operación solicitada</w:t>
            </w:r>
          </w:p>
          <w:p w:rsidR="00145AD3" w:rsidRDefault="00145AD3" w:rsidP="00435E3F">
            <w:pPr>
              <w:rPr>
                <w:rFonts w:ascii="Arial" w:hAnsi="Arial" w:cs="Arial"/>
              </w:rPr>
            </w:pPr>
            <w:r>
              <w:rPr>
                <w:rFonts w:ascii="Arial" w:hAnsi="Arial" w:cs="Arial"/>
              </w:rPr>
              <w:t>5.2 No ha seleccionado un registro válido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3 minutos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La cantidad de veces que se requiera.</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gestión de módulos será únicamente visible para el administrador.</w:t>
            </w:r>
          </w:p>
        </w:tc>
      </w:tr>
    </w:tbl>
    <w:p w:rsidR="00145AD3" w:rsidRPr="00FC48D8" w:rsidRDefault="00145AD3" w:rsidP="00FC48D8">
      <w:pPr>
        <w:rPr>
          <w:rFonts w:ascii="Arial" w:hAnsi="Arial" w:cs="Arial"/>
          <w:sz w:val="24"/>
          <w:szCs w:val="24"/>
        </w:rPr>
      </w:pPr>
    </w:p>
    <w:p w:rsidR="00145AD3" w:rsidRDefault="00145AD3">
      <w:pPr>
        <w:rPr>
          <w:rFonts w:ascii="Arial" w:hAnsi="Arial" w:cs="Arial"/>
          <w:sz w:val="24"/>
          <w:szCs w:val="24"/>
        </w:rPr>
      </w:pPr>
      <w:r>
        <w:rPr>
          <w:rFonts w:ascii="Arial" w:hAnsi="Arial" w:cs="Arial"/>
          <w:sz w:val="24"/>
          <w:szCs w:val="24"/>
        </w:rPr>
        <w:br w:type="page"/>
      </w:r>
    </w:p>
    <w:p w:rsidR="00A940EC" w:rsidRDefault="00FC48D8" w:rsidP="00FC48D8">
      <w:pPr>
        <w:rPr>
          <w:rFonts w:ascii="Arial" w:hAnsi="Arial" w:cs="Arial"/>
          <w:b/>
          <w:sz w:val="24"/>
          <w:szCs w:val="24"/>
        </w:rPr>
      </w:pPr>
      <w:r w:rsidRPr="00BA268E">
        <w:rPr>
          <w:rFonts w:ascii="Arial" w:hAnsi="Arial" w:cs="Arial"/>
          <w:b/>
          <w:sz w:val="24"/>
          <w:szCs w:val="24"/>
        </w:rPr>
        <w:lastRenderedPageBreak/>
        <w:t>12. Diagramas de clases</w:t>
      </w:r>
    </w:p>
    <w:p w:rsidR="00BA268E" w:rsidRPr="00BA268E" w:rsidRDefault="00BA268E" w:rsidP="00FC48D8">
      <w:pPr>
        <w:rPr>
          <w:rFonts w:ascii="Arial" w:hAnsi="Arial" w:cs="Arial"/>
          <w:b/>
          <w:sz w:val="24"/>
          <w:szCs w:val="24"/>
          <w:u w:val="single"/>
        </w:rPr>
      </w:pPr>
      <w:r>
        <w:rPr>
          <w:rFonts w:ascii="Arial" w:hAnsi="Arial" w:cs="Arial"/>
          <w:b/>
          <w:sz w:val="24"/>
          <w:szCs w:val="24"/>
        </w:rPr>
        <w:t>-----------</w:t>
      </w:r>
      <w:bookmarkStart w:id="0" w:name="_GoBack"/>
      <w:bookmarkEnd w:id="0"/>
    </w:p>
    <w:sectPr w:rsidR="00BA268E" w:rsidRPr="00BA2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C1"/>
    <w:rsid w:val="000E5632"/>
    <w:rsid w:val="00104A83"/>
    <w:rsid w:val="00124EF8"/>
    <w:rsid w:val="00145AD3"/>
    <w:rsid w:val="001B148A"/>
    <w:rsid w:val="002514DF"/>
    <w:rsid w:val="00284CC1"/>
    <w:rsid w:val="002D0E22"/>
    <w:rsid w:val="002D509C"/>
    <w:rsid w:val="00376102"/>
    <w:rsid w:val="003821FA"/>
    <w:rsid w:val="003841D4"/>
    <w:rsid w:val="00416C00"/>
    <w:rsid w:val="004643AF"/>
    <w:rsid w:val="004C1452"/>
    <w:rsid w:val="004E0AF0"/>
    <w:rsid w:val="00575C30"/>
    <w:rsid w:val="0059003D"/>
    <w:rsid w:val="006920BB"/>
    <w:rsid w:val="007C714A"/>
    <w:rsid w:val="007F1E5A"/>
    <w:rsid w:val="008A64A7"/>
    <w:rsid w:val="00924A05"/>
    <w:rsid w:val="00967E69"/>
    <w:rsid w:val="009754B6"/>
    <w:rsid w:val="009E30EA"/>
    <w:rsid w:val="00A940EC"/>
    <w:rsid w:val="00AD15C4"/>
    <w:rsid w:val="00B1322D"/>
    <w:rsid w:val="00BA268E"/>
    <w:rsid w:val="00C560D8"/>
    <w:rsid w:val="00C61694"/>
    <w:rsid w:val="00D55AF0"/>
    <w:rsid w:val="00D760C6"/>
    <w:rsid w:val="00D97999"/>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E65C2BC-FF76-465C-951F-50E42CE6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4C1452"/>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4C1452"/>
    <w:rPr>
      <w:rFonts w:ascii="Arial" w:eastAsiaTheme="majorEastAsia" w:hAnsi="Arial" w:cstheme="majorBidi"/>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5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C23F5-AF63-4183-8C8F-D4F607B4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17</Pages>
  <Words>2507</Words>
  <Characters>13793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Luis Puc</cp:lastModifiedBy>
  <cp:revision>19</cp:revision>
  <cp:lastPrinted>2016-10-24T23:52:00Z</cp:lastPrinted>
  <dcterms:created xsi:type="dcterms:W3CDTF">2016-10-24T23:33:00Z</dcterms:created>
  <dcterms:modified xsi:type="dcterms:W3CDTF">2016-10-27T16:35:00Z</dcterms:modified>
</cp:coreProperties>
</file>