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480" w:lineRule="auto"/>
        <w:jc w:val="center"/>
        <w:rPr>
          <w:rFonts w:ascii="Times New Roman" w:hAnsi="Times New Roman" w:cs="Times New Roman"/>
          <w:sz w:val="34"/>
          <w:szCs w:val="34"/>
        </w:rPr>
      </w:pPr>
      <w:r w:rsidRPr="001A40C0">
        <w:rPr>
          <w:rFonts w:ascii="Times New Roman" w:hAnsi="Times New Roman" w:cs="Times New Roman"/>
          <w:sz w:val="34"/>
          <w:szCs w:val="34"/>
        </w:rPr>
        <w:t>UNIVERSIDAD NACIONAL JOSÉ MARÍA ARGUEDAS</w:t>
      </w:r>
    </w:p>
    <w:p w14:paraId="6535439D" w14:textId="77777777" w:rsidR="00283646" w:rsidRPr="001A40C0" w:rsidRDefault="00283646" w:rsidP="001E0638">
      <w:pPr>
        <w:spacing w:line="480" w:lineRule="auto"/>
        <w:jc w:val="center"/>
        <w:rPr>
          <w:rFonts w:ascii="Times New Roman" w:hAnsi="Times New Roman" w:cs="Times New Roman"/>
          <w:sz w:val="32"/>
          <w:szCs w:val="32"/>
        </w:rPr>
      </w:pPr>
      <w:r w:rsidRPr="001A40C0">
        <w:rPr>
          <w:rFonts w:ascii="Times New Roman" w:hAnsi="Times New Roman" w:cs="Times New Roman"/>
          <w:sz w:val="32"/>
          <w:szCs w:val="32"/>
        </w:rPr>
        <w:t>FACULTAD DE INGENIERÍA</w:t>
      </w:r>
    </w:p>
    <w:p w14:paraId="604EC39D" w14:textId="1173631A" w:rsidR="00116736" w:rsidRPr="001A40C0" w:rsidRDefault="00283646" w:rsidP="001E0638">
      <w:pPr>
        <w:spacing w:line="480" w:lineRule="auto"/>
        <w:jc w:val="center"/>
        <w:rPr>
          <w:rFonts w:ascii="Times New Roman" w:hAnsi="Times New Roman" w:cs="Times New Roman"/>
          <w:sz w:val="28"/>
        </w:rPr>
      </w:pPr>
      <w:r w:rsidRPr="001A40C0">
        <w:rPr>
          <w:rFonts w:ascii="Times New Roman" w:hAnsi="Times New Roman" w:cs="Times New Roman"/>
          <w:sz w:val="28"/>
        </w:rPr>
        <w:t>ESCUELA PROFESIONAL DE INGENIERÍA DE SISTEMAS</w:t>
      </w:r>
    </w:p>
    <w:p w14:paraId="42FA8C02" w14:textId="3467E971" w:rsidR="00986EFB" w:rsidRPr="001E0638" w:rsidRDefault="00283646" w:rsidP="001E0638">
      <w:pPr>
        <w:spacing w:line="480" w:lineRule="auto"/>
        <w:jc w:val="center"/>
        <w:rPr>
          <w:rFonts w:ascii="Times New Roman" w:hAnsi="Times New Roman" w:cs="Times New Roman"/>
        </w:rPr>
      </w:pPr>
      <w:r w:rsidRPr="001A40C0">
        <w:rPr>
          <w:rFonts w:ascii="Times New Roman" w:hAnsi="Times New Roman" w:cs="Times New Roman"/>
          <w:noProof/>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480" w:lineRule="auto"/>
        <w:jc w:val="center"/>
        <w:rPr>
          <w:rFonts w:ascii="Times New Roman" w:hAnsi="Times New Roman" w:cs="Times New Roman"/>
          <w:sz w:val="32"/>
          <w:szCs w:val="32"/>
        </w:rPr>
      </w:pPr>
      <w:r w:rsidRPr="001A40C0">
        <w:rPr>
          <w:rFonts w:ascii="Times New Roman" w:hAnsi="Times New Roman" w:cs="Times New Roman"/>
          <w:b/>
          <w:bCs/>
          <w:sz w:val="24"/>
          <w:szCs w:val="32"/>
        </w:rPr>
        <w:t>Presentado por</w:t>
      </w:r>
    </w:p>
    <w:p w14:paraId="364E3419" w14:textId="4475BA2A" w:rsidR="00116736" w:rsidRPr="001A40C0" w:rsidRDefault="00116736" w:rsidP="001E0638">
      <w:pPr>
        <w:spacing w:line="480" w:lineRule="auto"/>
        <w:jc w:val="center"/>
        <w:rPr>
          <w:rFonts w:ascii="Times New Roman" w:hAnsi="Times New Roman" w:cs="Times New Roman"/>
          <w:b/>
          <w:bCs/>
          <w:sz w:val="24"/>
          <w:szCs w:val="32"/>
        </w:rPr>
      </w:pPr>
      <w:r w:rsidRPr="001A40C0">
        <w:rPr>
          <w:rFonts w:ascii="Times New Roman" w:hAnsi="Times New Roman" w:cs="Times New Roman"/>
          <w:b/>
          <w:bCs/>
          <w:sz w:val="24"/>
          <w:szCs w:val="32"/>
        </w:rPr>
        <w:t>BACH. TOMAS CASA ZUÑIGA</w:t>
      </w:r>
    </w:p>
    <w:p w14:paraId="5C2FB336" w14:textId="5544BB16" w:rsidR="00283646" w:rsidRPr="001A40C0" w:rsidRDefault="003339A4" w:rsidP="001E0638">
      <w:pPr>
        <w:spacing w:line="480" w:lineRule="auto"/>
        <w:jc w:val="center"/>
        <w:rPr>
          <w:rFonts w:ascii="Times New Roman" w:hAnsi="Times New Roman" w:cs="Times New Roman"/>
          <w:szCs w:val="28"/>
        </w:rPr>
      </w:pPr>
      <w:r w:rsidRPr="001A40C0">
        <w:rPr>
          <w:rFonts w:ascii="Times New Roman" w:hAnsi="Times New Roman" w:cs="Times New Roman"/>
          <w:noProof/>
          <w:sz w:val="28"/>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480" w:lineRule="auto"/>
        <w:jc w:val="center"/>
        <w:rPr>
          <w:rFonts w:ascii="Times New Roman" w:hAnsi="Times New Roman" w:cs="Times New Roman"/>
          <w:b/>
          <w:bCs/>
          <w:szCs w:val="28"/>
        </w:rPr>
      </w:pPr>
    </w:p>
    <w:p w14:paraId="61431D66" w14:textId="77777777" w:rsidR="00B94C01" w:rsidRPr="001A40C0" w:rsidRDefault="00B94C01" w:rsidP="001E0638">
      <w:pPr>
        <w:spacing w:line="480" w:lineRule="auto"/>
        <w:rPr>
          <w:rFonts w:ascii="Times New Roman" w:hAnsi="Times New Roman" w:cs="Times New Roman"/>
          <w:b/>
          <w:bCs/>
          <w:szCs w:val="28"/>
        </w:rPr>
      </w:pPr>
    </w:p>
    <w:p w14:paraId="6CB27983" w14:textId="77777777" w:rsidR="00283646" w:rsidRPr="001A40C0" w:rsidRDefault="00283646" w:rsidP="001E0638">
      <w:pPr>
        <w:spacing w:line="480" w:lineRule="auto"/>
        <w:jc w:val="center"/>
        <w:rPr>
          <w:rFonts w:ascii="Times New Roman" w:hAnsi="Times New Roman" w:cs="Times New Roman"/>
          <w:b/>
          <w:bCs/>
          <w:szCs w:val="28"/>
        </w:rPr>
      </w:pPr>
      <w:r w:rsidRPr="001A40C0">
        <w:rPr>
          <w:rFonts w:ascii="Times New Roman" w:hAnsi="Times New Roman" w:cs="Times New Roman"/>
          <w:b/>
          <w:bCs/>
          <w:szCs w:val="28"/>
        </w:rPr>
        <w:t>Asesor</w:t>
      </w:r>
    </w:p>
    <w:p w14:paraId="3D845048" w14:textId="12ADA820" w:rsidR="00116736" w:rsidRPr="001E0638"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sz w:val="28"/>
          <w:szCs w:val="28"/>
        </w:rPr>
        <w:t>Dra. NORMA LORENA CATACORA FLORES</w:t>
      </w:r>
    </w:p>
    <w:p w14:paraId="20C66347" w14:textId="2B1798A3" w:rsidR="00116736" w:rsidRPr="001A40C0" w:rsidRDefault="00116736" w:rsidP="001E0638">
      <w:pPr>
        <w:spacing w:line="480" w:lineRule="auto"/>
        <w:jc w:val="center"/>
        <w:rPr>
          <w:rFonts w:ascii="Times New Roman" w:hAnsi="Times New Roman" w:cs="Times New Roman"/>
          <w:sz w:val="28"/>
          <w:szCs w:val="28"/>
        </w:rPr>
      </w:pPr>
      <w:r w:rsidRPr="001A40C0">
        <w:rPr>
          <w:rFonts w:ascii="Times New Roman" w:hAnsi="Times New Roman" w:cs="Times New Roman"/>
          <w:b/>
          <w:bCs/>
          <w:szCs w:val="28"/>
        </w:rPr>
        <w:t>TESIS PARA OPTAR EL TÍTULO PROFESIONAL DE INGENIERO DE SISTEMAS</w:t>
      </w:r>
    </w:p>
    <w:p w14:paraId="69BA92E8" w14:textId="725E2AB9"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sz w:val="28"/>
          <w:szCs w:val="28"/>
        </w:rPr>
        <w:t>ANDAHUAYLAS– APURIMAC– PERÚ</w:t>
      </w:r>
    </w:p>
    <w:p w14:paraId="35A2B5E8" w14:textId="578CF1B3"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sz w:val="28"/>
          <w:szCs w:val="28"/>
        </w:rPr>
        <w:t>202</w:t>
      </w:r>
      <w:r w:rsidR="0047084C" w:rsidRPr="001A40C0">
        <w:rPr>
          <w:rFonts w:ascii="Times New Roman" w:hAnsi="Times New Roman" w:cs="Times New Roman"/>
          <w:sz w:val="28"/>
          <w:szCs w:val="28"/>
        </w:rPr>
        <w:t>5</w:t>
      </w:r>
    </w:p>
    <w:p w14:paraId="05D18CEB" w14:textId="77777777" w:rsidR="00C5338F" w:rsidRPr="001A40C0" w:rsidRDefault="00C5338F" w:rsidP="003A3943">
      <w:pPr>
        <w:spacing w:line="480" w:lineRule="auto"/>
        <w:jc w:val="both"/>
        <w:rPr>
          <w:rFonts w:ascii="Times New Roman" w:hAnsi="Times New Roman" w:cs="Times New Roman"/>
          <w:b/>
          <w:bCs/>
          <w:sz w:val="24"/>
          <w:szCs w:val="24"/>
        </w:rPr>
      </w:pPr>
    </w:p>
    <w:p w14:paraId="1A8D936F" w14:textId="6CBFD16A" w:rsidR="003339A4" w:rsidRPr="001A40C0" w:rsidRDefault="00283646" w:rsidP="008631B0">
      <w:pPr>
        <w:spacing w:line="480" w:lineRule="auto"/>
        <w:jc w:val="center"/>
        <w:rPr>
          <w:rFonts w:ascii="Times New Roman" w:hAnsi="Times New Roman" w:cs="Times New Roman"/>
          <w:b/>
          <w:bCs/>
          <w:sz w:val="24"/>
          <w:szCs w:val="24"/>
        </w:rPr>
      </w:pPr>
      <w:r w:rsidRPr="001A40C0">
        <w:rPr>
          <w:rFonts w:ascii="Times New Roman" w:hAnsi="Times New Roman" w:cs="Times New Roman"/>
          <w:b/>
          <w:bCs/>
          <w:sz w:val="24"/>
          <w:szCs w:val="24"/>
        </w:rPr>
        <w:lastRenderedPageBreak/>
        <w:t>DEDICATORIA</w:t>
      </w:r>
    </w:p>
    <w:p w14:paraId="3043358D" w14:textId="77777777" w:rsidR="008E410E" w:rsidRPr="001A40C0" w:rsidRDefault="008E410E" w:rsidP="003A3943">
      <w:pPr>
        <w:spacing w:line="480" w:lineRule="auto"/>
        <w:ind w:firstLine="708"/>
        <w:jc w:val="both"/>
        <w:rPr>
          <w:rFonts w:ascii="Times New Roman" w:hAnsi="Times New Roman" w:cs="Times New Roman"/>
          <w:sz w:val="24"/>
          <w:szCs w:val="24"/>
        </w:rPr>
      </w:pPr>
    </w:p>
    <w:p w14:paraId="3F9B2C53" w14:textId="2B23DB21" w:rsidR="00632F0F" w:rsidRPr="001A40C0" w:rsidRDefault="008631B0" w:rsidP="008631B0">
      <w:pPr>
        <w:spacing w:line="480" w:lineRule="auto"/>
        <w:ind w:firstLine="708"/>
        <w:jc w:val="both"/>
        <w:rPr>
          <w:rFonts w:ascii="Times New Roman" w:hAnsi="Times New Roman" w:cs="Times New Roman"/>
          <w:sz w:val="24"/>
          <w:szCs w:val="24"/>
        </w:rPr>
      </w:pPr>
      <w:r w:rsidRPr="008631B0">
        <w:rPr>
          <w:rFonts w:ascii="Times New Roman" w:hAnsi="Times New Roman" w:cs="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480" w:lineRule="auto"/>
        <w:jc w:val="both"/>
        <w:rPr>
          <w:rFonts w:ascii="Times New Roman" w:hAnsi="Times New Roman" w:cs="Times New Roman"/>
          <w:sz w:val="24"/>
          <w:szCs w:val="24"/>
        </w:rPr>
      </w:pPr>
    </w:p>
    <w:p w14:paraId="2CDDAECC" w14:textId="4F87985B" w:rsidR="00632F0F" w:rsidRPr="001A40C0" w:rsidRDefault="00632F0F" w:rsidP="003A3943">
      <w:pPr>
        <w:spacing w:line="480" w:lineRule="auto"/>
        <w:jc w:val="both"/>
        <w:rPr>
          <w:rFonts w:ascii="Times New Roman" w:hAnsi="Times New Roman" w:cs="Times New Roman"/>
          <w:sz w:val="24"/>
          <w:szCs w:val="24"/>
        </w:rPr>
      </w:pPr>
    </w:p>
    <w:p w14:paraId="1FECC981" w14:textId="59FB29A9" w:rsidR="00632F0F" w:rsidRPr="001A40C0" w:rsidRDefault="00632F0F" w:rsidP="003A3943">
      <w:pPr>
        <w:spacing w:line="480" w:lineRule="auto"/>
        <w:jc w:val="both"/>
        <w:rPr>
          <w:rFonts w:ascii="Times New Roman" w:hAnsi="Times New Roman" w:cs="Times New Roman"/>
          <w:sz w:val="24"/>
          <w:szCs w:val="24"/>
        </w:rPr>
      </w:pPr>
    </w:p>
    <w:p w14:paraId="137A2365" w14:textId="4FAC9BDA" w:rsidR="00632F0F" w:rsidRPr="001A40C0" w:rsidRDefault="00632F0F" w:rsidP="003A3943">
      <w:pPr>
        <w:spacing w:line="480" w:lineRule="auto"/>
        <w:jc w:val="both"/>
        <w:rPr>
          <w:rFonts w:ascii="Times New Roman" w:hAnsi="Times New Roman" w:cs="Times New Roman"/>
          <w:sz w:val="24"/>
          <w:szCs w:val="24"/>
        </w:rPr>
      </w:pPr>
    </w:p>
    <w:p w14:paraId="2BE3E2F2" w14:textId="60863534" w:rsidR="00632F0F" w:rsidRPr="001A40C0" w:rsidRDefault="00632F0F" w:rsidP="003A3943">
      <w:pPr>
        <w:spacing w:line="480" w:lineRule="auto"/>
        <w:jc w:val="both"/>
        <w:rPr>
          <w:rFonts w:ascii="Times New Roman" w:hAnsi="Times New Roman" w:cs="Times New Roman"/>
          <w:sz w:val="24"/>
          <w:szCs w:val="24"/>
        </w:rPr>
      </w:pPr>
    </w:p>
    <w:p w14:paraId="17B3FD2F" w14:textId="6F04C020" w:rsidR="00632F0F" w:rsidRPr="001A40C0" w:rsidRDefault="00632F0F" w:rsidP="003A3943">
      <w:pPr>
        <w:spacing w:line="480" w:lineRule="auto"/>
        <w:jc w:val="both"/>
        <w:rPr>
          <w:rFonts w:ascii="Times New Roman" w:hAnsi="Times New Roman" w:cs="Times New Roman"/>
          <w:sz w:val="24"/>
          <w:szCs w:val="24"/>
        </w:rPr>
      </w:pPr>
    </w:p>
    <w:p w14:paraId="244B737A" w14:textId="7D99DFDD" w:rsidR="00632F0F" w:rsidRPr="001A40C0" w:rsidRDefault="00632F0F" w:rsidP="003A3943">
      <w:pPr>
        <w:spacing w:line="480" w:lineRule="auto"/>
        <w:jc w:val="both"/>
        <w:rPr>
          <w:rFonts w:ascii="Times New Roman" w:hAnsi="Times New Roman" w:cs="Times New Roman"/>
          <w:sz w:val="24"/>
          <w:szCs w:val="24"/>
        </w:rPr>
      </w:pPr>
    </w:p>
    <w:p w14:paraId="132E2B9B" w14:textId="6D4B98C5" w:rsidR="00632F0F" w:rsidRPr="001A40C0" w:rsidRDefault="00632F0F" w:rsidP="003A3943">
      <w:pPr>
        <w:spacing w:line="480" w:lineRule="auto"/>
        <w:jc w:val="both"/>
        <w:rPr>
          <w:rFonts w:ascii="Times New Roman" w:hAnsi="Times New Roman" w:cs="Times New Roman"/>
          <w:sz w:val="24"/>
          <w:szCs w:val="24"/>
        </w:rPr>
      </w:pPr>
    </w:p>
    <w:p w14:paraId="0830B801" w14:textId="500FAA58" w:rsidR="00632F0F" w:rsidRPr="001A40C0" w:rsidRDefault="00632F0F" w:rsidP="003A3943">
      <w:pPr>
        <w:spacing w:line="480" w:lineRule="auto"/>
        <w:jc w:val="both"/>
        <w:rPr>
          <w:rFonts w:ascii="Times New Roman" w:hAnsi="Times New Roman" w:cs="Times New Roman"/>
          <w:sz w:val="24"/>
          <w:szCs w:val="24"/>
        </w:rPr>
      </w:pPr>
    </w:p>
    <w:p w14:paraId="0406E3B7" w14:textId="77777777" w:rsidR="00632F0F" w:rsidRPr="001A40C0" w:rsidRDefault="00632F0F" w:rsidP="003A3943">
      <w:pPr>
        <w:spacing w:line="480" w:lineRule="auto"/>
        <w:jc w:val="both"/>
        <w:rPr>
          <w:rFonts w:ascii="Times New Roman" w:hAnsi="Times New Roman" w:cs="Times New Roman"/>
          <w:sz w:val="24"/>
          <w:szCs w:val="24"/>
        </w:rPr>
      </w:pPr>
    </w:p>
    <w:p w14:paraId="473FC1AE" w14:textId="5B3D94DA" w:rsidR="00283646"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 </w:t>
      </w:r>
    </w:p>
    <w:p w14:paraId="27862EDC" w14:textId="7E5A8854" w:rsidR="00283646" w:rsidRPr="001A40C0" w:rsidRDefault="00283646" w:rsidP="008631B0">
      <w:pPr>
        <w:spacing w:line="480" w:lineRule="auto"/>
        <w:jc w:val="center"/>
        <w:rPr>
          <w:rStyle w:val="TablaCar"/>
        </w:rPr>
      </w:pPr>
      <w:r w:rsidRPr="001A40C0">
        <w:rPr>
          <w:rFonts w:ascii="Times New Roman" w:hAnsi="Times New Roman" w:cs="Times New Roman"/>
          <w:b/>
          <w:bCs/>
          <w:sz w:val="24"/>
          <w:szCs w:val="24"/>
        </w:rPr>
        <w:lastRenderedPageBreak/>
        <w:t>AGRADECIMIENTO</w:t>
      </w:r>
    </w:p>
    <w:p w14:paraId="0E514B33" w14:textId="77777777" w:rsidR="008E410E" w:rsidRPr="001A40C0" w:rsidRDefault="008E410E" w:rsidP="00691D60">
      <w:pPr>
        <w:spacing w:line="480" w:lineRule="auto"/>
        <w:jc w:val="both"/>
        <w:rPr>
          <w:rFonts w:ascii="Times New Roman" w:hAnsi="Times New Roman" w:cs="Times New Roman"/>
          <w:color w:val="000000"/>
          <w:sz w:val="24"/>
          <w:szCs w:val="24"/>
        </w:rPr>
      </w:pPr>
    </w:p>
    <w:p w14:paraId="2FC61480" w14:textId="65194641" w:rsidR="00632F0F" w:rsidRPr="001A40C0" w:rsidRDefault="008631B0" w:rsidP="008631B0">
      <w:pPr>
        <w:spacing w:line="480" w:lineRule="auto"/>
        <w:ind w:firstLine="708"/>
        <w:jc w:val="both"/>
        <w:rPr>
          <w:rFonts w:ascii="Times New Roman" w:hAnsi="Times New Roman" w:cs="Times New Roman"/>
          <w:color w:val="000000"/>
          <w:sz w:val="24"/>
          <w:szCs w:val="24"/>
        </w:rPr>
      </w:pPr>
      <w:r w:rsidRPr="008631B0">
        <w:rPr>
          <w:rFonts w:ascii="Times New Roman" w:hAnsi="Times New Roman" w:cs="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480" w:lineRule="auto"/>
        <w:jc w:val="both"/>
        <w:rPr>
          <w:rStyle w:val="TablaCar"/>
        </w:rPr>
      </w:pPr>
    </w:p>
    <w:p w14:paraId="063FDB18" w14:textId="5AC4DEB7" w:rsidR="00C5338F" w:rsidRPr="001A40C0" w:rsidRDefault="00C5338F" w:rsidP="003A3943">
      <w:pPr>
        <w:spacing w:line="480" w:lineRule="auto"/>
        <w:jc w:val="both"/>
        <w:rPr>
          <w:rFonts w:ascii="Times New Roman" w:hAnsi="Times New Roman" w:cs="Times New Roman"/>
          <w:b/>
          <w:bCs/>
          <w:sz w:val="24"/>
          <w:szCs w:val="24"/>
        </w:rPr>
      </w:pPr>
    </w:p>
    <w:p w14:paraId="4DA0F8C2" w14:textId="5CD8A907" w:rsidR="00C5338F" w:rsidRPr="001A40C0" w:rsidRDefault="00C5338F" w:rsidP="003A3943">
      <w:pPr>
        <w:spacing w:line="480" w:lineRule="auto"/>
        <w:jc w:val="both"/>
        <w:rPr>
          <w:rFonts w:ascii="Times New Roman" w:hAnsi="Times New Roman" w:cs="Times New Roman"/>
          <w:b/>
          <w:bCs/>
          <w:sz w:val="24"/>
          <w:szCs w:val="24"/>
        </w:rPr>
      </w:pPr>
    </w:p>
    <w:p w14:paraId="7ED96BE6" w14:textId="760D4825" w:rsidR="00C5338F" w:rsidRPr="001A40C0" w:rsidRDefault="00C5338F" w:rsidP="003A3943">
      <w:pPr>
        <w:spacing w:line="480" w:lineRule="auto"/>
        <w:jc w:val="both"/>
        <w:rPr>
          <w:rFonts w:ascii="Times New Roman" w:hAnsi="Times New Roman" w:cs="Times New Roman"/>
          <w:b/>
          <w:bCs/>
          <w:sz w:val="24"/>
          <w:szCs w:val="24"/>
        </w:rPr>
      </w:pPr>
    </w:p>
    <w:p w14:paraId="76959B5D" w14:textId="64763C96" w:rsidR="00C5338F" w:rsidRPr="001A40C0" w:rsidRDefault="00C5338F" w:rsidP="003A3943">
      <w:pPr>
        <w:spacing w:line="480" w:lineRule="auto"/>
        <w:jc w:val="both"/>
        <w:rPr>
          <w:rFonts w:ascii="Times New Roman" w:hAnsi="Times New Roman" w:cs="Times New Roman"/>
          <w:b/>
          <w:bCs/>
          <w:sz w:val="24"/>
          <w:szCs w:val="24"/>
        </w:rPr>
      </w:pPr>
    </w:p>
    <w:p w14:paraId="26FF45CC" w14:textId="2A256DE4" w:rsidR="00C5338F" w:rsidRPr="001A40C0" w:rsidRDefault="00C5338F" w:rsidP="003A3943">
      <w:pPr>
        <w:spacing w:line="480" w:lineRule="auto"/>
        <w:jc w:val="both"/>
        <w:rPr>
          <w:rFonts w:ascii="Times New Roman" w:hAnsi="Times New Roman" w:cs="Times New Roman"/>
          <w:b/>
          <w:bCs/>
          <w:sz w:val="24"/>
          <w:szCs w:val="24"/>
        </w:rPr>
      </w:pPr>
    </w:p>
    <w:p w14:paraId="78F581F1" w14:textId="7D86EAA4" w:rsidR="00C5338F" w:rsidRPr="001A40C0" w:rsidRDefault="00C5338F" w:rsidP="003A3943">
      <w:pPr>
        <w:spacing w:line="480" w:lineRule="auto"/>
        <w:jc w:val="both"/>
        <w:rPr>
          <w:rFonts w:ascii="Times New Roman" w:hAnsi="Times New Roman" w:cs="Times New Roman"/>
          <w:b/>
          <w:bCs/>
          <w:sz w:val="24"/>
          <w:szCs w:val="24"/>
        </w:rPr>
      </w:pPr>
    </w:p>
    <w:p w14:paraId="3BE48B97" w14:textId="49CBFCFE" w:rsidR="00C5338F" w:rsidRPr="001A40C0" w:rsidRDefault="00C5338F" w:rsidP="003A3943">
      <w:pPr>
        <w:spacing w:line="480" w:lineRule="auto"/>
        <w:jc w:val="both"/>
        <w:rPr>
          <w:rFonts w:ascii="Times New Roman" w:hAnsi="Times New Roman" w:cs="Times New Roman"/>
          <w:b/>
          <w:bCs/>
          <w:sz w:val="24"/>
          <w:szCs w:val="24"/>
        </w:rPr>
      </w:pPr>
    </w:p>
    <w:p w14:paraId="290FC3D6" w14:textId="77777777" w:rsidR="00C5338F" w:rsidRPr="001A40C0" w:rsidRDefault="00C5338F" w:rsidP="003A3943">
      <w:pPr>
        <w:spacing w:line="480" w:lineRule="auto"/>
        <w:jc w:val="both"/>
        <w:rPr>
          <w:rFonts w:ascii="Times New Roman" w:hAnsi="Times New Roman" w:cs="Times New Roman"/>
          <w:b/>
          <w:bCs/>
          <w:sz w:val="24"/>
          <w:szCs w:val="24"/>
        </w:rPr>
      </w:pPr>
    </w:p>
    <w:sdt>
      <w:sdtPr>
        <w:rPr>
          <w:lang w:val="es-ES"/>
        </w:rPr>
        <w:id w:val="-303170674"/>
        <w:docPartObj>
          <w:docPartGallery w:val="Table of Contents"/>
          <w:docPartUnique/>
        </w:docPartObj>
      </w:sdtPr>
      <w:sdtEndPr>
        <w:rPr>
          <w:rFonts w:asciiTheme="minorHAnsi" w:eastAsiaTheme="minorHAnsi" w:hAnsiTheme="minorHAnsi" w:cstheme="minorBidi"/>
          <w:b/>
          <w:bCs/>
          <w:caps w:val="0"/>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5537EAB6"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9E2ECF">
              <w:rPr>
                <w:webHidden/>
              </w:rPr>
              <w:t>11</w:t>
            </w:r>
            <w:r w:rsidR="00D87BB5" w:rsidRPr="00D87BB5">
              <w:rPr>
                <w:webHidden/>
              </w:rPr>
              <w:fldChar w:fldCharType="end"/>
            </w:r>
          </w:hyperlink>
        </w:p>
        <w:p w14:paraId="4D7D46EA" w14:textId="3623ED5D"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9E2ECF">
              <w:rPr>
                <w:webHidden/>
              </w:rPr>
              <w:t>12</w:t>
            </w:r>
            <w:r w:rsidRPr="00D87BB5">
              <w:rPr>
                <w:webHidden/>
              </w:rPr>
              <w:fldChar w:fldCharType="end"/>
            </w:r>
          </w:hyperlink>
        </w:p>
        <w:p w14:paraId="5A16546D" w14:textId="47B33381"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9E2ECF">
              <w:rPr>
                <w:webHidden/>
              </w:rPr>
              <w:t>13</w:t>
            </w:r>
            <w:r w:rsidRPr="00D87BB5">
              <w:rPr>
                <w:webHidden/>
              </w:rPr>
              <w:fldChar w:fldCharType="end"/>
            </w:r>
          </w:hyperlink>
        </w:p>
        <w:p w14:paraId="25B1B623" w14:textId="642E733B"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9E2ECF">
              <w:rPr>
                <w:webHidden/>
              </w:rPr>
              <w:t>14</w:t>
            </w:r>
            <w:r w:rsidRPr="00D87BB5">
              <w:rPr>
                <w:webHidden/>
              </w:rPr>
              <w:fldChar w:fldCharType="end"/>
            </w:r>
          </w:hyperlink>
        </w:p>
        <w:p w14:paraId="2DA51CB4" w14:textId="6CB48F0B"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9E2ECF">
              <w:rPr>
                <w:webHidden/>
              </w:rPr>
              <w:t>15</w:t>
            </w:r>
            <w:r w:rsidRPr="00D87BB5">
              <w:rPr>
                <w:webHidden/>
              </w:rPr>
              <w:fldChar w:fldCharType="end"/>
            </w:r>
          </w:hyperlink>
        </w:p>
        <w:p w14:paraId="324B03E0" w14:textId="746D8AC1"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6FC0BC7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373BF42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5A4571F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967B15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73BF7AE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4A52D67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36447781"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2DCA4A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ED9E51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C7113A4"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9E2ECF">
              <w:rPr>
                <w:webHidden/>
              </w:rPr>
              <w:t>20</w:t>
            </w:r>
            <w:r w:rsidRPr="00D87BB5">
              <w:rPr>
                <w:webHidden/>
              </w:rPr>
              <w:fldChar w:fldCharType="end"/>
            </w:r>
          </w:hyperlink>
        </w:p>
        <w:p w14:paraId="5C3FF1EF" w14:textId="6E9C0D9D"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25086F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773D7E1"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9E2ECF">
              <w:rPr>
                <w:webHidden/>
              </w:rPr>
              <w:t>24</w:t>
            </w:r>
            <w:r w:rsidRPr="00D87BB5">
              <w:rPr>
                <w:webHidden/>
              </w:rPr>
              <w:fldChar w:fldCharType="end"/>
            </w:r>
          </w:hyperlink>
        </w:p>
        <w:p w14:paraId="43C2EAE3" w14:textId="1F0E66D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2BD9C4D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0384126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72D1D56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1BFF0A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34646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1F3B69B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55B7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333870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2422ECB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02D8CF6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49CF7DB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658B01A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07CDE5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69DB190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0C9581D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4366BAB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727C022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70457B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398422E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11B2DB5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0B60ADE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7FAF0B6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6F4DAE7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FD10E0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30791B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5936E2A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1CDBD9A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7E097C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703AE9C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75C2074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02BA6B2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628CA88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512F3A8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2064B61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0ED5DFF8"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9E2ECF">
              <w:rPr>
                <w:webHidden/>
              </w:rPr>
              <w:t>52</w:t>
            </w:r>
            <w:r w:rsidRPr="00D87BB5">
              <w:rPr>
                <w:webHidden/>
              </w:rPr>
              <w:fldChar w:fldCharType="end"/>
            </w:r>
          </w:hyperlink>
        </w:p>
        <w:p w14:paraId="3083F806" w14:textId="4E3E627D"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418C75B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66D0319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2D983EC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2F7239F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7EBABD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0163A6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0D0530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5B307D9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5492E15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00D8106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3D4FDF3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23F7115E"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41F72185"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1B819B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7B7B812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905C36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9E2ECF">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1D14E987"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9E2ECF">
              <w:rPr>
                <w:webHidden/>
              </w:rPr>
              <w:t>68</w:t>
            </w:r>
            <w:r w:rsidRPr="00D87BB5">
              <w:rPr>
                <w:webHidden/>
              </w:rPr>
              <w:fldChar w:fldCharType="end"/>
            </w:r>
          </w:hyperlink>
        </w:p>
        <w:p w14:paraId="2A1098A2" w14:textId="759909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67BED0A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4A200411"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B5677D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177175F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010171E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03B6DD7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4088747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027D020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1B9055F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A657D71"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56225D9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9E2ECF">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47A41357"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9E2ECF">
              <w:rPr>
                <w:webHidden/>
              </w:rPr>
              <w:t>99</w:t>
            </w:r>
            <w:r w:rsidRPr="00D87BB5">
              <w:rPr>
                <w:webHidden/>
              </w:rPr>
              <w:fldChar w:fldCharType="end"/>
            </w:r>
          </w:hyperlink>
        </w:p>
        <w:p w14:paraId="21750264" w14:textId="57EF21A8"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9E2ECF">
              <w:rPr>
                <w:webHidden/>
              </w:rPr>
              <w:t>102</w:t>
            </w:r>
            <w:r w:rsidRPr="00D87BB5">
              <w:rPr>
                <w:webHidden/>
              </w:rPr>
              <w:fldChar w:fldCharType="end"/>
            </w:r>
          </w:hyperlink>
        </w:p>
        <w:p w14:paraId="20E97DBD" w14:textId="544AB94D"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9E2ECF">
              <w:rPr>
                <w:webHidden/>
              </w:rPr>
              <w:t>104</w:t>
            </w:r>
            <w:r w:rsidRPr="00D87BB5">
              <w:rPr>
                <w:webHidden/>
              </w:rPr>
              <w:fldChar w:fldCharType="end"/>
            </w:r>
          </w:hyperlink>
        </w:p>
        <w:p w14:paraId="3889731C" w14:textId="72677051"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9E2ECF">
              <w:rPr>
                <w:webHidden/>
              </w:rPr>
              <w:t>105</w:t>
            </w:r>
            <w:r w:rsidRPr="00D87BB5">
              <w:rPr>
                <w:webHidden/>
              </w:rPr>
              <w:fldChar w:fldCharType="end"/>
            </w:r>
          </w:hyperlink>
        </w:p>
        <w:p w14:paraId="0C11BC89" w14:textId="6ED59F71"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9E2ECF">
              <w:rPr>
                <w:webHidden/>
              </w:rPr>
              <w:t>110</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 w14:paraId="1BE0DD21" w14:textId="77777777" w:rsidR="00442F58" w:rsidRDefault="00442F58" w:rsidP="00442F58"/>
    <w:p w14:paraId="46D95110" w14:textId="77777777" w:rsidR="00D06998" w:rsidRDefault="00D06998" w:rsidP="00442F58"/>
    <w:p w14:paraId="36711212" w14:textId="77777777" w:rsidR="00D06998" w:rsidRDefault="00D06998" w:rsidP="00442F58"/>
    <w:p w14:paraId="28547434" w14:textId="77777777" w:rsidR="00D06998" w:rsidRDefault="00D06998" w:rsidP="00442F58"/>
    <w:p w14:paraId="7DCA2A72" w14:textId="77777777" w:rsidR="00D06998" w:rsidRDefault="00D06998" w:rsidP="00442F58"/>
    <w:p w14:paraId="502A6C49" w14:textId="77777777" w:rsidR="00D06998" w:rsidRDefault="00D06998" w:rsidP="00442F58"/>
    <w:p w14:paraId="29DB1A09" w14:textId="77777777" w:rsidR="00D06998" w:rsidRDefault="00D06998" w:rsidP="00442F58"/>
    <w:p w14:paraId="6F42023B" w14:textId="77777777" w:rsidR="00D06998" w:rsidRDefault="00D06998" w:rsidP="00442F58"/>
    <w:p w14:paraId="54DBBC68" w14:textId="77777777" w:rsidR="00C82630" w:rsidRDefault="00C82630" w:rsidP="00442F58"/>
    <w:p w14:paraId="4D004084" w14:textId="77777777" w:rsidR="00C82630" w:rsidRDefault="00C82630" w:rsidP="00442F58"/>
    <w:p w14:paraId="4B2F1A44" w14:textId="77777777" w:rsidR="00C82630" w:rsidRDefault="00C82630" w:rsidP="00442F58"/>
    <w:p w14:paraId="2CB6EAE8" w14:textId="77777777" w:rsidR="006B1628" w:rsidRDefault="006B1628" w:rsidP="00442F58"/>
    <w:p w14:paraId="42FCE495" w14:textId="77777777" w:rsidR="006B1628" w:rsidRDefault="006B1628" w:rsidP="00442F58"/>
    <w:p w14:paraId="1AC93EE7" w14:textId="77777777" w:rsidR="006B1628" w:rsidRDefault="006B1628" w:rsidP="00442F58"/>
    <w:p w14:paraId="61056DBD" w14:textId="77777777" w:rsidR="006B1628" w:rsidRDefault="006B1628" w:rsidP="00442F58"/>
    <w:p w14:paraId="56ECE103" w14:textId="31D47123" w:rsidR="00C82630" w:rsidRPr="005D2F79" w:rsidRDefault="005D2F79" w:rsidP="005D2F79">
      <w:pPr>
        <w:jc w:val="center"/>
        <w:rPr>
          <w:rFonts w:ascii="Times New Roman" w:hAnsi="Times New Roman" w:cs="Times New Roman"/>
          <w:sz w:val="24"/>
          <w:szCs w:val="24"/>
        </w:rPr>
      </w:pPr>
      <w:r w:rsidRPr="005D2F79">
        <w:rPr>
          <w:rFonts w:ascii="Times New Roman" w:hAnsi="Times New Roman" w:cs="Times New Roman"/>
          <w:b/>
          <w:bCs/>
          <w:sz w:val="24"/>
          <w:szCs w:val="24"/>
          <w:lang w:val="es-PE"/>
        </w:rPr>
        <w:lastRenderedPageBreak/>
        <w:t>ÍNDICE DE FIGURAS</w:t>
      </w:r>
    </w:p>
    <w:p w14:paraId="750CEE0E" w14:textId="77777777" w:rsidR="00C82630" w:rsidRDefault="00C82630" w:rsidP="00442F58"/>
    <w:p w14:paraId="330DC71C" w14:textId="0ACC4F14" w:rsidR="00C82630" w:rsidRPr="005D2F79"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r>
        <w:fldChar w:fldCharType="begin"/>
      </w:r>
      <w:r>
        <w:instrText xml:space="preserve"> TOC \h \z \c "Figura" </w:instrText>
      </w:r>
      <w:r>
        <w:fldChar w:fldCharType="separate"/>
      </w:r>
      <w:hyperlink w:anchor="_Toc229412180" w:history="1">
        <w:r w:rsidRPr="005D2F79">
          <w:rPr>
            <w:rStyle w:val="Hipervnculo"/>
            <w:rFonts w:ascii="Times New Roman" w:hAnsi="Times New Roman" w:cs="Times New Roman"/>
            <w:b/>
            <w:bCs/>
            <w:noProof/>
            <w:sz w:val="24"/>
            <w:szCs w:val="24"/>
          </w:rPr>
          <w:t>Figura 1</w:t>
        </w:r>
        <w:r w:rsidRPr="005D2F79">
          <w:rPr>
            <w:rStyle w:val="Hipervnculo"/>
            <w:rFonts w:ascii="Times New Roman" w:hAnsi="Times New Roman" w:cs="Times New Roman"/>
            <w:noProof/>
            <w:sz w:val="24"/>
            <w:szCs w:val="24"/>
          </w:rPr>
          <w:t xml:space="preserve"> Diseño de una red neuronal artificial con una capa oculta.</w:t>
        </w:r>
        <w:r w:rsidRPr="005D2F79">
          <w:rPr>
            <w:rFonts w:ascii="Times New Roman" w:hAnsi="Times New Roman" w:cs="Times New Roman"/>
            <w:noProof/>
            <w:webHidden/>
            <w:sz w:val="24"/>
            <w:szCs w:val="24"/>
          </w:rPr>
          <w:tab/>
        </w:r>
        <w:r w:rsidRPr="005D2F79">
          <w:rPr>
            <w:rFonts w:ascii="Times New Roman" w:hAnsi="Times New Roman" w:cs="Times New Roman"/>
            <w:noProof/>
            <w:webHidden/>
            <w:sz w:val="24"/>
            <w:szCs w:val="24"/>
          </w:rPr>
          <w:fldChar w:fldCharType="begin"/>
        </w:r>
        <w:r w:rsidRPr="005D2F79">
          <w:rPr>
            <w:rFonts w:ascii="Times New Roman" w:hAnsi="Times New Roman" w:cs="Times New Roman"/>
            <w:noProof/>
            <w:webHidden/>
            <w:sz w:val="24"/>
            <w:szCs w:val="24"/>
          </w:rPr>
          <w:instrText xml:space="preserve"> PAGEREF _Toc229412180 \h </w:instrText>
        </w:r>
        <w:r w:rsidRPr="005D2F79">
          <w:rPr>
            <w:rFonts w:ascii="Times New Roman" w:hAnsi="Times New Roman" w:cs="Times New Roman"/>
            <w:noProof/>
            <w:webHidden/>
            <w:sz w:val="24"/>
            <w:szCs w:val="24"/>
          </w:rPr>
        </w:r>
        <w:r w:rsidRPr="005D2F79">
          <w:rPr>
            <w:rFonts w:ascii="Times New Roman" w:hAnsi="Times New Roman" w:cs="Times New Roman"/>
            <w:noProof/>
            <w:webHidden/>
            <w:sz w:val="24"/>
            <w:szCs w:val="24"/>
          </w:rPr>
          <w:fldChar w:fldCharType="separate"/>
        </w:r>
        <w:r w:rsidRPr="005D2F79">
          <w:rPr>
            <w:rFonts w:ascii="Times New Roman" w:hAnsi="Times New Roman" w:cs="Times New Roman"/>
            <w:noProof/>
            <w:webHidden/>
            <w:sz w:val="24"/>
            <w:szCs w:val="24"/>
          </w:rPr>
          <w:t>25</w:t>
        </w:r>
        <w:r w:rsidRPr="005D2F79">
          <w:rPr>
            <w:rFonts w:ascii="Times New Roman" w:hAnsi="Times New Roman" w:cs="Times New Roman"/>
            <w:noProof/>
            <w:webHidden/>
            <w:sz w:val="24"/>
            <w:szCs w:val="24"/>
          </w:rPr>
          <w:fldChar w:fldCharType="end"/>
        </w:r>
      </w:hyperlink>
    </w:p>
    <w:p w14:paraId="329C4C72" w14:textId="05314545" w:rsidR="00C82630" w:rsidRPr="005D2F79"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1" w:history="1">
        <w:r w:rsidRPr="005D2F79">
          <w:rPr>
            <w:rStyle w:val="Hipervnculo"/>
            <w:rFonts w:ascii="Times New Roman" w:hAnsi="Times New Roman" w:cs="Times New Roman"/>
            <w:b/>
            <w:bCs/>
            <w:noProof/>
            <w:sz w:val="24"/>
            <w:szCs w:val="24"/>
            <w:lang w:val="it-CH"/>
          </w:rPr>
          <w:t>Figura 2</w:t>
        </w:r>
        <w:r w:rsidRPr="005D2F79">
          <w:rPr>
            <w:rStyle w:val="Hipervnculo"/>
            <w:rFonts w:ascii="Times New Roman" w:hAnsi="Times New Roman" w:cs="Times New Roman"/>
            <w:noProof/>
            <w:sz w:val="24"/>
            <w:szCs w:val="24"/>
            <w:lang w:val="it-CH"/>
          </w:rPr>
          <w:t xml:space="preserve">  Neurona Artificial</w:t>
        </w:r>
        <w:r w:rsidRPr="005D2F79">
          <w:rPr>
            <w:rFonts w:ascii="Times New Roman" w:hAnsi="Times New Roman" w:cs="Times New Roman"/>
            <w:noProof/>
            <w:webHidden/>
            <w:sz w:val="24"/>
            <w:szCs w:val="24"/>
          </w:rPr>
          <w:tab/>
        </w:r>
        <w:r w:rsidRPr="005D2F79">
          <w:rPr>
            <w:rFonts w:ascii="Times New Roman" w:hAnsi="Times New Roman" w:cs="Times New Roman"/>
            <w:noProof/>
            <w:webHidden/>
            <w:sz w:val="24"/>
            <w:szCs w:val="24"/>
          </w:rPr>
          <w:fldChar w:fldCharType="begin"/>
        </w:r>
        <w:r w:rsidRPr="005D2F79">
          <w:rPr>
            <w:rFonts w:ascii="Times New Roman" w:hAnsi="Times New Roman" w:cs="Times New Roman"/>
            <w:noProof/>
            <w:webHidden/>
            <w:sz w:val="24"/>
            <w:szCs w:val="24"/>
          </w:rPr>
          <w:instrText xml:space="preserve"> PAGEREF _Toc229412181 \h </w:instrText>
        </w:r>
        <w:r w:rsidRPr="005D2F79">
          <w:rPr>
            <w:rFonts w:ascii="Times New Roman" w:hAnsi="Times New Roman" w:cs="Times New Roman"/>
            <w:noProof/>
            <w:webHidden/>
            <w:sz w:val="24"/>
            <w:szCs w:val="24"/>
          </w:rPr>
        </w:r>
        <w:r w:rsidRPr="005D2F79">
          <w:rPr>
            <w:rFonts w:ascii="Times New Roman" w:hAnsi="Times New Roman" w:cs="Times New Roman"/>
            <w:noProof/>
            <w:webHidden/>
            <w:sz w:val="24"/>
            <w:szCs w:val="24"/>
          </w:rPr>
          <w:fldChar w:fldCharType="separate"/>
        </w:r>
        <w:r w:rsidRPr="005D2F79">
          <w:rPr>
            <w:rFonts w:ascii="Times New Roman" w:hAnsi="Times New Roman" w:cs="Times New Roman"/>
            <w:noProof/>
            <w:webHidden/>
            <w:sz w:val="24"/>
            <w:szCs w:val="24"/>
          </w:rPr>
          <w:t>25</w:t>
        </w:r>
        <w:r w:rsidRPr="005D2F79">
          <w:rPr>
            <w:rFonts w:ascii="Times New Roman" w:hAnsi="Times New Roman" w:cs="Times New Roman"/>
            <w:noProof/>
            <w:webHidden/>
            <w:sz w:val="24"/>
            <w:szCs w:val="24"/>
          </w:rPr>
          <w:fldChar w:fldCharType="end"/>
        </w:r>
      </w:hyperlink>
    </w:p>
    <w:p w14:paraId="312D91FF" w14:textId="4C40794E"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2" w:history="1">
        <w:r w:rsidRPr="006B1628">
          <w:rPr>
            <w:rStyle w:val="Hipervnculo"/>
            <w:rFonts w:ascii="Times New Roman" w:hAnsi="Times New Roman" w:cs="Times New Roman"/>
            <w:b/>
            <w:bCs/>
            <w:noProof/>
            <w:sz w:val="24"/>
            <w:szCs w:val="24"/>
            <w:lang w:val="en-US"/>
          </w:rPr>
          <w:t>Figura 3</w:t>
        </w:r>
        <w:r w:rsidRPr="006B1628">
          <w:rPr>
            <w:rStyle w:val="Hipervnculo"/>
            <w:rFonts w:ascii="Times New Roman" w:hAnsi="Times New Roman" w:cs="Times New Roman"/>
            <w:noProof/>
            <w:sz w:val="24"/>
            <w:szCs w:val="24"/>
            <w:lang w:val="en-US"/>
          </w:rPr>
          <w:t xml:space="preserve">  Inteligencia artificial, Machine Learning y Deep Learning</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_Toc229412182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26</w:t>
        </w:r>
        <w:r w:rsidRPr="006B1628">
          <w:rPr>
            <w:rFonts w:ascii="Times New Roman" w:hAnsi="Times New Roman" w:cs="Times New Roman"/>
            <w:noProof/>
            <w:webHidden/>
            <w:sz w:val="24"/>
            <w:szCs w:val="24"/>
          </w:rPr>
          <w:fldChar w:fldCharType="end"/>
        </w:r>
      </w:hyperlink>
    </w:p>
    <w:p w14:paraId="3C46C2A5" w14:textId="58E056D3"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3" w:history="1">
        <w:r w:rsidRPr="006B1628">
          <w:rPr>
            <w:rStyle w:val="Hipervnculo"/>
            <w:rFonts w:ascii="Times New Roman" w:hAnsi="Times New Roman" w:cs="Times New Roman"/>
            <w:b/>
            <w:bCs/>
            <w:noProof/>
            <w:sz w:val="24"/>
            <w:szCs w:val="24"/>
          </w:rPr>
          <w:t>Figura 4</w:t>
        </w:r>
        <w:r w:rsidRPr="006B1628">
          <w:rPr>
            <w:rStyle w:val="Hipervnculo"/>
            <w:rFonts w:ascii="Times New Roman" w:hAnsi="Times New Roman" w:cs="Times New Roman"/>
            <w:noProof/>
            <w:sz w:val="24"/>
            <w:szCs w:val="24"/>
          </w:rPr>
          <w:t xml:space="preserve">  Comparación de algoritmos de aprendizaje profundo.</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_Toc229412183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27</w:t>
        </w:r>
        <w:r w:rsidRPr="006B1628">
          <w:rPr>
            <w:rFonts w:ascii="Times New Roman" w:hAnsi="Times New Roman" w:cs="Times New Roman"/>
            <w:noProof/>
            <w:webHidden/>
            <w:sz w:val="24"/>
            <w:szCs w:val="24"/>
          </w:rPr>
          <w:fldChar w:fldCharType="end"/>
        </w:r>
      </w:hyperlink>
    </w:p>
    <w:p w14:paraId="01A61A13" w14:textId="29002BAF"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4" w:history="1">
        <w:r w:rsidRPr="006B1628">
          <w:rPr>
            <w:rStyle w:val="Hipervnculo"/>
            <w:rFonts w:ascii="Times New Roman" w:hAnsi="Times New Roman" w:cs="Times New Roman"/>
            <w:b/>
            <w:bCs/>
            <w:noProof/>
            <w:sz w:val="24"/>
            <w:szCs w:val="24"/>
          </w:rPr>
          <w:t>Figura 5</w:t>
        </w:r>
        <w:r w:rsidRPr="006B1628">
          <w:rPr>
            <w:rStyle w:val="Hipervnculo"/>
            <w:rFonts w:ascii="Times New Roman" w:hAnsi="Times New Roman" w:cs="Times New Roman"/>
            <w:noProof/>
            <w:sz w:val="24"/>
            <w:szCs w:val="24"/>
          </w:rPr>
          <w:t xml:space="preserve"> Convolución aplicada a una imagen 5x5x1 con 1 desplazamiento y un filtro de 3x3.</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_Toc229412184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29</w:t>
        </w:r>
        <w:r w:rsidRPr="006B1628">
          <w:rPr>
            <w:rFonts w:ascii="Times New Roman" w:hAnsi="Times New Roman" w:cs="Times New Roman"/>
            <w:noProof/>
            <w:webHidden/>
            <w:sz w:val="24"/>
            <w:szCs w:val="24"/>
          </w:rPr>
          <w:fldChar w:fldCharType="end"/>
        </w:r>
      </w:hyperlink>
    </w:p>
    <w:p w14:paraId="5C42EE1E" w14:textId="28D3B745"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5" w:history="1">
        <w:r w:rsidRPr="006B1628">
          <w:rPr>
            <w:rStyle w:val="Hipervnculo"/>
            <w:rFonts w:ascii="Times New Roman" w:hAnsi="Times New Roman" w:cs="Times New Roman"/>
            <w:b/>
            <w:bCs/>
            <w:noProof/>
            <w:sz w:val="24"/>
            <w:szCs w:val="24"/>
          </w:rPr>
          <w:t>Figura 6</w:t>
        </w:r>
        <w:r w:rsidRPr="006B1628">
          <w:rPr>
            <w:rStyle w:val="Hipervnculo"/>
            <w:rFonts w:ascii="Times New Roman" w:hAnsi="Times New Roman" w:cs="Times New Roman"/>
            <w:noProof/>
            <w:sz w:val="24"/>
            <w:szCs w:val="24"/>
          </w:rPr>
          <w:t xml:space="preserve">  Resultado de una capa de convolución.</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_Toc229412185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31</w:t>
        </w:r>
        <w:r w:rsidRPr="006B1628">
          <w:rPr>
            <w:rFonts w:ascii="Times New Roman" w:hAnsi="Times New Roman" w:cs="Times New Roman"/>
            <w:noProof/>
            <w:webHidden/>
            <w:sz w:val="24"/>
            <w:szCs w:val="24"/>
          </w:rPr>
          <w:fldChar w:fldCharType="end"/>
        </w:r>
      </w:hyperlink>
    </w:p>
    <w:p w14:paraId="0EB5DCFA" w14:textId="4814C055"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6" w:history="1">
        <w:r w:rsidRPr="006B1628">
          <w:rPr>
            <w:rStyle w:val="Hipervnculo"/>
            <w:rFonts w:ascii="Times New Roman" w:hAnsi="Times New Roman" w:cs="Times New Roman"/>
            <w:b/>
            <w:bCs/>
            <w:noProof/>
            <w:sz w:val="24"/>
            <w:szCs w:val="24"/>
          </w:rPr>
          <w:t>Figura 7</w:t>
        </w:r>
        <w:r w:rsidRPr="006B1628">
          <w:rPr>
            <w:rStyle w:val="Hipervnculo"/>
            <w:rFonts w:ascii="Times New Roman" w:hAnsi="Times New Roman" w:cs="Times New Roman"/>
            <w:noProof/>
            <w:sz w:val="24"/>
            <w:szCs w:val="24"/>
          </w:rPr>
          <w:t xml:space="preserve">  Agrupación máxima aplicando un filtro de 2x2.</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_Toc229412186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31</w:t>
        </w:r>
        <w:r w:rsidRPr="006B1628">
          <w:rPr>
            <w:rFonts w:ascii="Times New Roman" w:hAnsi="Times New Roman" w:cs="Times New Roman"/>
            <w:noProof/>
            <w:webHidden/>
            <w:sz w:val="24"/>
            <w:szCs w:val="24"/>
          </w:rPr>
          <w:fldChar w:fldCharType="end"/>
        </w:r>
      </w:hyperlink>
    </w:p>
    <w:p w14:paraId="71EB2D39" w14:textId="6C4C4549"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7" w:history="1">
        <w:r w:rsidRPr="006B1628">
          <w:rPr>
            <w:rStyle w:val="Hipervnculo"/>
            <w:rFonts w:ascii="Times New Roman" w:hAnsi="Times New Roman" w:cs="Times New Roman"/>
            <w:b/>
            <w:bCs/>
            <w:noProof/>
            <w:sz w:val="24"/>
            <w:szCs w:val="24"/>
          </w:rPr>
          <w:t>Figura 8</w:t>
        </w:r>
        <w:r w:rsidRPr="006B1628">
          <w:rPr>
            <w:rStyle w:val="Hipervnculo"/>
            <w:rFonts w:ascii="Times New Roman" w:hAnsi="Times New Roman" w:cs="Times New Roman"/>
            <w:noProof/>
            <w:sz w:val="24"/>
            <w:szCs w:val="24"/>
          </w:rPr>
          <w:t xml:space="preserve">  Colores de la piel del tubérculo de papas nativa.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_Toc229412187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43</w:t>
        </w:r>
        <w:r w:rsidRPr="006B1628">
          <w:rPr>
            <w:rFonts w:ascii="Times New Roman" w:hAnsi="Times New Roman" w:cs="Times New Roman"/>
            <w:noProof/>
            <w:webHidden/>
            <w:sz w:val="24"/>
            <w:szCs w:val="24"/>
          </w:rPr>
          <w:fldChar w:fldCharType="end"/>
        </w:r>
      </w:hyperlink>
    </w:p>
    <w:p w14:paraId="6632CBB5" w14:textId="50A47B18"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8" w:history="1">
        <w:r w:rsidRPr="006B1628">
          <w:rPr>
            <w:rStyle w:val="Hipervnculo"/>
            <w:rFonts w:ascii="Times New Roman" w:hAnsi="Times New Roman" w:cs="Times New Roman"/>
            <w:b/>
            <w:bCs/>
            <w:noProof/>
            <w:sz w:val="24"/>
            <w:szCs w:val="24"/>
          </w:rPr>
          <w:t>Figura 9</w:t>
        </w:r>
        <w:r w:rsidRPr="006B1628">
          <w:rPr>
            <w:rStyle w:val="Hipervnculo"/>
            <w:rFonts w:ascii="Times New Roman" w:hAnsi="Times New Roman" w:cs="Times New Roman"/>
            <w:noProof/>
            <w:sz w:val="24"/>
            <w:szCs w:val="24"/>
          </w:rPr>
          <w:t xml:space="preserve">  Tabla de colores de la piel del tubérculo de papas nativas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_Toc229412188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43</w:t>
        </w:r>
        <w:r w:rsidRPr="006B1628">
          <w:rPr>
            <w:rFonts w:ascii="Times New Roman" w:hAnsi="Times New Roman" w:cs="Times New Roman"/>
            <w:noProof/>
            <w:webHidden/>
            <w:sz w:val="24"/>
            <w:szCs w:val="24"/>
          </w:rPr>
          <w:fldChar w:fldCharType="end"/>
        </w:r>
      </w:hyperlink>
    </w:p>
    <w:p w14:paraId="45BDBD17" w14:textId="665FD818"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89" w:history="1">
        <w:r w:rsidRPr="006B1628">
          <w:rPr>
            <w:rStyle w:val="Hipervnculo"/>
            <w:rFonts w:ascii="Times New Roman" w:hAnsi="Times New Roman" w:cs="Times New Roman"/>
            <w:b/>
            <w:bCs/>
            <w:noProof/>
            <w:sz w:val="24"/>
            <w:szCs w:val="24"/>
          </w:rPr>
          <w:t>Figura 10</w:t>
        </w:r>
        <w:r w:rsidRPr="006B1628">
          <w:rPr>
            <w:rStyle w:val="Hipervnculo"/>
            <w:rFonts w:ascii="Times New Roman" w:hAnsi="Times New Roman" w:cs="Times New Roman"/>
            <w:noProof/>
            <w:sz w:val="24"/>
            <w:szCs w:val="24"/>
          </w:rPr>
          <w:t xml:space="preserve">  Distribución del color secundario de la piel del tubérculo de papas nativas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_Toc229412189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44</w:t>
        </w:r>
        <w:r w:rsidRPr="006B1628">
          <w:rPr>
            <w:rFonts w:ascii="Times New Roman" w:hAnsi="Times New Roman" w:cs="Times New Roman"/>
            <w:noProof/>
            <w:webHidden/>
            <w:sz w:val="24"/>
            <w:szCs w:val="24"/>
          </w:rPr>
          <w:fldChar w:fldCharType="end"/>
        </w:r>
      </w:hyperlink>
    </w:p>
    <w:p w14:paraId="1B0BE922" w14:textId="2E10927E"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0" w:history="1">
        <w:r w:rsidRPr="006B1628">
          <w:rPr>
            <w:rStyle w:val="Hipervnculo"/>
            <w:rFonts w:ascii="Times New Roman" w:hAnsi="Times New Roman" w:cs="Times New Roman"/>
            <w:b/>
            <w:bCs/>
            <w:noProof/>
            <w:sz w:val="24"/>
            <w:szCs w:val="24"/>
          </w:rPr>
          <w:t>Figura 11</w:t>
        </w:r>
        <w:r w:rsidRPr="006B1628">
          <w:rPr>
            <w:rStyle w:val="Hipervnculo"/>
            <w:rFonts w:ascii="Times New Roman" w:hAnsi="Times New Roman" w:cs="Times New Roman"/>
            <w:noProof/>
            <w:sz w:val="24"/>
            <w:szCs w:val="24"/>
          </w:rPr>
          <w:t xml:space="preserve">  Formas de la piel del tubérculo de las papas nativas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_Toc229412190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45</w:t>
        </w:r>
        <w:r w:rsidRPr="006B1628">
          <w:rPr>
            <w:rFonts w:ascii="Times New Roman" w:hAnsi="Times New Roman" w:cs="Times New Roman"/>
            <w:noProof/>
            <w:webHidden/>
            <w:sz w:val="24"/>
            <w:szCs w:val="24"/>
          </w:rPr>
          <w:fldChar w:fldCharType="end"/>
        </w:r>
      </w:hyperlink>
    </w:p>
    <w:p w14:paraId="32FB85A9" w14:textId="7CE4301D"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1" w:history="1">
        <w:r w:rsidRPr="006B1628">
          <w:rPr>
            <w:rStyle w:val="Hipervnculo"/>
            <w:rFonts w:ascii="Times New Roman" w:hAnsi="Times New Roman" w:cs="Times New Roman"/>
            <w:b/>
            <w:bCs/>
            <w:noProof/>
            <w:sz w:val="24"/>
            <w:szCs w:val="24"/>
          </w:rPr>
          <w:t>Figura 12</w:t>
        </w:r>
        <w:r w:rsidRPr="006B1628">
          <w:rPr>
            <w:rStyle w:val="Hipervnculo"/>
            <w:rFonts w:ascii="Times New Roman" w:hAnsi="Times New Roman" w:cs="Times New Roman"/>
            <w:noProof/>
            <w:sz w:val="24"/>
            <w:szCs w:val="24"/>
          </w:rPr>
          <w:t xml:space="preserve">  Relación de diámetro (Di) y longitud del tubérculo (Lo) en formas de papas nativas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_Toc229412191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45</w:t>
        </w:r>
        <w:r w:rsidRPr="006B1628">
          <w:rPr>
            <w:rFonts w:ascii="Times New Roman" w:hAnsi="Times New Roman" w:cs="Times New Roman"/>
            <w:noProof/>
            <w:webHidden/>
            <w:sz w:val="24"/>
            <w:szCs w:val="24"/>
          </w:rPr>
          <w:fldChar w:fldCharType="end"/>
        </w:r>
      </w:hyperlink>
    </w:p>
    <w:p w14:paraId="764362BB" w14:textId="5981B372"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2" w:history="1">
        <w:r w:rsidRPr="006B1628">
          <w:rPr>
            <w:rStyle w:val="Hipervnculo"/>
            <w:rFonts w:ascii="Times New Roman" w:hAnsi="Times New Roman" w:cs="Times New Roman"/>
            <w:b/>
            <w:bCs/>
            <w:noProof/>
            <w:sz w:val="24"/>
            <w:szCs w:val="24"/>
          </w:rPr>
          <w:t>Figura 13</w:t>
        </w:r>
        <w:r w:rsidRPr="006B1628">
          <w:rPr>
            <w:rStyle w:val="Hipervnculo"/>
            <w:rFonts w:ascii="Times New Roman" w:hAnsi="Times New Roman" w:cs="Times New Roman"/>
            <w:noProof/>
            <w:sz w:val="24"/>
            <w:szCs w:val="24"/>
          </w:rPr>
          <w:t xml:space="preserve">  Forma general y variedades del tubérculo de papas nativas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_Toc229412192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46</w:t>
        </w:r>
        <w:r w:rsidRPr="006B1628">
          <w:rPr>
            <w:rFonts w:ascii="Times New Roman" w:hAnsi="Times New Roman" w:cs="Times New Roman"/>
            <w:noProof/>
            <w:webHidden/>
            <w:sz w:val="24"/>
            <w:szCs w:val="24"/>
          </w:rPr>
          <w:fldChar w:fldCharType="end"/>
        </w:r>
      </w:hyperlink>
    </w:p>
    <w:p w14:paraId="122FA4EF" w14:textId="7AD49423"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3" w:history="1">
        <w:r w:rsidRPr="006B1628">
          <w:rPr>
            <w:rStyle w:val="Hipervnculo"/>
            <w:rFonts w:ascii="Times New Roman" w:hAnsi="Times New Roman" w:cs="Times New Roman"/>
            <w:b/>
            <w:bCs/>
            <w:noProof/>
            <w:sz w:val="24"/>
            <w:szCs w:val="24"/>
          </w:rPr>
          <w:t>Figura 14</w:t>
        </w:r>
        <w:r w:rsidRPr="006B1628">
          <w:rPr>
            <w:rStyle w:val="Hipervnculo"/>
            <w:rFonts w:ascii="Times New Roman" w:hAnsi="Times New Roman" w:cs="Times New Roman"/>
            <w:noProof/>
            <w:sz w:val="24"/>
            <w:szCs w:val="24"/>
          </w:rPr>
          <w:t xml:space="preserve">  Descriptores del color de la pulpa del tubérculo de papas nativas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_Toc229412193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46</w:t>
        </w:r>
        <w:r w:rsidRPr="006B1628">
          <w:rPr>
            <w:rFonts w:ascii="Times New Roman" w:hAnsi="Times New Roman" w:cs="Times New Roman"/>
            <w:noProof/>
            <w:webHidden/>
            <w:sz w:val="24"/>
            <w:szCs w:val="24"/>
          </w:rPr>
          <w:fldChar w:fldCharType="end"/>
        </w:r>
      </w:hyperlink>
    </w:p>
    <w:p w14:paraId="48D7282F" w14:textId="725C381F"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4" w:history="1">
        <w:r w:rsidRPr="006B1628">
          <w:rPr>
            <w:rStyle w:val="Hipervnculo"/>
            <w:rFonts w:ascii="Times New Roman" w:hAnsi="Times New Roman" w:cs="Times New Roman"/>
            <w:b/>
            <w:bCs/>
            <w:noProof/>
            <w:sz w:val="24"/>
            <w:szCs w:val="24"/>
          </w:rPr>
          <w:t>Figura 15</w:t>
        </w:r>
        <w:r w:rsidRPr="006B1628">
          <w:rPr>
            <w:rStyle w:val="Hipervnculo"/>
            <w:rFonts w:ascii="Times New Roman" w:hAnsi="Times New Roman" w:cs="Times New Roman"/>
            <w:noProof/>
            <w:sz w:val="24"/>
            <w:szCs w:val="24"/>
          </w:rPr>
          <w:t xml:space="preserve">  Distribución del color secundario de la pulpa del tubérculo</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_Toc229412194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47</w:t>
        </w:r>
        <w:r w:rsidRPr="006B1628">
          <w:rPr>
            <w:rFonts w:ascii="Times New Roman" w:hAnsi="Times New Roman" w:cs="Times New Roman"/>
            <w:noProof/>
            <w:webHidden/>
            <w:sz w:val="24"/>
            <w:szCs w:val="24"/>
          </w:rPr>
          <w:fldChar w:fldCharType="end"/>
        </w:r>
      </w:hyperlink>
    </w:p>
    <w:p w14:paraId="012D783B" w14:textId="33E2D14A"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5" w:history="1">
        <w:r w:rsidRPr="006B1628">
          <w:rPr>
            <w:rStyle w:val="Hipervnculo"/>
            <w:rFonts w:ascii="Times New Roman" w:hAnsi="Times New Roman" w:cs="Times New Roman"/>
            <w:b/>
            <w:bCs/>
            <w:noProof/>
            <w:sz w:val="24"/>
            <w:szCs w:val="24"/>
          </w:rPr>
          <w:t>Figura 16</w:t>
        </w:r>
        <w:r w:rsidRPr="006B1628">
          <w:rPr>
            <w:rStyle w:val="Hipervnculo"/>
            <w:rFonts w:ascii="Times New Roman" w:hAnsi="Times New Roman" w:cs="Times New Roman"/>
            <w:noProof/>
            <w:sz w:val="24"/>
            <w:szCs w:val="24"/>
          </w:rPr>
          <w:t xml:space="preserve">  PipeLine de implementación de la propuesta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_Toc229412195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67</w:t>
        </w:r>
        <w:r w:rsidRPr="006B1628">
          <w:rPr>
            <w:rFonts w:ascii="Times New Roman" w:hAnsi="Times New Roman" w:cs="Times New Roman"/>
            <w:noProof/>
            <w:webHidden/>
            <w:sz w:val="24"/>
            <w:szCs w:val="24"/>
          </w:rPr>
          <w:fldChar w:fldCharType="end"/>
        </w:r>
      </w:hyperlink>
    </w:p>
    <w:p w14:paraId="486A2B27" w14:textId="20A17699"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6" w:history="1">
        <w:r w:rsidRPr="006B1628">
          <w:rPr>
            <w:rStyle w:val="Hipervnculo"/>
            <w:rFonts w:ascii="Times New Roman" w:hAnsi="Times New Roman" w:cs="Times New Roman"/>
            <w:b/>
            <w:bCs/>
            <w:noProof/>
            <w:sz w:val="24"/>
            <w:szCs w:val="24"/>
          </w:rPr>
          <w:t>Figura 17</w:t>
        </w:r>
        <w:r w:rsidRPr="006B1628">
          <w:rPr>
            <w:rStyle w:val="Hipervnculo"/>
            <w:rFonts w:ascii="Times New Roman" w:hAnsi="Times New Roman" w:cs="Times New Roman"/>
            <w:noProof/>
            <w:sz w:val="24"/>
            <w:szCs w:val="24"/>
          </w:rPr>
          <w:t xml:space="preserve">  Muestras por variedad de papa nativa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_Toc229412196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69</w:t>
        </w:r>
        <w:r w:rsidRPr="006B1628">
          <w:rPr>
            <w:rFonts w:ascii="Times New Roman" w:hAnsi="Times New Roman" w:cs="Times New Roman"/>
            <w:noProof/>
            <w:webHidden/>
            <w:sz w:val="24"/>
            <w:szCs w:val="24"/>
          </w:rPr>
          <w:fldChar w:fldCharType="end"/>
        </w:r>
      </w:hyperlink>
    </w:p>
    <w:p w14:paraId="2C064818" w14:textId="6584978B"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7" w:history="1">
        <w:r w:rsidRPr="006B1628">
          <w:rPr>
            <w:rStyle w:val="Hipervnculo"/>
            <w:rFonts w:ascii="Times New Roman" w:hAnsi="Times New Roman" w:cs="Times New Roman"/>
            <w:b/>
            <w:bCs/>
            <w:noProof/>
            <w:sz w:val="24"/>
            <w:szCs w:val="24"/>
          </w:rPr>
          <w:t>Figura 18</w:t>
        </w:r>
        <w:r w:rsidRPr="006B1628">
          <w:rPr>
            <w:rStyle w:val="Hipervnculo"/>
            <w:rFonts w:ascii="Times New Roman" w:hAnsi="Times New Roman" w:cs="Times New Roman"/>
            <w:noProof/>
            <w:sz w:val="24"/>
            <w:szCs w:val="24"/>
          </w:rPr>
          <w:t xml:space="preserve">  Fragmento de código utilizado para el preprocesamiento de imágenes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_Toc229412197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72</w:t>
        </w:r>
        <w:r w:rsidRPr="006B1628">
          <w:rPr>
            <w:rFonts w:ascii="Times New Roman" w:hAnsi="Times New Roman" w:cs="Times New Roman"/>
            <w:noProof/>
            <w:webHidden/>
            <w:sz w:val="24"/>
            <w:szCs w:val="24"/>
          </w:rPr>
          <w:fldChar w:fldCharType="end"/>
        </w:r>
      </w:hyperlink>
    </w:p>
    <w:p w14:paraId="08088642" w14:textId="1DA1781D"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8" w:history="1">
        <w:r w:rsidRPr="006B1628">
          <w:rPr>
            <w:rStyle w:val="Hipervnculo"/>
            <w:rFonts w:ascii="Times New Roman" w:hAnsi="Times New Roman" w:cs="Times New Roman"/>
            <w:b/>
            <w:bCs/>
            <w:noProof/>
            <w:sz w:val="24"/>
            <w:szCs w:val="24"/>
          </w:rPr>
          <w:t>Figura 19</w:t>
        </w:r>
        <w:r w:rsidRPr="006B1628">
          <w:rPr>
            <w:rStyle w:val="Hipervnculo"/>
            <w:rFonts w:ascii="Times New Roman" w:hAnsi="Times New Roman" w:cs="Times New Roman"/>
            <w:noProof/>
            <w:sz w:val="24"/>
            <w:szCs w:val="24"/>
          </w:rPr>
          <w:t xml:space="preserve">  Distribución de imágenes por clase y partición experimental</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_Toc229412198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74</w:t>
        </w:r>
        <w:r w:rsidRPr="006B1628">
          <w:rPr>
            <w:rFonts w:ascii="Times New Roman" w:hAnsi="Times New Roman" w:cs="Times New Roman"/>
            <w:noProof/>
            <w:webHidden/>
            <w:sz w:val="24"/>
            <w:szCs w:val="24"/>
          </w:rPr>
          <w:fldChar w:fldCharType="end"/>
        </w:r>
      </w:hyperlink>
    </w:p>
    <w:p w14:paraId="4A1334AB" w14:textId="79B09565"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199" w:history="1">
        <w:r w:rsidRPr="006B1628">
          <w:rPr>
            <w:rStyle w:val="Hipervnculo"/>
            <w:rFonts w:ascii="Times New Roman" w:hAnsi="Times New Roman" w:cs="Times New Roman"/>
            <w:b/>
            <w:bCs/>
            <w:noProof/>
            <w:sz w:val="24"/>
            <w:szCs w:val="24"/>
          </w:rPr>
          <w:t>Figura 20</w:t>
        </w:r>
        <w:r w:rsidRPr="006B1628">
          <w:rPr>
            <w:rStyle w:val="Hipervnculo"/>
            <w:rFonts w:ascii="Times New Roman" w:hAnsi="Times New Roman" w:cs="Times New Roman"/>
            <w:noProof/>
            <w:sz w:val="24"/>
            <w:szCs w:val="24"/>
          </w:rPr>
          <w:t xml:space="preserve">  Arquitectura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_Toc229412199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75</w:t>
        </w:r>
        <w:r w:rsidRPr="006B1628">
          <w:rPr>
            <w:rFonts w:ascii="Times New Roman" w:hAnsi="Times New Roman" w:cs="Times New Roman"/>
            <w:noProof/>
            <w:webHidden/>
            <w:sz w:val="24"/>
            <w:szCs w:val="24"/>
          </w:rPr>
          <w:fldChar w:fldCharType="end"/>
        </w:r>
      </w:hyperlink>
    </w:p>
    <w:p w14:paraId="5DD861C8" w14:textId="3738ED02"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0" w:history="1">
        <w:r w:rsidRPr="006B1628">
          <w:rPr>
            <w:rStyle w:val="Hipervnculo"/>
            <w:rFonts w:ascii="Times New Roman" w:hAnsi="Times New Roman" w:cs="Times New Roman"/>
            <w:b/>
            <w:bCs/>
            <w:noProof/>
            <w:sz w:val="24"/>
            <w:szCs w:val="24"/>
          </w:rPr>
          <w:t>Figura 21</w:t>
        </w:r>
        <w:r w:rsidRPr="006B1628">
          <w:rPr>
            <w:rStyle w:val="Hipervnculo"/>
            <w:rFonts w:ascii="Times New Roman" w:hAnsi="Times New Roman" w:cs="Times New Roman"/>
            <w:noProof/>
            <w:sz w:val="24"/>
            <w:szCs w:val="24"/>
          </w:rPr>
          <w:t xml:space="preserve">  Fragmento de código de construcción y entrenamiento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_Toc229412200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77</w:t>
        </w:r>
        <w:r w:rsidRPr="006B1628">
          <w:rPr>
            <w:rFonts w:ascii="Times New Roman" w:hAnsi="Times New Roman" w:cs="Times New Roman"/>
            <w:noProof/>
            <w:webHidden/>
            <w:sz w:val="24"/>
            <w:szCs w:val="24"/>
          </w:rPr>
          <w:fldChar w:fldCharType="end"/>
        </w:r>
      </w:hyperlink>
    </w:p>
    <w:p w14:paraId="512C1171" w14:textId="14EE353E"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1" w:history="1">
        <w:r w:rsidRPr="006B1628">
          <w:rPr>
            <w:rStyle w:val="Hipervnculo"/>
            <w:rFonts w:ascii="Times New Roman" w:hAnsi="Times New Roman" w:cs="Times New Roman"/>
            <w:b/>
            <w:bCs/>
            <w:noProof/>
            <w:sz w:val="24"/>
            <w:szCs w:val="24"/>
          </w:rPr>
          <w:t>Figura 22</w:t>
        </w:r>
        <w:r w:rsidRPr="006B1628">
          <w:rPr>
            <w:rStyle w:val="Hipervnculo"/>
            <w:rFonts w:ascii="Times New Roman" w:hAnsi="Times New Roman" w:cs="Times New Roman"/>
            <w:noProof/>
            <w:sz w:val="24"/>
            <w:szCs w:val="24"/>
          </w:rPr>
          <w:t xml:space="preserve">  Curva de accuracy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_Toc229412201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78</w:t>
        </w:r>
        <w:r w:rsidRPr="006B1628">
          <w:rPr>
            <w:rFonts w:ascii="Times New Roman" w:hAnsi="Times New Roman" w:cs="Times New Roman"/>
            <w:noProof/>
            <w:webHidden/>
            <w:sz w:val="24"/>
            <w:szCs w:val="24"/>
          </w:rPr>
          <w:fldChar w:fldCharType="end"/>
        </w:r>
      </w:hyperlink>
    </w:p>
    <w:p w14:paraId="22A60973" w14:textId="0F8FF606"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2" w:history="1">
        <w:r w:rsidRPr="006B1628">
          <w:rPr>
            <w:rStyle w:val="Hipervnculo"/>
            <w:rFonts w:ascii="Times New Roman" w:hAnsi="Times New Roman" w:cs="Times New Roman"/>
            <w:b/>
            <w:bCs/>
            <w:noProof/>
            <w:sz w:val="24"/>
            <w:szCs w:val="24"/>
          </w:rPr>
          <w:t>Figura 23</w:t>
        </w:r>
        <w:r w:rsidRPr="006B1628">
          <w:rPr>
            <w:rStyle w:val="Hipervnculo"/>
            <w:rFonts w:ascii="Times New Roman" w:hAnsi="Times New Roman" w:cs="Times New Roman"/>
            <w:noProof/>
            <w:sz w:val="24"/>
            <w:szCs w:val="24"/>
          </w:rPr>
          <w:t xml:space="preserve">  Curva de pérdida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_Toc229412202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79</w:t>
        </w:r>
        <w:r w:rsidRPr="006B1628">
          <w:rPr>
            <w:rFonts w:ascii="Times New Roman" w:hAnsi="Times New Roman" w:cs="Times New Roman"/>
            <w:noProof/>
            <w:webHidden/>
            <w:sz w:val="24"/>
            <w:szCs w:val="24"/>
          </w:rPr>
          <w:fldChar w:fldCharType="end"/>
        </w:r>
      </w:hyperlink>
    </w:p>
    <w:p w14:paraId="56C53BBF" w14:textId="017DB6A9"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3" w:history="1">
        <w:r w:rsidRPr="006B1628">
          <w:rPr>
            <w:rStyle w:val="Hipervnculo"/>
            <w:rFonts w:ascii="Times New Roman" w:hAnsi="Times New Roman" w:cs="Times New Roman"/>
            <w:b/>
            <w:bCs/>
            <w:noProof/>
            <w:sz w:val="24"/>
            <w:szCs w:val="24"/>
          </w:rPr>
          <w:t>Figura 24</w:t>
        </w:r>
        <w:r w:rsidRPr="006B1628">
          <w:rPr>
            <w:rStyle w:val="Hipervnculo"/>
            <w:rFonts w:ascii="Times New Roman" w:hAnsi="Times New Roman" w:cs="Times New Roman"/>
            <w:noProof/>
            <w:sz w:val="24"/>
            <w:szCs w:val="24"/>
          </w:rPr>
          <w:t xml:space="preserve">  Fragmento de código de evaluación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_Toc229412203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80</w:t>
        </w:r>
        <w:r w:rsidRPr="006B1628">
          <w:rPr>
            <w:rFonts w:ascii="Times New Roman" w:hAnsi="Times New Roman" w:cs="Times New Roman"/>
            <w:noProof/>
            <w:webHidden/>
            <w:sz w:val="24"/>
            <w:szCs w:val="24"/>
          </w:rPr>
          <w:fldChar w:fldCharType="end"/>
        </w:r>
      </w:hyperlink>
    </w:p>
    <w:p w14:paraId="6791E65A" w14:textId="613F38D5"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4" w:history="1">
        <w:r w:rsidRPr="006B1628">
          <w:rPr>
            <w:rStyle w:val="Hipervnculo"/>
            <w:rFonts w:ascii="Times New Roman" w:hAnsi="Times New Roman" w:cs="Times New Roman"/>
            <w:b/>
            <w:bCs/>
            <w:noProof/>
            <w:sz w:val="24"/>
            <w:szCs w:val="24"/>
          </w:rPr>
          <w:t>Figura 25</w:t>
        </w:r>
        <w:r w:rsidRPr="006B1628">
          <w:rPr>
            <w:rStyle w:val="Hipervnculo"/>
            <w:rFonts w:ascii="Times New Roman" w:hAnsi="Times New Roman" w:cs="Times New Roman"/>
            <w:noProof/>
            <w:sz w:val="24"/>
            <w:szCs w:val="24"/>
          </w:rPr>
          <w:t xml:space="preserve">  Métricas globales del modelo CNN/EfficientNetB0 en el conjunto de prueba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_Toc229412204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81</w:t>
        </w:r>
        <w:r w:rsidRPr="006B1628">
          <w:rPr>
            <w:rFonts w:ascii="Times New Roman" w:hAnsi="Times New Roman" w:cs="Times New Roman"/>
            <w:noProof/>
            <w:webHidden/>
            <w:sz w:val="24"/>
            <w:szCs w:val="24"/>
          </w:rPr>
          <w:fldChar w:fldCharType="end"/>
        </w:r>
      </w:hyperlink>
    </w:p>
    <w:p w14:paraId="633EEDF9" w14:textId="6EE23B64"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5" w:history="1">
        <w:r w:rsidRPr="006B1628">
          <w:rPr>
            <w:rStyle w:val="Hipervnculo"/>
            <w:rFonts w:ascii="Times New Roman" w:hAnsi="Times New Roman" w:cs="Times New Roman"/>
            <w:b/>
            <w:bCs/>
            <w:noProof/>
            <w:sz w:val="24"/>
            <w:szCs w:val="24"/>
          </w:rPr>
          <w:t xml:space="preserve">Figura 26  </w:t>
        </w:r>
        <w:r w:rsidRPr="006B1628">
          <w:rPr>
            <w:rStyle w:val="Hipervnculo"/>
            <w:rFonts w:ascii="Times New Roman" w:hAnsi="Times New Roman" w:cs="Times New Roman"/>
            <w:noProof/>
            <w:sz w:val="24"/>
            <w:szCs w:val="24"/>
          </w:rPr>
          <w:t>Reporte de clasificación por variedad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_Toc229412205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82</w:t>
        </w:r>
        <w:r w:rsidRPr="006B1628">
          <w:rPr>
            <w:rFonts w:ascii="Times New Roman" w:hAnsi="Times New Roman" w:cs="Times New Roman"/>
            <w:noProof/>
            <w:webHidden/>
            <w:sz w:val="24"/>
            <w:szCs w:val="24"/>
          </w:rPr>
          <w:fldChar w:fldCharType="end"/>
        </w:r>
      </w:hyperlink>
    </w:p>
    <w:p w14:paraId="003C5D27" w14:textId="35C65372"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6" w:history="1">
        <w:r w:rsidRPr="006B1628">
          <w:rPr>
            <w:rStyle w:val="Hipervnculo"/>
            <w:rFonts w:ascii="Times New Roman" w:hAnsi="Times New Roman" w:cs="Times New Roman"/>
            <w:b/>
            <w:bCs/>
            <w:noProof/>
            <w:sz w:val="24"/>
            <w:szCs w:val="24"/>
          </w:rPr>
          <w:t>Figura 27</w:t>
        </w:r>
        <w:r w:rsidRPr="006B1628">
          <w:rPr>
            <w:rStyle w:val="Hipervnculo"/>
            <w:rFonts w:ascii="Times New Roman" w:hAnsi="Times New Roman" w:cs="Times New Roman"/>
            <w:noProof/>
            <w:sz w:val="24"/>
            <w:szCs w:val="24"/>
          </w:rPr>
          <w:t xml:space="preserve">  Matriz de confusión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_Toc229412206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83</w:t>
        </w:r>
        <w:r w:rsidRPr="006B1628">
          <w:rPr>
            <w:rFonts w:ascii="Times New Roman" w:hAnsi="Times New Roman" w:cs="Times New Roman"/>
            <w:noProof/>
            <w:webHidden/>
            <w:sz w:val="24"/>
            <w:szCs w:val="24"/>
          </w:rPr>
          <w:fldChar w:fldCharType="end"/>
        </w:r>
      </w:hyperlink>
    </w:p>
    <w:p w14:paraId="26CE3FAA" w14:textId="78D8BCFD"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7" w:history="1">
        <w:r w:rsidRPr="006B1628">
          <w:rPr>
            <w:rStyle w:val="Hipervnculo"/>
            <w:rFonts w:ascii="Times New Roman" w:hAnsi="Times New Roman" w:cs="Times New Roman"/>
            <w:b/>
            <w:bCs/>
            <w:noProof/>
            <w:sz w:val="24"/>
            <w:szCs w:val="24"/>
          </w:rPr>
          <w:t>Figura 28</w:t>
        </w:r>
        <w:r w:rsidRPr="006B1628">
          <w:rPr>
            <w:rStyle w:val="Hipervnculo"/>
            <w:rFonts w:ascii="Times New Roman" w:hAnsi="Times New Roman" w:cs="Times New Roman"/>
            <w:noProof/>
            <w:sz w:val="24"/>
            <w:szCs w:val="24"/>
          </w:rPr>
          <w:t xml:space="preserve">  Complejidad por bloque del modelo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_Toc229412207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84</w:t>
        </w:r>
        <w:r w:rsidRPr="006B1628">
          <w:rPr>
            <w:rFonts w:ascii="Times New Roman" w:hAnsi="Times New Roman" w:cs="Times New Roman"/>
            <w:noProof/>
            <w:webHidden/>
            <w:sz w:val="24"/>
            <w:szCs w:val="24"/>
          </w:rPr>
          <w:fldChar w:fldCharType="end"/>
        </w:r>
      </w:hyperlink>
    </w:p>
    <w:p w14:paraId="516D33D3" w14:textId="311EEC7F"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8" w:history="1">
        <w:r w:rsidRPr="006B1628">
          <w:rPr>
            <w:rStyle w:val="Hipervnculo"/>
            <w:rFonts w:ascii="Times New Roman" w:hAnsi="Times New Roman" w:cs="Times New Roman"/>
            <w:b/>
            <w:bCs/>
            <w:noProof/>
            <w:sz w:val="24"/>
            <w:szCs w:val="24"/>
          </w:rPr>
          <w:t>Figura 29</w:t>
        </w:r>
        <w:r w:rsidRPr="006B1628">
          <w:rPr>
            <w:rStyle w:val="Hipervnculo"/>
            <w:rFonts w:ascii="Times New Roman" w:hAnsi="Times New Roman" w:cs="Times New Roman"/>
            <w:noProof/>
            <w:sz w:val="24"/>
            <w:szCs w:val="24"/>
          </w:rPr>
          <w:t xml:space="preserve">  Fragmento de código de construcción y entrenamiento del modelo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_Toc229412208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85</w:t>
        </w:r>
        <w:r w:rsidRPr="006B1628">
          <w:rPr>
            <w:rFonts w:ascii="Times New Roman" w:hAnsi="Times New Roman" w:cs="Times New Roman"/>
            <w:noProof/>
            <w:webHidden/>
            <w:sz w:val="24"/>
            <w:szCs w:val="24"/>
          </w:rPr>
          <w:fldChar w:fldCharType="end"/>
        </w:r>
      </w:hyperlink>
    </w:p>
    <w:p w14:paraId="656A106C" w14:textId="265DA349"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09" w:history="1">
        <w:r w:rsidRPr="006B1628">
          <w:rPr>
            <w:rStyle w:val="Hipervnculo"/>
            <w:rFonts w:ascii="Times New Roman" w:hAnsi="Times New Roman" w:cs="Times New Roman"/>
            <w:b/>
            <w:bCs/>
            <w:noProof/>
            <w:sz w:val="24"/>
            <w:szCs w:val="24"/>
          </w:rPr>
          <w:t>Figura 30</w:t>
        </w:r>
        <w:r w:rsidRPr="006B1628">
          <w:rPr>
            <w:rStyle w:val="Hipervnculo"/>
            <w:rFonts w:ascii="Times New Roman" w:hAnsi="Times New Roman" w:cs="Times New Roman"/>
            <w:noProof/>
            <w:sz w:val="24"/>
            <w:szCs w:val="24"/>
          </w:rPr>
          <w:t xml:space="preserve">  Curva de accuracy del modelo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_Toc229412209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87</w:t>
        </w:r>
        <w:r w:rsidRPr="006B1628">
          <w:rPr>
            <w:rFonts w:ascii="Times New Roman" w:hAnsi="Times New Roman" w:cs="Times New Roman"/>
            <w:noProof/>
            <w:webHidden/>
            <w:sz w:val="24"/>
            <w:szCs w:val="24"/>
          </w:rPr>
          <w:fldChar w:fldCharType="end"/>
        </w:r>
      </w:hyperlink>
    </w:p>
    <w:p w14:paraId="3104F938" w14:textId="54D4036B"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10" w:history="1">
        <w:r w:rsidRPr="006B1628">
          <w:rPr>
            <w:rStyle w:val="Hipervnculo"/>
            <w:rFonts w:ascii="Times New Roman" w:hAnsi="Times New Roman" w:cs="Times New Roman"/>
            <w:b/>
            <w:bCs/>
            <w:noProof/>
            <w:sz w:val="24"/>
            <w:szCs w:val="24"/>
          </w:rPr>
          <w:t>Figura 31</w:t>
        </w:r>
        <w:r w:rsidRPr="006B1628">
          <w:rPr>
            <w:rStyle w:val="Hipervnculo"/>
            <w:rFonts w:ascii="Times New Roman" w:hAnsi="Times New Roman" w:cs="Times New Roman"/>
            <w:noProof/>
            <w:sz w:val="24"/>
            <w:szCs w:val="24"/>
          </w:rPr>
          <w:t xml:space="preserve">  Curva de pérdida del modelo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_Toc229412210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87</w:t>
        </w:r>
        <w:r w:rsidRPr="006B1628">
          <w:rPr>
            <w:rFonts w:ascii="Times New Roman" w:hAnsi="Times New Roman" w:cs="Times New Roman"/>
            <w:noProof/>
            <w:webHidden/>
            <w:sz w:val="24"/>
            <w:szCs w:val="24"/>
          </w:rPr>
          <w:fldChar w:fldCharType="end"/>
        </w:r>
      </w:hyperlink>
    </w:p>
    <w:p w14:paraId="26D9A818" w14:textId="1BBD0E58"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11" w:history="1">
        <w:r w:rsidRPr="006B1628">
          <w:rPr>
            <w:rStyle w:val="Hipervnculo"/>
            <w:rFonts w:ascii="Times New Roman" w:hAnsi="Times New Roman" w:cs="Times New Roman"/>
            <w:b/>
            <w:bCs/>
            <w:noProof/>
            <w:sz w:val="24"/>
            <w:szCs w:val="24"/>
          </w:rPr>
          <w:t>Figura 32</w:t>
        </w:r>
        <w:r w:rsidRPr="006B1628">
          <w:rPr>
            <w:rStyle w:val="Hipervnculo"/>
            <w:rFonts w:ascii="Times New Roman" w:hAnsi="Times New Roman" w:cs="Times New Roman"/>
            <w:noProof/>
            <w:sz w:val="24"/>
            <w:szCs w:val="24"/>
          </w:rPr>
          <w:t xml:space="preserve">  Fragmento de código de evaluación del modelo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_Toc229412211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88</w:t>
        </w:r>
        <w:r w:rsidRPr="006B1628">
          <w:rPr>
            <w:rFonts w:ascii="Times New Roman" w:hAnsi="Times New Roman" w:cs="Times New Roman"/>
            <w:noProof/>
            <w:webHidden/>
            <w:sz w:val="24"/>
            <w:szCs w:val="24"/>
          </w:rPr>
          <w:fldChar w:fldCharType="end"/>
        </w:r>
      </w:hyperlink>
    </w:p>
    <w:p w14:paraId="071276E4" w14:textId="199589B9"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12" w:history="1">
        <w:r w:rsidRPr="006B1628">
          <w:rPr>
            <w:rStyle w:val="Hipervnculo"/>
            <w:rFonts w:ascii="Times New Roman" w:hAnsi="Times New Roman" w:cs="Times New Roman"/>
            <w:b/>
            <w:bCs/>
            <w:noProof/>
            <w:sz w:val="24"/>
            <w:szCs w:val="24"/>
          </w:rPr>
          <w:t>Figura 33</w:t>
        </w:r>
        <w:r w:rsidRPr="006B1628">
          <w:rPr>
            <w:rStyle w:val="Hipervnculo"/>
            <w:rFonts w:ascii="Times New Roman" w:hAnsi="Times New Roman" w:cs="Times New Roman"/>
            <w:noProof/>
            <w:sz w:val="24"/>
            <w:szCs w:val="24"/>
          </w:rPr>
          <w:t xml:space="preserve">  Matriz de confusión del modelo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_Toc229412212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91</w:t>
        </w:r>
        <w:r w:rsidRPr="006B1628">
          <w:rPr>
            <w:rFonts w:ascii="Times New Roman" w:hAnsi="Times New Roman" w:cs="Times New Roman"/>
            <w:noProof/>
            <w:webHidden/>
            <w:sz w:val="24"/>
            <w:szCs w:val="24"/>
          </w:rPr>
          <w:fldChar w:fldCharType="end"/>
        </w:r>
      </w:hyperlink>
    </w:p>
    <w:p w14:paraId="6A67B7F5" w14:textId="30A4A79F"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13" w:history="1">
        <w:r w:rsidRPr="006B1628">
          <w:rPr>
            <w:rStyle w:val="Hipervnculo"/>
            <w:rFonts w:ascii="Times New Roman" w:hAnsi="Times New Roman" w:cs="Times New Roman"/>
            <w:b/>
            <w:bCs/>
            <w:noProof/>
            <w:sz w:val="24"/>
            <w:szCs w:val="24"/>
          </w:rPr>
          <w:t>Figura 34</w:t>
        </w:r>
        <w:r w:rsidRPr="006B1628">
          <w:rPr>
            <w:rStyle w:val="Hipervnculo"/>
            <w:rFonts w:ascii="Times New Roman" w:hAnsi="Times New Roman" w:cs="Times New Roman"/>
            <w:noProof/>
            <w:sz w:val="24"/>
            <w:szCs w:val="24"/>
          </w:rPr>
          <w:t xml:space="preserve">  Flujo funcional de identificación real en el aplicativo INKAPA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_Toc229412213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94</w:t>
        </w:r>
        <w:r w:rsidRPr="006B1628">
          <w:rPr>
            <w:rFonts w:ascii="Times New Roman" w:hAnsi="Times New Roman" w:cs="Times New Roman"/>
            <w:noProof/>
            <w:webHidden/>
            <w:sz w:val="24"/>
            <w:szCs w:val="24"/>
          </w:rPr>
          <w:fldChar w:fldCharType="end"/>
        </w:r>
      </w:hyperlink>
    </w:p>
    <w:p w14:paraId="28091583" w14:textId="4066B842" w:rsidR="00C82630" w:rsidRPr="006B1628" w:rsidRDefault="00C82630"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14" w:history="1">
        <w:r w:rsidRPr="006B1628">
          <w:rPr>
            <w:rStyle w:val="Hipervnculo"/>
            <w:rFonts w:ascii="Times New Roman" w:hAnsi="Times New Roman" w:cs="Times New Roman"/>
            <w:b/>
            <w:bCs/>
            <w:noProof/>
            <w:sz w:val="24"/>
            <w:szCs w:val="24"/>
          </w:rPr>
          <w:t>Figura 35</w:t>
        </w:r>
        <w:r w:rsidRPr="006B1628">
          <w:rPr>
            <w:rStyle w:val="Hipervnculo"/>
            <w:rFonts w:ascii="Times New Roman" w:hAnsi="Times New Roman" w:cs="Times New Roman"/>
            <w:noProof/>
            <w:sz w:val="24"/>
            <w:szCs w:val="24"/>
          </w:rPr>
          <w:t xml:space="preserve">  Pantalla de identificación de variedades en INKAPA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_Toc229412214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94</w:t>
        </w:r>
        <w:r w:rsidRPr="006B1628">
          <w:rPr>
            <w:rFonts w:ascii="Times New Roman" w:hAnsi="Times New Roman" w:cs="Times New Roman"/>
            <w:noProof/>
            <w:webHidden/>
            <w:sz w:val="24"/>
            <w:szCs w:val="24"/>
          </w:rPr>
          <w:fldChar w:fldCharType="end"/>
        </w:r>
      </w:hyperlink>
    </w:p>
    <w:p w14:paraId="7F8AFE74" w14:textId="01A7BCD8" w:rsidR="00C82630" w:rsidRDefault="00C82630" w:rsidP="006B1628">
      <w:pPr>
        <w:pStyle w:val="Tabladeilustraciones"/>
        <w:tabs>
          <w:tab w:val="right" w:leader="dot" w:pos="9352"/>
        </w:tabs>
        <w:spacing w:line="480" w:lineRule="auto"/>
        <w:rPr>
          <w:rFonts w:eastAsiaTheme="minorEastAsia"/>
          <w:noProof/>
          <w:kern w:val="2"/>
          <w:sz w:val="24"/>
          <w:szCs w:val="24"/>
          <w:lang w:val="es-PE" w:eastAsia="es-PE"/>
          <w14:ligatures w14:val="standardContextual"/>
        </w:rPr>
      </w:pPr>
      <w:hyperlink w:anchor="_Toc229412215" w:history="1">
        <w:r w:rsidRPr="006B1628">
          <w:rPr>
            <w:rStyle w:val="Hipervnculo"/>
            <w:rFonts w:ascii="Times New Roman" w:hAnsi="Times New Roman" w:cs="Times New Roman"/>
            <w:b/>
            <w:bCs/>
            <w:noProof/>
            <w:sz w:val="24"/>
            <w:szCs w:val="24"/>
          </w:rPr>
          <w:t>Figura 36</w:t>
        </w:r>
        <w:r w:rsidRPr="006B1628">
          <w:rPr>
            <w:rStyle w:val="Hipervnculo"/>
            <w:rFonts w:ascii="Times New Roman" w:hAnsi="Times New Roman" w:cs="Times New Roman"/>
            <w:noProof/>
            <w:sz w:val="24"/>
            <w:szCs w:val="24"/>
          </w:rPr>
          <w:t xml:space="preserve">  Resultados demostrativos de identificación de variedades en INKAPA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_Toc229412215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96</w:t>
        </w:r>
        <w:r w:rsidRPr="006B1628">
          <w:rPr>
            <w:rFonts w:ascii="Times New Roman" w:hAnsi="Times New Roman" w:cs="Times New Roman"/>
            <w:noProof/>
            <w:webHidden/>
            <w:sz w:val="24"/>
            <w:szCs w:val="24"/>
          </w:rPr>
          <w:fldChar w:fldCharType="end"/>
        </w:r>
      </w:hyperlink>
    </w:p>
    <w:p w14:paraId="22A8BCCA" w14:textId="1250AD5E" w:rsidR="00C82630" w:rsidRDefault="00C82630" w:rsidP="00442F58">
      <w:r>
        <w:fldChar w:fldCharType="end"/>
      </w:r>
    </w:p>
    <w:p w14:paraId="0EF43CDA" w14:textId="77777777" w:rsidR="00C82630" w:rsidRDefault="00C82630" w:rsidP="00442F58"/>
    <w:p w14:paraId="196FB59B" w14:textId="77777777" w:rsidR="006B1628" w:rsidRDefault="006B1628" w:rsidP="00442F58"/>
    <w:p w14:paraId="4949005B" w14:textId="77777777" w:rsidR="006B1628" w:rsidRDefault="006B1628" w:rsidP="00442F58"/>
    <w:p w14:paraId="4FF4E755" w14:textId="77777777" w:rsidR="006B1628" w:rsidRDefault="006B1628" w:rsidP="00442F58"/>
    <w:p w14:paraId="2EB47FB5" w14:textId="77777777" w:rsidR="006B1628" w:rsidRDefault="006B1628" w:rsidP="00442F58"/>
    <w:p w14:paraId="1322F28A" w14:textId="77777777" w:rsidR="006B1628" w:rsidRDefault="006B1628" w:rsidP="00442F58"/>
    <w:p w14:paraId="4A34E352" w14:textId="77777777" w:rsidR="006B1628" w:rsidRDefault="006B1628" w:rsidP="00442F58"/>
    <w:p w14:paraId="3D1A87CA" w14:textId="77777777" w:rsidR="006B1628" w:rsidRDefault="006B1628" w:rsidP="00442F58"/>
    <w:p w14:paraId="298236C0" w14:textId="30678E70" w:rsidR="006B1628" w:rsidRPr="006B1628" w:rsidRDefault="006B1628" w:rsidP="006B1628">
      <w:pPr>
        <w:jc w:val="center"/>
        <w:rPr>
          <w:rFonts w:ascii="Times New Roman" w:hAnsi="Times New Roman" w:cs="Times New Roman"/>
          <w:b/>
          <w:bCs/>
          <w:sz w:val="24"/>
          <w:szCs w:val="24"/>
        </w:rPr>
      </w:pPr>
      <w:r w:rsidRPr="006B1628">
        <w:rPr>
          <w:rFonts w:ascii="Times New Roman" w:hAnsi="Times New Roman" w:cs="Times New Roman"/>
          <w:b/>
          <w:bCs/>
          <w:sz w:val="24"/>
          <w:szCs w:val="24"/>
        </w:rPr>
        <w:lastRenderedPageBreak/>
        <w:t>ÍNDICE DE TABLAS</w:t>
      </w:r>
    </w:p>
    <w:p w14:paraId="5A200976" w14:textId="77777777" w:rsidR="006B1628" w:rsidRDefault="006B1628" w:rsidP="00442F58"/>
    <w:p w14:paraId="6CD364BD" w14:textId="4ACA077E"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r>
        <w:fldChar w:fldCharType="begin"/>
      </w:r>
      <w:r>
        <w:instrText xml:space="preserve"> TOC \h \z \c "Tabla" </w:instrText>
      </w:r>
      <w:r>
        <w:fldChar w:fldCharType="separate"/>
      </w:r>
      <w:hyperlink w:anchor="_Toc229412255" w:history="1">
        <w:r w:rsidRPr="006B1628">
          <w:rPr>
            <w:rStyle w:val="Hipervnculo"/>
            <w:rFonts w:ascii="Times New Roman" w:hAnsi="Times New Roman" w:cs="Times New Roman"/>
            <w:b/>
            <w:bCs/>
            <w:noProof/>
            <w:sz w:val="24"/>
            <w:szCs w:val="24"/>
          </w:rPr>
          <w:t>Tabla 1</w:t>
        </w:r>
        <w:r w:rsidRPr="006B1628">
          <w:rPr>
            <w:rStyle w:val="Hipervnculo"/>
            <w:rFonts w:ascii="Times New Roman" w:hAnsi="Times New Roman" w:cs="Times New Roman"/>
            <w:noProof/>
            <w:sz w:val="24"/>
            <w:szCs w:val="24"/>
          </w:rPr>
          <w:t xml:space="preserve">  Operación de las variables independientes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_Toc229412255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53</w:t>
        </w:r>
        <w:r w:rsidRPr="006B1628">
          <w:rPr>
            <w:rFonts w:ascii="Times New Roman" w:hAnsi="Times New Roman" w:cs="Times New Roman"/>
            <w:noProof/>
            <w:webHidden/>
            <w:sz w:val="24"/>
            <w:szCs w:val="24"/>
          </w:rPr>
          <w:fldChar w:fldCharType="end"/>
        </w:r>
      </w:hyperlink>
    </w:p>
    <w:p w14:paraId="04CCA3DF" w14:textId="46FAE6E5"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56" w:history="1">
        <w:r w:rsidRPr="006B1628">
          <w:rPr>
            <w:rStyle w:val="Hipervnculo"/>
            <w:rFonts w:ascii="Times New Roman" w:hAnsi="Times New Roman" w:cs="Times New Roman"/>
            <w:b/>
            <w:bCs/>
            <w:noProof/>
            <w:sz w:val="24"/>
            <w:szCs w:val="24"/>
          </w:rPr>
          <w:t>Tabla 2</w:t>
        </w:r>
        <w:r w:rsidRPr="006B1628">
          <w:rPr>
            <w:rStyle w:val="Hipervnculo"/>
            <w:rFonts w:ascii="Times New Roman" w:hAnsi="Times New Roman" w:cs="Times New Roman"/>
            <w:noProof/>
            <w:sz w:val="24"/>
            <w:szCs w:val="24"/>
          </w:rPr>
          <w:t xml:space="preserve">  Operación de las variables dependientes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_Toc229412256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54</w:t>
        </w:r>
        <w:r w:rsidRPr="006B1628">
          <w:rPr>
            <w:rFonts w:ascii="Times New Roman" w:hAnsi="Times New Roman" w:cs="Times New Roman"/>
            <w:noProof/>
            <w:webHidden/>
            <w:sz w:val="24"/>
            <w:szCs w:val="24"/>
          </w:rPr>
          <w:fldChar w:fldCharType="end"/>
        </w:r>
      </w:hyperlink>
    </w:p>
    <w:p w14:paraId="39B74335" w14:textId="09DB568D"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57" w:history="1">
        <w:r w:rsidRPr="006B1628">
          <w:rPr>
            <w:rStyle w:val="Hipervnculo"/>
            <w:rFonts w:ascii="Times New Roman" w:hAnsi="Times New Roman" w:cs="Times New Roman"/>
            <w:b/>
            <w:bCs/>
            <w:noProof/>
            <w:sz w:val="24"/>
            <w:szCs w:val="24"/>
          </w:rPr>
          <w:t>Tabla 3</w:t>
        </w:r>
        <w:r w:rsidRPr="006B1628">
          <w:rPr>
            <w:rStyle w:val="Hipervnculo"/>
            <w:rFonts w:ascii="Times New Roman" w:hAnsi="Times New Roman" w:cs="Times New Roman"/>
            <w:noProof/>
            <w:sz w:val="24"/>
            <w:szCs w:val="24"/>
          </w:rPr>
          <w:t xml:space="preserve">  Variedades de papa nativa consideradas en la investigación</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_Toc229412257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56</w:t>
        </w:r>
        <w:r w:rsidRPr="006B1628">
          <w:rPr>
            <w:rFonts w:ascii="Times New Roman" w:hAnsi="Times New Roman" w:cs="Times New Roman"/>
            <w:noProof/>
            <w:webHidden/>
            <w:sz w:val="24"/>
            <w:szCs w:val="24"/>
          </w:rPr>
          <w:fldChar w:fldCharType="end"/>
        </w:r>
      </w:hyperlink>
    </w:p>
    <w:p w14:paraId="469A0DA3" w14:textId="51E8EB56"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58" w:history="1">
        <w:r w:rsidRPr="006B1628">
          <w:rPr>
            <w:rStyle w:val="Hipervnculo"/>
            <w:rFonts w:ascii="Times New Roman" w:hAnsi="Times New Roman" w:cs="Times New Roman"/>
            <w:b/>
            <w:bCs/>
            <w:noProof/>
            <w:sz w:val="24"/>
            <w:szCs w:val="24"/>
          </w:rPr>
          <w:t>Tabla 4</w:t>
        </w:r>
        <w:r w:rsidRPr="006B1628">
          <w:rPr>
            <w:rStyle w:val="Hipervnculo"/>
            <w:rFonts w:ascii="Times New Roman" w:hAnsi="Times New Roman" w:cs="Times New Roman"/>
            <w:noProof/>
            <w:sz w:val="24"/>
            <w:szCs w:val="24"/>
          </w:rPr>
          <w:t xml:space="preserve">  Distribución de la muestra por variedad de papa nativa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_Toc229412258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57</w:t>
        </w:r>
        <w:r w:rsidRPr="006B1628">
          <w:rPr>
            <w:rFonts w:ascii="Times New Roman" w:hAnsi="Times New Roman" w:cs="Times New Roman"/>
            <w:noProof/>
            <w:webHidden/>
            <w:sz w:val="24"/>
            <w:szCs w:val="24"/>
          </w:rPr>
          <w:fldChar w:fldCharType="end"/>
        </w:r>
      </w:hyperlink>
    </w:p>
    <w:p w14:paraId="1F0A07B3" w14:textId="60F6965E"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59" w:history="1">
        <w:r w:rsidRPr="006B1628">
          <w:rPr>
            <w:rStyle w:val="Hipervnculo"/>
            <w:rFonts w:ascii="Times New Roman" w:hAnsi="Times New Roman" w:cs="Times New Roman"/>
            <w:b/>
            <w:bCs/>
            <w:noProof/>
            <w:sz w:val="24"/>
            <w:szCs w:val="24"/>
          </w:rPr>
          <w:t>Tabla 5</w:t>
        </w:r>
        <w:r w:rsidRPr="006B1628">
          <w:rPr>
            <w:rStyle w:val="Hipervnculo"/>
            <w:rFonts w:ascii="Times New Roman" w:hAnsi="Times New Roman" w:cs="Times New Roman"/>
            <w:noProof/>
            <w:sz w:val="24"/>
            <w:szCs w:val="24"/>
          </w:rPr>
          <w:t xml:space="preserve">  Criterios de inclusión y exclusión de imágenes</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_Toc229412259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58</w:t>
        </w:r>
        <w:r w:rsidRPr="006B1628">
          <w:rPr>
            <w:rFonts w:ascii="Times New Roman" w:hAnsi="Times New Roman" w:cs="Times New Roman"/>
            <w:noProof/>
            <w:webHidden/>
            <w:sz w:val="24"/>
            <w:szCs w:val="24"/>
          </w:rPr>
          <w:fldChar w:fldCharType="end"/>
        </w:r>
      </w:hyperlink>
    </w:p>
    <w:p w14:paraId="5ED61D91" w14:textId="0D3F4408"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0" w:history="1">
        <w:r w:rsidRPr="006B1628">
          <w:rPr>
            <w:rStyle w:val="Hipervnculo"/>
            <w:rFonts w:ascii="Times New Roman" w:hAnsi="Times New Roman" w:cs="Times New Roman"/>
            <w:b/>
            <w:bCs/>
            <w:noProof/>
            <w:sz w:val="24"/>
            <w:szCs w:val="24"/>
          </w:rPr>
          <w:t>Tabla 6</w:t>
        </w:r>
        <w:r w:rsidRPr="006B1628">
          <w:rPr>
            <w:rStyle w:val="Hipervnculo"/>
            <w:rFonts w:ascii="Times New Roman" w:hAnsi="Times New Roman" w:cs="Times New Roman"/>
            <w:noProof/>
            <w:sz w:val="24"/>
            <w:szCs w:val="24"/>
          </w:rPr>
          <w:t xml:space="preserve">  Distribución del conjunto de datos según partición experimental</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_Toc229412260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60</w:t>
        </w:r>
        <w:r w:rsidRPr="006B1628">
          <w:rPr>
            <w:rFonts w:ascii="Times New Roman" w:hAnsi="Times New Roman" w:cs="Times New Roman"/>
            <w:noProof/>
            <w:webHidden/>
            <w:sz w:val="24"/>
            <w:szCs w:val="24"/>
          </w:rPr>
          <w:fldChar w:fldCharType="end"/>
        </w:r>
      </w:hyperlink>
    </w:p>
    <w:p w14:paraId="57391EB6" w14:textId="5890E33C"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1" w:history="1">
        <w:r w:rsidRPr="006B1628">
          <w:rPr>
            <w:rStyle w:val="Hipervnculo"/>
            <w:rFonts w:ascii="Times New Roman" w:hAnsi="Times New Roman" w:cs="Times New Roman"/>
            <w:b/>
            <w:bCs/>
            <w:noProof/>
            <w:sz w:val="24"/>
            <w:szCs w:val="24"/>
          </w:rPr>
          <w:t>Tabla 7</w:t>
        </w:r>
        <w:r w:rsidRPr="006B1628">
          <w:rPr>
            <w:rStyle w:val="Hipervnculo"/>
            <w:rFonts w:ascii="Times New Roman" w:hAnsi="Times New Roman" w:cs="Times New Roman"/>
            <w:noProof/>
            <w:sz w:val="24"/>
            <w:szCs w:val="24"/>
          </w:rPr>
          <w:t xml:space="preserve">  Técnicas e instrumentos utilizados en la investigación</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_Toc229412261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61</w:t>
        </w:r>
        <w:r w:rsidRPr="006B1628">
          <w:rPr>
            <w:rFonts w:ascii="Times New Roman" w:hAnsi="Times New Roman" w:cs="Times New Roman"/>
            <w:noProof/>
            <w:webHidden/>
            <w:sz w:val="24"/>
            <w:szCs w:val="24"/>
          </w:rPr>
          <w:fldChar w:fldCharType="end"/>
        </w:r>
      </w:hyperlink>
    </w:p>
    <w:p w14:paraId="455C208E" w14:textId="122EA8A9"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2" w:history="1">
        <w:r w:rsidRPr="006B1628">
          <w:rPr>
            <w:rStyle w:val="Hipervnculo"/>
            <w:rFonts w:ascii="Times New Roman" w:hAnsi="Times New Roman" w:cs="Times New Roman"/>
            <w:b/>
            <w:bCs/>
            <w:noProof/>
            <w:sz w:val="24"/>
            <w:szCs w:val="24"/>
          </w:rPr>
          <w:t>Tabla 8</w:t>
        </w:r>
        <w:r w:rsidRPr="006B1628">
          <w:rPr>
            <w:rStyle w:val="Hipervnculo"/>
            <w:rFonts w:ascii="Times New Roman" w:hAnsi="Times New Roman" w:cs="Times New Roman"/>
            <w:noProof/>
            <w:sz w:val="24"/>
            <w:szCs w:val="24"/>
          </w:rPr>
          <w:t xml:space="preserve">  Distribución del conjunto de datos por variedad de papa nativa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_Toc229412262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74</w:t>
        </w:r>
        <w:r w:rsidRPr="006B1628">
          <w:rPr>
            <w:rFonts w:ascii="Times New Roman" w:hAnsi="Times New Roman" w:cs="Times New Roman"/>
            <w:noProof/>
            <w:webHidden/>
            <w:sz w:val="24"/>
            <w:szCs w:val="24"/>
          </w:rPr>
          <w:fldChar w:fldCharType="end"/>
        </w:r>
      </w:hyperlink>
    </w:p>
    <w:p w14:paraId="7A59CBC3" w14:textId="2EFC4222"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3" w:history="1">
        <w:r w:rsidRPr="006B1628">
          <w:rPr>
            <w:rStyle w:val="Hipervnculo"/>
            <w:rFonts w:ascii="Times New Roman" w:hAnsi="Times New Roman" w:cs="Times New Roman"/>
            <w:b/>
            <w:bCs/>
            <w:noProof/>
            <w:sz w:val="24"/>
            <w:szCs w:val="24"/>
          </w:rPr>
          <w:t>Tabla 9</w:t>
        </w:r>
        <w:r w:rsidRPr="006B1628">
          <w:rPr>
            <w:rStyle w:val="Hipervnculo"/>
            <w:rFonts w:ascii="Times New Roman" w:hAnsi="Times New Roman" w:cs="Times New Roman"/>
            <w:noProof/>
            <w:sz w:val="24"/>
            <w:szCs w:val="24"/>
          </w:rPr>
          <w:t xml:space="preserve">  Distribución del conjunto de datos según partición experimental</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_Toc229412263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74</w:t>
        </w:r>
        <w:r w:rsidRPr="006B1628">
          <w:rPr>
            <w:rFonts w:ascii="Times New Roman" w:hAnsi="Times New Roman" w:cs="Times New Roman"/>
            <w:noProof/>
            <w:webHidden/>
            <w:sz w:val="24"/>
            <w:szCs w:val="24"/>
          </w:rPr>
          <w:fldChar w:fldCharType="end"/>
        </w:r>
      </w:hyperlink>
    </w:p>
    <w:p w14:paraId="61EAF26C" w14:textId="74EDD7E8"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4" w:history="1">
        <w:r w:rsidRPr="006B1628">
          <w:rPr>
            <w:rStyle w:val="Hipervnculo"/>
            <w:rFonts w:ascii="Times New Roman" w:hAnsi="Times New Roman" w:cs="Times New Roman"/>
            <w:b/>
            <w:bCs/>
            <w:noProof/>
            <w:sz w:val="24"/>
            <w:szCs w:val="24"/>
          </w:rPr>
          <w:t>Tabla 10</w:t>
        </w:r>
        <w:r w:rsidRPr="006B1628">
          <w:rPr>
            <w:rStyle w:val="Hipervnculo"/>
            <w:rFonts w:ascii="Times New Roman" w:hAnsi="Times New Roman" w:cs="Times New Roman"/>
            <w:noProof/>
            <w:sz w:val="24"/>
            <w:szCs w:val="24"/>
          </w:rPr>
          <w:t xml:space="preserve">  Distribución del corpus visual por variedad y partición experimental</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_Toc229412264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75</w:t>
        </w:r>
        <w:r w:rsidRPr="006B1628">
          <w:rPr>
            <w:rFonts w:ascii="Times New Roman" w:hAnsi="Times New Roman" w:cs="Times New Roman"/>
            <w:noProof/>
            <w:webHidden/>
            <w:sz w:val="24"/>
            <w:szCs w:val="24"/>
          </w:rPr>
          <w:fldChar w:fldCharType="end"/>
        </w:r>
      </w:hyperlink>
    </w:p>
    <w:p w14:paraId="0D62F95F" w14:textId="615DF18D"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5" w:history="1">
        <w:r w:rsidRPr="006B1628">
          <w:rPr>
            <w:rStyle w:val="Hipervnculo"/>
            <w:rFonts w:ascii="Times New Roman" w:hAnsi="Times New Roman" w:cs="Times New Roman"/>
            <w:b/>
            <w:bCs/>
            <w:noProof/>
            <w:sz w:val="24"/>
            <w:szCs w:val="24"/>
          </w:rPr>
          <w:t>Tabla 11</w:t>
        </w:r>
        <w:r w:rsidRPr="006B1628">
          <w:rPr>
            <w:rStyle w:val="Hipervnculo"/>
            <w:rFonts w:ascii="Times New Roman" w:hAnsi="Times New Roman" w:cs="Times New Roman"/>
            <w:noProof/>
            <w:sz w:val="24"/>
            <w:szCs w:val="24"/>
          </w:rPr>
          <w:t xml:space="preserve">  Resumen de construcción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_Toc229412265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77</w:t>
        </w:r>
        <w:r w:rsidRPr="006B1628">
          <w:rPr>
            <w:rFonts w:ascii="Times New Roman" w:hAnsi="Times New Roman" w:cs="Times New Roman"/>
            <w:noProof/>
            <w:webHidden/>
            <w:sz w:val="24"/>
            <w:szCs w:val="24"/>
          </w:rPr>
          <w:fldChar w:fldCharType="end"/>
        </w:r>
      </w:hyperlink>
    </w:p>
    <w:p w14:paraId="290566B6" w14:textId="21E216C0"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6" w:history="1">
        <w:r w:rsidRPr="006B1628">
          <w:rPr>
            <w:rStyle w:val="Hipervnculo"/>
            <w:rFonts w:ascii="Times New Roman" w:hAnsi="Times New Roman" w:cs="Times New Roman"/>
            <w:b/>
            <w:bCs/>
            <w:noProof/>
            <w:sz w:val="24"/>
            <w:szCs w:val="24"/>
          </w:rPr>
          <w:t>Tabla 12</w:t>
        </w:r>
        <w:r w:rsidRPr="006B1628">
          <w:rPr>
            <w:rStyle w:val="Hipervnculo"/>
            <w:rFonts w:ascii="Times New Roman" w:hAnsi="Times New Roman" w:cs="Times New Roman"/>
            <w:noProof/>
            <w:sz w:val="24"/>
            <w:szCs w:val="24"/>
          </w:rPr>
          <w:t xml:space="preserve">  Resumen del entrenamiento del modelo CNN/EfficientNetB0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_Toc229412266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79</w:t>
        </w:r>
        <w:r w:rsidRPr="006B1628">
          <w:rPr>
            <w:rFonts w:ascii="Times New Roman" w:hAnsi="Times New Roman" w:cs="Times New Roman"/>
            <w:noProof/>
            <w:webHidden/>
            <w:sz w:val="24"/>
            <w:szCs w:val="24"/>
          </w:rPr>
          <w:fldChar w:fldCharType="end"/>
        </w:r>
      </w:hyperlink>
    </w:p>
    <w:p w14:paraId="4F422C9B" w14:textId="10BDF3A8"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7" w:history="1">
        <w:r w:rsidRPr="006B1628">
          <w:rPr>
            <w:rStyle w:val="Hipervnculo"/>
            <w:rFonts w:ascii="Times New Roman" w:hAnsi="Times New Roman" w:cs="Times New Roman"/>
            <w:b/>
            <w:bCs/>
            <w:noProof/>
            <w:sz w:val="24"/>
            <w:szCs w:val="24"/>
          </w:rPr>
          <w:t>Tabla 13</w:t>
        </w:r>
        <w:r w:rsidRPr="006B1628">
          <w:rPr>
            <w:rStyle w:val="Hipervnculo"/>
            <w:rFonts w:ascii="Times New Roman" w:hAnsi="Times New Roman" w:cs="Times New Roman"/>
            <w:noProof/>
            <w:sz w:val="24"/>
            <w:szCs w:val="24"/>
          </w:rPr>
          <w:t xml:space="preserve">  Resumen del entrenamiento del modelo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_Toc229412267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87</w:t>
        </w:r>
        <w:r w:rsidRPr="006B1628">
          <w:rPr>
            <w:rFonts w:ascii="Times New Roman" w:hAnsi="Times New Roman" w:cs="Times New Roman"/>
            <w:noProof/>
            <w:webHidden/>
            <w:sz w:val="24"/>
            <w:szCs w:val="24"/>
          </w:rPr>
          <w:fldChar w:fldCharType="end"/>
        </w:r>
      </w:hyperlink>
    </w:p>
    <w:p w14:paraId="38B62401" w14:textId="492E4F8C"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8" w:history="1">
        <w:r w:rsidRPr="006B1628">
          <w:rPr>
            <w:rStyle w:val="Hipervnculo"/>
            <w:rFonts w:ascii="Times New Roman" w:hAnsi="Times New Roman" w:cs="Times New Roman"/>
            <w:b/>
            <w:bCs/>
            <w:noProof/>
            <w:sz w:val="24"/>
            <w:szCs w:val="24"/>
          </w:rPr>
          <w:t>Tabla 14</w:t>
        </w:r>
        <w:r w:rsidRPr="006B1628">
          <w:rPr>
            <w:rStyle w:val="Hipervnculo"/>
            <w:rFonts w:ascii="Times New Roman" w:hAnsi="Times New Roman" w:cs="Times New Roman"/>
            <w:noProof/>
            <w:sz w:val="24"/>
            <w:szCs w:val="24"/>
          </w:rPr>
          <w:t xml:space="preserve">  Métricas globales del modelo Swin-Tiny Transformer en el conjunto de prueba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_Toc229412268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90</w:t>
        </w:r>
        <w:r w:rsidRPr="006B1628">
          <w:rPr>
            <w:rFonts w:ascii="Times New Roman" w:hAnsi="Times New Roman" w:cs="Times New Roman"/>
            <w:noProof/>
            <w:webHidden/>
            <w:sz w:val="24"/>
            <w:szCs w:val="24"/>
          </w:rPr>
          <w:fldChar w:fldCharType="end"/>
        </w:r>
      </w:hyperlink>
    </w:p>
    <w:p w14:paraId="3E901135" w14:textId="15505068"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69" w:history="1">
        <w:r w:rsidRPr="006B1628">
          <w:rPr>
            <w:rStyle w:val="Hipervnculo"/>
            <w:rFonts w:ascii="Times New Roman" w:hAnsi="Times New Roman" w:cs="Times New Roman"/>
            <w:b/>
            <w:bCs/>
            <w:noProof/>
            <w:sz w:val="24"/>
            <w:szCs w:val="24"/>
          </w:rPr>
          <w:t>Tabla 15</w:t>
        </w:r>
        <w:r w:rsidRPr="006B1628">
          <w:rPr>
            <w:rStyle w:val="Hipervnculo"/>
            <w:rFonts w:ascii="Times New Roman" w:hAnsi="Times New Roman" w:cs="Times New Roman"/>
            <w:noProof/>
            <w:sz w:val="24"/>
            <w:szCs w:val="24"/>
          </w:rPr>
          <w:t xml:space="preserve">  Reporte de clasificación por variedad del modelo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_Toc229412269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91</w:t>
        </w:r>
        <w:r w:rsidRPr="006B1628">
          <w:rPr>
            <w:rFonts w:ascii="Times New Roman" w:hAnsi="Times New Roman" w:cs="Times New Roman"/>
            <w:noProof/>
            <w:webHidden/>
            <w:sz w:val="24"/>
            <w:szCs w:val="24"/>
          </w:rPr>
          <w:fldChar w:fldCharType="end"/>
        </w:r>
      </w:hyperlink>
    </w:p>
    <w:p w14:paraId="37F0E5BC" w14:textId="5E468B2A"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70" w:history="1">
        <w:r w:rsidRPr="006B1628">
          <w:rPr>
            <w:rStyle w:val="Hipervnculo"/>
            <w:rFonts w:ascii="Times New Roman" w:hAnsi="Times New Roman" w:cs="Times New Roman"/>
            <w:b/>
            <w:bCs/>
            <w:noProof/>
            <w:sz w:val="24"/>
            <w:szCs w:val="24"/>
          </w:rPr>
          <w:t>Tabla 16</w:t>
        </w:r>
        <w:r w:rsidRPr="006B1628">
          <w:rPr>
            <w:rStyle w:val="Hipervnculo"/>
            <w:rFonts w:ascii="Times New Roman" w:hAnsi="Times New Roman" w:cs="Times New Roman"/>
            <w:noProof/>
            <w:sz w:val="24"/>
            <w:szCs w:val="24"/>
          </w:rPr>
          <w:t xml:space="preserve">  Comparación global de desempeño entre CNN/EfficientNetB0 y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_Toc229412270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93</w:t>
        </w:r>
        <w:r w:rsidRPr="006B1628">
          <w:rPr>
            <w:rFonts w:ascii="Times New Roman" w:hAnsi="Times New Roman" w:cs="Times New Roman"/>
            <w:noProof/>
            <w:webHidden/>
            <w:sz w:val="24"/>
            <w:szCs w:val="24"/>
          </w:rPr>
          <w:fldChar w:fldCharType="end"/>
        </w:r>
      </w:hyperlink>
    </w:p>
    <w:p w14:paraId="2FAA4214" w14:textId="19EC4915"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71" w:history="1">
        <w:r w:rsidRPr="006B1628">
          <w:rPr>
            <w:rStyle w:val="Hipervnculo"/>
            <w:rFonts w:ascii="Times New Roman" w:hAnsi="Times New Roman" w:cs="Times New Roman"/>
            <w:b/>
            <w:bCs/>
            <w:noProof/>
            <w:sz w:val="24"/>
            <w:szCs w:val="24"/>
          </w:rPr>
          <w:t>Tabla 17</w:t>
        </w:r>
        <w:r w:rsidRPr="006B1628">
          <w:rPr>
            <w:rStyle w:val="Hipervnculo"/>
            <w:rFonts w:ascii="Times New Roman" w:hAnsi="Times New Roman" w:cs="Times New Roman"/>
            <w:noProof/>
            <w:sz w:val="24"/>
            <w:szCs w:val="24"/>
          </w:rPr>
          <w:t xml:space="preserve">  Comparación pareada de aciertos y errores entre CNN/EfficientNetB0 y Swin-Tiny Transformer</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_Toc229412271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94</w:t>
        </w:r>
        <w:r w:rsidRPr="006B1628">
          <w:rPr>
            <w:rFonts w:ascii="Times New Roman" w:hAnsi="Times New Roman" w:cs="Times New Roman"/>
            <w:noProof/>
            <w:webHidden/>
            <w:sz w:val="24"/>
            <w:szCs w:val="24"/>
          </w:rPr>
          <w:fldChar w:fldCharType="end"/>
        </w:r>
      </w:hyperlink>
    </w:p>
    <w:p w14:paraId="31B5B882" w14:textId="0D73037C"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72" w:history="1">
        <w:r w:rsidRPr="006B1628">
          <w:rPr>
            <w:rStyle w:val="Hipervnculo"/>
            <w:rFonts w:ascii="Times New Roman" w:hAnsi="Times New Roman" w:cs="Times New Roman"/>
            <w:b/>
            <w:bCs/>
            <w:noProof/>
            <w:sz w:val="24"/>
            <w:szCs w:val="24"/>
          </w:rPr>
          <w:t>Tabla 18</w:t>
        </w:r>
        <w:r w:rsidRPr="006B1628">
          <w:rPr>
            <w:rStyle w:val="Hipervnculo"/>
            <w:rFonts w:ascii="Times New Roman" w:hAnsi="Times New Roman" w:cs="Times New Roman"/>
            <w:noProof/>
            <w:sz w:val="24"/>
            <w:szCs w:val="24"/>
          </w:rPr>
          <w:t xml:space="preserve">  Pruebas funcionales observadas en el módulo Identificar de INKAPA</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_Toc229412272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98</w:t>
        </w:r>
        <w:r w:rsidRPr="006B1628">
          <w:rPr>
            <w:rFonts w:ascii="Times New Roman" w:hAnsi="Times New Roman" w:cs="Times New Roman"/>
            <w:noProof/>
            <w:webHidden/>
            <w:sz w:val="24"/>
            <w:szCs w:val="24"/>
          </w:rPr>
          <w:fldChar w:fldCharType="end"/>
        </w:r>
      </w:hyperlink>
    </w:p>
    <w:p w14:paraId="23741265" w14:textId="4FA12A20" w:rsidR="006B1628" w:rsidRPr="006B1628" w:rsidRDefault="006B1628" w:rsidP="006B1628">
      <w:pPr>
        <w:pStyle w:val="Tabladeilustraciones"/>
        <w:tabs>
          <w:tab w:val="right" w:leader="dot" w:pos="9352"/>
        </w:tabs>
        <w:spacing w:line="480" w:lineRule="auto"/>
        <w:rPr>
          <w:rFonts w:ascii="Times New Roman" w:eastAsiaTheme="minorEastAsia" w:hAnsi="Times New Roman" w:cs="Times New Roman"/>
          <w:noProof/>
          <w:kern w:val="2"/>
          <w:sz w:val="24"/>
          <w:szCs w:val="24"/>
          <w:lang w:val="es-PE" w:eastAsia="es-PE"/>
          <w14:ligatures w14:val="standardContextual"/>
        </w:rPr>
      </w:pPr>
      <w:hyperlink w:anchor="_Toc229412273" w:history="1">
        <w:r w:rsidRPr="006B1628">
          <w:rPr>
            <w:rStyle w:val="Hipervnculo"/>
            <w:rFonts w:ascii="Times New Roman" w:hAnsi="Times New Roman" w:cs="Times New Roman"/>
            <w:noProof/>
            <w:sz w:val="24"/>
            <w:szCs w:val="24"/>
          </w:rPr>
          <w:t>Tabla 19:</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_Toc229412273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110</w:t>
        </w:r>
        <w:r w:rsidRPr="006B1628">
          <w:rPr>
            <w:rFonts w:ascii="Times New Roman" w:hAnsi="Times New Roman" w:cs="Times New Roman"/>
            <w:noProof/>
            <w:webHidden/>
            <w:sz w:val="24"/>
            <w:szCs w:val="24"/>
          </w:rPr>
          <w:fldChar w:fldCharType="end"/>
        </w:r>
      </w:hyperlink>
    </w:p>
    <w:p w14:paraId="36F264E3" w14:textId="6A34E800" w:rsidR="006B1628" w:rsidRDefault="006B1628" w:rsidP="006B1628">
      <w:pPr>
        <w:pStyle w:val="Tabladeilustraciones"/>
        <w:tabs>
          <w:tab w:val="right" w:leader="dot" w:pos="9352"/>
        </w:tabs>
        <w:spacing w:line="480" w:lineRule="auto"/>
        <w:rPr>
          <w:rFonts w:eastAsiaTheme="minorEastAsia"/>
          <w:noProof/>
          <w:kern w:val="2"/>
          <w:sz w:val="24"/>
          <w:szCs w:val="24"/>
          <w:lang w:val="es-PE" w:eastAsia="es-PE"/>
          <w14:ligatures w14:val="standardContextual"/>
        </w:rPr>
      </w:pPr>
      <w:hyperlink w:anchor="_Toc229412274" w:history="1">
        <w:r w:rsidRPr="006B1628">
          <w:rPr>
            <w:rStyle w:val="Hipervnculo"/>
            <w:rFonts w:ascii="Times New Roman" w:hAnsi="Times New Roman" w:cs="Times New Roman"/>
            <w:noProof/>
            <w:sz w:val="24"/>
            <w:szCs w:val="24"/>
          </w:rPr>
          <w:t>Tabla 20:</w:t>
        </w:r>
        <w:r w:rsidRPr="006B1628">
          <w:rPr>
            <w:rFonts w:ascii="Times New Roman" w:hAnsi="Times New Roman" w:cs="Times New Roman"/>
            <w:noProof/>
            <w:webHidden/>
            <w:sz w:val="24"/>
            <w:szCs w:val="24"/>
          </w:rPr>
          <w:tab/>
        </w:r>
        <w:r w:rsidRPr="006B1628">
          <w:rPr>
            <w:rFonts w:ascii="Times New Roman" w:hAnsi="Times New Roman" w:cs="Times New Roman"/>
            <w:noProof/>
            <w:webHidden/>
            <w:sz w:val="24"/>
            <w:szCs w:val="24"/>
          </w:rPr>
          <w:fldChar w:fldCharType="begin"/>
        </w:r>
        <w:r w:rsidRPr="006B1628">
          <w:rPr>
            <w:rFonts w:ascii="Times New Roman" w:hAnsi="Times New Roman" w:cs="Times New Roman"/>
            <w:noProof/>
            <w:webHidden/>
            <w:sz w:val="24"/>
            <w:szCs w:val="24"/>
          </w:rPr>
          <w:instrText xml:space="preserve"> PAGEREF _Toc229412274 \h </w:instrText>
        </w:r>
        <w:r w:rsidRPr="006B1628">
          <w:rPr>
            <w:rFonts w:ascii="Times New Roman" w:hAnsi="Times New Roman" w:cs="Times New Roman"/>
            <w:noProof/>
            <w:webHidden/>
            <w:sz w:val="24"/>
            <w:szCs w:val="24"/>
          </w:rPr>
        </w:r>
        <w:r w:rsidRPr="006B1628">
          <w:rPr>
            <w:rFonts w:ascii="Times New Roman" w:hAnsi="Times New Roman" w:cs="Times New Roman"/>
            <w:noProof/>
            <w:webHidden/>
            <w:sz w:val="24"/>
            <w:szCs w:val="24"/>
          </w:rPr>
          <w:fldChar w:fldCharType="separate"/>
        </w:r>
        <w:r w:rsidRPr="006B1628">
          <w:rPr>
            <w:rFonts w:ascii="Times New Roman" w:hAnsi="Times New Roman" w:cs="Times New Roman"/>
            <w:noProof/>
            <w:webHidden/>
            <w:sz w:val="24"/>
            <w:szCs w:val="24"/>
          </w:rPr>
          <w:t>111</w:t>
        </w:r>
        <w:r w:rsidRPr="006B1628">
          <w:rPr>
            <w:rFonts w:ascii="Times New Roman" w:hAnsi="Times New Roman" w:cs="Times New Roman"/>
            <w:noProof/>
            <w:webHidden/>
            <w:sz w:val="24"/>
            <w:szCs w:val="24"/>
          </w:rPr>
          <w:fldChar w:fldCharType="end"/>
        </w:r>
      </w:hyperlink>
    </w:p>
    <w:p w14:paraId="2D18B00E" w14:textId="7A6036D6" w:rsidR="004A09D1" w:rsidRPr="001A40C0" w:rsidRDefault="006B1628" w:rsidP="00497D41">
      <w:pPr>
        <w:pStyle w:val="Ttulo1"/>
      </w:pPr>
      <w:r>
        <w:lastRenderedPageBreak/>
        <w:fldChar w:fldCharType="end"/>
      </w:r>
      <w:bookmarkStart w:id="0" w:name="_Toc229412087"/>
      <w:r w:rsidR="00283646" w:rsidRPr="001A40C0">
        <w:t>RESUMEN</w:t>
      </w:r>
      <w:bookmarkEnd w:id="0"/>
    </w:p>
    <w:p w14:paraId="58B79067" w14:textId="77777777" w:rsidR="008631B0" w:rsidRPr="008631B0" w:rsidRDefault="008631B0" w:rsidP="008631B0">
      <w:pPr>
        <w:spacing w:line="480" w:lineRule="auto"/>
        <w:ind w:firstLine="708"/>
        <w:jc w:val="both"/>
        <w:rPr>
          <w:rFonts w:ascii="Times New Roman" w:hAnsi="Times New Roman" w:cs="Times New Roman"/>
          <w:sz w:val="24"/>
          <w:szCs w:val="24"/>
        </w:rPr>
      </w:pPr>
      <w:r w:rsidRPr="008631B0">
        <w:rPr>
          <w:rFonts w:ascii="Times New Roman" w:hAnsi="Times New Roman" w:cs="Times New Roman"/>
          <w:sz w:val="24"/>
          <w:szCs w:val="24"/>
        </w:rPr>
        <w:t xml:space="preserve">La presente investigación tuvo como objetivo determinar el nivel de desempeño de algoritmos de Deep </w:t>
      </w:r>
      <w:proofErr w:type="spellStart"/>
      <w:r w:rsidRPr="008631B0">
        <w:rPr>
          <w:rFonts w:ascii="Times New Roman" w:hAnsi="Times New Roman" w:cs="Times New Roman"/>
          <w:sz w:val="24"/>
          <w:szCs w:val="24"/>
        </w:rPr>
        <w:t>Learning</w:t>
      </w:r>
      <w:proofErr w:type="spellEnd"/>
      <w:r w:rsidRPr="008631B0">
        <w:rPr>
          <w:rFonts w:ascii="Times New Roman" w:hAnsi="Times New Roman" w:cs="Times New Roman"/>
          <w:sz w:val="24"/>
          <w:szCs w:val="24"/>
        </w:rPr>
        <w:t xml:space="preserve"> en la identificación de variedades de papa nativa cultivadas en la comunidad de Santa Carmen, distrito de Oronccoy, provincia de La Mar, Ayacucho. El estudio se desarrolló desde un enfoque cuantitativo, de tipo aplicado, con diseño no experimental, transversal y descriptivo-comparativo. Se trabajó con un conjunto de 7000 imágenes digitales distribuidas en siete variedades de papa nativa: PUKA ÑATA, TOROPA WAQRAN, PUMAPA MAKIN, PUTISA, YURAQ LEGUAS, YURAQ JEWICHO y CANUTILLO. Para la clasificación visual se implementaron dos modelos: CNN/EfficientNetB0 y Swin-Tiny </w:t>
      </w:r>
      <w:proofErr w:type="spellStart"/>
      <w:r w:rsidRPr="008631B0">
        <w:rPr>
          <w:rFonts w:ascii="Times New Roman" w:hAnsi="Times New Roman" w:cs="Times New Roman"/>
          <w:sz w:val="24"/>
          <w:szCs w:val="24"/>
        </w:rPr>
        <w:t>Transformer</w:t>
      </w:r>
      <w:proofErr w:type="spellEnd"/>
      <w:r w:rsidRPr="008631B0">
        <w:rPr>
          <w:rFonts w:ascii="Times New Roman" w:hAnsi="Times New Roman" w:cs="Times New Roman"/>
          <w:sz w:val="24"/>
          <w:szCs w:val="24"/>
        </w:rPr>
        <w:t>.</w:t>
      </w:r>
    </w:p>
    <w:p w14:paraId="152BB462" w14:textId="77777777" w:rsidR="008631B0" w:rsidRDefault="008631B0" w:rsidP="008631B0">
      <w:pPr>
        <w:spacing w:line="480" w:lineRule="auto"/>
        <w:ind w:firstLine="708"/>
        <w:jc w:val="both"/>
        <w:rPr>
          <w:rFonts w:ascii="Times New Roman" w:hAnsi="Times New Roman" w:cs="Times New Roman"/>
          <w:sz w:val="24"/>
          <w:szCs w:val="24"/>
        </w:rPr>
      </w:pPr>
      <w:r w:rsidRPr="008631B0">
        <w:rPr>
          <w:rFonts w:ascii="Times New Roman" w:hAnsi="Times New Roman" w:cs="Times New Roman"/>
          <w:sz w:val="24"/>
          <w:szCs w:val="24"/>
        </w:rPr>
        <w:t xml:space="preserve">La evaluación se realizó sobre 1047 imágenes de prueba, utilizando </w:t>
      </w:r>
      <w:proofErr w:type="spellStart"/>
      <w:r w:rsidRPr="008631B0">
        <w:rPr>
          <w:rFonts w:ascii="Times New Roman" w:hAnsi="Times New Roman" w:cs="Times New Roman"/>
          <w:sz w:val="24"/>
          <w:szCs w:val="24"/>
        </w:rPr>
        <w:t>accuracy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balanced</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accuracy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precision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recall</w:t>
      </w:r>
      <w:proofErr w:type="spellEnd"/>
      <w:r w:rsidRPr="008631B0">
        <w:rPr>
          <w:rFonts w:ascii="Times New Roman" w:hAnsi="Times New Roman" w:cs="Times New Roman"/>
          <w:sz w:val="24"/>
          <w:szCs w:val="24"/>
        </w:rPr>
        <w:t xml:space="preserve">, F1-score y matriz de confusión. El modelo CNN/EfficientNetB0 obtuvo un </w:t>
      </w:r>
      <w:proofErr w:type="spellStart"/>
      <w:r w:rsidRPr="008631B0">
        <w:rPr>
          <w:rFonts w:ascii="Times New Roman" w:hAnsi="Times New Roman" w:cs="Times New Roman"/>
          <w:sz w:val="24"/>
          <w:szCs w:val="24"/>
        </w:rPr>
        <w:t>accuracy</w:t>
      </w:r>
      <w:proofErr w:type="spellEnd"/>
      <w:r w:rsidRPr="008631B0">
        <w:rPr>
          <w:rFonts w:ascii="Times New Roman" w:hAnsi="Times New Roman" w:cs="Times New Roman"/>
          <w:sz w:val="24"/>
          <w:szCs w:val="24"/>
        </w:rPr>
        <w:t xml:space="preserve"> de 0.9933 y un F1-score macro de 0.9933; el modelo Swin-Tiny </w:t>
      </w:r>
      <w:proofErr w:type="spellStart"/>
      <w:r w:rsidRPr="008631B0">
        <w:rPr>
          <w:rFonts w:ascii="Times New Roman" w:hAnsi="Times New Roman" w:cs="Times New Roman"/>
          <w:sz w:val="24"/>
          <w:szCs w:val="24"/>
        </w:rPr>
        <w:t>Transformer</w:t>
      </w:r>
      <w:proofErr w:type="spellEnd"/>
      <w:r w:rsidRPr="008631B0">
        <w:rPr>
          <w:rFonts w:ascii="Times New Roman" w:hAnsi="Times New Roman" w:cs="Times New Roman"/>
          <w:sz w:val="24"/>
          <w:szCs w:val="24"/>
        </w:rPr>
        <w:t xml:space="preserve"> alcanzó un </w:t>
      </w:r>
      <w:proofErr w:type="spellStart"/>
      <w:r w:rsidRPr="008631B0">
        <w:rPr>
          <w:rFonts w:ascii="Times New Roman" w:hAnsi="Times New Roman" w:cs="Times New Roman"/>
          <w:sz w:val="24"/>
          <w:szCs w:val="24"/>
        </w:rPr>
        <w:t>accuracy</w:t>
      </w:r>
      <w:proofErr w:type="spellEnd"/>
      <w:r w:rsidRPr="008631B0">
        <w:rPr>
          <w:rFonts w:ascii="Times New Roman" w:hAnsi="Times New Roman" w:cs="Times New Roman"/>
          <w:sz w:val="24"/>
          <w:szCs w:val="24"/>
        </w:rPr>
        <w:t xml:space="preserve"> de 0.9943 y un F1-score macro de 0.9943. La diferencia entre ambos modelos fue mínima, por lo que los resultados se interpretan de manera descriptiva y no como superioridad estadística definitiva. La investigación concluye que ambos modelos presentan desempeño alto dentro del conjunto evaluado y pueden apoyar la identificación visual y el registro digital de las variedades estudiadas. Como aplicación práctica, se desarrolló el aplicativo INKAPA, orientado a mostrar la inferencia del modelo entrenado en imágenes de papa nativa.</w:t>
      </w:r>
    </w:p>
    <w:p w14:paraId="7F8785F1" w14:textId="308F6481" w:rsidR="008631B0" w:rsidRPr="00E61FE8" w:rsidRDefault="008631B0" w:rsidP="008631B0">
      <w:pPr>
        <w:spacing w:line="480" w:lineRule="auto"/>
        <w:jc w:val="both"/>
        <w:rPr>
          <w:rFonts w:ascii="Times New Roman" w:hAnsi="Times New Roman" w:cs="Times New Roman"/>
          <w:sz w:val="24"/>
          <w:szCs w:val="24"/>
        </w:rPr>
      </w:pPr>
      <w:r w:rsidRPr="008631B0">
        <w:rPr>
          <w:rFonts w:ascii="Times New Roman" w:hAnsi="Times New Roman" w:cs="Times New Roman"/>
          <w:b/>
          <w:bCs/>
          <w:sz w:val="24"/>
          <w:szCs w:val="24"/>
        </w:rPr>
        <w:t xml:space="preserve">Palabras clave: </w:t>
      </w:r>
      <w:r w:rsidR="00E61FE8">
        <w:rPr>
          <w:rFonts w:ascii="Times New Roman" w:hAnsi="Times New Roman" w:cs="Times New Roman"/>
          <w:sz w:val="24"/>
          <w:szCs w:val="24"/>
        </w:rPr>
        <w:t>P</w:t>
      </w:r>
      <w:r w:rsidRPr="00E61FE8">
        <w:rPr>
          <w:rFonts w:ascii="Times New Roman" w:hAnsi="Times New Roman" w:cs="Times New Roman"/>
          <w:sz w:val="24"/>
          <w:szCs w:val="24"/>
        </w:rPr>
        <w:t xml:space="preserve">apa nativa; Deep </w:t>
      </w:r>
      <w:proofErr w:type="spellStart"/>
      <w:r w:rsidRPr="00E61FE8">
        <w:rPr>
          <w:rFonts w:ascii="Times New Roman" w:hAnsi="Times New Roman" w:cs="Times New Roman"/>
          <w:sz w:val="24"/>
          <w:szCs w:val="24"/>
        </w:rPr>
        <w:t>Learning</w:t>
      </w:r>
      <w:proofErr w:type="spellEnd"/>
      <w:r w:rsidRPr="00E61FE8">
        <w:rPr>
          <w:rFonts w:ascii="Times New Roman" w:hAnsi="Times New Roman" w:cs="Times New Roman"/>
          <w:sz w:val="24"/>
          <w:szCs w:val="24"/>
        </w:rPr>
        <w:t xml:space="preserve">; visión computacional; CNN/EfficientNetB0; Swin </w:t>
      </w:r>
      <w:proofErr w:type="spellStart"/>
      <w:r w:rsidRPr="00E61FE8">
        <w:rPr>
          <w:rFonts w:ascii="Times New Roman" w:hAnsi="Times New Roman" w:cs="Times New Roman"/>
          <w:sz w:val="24"/>
          <w:szCs w:val="24"/>
        </w:rPr>
        <w:t>Transformer</w:t>
      </w:r>
      <w:proofErr w:type="spellEnd"/>
      <w:r w:rsidRPr="00E61FE8">
        <w:rPr>
          <w:rFonts w:ascii="Times New Roman" w:hAnsi="Times New Roman" w:cs="Times New Roman"/>
          <w:sz w:val="24"/>
          <w:szCs w:val="24"/>
        </w:rPr>
        <w:t>.</w:t>
      </w:r>
    </w:p>
    <w:p w14:paraId="748DB539" w14:textId="77777777" w:rsidR="008631B0" w:rsidRDefault="008631B0" w:rsidP="003A3943">
      <w:pPr>
        <w:spacing w:line="480" w:lineRule="auto"/>
        <w:jc w:val="both"/>
        <w:rPr>
          <w:rFonts w:ascii="Times New Roman" w:hAnsi="Times New Roman" w:cs="Times New Roman"/>
          <w:sz w:val="24"/>
          <w:szCs w:val="24"/>
        </w:rPr>
      </w:pPr>
    </w:p>
    <w:p w14:paraId="046D98F4" w14:textId="77777777" w:rsidR="008631B0" w:rsidRPr="001A40C0" w:rsidRDefault="008631B0" w:rsidP="003A3943">
      <w:pPr>
        <w:spacing w:line="480" w:lineRule="auto"/>
        <w:jc w:val="both"/>
        <w:rPr>
          <w:rFonts w:ascii="Times New Roman" w:hAnsi="Times New Roman" w:cs="Times New Roman"/>
          <w:sz w:val="24"/>
          <w:szCs w:val="24"/>
        </w:rPr>
      </w:pPr>
    </w:p>
    <w:p w14:paraId="7E120F52" w14:textId="77777777" w:rsidR="008631B0" w:rsidRPr="00B12C67" w:rsidRDefault="008631B0" w:rsidP="008631B0">
      <w:pPr>
        <w:pStyle w:val="Ttulo1"/>
        <w:rPr>
          <w:lang w:val="en-US"/>
        </w:rPr>
      </w:pPr>
      <w:bookmarkStart w:id="1" w:name="_Toc229412088"/>
      <w:r w:rsidRPr="00BB10C0">
        <w:rPr>
          <w:lang w:val="en-US"/>
        </w:rPr>
        <w:lastRenderedPageBreak/>
        <w:t>ABSTRACT</w:t>
      </w:r>
      <w:bookmarkEnd w:id="1"/>
    </w:p>
    <w:p w14:paraId="0BFAA69A"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sidRPr="00F64CEF">
        <w:rPr>
          <w:rFonts w:ascii="Times New Roman" w:hAnsi="Times New Roman" w:cs="Times New Roman"/>
          <w:sz w:val="24"/>
          <w:szCs w:val="24"/>
          <w:lang w:val="en-US"/>
        </w:rPr>
        <w:t xml:space="preserve">This research aimed to determine the performance level of Deep Learning algorithms for identifying native potato varieties cultivated in the community of Santa Carmen, district of Oronccoy, province of La Mar, Ayacucho. The study followed a quantitative, applied approach with a non-experimental, cross-sectional, descriptive-comparative design. The dataset consisted of 7000 digital images distributed across seven native potato varieties: PUKA </w:t>
      </w:r>
      <w:proofErr w:type="spellStart"/>
      <w:r w:rsidRPr="00F64CEF">
        <w:rPr>
          <w:rFonts w:ascii="Times New Roman" w:hAnsi="Times New Roman" w:cs="Times New Roman"/>
          <w:sz w:val="24"/>
          <w:szCs w:val="24"/>
          <w:lang w:val="en-US"/>
        </w:rPr>
        <w:t>ÑATA</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TOROPA</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WAQRAN</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PUMAPA</w:t>
      </w:r>
      <w:proofErr w:type="spellEnd"/>
      <w:r w:rsidRPr="00F64CEF">
        <w:rPr>
          <w:rFonts w:ascii="Times New Roman" w:hAnsi="Times New Roman" w:cs="Times New Roman"/>
          <w:sz w:val="24"/>
          <w:szCs w:val="24"/>
          <w:lang w:val="en-US"/>
        </w:rPr>
        <w:t xml:space="preserve"> MAKIN, </w:t>
      </w:r>
      <w:proofErr w:type="spellStart"/>
      <w:r w:rsidRPr="00F64CEF">
        <w:rPr>
          <w:rFonts w:ascii="Times New Roman" w:hAnsi="Times New Roman" w:cs="Times New Roman"/>
          <w:sz w:val="24"/>
          <w:szCs w:val="24"/>
          <w:lang w:val="en-US"/>
        </w:rPr>
        <w:t>PUTISA</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YURAQ</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LEGUAS</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YURAQ</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JEWICHO</w:t>
      </w:r>
      <w:proofErr w:type="spellEnd"/>
      <w:r w:rsidRPr="00F64CEF">
        <w:rPr>
          <w:rFonts w:ascii="Times New Roman" w:hAnsi="Times New Roman" w:cs="Times New Roman"/>
          <w:sz w:val="24"/>
          <w:szCs w:val="24"/>
          <w:lang w:val="en-US"/>
        </w:rPr>
        <w:t>, and CANUTILLO. Two image classification models were implemented: CNN/EfficientNetB0 and Swin-Tiny Transformer.</w:t>
      </w:r>
    </w:p>
    <w:p w14:paraId="29D61D97"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sidRPr="00F64CEF">
        <w:rPr>
          <w:rFonts w:ascii="Times New Roman" w:hAnsi="Times New Roman" w:cs="Times New Roman"/>
          <w:sz w:val="24"/>
          <w:szCs w:val="24"/>
          <w:lang w:val="en-US"/>
        </w:rPr>
        <w:t xml:space="preserve">The models were evaluated on 1047 test images using accuracy, balanced accuracy, precision, recall, F1-score, and confusion matrix. CNN/EfficientNetB0 achieved an accuracy of 0.9933 and a macro F1-score of 0.9933, whereas Swin-Tiny Transformer reached an accuracy of 0.9943 and a macro F1-score of 0.9943. The difference between the two models was minimal; therefore, the comparison is interpreted descriptively and not as definitive statistical superiority. The study concludes that both models achieved high performance within the evaluated dataset and can support visual identification and digital registration of the studied native potato varieties. As a practical application, the </w:t>
      </w:r>
      <w:proofErr w:type="spellStart"/>
      <w:r w:rsidRPr="00F64CEF">
        <w:rPr>
          <w:rFonts w:ascii="Times New Roman" w:hAnsi="Times New Roman" w:cs="Times New Roman"/>
          <w:sz w:val="24"/>
          <w:szCs w:val="24"/>
          <w:lang w:val="en-US"/>
        </w:rPr>
        <w:t>INKAPA</w:t>
      </w:r>
      <w:proofErr w:type="spellEnd"/>
      <w:r w:rsidRPr="00F64CEF">
        <w:rPr>
          <w:rFonts w:ascii="Times New Roman" w:hAnsi="Times New Roman" w:cs="Times New Roman"/>
          <w:sz w:val="24"/>
          <w:szCs w:val="24"/>
          <w:lang w:val="en-US"/>
        </w:rPr>
        <w:t xml:space="preserve"> system was developed to display model inference on native potato images.</w:t>
      </w:r>
    </w:p>
    <w:p w14:paraId="7B236D45" w14:textId="561BC4CE" w:rsidR="008631B0" w:rsidRPr="00F64CEF" w:rsidRDefault="008631B0" w:rsidP="008631B0">
      <w:pPr>
        <w:spacing w:line="480" w:lineRule="auto"/>
        <w:jc w:val="both"/>
        <w:rPr>
          <w:rFonts w:ascii="Times New Roman" w:hAnsi="Times New Roman" w:cs="Times New Roman"/>
          <w:b/>
          <w:bCs/>
          <w:sz w:val="24"/>
          <w:szCs w:val="24"/>
          <w:lang w:val="en-US"/>
        </w:rPr>
      </w:pPr>
      <w:r w:rsidRPr="00F64CEF">
        <w:rPr>
          <w:rFonts w:ascii="Times New Roman" w:hAnsi="Times New Roman" w:cs="Times New Roman"/>
          <w:b/>
          <w:bCs/>
          <w:sz w:val="24"/>
          <w:szCs w:val="24"/>
          <w:lang w:val="en-US"/>
        </w:rPr>
        <w:t xml:space="preserve">Keywords: </w:t>
      </w:r>
      <w:r w:rsidR="00E61FE8" w:rsidRPr="00E61FE8">
        <w:rPr>
          <w:rFonts w:ascii="Times New Roman" w:hAnsi="Times New Roman" w:cs="Times New Roman"/>
          <w:sz w:val="24"/>
          <w:szCs w:val="24"/>
          <w:lang w:val="en-US"/>
        </w:rPr>
        <w:t>N</w:t>
      </w:r>
      <w:r w:rsidRPr="00E61FE8">
        <w:rPr>
          <w:rFonts w:ascii="Times New Roman" w:hAnsi="Times New Roman" w:cs="Times New Roman"/>
          <w:sz w:val="24"/>
          <w:szCs w:val="24"/>
          <w:lang w:val="en-US"/>
        </w:rPr>
        <w:t>ative potato; Deep Learning; computer vision; CNN/EfficientNetB0; Swin Transformer.</w:t>
      </w:r>
    </w:p>
    <w:p w14:paraId="06970E1A" w14:textId="77777777" w:rsidR="009C6B73" w:rsidRPr="00B12C67" w:rsidRDefault="009C6B73" w:rsidP="003A3943">
      <w:pPr>
        <w:spacing w:line="480" w:lineRule="auto"/>
        <w:jc w:val="both"/>
        <w:rPr>
          <w:lang w:val="en-US"/>
        </w:rPr>
      </w:pPr>
    </w:p>
    <w:p w14:paraId="36BA1BD8" w14:textId="77777777" w:rsidR="004A09D1" w:rsidRPr="00B12C67" w:rsidRDefault="004A09D1" w:rsidP="003A3943">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8631B0">
      <w:pPr>
        <w:pStyle w:val="Ttulo1"/>
        <w:rPr>
          <w:lang w:val="en-US"/>
        </w:rPr>
      </w:pPr>
      <w:bookmarkStart w:id="2" w:name="_Toc229412089"/>
      <w:r w:rsidRPr="00C62764">
        <w:rPr>
          <w:lang w:val="en-US"/>
        </w:rPr>
        <w:lastRenderedPageBreak/>
        <w:t>CHUMASQA</w:t>
      </w:r>
      <w:bookmarkEnd w:id="2"/>
    </w:p>
    <w:p w14:paraId="76F3593D" w14:textId="77777777" w:rsidR="008631B0" w:rsidRPr="008631B0" w:rsidRDefault="008631B0" w:rsidP="008631B0">
      <w:pPr>
        <w:spacing w:line="480" w:lineRule="auto"/>
        <w:ind w:firstLine="708"/>
        <w:jc w:val="both"/>
        <w:rPr>
          <w:rFonts w:ascii="Times New Roman" w:hAnsi="Times New Roman" w:cs="Times New Roman"/>
          <w:sz w:val="24"/>
          <w:szCs w:val="24"/>
        </w:rPr>
      </w:pPr>
      <w:r w:rsidRPr="00F64CEF">
        <w:rPr>
          <w:rFonts w:ascii="Times New Roman" w:hAnsi="Times New Roman" w:cs="Times New Roman"/>
          <w:sz w:val="24"/>
          <w:szCs w:val="24"/>
          <w:lang w:val="en-US"/>
        </w:rPr>
        <w:t xml:space="preserve">Kay </w:t>
      </w:r>
      <w:proofErr w:type="spellStart"/>
      <w:r w:rsidRPr="00F64CEF">
        <w:rPr>
          <w:rFonts w:ascii="Times New Roman" w:hAnsi="Times New Roman" w:cs="Times New Roman"/>
          <w:sz w:val="24"/>
          <w:szCs w:val="24"/>
          <w:lang w:val="en-US"/>
        </w:rPr>
        <w:t>investigaciónpa</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munayninqa</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karqan</w:t>
      </w:r>
      <w:proofErr w:type="spellEnd"/>
      <w:r w:rsidRPr="00F64CEF">
        <w:rPr>
          <w:rFonts w:ascii="Times New Roman" w:hAnsi="Times New Roman" w:cs="Times New Roman"/>
          <w:sz w:val="24"/>
          <w:szCs w:val="24"/>
          <w:lang w:val="en-US"/>
        </w:rPr>
        <w:t xml:space="preserve"> Deep Learning </w:t>
      </w:r>
      <w:proofErr w:type="spellStart"/>
      <w:r w:rsidRPr="00F64CEF">
        <w:rPr>
          <w:rFonts w:ascii="Times New Roman" w:hAnsi="Times New Roman" w:cs="Times New Roman"/>
          <w:sz w:val="24"/>
          <w:szCs w:val="24"/>
          <w:lang w:val="en-US"/>
        </w:rPr>
        <w:t>nisqa</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algoritmokunapa</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ruraynin</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tupuy</w:t>
      </w:r>
      <w:proofErr w:type="spellEnd"/>
      <w:r w:rsidRPr="00F64CEF">
        <w:rPr>
          <w:rFonts w:ascii="Times New Roman" w:hAnsi="Times New Roman" w:cs="Times New Roman"/>
          <w:sz w:val="24"/>
          <w:szCs w:val="24"/>
          <w:lang w:val="en-US"/>
        </w:rPr>
        <w:t xml:space="preserve">, Santa Carmen </w:t>
      </w:r>
      <w:proofErr w:type="spellStart"/>
      <w:r w:rsidRPr="00F64CEF">
        <w:rPr>
          <w:rFonts w:ascii="Times New Roman" w:hAnsi="Times New Roman" w:cs="Times New Roman"/>
          <w:sz w:val="24"/>
          <w:szCs w:val="24"/>
          <w:lang w:val="en-US"/>
        </w:rPr>
        <w:t>llaqtapi</w:t>
      </w:r>
      <w:proofErr w:type="spellEnd"/>
      <w:r w:rsidRPr="00F64CEF">
        <w:rPr>
          <w:rFonts w:ascii="Times New Roman" w:hAnsi="Times New Roman" w:cs="Times New Roman"/>
          <w:sz w:val="24"/>
          <w:szCs w:val="24"/>
          <w:lang w:val="en-US"/>
        </w:rPr>
        <w:t xml:space="preserve">, Oronccoy </w:t>
      </w:r>
      <w:proofErr w:type="spellStart"/>
      <w:r w:rsidRPr="00F64CEF">
        <w:rPr>
          <w:rFonts w:ascii="Times New Roman" w:hAnsi="Times New Roman" w:cs="Times New Roman"/>
          <w:sz w:val="24"/>
          <w:szCs w:val="24"/>
          <w:lang w:val="en-US"/>
        </w:rPr>
        <w:t>distritupi</w:t>
      </w:r>
      <w:proofErr w:type="spellEnd"/>
      <w:r w:rsidRPr="00F64CEF">
        <w:rPr>
          <w:rFonts w:ascii="Times New Roman" w:hAnsi="Times New Roman" w:cs="Times New Roman"/>
          <w:sz w:val="24"/>
          <w:szCs w:val="24"/>
          <w:lang w:val="en-US"/>
        </w:rPr>
        <w:t xml:space="preserve">, La Mar </w:t>
      </w:r>
      <w:proofErr w:type="spellStart"/>
      <w:r w:rsidRPr="00F64CEF">
        <w:rPr>
          <w:rFonts w:ascii="Times New Roman" w:hAnsi="Times New Roman" w:cs="Times New Roman"/>
          <w:sz w:val="24"/>
          <w:szCs w:val="24"/>
          <w:lang w:val="en-US"/>
        </w:rPr>
        <w:t>provinciapi</w:t>
      </w:r>
      <w:proofErr w:type="spellEnd"/>
      <w:r w:rsidRPr="00F64CEF">
        <w:rPr>
          <w:rFonts w:ascii="Times New Roman" w:hAnsi="Times New Roman" w:cs="Times New Roman"/>
          <w:sz w:val="24"/>
          <w:szCs w:val="24"/>
          <w:lang w:val="en-US"/>
        </w:rPr>
        <w:t xml:space="preserve">, Ayacucho </w:t>
      </w:r>
      <w:proofErr w:type="spellStart"/>
      <w:r w:rsidRPr="00F64CEF">
        <w:rPr>
          <w:rFonts w:ascii="Times New Roman" w:hAnsi="Times New Roman" w:cs="Times New Roman"/>
          <w:sz w:val="24"/>
          <w:szCs w:val="24"/>
          <w:lang w:val="en-US"/>
        </w:rPr>
        <w:t>suyupi</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tarpukusqa</w:t>
      </w:r>
      <w:proofErr w:type="spellEnd"/>
      <w:r w:rsidRPr="00F64CEF">
        <w:rPr>
          <w:rFonts w:ascii="Times New Roman" w:hAnsi="Times New Roman" w:cs="Times New Roman"/>
          <w:sz w:val="24"/>
          <w:szCs w:val="24"/>
          <w:lang w:val="en-US"/>
        </w:rPr>
        <w:t xml:space="preserve"> papa </w:t>
      </w:r>
      <w:proofErr w:type="spellStart"/>
      <w:r w:rsidRPr="00F64CEF">
        <w:rPr>
          <w:rFonts w:ascii="Times New Roman" w:hAnsi="Times New Roman" w:cs="Times New Roman"/>
          <w:sz w:val="24"/>
          <w:szCs w:val="24"/>
          <w:lang w:val="en-US"/>
        </w:rPr>
        <w:t>nativakunata</w:t>
      </w:r>
      <w:proofErr w:type="spellEnd"/>
      <w:r w:rsidRPr="00F64CEF">
        <w:rPr>
          <w:rFonts w:ascii="Times New Roman" w:hAnsi="Times New Roman" w:cs="Times New Roman"/>
          <w:sz w:val="24"/>
          <w:szCs w:val="24"/>
          <w:lang w:val="en-US"/>
        </w:rPr>
        <w:t xml:space="preserve"> </w:t>
      </w:r>
      <w:proofErr w:type="spellStart"/>
      <w:r w:rsidRPr="00F64CEF">
        <w:rPr>
          <w:rFonts w:ascii="Times New Roman" w:hAnsi="Times New Roman" w:cs="Times New Roman"/>
          <w:sz w:val="24"/>
          <w:szCs w:val="24"/>
          <w:lang w:val="en-US"/>
        </w:rPr>
        <w:t>riqsinapaq</w:t>
      </w:r>
      <w:proofErr w:type="spellEnd"/>
      <w:r w:rsidRPr="00F64CEF">
        <w:rPr>
          <w:rFonts w:ascii="Times New Roman" w:hAnsi="Times New Roman" w:cs="Times New Roman"/>
          <w:sz w:val="24"/>
          <w:szCs w:val="24"/>
          <w:lang w:val="en-US"/>
        </w:rPr>
        <w:t xml:space="preserve">. </w:t>
      </w:r>
      <w:r w:rsidRPr="008631B0">
        <w:rPr>
          <w:rFonts w:ascii="Times New Roman" w:hAnsi="Times New Roman" w:cs="Times New Roman"/>
          <w:sz w:val="24"/>
          <w:szCs w:val="24"/>
        </w:rPr>
        <w:t xml:space="preserve">Kay </w:t>
      </w:r>
      <w:proofErr w:type="spellStart"/>
      <w:r w:rsidRPr="008631B0">
        <w:rPr>
          <w:rFonts w:ascii="Times New Roman" w:hAnsi="Times New Roman" w:cs="Times New Roman"/>
          <w:sz w:val="24"/>
          <w:szCs w:val="24"/>
        </w:rPr>
        <w:t>llamkayqa</w:t>
      </w:r>
      <w:proofErr w:type="spellEnd"/>
      <w:r w:rsidRPr="008631B0">
        <w:rPr>
          <w:rFonts w:ascii="Times New Roman" w:hAnsi="Times New Roman" w:cs="Times New Roman"/>
          <w:sz w:val="24"/>
          <w:szCs w:val="24"/>
        </w:rPr>
        <w:t xml:space="preserve"> cuantitativo, aplicada, no experimental, transversal </w:t>
      </w:r>
      <w:proofErr w:type="spellStart"/>
      <w:r w:rsidRPr="008631B0">
        <w:rPr>
          <w:rFonts w:ascii="Times New Roman" w:hAnsi="Times New Roman" w:cs="Times New Roman"/>
          <w:sz w:val="24"/>
          <w:szCs w:val="24"/>
        </w:rPr>
        <w:t>hinaspa</w:t>
      </w:r>
      <w:proofErr w:type="spellEnd"/>
      <w:r w:rsidRPr="008631B0">
        <w:rPr>
          <w:rFonts w:ascii="Times New Roman" w:hAnsi="Times New Roman" w:cs="Times New Roman"/>
          <w:sz w:val="24"/>
          <w:szCs w:val="24"/>
        </w:rPr>
        <w:t xml:space="preserve"> descriptivo-comparativo </w:t>
      </w:r>
      <w:proofErr w:type="spellStart"/>
      <w:r w:rsidRPr="008631B0">
        <w:rPr>
          <w:rFonts w:ascii="Times New Roman" w:hAnsi="Times New Roman" w:cs="Times New Roman"/>
          <w:sz w:val="24"/>
          <w:szCs w:val="24"/>
        </w:rPr>
        <w:t>nisqa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ñanwan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ruwakurqan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Llamkaypi</w:t>
      </w:r>
      <w:proofErr w:type="spellEnd"/>
      <w:r w:rsidRPr="008631B0">
        <w:rPr>
          <w:rFonts w:ascii="Times New Roman" w:hAnsi="Times New Roman" w:cs="Times New Roman"/>
          <w:sz w:val="24"/>
          <w:szCs w:val="24"/>
        </w:rPr>
        <w:t xml:space="preserve"> 7000 imágenes digitales </w:t>
      </w:r>
      <w:proofErr w:type="spellStart"/>
      <w:r w:rsidRPr="008631B0">
        <w:rPr>
          <w:rFonts w:ascii="Times New Roman" w:hAnsi="Times New Roman" w:cs="Times New Roman"/>
          <w:sz w:val="24"/>
          <w:szCs w:val="24"/>
        </w:rPr>
        <w:t>nisqakuna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llamkachikurqan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qanchis</w:t>
      </w:r>
      <w:proofErr w:type="spellEnd"/>
      <w:r w:rsidRPr="008631B0">
        <w:rPr>
          <w:rFonts w:ascii="Times New Roman" w:hAnsi="Times New Roman" w:cs="Times New Roman"/>
          <w:sz w:val="24"/>
          <w:szCs w:val="24"/>
        </w:rPr>
        <w:t xml:space="preserve"> papa nativa </w:t>
      </w:r>
      <w:proofErr w:type="spellStart"/>
      <w:r w:rsidRPr="008631B0">
        <w:rPr>
          <w:rFonts w:ascii="Times New Roman" w:hAnsi="Times New Roman" w:cs="Times New Roman"/>
          <w:sz w:val="24"/>
          <w:szCs w:val="24"/>
        </w:rPr>
        <w:t>rikchaqkunaman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rakisqa</w:t>
      </w:r>
      <w:proofErr w:type="spellEnd"/>
      <w:r w:rsidRPr="008631B0">
        <w:rPr>
          <w:rFonts w:ascii="Times New Roman" w:hAnsi="Times New Roman" w:cs="Times New Roman"/>
          <w:sz w:val="24"/>
          <w:szCs w:val="24"/>
        </w:rPr>
        <w:t xml:space="preserve">: PUKA ÑATA, TOROPA WAQRAN, PUMAPA MAKIN, </w:t>
      </w:r>
      <w:proofErr w:type="spellStart"/>
      <w:r w:rsidRPr="008631B0">
        <w:rPr>
          <w:rFonts w:ascii="Times New Roman" w:hAnsi="Times New Roman" w:cs="Times New Roman"/>
          <w:sz w:val="24"/>
          <w:szCs w:val="24"/>
        </w:rPr>
        <w:t>PUTISA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YURAQ</w:t>
      </w:r>
      <w:proofErr w:type="spellEnd"/>
      <w:r w:rsidRPr="008631B0">
        <w:rPr>
          <w:rFonts w:ascii="Times New Roman" w:hAnsi="Times New Roman" w:cs="Times New Roman"/>
          <w:sz w:val="24"/>
          <w:szCs w:val="24"/>
        </w:rPr>
        <w:t xml:space="preserve"> LEGUAS, </w:t>
      </w:r>
      <w:proofErr w:type="spellStart"/>
      <w:r w:rsidRPr="008631B0">
        <w:rPr>
          <w:rFonts w:ascii="Times New Roman" w:hAnsi="Times New Roman" w:cs="Times New Roman"/>
          <w:sz w:val="24"/>
          <w:szCs w:val="24"/>
        </w:rPr>
        <w:t>YURAQ</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JEWICHO</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hinaspa</w:t>
      </w:r>
      <w:proofErr w:type="spellEnd"/>
      <w:r w:rsidRPr="008631B0">
        <w:rPr>
          <w:rFonts w:ascii="Times New Roman" w:hAnsi="Times New Roman" w:cs="Times New Roman"/>
          <w:sz w:val="24"/>
          <w:szCs w:val="24"/>
        </w:rPr>
        <w:t xml:space="preserve"> CANUTILLO. Chay </w:t>
      </w:r>
      <w:proofErr w:type="spellStart"/>
      <w:r w:rsidRPr="008631B0">
        <w:rPr>
          <w:rFonts w:ascii="Times New Roman" w:hAnsi="Times New Roman" w:cs="Times New Roman"/>
          <w:sz w:val="24"/>
          <w:szCs w:val="24"/>
        </w:rPr>
        <w:t>rikchaykunata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riqsinapaq</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iskay</w:t>
      </w:r>
      <w:proofErr w:type="spellEnd"/>
      <w:r w:rsidRPr="008631B0">
        <w:rPr>
          <w:rFonts w:ascii="Times New Roman" w:hAnsi="Times New Roman" w:cs="Times New Roman"/>
          <w:sz w:val="24"/>
          <w:szCs w:val="24"/>
        </w:rPr>
        <w:t xml:space="preserve"> modelo </w:t>
      </w:r>
      <w:proofErr w:type="spellStart"/>
      <w:r w:rsidRPr="008631B0">
        <w:rPr>
          <w:rFonts w:ascii="Times New Roman" w:hAnsi="Times New Roman" w:cs="Times New Roman"/>
          <w:sz w:val="24"/>
          <w:szCs w:val="24"/>
        </w:rPr>
        <w:t>llamkachikurqan</w:t>
      </w:r>
      <w:proofErr w:type="spellEnd"/>
      <w:r w:rsidRPr="008631B0">
        <w:rPr>
          <w:rFonts w:ascii="Times New Roman" w:hAnsi="Times New Roman" w:cs="Times New Roman"/>
          <w:sz w:val="24"/>
          <w:szCs w:val="24"/>
        </w:rPr>
        <w:t xml:space="preserve">: CNN/EfficientNetB0 </w:t>
      </w:r>
      <w:proofErr w:type="spellStart"/>
      <w:r w:rsidRPr="008631B0">
        <w:rPr>
          <w:rFonts w:ascii="Times New Roman" w:hAnsi="Times New Roman" w:cs="Times New Roman"/>
          <w:sz w:val="24"/>
          <w:szCs w:val="24"/>
        </w:rPr>
        <w:t>hinaspa</w:t>
      </w:r>
      <w:proofErr w:type="spellEnd"/>
      <w:r w:rsidRPr="008631B0">
        <w:rPr>
          <w:rFonts w:ascii="Times New Roman" w:hAnsi="Times New Roman" w:cs="Times New Roman"/>
          <w:sz w:val="24"/>
          <w:szCs w:val="24"/>
        </w:rPr>
        <w:t xml:space="preserve"> Swin-Tiny </w:t>
      </w:r>
      <w:proofErr w:type="spellStart"/>
      <w:r w:rsidRPr="008631B0">
        <w:rPr>
          <w:rFonts w:ascii="Times New Roman" w:hAnsi="Times New Roman" w:cs="Times New Roman"/>
          <w:sz w:val="24"/>
          <w:szCs w:val="24"/>
        </w:rPr>
        <w:t>Transformer</w:t>
      </w:r>
      <w:proofErr w:type="spellEnd"/>
      <w:r w:rsidRPr="008631B0">
        <w:rPr>
          <w:rFonts w:ascii="Times New Roman" w:hAnsi="Times New Roman" w:cs="Times New Roman"/>
          <w:sz w:val="24"/>
          <w:szCs w:val="24"/>
        </w:rPr>
        <w:t>.</w:t>
      </w:r>
    </w:p>
    <w:p w14:paraId="70B3729E" w14:textId="77777777" w:rsidR="008631B0" w:rsidRPr="008631B0" w:rsidRDefault="008631B0" w:rsidP="008631B0">
      <w:pPr>
        <w:spacing w:line="480" w:lineRule="auto"/>
        <w:ind w:firstLine="708"/>
        <w:jc w:val="both"/>
        <w:rPr>
          <w:rFonts w:ascii="Times New Roman" w:hAnsi="Times New Roman" w:cs="Times New Roman"/>
          <w:sz w:val="24"/>
          <w:szCs w:val="24"/>
        </w:rPr>
      </w:pPr>
      <w:proofErr w:type="spellStart"/>
      <w:r w:rsidRPr="008631B0">
        <w:rPr>
          <w:rFonts w:ascii="Times New Roman" w:hAnsi="Times New Roman" w:cs="Times New Roman"/>
          <w:sz w:val="24"/>
          <w:szCs w:val="24"/>
        </w:rPr>
        <w:t>Modelokunapa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rurayninqa</w:t>
      </w:r>
      <w:proofErr w:type="spellEnd"/>
      <w:r w:rsidRPr="008631B0">
        <w:rPr>
          <w:rFonts w:ascii="Times New Roman" w:hAnsi="Times New Roman" w:cs="Times New Roman"/>
          <w:sz w:val="24"/>
          <w:szCs w:val="24"/>
        </w:rPr>
        <w:t xml:space="preserve"> 1047 prueba </w:t>
      </w:r>
      <w:proofErr w:type="spellStart"/>
      <w:r w:rsidRPr="008631B0">
        <w:rPr>
          <w:rFonts w:ascii="Times New Roman" w:hAnsi="Times New Roman" w:cs="Times New Roman"/>
          <w:sz w:val="24"/>
          <w:szCs w:val="24"/>
        </w:rPr>
        <w:t>nisqa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imágeneswan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tupusqa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karqan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accuracy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balanced</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accuracy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precision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recall</w:t>
      </w:r>
      <w:proofErr w:type="spellEnd"/>
      <w:r w:rsidRPr="008631B0">
        <w:rPr>
          <w:rFonts w:ascii="Times New Roman" w:hAnsi="Times New Roman" w:cs="Times New Roman"/>
          <w:sz w:val="24"/>
          <w:szCs w:val="24"/>
        </w:rPr>
        <w:t xml:space="preserve">, F1-score </w:t>
      </w:r>
      <w:proofErr w:type="spellStart"/>
      <w:r w:rsidRPr="008631B0">
        <w:rPr>
          <w:rFonts w:ascii="Times New Roman" w:hAnsi="Times New Roman" w:cs="Times New Roman"/>
          <w:sz w:val="24"/>
          <w:szCs w:val="24"/>
        </w:rPr>
        <w:t>hinaspa</w:t>
      </w:r>
      <w:proofErr w:type="spellEnd"/>
      <w:r w:rsidRPr="008631B0">
        <w:rPr>
          <w:rFonts w:ascii="Times New Roman" w:hAnsi="Times New Roman" w:cs="Times New Roman"/>
          <w:sz w:val="24"/>
          <w:szCs w:val="24"/>
        </w:rPr>
        <w:t xml:space="preserve"> matriz de confusión </w:t>
      </w:r>
      <w:proofErr w:type="spellStart"/>
      <w:r w:rsidRPr="008631B0">
        <w:rPr>
          <w:rFonts w:ascii="Times New Roman" w:hAnsi="Times New Roman" w:cs="Times New Roman"/>
          <w:sz w:val="24"/>
          <w:szCs w:val="24"/>
        </w:rPr>
        <w:t>nisqakunawan</w:t>
      </w:r>
      <w:proofErr w:type="spellEnd"/>
      <w:r w:rsidRPr="008631B0">
        <w:rPr>
          <w:rFonts w:ascii="Times New Roman" w:hAnsi="Times New Roman" w:cs="Times New Roman"/>
          <w:sz w:val="24"/>
          <w:szCs w:val="24"/>
        </w:rPr>
        <w:t xml:space="preserve">. CNN/EfficientNetB0 </w:t>
      </w:r>
      <w:proofErr w:type="spellStart"/>
      <w:r w:rsidRPr="008631B0">
        <w:rPr>
          <w:rFonts w:ascii="Times New Roman" w:hAnsi="Times New Roman" w:cs="Times New Roman"/>
          <w:sz w:val="24"/>
          <w:szCs w:val="24"/>
        </w:rPr>
        <w:t>modeloqa</w:t>
      </w:r>
      <w:proofErr w:type="spellEnd"/>
      <w:r w:rsidRPr="008631B0">
        <w:rPr>
          <w:rFonts w:ascii="Times New Roman" w:hAnsi="Times New Roman" w:cs="Times New Roman"/>
          <w:sz w:val="24"/>
          <w:szCs w:val="24"/>
        </w:rPr>
        <w:t xml:space="preserve"> 0.9933 </w:t>
      </w:r>
      <w:proofErr w:type="spellStart"/>
      <w:r w:rsidRPr="008631B0">
        <w:rPr>
          <w:rFonts w:ascii="Times New Roman" w:hAnsi="Times New Roman" w:cs="Times New Roman"/>
          <w:sz w:val="24"/>
          <w:szCs w:val="24"/>
        </w:rPr>
        <w:t>accuracy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hinaspa</w:t>
      </w:r>
      <w:proofErr w:type="spellEnd"/>
      <w:r w:rsidRPr="008631B0">
        <w:rPr>
          <w:rFonts w:ascii="Times New Roman" w:hAnsi="Times New Roman" w:cs="Times New Roman"/>
          <w:sz w:val="24"/>
          <w:szCs w:val="24"/>
        </w:rPr>
        <w:t xml:space="preserve"> 0.9933 F1-score macro </w:t>
      </w:r>
      <w:proofErr w:type="spellStart"/>
      <w:r w:rsidRPr="008631B0">
        <w:rPr>
          <w:rFonts w:ascii="Times New Roman" w:hAnsi="Times New Roman" w:cs="Times New Roman"/>
          <w:sz w:val="24"/>
          <w:szCs w:val="24"/>
        </w:rPr>
        <w:t>chayarqan</w:t>
      </w:r>
      <w:proofErr w:type="spellEnd"/>
      <w:r w:rsidRPr="008631B0">
        <w:rPr>
          <w:rFonts w:ascii="Times New Roman" w:hAnsi="Times New Roman" w:cs="Times New Roman"/>
          <w:sz w:val="24"/>
          <w:szCs w:val="24"/>
        </w:rPr>
        <w:t xml:space="preserve">; Swin-Tiny </w:t>
      </w:r>
      <w:proofErr w:type="spellStart"/>
      <w:r w:rsidRPr="008631B0">
        <w:rPr>
          <w:rFonts w:ascii="Times New Roman" w:hAnsi="Times New Roman" w:cs="Times New Roman"/>
          <w:sz w:val="24"/>
          <w:szCs w:val="24"/>
        </w:rPr>
        <w:t>Transformer</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modeloqa</w:t>
      </w:r>
      <w:proofErr w:type="spellEnd"/>
      <w:r w:rsidRPr="008631B0">
        <w:rPr>
          <w:rFonts w:ascii="Times New Roman" w:hAnsi="Times New Roman" w:cs="Times New Roman"/>
          <w:sz w:val="24"/>
          <w:szCs w:val="24"/>
        </w:rPr>
        <w:t xml:space="preserve"> 0.9943 </w:t>
      </w:r>
      <w:proofErr w:type="spellStart"/>
      <w:r w:rsidRPr="008631B0">
        <w:rPr>
          <w:rFonts w:ascii="Times New Roman" w:hAnsi="Times New Roman" w:cs="Times New Roman"/>
          <w:sz w:val="24"/>
          <w:szCs w:val="24"/>
        </w:rPr>
        <w:t>accuracy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hinaspa</w:t>
      </w:r>
      <w:proofErr w:type="spellEnd"/>
      <w:r w:rsidRPr="008631B0">
        <w:rPr>
          <w:rFonts w:ascii="Times New Roman" w:hAnsi="Times New Roman" w:cs="Times New Roman"/>
          <w:sz w:val="24"/>
          <w:szCs w:val="24"/>
        </w:rPr>
        <w:t xml:space="preserve"> 0.9943 F1-score macro </w:t>
      </w:r>
      <w:proofErr w:type="spellStart"/>
      <w:r w:rsidRPr="008631B0">
        <w:rPr>
          <w:rFonts w:ascii="Times New Roman" w:hAnsi="Times New Roman" w:cs="Times New Roman"/>
          <w:sz w:val="24"/>
          <w:szCs w:val="24"/>
        </w:rPr>
        <w:t>chayarqan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Iskay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modelokunapa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chawpinpiqa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huk</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uchuylla</w:t>
      </w:r>
      <w:proofErr w:type="spellEnd"/>
      <w:r w:rsidRPr="008631B0">
        <w:rPr>
          <w:rFonts w:ascii="Times New Roman" w:hAnsi="Times New Roman" w:cs="Times New Roman"/>
          <w:sz w:val="24"/>
          <w:szCs w:val="24"/>
        </w:rPr>
        <w:t xml:space="preserve"> diferencia </w:t>
      </w:r>
      <w:proofErr w:type="spellStart"/>
      <w:r w:rsidRPr="008631B0">
        <w:rPr>
          <w:rFonts w:ascii="Times New Roman" w:hAnsi="Times New Roman" w:cs="Times New Roman"/>
          <w:sz w:val="24"/>
          <w:szCs w:val="24"/>
        </w:rPr>
        <w:t>rikurqan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chayrayku</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manam</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nisqachu</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huk</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modeloqa</w:t>
      </w:r>
      <w:proofErr w:type="spellEnd"/>
      <w:r w:rsidRPr="008631B0">
        <w:rPr>
          <w:rFonts w:ascii="Times New Roman" w:hAnsi="Times New Roman" w:cs="Times New Roman"/>
          <w:sz w:val="24"/>
          <w:szCs w:val="24"/>
        </w:rPr>
        <w:t xml:space="preserve"> estadísticamente </w:t>
      </w:r>
      <w:proofErr w:type="spellStart"/>
      <w:r w:rsidRPr="008631B0">
        <w:rPr>
          <w:rFonts w:ascii="Times New Roman" w:hAnsi="Times New Roman" w:cs="Times New Roman"/>
          <w:sz w:val="24"/>
          <w:szCs w:val="24"/>
        </w:rPr>
        <w:t>aswan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allin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kasqanta</w:t>
      </w:r>
      <w:proofErr w:type="spellEnd"/>
      <w:r w:rsidRPr="008631B0">
        <w:rPr>
          <w:rFonts w:ascii="Times New Roman" w:hAnsi="Times New Roman" w:cs="Times New Roman"/>
          <w:sz w:val="24"/>
          <w:szCs w:val="24"/>
        </w:rPr>
        <w:t xml:space="preserve">. Kay </w:t>
      </w:r>
      <w:proofErr w:type="spellStart"/>
      <w:r w:rsidRPr="008631B0">
        <w:rPr>
          <w:rFonts w:ascii="Times New Roman" w:hAnsi="Times New Roman" w:cs="Times New Roman"/>
          <w:sz w:val="24"/>
          <w:szCs w:val="24"/>
        </w:rPr>
        <w:t>investigaciónqa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tukuchin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iskay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modeloqa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allin</w:t>
      </w:r>
      <w:proofErr w:type="spellEnd"/>
      <w:r w:rsidRPr="008631B0">
        <w:rPr>
          <w:rFonts w:ascii="Times New Roman" w:hAnsi="Times New Roman" w:cs="Times New Roman"/>
          <w:sz w:val="24"/>
          <w:szCs w:val="24"/>
        </w:rPr>
        <w:t xml:space="preserve"> desempeño </w:t>
      </w:r>
      <w:proofErr w:type="spellStart"/>
      <w:r w:rsidRPr="008631B0">
        <w:rPr>
          <w:rFonts w:ascii="Times New Roman" w:hAnsi="Times New Roman" w:cs="Times New Roman"/>
          <w:sz w:val="24"/>
          <w:szCs w:val="24"/>
        </w:rPr>
        <w:t>nisqayuq</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kasqanta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kay</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dataset</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ukhupi</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hinaspa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yanapanman</w:t>
      </w:r>
      <w:proofErr w:type="spellEnd"/>
      <w:r w:rsidRPr="008631B0">
        <w:rPr>
          <w:rFonts w:ascii="Times New Roman" w:hAnsi="Times New Roman" w:cs="Times New Roman"/>
          <w:sz w:val="24"/>
          <w:szCs w:val="24"/>
        </w:rPr>
        <w:t xml:space="preserve"> papa </w:t>
      </w:r>
      <w:proofErr w:type="spellStart"/>
      <w:r w:rsidRPr="008631B0">
        <w:rPr>
          <w:rFonts w:ascii="Times New Roman" w:hAnsi="Times New Roman" w:cs="Times New Roman"/>
          <w:sz w:val="24"/>
          <w:szCs w:val="24"/>
        </w:rPr>
        <w:t>nativakunapa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rikchayta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riqsiyta</w:t>
      </w:r>
      <w:proofErr w:type="spellEnd"/>
      <w:r w:rsidRPr="008631B0">
        <w:rPr>
          <w:rFonts w:ascii="Times New Roman" w:hAnsi="Times New Roman" w:cs="Times New Roman"/>
          <w:sz w:val="24"/>
          <w:szCs w:val="24"/>
        </w:rPr>
        <w:t xml:space="preserve">, registro </w:t>
      </w:r>
      <w:proofErr w:type="spellStart"/>
      <w:r w:rsidRPr="008631B0">
        <w:rPr>
          <w:rFonts w:ascii="Times New Roman" w:hAnsi="Times New Roman" w:cs="Times New Roman"/>
          <w:sz w:val="24"/>
          <w:szCs w:val="24"/>
        </w:rPr>
        <w:t>digitalta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ruwachiyta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ima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Chaywan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kuska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INKAPA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sutiyuq</w:t>
      </w:r>
      <w:proofErr w:type="spellEnd"/>
      <w:r w:rsidRPr="008631B0">
        <w:rPr>
          <w:rFonts w:ascii="Times New Roman" w:hAnsi="Times New Roman" w:cs="Times New Roman"/>
          <w:sz w:val="24"/>
          <w:szCs w:val="24"/>
        </w:rPr>
        <w:t xml:space="preserve"> aplicativo </w:t>
      </w:r>
      <w:proofErr w:type="spellStart"/>
      <w:r w:rsidRPr="008631B0">
        <w:rPr>
          <w:rFonts w:ascii="Times New Roman" w:hAnsi="Times New Roman" w:cs="Times New Roman"/>
          <w:sz w:val="24"/>
          <w:szCs w:val="24"/>
        </w:rPr>
        <w:t>ruwakurqan</w:t>
      </w:r>
      <w:proofErr w:type="spellEnd"/>
      <w:r w:rsidRPr="008631B0">
        <w:rPr>
          <w:rFonts w:ascii="Times New Roman" w:hAnsi="Times New Roman" w:cs="Times New Roman"/>
          <w:sz w:val="24"/>
          <w:szCs w:val="24"/>
        </w:rPr>
        <w:t xml:space="preserve">, modelo entrenado </w:t>
      </w:r>
      <w:proofErr w:type="spellStart"/>
      <w:r w:rsidRPr="008631B0">
        <w:rPr>
          <w:rFonts w:ascii="Times New Roman" w:hAnsi="Times New Roman" w:cs="Times New Roman"/>
          <w:sz w:val="24"/>
          <w:szCs w:val="24"/>
        </w:rPr>
        <w:t>nisqapa</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inferencian</w:t>
      </w:r>
      <w:proofErr w:type="spellEnd"/>
      <w:r w:rsidRPr="008631B0">
        <w:rPr>
          <w:rFonts w:ascii="Times New Roman" w:hAnsi="Times New Roman" w:cs="Times New Roman"/>
          <w:sz w:val="24"/>
          <w:szCs w:val="24"/>
        </w:rPr>
        <w:t xml:space="preserve"> </w:t>
      </w:r>
      <w:proofErr w:type="spellStart"/>
      <w:r w:rsidRPr="008631B0">
        <w:rPr>
          <w:rFonts w:ascii="Times New Roman" w:hAnsi="Times New Roman" w:cs="Times New Roman"/>
          <w:sz w:val="24"/>
          <w:szCs w:val="24"/>
        </w:rPr>
        <w:t>rikuchinapaq</w:t>
      </w:r>
      <w:proofErr w:type="spellEnd"/>
      <w:r w:rsidRPr="008631B0">
        <w:rPr>
          <w:rFonts w:ascii="Times New Roman" w:hAnsi="Times New Roman" w:cs="Times New Roman"/>
          <w:sz w:val="24"/>
          <w:szCs w:val="24"/>
        </w:rPr>
        <w:t xml:space="preserve"> papa nativa imágenes </w:t>
      </w:r>
      <w:proofErr w:type="spellStart"/>
      <w:r w:rsidRPr="008631B0">
        <w:rPr>
          <w:rFonts w:ascii="Times New Roman" w:hAnsi="Times New Roman" w:cs="Times New Roman"/>
          <w:sz w:val="24"/>
          <w:szCs w:val="24"/>
        </w:rPr>
        <w:t>nisqakunapi</w:t>
      </w:r>
      <w:proofErr w:type="spellEnd"/>
      <w:r w:rsidRPr="008631B0">
        <w:rPr>
          <w:rFonts w:ascii="Times New Roman" w:hAnsi="Times New Roman" w:cs="Times New Roman"/>
          <w:sz w:val="24"/>
          <w:szCs w:val="24"/>
        </w:rPr>
        <w:t>.</w:t>
      </w:r>
    </w:p>
    <w:p w14:paraId="2F41022C" w14:textId="4D8C0985" w:rsidR="008631B0" w:rsidRPr="008631B0" w:rsidRDefault="008631B0" w:rsidP="008631B0">
      <w:pPr>
        <w:spacing w:line="480" w:lineRule="auto"/>
        <w:ind w:firstLine="708"/>
        <w:jc w:val="both"/>
        <w:rPr>
          <w:rFonts w:ascii="Times New Roman" w:hAnsi="Times New Roman" w:cs="Times New Roman"/>
          <w:b/>
          <w:bCs/>
          <w:sz w:val="24"/>
          <w:szCs w:val="24"/>
        </w:rPr>
      </w:pPr>
      <w:r w:rsidRPr="008631B0">
        <w:rPr>
          <w:rFonts w:ascii="Times New Roman" w:hAnsi="Times New Roman" w:cs="Times New Roman"/>
          <w:b/>
          <w:bCs/>
          <w:sz w:val="24"/>
          <w:szCs w:val="24"/>
        </w:rPr>
        <w:t xml:space="preserve">Sapa </w:t>
      </w:r>
      <w:proofErr w:type="spellStart"/>
      <w:r w:rsidRPr="008631B0">
        <w:rPr>
          <w:rFonts w:ascii="Times New Roman" w:hAnsi="Times New Roman" w:cs="Times New Roman"/>
          <w:b/>
          <w:bCs/>
          <w:sz w:val="24"/>
          <w:szCs w:val="24"/>
        </w:rPr>
        <w:t>simikuna</w:t>
      </w:r>
      <w:proofErr w:type="spellEnd"/>
      <w:r w:rsidRPr="008631B0">
        <w:rPr>
          <w:rFonts w:ascii="Times New Roman" w:hAnsi="Times New Roman" w:cs="Times New Roman"/>
          <w:b/>
          <w:bCs/>
          <w:sz w:val="24"/>
          <w:szCs w:val="24"/>
        </w:rPr>
        <w:t xml:space="preserve">: </w:t>
      </w:r>
      <w:r w:rsidR="00E61FE8">
        <w:rPr>
          <w:rFonts w:ascii="Times New Roman" w:hAnsi="Times New Roman" w:cs="Times New Roman"/>
          <w:sz w:val="24"/>
          <w:szCs w:val="24"/>
        </w:rPr>
        <w:t>P</w:t>
      </w:r>
      <w:r w:rsidRPr="00E61FE8">
        <w:rPr>
          <w:rFonts w:ascii="Times New Roman" w:hAnsi="Times New Roman" w:cs="Times New Roman"/>
          <w:sz w:val="24"/>
          <w:szCs w:val="24"/>
        </w:rPr>
        <w:t xml:space="preserve">apa nativa; Deep </w:t>
      </w:r>
      <w:proofErr w:type="spellStart"/>
      <w:r w:rsidRPr="00E61FE8">
        <w:rPr>
          <w:rFonts w:ascii="Times New Roman" w:hAnsi="Times New Roman" w:cs="Times New Roman"/>
          <w:sz w:val="24"/>
          <w:szCs w:val="24"/>
        </w:rPr>
        <w:t>Learning</w:t>
      </w:r>
      <w:proofErr w:type="spellEnd"/>
      <w:r w:rsidRPr="00E61FE8">
        <w:rPr>
          <w:rFonts w:ascii="Times New Roman" w:hAnsi="Times New Roman" w:cs="Times New Roman"/>
          <w:sz w:val="24"/>
          <w:szCs w:val="24"/>
        </w:rPr>
        <w:t xml:space="preserve">; visión computacional; CNN/EfficientNetB0; Swin </w:t>
      </w:r>
      <w:proofErr w:type="spellStart"/>
      <w:r w:rsidRPr="00E61FE8">
        <w:rPr>
          <w:rFonts w:ascii="Times New Roman" w:hAnsi="Times New Roman" w:cs="Times New Roman"/>
          <w:sz w:val="24"/>
          <w:szCs w:val="24"/>
        </w:rPr>
        <w:t>Transformer</w:t>
      </w:r>
      <w:proofErr w:type="spellEnd"/>
      <w:r w:rsidRPr="00E61FE8">
        <w:rPr>
          <w:rFonts w:ascii="Times New Roman" w:hAnsi="Times New Roman" w:cs="Times New Roman"/>
          <w:sz w:val="24"/>
          <w:szCs w:val="24"/>
        </w:rPr>
        <w:t>.</w:t>
      </w:r>
    </w:p>
    <w:p w14:paraId="51C729DA" w14:textId="35DCE3C0" w:rsidR="004A09D1" w:rsidRPr="008631B0" w:rsidRDefault="004A09D1" w:rsidP="003A3943">
      <w:pPr>
        <w:spacing w:line="480" w:lineRule="auto"/>
        <w:jc w:val="both"/>
        <w:rPr>
          <w:rFonts w:ascii="Times New Roman" w:hAnsi="Times New Roman" w:cs="Times New Roman"/>
          <w:sz w:val="24"/>
          <w:szCs w:val="24"/>
        </w:rPr>
      </w:pPr>
    </w:p>
    <w:p w14:paraId="378A736E" w14:textId="02043468" w:rsidR="004A09D1" w:rsidRPr="001A40C0" w:rsidRDefault="00BB4FF7" w:rsidP="008631B0">
      <w:pPr>
        <w:pStyle w:val="Ttulo1"/>
        <w:rPr>
          <w:rFonts w:cs="Times New Roman"/>
          <w:sz w:val="24"/>
          <w:szCs w:val="24"/>
        </w:rPr>
      </w:pPr>
      <w:bookmarkStart w:id="3" w:name="_Toc229412090"/>
      <w:r w:rsidRPr="001A40C0">
        <w:lastRenderedPageBreak/>
        <w:t>INTRODUCCIÓN</w:t>
      </w:r>
      <w:bookmarkEnd w:id="3"/>
    </w:p>
    <w:p w14:paraId="2AD3AC79" w14:textId="5493DEF4"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papa (</w:t>
      </w:r>
      <w:proofErr w:type="spellStart"/>
      <w:r w:rsidRPr="0090365B">
        <w:rPr>
          <w:rFonts w:ascii="Times New Roman" w:hAnsi="Times New Roman" w:cs="Times New Roman"/>
          <w:sz w:val="24"/>
          <w:szCs w:val="24"/>
        </w:rPr>
        <w:t>Solanum</w:t>
      </w:r>
      <w:proofErr w:type="spellEnd"/>
      <w:r w:rsidRPr="0090365B">
        <w:rPr>
          <w:rFonts w:ascii="Times New Roman" w:hAnsi="Times New Roman" w:cs="Times New Roman"/>
          <w:sz w:val="24"/>
          <w:szCs w:val="24"/>
        </w:rPr>
        <w:t xml:space="preserve"> </w:t>
      </w:r>
      <w:proofErr w:type="spellStart"/>
      <w:r w:rsidRPr="0090365B">
        <w:rPr>
          <w:rFonts w:ascii="Times New Roman" w:hAnsi="Times New Roman" w:cs="Times New Roman"/>
          <w:sz w:val="24"/>
          <w:szCs w:val="24"/>
        </w:rPr>
        <w:t>tuberosum</w:t>
      </w:r>
      <w:proofErr w:type="spellEnd"/>
      <w:r w:rsidRPr="0090365B">
        <w:rPr>
          <w:rFonts w:ascii="Times New Roman" w:hAnsi="Times New Roman" w:cs="Times New Roman"/>
          <w:sz w:val="24"/>
          <w:szCs w:val="24"/>
        </w:rPr>
        <w:t>)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 xml:space="preserve">La presente investigación se orienta al uso de algoritmos de Deep </w:t>
      </w:r>
      <w:proofErr w:type="spellStart"/>
      <w:r w:rsidRPr="0090365B">
        <w:rPr>
          <w:rFonts w:ascii="Times New Roman" w:hAnsi="Times New Roman" w:cs="Times New Roman"/>
          <w:sz w:val="24"/>
          <w:szCs w:val="24"/>
        </w:rPr>
        <w:t>Learning</w:t>
      </w:r>
      <w:proofErr w:type="spellEnd"/>
      <w:r w:rsidRPr="0090365B">
        <w:rPr>
          <w:rFonts w:ascii="Times New Roman" w:hAnsi="Times New Roman" w:cs="Times New Roman"/>
          <w:sz w:val="24"/>
          <w:szCs w:val="24"/>
        </w:rPr>
        <w:t xml:space="preserve">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sz w:val="24"/>
          <w:szCs w:val="24"/>
        </w:rPr>
        <w:t xml:space="preserve"> </w:t>
      </w:r>
      <w:r w:rsidRPr="0090365B">
        <w:rPr>
          <w:rFonts w:ascii="Times New Roman" w:hAnsi="Times New Roman" w:cs="Times New Roman"/>
          <w:sz w:val="24"/>
          <w:szCs w:val="24"/>
        </w:rPr>
        <w:t xml:space="preserve">y Swin </w:t>
      </w:r>
      <w:proofErr w:type="spellStart"/>
      <w:r w:rsidRPr="0090365B">
        <w:rPr>
          <w:rFonts w:ascii="Times New Roman" w:hAnsi="Times New Roman" w:cs="Times New Roman"/>
          <w:sz w:val="24"/>
          <w:szCs w:val="24"/>
        </w:rPr>
        <w:t>Transformer</w:t>
      </w:r>
      <w:proofErr w:type="spellEnd"/>
      <w:r w:rsidRPr="0090365B">
        <w:rPr>
          <w:rFonts w:ascii="Times New Roman" w:hAnsi="Times New Roman" w:cs="Times New Roman"/>
          <w:sz w:val="24"/>
          <w:szCs w:val="24"/>
        </w:rPr>
        <w:t>, con el propósito de describir su desempeño en la identificación de dichas variedades</w:t>
      </w:r>
      <w:r w:rsidR="0000126E" w:rsidRPr="0000126E">
        <w:rPr>
          <w:rFonts w:ascii="Times New Roman" w:hAnsi="Times New Roman" w:cs="Times New Roman"/>
          <w:sz w:val="24"/>
          <w:szCs w:val="24"/>
        </w:rPr>
        <w:t>.</w:t>
      </w:r>
    </w:p>
    <w:p w14:paraId="527FC23D" w14:textId="77777777" w:rsidR="000D4AF0" w:rsidRDefault="000D4AF0" w:rsidP="000D4AF0">
      <w:pPr>
        <w:pStyle w:val="APA7EDI"/>
      </w:pPr>
    </w:p>
    <w:p w14:paraId="6826CC24" w14:textId="77777777" w:rsidR="0090365B" w:rsidRPr="001A40C0" w:rsidRDefault="0090365B" w:rsidP="003A3943">
      <w:pPr>
        <w:spacing w:line="480" w:lineRule="auto"/>
        <w:ind w:firstLine="708"/>
        <w:jc w:val="both"/>
        <w:rPr>
          <w:rFonts w:ascii="Times New Roman" w:hAnsi="Times New Roman" w:cs="Times New Roman"/>
          <w:sz w:val="24"/>
          <w:szCs w:val="24"/>
        </w:rPr>
      </w:pPr>
    </w:p>
    <w:p w14:paraId="2D5A5174" w14:textId="77777777" w:rsidR="009C6B73" w:rsidRPr="001A40C0" w:rsidRDefault="009C6B73" w:rsidP="003A3943">
      <w:pPr>
        <w:spacing w:line="480" w:lineRule="auto"/>
        <w:jc w:val="both"/>
        <w:rPr>
          <w:rFonts w:ascii="Times New Roman" w:hAnsi="Times New Roman" w:cs="Times New Roman"/>
          <w:sz w:val="24"/>
          <w:szCs w:val="24"/>
        </w:rPr>
      </w:pPr>
    </w:p>
    <w:p w14:paraId="22C6E793" w14:textId="137F29AE" w:rsidR="004A09D1" w:rsidRPr="00B55A3B" w:rsidRDefault="00283646" w:rsidP="00B55A3B">
      <w:pPr>
        <w:pStyle w:val="Ttulo1"/>
      </w:pPr>
      <w:bookmarkStart w:id="4" w:name="_Toc229412091"/>
      <w:r w:rsidRPr="00B55A3B">
        <w:lastRenderedPageBreak/>
        <w:t xml:space="preserve">CAPITULO </w:t>
      </w:r>
      <w:r w:rsidR="00BB4FF7" w:rsidRPr="00B55A3B">
        <w:t>I</w:t>
      </w:r>
      <w:r w:rsidRPr="00B55A3B">
        <w:t xml:space="preserve">: </w:t>
      </w:r>
      <w:r w:rsidR="006E418D" w:rsidRPr="00B55A3B">
        <w:t xml:space="preserve"> </w:t>
      </w:r>
      <w:r w:rsidR="00BB4FF7" w:rsidRPr="00B55A3B">
        <w:t xml:space="preserve">PROBLEMA DE </w:t>
      </w:r>
      <w:r w:rsidR="003E3C90" w:rsidRPr="00B55A3B">
        <w:t>INVESTIGACIÓN</w:t>
      </w:r>
      <w:bookmarkEnd w:id="4"/>
    </w:p>
    <w:p w14:paraId="0AA77A45" w14:textId="28EA64E3" w:rsidR="00360C8F" w:rsidRPr="008631B0" w:rsidRDefault="00360C8F" w:rsidP="003A3943">
      <w:pPr>
        <w:pStyle w:val="Ttulo2"/>
        <w:numPr>
          <w:ilvl w:val="1"/>
          <w:numId w:val="9"/>
        </w:numPr>
        <w:ind w:left="567" w:hanging="567"/>
        <w:jc w:val="both"/>
      </w:pPr>
      <w:bookmarkStart w:id="5" w:name="_Toc229412092"/>
      <w:r w:rsidRPr="008631B0">
        <w:t>Descripción del problema</w:t>
      </w:r>
      <w:bookmarkEnd w:id="5"/>
      <w:r w:rsidRPr="008631B0">
        <w:t xml:space="preserve"> </w:t>
      </w:r>
    </w:p>
    <w:p w14:paraId="196637A5" w14:textId="07A7E2D3" w:rsidR="000536BC" w:rsidRPr="000536BC" w:rsidRDefault="000536BC" w:rsidP="008631B0">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w:t>
      </w:r>
      <w:proofErr w:type="spellStart"/>
      <w:r w:rsidRPr="000536BC">
        <w:rPr>
          <w:rFonts w:ascii="Times New Roman" w:hAnsi="Times New Roman" w:cs="Times New Roman"/>
          <w:sz w:val="24"/>
          <w:szCs w:val="24"/>
        </w:rPr>
        <w:t>Solanum</w:t>
      </w:r>
      <w:proofErr w:type="spellEnd"/>
      <w:r w:rsidRPr="000536BC">
        <w:rPr>
          <w:rFonts w:ascii="Times New Roman" w:hAnsi="Times New Roman" w:cs="Times New Roman"/>
          <w:sz w:val="24"/>
          <w:szCs w:val="24"/>
        </w:rPr>
        <w:t xml:space="preserve"> </w:t>
      </w:r>
      <w:proofErr w:type="spellStart"/>
      <w:r w:rsidRPr="000536BC">
        <w:rPr>
          <w:rFonts w:ascii="Times New Roman" w:hAnsi="Times New Roman" w:cs="Times New Roman"/>
          <w:sz w:val="24"/>
          <w:szCs w:val="24"/>
        </w:rPr>
        <w:t>tuberosum</w:t>
      </w:r>
      <w:proofErr w:type="spellEnd"/>
      <w:r w:rsidRPr="000536BC">
        <w:rPr>
          <w:rFonts w:ascii="Times New Roman" w:hAnsi="Times New Roman" w:cs="Times New Roman"/>
          <w:sz w:val="24"/>
          <w:szCs w:val="24"/>
        </w:rPr>
        <w:t>)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 xml:space="preserve">Por ello, la presente investigación plantea el uso de algoritmos de Deep </w:t>
      </w:r>
      <w:proofErr w:type="spellStart"/>
      <w:r w:rsidRPr="000536BC">
        <w:rPr>
          <w:rFonts w:ascii="Times New Roman" w:hAnsi="Times New Roman" w:cs="Times New Roman"/>
          <w:sz w:val="24"/>
          <w:szCs w:val="24"/>
        </w:rPr>
        <w:t>Learning</w:t>
      </w:r>
      <w:proofErr w:type="spellEnd"/>
      <w:r w:rsidRPr="000536BC">
        <w:rPr>
          <w:rFonts w:ascii="Times New Roman" w:hAnsi="Times New Roman" w:cs="Times New Roman"/>
          <w:sz w:val="24"/>
          <w:szCs w:val="24"/>
        </w:rPr>
        <w:t xml:space="preserve">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ind w:left="567" w:hanging="567"/>
        <w:jc w:val="both"/>
      </w:pPr>
      <w:bookmarkStart w:id="6" w:name="_Toc229412093"/>
      <w:r w:rsidRPr="0000126E">
        <w:t>Formulación del problema</w:t>
      </w:r>
      <w:bookmarkEnd w:id="6"/>
      <w:r w:rsidR="00E12769" w:rsidRPr="001A40C0">
        <w:t xml:space="preserve"> </w:t>
      </w:r>
    </w:p>
    <w:p w14:paraId="75B11B17" w14:textId="06D0D9F5" w:rsidR="00FB3953" w:rsidRPr="001A40C0" w:rsidRDefault="00FB3953" w:rsidP="00984FEC">
      <w:pPr>
        <w:pStyle w:val="Ttulo3"/>
        <w:numPr>
          <w:ilvl w:val="2"/>
          <w:numId w:val="9"/>
        </w:numPr>
        <w:jc w:val="both"/>
        <w:rPr>
          <w:rFonts w:cs="Times New Roman"/>
        </w:rPr>
      </w:pPr>
      <w:bookmarkStart w:id="7" w:name="_Toc229412094"/>
      <w:r w:rsidRPr="001A40C0">
        <w:t>Problema G</w:t>
      </w:r>
      <w:r w:rsidR="005A077D" w:rsidRPr="001A40C0">
        <w:t>eneral</w:t>
      </w:r>
      <w:bookmarkEnd w:id="7"/>
    </w:p>
    <w:p w14:paraId="26693D5D" w14:textId="52518229" w:rsidR="00FB3953" w:rsidRPr="001A40C0"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 xml:space="preserve">¿Cuál es el nivel de desempeño de los algoritmos de Deep </w:t>
      </w:r>
      <w:proofErr w:type="spellStart"/>
      <w:r w:rsidRPr="000536BC">
        <w:rPr>
          <w:rFonts w:ascii="Times New Roman" w:hAnsi="Times New Roman" w:cs="Times New Roman"/>
          <w:sz w:val="24"/>
          <w:szCs w:val="24"/>
        </w:rPr>
        <w:t>Learning</w:t>
      </w:r>
      <w:proofErr w:type="spellEnd"/>
      <w:r w:rsidRPr="000536BC">
        <w:rPr>
          <w:rFonts w:ascii="Times New Roman" w:hAnsi="Times New Roman" w:cs="Times New Roman"/>
          <w:sz w:val="24"/>
          <w:szCs w:val="24"/>
        </w:rPr>
        <w:t xml:space="preserve"> en la identificación de variedades de papa nativa para contribuir a su preservación en la comunidad de Santa Carmen, distrito de Oronccoy, provincia de La Mar, departamento de Ayacucho</w:t>
      </w:r>
      <w:r w:rsidR="00CD1E85" w:rsidRPr="00CD1E85">
        <w:rPr>
          <w:rFonts w:ascii="Times New Roman" w:hAnsi="Times New Roman" w:cs="Times New Roman"/>
          <w:sz w:val="24"/>
          <w:szCs w:val="24"/>
        </w:rPr>
        <w:t>?</w:t>
      </w:r>
    </w:p>
    <w:p w14:paraId="2E63E3F1" w14:textId="77777777" w:rsidR="00FB3953" w:rsidRPr="001A40C0" w:rsidRDefault="00FB3953" w:rsidP="00984FEC">
      <w:pPr>
        <w:pStyle w:val="Ttulo3"/>
        <w:numPr>
          <w:ilvl w:val="2"/>
          <w:numId w:val="9"/>
        </w:numPr>
        <w:jc w:val="both"/>
      </w:pPr>
      <w:bookmarkStart w:id="8" w:name="_Toc229412095"/>
      <w:r w:rsidRPr="001A40C0">
        <w:t>Problemas Específicos</w:t>
      </w:r>
      <w:bookmarkEnd w:id="8"/>
    </w:p>
    <w:p w14:paraId="020BC375" w14:textId="26728295" w:rsidR="00CD1E85" w:rsidRDefault="003A22DA" w:rsidP="003A3943">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 xml:space="preserve">Cuál es el nivel de desempeño del modelo de Redes Neuronales Convolucionales </w:t>
      </w:r>
      <w:r w:rsidR="000536BC">
        <w:rPr>
          <w:rFonts w:ascii="Times New Roman" w:hAnsi="Times New Roman" w:cs="Times New Roman"/>
          <w:sz w:val="24"/>
          <w:szCs w:val="24"/>
        </w:rPr>
        <w:t>(</w:t>
      </w:r>
      <w:r w:rsidR="000536BC" w:rsidRPr="000536BC">
        <w:rPr>
          <w:rFonts w:ascii="Times New Roman" w:hAnsi="Times New Roman" w:cs="Times New Roman"/>
          <w:sz w:val="24"/>
          <w:szCs w:val="24"/>
        </w:rPr>
        <w:t>CNN</w:t>
      </w:r>
      <w:r w:rsidR="000536BC">
        <w:rPr>
          <w:rFonts w:ascii="Times New Roman" w:hAnsi="Times New Roman" w:cs="Times New Roman"/>
          <w:sz w:val="24"/>
          <w:szCs w:val="24"/>
        </w:rPr>
        <w:t xml:space="preserve">) </w:t>
      </w:r>
      <w:r w:rsidR="000536BC" w:rsidRPr="000536BC">
        <w:rPr>
          <w:rFonts w:ascii="Times New Roman" w:hAnsi="Times New Roman" w:cs="Times New Roman"/>
          <w:sz w:val="24"/>
          <w:szCs w:val="24"/>
        </w:rPr>
        <w:t>en la identificación de variedades de papa nativa en la comunidad de Santa Carmen</w:t>
      </w:r>
      <w:r w:rsidRPr="003A22DA">
        <w:rPr>
          <w:rFonts w:ascii="Times New Roman" w:hAnsi="Times New Roman" w:cs="Times New Roman"/>
          <w:sz w:val="24"/>
          <w:szCs w:val="24"/>
        </w:rPr>
        <w:t>?</w:t>
      </w:r>
    </w:p>
    <w:p w14:paraId="1C70BAFE" w14:textId="51F7B1F2" w:rsidR="003A22DA" w:rsidRDefault="003A22DA" w:rsidP="003A3943">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 xml:space="preserve">Cuál es el nivel de desempeño del modelo Swin </w:t>
      </w:r>
      <w:proofErr w:type="spellStart"/>
      <w:r w:rsidR="000536BC" w:rsidRPr="000536BC">
        <w:rPr>
          <w:rFonts w:ascii="Times New Roman" w:hAnsi="Times New Roman" w:cs="Times New Roman"/>
          <w:sz w:val="24"/>
          <w:szCs w:val="24"/>
        </w:rPr>
        <w:t>Transformer</w:t>
      </w:r>
      <w:proofErr w:type="spellEnd"/>
      <w:r w:rsidR="000536BC" w:rsidRPr="000536BC">
        <w:rPr>
          <w:rFonts w:ascii="Times New Roman" w:hAnsi="Times New Roman" w:cs="Times New Roman"/>
          <w:sz w:val="24"/>
          <w:szCs w:val="24"/>
        </w:rPr>
        <w:t xml:space="preserve"> en la identificación de variedades de papa nativa en la comunidad de Santa Carmen</w:t>
      </w:r>
      <w:r w:rsidRPr="003A22DA">
        <w:rPr>
          <w:rFonts w:ascii="Times New Roman" w:hAnsi="Times New Roman" w:cs="Times New Roman"/>
          <w:sz w:val="24"/>
          <w:szCs w:val="24"/>
        </w:rPr>
        <w:t>?</w:t>
      </w:r>
    </w:p>
    <w:p w14:paraId="472090FC" w14:textId="616D080E" w:rsidR="00FB3953" w:rsidRPr="001A40C0" w:rsidRDefault="00FB3953" w:rsidP="003A3943">
      <w:pPr>
        <w:pStyle w:val="Ttulo2"/>
        <w:numPr>
          <w:ilvl w:val="1"/>
          <w:numId w:val="9"/>
        </w:numPr>
        <w:ind w:left="567" w:hanging="567"/>
        <w:jc w:val="both"/>
      </w:pPr>
      <w:bookmarkStart w:id="9" w:name="_Toc229412096"/>
      <w:r w:rsidRPr="001A40C0">
        <w:lastRenderedPageBreak/>
        <w:t>Objetivos</w:t>
      </w:r>
      <w:bookmarkEnd w:id="9"/>
      <w:r w:rsidRPr="001A40C0">
        <w:t xml:space="preserve"> </w:t>
      </w:r>
    </w:p>
    <w:p w14:paraId="4766DF00" w14:textId="77777777" w:rsidR="00FB3953" w:rsidRPr="001A40C0" w:rsidRDefault="00FB3953" w:rsidP="00984FEC">
      <w:pPr>
        <w:pStyle w:val="Ttulo3"/>
        <w:numPr>
          <w:ilvl w:val="2"/>
          <w:numId w:val="9"/>
        </w:numPr>
        <w:jc w:val="both"/>
      </w:pPr>
      <w:bookmarkStart w:id="10" w:name="_Toc229412097"/>
      <w:r w:rsidRPr="001A40C0">
        <w:t>Objetivo General</w:t>
      </w:r>
      <w:bookmarkEnd w:id="10"/>
    </w:p>
    <w:p w14:paraId="78075668" w14:textId="5A78B293" w:rsidR="00F67F47" w:rsidRPr="001A40C0"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 xml:space="preserve">Determinar el nivel de desempeño de los algoritmos de Deep </w:t>
      </w:r>
      <w:proofErr w:type="spellStart"/>
      <w:r w:rsidRPr="000536BC">
        <w:rPr>
          <w:rFonts w:ascii="Times New Roman" w:hAnsi="Times New Roman" w:cs="Times New Roman"/>
          <w:sz w:val="24"/>
          <w:szCs w:val="24"/>
        </w:rPr>
        <w:t>Learning</w:t>
      </w:r>
      <w:proofErr w:type="spellEnd"/>
      <w:r w:rsidRPr="000536BC">
        <w:rPr>
          <w:rFonts w:ascii="Times New Roman" w:hAnsi="Times New Roman" w:cs="Times New Roman"/>
          <w:sz w:val="24"/>
          <w:szCs w:val="24"/>
        </w:rPr>
        <w:t xml:space="preserve"> en la identificación de variedades de papa nativa en la comunidad de Santa Carmen, distrito de Oronccoy, provincia de La Mar, departamento de Ayacucho</w:t>
      </w:r>
      <w:r w:rsidR="00F67F47">
        <w:rPr>
          <w:rFonts w:ascii="Times New Roman" w:hAnsi="Times New Roman" w:cs="Times New Roman"/>
          <w:sz w:val="24"/>
          <w:szCs w:val="24"/>
        </w:rPr>
        <w:t>.</w:t>
      </w:r>
    </w:p>
    <w:p w14:paraId="39F49B99" w14:textId="77777777" w:rsidR="00FB3953" w:rsidRPr="001A40C0" w:rsidRDefault="00FB3953" w:rsidP="00984FEC">
      <w:pPr>
        <w:pStyle w:val="Ttulo3"/>
        <w:numPr>
          <w:ilvl w:val="2"/>
          <w:numId w:val="9"/>
        </w:numPr>
        <w:jc w:val="both"/>
      </w:pPr>
      <w:bookmarkStart w:id="11" w:name="_Toc229412098"/>
      <w:r w:rsidRPr="001A40C0">
        <w:t>Objetivos Específicos</w:t>
      </w:r>
      <w:bookmarkEnd w:id="11"/>
    </w:p>
    <w:p w14:paraId="78020F99" w14:textId="7865905C" w:rsidR="00FB3953" w:rsidRDefault="000536BC" w:rsidP="003A3943">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t>Determinar el nivel de desempeño del modelo de Redes Neuronales Convolucionales CNN en la identificación de variedades de papa nativa en la comunidad de Santa Carmen</w:t>
      </w:r>
      <w:r w:rsidR="003A22DA">
        <w:rPr>
          <w:rFonts w:ascii="Times New Roman" w:hAnsi="Times New Roman" w:cs="Times New Roman"/>
          <w:sz w:val="24"/>
          <w:szCs w:val="24"/>
        </w:rPr>
        <w:t>.</w:t>
      </w:r>
    </w:p>
    <w:p w14:paraId="6EF33389" w14:textId="7FD60E83" w:rsidR="003A22DA" w:rsidRDefault="000536BC" w:rsidP="003A3943">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t xml:space="preserve">Determinar el nivel de desempeño del modelo Swin </w:t>
      </w:r>
      <w:proofErr w:type="spellStart"/>
      <w:r w:rsidRPr="000536BC">
        <w:rPr>
          <w:rFonts w:ascii="Times New Roman" w:hAnsi="Times New Roman" w:cs="Times New Roman"/>
          <w:sz w:val="24"/>
          <w:szCs w:val="24"/>
        </w:rPr>
        <w:t>Transformer</w:t>
      </w:r>
      <w:proofErr w:type="spellEnd"/>
      <w:r w:rsidRPr="000536BC">
        <w:rPr>
          <w:rFonts w:ascii="Times New Roman" w:hAnsi="Times New Roman" w:cs="Times New Roman"/>
          <w:sz w:val="24"/>
          <w:szCs w:val="24"/>
        </w:rPr>
        <w:t xml:space="preserve"> en la identificación de variedades de papa nativa en la comunidad de Santa Carmen</w:t>
      </w:r>
      <w:r w:rsidR="003A22DA">
        <w:rPr>
          <w:rFonts w:ascii="Times New Roman" w:hAnsi="Times New Roman" w:cs="Times New Roman"/>
          <w:sz w:val="24"/>
          <w:szCs w:val="24"/>
        </w:rPr>
        <w:t>.</w:t>
      </w:r>
    </w:p>
    <w:p w14:paraId="7F3FAEB2" w14:textId="77777777" w:rsidR="0000126E" w:rsidRPr="0000126E" w:rsidRDefault="0000126E" w:rsidP="003A3943">
      <w:pPr>
        <w:pStyle w:val="Ttulo2"/>
        <w:numPr>
          <w:ilvl w:val="1"/>
          <w:numId w:val="9"/>
        </w:numPr>
        <w:ind w:left="567" w:hanging="567"/>
        <w:jc w:val="both"/>
      </w:pPr>
      <w:bookmarkStart w:id="12" w:name="_Toc137028374"/>
      <w:bookmarkStart w:id="13" w:name="_Toc199408463"/>
      <w:bookmarkStart w:id="14" w:name="_Toc229412099"/>
      <w:r w:rsidRPr="0000126E">
        <w:t>Justificación</w:t>
      </w:r>
      <w:bookmarkEnd w:id="12"/>
      <w:bookmarkEnd w:id="13"/>
      <w:bookmarkEnd w:id="14"/>
    </w:p>
    <w:p w14:paraId="1C9FE4BB" w14:textId="31F3A344"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presente investigación se justifica por la necesidad de desarrollar herramientas tecnológicas que contribuyan a la identificación, registro y preservación de las variedades de papa nativa cultivadas en la comunidad de Santa Carmen, distrito de Oronccoy.</w:t>
      </w:r>
    </w:p>
    <w:p w14:paraId="251388A1" w14:textId="3AE65911"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Desde el punto de vista tecnológico, el estudio propone el uso de algoritmos de Deep </w:t>
      </w:r>
      <w:proofErr w:type="spellStart"/>
      <w:r w:rsidRPr="000536BC">
        <w:rPr>
          <w:rFonts w:ascii="Times New Roman" w:eastAsia="Times New Roman" w:hAnsi="Times New Roman" w:cs="Times New Roman"/>
          <w:color w:val="000000"/>
          <w:sz w:val="24"/>
          <w:szCs w:val="24"/>
        </w:rPr>
        <w:t>Learning</w:t>
      </w:r>
      <w:proofErr w:type="spellEnd"/>
      <w:r w:rsidRPr="000536BC">
        <w:rPr>
          <w:rFonts w:ascii="Times New Roman" w:eastAsia="Times New Roman" w:hAnsi="Times New Roman" w:cs="Times New Roman"/>
          <w:color w:val="000000"/>
          <w:sz w:val="24"/>
          <w:szCs w:val="24"/>
        </w:rPr>
        <w:t xml:space="preserve"> para identificar variedades de papa nativa a partir de imágenes digitales. Esta herramienta puede contribuir a la creación de un repositorio digital de características visuales, lo que representa una forma de preservación científica, técnica y cultural.</w:t>
      </w:r>
    </w:p>
    <w:p w14:paraId="25941CF5" w14:textId="6F773967" w:rsid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lastRenderedPageBreak/>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ind w:left="567" w:hanging="567"/>
        <w:jc w:val="both"/>
      </w:pPr>
      <w:bookmarkStart w:id="15" w:name="_Toc229412100"/>
      <w:r>
        <w:t>Limitaciones</w:t>
      </w:r>
      <w:bookmarkEnd w:id="15"/>
    </w:p>
    <w:p w14:paraId="41447319" w14:textId="5972A887"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Asimismo, el entrenamiento de modelos de Deep </w:t>
      </w:r>
      <w:proofErr w:type="spellStart"/>
      <w:r w:rsidRPr="000536BC">
        <w:rPr>
          <w:rFonts w:ascii="Times New Roman" w:eastAsia="Times New Roman" w:hAnsi="Times New Roman" w:cs="Times New Roman"/>
          <w:color w:val="000000"/>
          <w:sz w:val="24"/>
          <w:szCs w:val="24"/>
        </w:rPr>
        <w:t>Learning</w:t>
      </w:r>
      <w:proofErr w:type="spellEnd"/>
      <w:r w:rsidRPr="000536BC">
        <w:rPr>
          <w:rFonts w:ascii="Times New Roman" w:eastAsia="Times New Roman" w:hAnsi="Times New Roman" w:cs="Times New Roman"/>
          <w:color w:val="000000"/>
          <w:sz w:val="24"/>
          <w:szCs w:val="24"/>
        </w:rPr>
        <w:t xml:space="preserve"> requiere recursos computacionales adecuados. Esta condición puede limitar la ejecución de modelos de mayor complejidad, especialmente cuando se trabaja con arquitecturas como Swin </w:t>
      </w:r>
      <w:proofErr w:type="spellStart"/>
      <w:r w:rsidRPr="000536BC">
        <w:rPr>
          <w:rFonts w:ascii="Times New Roman" w:eastAsia="Times New Roman" w:hAnsi="Times New Roman" w:cs="Times New Roman"/>
          <w:color w:val="000000"/>
          <w:sz w:val="24"/>
          <w:szCs w:val="24"/>
        </w:rPr>
        <w:t>Transformer</w:t>
      </w:r>
      <w:proofErr w:type="spellEnd"/>
      <w:r w:rsidRPr="000536BC">
        <w:rPr>
          <w:rFonts w:ascii="Times New Roman" w:eastAsia="Times New Roman" w:hAnsi="Times New Roman" w:cs="Times New Roman"/>
          <w:color w:val="000000"/>
          <w:sz w:val="24"/>
          <w:szCs w:val="24"/>
        </w:rPr>
        <w:t>.</w:t>
      </w:r>
    </w:p>
    <w:p w14:paraId="7FA4D6F1" w14:textId="0C7B055E" w:rsidR="0000126E" w:rsidRPr="001A40C0" w:rsidRDefault="000536BC" w:rsidP="00D63D97">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ind w:left="567" w:hanging="567"/>
        <w:jc w:val="both"/>
      </w:pPr>
      <w:bookmarkStart w:id="16" w:name="_Toc137028375"/>
      <w:bookmarkStart w:id="17" w:name="_Toc199408464"/>
      <w:bookmarkStart w:id="18" w:name="_Toc229412101"/>
      <w:r w:rsidRPr="0000126E">
        <w:t>Delimitación</w:t>
      </w:r>
      <w:bookmarkEnd w:id="16"/>
      <w:bookmarkEnd w:id="17"/>
      <w:bookmarkEnd w:id="18"/>
    </w:p>
    <w:p w14:paraId="1B45483E"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investigación se delimita espacialmente a la comunidad de Santa Carmen, ubicada en el distrito de Oronccoy, provincia de La Mar, departamento de Ayacucho. Los resultados obtenidos 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lastRenderedPageBreak/>
        <w:t xml:space="preserve">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w:t>
      </w:r>
      <w:proofErr w:type="spellStart"/>
      <w:r w:rsidRPr="008631B0">
        <w:rPr>
          <w:rFonts w:ascii="Times New Roman" w:eastAsia="Times New Roman" w:hAnsi="Times New Roman" w:cs="Times New Roman"/>
          <w:color w:val="000000"/>
          <w:sz w:val="24"/>
          <w:szCs w:val="24"/>
        </w:rPr>
        <w:t>Transformer</w:t>
      </w:r>
      <w:proofErr w:type="spellEnd"/>
      <w:r w:rsidRPr="008631B0">
        <w:rPr>
          <w:rFonts w:ascii="Times New Roman" w:eastAsia="Times New Roman" w:hAnsi="Times New Roman" w:cs="Times New Roman"/>
          <w:color w:val="000000"/>
          <w:sz w:val="24"/>
          <w:szCs w:val="24"/>
        </w:rPr>
        <w:t>.</w:t>
      </w:r>
    </w:p>
    <w:p w14:paraId="275DF43F"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w:t>
      </w:r>
      <w:proofErr w:type="spellStart"/>
      <w:r w:rsidRPr="008631B0">
        <w:rPr>
          <w:rFonts w:ascii="Times New Roman" w:eastAsia="Times New Roman" w:hAnsi="Times New Roman" w:cs="Times New Roman"/>
          <w:color w:val="000000"/>
          <w:sz w:val="24"/>
          <w:szCs w:val="24"/>
        </w:rPr>
        <w:t>accuracy</w:t>
      </w:r>
      <w:proofErr w:type="spellEnd"/>
      <w:r w:rsidRPr="008631B0">
        <w:rPr>
          <w:rFonts w:ascii="Times New Roman" w:eastAsia="Times New Roman" w:hAnsi="Times New Roman" w:cs="Times New Roman"/>
          <w:color w:val="000000"/>
          <w:sz w:val="24"/>
          <w:szCs w:val="24"/>
        </w:rPr>
        <w:t xml:space="preserve">, </w:t>
      </w:r>
      <w:proofErr w:type="spellStart"/>
      <w:r w:rsidRPr="008631B0">
        <w:rPr>
          <w:rFonts w:ascii="Times New Roman" w:eastAsia="Times New Roman" w:hAnsi="Times New Roman" w:cs="Times New Roman"/>
          <w:color w:val="000000"/>
          <w:sz w:val="24"/>
          <w:szCs w:val="24"/>
        </w:rPr>
        <w:t>balanced</w:t>
      </w:r>
      <w:proofErr w:type="spellEnd"/>
      <w:r w:rsidRPr="008631B0">
        <w:rPr>
          <w:rFonts w:ascii="Times New Roman" w:eastAsia="Times New Roman" w:hAnsi="Times New Roman" w:cs="Times New Roman"/>
          <w:color w:val="000000"/>
          <w:sz w:val="24"/>
          <w:szCs w:val="24"/>
        </w:rPr>
        <w:t xml:space="preserve"> </w:t>
      </w:r>
      <w:proofErr w:type="spellStart"/>
      <w:r w:rsidRPr="008631B0">
        <w:rPr>
          <w:rFonts w:ascii="Times New Roman" w:eastAsia="Times New Roman" w:hAnsi="Times New Roman" w:cs="Times New Roman"/>
          <w:color w:val="000000"/>
          <w:sz w:val="24"/>
          <w:szCs w:val="24"/>
        </w:rPr>
        <w:t>accuracy</w:t>
      </w:r>
      <w:proofErr w:type="spellEnd"/>
      <w:r w:rsidRPr="008631B0">
        <w:rPr>
          <w:rFonts w:ascii="Times New Roman" w:eastAsia="Times New Roman" w:hAnsi="Times New Roman" w:cs="Times New Roman"/>
          <w:color w:val="000000"/>
          <w:sz w:val="24"/>
          <w:szCs w:val="24"/>
        </w:rPr>
        <w:t xml:space="preserve">, </w:t>
      </w:r>
      <w:proofErr w:type="spellStart"/>
      <w:r w:rsidRPr="008631B0">
        <w:rPr>
          <w:rFonts w:ascii="Times New Roman" w:eastAsia="Times New Roman" w:hAnsi="Times New Roman" w:cs="Times New Roman"/>
          <w:color w:val="000000"/>
          <w:sz w:val="24"/>
          <w:szCs w:val="24"/>
        </w:rPr>
        <w:t>precision</w:t>
      </w:r>
      <w:proofErr w:type="spellEnd"/>
      <w:r w:rsidRPr="008631B0">
        <w:rPr>
          <w:rFonts w:ascii="Times New Roman" w:eastAsia="Times New Roman" w:hAnsi="Times New Roman" w:cs="Times New Roman"/>
          <w:color w:val="000000"/>
          <w:sz w:val="24"/>
          <w:szCs w:val="24"/>
        </w:rPr>
        <w:t xml:space="preserve">, </w:t>
      </w:r>
      <w:proofErr w:type="spellStart"/>
      <w:r w:rsidRPr="008631B0">
        <w:rPr>
          <w:rFonts w:ascii="Times New Roman" w:eastAsia="Times New Roman" w:hAnsi="Times New Roman" w:cs="Times New Roman"/>
          <w:color w:val="000000"/>
          <w:sz w:val="24"/>
          <w:szCs w:val="24"/>
        </w:rPr>
        <w:t>recall</w:t>
      </w:r>
      <w:proofErr w:type="spellEnd"/>
      <w:r w:rsidRPr="008631B0">
        <w:rPr>
          <w:rFonts w:ascii="Times New Roman" w:eastAsia="Times New Roman" w:hAnsi="Times New Roman" w:cs="Times New Roman"/>
          <w:color w:val="000000"/>
          <w:sz w:val="24"/>
          <w:szCs w:val="24"/>
        </w:rPr>
        <w:t>, F1-score y matriz de confusión.</w:t>
      </w:r>
    </w:p>
    <w:p w14:paraId="5A6FED87"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480" w:lineRule="auto"/>
        <w:jc w:val="both"/>
        <w:rPr>
          <w:rFonts w:ascii="Times New Roman" w:hAnsi="Times New Roman" w:cs="Times New Roman"/>
          <w:sz w:val="24"/>
          <w:szCs w:val="24"/>
        </w:rPr>
      </w:pPr>
    </w:p>
    <w:p w14:paraId="5F35B615" w14:textId="77777777" w:rsidR="00A41C4A" w:rsidRDefault="00A41C4A" w:rsidP="003A3943">
      <w:pPr>
        <w:spacing w:line="480" w:lineRule="auto"/>
        <w:jc w:val="both"/>
        <w:rPr>
          <w:rFonts w:ascii="Times New Roman" w:hAnsi="Times New Roman" w:cs="Times New Roman"/>
          <w:sz w:val="24"/>
          <w:szCs w:val="24"/>
        </w:rPr>
      </w:pPr>
    </w:p>
    <w:p w14:paraId="039FC745" w14:textId="77777777" w:rsidR="00A41C4A" w:rsidRDefault="00A41C4A" w:rsidP="003A3943">
      <w:pPr>
        <w:spacing w:line="480" w:lineRule="auto"/>
        <w:jc w:val="both"/>
        <w:rPr>
          <w:rFonts w:ascii="Times New Roman" w:hAnsi="Times New Roman" w:cs="Times New Roman"/>
          <w:sz w:val="24"/>
          <w:szCs w:val="24"/>
        </w:rPr>
      </w:pPr>
    </w:p>
    <w:p w14:paraId="09279F7F" w14:textId="77777777" w:rsidR="00A41C4A" w:rsidRDefault="00A41C4A" w:rsidP="003A3943">
      <w:pPr>
        <w:spacing w:line="480" w:lineRule="auto"/>
        <w:jc w:val="both"/>
        <w:rPr>
          <w:rFonts w:ascii="Times New Roman" w:hAnsi="Times New Roman" w:cs="Times New Roman"/>
          <w:sz w:val="24"/>
          <w:szCs w:val="24"/>
        </w:rPr>
      </w:pPr>
    </w:p>
    <w:p w14:paraId="79373B48" w14:textId="77777777" w:rsidR="00A41C4A" w:rsidRDefault="00A41C4A" w:rsidP="003A3943">
      <w:pPr>
        <w:spacing w:line="480" w:lineRule="auto"/>
        <w:jc w:val="both"/>
        <w:rPr>
          <w:rFonts w:ascii="Times New Roman" w:hAnsi="Times New Roman" w:cs="Times New Roman"/>
          <w:sz w:val="24"/>
          <w:szCs w:val="24"/>
        </w:rPr>
      </w:pPr>
    </w:p>
    <w:p w14:paraId="13163BC5" w14:textId="77777777" w:rsidR="00A41C4A" w:rsidRDefault="00A41C4A" w:rsidP="003A3943">
      <w:pPr>
        <w:spacing w:line="480" w:lineRule="auto"/>
        <w:jc w:val="both"/>
        <w:rPr>
          <w:rFonts w:ascii="Times New Roman" w:hAnsi="Times New Roman" w:cs="Times New Roman"/>
          <w:sz w:val="24"/>
          <w:szCs w:val="24"/>
        </w:rPr>
      </w:pPr>
    </w:p>
    <w:p w14:paraId="7B9D50D8" w14:textId="77777777" w:rsidR="00A41C4A" w:rsidRDefault="00A41C4A" w:rsidP="003A3943">
      <w:pPr>
        <w:spacing w:line="480" w:lineRule="auto"/>
        <w:jc w:val="both"/>
        <w:rPr>
          <w:rFonts w:ascii="Times New Roman" w:hAnsi="Times New Roman" w:cs="Times New Roman"/>
          <w:sz w:val="24"/>
          <w:szCs w:val="24"/>
        </w:rPr>
      </w:pPr>
    </w:p>
    <w:p w14:paraId="4244D04A" w14:textId="77777777" w:rsidR="00A41C4A" w:rsidRPr="001A40C0" w:rsidRDefault="00A41C4A" w:rsidP="003A3943">
      <w:pPr>
        <w:spacing w:line="480" w:lineRule="auto"/>
        <w:jc w:val="both"/>
        <w:rPr>
          <w:rFonts w:ascii="Times New Roman" w:hAnsi="Times New Roman" w:cs="Times New Roman"/>
          <w:sz w:val="24"/>
          <w:szCs w:val="24"/>
        </w:rPr>
      </w:pPr>
    </w:p>
    <w:p w14:paraId="74D39AC1" w14:textId="6421EDED" w:rsidR="00283646" w:rsidRPr="001A40C0" w:rsidRDefault="008C371D" w:rsidP="008631B0">
      <w:pPr>
        <w:pStyle w:val="Ttulo1"/>
      </w:pPr>
      <w:bookmarkStart w:id="19" w:name="_Toc229412102"/>
      <w:r w:rsidRPr="008631B0">
        <w:lastRenderedPageBreak/>
        <w:t>CAPITULO II: ANTECEDENTES</w:t>
      </w:r>
      <w:bookmarkEnd w:id="19"/>
    </w:p>
    <w:p w14:paraId="363A94E0" w14:textId="13927A16" w:rsidR="00FB3953" w:rsidRPr="00E87FFB" w:rsidRDefault="00FB3953" w:rsidP="00E87FFB">
      <w:pPr>
        <w:pStyle w:val="Ttulo2"/>
        <w:numPr>
          <w:ilvl w:val="1"/>
          <w:numId w:val="5"/>
        </w:numPr>
        <w:ind w:left="284" w:hanging="284"/>
        <w:jc w:val="both"/>
        <w:rPr>
          <w:rFonts w:eastAsia="Times New Roman"/>
        </w:rPr>
      </w:pPr>
      <w:bookmarkStart w:id="20" w:name="_Toc229412103"/>
      <w:r w:rsidRPr="00E87FFB">
        <w:rPr>
          <w:rFonts w:eastAsia="Times New Roman"/>
        </w:rPr>
        <w:t>Antecedente a nivel nacional</w:t>
      </w:r>
      <w:bookmarkEnd w:id="20"/>
      <w:r w:rsidRPr="00E87FFB">
        <w:rPr>
          <w:rFonts w:eastAsia="Times New Roman"/>
        </w:rPr>
        <w:t xml:space="preserve"> </w:t>
      </w:r>
    </w:p>
    <w:p w14:paraId="0A6F4A32" w14:textId="54EB7AD6" w:rsidR="00CF05B2" w:rsidRPr="001A40C0" w:rsidRDefault="00CF05B2" w:rsidP="003A3943">
      <w:pPr>
        <w:pStyle w:val="NormalWeb"/>
        <w:spacing w:line="480" w:lineRule="auto"/>
        <w:ind w:firstLine="708"/>
        <w:jc w:val="both"/>
      </w:pPr>
      <w:bookmarkStart w:id="21" w:name="_Hlk205905797"/>
      <w:r w:rsidRPr="001A40C0">
        <w:t xml:space="preserve">Zulma y Cardoso (2018) en su investigación “Análisis de métodos de visión computacional y machine </w:t>
      </w:r>
      <w:proofErr w:type="spellStart"/>
      <w:r w:rsidRPr="001A40C0">
        <w:t>learning</w:t>
      </w:r>
      <w:proofErr w:type="spellEnd"/>
      <w:r w:rsidRPr="001A40C0">
        <w:t xml:space="preserve"> para la clasificación de imágenes de variedades de papa nativa”, se plantearon como objetivo desarrollar un sistema de clasificación de variedades de papa nativa mediante la aplicación de técnicas de visión computacional y algoritmos de Machine </w:t>
      </w:r>
      <w:proofErr w:type="spellStart"/>
      <w:r w:rsidRPr="001A40C0">
        <w:t>Learning</w:t>
      </w:r>
      <w:proofErr w:type="spellEnd"/>
      <w:r w:rsidRPr="001A40C0">
        <w:t xml:space="preserve">,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w:t>
      </w:r>
      <w:proofErr w:type="spellStart"/>
      <w:r w:rsidRPr="001A40C0">
        <w:t>CMY</w:t>
      </w:r>
      <w:proofErr w:type="spellEnd"/>
      <w:r w:rsidRPr="001A40C0">
        <w:t xml:space="preserve">, </w:t>
      </w:r>
      <w:proofErr w:type="spellStart"/>
      <w:r w:rsidRPr="001A40C0">
        <w:t>HSV</w:t>
      </w:r>
      <w:proofErr w:type="spellEnd"/>
      <w:r w:rsidRPr="001A40C0">
        <w:t xml:space="preserve">, HSI, </w:t>
      </w:r>
      <w:proofErr w:type="spellStart"/>
      <w:r w:rsidRPr="001A40C0">
        <w:t>YCbCr</w:t>
      </w:r>
      <w:proofErr w:type="spellEnd"/>
      <w:r w:rsidRPr="001A40C0">
        <w:t xml:space="preserve">, </w:t>
      </w:r>
      <w:proofErr w:type="spellStart"/>
      <w:r w:rsidRPr="001A40C0">
        <w:t>YIQ</w:t>
      </w:r>
      <w:proofErr w:type="spellEnd"/>
      <w:r w:rsidRPr="001A40C0">
        <w:t xml:space="preserve">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480" w:lineRule="auto"/>
        <w:ind w:firstLine="708"/>
        <w:jc w:val="both"/>
      </w:pPr>
      <w:r w:rsidRPr="001A40C0">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evidenció que la integración de múltiples espacios de color, junto con descriptores geométricos y texturales, mejora significativamente la capacidad de identificación automática. Finalmente, se concluyó que el uso de machine </w:t>
      </w:r>
      <w:proofErr w:type="spellStart"/>
      <w:r w:rsidRPr="001A40C0">
        <w:t>learning</w:t>
      </w:r>
      <w:proofErr w:type="spellEnd"/>
      <w:r w:rsidRPr="001A40C0">
        <w:t xml:space="preserve"> y visión computacional constituye una herramienta efectiva, escalable y replicable para la clasificación de variedades de papa nativa, lo que representa </w:t>
      </w:r>
      <w:r w:rsidRPr="001A40C0">
        <w:lastRenderedPageBreak/>
        <w:t xml:space="preserve">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 xml:space="preserve">es su investigación “Aplicación móvil de reconocimiento de imágenes para mejorar el control de plagas en la producción de papa de </w:t>
      </w:r>
      <w:proofErr w:type="spellStart"/>
      <w:r w:rsidR="009D7FE6" w:rsidRPr="001A40C0">
        <w:rPr>
          <w:rFonts w:ascii="Times New Roman" w:eastAsia="Times New Roman" w:hAnsi="Times New Roman" w:cs="Times New Roman"/>
          <w:sz w:val="24"/>
          <w:szCs w:val="24"/>
        </w:rPr>
        <w:t>Carabamba-Julcan</w:t>
      </w:r>
      <w:proofErr w:type="spellEnd"/>
      <w:r w:rsidR="009D7FE6" w:rsidRPr="001A40C0">
        <w:rPr>
          <w:rFonts w:ascii="Times New Roman" w:eastAsia="Times New Roman" w:hAnsi="Times New Roman" w:cs="Times New Roman"/>
          <w:sz w:val="24"/>
          <w:szCs w:val="24"/>
        </w:rPr>
        <w:t xml:space="preserve">” se plantearon como objetivo desarrollar una aplicación móvil basada en reconocimiento de imágenes para mejorar el control de plagas en la producción de papa en la localidad de </w:t>
      </w:r>
      <w:proofErr w:type="spellStart"/>
      <w:r w:rsidR="009D7FE6" w:rsidRPr="001A40C0">
        <w:rPr>
          <w:rFonts w:ascii="Times New Roman" w:eastAsia="Times New Roman" w:hAnsi="Times New Roman" w:cs="Times New Roman"/>
          <w:sz w:val="24"/>
          <w:szCs w:val="24"/>
        </w:rPr>
        <w:t>Carabamba</w:t>
      </w:r>
      <w:proofErr w:type="spellEnd"/>
      <w:r w:rsidR="009D7FE6" w:rsidRPr="001A40C0">
        <w:rPr>
          <w:rFonts w:ascii="Times New Roman" w:eastAsia="Times New Roman" w:hAnsi="Times New Roman" w:cs="Times New Roman"/>
          <w:sz w:val="24"/>
          <w:szCs w:val="24"/>
        </w:rPr>
        <w:t>,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480" w:lineRule="auto"/>
        <w:ind w:firstLine="708"/>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lastRenderedPageBreak/>
        <w:t xml:space="preserve">(Saul, 2020) en su tesis titulada “Eficiencia de un sistema de control de calidad mediante procesamiento digital de imágenes en la clasificación de la tunta en la planta de producción de </w:t>
      </w:r>
      <w:proofErr w:type="spellStart"/>
      <w:r w:rsidRPr="001A40C0">
        <w:rPr>
          <w:rFonts w:ascii="Times New Roman" w:eastAsia="Times New Roman" w:hAnsi="Times New Roman" w:cs="Times New Roman"/>
          <w:sz w:val="24"/>
          <w:szCs w:val="24"/>
        </w:rPr>
        <w:t>Kishuara</w:t>
      </w:r>
      <w:proofErr w:type="spellEnd"/>
      <w:r w:rsidRPr="001A40C0">
        <w:rPr>
          <w:rFonts w:ascii="Times New Roman" w:eastAsia="Times New Roman" w:hAnsi="Times New Roman" w:cs="Times New Roman"/>
          <w:sz w:val="24"/>
          <w:szCs w:val="24"/>
        </w:rPr>
        <w:t xml:space="preserve"> - Andahuaylas” </w:t>
      </w:r>
      <w:r w:rsidR="003B5F45" w:rsidRPr="001A40C0">
        <w:rPr>
          <w:rFonts w:ascii="Times New Roman" w:eastAsia="Times New Roman" w:hAnsi="Times New Roman" w:cs="Times New Roman"/>
          <w:sz w:val="24"/>
          <w:szCs w:val="24"/>
        </w:rPr>
        <w:t xml:space="preserve">se planteó como objetivo evaluar la eficiencia de un sistema de control de calidad para la clasificación de la tunta mediante el uso de procesamiento digital de imágenes y algoritmos de machine </w:t>
      </w:r>
      <w:proofErr w:type="spellStart"/>
      <w:r w:rsidR="003B5F45" w:rsidRPr="001A40C0">
        <w:rPr>
          <w:rFonts w:ascii="Times New Roman" w:eastAsia="Times New Roman" w:hAnsi="Times New Roman" w:cs="Times New Roman"/>
          <w:sz w:val="24"/>
          <w:szCs w:val="24"/>
        </w:rPr>
        <w:t>learning</w:t>
      </w:r>
      <w:proofErr w:type="spellEnd"/>
      <w:r w:rsidR="003B5F45" w:rsidRPr="001A40C0">
        <w:rPr>
          <w:rFonts w:ascii="Times New Roman" w:eastAsia="Times New Roman" w:hAnsi="Times New Roman" w:cs="Times New Roman"/>
          <w:sz w:val="24"/>
          <w:szCs w:val="24"/>
        </w:rPr>
        <w:t xml:space="preserve"> de tipo supervisado, en la planta de producción de </w:t>
      </w:r>
      <w:proofErr w:type="spellStart"/>
      <w:r w:rsidR="003B5F45" w:rsidRPr="001A40C0">
        <w:rPr>
          <w:rFonts w:ascii="Times New Roman" w:eastAsia="Times New Roman" w:hAnsi="Times New Roman" w:cs="Times New Roman"/>
          <w:sz w:val="24"/>
          <w:szCs w:val="24"/>
        </w:rPr>
        <w:t>Kishuara</w:t>
      </w:r>
      <w:proofErr w:type="spellEnd"/>
      <w:r w:rsidR="003B5F45" w:rsidRPr="001A40C0">
        <w:rPr>
          <w:rFonts w:ascii="Times New Roman" w:eastAsia="Times New Roman" w:hAnsi="Times New Roman" w:cs="Times New Roman"/>
          <w:sz w:val="24"/>
          <w:szCs w:val="24"/>
        </w:rPr>
        <w:t>,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w:t>
      </w:r>
      <w:proofErr w:type="spellStart"/>
      <w:r w:rsidR="003B5F45" w:rsidRPr="001A40C0">
        <w:rPr>
          <w:rFonts w:ascii="Times New Roman" w:eastAsia="Times New Roman" w:hAnsi="Times New Roman" w:cs="Times New Roman"/>
          <w:sz w:val="24"/>
          <w:szCs w:val="24"/>
        </w:rPr>
        <w:t>Nearest</w:t>
      </w:r>
      <w:proofErr w:type="spellEnd"/>
      <w:r w:rsidR="003B5F45" w:rsidRPr="001A40C0">
        <w:rPr>
          <w:rFonts w:ascii="Times New Roman" w:eastAsia="Times New Roman" w:hAnsi="Times New Roman" w:cs="Times New Roman"/>
          <w:sz w:val="24"/>
          <w:szCs w:val="24"/>
        </w:rPr>
        <w:t xml:space="preserve"> Neighbors, </w:t>
      </w:r>
      <w:proofErr w:type="spellStart"/>
      <w:r w:rsidR="003B5F45" w:rsidRPr="001A40C0">
        <w:rPr>
          <w:rFonts w:ascii="Times New Roman" w:eastAsia="Times New Roman" w:hAnsi="Times New Roman" w:cs="Times New Roman"/>
          <w:sz w:val="24"/>
          <w:szCs w:val="24"/>
        </w:rPr>
        <w:t>Decision</w:t>
      </w:r>
      <w:proofErr w:type="spellEnd"/>
      <w:r w:rsidR="003B5F45" w:rsidRPr="001A40C0">
        <w:rPr>
          <w:rFonts w:ascii="Times New Roman" w:eastAsia="Times New Roman" w:hAnsi="Times New Roman" w:cs="Times New Roman"/>
          <w:sz w:val="24"/>
          <w:szCs w:val="24"/>
        </w:rPr>
        <w:t xml:space="preserve"> Trees, Gaussian Naive Bayes, Multinomial </w:t>
      </w:r>
      <w:proofErr w:type="spellStart"/>
      <w:r w:rsidR="003B5F45" w:rsidRPr="001A40C0">
        <w:rPr>
          <w:rFonts w:ascii="Times New Roman" w:eastAsia="Times New Roman" w:hAnsi="Times New Roman" w:cs="Times New Roman"/>
          <w:sz w:val="24"/>
          <w:szCs w:val="24"/>
        </w:rPr>
        <w:t>Naive</w:t>
      </w:r>
      <w:proofErr w:type="spellEnd"/>
      <w:r w:rsidR="003B5F45" w:rsidRPr="001A40C0">
        <w:rPr>
          <w:rFonts w:ascii="Times New Roman" w:eastAsia="Times New Roman" w:hAnsi="Times New Roman" w:cs="Times New Roman"/>
          <w:sz w:val="24"/>
          <w:szCs w:val="24"/>
        </w:rPr>
        <w:t xml:space="preserve"> Bayes y </w:t>
      </w:r>
      <w:proofErr w:type="spellStart"/>
      <w:r w:rsidR="003B5F45" w:rsidRPr="001A40C0">
        <w:rPr>
          <w:rFonts w:ascii="Times New Roman" w:eastAsia="Times New Roman" w:hAnsi="Times New Roman" w:cs="Times New Roman"/>
          <w:sz w:val="24"/>
          <w:szCs w:val="24"/>
        </w:rPr>
        <w:t>Support</w:t>
      </w:r>
      <w:proofErr w:type="spellEnd"/>
      <w:r w:rsidR="003B5F45" w:rsidRPr="001A40C0">
        <w:rPr>
          <w:rFonts w:ascii="Times New Roman" w:eastAsia="Times New Roman" w:hAnsi="Times New Roman" w:cs="Times New Roman"/>
          <w:sz w:val="24"/>
          <w:szCs w:val="24"/>
        </w:rPr>
        <w:t xml:space="preserve"> Vector Machines, con el fin de comparar su precisión en el reconocimiento de categorías.</w:t>
      </w:r>
    </w:p>
    <w:p w14:paraId="04653C98" w14:textId="77777777" w:rsidR="00F910A8" w:rsidRPr="001A40C0" w:rsidRDefault="00F910A8" w:rsidP="003A3943">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w:t>
      </w:r>
      <w:proofErr w:type="spellStart"/>
      <w:r w:rsidRPr="001A40C0">
        <w:rPr>
          <w:rFonts w:ascii="Times New Roman" w:eastAsia="Times New Roman" w:hAnsi="Times New Roman" w:cs="Times New Roman"/>
          <w:sz w:val="24"/>
          <w:szCs w:val="24"/>
        </w:rPr>
        <w:t>Support</w:t>
      </w:r>
      <w:proofErr w:type="spellEnd"/>
      <w:r w:rsidRPr="001A40C0">
        <w:rPr>
          <w:rFonts w:ascii="Times New Roman" w:eastAsia="Times New Roman" w:hAnsi="Times New Roman" w:cs="Times New Roman"/>
          <w:sz w:val="24"/>
          <w:szCs w:val="24"/>
        </w:rPr>
        <w:t xml:space="preserve">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w:t>
      </w:r>
      <w:proofErr w:type="spellStart"/>
      <w:r w:rsidRPr="001A40C0">
        <w:rPr>
          <w:rFonts w:ascii="Times New Roman" w:eastAsia="Times New Roman" w:hAnsi="Times New Roman" w:cs="Times New Roman"/>
          <w:sz w:val="24"/>
          <w:szCs w:val="24"/>
        </w:rPr>
        <w:t>learning</w:t>
      </w:r>
      <w:proofErr w:type="spellEnd"/>
      <w:r w:rsidRPr="001A40C0">
        <w:rPr>
          <w:rFonts w:ascii="Times New Roman" w:eastAsia="Times New Roman" w:hAnsi="Times New Roman" w:cs="Times New Roman"/>
          <w:sz w:val="24"/>
          <w:szCs w:val="24"/>
        </w:rPr>
        <w:t xml:space="preserve"> no solo incrementa la precisión de clasificación, sino que también constituye una 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ind w:left="284" w:hanging="284"/>
        <w:jc w:val="both"/>
        <w:rPr>
          <w:rFonts w:eastAsia="Times New Roman"/>
        </w:rPr>
      </w:pPr>
      <w:bookmarkStart w:id="23" w:name="_Toc229412104"/>
      <w:bookmarkEnd w:id="22"/>
      <w:r w:rsidRPr="00E87FFB">
        <w:rPr>
          <w:rFonts w:eastAsia="Times New Roman"/>
        </w:rPr>
        <w:lastRenderedPageBreak/>
        <w:t>Antecedente a nivel internacional</w:t>
      </w:r>
      <w:bookmarkEnd w:id="23"/>
    </w:p>
    <w:p w14:paraId="45E0BFE3" w14:textId="77777777" w:rsidR="0006709B" w:rsidRPr="001A40C0" w:rsidRDefault="00FB3953" w:rsidP="003A3943">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sz w:val="24"/>
          <w:szCs w:val="24"/>
        </w:rPr>
        <w:t xml:space="preserve">se planteó como objetivo desarrollar una aplicación web denominada </w:t>
      </w:r>
      <w:proofErr w:type="spellStart"/>
      <w:r w:rsidR="0006709B" w:rsidRPr="001A40C0">
        <w:rPr>
          <w:rFonts w:ascii="Times New Roman" w:hAnsi="Times New Roman" w:cs="Times New Roman"/>
          <w:sz w:val="24"/>
          <w:szCs w:val="24"/>
        </w:rPr>
        <w:t>MIPapa</w:t>
      </w:r>
      <w:proofErr w:type="spellEnd"/>
      <w:r w:rsidR="0006709B" w:rsidRPr="001A40C0">
        <w:rPr>
          <w:rFonts w:ascii="Times New Roman" w:hAnsi="Times New Roman" w:cs="Times New Roman"/>
          <w:sz w:val="24"/>
          <w:szCs w:val="24"/>
        </w:rPr>
        <w:t xml:space="preserve">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w:t>
      </w:r>
      <w:proofErr w:type="spellStart"/>
      <w:r w:rsidRPr="001A40C0">
        <w:rPr>
          <w:rFonts w:ascii="Times New Roman" w:eastAsia="Times New Roman" w:hAnsi="Times New Roman" w:cs="Times New Roman"/>
          <w:sz w:val="24"/>
          <w:szCs w:val="24"/>
        </w:rPr>
        <w:t>MIPapa</w:t>
      </w:r>
      <w:proofErr w:type="spellEnd"/>
      <w:r w:rsidRPr="001A40C0">
        <w:rPr>
          <w:rFonts w:ascii="Times New Roman" w:eastAsia="Times New Roman" w:hAnsi="Times New Roman" w:cs="Times New Roman"/>
          <w:sz w:val="24"/>
          <w:szCs w:val="24"/>
        </w:rPr>
        <w:t xml:space="preserve">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mejorando la eficiencia, reduciendo pérdidas y aportando a la sostenibilidad del cultivo de papa en zonas rurales con recursos limitados.</w:t>
      </w:r>
    </w:p>
    <w:p w14:paraId="3E6C5CC2" w14:textId="77777777" w:rsidR="00821BD9" w:rsidRDefault="00821BD9" w:rsidP="003A3943">
      <w:pPr>
        <w:spacing w:line="480" w:lineRule="auto"/>
        <w:jc w:val="both"/>
      </w:pPr>
    </w:p>
    <w:p w14:paraId="079B456E" w14:textId="77777777" w:rsidR="00A41C4A" w:rsidRPr="001A40C0" w:rsidRDefault="00A41C4A" w:rsidP="003A3943">
      <w:pPr>
        <w:spacing w:line="480" w:lineRule="auto"/>
        <w:jc w:val="both"/>
      </w:pPr>
    </w:p>
    <w:p w14:paraId="4A51D994" w14:textId="29FE48AE" w:rsidR="003339A4" w:rsidRPr="001A40C0" w:rsidRDefault="00283646" w:rsidP="008631B0">
      <w:pPr>
        <w:pStyle w:val="Ttulo1"/>
      </w:pPr>
      <w:bookmarkStart w:id="24" w:name="_Toc229412105"/>
      <w:r w:rsidRPr="008631B0">
        <w:lastRenderedPageBreak/>
        <w:t xml:space="preserve">CAPITULO </w:t>
      </w:r>
      <w:r w:rsidR="00BB4FF7" w:rsidRPr="008631B0">
        <w:t>III</w:t>
      </w:r>
      <w:r w:rsidRPr="008631B0">
        <w:t xml:space="preserve">: </w:t>
      </w:r>
      <w:r w:rsidR="00BB4FF7" w:rsidRPr="008631B0">
        <w:t>MARCO TEÓRICO</w:t>
      </w:r>
      <w:bookmarkEnd w:id="24"/>
    </w:p>
    <w:p w14:paraId="60675918" w14:textId="28BABE8D" w:rsidR="003F403E" w:rsidRPr="00994367" w:rsidRDefault="003F403E" w:rsidP="00994367">
      <w:pPr>
        <w:pStyle w:val="Ttulo2"/>
        <w:numPr>
          <w:ilvl w:val="1"/>
          <w:numId w:val="35"/>
        </w:numPr>
        <w:ind w:left="426" w:hanging="426"/>
        <w:jc w:val="both"/>
        <w:rPr>
          <w:rFonts w:eastAsia="Times New Roman"/>
        </w:rPr>
      </w:pPr>
      <w:bookmarkStart w:id="25" w:name="_Toc229412106"/>
      <w:r w:rsidRPr="00994367">
        <w:rPr>
          <w:rFonts w:eastAsia="Times New Roman"/>
        </w:rPr>
        <w:t>Inteligencia Artificial.</w:t>
      </w:r>
      <w:bookmarkEnd w:id="25"/>
    </w:p>
    <w:p w14:paraId="274933DE" w14:textId="3242753F" w:rsidR="00A03759" w:rsidRPr="001A40C0" w:rsidRDefault="008E410E" w:rsidP="003A3943">
      <w:pPr>
        <w:spacing w:line="480" w:lineRule="auto"/>
        <w:ind w:firstLine="708"/>
        <w:jc w:val="both"/>
        <w:rPr>
          <w:rFonts w:ascii="Times New Roman" w:hAnsi="Times New Roman" w:cs="Times New Roman"/>
          <w:sz w:val="28"/>
          <w:szCs w:val="28"/>
        </w:rPr>
      </w:pPr>
      <w:bookmarkStart w:id="26" w:name="_Hlk205993232"/>
      <w:r w:rsidRPr="001A40C0">
        <w:rPr>
          <w:rFonts w:ascii="Times New Roman" w:hAnsi="Times New Roman" w:cs="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sz w:val="28"/>
          <w:szCs w:val="28"/>
        </w:rPr>
        <w:t xml:space="preserve"> </w:t>
      </w:r>
    </w:p>
    <w:p w14:paraId="5C35C3F2" w14:textId="34990094"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sz w:val="24"/>
          <w:szCs w:val="24"/>
        </w:rPr>
        <w:t xml:space="preserve"> </w:t>
      </w:r>
    </w:p>
    <w:p w14:paraId="2B23B288" w14:textId="77777777" w:rsidR="00C401EE" w:rsidRPr="00994367" w:rsidRDefault="00C401EE" w:rsidP="00994367">
      <w:pPr>
        <w:pStyle w:val="Ttulo2"/>
        <w:numPr>
          <w:ilvl w:val="1"/>
          <w:numId w:val="35"/>
        </w:numPr>
        <w:ind w:left="426" w:hanging="426"/>
        <w:jc w:val="both"/>
        <w:rPr>
          <w:rFonts w:eastAsia="Times New Roman"/>
        </w:rPr>
      </w:pPr>
      <w:bookmarkStart w:id="27" w:name="_Toc229412107"/>
      <w:bookmarkEnd w:id="26"/>
      <w:r w:rsidRPr="00994367">
        <w:rPr>
          <w:rFonts w:eastAsia="Times New Roman"/>
        </w:rPr>
        <w:lastRenderedPageBreak/>
        <w:t xml:space="preserve">Machine </w:t>
      </w:r>
      <w:proofErr w:type="spellStart"/>
      <w:r w:rsidRPr="00994367">
        <w:rPr>
          <w:rFonts w:eastAsia="Times New Roman"/>
        </w:rPr>
        <w:t>Learning</w:t>
      </w:r>
      <w:bookmarkEnd w:id="27"/>
      <w:proofErr w:type="spellEnd"/>
      <w:r w:rsidRPr="00994367">
        <w:rPr>
          <w:rFonts w:eastAsia="Times New Roman"/>
        </w:rPr>
        <w:t xml:space="preserve"> </w:t>
      </w:r>
    </w:p>
    <w:p w14:paraId="36DF3CA2" w14:textId="55E60550" w:rsidR="00A03759" w:rsidRPr="001A40C0" w:rsidRDefault="00C401EE"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(Sancho, 2017</w:t>
      </w:r>
      <w:r w:rsidR="00FA5F4C" w:rsidRPr="001A40C0">
        <w:rPr>
          <w:rFonts w:ascii="Times New Roman" w:hAnsi="Times New Roman" w:cs="Times New Roman"/>
          <w:sz w:val="24"/>
          <w:szCs w:val="24"/>
        </w:rPr>
        <w:t>) Menciona</w:t>
      </w:r>
      <w:r w:rsidRPr="001A40C0">
        <w:rPr>
          <w:rFonts w:ascii="Times New Roman" w:hAnsi="Times New Roman" w:cs="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sz w:val="24"/>
          <w:szCs w:val="24"/>
        </w:rPr>
        <w:t xml:space="preserve">. </w:t>
      </w:r>
    </w:p>
    <w:p w14:paraId="49BFB5D9" w14:textId="5FDB0BD9" w:rsidR="00A03759" w:rsidRPr="001A40C0" w:rsidRDefault="00A03759" w:rsidP="00A12E11">
      <w:pPr>
        <w:pStyle w:val="Ttulo3"/>
        <w:numPr>
          <w:ilvl w:val="2"/>
          <w:numId w:val="35"/>
        </w:numPr>
        <w:jc w:val="both"/>
      </w:pPr>
      <w:bookmarkStart w:id="28" w:name="_Toc229412108"/>
      <w:r w:rsidRPr="001A40C0">
        <w:t xml:space="preserve">Aprendizaje </w:t>
      </w:r>
      <w:r w:rsidR="00657826">
        <w:t>S</w:t>
      </w:r>
      <w:r w:rsidRPr="001A40C0">
        <w:t>upervisado</w:t>
      </w:r>
      <w:r w:rsidR="00994367">
        <w:t>.</w:t>
      </w:r>
      <w:bookmarkEnd w:id="28"/>
      <w:r w:rsidR="00994367">
        <w:t xml:space="preserve"> </w:t>
      </w:r>
    </w:p>
    <w:p w14:paraId="68573CD6" w14:textId="77777777" w:rsidR="005849F4" w:rsidRPr="001A40C0" w:rsidRDefault="005849F4"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El aprendizaje supervisado constituye una de las ramas fundamentales del </w:t>
      </w:r>
      <w:r w:rsidRPr="001A40C0">
        <w:rPr>
          <w:rFonts w:ascii="Times New Roman" w:hAnsi="Times New Roman" w:cs="Times New Roman"/>
          <w:i/>
          <w:iCs/>
          <w:sz w:val="24"/>
          <w:szCs w:val="24"/>
        </w:rPr>
        <w:t xml:space="preserve">machine </w:t>
      </w:r>
      <w:proofErr w:type="spellStart"/>
      <w:r w:rsidRPr="001A40C0">
        <w:rPr>
          <w:rFonts w:ascii="Times New Roman" w:hAnsi="Times New Roman" w:cs="Times New Roman"/>
          <w:i/>
          <w:iCs/>
          <w:sz w:val="24"/>
          <w:szCs w:val="24"/>
        </w:rPr>
        <w:t>learning</w:t>
      </w:r>
      <w:proofErr w:type="spellEnd"/>
      <w:r w:rsidRPr="001A40C0">
        <w:rPr>
          <w:rFonts w:ascii="Times New Roman" w:hAnsi="Times New Roman" w:cs="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Bayesiano ingenuo. </w:t>
      </w:r>
    </w:p>
    <w:p w14:paraId="53A539D0" w14:textId="5A75E4F4" w:rsidR="00FA5F4C"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Redes neuronales.</w:t>
      </w:r>
    </w:p>
    <w:p w14:paraId="3B31A7E5" w14:textId="0F25D1D4" w:rsidR="00A03759" w:rsidRPr="00994367" w:rsidRDefault="00A03759" w:rsidP="00A12E11">
      <w:pPr>
        <w:pStyle w:val="Ttulo3"/>
        <w:numPr>
          <w:ilvl w:val="2"/>
          <w:numId w:val="35"/>
        </w:numPr>
        <w:jc w:val="both"/>
      </w:pPr>
      <w:bookmarkStart w:id="29" w:name="_Toc229412109"/>
      <w:r w:rsidRPr="00994367">
        <w:lastRenderedPageBreak/>
        <w:t xml:space="preserve">Aprendizaje </w:t>
      </w:r>
      <w:r w:rsidR="00657826">
        <w:t>n</w:t>
      </w:r>
      <w:r w:rsidRPr="00994367">
        <w:t xml:space="preserve">o </w:t>
      </w:r>
      <w:r w:rsidR="00994367">
        <w:t>S</w:t>
      </w:r>
      <w:r w:rsidRPr="00994367">
        <w:t>upervisado</w:t>
      </w:r>
      <w:r w:rsidR="00994367">
        <w:t>.</w:t>
      </w:r>
      <w:bookmarkEnd w:id="29"/>
      <w:r w:rsidR="00994367">
        <w:t xml:space="preserve"> </w:t>
      </w:r>
    </w:p>
    <w:p w14:paraId="705AE348" w14:textId="77777777" w:rsidR="0038694A" w:rsidRPr="001A40C0" w:rsidRDefault="0038694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De acuerdo con Vasilev et al. (2019), el Aprendizaje no supervisado, también conocido como </w:t>
      </w:r>
      <w:proofErr w:type="spellStart"/>
      <w:r w:rsidRPr="001A40C0">
        <w:rPr>
          <w:rFonts w:ascii="Times New Roman" w:hAnsi="Times New Roman" w:cs="Times New Roman"/>
          <w:sz w:val="24"/>
          <w:szCs w:val="24"/>
        </w:rPr>
        <w:t>Unsupervised</w:t>
      </w:r>
      <w:proofErr w:type="spellEnd"/>
      <w:r w:rsidRPr="001A40C0">
        <w:rPr>
          <w:rFonts w:ascii="Times New Roman" w:hAnsi="Times New Roman" w:cs="Times New Roman"/>
          <w:sz w:val="24"/>
          <w:szCs w:val="24"/>
        </w:rPr>
        <w:t xml:space="preserve">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K-</w:t>
      </w:r>
      <w:proofErr w:type="spellStart"/>
      <w:r w:rsidRPr="001A40C0">
        <w:rPr>
          <w:rFonts w:ascii="Times New Roman" w:hAnsi="Times New Roman" w:cs="Times New Roman"/>
          <w:sz w:val="24"/>
          <w:szCs w:val="24"/>
        </w:rPr>
        <w:t>means</w:t>
      </w:r>
      <w:proofErr w:type="spellEnd"/>
      <w:r w:rsidRPr="001A40C0">
        <w:rPr>
          <w:rFonts w:ascii="Times New Roman" w:hAnsi="Times New Roman" w:cs="Times New Roman"/>
          <w:sz w:val="24"/>
          <w:szCs w:val="24"/>
        </w:rPr>
        <w:t xml:space="preserve"> </w:t>
      </w:r>
    </w:p>
    <w:p w14:paraId="013B4A33" w14:textId="45B56DBC" w:rsidR="0038694A"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C-</w:t>
      </w:r>
      <w:proofErr w:type="spellStart"/>
      <w:r w:rsidRPr="001A40C0">
        <w:rPr>
          <w:rFonts w:ascii="Times New Roman" w:hAnsi="Times New Roman" w:cs="Times New Roman"/>
          <w:sz w:val="24"/>
          <w:szCs w:val="24"/>
        </w:rPr>
        <w:t>means</w:t>
      </w:r>
      <w:proofErr w:type="spellEnd"/>
      <w:r w:rsidRPr="001A40C0">
        <w:rPr>
          <w:rFonts w:ascii="Times New Roman" w:hAnsi="Times New Roman" w:cs="Times New Roman"/>
          <w:sz w:val="24"/>
          <w:szCs w:val="24"/>
        </w:rPr>
        <w:t>.</w:t>
      </w:r>
    </w:p>
    <w:p w14:paraId="33005816" w14:textId="0215D3B0" w:rsidR="00A03759" w:rsidRPr="00994367" w:rsidRDefault="00A03759" w:rsidP="00A12E11">
      <w:pPr>
        <w:pStyle w:val="Ttulo3"/>
        <w:numPr>
          <w:ilvl w:val="2"/>
          <w:numId w:val="35"/>
        </w:numPr>
        <w:ind w:left="709"/>
        <w:jc w:val="both"/>
      </w:pPr>
      <w:bookmarkStart w:id="30" w:name="_Toc229412110"/>
      <w:r w:rsidRPr="00994367">
        <w:t xml:space="preserve">Aprendizaje </w:t>
      </w:r>
      <w:r w:rsidR="00994367">
        <w:t>S</w:t>
      </w:r>
      <w:r w:rsidRPr="00994367">
        <w:t>emi-</w:t>
      </w:r>
      <w:r w:rsidR="00994367">
        <w:t>S</w:t>
      </w:r>
      <w:r w:rsidRPr="00994367">
        <w:t>upervisado:</w:t>
      </w:r>
      <w:bookmarkEnd w:id="30"/>
      <w:r w:rsidRPr="00994367">
        <w:t xml:space="preserve"> </w:t>
      </w:r>
    </w:p>
    <w:p w14:paraId="02C46AC4" w14:textId="77777777" w:rsidR="00ED7E43" w:rsidRPr="001A40C0" w:rsidRDefault="00ED7E43"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El Aprendizaje </w:t>
      </w:r>
      <w:proofErr w:type="spellStart"/>
      <w:r w:rsidRPr="001A40C0">
        <w:rPr>
          <w:rFonts w:ascii="Times New Roman" w:hAnsi="Times New Roman" w:cs="Times New Roman"/>
          <w:sz w:val="24"/>
          <w:szCs w:val="24"/>
        </w:rPr>
        <w:t>semi-supervisado</w:t>
      </w:r>
      <w:proofErr w:type="spellEnd"/>
      <w:r w:rsidRPr="001A40C0">
        <w:rPr>
          <w:rFonts w:ascii="Times New Roman" w:hAnsi="Times New Roman" w:cs="Times New Roman"/>
          <w:sz w:val="24"/>
          <w:szCs w:val="24"/>
        </w:rPr>
        <w:t xml:space="preserve">, o </w:t>
      </w:r>
      <w:proofErr w:type="spellStart"/>
      <w:r w:rsidRPr="001A40C0">
        <w:rPr>
          <w:rFonts w:ascii="Times New Roman" w:hAnsi="Times New Roman" w:cs="Times New Roman"/>
          <w:sz w:val="24"/>
          <w:szCs w:val="24"/>
        </w:rPr>
        <w:t>Semi-supervised</w:t>
      </w:r>
      <w:proofErr w:type="spellEnd"/>
      <w:r w:rsidRPr="001A40C0">
        <w:rPr>
          <w:rFonts w:ascii="Times New Roman" w:hAnsi="Times New Roman" w:cs="Times New Roman"/>
          <w:sz w:val="24"/>
          <w:szCs w:val="24"/>
        </w:rPr>
        <w:t xml:space="preserve">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xml:space="preserve">, combina aspectos del aprendizaje supervisado y no supervisado, utilizando principalmente datos etiquetados junto con una pequeña cantidad de datos sin etiquetas. Así lo indican </w:t>
      </w:r>
      <w:proofErr w:type="spellStart"/>
      <w:r w:rsidRPr="001A40C0">
        <w:rPr>
          <w:rFonts w:ascii="Times New Roman" w:hAnsi="Times New Roman" w:cs="Times New Roman"/>
          <w:sz w:val="24"/>
          <w:szCs w:val="24"/>
        </w:rPr>
        <w:t>Predycz</w:t>
      </w:r>
      <w:proofErr w:type="spellEnd"/>
      <w:r w:rsidRPr="001A40C0">
        <w:rPr>
          <w:rFonts w:ascii="Times New Roman" w:hAnsi="Times New Roman" w:cs="Times New Roman"/>
          <w:sz w:val="24"/>
          <w:szCs w:val="24"/>
        </w:rPr>
        <w:t xml:space="preserve"> y Ming (2020)</w:t>
      </w:r>
    </w:p>
    <w:p w14:paraId="45D17393" w14:textId="54199FC1"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w:t>
      </w:r>
      <w:proofErr w:type="spellStart"/>
      <w:r w:rsidR="00ED7E43" w:rsidRPr="001A40C0">
        <w:rPr>
          <w:rFonts w:ascii="Times New Roman" w:hAnsi="Times New Roman" w:cs="Times New Roman"/>
          <w:sz w:val="24"/>
          <w:szCs w:val="24"/>
        </w:rPr>
        <w:t>Predycz</w:t>
      </w:r>
      <w:proofErr w:type="spellEnd"/>
      <w:r w:rsidR="00ED7E43" w:rsidRPr="001A40C0">
        <w:rPr>
          <w:rFonts w:ascii="Times New Roman" w:hAnsi="Times New Roman" w:cs="Times New Roman"/>
          <w:sz w:val="24"/>
          <w:szCs w:val="24"/>
        </w:rPr>
        <w:t xml:space="preserve"> y Ming (2020), </w:t>
      </w:r>
      <w:r w:rsidRPr="001A40C0">
        <w:rPr>
          <w:rFonts w:ascii="Times New Roman" w:hAnsi="Times New Roman" w:cs="Times New Roman"/>
          <w:sz w:val="24"/>
          <w:szCs w:val="24"/>
        </w:rPr>
        <w:t xml:space="preserve">el uso del aprendizaje </w:t>
      </w:r>
      <w:proofErr w:type="spellStart"/>
      <w:r w:rsidRPr="001A40C0">
        <w:rPr>
          <w:rFonts w:ascii="Times New Roman" w:hAnsi="Times New Roman" w:cs="Times New Roman"/>
          <w:sz w:val="24"/>
          <w:szCs w:val="24"/>
        </w:rPr>
        <w:t>semi-supervisado</w:t>
      </w:r>
      <w:proofErr w:type="spellEnd"/>
      <w:r w:rsidRPr="001A40C0">
        <w:rPr>
          <w:rFonts w:ascii="Times New Roman" w:hAnsi="Times New Roman" w:cs="Times New Roman"/>
          <w:sz w:val="24"/>
          <w:szCs w:val="24"/>
        </w:rPr>
        <w:t xml:space="preserve"> tiene más beneficios que al usar aprendizaje supervisado por los siguientes aspectos</w:t>
      </w:r>
      <w:r w:rsidR="002020C2" w:rsidRPr="001A40C0">
        <w:rPr>
          <w:rFonts w:ascii="Times New Roman" w:hAnsi="Times New Roman" w:cs="Times New Roman"/>
          <w:sz w:val="24"/>
          <w:szCs w:val="24"/>
        </w:rPr>
        <w:t xml:space="preserve">. </w:t>
      </w:r>
    </w:p>
    <w:p w14:paraId="0F4BA09A" w14:textId="77777777"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Menor tiempo de implementación</w:t>
      </w:r>
    </w:p>
    <w:p w14:paraId="12C4D813" w14:textId="77777777" w:rsidR="00A03759" w:rsidRPr="00994367" w:rsidRDefault="00A03759" w:rsidP="00A12E11">
      <w:pPr>
        <w:pStyle w:val="Ttulo3"/>
        <w:numPr>
          <w:ilvl w:val="2"/>
          <w:numId w:val="35"/>
        </w:numPr>
        <w:ind w:left="709"/>
        <w:jc w:val="both"/>
      </w:pPr>
      <w:bookmarkStart w:id="31" w:name="_Toc229412111"/>
      <w:r w:rsidRPr="00994367">
        <w:t>Redes Neuronal Artificiales.</w:t>
      </w:r>
      <w:bookmarkEnd w:id="31"/>
      <w:r w:rsidRPr="00994367">
        <w:t xml:space="preserve"> </w:t>
      </w:r>
    </w:p>
    <w:p w14:paraId="2D64F0B8" w14:textId="77777777" w:rsidR="0047783D" w:rsidRDefault="0047783D"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las Redes Neuronales Artificiales (Artificial Neural Networks, ANN) son modelos matemáticos diseñados para procesar y aprender de una forma similar al funcionamiento del cerebro. Estas redes se componen de unidades básicas llamadas neuronas </w:t>
      </w:r>
      <w:r w:rsidRPr="001A40C0">
        <w:rPr>
          <w:rFonts w:ascii="Times New Roman" w:hAnsi="Times New Roman" w:cs="Times New Roman"/>
          <w:sz w:val="24"/>
          <w:szCs w:val="24"/>
        </w:rPr>
        <w:lastRenderedPageBreak/>
        <w:t>artificiales, que están conectadas entre sí para intercambiar información procesada mediante señales de activación en cada neurona, con el objetivo de generar una salida determinada.</w:t>
      </w:r>
    </w:p>
    <w:p w14:paraId="166820B4" w14:textId="382314DD" w:rsidR="00F070C4" w:rsidRDefault="00F070C4" w:rsidP="00F070C4">
      <w:pPr>
        <w:pStyle w:val="Subttulo"/>
        <w:rPr>
          <w:rFonts w:cs="Times New Roman"/>
          <w:szCs w:val="24"/>
        </w:rPr>
      </w:pPr>
      <w:bookmarkStart w:id="32" w:name="_Toc229412180"/>
      <w:r w:rsidRPr="00BD0A8B">
        <w:rPr>
          <w:b/>
          <w:bCs/>
        </w:rPr>
        <w:t xml:space="preserve">Figura </w:t>
      </w:r>
      <w:r w:rsidRPr="00BD0A8B">
        <w:rPr>
          <w:b/>
          <w:bCs/>
        </w:rPr>
        <w:fldChar w:fldCharType="begin"/>
      </w:r>
      <w:r w:rsidRPr="00BD0A8B">
        <w:rPr>
          <w:b/>
          <w:bCs/>
        </w:rPr>
        <w:instrText xml:space="preserve"> SEQ Figura \* ARABIC </w:instrText>
      </w:r>
      <w:r w:rsidRPr="00BD0A8B">
        <w:rPr>
          <w:b/>
          <w:bCs/>
        </w:rPr>
        <w:fldChar w:fldCharType="separate"/>
      </w:r>
      <w:r w:rsidR="00873777">
        <w:rPr>
          <w:b/>
          <w:bCs/>
          <w:noProof/>
        </w:rPr>
        <w:t>1</w:t>
      </w:r>
      <w:r w:rsidRPr="00BD0A8B">
        <w:rPr>
          <w:b/>
          <w:bCs/>
        </w:rPr>
        <w:fldChar w:fldCharType="end"/>
      </w:r>
      <w:r>
        <w:br/>
      </w:r>
      <w:r w:rsidRPr="00BD0A8B">
        <w:rPr>
          <w:rFonts w:eastAsiaTheme="minorHAnsi" w:cs="Times New Roman"/>
          <w:i/>
          <w:iCs/>
          <w:spacing w:val="0"/>
          <w:szCs w:val="24"/>
        </w:rPr>
        <w:t>Diseño de una red neuronal artificial con una capa oculta.</w:t>
      </w:r>
      <w:bookmarkEnd w:id="32"/>
    </w:p>
    <w:p w14:paraId="3467CFE8" w14:textId="1BF5C873" w:rsidR="007D5D17" w:rsidRPr="001A40C0" w:rsidRDefault="00F070C4" w:rsidP="002F0AB1">
      <w:pPr>
        <w:spacing w:after="0" w:line="480" w:lineRule="auto"/>
        <w:jc w:val="center"/>
        <w:rPr>
          <w:rFonts w:ascii="Times New Roman" w:hAnsi="Times New Roman" w:cs="Times New Roman"/>
          <w:sz w:val="24"/>
          <w:szCs w:val="24"/>
        </w:rPr>
      </w:pPr>
      <w:r w:rsidRPr="00F070C4">
        <w:rPr>
          <w:rFonts w:ascii="Times New Roman" w:hAnsi="Times New Roman" w:cs="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480" w:lineRule="auto"/>
        <w:ind w:left="708"/>
        <w:jc w:val="both"/>
        <w:rPr>
          <w:rFonts w:ascii="Times New Roman" w:hAnsi="Times New Roman" w:cs="Times New Roman"/>
          <w:i/>
          <w:iCs/>
          <w:sz w:val="24"/>
          <w:szCs w:val="24"/>
          <w:lang w:val="en-US"/>
        </w:rPr>
      </w:pPr>
      <w:proofErr w:type="spellStart"/>
      <w:r w:rsidRPr="00BD0A8B">
        <w:rPr>
          <w:rFonts w:ascii="Times New Roman" w:hAnsi="Times New Roman" w:cs="Times New Roman"/>
          <w:i/>
          <w:iCs/>
          <w:sz w:val="24"/>
          <w:szCs w:val="24"/>
          <w:lang w:val="en-US"/>
        </w:rPr>
        <w:t>Nota</w:t>
      </w:r>
      <w:proofErr w:type="spellEnd"/>
      <w:r w:rsidRPr="00BD0A8B">
        <w:rPr>
          <w:rFonts w:ascii="Times New Roman" w:hAnsi="Times New Roman" w:cs="Times New Roman"/>
          <w:i/>
          <w:iCs/>
          <w:sz w:val="24"/>
          <w:szCs w:val="24"/>
          <w:lang w:val="en-US"/>
        </w:rPr>
        <w:t>:</w:t>
      </w:r>
      <w:r>
        <w:rPr>
          <w:rFonts w:ascii="Times New Roman" w:hAnsi="Times New Roman" w:cs="Times New Roman"/>
          <w:sz w:val="24"/>
          <w:szCs w:val="24"/>
          <w:lang w:val="en-US"/>
        </w:rPr>
        <w:t xml:space="preserve"> </w:t>
      </w:r>
      <w:proofErr w:type="spellStart"/>
      <w:r w:rsidRPr="00BD0A8B">
        <w:rPr>
          <w:rFonts w:ascii="Times New Roman" w:hAnsi="Times New Roman" w:cs="Times New Roman"/>
          <w:sz w:val="24"/>
          <w:szCs w:val="24"/>
          <w:lang w:val="en-US"/>
        </w:rPr>
        <w:t>Adaptado</w:t>
      </w:r>
      <w:proofErr w:type="spellEnd"/>
      <w:r w:rsidRPr="00BD0A8B">
        <w:rPr>
          <w:rFonts w:ascii="Times New Roman" w:hAnsi="Times New Roman" w:cs="Times New Roman"/>
          <w:sz w:val="24"/>
          <w:szCs w:val="24"/>
          <w:lang w:val="en-US"/>
        </w:rPr>
        <w:t xml:space="preserve"> de</w:t>
      </w:r>
      <w:r w:rsidR="007D5D17" w:rsidRPr="00BD0A8B">
        <w:rPr>
          <w:rFonts w:ascii="Times New Roman" w:hAnsi="Times New Roman" w:cs="Times New Roman"/>
          <w:sz w:val="24"/>
          <w:szCs w:val="24"/>
          <w:lang w:val="en-US"/>
        </w:rPr>
        <w:t xml:space="preserve"> “Python Deep Learning: Exploring deep learning techniques, neural network architectures and </w:t>
      </w:r>
      <w:proofErr w:type="spellStart"/>
      <w:r w:rsidR="007D5D17" w:rsidRPr="00BD0A8B">
        <w:rPr>
          <w:rFonts w:ascii="Times New Roman" w:hAnsi="Times New Roman" w:cs="Times New Roman"/>
          <w:sz w:val="24"/>
          <w:szCs w:val="24"/>
          <w:lang w:val="en-US"/>
        </w:rPr>
        <w:t>GANs</w:t>
      </w:r>
      <w:proofErr w:type="spellEnd"/>
      <w:r w:rsidR="007D5D17" w:rsidRPr="00BD0A8B">
        <w:rPr>
          <w:rFonts w:ascii="Times New Roman" w:hAnsi="Times New Roman" w:cs="Times New Roman"/>
          <w:sz w:val="24"/>
          <w:szCs w:val="24"/>
          <w:lang w:val="en-US"/>
        </w:rPr>
        <w:t xml:space="preserve"> with </w:t>
      </w:r>
      <w:proofErr w:type="spellStart"/>
      <w:r w:rsidR="007D5D17" w:rsidRPr="00BD0A8B">
        <w:rPr>
          <w:rFonts w:ascii="Times New Roman" w:hAnsi="Times New Roman" w:cs="Times New Roman"/>
          <w:sz w:val="24"/>
          <w:szCs w:val="24"/>
          <w:lang w:val="en-US"/>
        </w:rPr>
        <w:t>PyTorch</w:t>
      </w:r>
      <w:proofErr w:type="spellEnd"/>
      <w:r w:rsidR="007D5D17" w:rsidRPr="00BD0A8B">
        <w:rPr>
          <w:rFonts w:ascii="Times New Roman" w:hAnsi="Times New Roman" w:cs="Times New Roman"/>
          <w:sz w:val="24"/>
          <w:szCs w:val="24"/>
          <w:lang w:val="en-US"/>
        </w:rPr>
        <w:t xml:space="preserve">, </w:t>
      </w:r>
      <w:proofErr w:type="spellStart"/>
      <w:r w:rsidR="007D5D17" w:rsidRPr="00BD0A8B">
        <w:rPr>
          <w:rFonts w:ascii="Times New Roman" w:hAnsi="Times New Roman" w:cs="Times New Roman"/>
          <w:sz w:val="24"/>
          <w:szCs w:val="24"/>
          <w:lang w:val="en-US"/>
        </w:rPr>
        <w:t>Keras</w:t>
      </w:r>
      <w:proofErr w:type="spellEnd"/>
      <w:r w:rsidR="007D5D17" w:rsidRPr="00BD0A8B">
        <w:rPr>
          <w:rFonts w:ascii="Times New Roman" w:hAnsi="Times New Roman" w:cs="Times New Roman"/>
          <w:sz w:val="24"/>
          <w:szCs w:val="24"/>
          <w:lang w:val="en-US"/>
        </w:rPr>
        <w:t xml:space="preserve"> and TensorFlow”</w:t>
      </w:r>
    </w:p>
    <w:p w14:paraId="79E51476" w14:textId="2C8A9C55" w:rsidR="00C46A76" w:rsidRPr="00C46A76" w:rsidRDefault="00994203" w:rsidP="002F0AB1">
      <w:pPr>
        <w:spacing w:line="480" w:lineRule="auto"/>
        <w:ind w:firstLine="708"/>
        <w:jc w:val="both"/>
        <w:rPr>
          <w:rFonts w:ascii="Times New Roman" w:hAnsi="Times New Roman" w:cs="Times New Roman"/>
          <w:sz w:val="24"/>
          <w:szCs w:val="24"/>
          <w:lang w:val="it-CH"/>
        </w:rPr>
      </w:pPr>
      <w:r w:rsidRPr="002F0AB1">
        <w:rPr>
          <w:rFonts w:ascii="Times New Roman" w:hAnsi="Times New Roman" w:cs="Times New Roman"/>
          <w:sz w:val="24"/>
          <w:szCs w:val="24"/>
        </w:rPr>
        <w:t>El diseño de una neurona artificial</w:t>
      </w:r>
      <w:r w:rsidR="00DC5709" w:rsidRPr="002F0AB1">
        <w:rPr>
          <w:rFonts w:ascii="Times New Roman" w:hAnsi="Times New Roman" w:cs="Times New Roman"/>
          <w:sz w:val="24"/>
          <w:szCs w:val="24"/>
        </w:rPr>
        <w:t xml:space="preserve"> según Vasilev et al. </w:t>
      </w:r>
      <w:r w:rsidR="00DC5709" w:rsidRPr="00C46A76">
        <w:rPr>
          <w:rFonts w:ascii="Times New Roman" w:hAnsi="Times New Roman" w:cs="Times New Roman"/>
          <w:sz w:val="24"/>
          <w:szCs w:val="24"/>
          <w:lang w:val="it-CH"/>
        </w:rPr>
        <w:t>(2019)</w:t>
      </w:r>
      <w:r w:rsidR="00C46A76">
        <w:rPr>
          <w:rFonts w:ascii="Times New Roman" w:hAnsi="Times New Roman" w:cs="Times New Roman"/>
          <w:sz w:val="24"/>
          <w:szCs w:val="24"/>
          <w:lang w:val="it-CH"/>
        </w:rPr>
        <w:t xml:space="preserve">. </w:t>
      </w:r>
    </w:p>
    <w:p w14:paraId="1D9A8CE7" w14:textId="5E8D6B65" w:rsidR="002F0AB1" w:rsidRPr="00C46A76" w:rsidRDefault="002F0AB1" w:rsidP="00CB32AD">
      <w:pPr>
        <w:spacing w:after="0" w:line="480" w:lineRule="auto"/>
        <w:rPr>
          <w:rFonts w:ascii="Times New Roman" w:hAnsi="Times New Roman" w:cs="Times New Roman"/>
          <w:sz w:val="24"/>
          <w:szCs w:val="24"/>
          <w:lang w:val="it-CH"/>
        </w:rPr>
      </w:pPr>
      <w:bookmarkStart w:id="33" w:name="_Toc229412181"/>
      <w:r w:rsidRPr="00C46A76">
        <w:rPr>
          <w:rFonts w:ascii="Times New Roman" w:hAnsi="Times New Roman" w:cs="Times New Roman"/>
          <w:b/>
          <w:bCs/>
          <w:sz w:val="24"/>
          <w:szCs w:val="24"/>
          <w:lang w:val="it-CH"/>
        </w:rPr>
        <w:t xml:space="preserve">Figura </w:t>
      </w:r>
      <w:r w:rsidRPr="002F0AB1">
        <w:rPr>
          <w:rFonts w:ascii="Times New Roman" w:hAnsi="Times New Roman" w:cs="Times New Roman"/>
          <w:b/>
          <w:bCs/>
          <w:sz w:val="24"/>
          <w:szCs w:val="24"/>
        </w:rPr>
        <w:fldChar w:fldCharType="begin"/>
      </w:r>
      <w:r w:rsidRPr="00C46A76">
        <w:rPr>
          <w:rFonts w:ascii="Times New Roman" w:hAnsi="Times New Roman" w:cs="Times New Roman"/>
          <w:b/>
          <w:bCs/>
          <w:sz w:val="24"/>
          <w:szCs w:val="24"/>
          <w:lang w:val="it-CH"/>
        </w:rPr>
        <w:instrText xml:space="preserve"> SEQ Figura \* ARABIC </w:instrText>
      </w:r>
      <w:r w:rsidRPr="002F0AB1">
        <w:rPr>
          <w:rFonts w:ascii="Times New Roman" w:hAnsi="Times New Roman" w:cs="Times New Roman"/>
          <w:b/>
          <w:bCs/>
          <w:sz w:val="24"/>
          <w:szCs w:val="24"/>
        </w:rPr>
        <w:fldChar w:fldCharType="separate"/>
      </w:r>
      <w:r w:rsidR="00873777">
        <w:rPr>
          <w:rFonts w:ascii="Times New Roman" w:hAnsi="Times New Roman" w:cs="Times New Roman"/>
          <w:b/>
          <w:bCs/>
          <w:noProof/>
          <w:sz w:val="24"/>
          <w:szCs w:val="24"/>
          <w:lang w:val="it-CH"/>
        </w:rPr>
        <w:t>2</w:t>
      </w:r>
      <w:r w:rsidRPr="002F0AB1">
        <w:rPr>
          <w:rFonts w:ascii="Times New Roman" w:hAnsi="Times New Roman" w:cs="Times New Roman"/>
          <w:b/>
          <w:bCs/>
          <w:sz w:val="24"/>
          <w:szCs w:val="24"/>
        </w:rPr>
        <w:fldChar w:fldCharType="end"/>
      </w:r>
      <w:r w:rsidRPr="00C46A76">
        <w:rPr>
          <w:rFonts w:ascii="Times New Roman" w:hAnsi="Times New Roman" w:cs="Times New Roman"/>
          <w:sz w:val="24"/>
          <w:szCs w:val="24"/>
          <w:lang w:val="it-CH"/>
        </w:rPr>
        <w:t xml:space="preserve"> </w:t>
      </w:r>
      <w:r w:rsidRPr="00C46A76">
        <w:rPr>
          <w:rFonts w:ascii="Times New Roman" w:hAnsi="Times New Roman" w:cs="Times New Roman"/>
          <w:sz w:val="24"/>
          <w:szCs w:val="24"/>
          <w:lang w:val="it-CH"/>
        </w:rPr>
        <w:br/>
      </w:r>
      <w:r w:rsidRPr="00C46A76">
        <w:rPr>
          <w:rFonts w:ascii="Times New Roman" w:hAnsi="Times New Roman" w:cs="Times New Roman"/>
          <w:i/>
          <w:iCs/>
          <w:sz w:val="24"/>
          <w:szCs w:val="24"/>
          <w:lang w:val="it-CH"/>
        </w:rPr>
        <w:t>Neurona Artificial</w:t>
      </w:r>
      <w:bookmarkEnd w:id="33"/>
    </w:p>
    <w:p w14:paraId="1021E862" w14:textId="7FDCAF45" w:rsidR="002F0AB1" w:rsidRPr="002F0AB1" w:rsidRDefault="002F0AB1" w:rsidP="00CB32AD">
      <w:pPr>
        <w:spacing w:after="0" w:line="240" w:lineRule="auto"/>
        <w:jc w:val="center"/>
        <w:rPr>
          <w:rFonts w:ascii="Times New Roman" w:hAnsi="Times New Roman" w:cs="Times New Roman"/>
          <w:sz w:val="24"/>
          <w:szCs w:val="24"/>
        </w:rPr>
      </w:pPr>
      <w:r w:rsidRPr="002F0AB1">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480" w:lineRule="auto"/>
        <w:jc w:val="both"/>
        <w:rPr>
          <w:rFonts w:ascii="Times New Roman" w:hAnsi="Times New Roman" w:cs="Times New Roman"/>
          <w:sz w:val="24"/>
          <w:szCs w:val="24"/>
          <w:lang w:val="en-US"/>
        </w:rPr>
      </w:pPr>
      <w:r>
        <w:rPr>
          <w:rFonts w:ascii="Times New Roman" w:hAnsi="Times New Roman" w:cs="Times New Roman"/>
          <w:i/>
          <w:iCs/>
          <w:sz w:val="24"/>
          <w:szCs w:val="24"/>
          <w:lang w:val="en-US"/>
        </w:rPr>
        <w:t>Nota:</w:t>
      </w:r>
      <w:r w:rsidR="0040649D">
        <w:rPr>
          <w:rFonts w:ascii="Times New Roman" w:hAnsi="Times New Roman" w:cs="Times New Roman"/>
          <w:i/>
          <w:iCs/>
          <w:sz w:val="24"/>
          <w:szCs w:val="24"/>
          <w:lang w:val="en-US"/>
        </w:rPr>
        <w:t xml:space="preserve"> </w:t>
      </w:r>
      <w:proofErr w:type="spellStart"/>
      <w:r w:rsidR="0040649D" w:rsidRPr="0040649D">
        <w:rPr>
          <w:rFonts w:ascii="Times New Roman" w:hAnsi="Times New Roman" w:cs="Times New Roman"/>
          <w:sz w:val="24"/>
          <w:szCs w:val="24"/>
          <w:lang w:val="en-US"/>
        </w:rPr>
        <w:t>Adaptado</w:t>
      </w:r>
      <w:proofErr w:type="spellEnd"/>
      <w:r w:rsidR="0040649D" w:rsidRPr="0040649D">
        <w:rPr>
          <w:rFonts w:ascii="Times New Roman" w:hAnsi="Times New Roman" w:cs="Times New Roman"/>
          <w:sz w:val="24"/>
          <w:szCs w:val="24"/>
          <w:lang w:val="en-US"/>
        </w:rPr>
        <w:t xml:space="preserve"> de</w:t>
      </w:r>
      <w:r>
        <w:rPr>
          <w:rFonts w:ascii="Times New Roman" w:hAnsi="Times New Roman" w:cs="Times New Roman"/>
          <w:i/>
          <w:iCs/>
          <w:sz w:val="24"/>
          <w:szCs w:val="24"/>
          <w:lang w:val="en-US"/>
        </w:rPr>
        <w:t xml:space="preserve"> </w:t>
      </w:r>
      <w:r w:rsidR="00FF0496" w:rsidRPr="00C46A76">
        <w:rPr>
          <w:rFonts w:ascii="Times New Roman" w:hAnsi="Times New Roman" w:cs="Times New Roman"/>
          <w:sz w:val="24"/>
          <w:szCs w:val="24"/>
          <w:lang w:val="en-US"/>
        </w:rPr>
        <w:t xml:space="preserve">“Python Deep Learning: Exploring deep learning techniques, neural network architectures and </w:t>
      </w:r>
      <w:proofErr w:type="spellStart"/>
      <w:r w:rsidR="00FF0496" w:rsidRPr="00C46A76">
        <w:rPr>
          <w:rFonts w:ascii="Times New Roman" w:hAnsi="Times New Roman" w:cs="Times New Roman"/>
          <w:sz w:val="24"/>
          <w:szCs w:val="24"/>
          <w:lang w:val="en-US"/>
        </w:rPr>
        <w:t>GANs</w:t>
      </w:r>
      <w:proofErr w:type="spellEnd"/>
      <w:r w:rsidR="00FF0496" w:rsidRPr="00C46A76">
        <w:rPr>
          <w:rFonts w:ascii="Times New Roman" w:hAnsi="Times New Roman" w:cs="Times New Roman"/>
          <w:sz w:val="24"/>
          <w:szCs w:val="24"/>
          <w:lang w:val="en-US"/>
        </w:rPr>
        <w:t xml:space="preserve"> with </w:t>
      </w:r>
      <w:proofErr w:type="spellStart"/>
      <w:r w:rsidR="00FF0496" w:rsidRPr="00C46A76">
        <w:rPr>
          <w:rFonts w:ascii="Times New Roman" w:hAnsi="Times New Roman" w:cs="Times New Roman"/>
          <w:sz w:val="24"/>
          <w:szCs w:val="24"/>
          <w:lang w:val="en-US"/>
        </w:rPr>
        <w:t>PyTorch</w:t>
      </w:r>
      <w:proofErr w:type="spellEnd"/>
      <w:r w:rsidR="00FF0496" w:rsidRPr="00C46A76">
        <w:rPr>
          <w:rFonts w:ascii="Times New Roman" w:hAnsi="Times New Roman" w:cs="Times New Roman"/>
          <w:sz w:val="24"/>
          <w:szCs w:val="24"/>
          <w:lang w:val="en-US"/>
        </w:rPr>
        <w:t xml:space="preserve">, </w:t>
      </w:r>
      <w:proofErr w:type="spellStart"/>
      <w:r w:rsidR="00FF0496" w:rsidRPr="00C46A76">
        <w:rPr>
          <w:rFonts w:ascii="Times New Roman" w:hAnsi="Times New Roman" w:cs="Times New Roman"/>
          <w:sz w:val="24"/>
          <w:szCs w:val="24"/>
          <w:lang w:val="en-US"/>
        </w:rPr>
        <w:t>Keras</w:t>
      </w:r>
      <w:proofErr w:type="spellEnd"/>
      <w:r w:rsidR="00FF0496" w:rsidRPr="00C46A76">
        <w:rPr>
          <w:rFonts w:ascii="Times New Roman" w:hAnsi="Times New Roman" w:cs="Times New Roman"/>
          <w:sz w:val="24"/>
          <w:szCs w:val="24"/>
          <w:lang w:val="en-US"/>
        </w:rPr>
        <w:t xml:space="preserve"> and TensorFlow”</w:t>
      </w:r>
      <w:r>
        <w:rPr>
          <w:rFonts w:ascii="Times New Roman" w:hAnsi="Times New Roman" w:cs="Times New Roman"/>
          <w:sz w:val="24"/>
          <w:szCs w:val="24"/>
          <w:lang w:val="en-US"/>
        </w:rPr>
        <w:t xml:space="preserve">. </w:t>
      </w:r>
    </w:p>
    <w:p w14:paraId="1ED83ED3" w14:textId="6F220288" w:rsidR="00994203"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lastRenderedPageBreak/>
        <w:t>La unidad de salida de la neurona depende la función de activación a utilizar.</w:t>
      </w:r>
    </w:p>
    <w:p w14:paraId="730AE271" w14:textId="2C6ADBC2" w:rsidR="00C46A76" w:rsidRPr="00C46A76" w:rsidRDefault="00C46A76" w:rsidP="00C46A76">
      <w:pPr>
        <w:pStyle w:val="Prrafodelista"/>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En donde: </w:t>
      </w:r>
    </w:p>
    <w:p w14:paraId="333AD26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y = Unidad de salida </w:t>
      </w:r>
    </w:p>
    <w:p w14:paraId="72A7B022"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n = Cantidad de datos de entrada </w:t>
      </w:r>
    </w:p>
    <w:p w14:paraId="261CF0F4" w14:textId="77777777" w:rsidR="00994203" w:rsidRPr="001A40C0" w:rsidRDefault="00994203" w:rsidP="00CB32AD">
      <w:pPr>
        <w:pStyle w:val="Prrafodelista"/>
        <w:spacing w:line="480" w:lineRule="auto"/>
        <w:jc w:val="both"/>
        <w:rPr>
          <w:rFonts w:ascii="Times New Roman" w:hAnsi="Times New Roman" w:cs="Times New Roman"/>
          <w:sz w:val="24"/>
          <w:szCs w:val="24"/>
        </w:rPr>
      </w:pPr>
      <w:proofErr w:type="spellStart"/>
      <w:r w:rsidRPr="001A40C0">
        <w:rPr>
          <w:rFonts w:ascii="Times New Roman" w:hAnsi="Times New Roman" w:cs="Times New Roman"/>
          <w:sz w:val="24"/>
          <w:szCs w:val="24"/>
        </w:rPr>
        <w:t>wi</w:t>
      </w:r>
      <w:proofErr w:type="spellEnd"/>
      <w:r w:rsidRPr="001A40C0">
        <w:rPr>
          <w:rFonts w:ascii="Times New Roman" w:hAnsi="Times New Roman" w:cs="Times New Roman"/>
          <w:sz w:val="24"/>
          <w:szCs w:val="24"/>
        </w:rPr>
        <w:t xml:space="preserve"> = Peso de conexión </w:t>
      </w:r>
    </w:p>
    <w:p w14:paraId="3F5489F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xi = Activación de unidad de entrada </w:t>
      </w:r>
    </w:p>
    <w:p w14:paraId="0A59B898" w14:textId="2F82DF47" w:rsidR="00A41C4A"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b = Peso sesgado o </w:t>
      </w:r>
      <w:proofErr w:type="spellStart"/>
      <w:r w:rsidRPr="001A40C0">
        <w:rPr>
          <w:rFonts w:ascii="Times New Roman" w:hAnsi="Times New Roman" w:cs="Times New Roman"/>
          <w:sz w:val="24"/>
          <w:szCs w:val="24"/>
        </w:rPr>
        <w:t>bias</w:t>
      </w:r>
      <w:proofErr w:type="spellEnd"/>
    </w:p>
    <w:p w14:paraId="30A7EE4C" w14:textId="77777777" w:rsidR="00CB32AD" w:rsidRPr="00CB32AD" w:rsidRDefault="00CB32AD" w:rsidP="00CB32AD">
      <w:pPr>
        <w:pStyle w:val="Prrafodelista"/>
        <w:spacing w:line="480" w:lineRule="auto"/>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480" w:lineRule="auto"/>
        <w:jc w:val="both"/>
        <w:rPr>
          <w:rFonts w:ascii="Times New Roman" w:hAnsi="Times New Roman" w:cs="Times New Roman"/>
          <w:sz w:val="24"/>
          <w:szCs w:val="24"/>
        </w:rPr>
      </w:pPr>
      <w:r w:rsidRPr="00A12E11">
        <w:rPr>
          <w:rFonts w:ascii="Times New Roman" w:hAnsi="Times New Roman" w:cs="Times New Roman"/>
          <w:b/>
          <w:bCs/>
          <w:sz w:val="24"/>
          <w:szCs w:val="24"/>
        </w:rPr>
        <w:t xml:space="preserve">Función de activación </w:t>
      </w:r>
    </w:p>
    <w:p w14:paraId="7B06679C" w14:textId="4DBF6F4A" w:rsidR="00C6371A" w:rsidRDefault="00C6371A" w:rsidP="008631B0">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58DE16D7" w:rsidR="00A03759" w:rsidRPr="008853E7" w:rsidRDefault="00CB32AD" w:rsidP="00CB32AD">
      <w:pPr>
        <w:pStyle w:val="Descripcin"/>
        <w:spacing w:after="0" w:line="480" w:lineRule="auto"/>
        <w:rPr>
          <w:rFonts w:ascii="Times New Roman" w:hAnsi="Times New Roman" w:cs="Times New Roman"/>
          <w:noProof/>
          <w:sz w:val="24"/>
          <w:szCs w:val="24"/>
          <w:lang w:val="en-US"/>
        </w:rPr>
      </w:pPr>
      <w:bookmarkStart w:id="34" w:name="_Toc229412182"/>
      <w:proofErr w:type="spellStart"/>
      <w:r w:rsidRPr="00CB32AD">
        <w:rPr>
          <w:rFonts w:ascii="Times New Roman" w:hAnsi="Times New Roman" w:cs="Times New Roman"/>
          <w:b/>
          <w:bCs/>
          <w:i w:val="0"/>
          <w:iCs w:val="0"/>
          <w:color w:val="auto"/>
          <w:sz w:val="24"/>
          <w:szCs w:val="24"/>
          <w:lang w:val="en-US"/>
        </w:rPr>
        <w:t>Figura</w:t>
      </w:r>
      <w:proofErr w:type="spellEnd"/>
      <w:r w:rsidRPr="00CB32AD">
        <w:rPr>
          <w:rFonts w:ascii="Times New Roman" w:hAnsi="Times New Roman" w:cs="Times New Roman"/>
          <w:b/>
          <w:bCs/>
          <w:i w:val="0"/>
          <w:iCs w:val="0"/>
          <w:color w:val="auto"/>
          <w:sz w:val="24"/>
          <w:szCs w:val="24"/>
          <w:lang w:val="en-US"/>
        </w:rPr>
        <w:t xml:space="preserve"> </w:t>
      </w:r>
      <w:r w:rsidRPr="00CB32AD">
        <w:rPr>
          <w:rFonts w:ascii="Times New Roman" w:hAnsi="Times New Roman" w:cs="Times New Roman"/>
          <w:b/>
          <w:bCs/>
          <w:i w:val="0"/>
          <w:iCs w:val="0"/>
          <w:color w:val="auto"/>
          <w:sz w:val="24"/>
          <w:szCs w:val="24"/>
        </w:rPr>
        <w:fldChar w:fldCharType="begin"/>
      </w:r>
      <w:r w:rsidRPr="00CB32AD">
        <w:rPr>
          <w:rFonts w:ascii="Times New Roman" w:hAnsi="Times New Roman" w:cs="Times New Roman"/>
          <w:b/>
          <w:bCs/>
          <w:i w:val="0"/>
          <w:iCs w:val="0"/>
          <w:color w:val="auto"/>
          <w:sz w:val="24"/>
          <w:szCs w:val="24"/>
          <w:lang w:val="en-US"/>
        </w:rPr>
        <w:instrText xml:space="preserve"> SEQ Figura \* ARABIC </w:instrText>
      </w:r>
      <w:r w:rsidRPr="00CB32AD">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lang w:val="en-US"/>
        </w:rPr>
        <w:t>3</w:t>
      </w:r>
      <w:r w:rsidRPr="00CB32AD">
        <w:rPr>
          <w:rFonts w:ascii="Times New Roman" w:hAnsi="Times New Roman" w:cs="Times New Roman"/>
          <w:b/>
          <w:bCs/>
          <w:i w:val="0"/>
          <w:iCs w:val="0"/>
          <w:color w:val="auto"/>
          <w:sz w:val="24"/>
          <w:szCs w:val="24"/>
        </w:rPr>
        <w:fldChar w:fldCharType="end"/>
      </w:r>
      <w:r w:rsidRPr="00CB32AD">
        <w:rPr>
          <w:rFonts w:ascii="Times New Roman" w:hAnsi="Times New Roman" w:cs="Times New Roman"/>
          <w:color w:val="auto"/>
          <w:sz w:val="24"/>
          <w:szCs w:val="24"/>
          <w:lang w:val="en-US"/>
        </w:rPr>
        <w:t xml:space="preserve"> </w:t>
      </w:r>
      <w:r w:rsidRPr="00CB32AD">
        <w:rPr>
          <w:rFonts w:ascii="Times New Roman" w:hAnsi="Times New Roman" w:cs="Times New Roman"/>
          <w:color w:val="auto"/>
          <w:sz w:val="24"/>
          <w:szCs w:val="24"/>
          <w:lang w:val="en-US"/>
        </w:rPr>
        <w:br/>
      </w:r>
      <w:proofErr w:type="spellStart"/>
      <w:r w:rsidRPr="00CB32AD">
        <w:rPr>
          <w:rFonts w:ascii="Times New Roman" w:hAnsi="Times New Roman" w:cs="Times New Roman"/>
          <w:color w:val="auto"/>
          <w:sz w:val="24"/>
          <w:szCs w:val="24"/>
          <w:lang w:val="en-US"/>
        </w:rPr>
        <w:t>Inteligencia</w:t>
      </w:r>
      <w:proofErr w:type="spellEnd"/>
      <w:r w:rsidRPr="00CB32AD">
        <w:rPr>
          <w:rFonts w:ascii="Times New Roman" w:hAnsi="Times New Roman" w:cs="Times New Roman"/>
          <w:color w:val="auto"/>
          <w:sz w:val="24"/>
          <w:szCs w:val="24"/>
          <w:lang w:val="en-US"/>
        </w:rPr>
        <w:t xml:space="preserve"> artificial, Machine Learning y Deep Learning</w:t>
      </w:r>
      <w:bookmarkEnd w:id="34"/>
    </w:p>
    <w:p w14:paraId="1EF08175" w14:textId="0BA322F3" w:rsidR="00CB32AD" w:rsidRPr="00CB32AD" w:rsidRDefault="00CB32AD" w:rsidP="00CB32AD">
      <w:pPr>
        <w:spacing w:after="0"/>
        <w:jc w:val="center"/>
        <w:rPr>
          <w:lang w:val="en-US"/>
        </w:rPr>
      </w:pPr>
      <w:r w:rsidRPr="001A40C0">
        <w:rPr>
          <w:rFonts w:ascii="Times New Roman" w:hAnsi="Times New Roman" w:cs="Times New Roman"/>
          <w:noProof/>
          <w:sz w:val="24"/>
          <w:szCs w:val="24"/>
        </w:rPr>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480" w:lineRule="auto"/>
        <w:ind w:left="0"/>
        <w:jc w:val="center"/>
        <w:rPr>
          <w:rFonts w:ascii="Times New Roman" w:hAnsi="Times New Roman" w:cs="Times New Roman"/>
          <w:sz w:val="24"/>
          <w:szCs w:val="24"/>
        </w:rPr>
      </w:pPr>
      <w:r>
        <w:rPr>
          <w:rFonts w:ascii="Times New Roman" w:hAnsi="Times New Roman" w:cs="Times New Roman"/>
          <w:i/>
          <w:iCs/>
          <w:sz w:val="24"/>
          <w:szCs w:val="24"/>
        </w:rPr>
        <w:t xml:space="preserve">Nota: </w:t>
      </w:r>
      <w:r>
        <w:rPr>
          <w:rFonts w:ascii="Times New Roman" w:hAnsi="Times New Roman" w:cs="Times New Roman"/>
          <w:sz w:val="24"/>
          <w:szCs w:val="24"/>
        </w:rPr>
        <w:t>A</w:t>
      </w:r>
      <w:r w:rsidRPr="00CB32AD">
        <w:rPr>
          <w:rFonts w:ascii="Times New Roman" w:hAnsi="Times New Roman" w:cs="Times New Roman"/>
          <w:sz w:val="24"/>
          <w:szCs w:val="24"/>
        </w:rPr>
        <w:t xml:space="preserve">daptado de </w:t>
      </w:r>
      <w:r w:rsidR="00A03759" w:rsidRPr="00CB32AD">
        <w:rPr>
          <w:rFonts w:ascii="Times New Roman" w:hAnsi="Times New Roman" w:cs="Times New Roman"/>
          <w:sz w:val="24"/>
          <w:szCs w:val="24"/>
        </w:rPr>
        <w:t>(Centeno Franco, 2019, pág. 2)</w:t>
      </w:r>
    </w:p>
    <w:p w14:paraId="23D785BF" w14:textId="753216AF" w:rsidR="00994203" w:rsidRPr="00A12E11" w:rsidRDefault="00A12E11" w:rsidP="00A12E11">
      <w:pPr>
        <w:pStyle w:val="Ttulo2"/>
        <w:numPr>
          <w:ilvl w:val="1"/>
          <w:numId w:val="35"/>
        </w:numPr>
        <w:ind w:left="426" w:hanging="426"/>
        <w:jc w:val="both"/>
        <w:rPr>
          <w:rFonts w:eastAsia="Times New Roman"/>
        </w:rPr>
      </w:pPr>
      <w:bookmarkStart w:id="35" w:name="_Toc229412112"/>
      <w:r w:rsidRPr="001A40C0">
        <w:rPr>
          <w:rFonts w:cs="Times New Roman"/>
          <w:szCs w:val="24"/>
        </w:rPr>
        <w:lastRenderedPageBreak/>
        <w:t xml:space="preserve">Deep </w:t>
      </w:r>
      <w:proofErr w:type="spellStart"/>
      <w:r w:rsidRPr="001A40C0">
        <w:rPr>
          <w:rFonts w:cs="Times New Roman"/>
          <w:szCs w:val="24"/>
        </w:rPr>
        <w:t>Learning</w:t>
      </w:r>
      <w:proofErr w:type="spellEnd"/>
      <w:r w:rsidR="00994203" w:rsidRPr="00A12E11">
        <w:rPr>
          <w:rFonts w:eastAsia="Times New Roman"/>
        </w:rPr>
        <w:t>.</w:t>
      </w:r>
      <w:bookmarkEnd w:id="35"/>
    </w:p>
    <w:p w14:paraId="415ED11E" w14:textId="5DA3BD74" w:rsidR="00C6371A" w:rsidRDefault="00994203" w:rsidP="00D63D97">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Aprendizaje profundo o Deep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xml:space="preserve"> (DL) es un subcampo del aprendizaje automático que busca emplear algoritmos que imiten el funcionamiento del cerebro, lo que permitiría que las máquinas lleguen a ser inteligentes. (</w:t>
      </w:r>
      <w:proofErr w:type="spellStart"/>
      <w:r w:rsidRPr="001A40C0">
        <w:rPr>
          <w:rFonts w:ascii="Times New Roman" w:hAnsi="Times New Roman" w:cs="Times New Roman"/>
          <w:sz w:val="24"/>
          <w:szCs w:val="24"/>
        </w:rPr>
        <w:t>Moolayil</w:t>
      </w:r>
      <w:proofErr w:type="spellEnd"/>
      <w:r w:rsidRPr="001A40C0">
        <w:rPr>
          <w:rFonts w:ascii="Times New Roman" w:hAnsi="Times New Roman" w:cs="Times New Roman"/>
          <w:sz w:val="24"/>
          <w:szCs w:val="24"/>
        </w:rPr>
        <w:t>, 2019)</w:t>
      </w:r>
      <w:r w:rsidR="008853E7">
        <w:rPr>
          <w:rFonts w:ascii="Times New Roman" w:hAnsi="Times New Roman" w:cs="Times New Roman"/>
          <w:sz w:val="24"/>
          <w:szCs w:val="24"/>
        </w:rPr>
        <w:t>.</w:t>
      </w:r>
    </w:p>
    <w:p w14:paraId="5EF6AC9C" w14:textId="1C921E9C" w:rsidR="008853E7" w:rsidRPr="008853E7" w:rsidRDefault="008853E7" w:rsidP="008853E7">
      <w:pPr>
        <w:pStyle w:val="Descripcin"/>
        <w:spacing w:after="0" w:line="480" w:lineRule="auto"/>
        <w:rPr>
          <w:rFonts w:ascii="Times New Roman" w:hAnsi="Times New Roman" w:cs="Times New Roman"/>
          <w:color w:val="auto"/>
          <w:sz w:val="36"/>
          <w:szCs w:val="36"/>
        </w:rPr>
      </w:pPr>
      <w:bookmarkStart w:id="36" w:name="_Toc229412183"/>
      <w:r w:rsidRPr="008853E7">
        <w:rPr>
          <w:rFonts w:ascii="Times New Roman" w:hAnsi="Times New Roman" w:cs="Times New Roman"/>
          <w:b/>
          <w:bCs/>
          <w:i w:val="0"/>
          <w:iCs w:val="0"/>
          <w:color w:val="auto"/>
          <w:sz w:val="24"/>
          <w:szCs w:val="24"/>
        </w:rPr>
        <w:t xml:space="preserve">Figura </w:t>
      </w:r>
      <w:r w:rsidRPr="008853E7">
        <w:rPr>
          <w:rFonts w:ascii="Times New Roman" w:hAnsi="Times New Roman" w:cs="Times New Roman"/>
          <w:b/>
          <w:bCs/>
          <w:i w:val="0"/>
          <w:iCs w:val="0"/>
          <w:color w:val="auto"/>
          <w:sz w:val="24"/>
          <w:szCs w:val="24"/>
        </w:rPr>
        <w:fldChar w:fldCharType="begin"/>
      </w:r>
      <w:r w:rsidRPr="008853E7">
        <w:rPr>
          <w:rFonts w:ascii="Times New Roman" w:hAnsi="Times New Roman" w:cs="Times New Roman"/>
          <w:b/>
          <w:bCs/>
          <w:i w:val="0"/>
          <w:iCs w:val="0"/>
          <w:color w:val="auto"/>
          <w:sz w:val="24"/>
          <w:szCs w:val="24"/>
        </w:rPr>
        <w:instrText xml:space="preserve"> SEQ Figura \* ARABIC </w:instrText>
      </w:r>
      <w:r w:rsidRPr="008853E7">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4</w:t>
      </w:r>
      <w:r w:rsidRPr="008853E7">
        <w:rPr>
          <w:rFonts w:ascii="Times New Roman" w:hAnsi="Times New Roman" w:cs="Times New Roman"/>
          <w:b/>
          <w:bCs/>
          <w:i w:val="0"/>
          <w:iCs w:val="0"/>
          <w:color w:val="auto"/>
          <w:sz w:val="24"/>
          <w:szCs w:val="24"/>
        </w:rPr>
        <w:fldChar w:fldCharType="end"/>
      </w:r>
      <w:r w:rsidRPr="008853E7">
        <w:rPr>
          <w:rFonts w:ascii="Times New Roman" w:hAnsi="Times New Roman" w:cs="Times New Roman"/>
          <w:color w:val="auto"/>
          <w:sz w:val="24"/>
          <w:szCs w:val="24"/>
        </w:rPr>
        <w:t xml:space="preserve"> </w:t>
      </w:r>
      <w:r w:rsidRPr="008853E7">
        <w:rPr>
          <w:rFonts w:ascii="Times New Roman" w:hAnsi="Times New Roman" w:cs="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480" w:lineRule="auto"/>
        <w:ind w:left="0"/>
        <w:jc w:val="center"/>
        <w:rPr>
          <w:rFonts w:ascii="Times New Roman" w:hAnsi="Times New Roman" w:cs="Times New Roman"/>
          <w:sz w:val="24"/>
          <w:szCs w:val="24"/>
        </w:rPr>
      </w:pPr>
      <w:r w:rsidRPr="001A40C0">
        <w:rPr>
          <w:noProof/>
        </w:rPr>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480" w:lineRule="auto"/>
        <w:jc w:val="both"/>
        <w:rPr>
          <w:rFonts w:ascii="Times New Roman" w:hAnsi="Times New Roman" w:cs="Times New Roman"/>
          <w:i/>
          <w:iCs/>
          <w:sz w:val="18"/>
          <w:szCs w:val="18"/>
        </w:rPr>
      </w:pPr>
      <w:proofErr w:type="spellStart"/>
      <w:r w:rsidRPr="008853E7">
        <w:rPr>
          <w:rFonts w:ascii="Times New Roman" w:hAnsi="Times New Roman" w:cs="Times New Roman"/>
          <w:i/>
          <w:iCs/>
        </w:rPr>
        <w:t>Nota</w:t>
      </w:r>
      <w:proofErr w:type="spellEnd"/>
      <w:r w:rsidR="00C6371A" w:rsidRPr="008853E7">
        <w:rPr>
          <w:rFonts w:ascii="Times New Roman" w:hAnsi="Times New Roman" w:cs="Times New Roman"/>
          <w:i/>
          <w:iCs/>
        </w:rPr>
        <w:t>:</w:t>
      </w:r>
      <w:r w:rsidR="00C6371A" w:rsidRPr="009F5212">
        <w:rPr>
          <w:rFonts w:ascii="Times New Roman" w:hAnsi="Times New Roman" w:cs="Times New Roman"/>
        </w:rPr>
        <w:t xml:space="preserve"> </w:t>
      </w:r>
      <w:proofErr w:type="spellStart"/>
      <w:r w:rsidR="0040649D">
        <w:rPr>
          <w:rFonts w:ascii="Times New Roman" w:hAnsi="Times New Roman" w:cs="Times New Roman"/>
        </w:rPr>
        <w:t>Adaptado</w:t>
      </w:r>
      <w:proofErr w:type="spellEnd"/>
      <w:r w:rsidR="0040649D">
        <w:rPr>
          <w:rFonts w:ascii="Times New Roman" w:hAnsi="Times New Roman" w:cs="Times New Roman"/>
        </w:rPr>
        <w:t xml:space="preserve"> de </w:t>
      </w:r>
      <w:r w:rsidR="00C6371A" w:rsidRPr="008853E7">
        <w:rPr>
          <w:rFonts w:ascii="Times New Roman" w:hAnsi="Times New Roman" w:cs="Times New Roman"/>
        </w:rPr>
        <w:t xml:space="preserve">“Python Deep Learning: Exploring deep learning techniques, neural network architectures and </w:t>
      </w:r>
      <w:proofErr w:type="spellStart"/>
      <w:r w:rsidR="00C6371A" w:rsidRPr="008853E7">
        <w:rPr>
          <w:rFonts w:ascii="Times New Roman" w:hAnsi="Times New Roman" w:cs="Times New Roman"/>
        </w:rPr>
        <w:t>GANs</w:t>
      </w:r>
      <w:proofErr w:type="spellEnd"/>
      <w:r w:rsidR="00C6371A" w:rsidRPr="008853E7">
        <w:rPr>
          <w:rFonts w:ascii="Times New Roman" w:hAnsi="Times New Roman" w:cs="Times New Roman"/>
        </w:rPr>
        <w:t xml:space="preserve"> with </w:t>
      </w:r>
      <w:proofErr w:type="spellStart"/>
      <w:r w:rsidR="00C6371A" w:rsidRPr="008853E7">
        <w:rPr>
          <w:rFonts w:ascii="Times New Roman" w:hAnsi="Times New Roman" w:cs="Times New Roman"/>
        </w:rPr>
        <w:t>PyTorch</w:t>
      </w:r>
      <w:proofErr w:type="spellEnd"/>
      <w:r w:rsidR="00C6371A" w:rsidRPr="008853E7">
        <w:rPr>
          <w:rFonts w:ascii="Times New Roman" w:hAnsi="Times New Roman" w:cs="Times New Roman"/>
        </w:rPr>
        <w:t xml:space="preserve">, </w:t>
      </w:r>
      <w:proofErr w:type="spellStart"/>
      <w:r w:rsidR="00C6371A" w:rsidRPr="008853E7">
        <w:rPr>
          <w:rFonts w:ascii="Times New Roman" w:hAnsi="Times New Roman" w:cs="Times New Roman"/>
        </w:rPr>
        <w:t>Keras</w:t>
      </w:r>
      <w:proofErr w:type="spellEnd"/>
      <w:r w:rsidR="00C6371A" w:rsidRPr="008853E7">
        <w:rPr>
          <w:rFonts w:ascii="Times New Roman" w:hAnsi="Times New Roman" w:cs="Times New Roman"/>
        </w:rPr>
        <w:t xml:space="preserve"> and TensorFlow”</w:t>
      </w:r>
      <w:r w:rsidR="0040649D">
        <w:rPr>
          <w:rFonts w:ascii="Times New Roman" w:hAnsi="Times New Roman" w:cs="Times New Roman"/>
        </w:rPr>
        <w:t xml:space="preserve">. </w:t>
      </w:r>
    </w:p>
    <w:p w14:paraId="7380FBD5" w14:textId="77777777" w:rsidR="00A12E11" w:rsidRPr="00A12E11" w:rsidRDefault="00A12E11" w:rsidP="00A12E11">
      <w:pPr>
        <w:pStyle w:val="Default"/>
        <w:spacing w:line="480" w:lineRule="auto"/>
        <w:jc w:val="both"/>
        <w:rPr>
          <w:rFonts w:ascii="Times New Roman" w:hAnsi="Times New Roman" w:cs="Times New Roman"/>
          <w:sz w:val="18"/>
          <w:szCs w:val="18"/>
        </w:rPr>
      </w:pPr>
    </w:p>
    <w:p w14:paraId="103292A4" w14:textId="7020CE16"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w:t>
      </w:r>
      <w:proofErr w:type="spellStart"/>
      <w:r w:rsidRPr="001A40C0">
        <w:rPr>
          <w:rFonts w:ascii="Times New Roman" w:eastAsia="Times New Roman" w:hAnsi="Times New Roman" w:cs="Times New Roman"/>
          <w:sz w:val="24"/>
          <w:szCs w:val="24"/>
        </w:rPr>
        <w:t>Learnig</w:t>
      </w:r>
      <w:proofErr w:type="spellEnd"/>
      <w:r w:rsidRPr="001A40C0">
        <w:rPr>
          <w:rFonts w:ascii="Times New Roman" w:eastAsia="Times New Roman" w:hAnsi="Times New Roman" w:cs="Times New Roman"/>
          <w:sz w:val="24"/>
          <w:szCs w:val="24"/>
        </w:rPr>
        <w:t xml:space="preserve">, es una rama del aprendizaje automático que utiliza una familia de algoritmos que imitan </w:t>
      </w:r>
      <w:r w:rsidRPr="001A40C0">
        <w:rPr>
          <w:rFonts w:ascii="Times New Roman" w:eastAsia="Times New Roman" w:hAnsi="Times New Roman" w:cs="Times New Roman"/>
          <w:sz w:val="24"/>
          <w:szCs w:val="24"/>
        </w:rPr>
        <w:lastRenderedPageBreak/>
        <w:t xml:space="preserve">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480" w:lineRule="auto"/>
        <w:ind w:firstLine="708"/>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ind w:left="709"/>
        <w:jc w:val="both"/>
      </w:pPr>
      <w:bookmarkStart w:id="37" w:name="_Toc229412113"/>
      <w:r w:rsidRPr="00A12E11">
        <w:t>Redes neuronales convolucionales (CNN)</w:t>
      </w:r>
      <w:bookmarkEnd w:id="37"/>
      <w:r w:rsidRPr="00A12E11">
        <w:t xml:space="preserve">   </w:t>
      </w:r>
    </w:p>
    <w:p w14:paraId="6A1D6FD3" w14:textId="39A1747C"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convolucional o </w:t>
      </w:r>
      <w:proofErr w:type="spellStart"/>
      <w:r w:rsidRPr="001A40C0">
        <w:rPr>
          <w:rFonts w:ascii="Times New Roman" w:eastAsia="Times New Roman" w:hAnsi="Times New Roman" w:cs="Times New Roman"/>
          <w:sz w:val="24"/>
          <w:szCs w:val="24"/>
        </w:rPr>
        <w:t>convolutional</w:t>
      </w:r>
      <w:proofErr w:type="spellEnd"/>
      <w:r w:rsidRPr="001A40C0">
        <w:rPr>
          <w:rFonts w:ascii="Times New Roman" w:eastAsia="Times New Roman" w:hAnsi="Times New Roman" w:cs="Times New Roman"/>
          <w:sz w:val="24"/>
          <w:szCs w:val="24"/>
        </w:rPr>
        <w:t xml:space="preserve"> Layer se encarga de extraer características aplicando filtros que se desplazan (</w:t>
      </w:r>
      <w:proofErr w:type="spellStart"/>
      <w:r w:rsidRPr="001A40C0">
        <w:rPr>
          <w:rFonts w:ascii="Times New Roman" w:eastAsia="Times New Roman" w:hAnsi="Times New Roman" w:cs="Times New Roman"/>
          <w:sz w:val="24"/>
          <w:szCs w:val="24"/>
        </w:rPr>
        <w:t>stride</w:t>
      </w:r>
      <w:proofErr w:type="spellEnd"/>
      <w:r w:rsidRPr="001A40C0">
        <w:rPr>
          <w:rFonts w:ascii="Times New Roman" w:eastAsia="Times New Roman" w:hAnsi="Times New Roman" w:cs="Times New Roman"/>
          <w:sz w:val="24"/>
          <w:szCs w:val="24"/>
        </w:rPr>
        <w:t xml:space="preserve">) a lo largo de la imagen de entrada, la cual puede ser en color o en escala de grises. En cada posición, se realiza una operación matricial seguida de una suma, generando así un mapa de características que posteriormente se envía a la función de activación </w:t>
      </w:r>
      <w:proofErr w:type="spellStart"/>
      <w:r w:rsidRPr="001A40C0">
        <w:rPr>
          <w:rFonts w:ascii="Times New Roman" w:eastAsia="Times New Roman" w:hAnsi="Times New Roman" w:cs="Times New Roman"/>
          <w:sz w:val="24"/>
          <w:szCs w:val="24"/>
        </w:rPr>
        <w:t>ReLU</w:t>
      </w:r>
      <w:proofErr w:type="spellEnd"/>
      <w:r w:rsidRPr="001A40C0">
        <w:rPr>
          <w:rFonts w:ascii="Times New Roman" w:eastAsia="Times New Roman" w:hAnsi="Times New Roman" w:cs="Times New Roman"/>
          <w:sz w:val="24"/>
          <w:szCs w:val="24"/>
        </w:rPr>
        <w:t>, comúnmente utilizada en estos casos. Además, se puede emplear un relleno (</w:t>
      </w:r>
      <w:proofErr w:type="spellStart"/>
      <w:r w:rsidRPr="001A40C0">
        <w:rPr>
          <w:rFonts w:ascii="Times New Roman" w:eastAsia="Times New Roman" w:hAnsi="Times New Roman" w:cs="Times New Roman"/>
          <w:sz w:val="24"/>
          <w:szCs w:val="24"/>
        </w:rPr>
        <w:t>padding</w:t>
      </w:r>
      <w:proofErr w:type="spellEnd"/>
      <w:r w:rsidRPr="001A40C0">
        <w:rPr>
          <w:rFonts w:ascii="Times New Roman" w:eastAsia="Times New Roman" w:hAnsi="Times New Roman" w:cs="Times New Roman"/>
          <w:sz w:val="24"/>
          <w:szCs w:val="24"/>
        </w:rPr>
        <w:t>)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6FFA4FCB" w14:textId="290FB2E1" w:rsidR="00213AEE" w:rsidRPr="00213AEE" w:rsidRDefault="00213AEE" w:rsidP="00C16E9A">
      <w:pPr>
        <w:pStyle w:val="Descripcin"/>
        <w:spacing w:after="0" w:line="480" w:lineRule="auto"/>
        <w:rPr>
          <w:rFonts w:ascii="Times New Roman" w:eastAsia="Times New Roman" w:hAnsi="Times New Roman" w:cs="Times New Roman"/>
          <w:color w:val="auto"/>
          <w:sz w:val="36"/>
          <w:szCs w:val="36"/>
        </w:rPr>
      </w:pPr>
      <w:bookmarkStart w:id="38" w:name="_Toc229412184"/>
      <w:r w:rsidRPr="00213AEE">
        <w:rPr>
          <w:rFonts w:ascii="Times New Roman" w:hAnsi="Times New Roman" w:cs="Times New Roman"/>
          <w:b/>
          <w:bCs/>
          <w:i w:val="0"/>
          <w:iCs w:val="0"/>
          <w:color w:val="auto"/>
          <w:sz w:val="24"/>
          <w:szCs w:val="24"/>
        </w:rPr>
        <w:lastRenderedPageBreak/>
        <w:t xml:space="preserve">Figura </w:t>
      </w:r>
      <w:r w:rsidRPr="00213AEE">
        <w:rPr>
          <w:rFonts w:ascii="Times New Roman" w:hAnsi="Times New Roman" w:cs="Times New Roman"/>
          <w:b/>
          <w:bCs/>
          <w:i w:val="0"/>
          <w:iCs w:val="0"/>
          <w:color w:val="auto"/>
          <w:sz w:val="24"/>
          <w:szCs w:val="24"/>
        </w:rPr>
        <w:fldChar w:fldCharType="begin"/>
      </w:r>
      <w:r w:rsidRPr="00213AEE">
        <w:rPr>
          <w:rFonts w:ascii="Times New Roman" w:hAnsi="Times New Roman" w:cs="Times New Roman"/>
          <w:b/>
          <w:bCs/>
          <w:i w:val="0"/>
          <w:iCs w:val="0"/>
          <w:color w:val="auto"/>
          <w:sz w:val="24"/>
          <w:szCs w:val="24"/>
        </w:rPr>
        <w:instrText xml:space="preserve"> SEQ Figura \* ARABIC </w:instrText>
      </w:r>
      <w:r w:rsidRPr="00213AEE">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5</w:t>
      </w:r>
      <w:r w:rsidRPr="00213AEE">
        <w:rPr>
          <w:rFonts w:ascii="Times New Roman" w:hAnsi="Times New Roman" w:cs="Times New Roman"/>
          <w:b/>
          <w:bCs/>
          <w:i w:val="0"/>
          <w:iCs w:val="0"/>
          <w:color w:val="auto"/>
          <w:sz w:val="24"/>
          <w:szCs w:val="24"/>
        </w:rPr>
        <w:fldChar w:fldCharType="end"/>
      </w:r>
      <w:r w:rsidRPr="00213AEE">
        <w:rPr>
          <w:rFonts w:ascii="Times New Roman" w:hAnsi="Times New Roman" w:cs="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480" w:lineRule="auto"/>
        <w:jc w:val="both"/>
        <w:rPr>
          <w:rFonts w:ascii="Times New Roman" w:eastAsia="Times New Roman" w:hAnsi="Times New Roman" w:cs="Times New Roman"/>
          <w:sz w:val="24"/>
          <w:szCs w:val="24"/>
          <w:lang w:val="en-US"/>
        </w:rPr>
      </w:pPr>
      <w:proofErr w:type="spellStart"/>
      <w:r w:rsidRPr="002F0A7B">
        <w:rPr>
          <w:rFonts w:ascii="Times New Roman" w:eastAsia="Times New Roman" w:hAnsi="Times New Roman" w:cs="Times New Roman"/>
          <w:i/>
          <w:iCs/>
          <w:sz w:val="24"/>
          <w:szCs w:val="24"/>
          <w:lang w:val="en-US"/>
        </w:rPr>
        <w:t>Nota</w:t>
      </w:r>
      <w:proofErr w:type="spellEnd"/>
      <w:r w:rsidRPr="002F0A7B">
        <w:rPr>
          <w:rFonts w:ascii="Times New Roman" w:eastAsia="Times New Roman" w:hAnsi="Times New Roman" w:cs="Times New Roman"/>
          <w:i/>
          <w:iCs/>
          <w:sz w:val="24"/>
          <w:szCs w:val="24"/>
          <w:lang w:val="en-US"/>
        </w:rPr>
        <w:t>:</w:t>
      </w:r>
      <w:r>
        <w:rPr>
          <w:rFonts w:ascii="Times New Roman" w:eastAsia="Times New Roman" w:hAnsi="Times New Roman" w:cs="Times New Roman"/>
          <w:sz w:val="24"/>
          <w:szCs w:val="24"/>
          <w:lang w:val="en-US"/>
        </w:rPr>
        <w:t xml:space="preserve"> </w:t>
      </w:r>
      <w:proofErr w:type="spellStart"/>
      <w:r w:rsidR="00994203" w:rsidRPr="00B12C67">
        <w:rPr>
          <w:rFonts w:ascii="Times New Roman" w:eastAsia="Times New Roman" w:hAnsi="Times New Roman" w:cs="Times New Roman"/>
          <w:sz w:val="24"/>
          <w:szCs w:val="24"/>
          <w:lang w:val="en-US"/>
        </w:rPr>
        <w:t>Adaptado</w:t>
      </w:r>
      <w:proofErr w:type="spellEnd"/>
      <w:r w:rsidR="00994203" w:rsidRPr="00B12C67">
        <w:rPr>
          <w:rFonts w:ascii="Times New Roman" w:eastAsia="Times New Roman" w:hAnsi="Times New Roman" w:cs="Times New Roman"/>
          <w:sz w:val="24"/>
          <w:szCs w:val="24"/>
          <w:lang w:val="en-US"/>
        </w:rPr>
        <w:t xml:space="preserve"> de </w:t>
      </w:r>
      <w:r w:rsidR="00994203" w:rsidRPr="00B12C67">
        <w:rPr>
          <w:rFonts w:ascii="Times New Roman" w:eastAsia="Times New Roman" w:hAnsi="Times New Roman" w:cs="Times New Roman"/>
          <w:i/>
          <w:iCs/>
          <w:sz w:val="24"/>
          <w:szCs w:val="24"/>
          <w:lang w:val="en-US"/>
        </w:rPr>
        <w:t xml:space="preserve">“Python Deep Learning: Exploring deep learning techniques, neural network architectures and </w:t>
      </w:r>
      <w:proofErr w:type="spellStart"/>
      <w:r w:rsidR="00994203" w:rsidRPr="00B12C67">
        <w:rPr>
          <w:rFonts w:ascii="Times New Roman" w:eastAsia="Times New Roman" w:hAnsi="Times New Roman" w:cs="Times New Roman"/>
          <w:i/>
          <w:iCs/>
          <w:sz w:val="24"/>
          <w:szCs w:val="24"/>
          <w:lang w:val="en-US"/>
        </w:rPr>
        <w:t>GANs</w:t>
      </w:r>
      <w:proofErr w:type="spellEnd"/>
      <w:r w:rsidR="00994203" w:rsidRPr="00B12C67">
        <w:rPr>
          <w:rFonts w:ascii="Times New Roman" w:eastAsia="Times New Roman" w:hAnsi="Times New Roman" w:cs="Times New Roman"/>
          <w:i/>
          <w:iCs/>
          <w:sz w:val="24"/>
          <w:szCs w:val="24"/>
          <w:lang w:val="en-US"/>
        </w:rPr>
        <w:t xml:space="preserve"> with </w:t>
      </w:r>
      <w:proofErr w:type="spellStart"/>
      <w:r w:rsidR="00994203" w:rsidRPr="00B12C67">
        <w:rPr>
          <w:rFonts w:ascii="Times New Roman" w:eastAsia="Times New Roman" w:hAnsi="Times New Roman" w:cs="Times New Roman"/>
          <w:i/>
          <w:iCs/>
          <w:sz w:val="24"/>
          <w:szCs w:val="24"/>
          <w:lang w:val="en-US"/>
        </w:rPr>
        <w:t>PyTorch</w:t>
      </w:r>
      <w:proofErr w:type="spellEnd"/>
      <w:r w:rsidR="00994203" w:rsidRPr="00B12C67">
        <w:rPr>
          <w:rFonts w:ascii="Times New Roman" w:eastAsia="Times New Roman" w:hAnsi="Times New Roman" w:cs="Times New Roman"/>
          <w:i/>
          <w:iCs/>
          <w:sz w:val="24"/>
          <w:szCs w:val="24"/>
          <w:lang w:val="en-US"/>
        </w:rPr>
        <w:t xml:space="preserve">, </w:t>
      </w:r>
      <w:proofErr w:type="spellStart"/>
      <w:r w:rsidR="00994203" w:rsidRPr="00B12C67">
        <w:rPr>
          <w:rFonts w:ascii="Times New Roman" w:eastAsia="Times New Roman" w:hAnsi="Times New Roman" w:cs="Times New Roman"/>
          <w:i/>
          <w:iCs/>
          <w:sz w:val="24"/>
          <w:szCs w:val="24"/>
          <w:lang w:val="en-US"/>
        </w:rPr>
        <w:t>Keras</w:t>
      </w:r>
      <w:proofErr w:type="spellEnd"/>
      <w:r w:rsidR="00994203" w:rsidRPr="00B12C67">
        <w:rPr>
          <w:rFonts w:ascii="Times New Roman" w:eastAsia="Times New Roman" w:hAnsi="Times New Roman" w:cs="Times New Roman"/>
          <w:i/>
          <w:iCs/>
          <w:sz w:val="24"/>
          <w:szCs w:val="24"/>
          <w:lang w:val="en-US"/>
        </w:rPr>
        <w:t xml:space="preserve">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480" w:lineRule="auto"/>
        <w:ind w:firstLine="708"/>
        <w:jc w:val="both"/>
        <w:rPr>
          <w:rFonts w:ascii="Times New Roman" w:eastAsia="Times New Roman" w:hAnsi="Times New Roman" w:cs="Times New Roman"/>
          <w:sz w:val="24"/>
          <w:szCs w:val="24"/>
        </w:rPr>
      </w:pPr>
      <w:r w:rsidRPr="001A40C0">
        <w:rPr>
          <w:noProof/>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 Como resultado se obtiene el siguiente mapa de características:</w:t>
      </w:r>
    </w:p>
    <w:p w14:paraId="650482D0" w14:textId="2904BC89" w:rsidR="006937B3" w:rsidRDefault="006937B3" w:rsidP="006937B3">
      <w:pPr>
        <w:pStyle w:val="Descripcin"/>
        <w:spacing w:after="0" w:line="480" w:lineRule="auto"/>
        <w:rPr>
          <w:rFonts w:ascii="Times New Roman" w:eastAsia="Times New Roman" w:hAnsi="Times New Roman" w:cs="Times New Roman"/>
          <w:sz w:val="24"/>
          <w:szCs w:val="24"/>
        </w:rPr>
      </w:pPr>
      <w:bookmarkStart w:id="39" w:name="_Toc229412185"/>
      <w:r w:rsidRPr="006937B3">
        <w:rPr>
          <w:rFonts w:ascii="Times New Roman" w:hAnsi="Times New Roman" w:cs="Times New Roman"/>
          <w:b/>
          <w:bCs/>
          <w:i w:val="0"/>
          <w:iCs w:val="0"/>
          <w:color w:val="auto"/>
          <w:sz w:val="24"/>
          <w:szCs w:val="24"/>
        </w:rPr>
        <w:t xml:space="preserve">Figura </w:t>
      </w:r>
      <w:r w:rsidRPr="006937B3">
        <w:rPr>
          <w:rFonts w:ascii="Times New Roman" w:hAnsi="Times New Roman" w:cs="Times New Roman"/>
          <w:b/>
          <w:bCs/>
          <w:i w:val="0"/>
          <w:iCs w:val="0"/>
          <w:color w:val="auto"/>
          <w:sz w:val="24"/>
          <w:szCs w:val="24"/>
        </w:rPr>
        <w:fldChar w:fldCharType="begin"/>
      </w:r>
      <w:r w:rsidRPr="006937B3">
        <w:rPr>
          <w:rFonts w:ascii="Times New Roman" w:hAnsi="Times New Roman" w:cs="Times New Roman"/>
          <w:b/>
          <w:bCs/>
          <w:i w:val="0"/>
          <w:iCs w:val="0"/>
          <w:color w:val="auto"/>
          <w:sz w:val="24"/>
          <w:szCs w:val="24"/>
        </w:rPr>
        <w:instrText xml:space="preserve"> SEQ Figura \* ARABIC </w:instrText>
      </w:r>
      <w:r w:rsidRPr="006937B3">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6</w:t>
      </w:r>
      <w:r w:rsidRPr="006937B3">
        <w:rPr>
          <w:rFonts w:ascii="Times New Roman" w:hAnsi="Times New Roman" w:cs="Times New Roman"/>
          <w:b/>
          <w:bCs/>
          <w:i w:val="0"/>
          <w:iCs w:val="0"/>
          <w:color w:val="auto"/>
          <w:sz w:val="24"/>
          <w:szCs w:val="24"/>
        </w:rPr>
        <w:fldChar w:fldCharType="end"/>
      </w:r>
      <w:r w:rsidRPr="006937B3">
        <w:rPr>
          <w:rFonts w:ascii="Times New Roman" w:hAnsi="Times New Roman" w:cs="Times New Roman"/>
          <w:color w:val="auto"/>
          <w:sz w:val="24"/>
          <w:szCs w:val="24"/>
        </w:rPr>
        <w:t xml:space="preserve"> </w:t>
      </w:r>
      <w:r w:rsidRPr="006937B3">
        <w:rPr>
          <w:rFonts w:ascii="Times New Roman" w:hAnsi="Times New Roman" w:cs="Times New Roman"/>
          <w:color w:val="auto"/>
          <w:sz w:val="24"/>
          <w:szCs w:val="24"/>
        </w:rPr>
        <w:br/>
        <w:t>Resultado de una capa de convolución</w:t>
      </w:r>
      <w:r w:rsidRPr="00D81D90">
        <w:t>.</w:t>
      </w:r>
      <w:bookmarkEnd w:id="39"/>
    </w:p>
    <w:p w14:paraId="68961A17" w14:textId="6DB04FA6"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480" w:lineRule="auto"/>
        <w:jc w:val="both"/>
        <w:rPr>
          <w:rFonts w:ascii="Times New Roman" w:eastAsia="Times New Roman" w:hAnsi="Times New Roman" w:cs="Times New Roman"/>
          <w:sz w:val="24"/>
          <w:szCs w:val="24"/>
          <w:lang w:val="en-US"/>
        </w:rPr>
      </w:pPr>
      <w:proofErr w:type="spellStart"/>
      <w:r w:rsidRPr="006937B3">
        <w:rPr>
          <w:rFonts w:ascii="Times New Roman" w:eastAsia="Times New Roman" w:hAnsi="Times New Roman" w:cs="Times New Roman"/>
          <w:i/>
          <w:iCs/>
          <w:sz w:val="24"/>
          <w:szCs w:val="24"/>
          <w:lang w:val="en-US"/>
        </w:rPr>
        <w:t>Nota</w:t>
      </w:r>
      <w:proofErr w:type="spellEnd"/>
      <w:r w:rsidRPr="006937B3">
        <w:rPr>
          <w:rFonts w:ascii="Times New Roman" w:eastAsia="Times New Roman" w:hAnsi="Times New Roman" w:cs="Times New Roman"/>
          <w:i/>
          <w:iCs/>
          <w:sz w:val="24"/>
          <w:szCs w:val="24"/>
          <w:lang w:val="en-US"/>
        </w:rPr>
        <w:t>:</w:t>
      </w:r>
      <w:r>
        <w:rPr>
          <w:rFonts w:ascii="Times New Roman" w:eastAsia="Times New Roman" w:hAnsi="Times New Roman" w:cs="Times New Roman"/>
          <w:sz w:val="24"/>
          <w:szCs w:val="24"/>
          <w:lang w:val="en-US"/>
        </w:rPr>
        <w:t xml:space="preserve"> </w:t>
      </w:r>
      <w:proofErr w:type="spellStart"/>
      <w:r w:rsidR="00994203" w:rsidRPr="004813B8">
        <w:rPr>
          <w:rFonts w:ascii="Times New Roman" w:eastAsia="Times New Roman" w:hAnsi="Times New Roman" w:cs="Times New Roman"/>
          <w:sz w:val="24"/>
          <w:szCs w:val="24"/>
          <w:lang w:val="en-US"/>
        </w:rPr>
        <w:t>Adaptado</w:t>
      </w:r>
      <w:proofErr w:type="spellEnd"/>
      <w:r w:rsidR="00994203" w:rsidRPr="004813B8">
        <w:rPr>
          <w:rFonts w:ascii="Times New Roman" w:eastAsia="Times New Roman" w:hAnsi="Times New Roman" w:cs="Times New Roman"/>
          <w:sz w:val="24"/>
          <w:szCs w:val="24"/>
          <w:lang w:val="en-US"/>
        </w:rPr>
        <w:t xml:space="preserve"> de “Python Deep Learning: Exploring deep learning techniques, neural network architectures and </w:t>
      </w:r>
      <w:proofErr w:type="spellStart"/>
      <w:r w:rsidR="00994203" w:rsidRPr="004813B8">
        <w:rPr>
          <w:rFonts w:ascii="Times New Roman" w:eastAsia="Times New Roman" w:hAnsi="Times New Roman" w:cs="Times New Roman"/>
          <w:sz w:val="24"/>
          <w:szCs w:val="24"/>
          <w:lang w:val="en-US"/>
        </w:rPr>
        <w:t>GANs</w:t>
      </w:r>
      <w:proofErr w:type="spellEnd"/>
      <w:r w:rsidR="00994203" w:rsidRPr="004813B8">
        <w:rPr>
          <w:rFonts w:ascii="Times New Roman" w:eastAsia="Times New Roman" w:hAnsi="Times New Roman" w:cs="Times New Roman"/>
          <w:sz w:val="24"/>
          <w:szCs w:val="24"/>
          <w:lang w:val="en-US"/>
        </w:rPr>
        <w:t xml:space="preserve"> with </w:t>
      </w:r>
      <w:proofErr w:type="spellStart"/>
      <w:r w:rsidR="00994203" w:rsidRPr="004813B8">
        <w:rPr>
          <w:rFonts w:ascii="Times New Roman" w:eastAsia="Times New Roman" w:hAnsi="Times New Roman" w:cs="Times New Roman"/>
          <w:sz w:val="24"/>
          <w:szCs w:val="24"/>
          <w:lang w:val="en-US"/>
        </w:rPr>
        <w:t>PyTorch</w:t>
      </w:r>
      <w:proofErr w:type="spellEnd"/>
      <w:r w:rsidR="00994203" w:rsidRPr="004813B8">
        <w:rPr>
          <w:rFonts w:ascii="Times New Roman" w:eastAsia="Times New Roman" w:hAnsi="Times New Roman" w:cs="Times New Roman"/>
          <w:sz w:val="24"/>
          <w:szCs w:val="24"/>
          <w:lang w:val="en-US"/>
        </w:rPr>
        <w:t xml:space="preserve">, </w:t>
      </w:r>
      <w:proofErr w:type="spellStart"/>
      <w:r w:rsidR="00994203" w:rsidRPr="004813B8">
        <w:rPr>
          <w:rFonts w:ascii="Times New Roman" w:eastAsia="Times New Roman" w:hAnsi="Times New Roman" w:cs="Times New Roman"/>
          <w:sz w:val="24"/>
          <w:szCs w:val="24"/>
          <w:lang w:val="en-US"/>
        </w:rPr>
        <w:t>Keras</w:t>
      </w:r>
      <w:proofErr w:type="spellEnd"/>
      <w:r w:rsidR="00994203" w:rsidRPr="004813B8">
        <w:rPr>
          <w:rFonts w:ascii="Times New Roman" w:eastAsia="Times New Roman" w:hAnsi="Times New Roman" w:cs="Times New Roman"/>
          <w:sz w:val="24"/>
          <w:szCs w:val="24"/>
          <w:lang w:val="en-US"/>
        </w:rPr>
        <w:t xml:space="preserve">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w:t>
      </w:r>
      <w:proofErr w:type="spellStart"/>
      <w:r w:rsidRPr="001A40C0">
        <w:rPr>
          <w:rFonts w:ascii="Times New Roman" w:eastAsia="Times New Roman" w:hAnsi="Times New Roman" w:cs="Times New Roman"/>
          <w:sz w:val="24"/>
          <w:szCs w:val="24"/>
        </w:rPr>
        <w:t>pooling</w:t>
      </w:r>
      <w:proofErr w:type="spellEnd"/>
      <w:r w:rsidRPr="001A40C0">
        <w:rPr>
          <w:rFonts w:ascii="Times New Roman" w:eastAsia="Times New Roman" w:hAnsi="Times New Roman" w:cs="Times New Roman"/>
          <w:sz w:val="24"/>
          <w:szCs w:val="24"/>
        </w:rPr>
        <w:t xml:space="preserve"> Layer disminuye el tamaño de la imagen después de la convolución para emplear menos parámetros en la red. Existen dos tipos principales de capas de agrupación: la agrupación máxima (</w:t>
      </w:r>
      <w:proofErr w:type="spellStart"/>
      <w:r w:rsidRPr="001A40C0">
        <w:rPr>
          <w:rFonts w:ascii="Times New Roman" w:eastAsia="Times New Roman" w:hAnsi="Times New Roman" w:cs="Times New Roman"/>
          <w:sz w:val="24"/>
          <w:szCs w:val="24"/>
        </w:rPr>
        <w:t>max</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pooling</w:t>
      </w:r>
      <w:proofErr w:type="spellEnd"/>
      <w:r w:rsidRPr="001A40C0">
        <w:rPr>
          <w:rFonts w:ascii="Times New Roman" w:eastAsia="Times New Roman" w:hAnsi="Times New Roman" w:cs="Times New Roman"/>
          <w:sz w:val="24"/>
          <w:szCs w:val="24"/>
        </w:rPr>
        <w:t>) y la agrupación promedio (</w:t>
      </w:r>
      <w:proofErr w:type="spellStart"/>
      <w:r w:rsidRPr="001A40C0">
        <w:rPr>
          <w:rFonts w:ascii="Times New Roman" w:eastAsia="Times New Roman" w:hAnsi="Times New Roman" w:cs="Times New Roman"/>
          <w:sz w:val="24"/>
          <w:szCs w:val="24"/>
        </w:rPr>
        <w:t>average</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pooling</w:t>
      </w:r>
      <w:proofErr w:type="spellEnd"/>
      <w:r w:rsidRPr="001A40C0">
        <w:rPr>
          <w:rFonts w:ascii="Times New Roman" w:eastAsia="Times New Roman" w:hAnsi="Times New Roman" w:cs="Times New Roman"/>
          <w:sz w:val="24"/>
          <w:szCs w:val="24"/>
        </w:rPr>
        <w:t xml:space="preserve">). De estas, la más utilizada es la agrupación máxima, cuyo objetivo es conservar únicamente los valores máximos. </w:t>
      </w:r>
    </w:p>
    <w:p w14:paraId="50EB0D4D" w14:textId="2A5F4A15" w:rsidR="006937B3" w:rsidRPr="008734F8" w:rsidRDefault="006937B3" w:rsidP="004813B8">
      <w:pPr>
        <w:pStyle w:val="Descripcin"/>
        <w:spacing w:after="0" w:line="480" w:lineRule="auto"/>
        <w:rPr>
          <w:rFonts w:ascii="Times New Roman" w:eastAsia="Times New Roman" w:hAnsi="Times New Roman" w:cs="Times New Roman"/>
          <w:color w:val="auto"/>
          <w:sz w:val="36"/>
          <w:szCs w:val="36"/>
        </w:rPr>
      </w:pPr>
      <w:bookmarkStart w:id="40" w:name="_Toc229412186"/>
      <w:r w:rsidRPr="008734F8">
        <w:rPr>
          <w:rFonts w:ascii="Times New Roman" w:hAnsi="Times New Roman" w:cs="Times New Roman"/>
          <w:b/>
          <w:bCs/>
          <w:i w:val="0"/>
          <w:iCs w:val="0"/>
          <w:color w:val="auto"/>
          <w:sz w:val="24"/>
          <w:szCs w:val="24"/>
        </w:rPr>
        <w:t xml:space="preserve">Figura </w:t>
      </w:r>
      <w:r w:rsidRPr="008734F8">
        <w:rPr>
          <w:rFonts w:ascii="Times New Roman" w:hAnsi="Times New Roman" w:cs="Times New Roman"/>
          <w:b/>
          <w:bCs/>
          <w:i w:val="0"/>
          <w:iCs w:val="0"/>
          <w:color w:val="auto"/>
          <w:sz w:val="24"/>
          <w:szCs w:val="24"/>
        </w:rPr>
        <w:fldChar w:fldCharType="begin"/>
      </w:r>
      <w:r w:rsidRPr="008734F8">
        <w:rPr>
          <w:rFonts w:ascii="Times New Roman" w:hAnsi="Times New Roman" w:cs="Times New Roman"/>
          <w:b/>
          <w:bCs/>
          <w:i w:val="0"/>
          <w:iCs w:val="0"/>
          <w:color w:val="auto"/>
          <w:sz w:val="24"/>
          <w:szCs w:val="24"/>
        </w:rPr>
        <w:instrText xml:space="preserve"> SEQ Figura \* ARABIC </w:instrText>
      </w:r>
      <w:r w:rsidRPr="008734F8">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7</w:t>
      </w:r>
      <w:r w:rsidRPr="008734F8">
        <w:rPr>
          <w:rFonts w:ascii="Times New Roman" w:hAnsi="Times New Roman" w:cs="Times New Roman"/>
          <w:b/>
          <w:bCs/>
          <w:i w:val="0"/>
          <w:iCs w:val="0"/>
          <w:color w:val="auto"/>
          <w:sz w:val="24"/>
          <w:szCs w:val="24"/>
        </w:rPr>
        <w:fldChar w:fldCharType="end"/>
      </w:r>
      <w:r w:rsidRPr="008734F8">
        <w:rPr>
          <w:rFonts w:ascii="Times New Roman" w:hAnsi="Times New Roman" w:cs="Times New Roman"/>
          <w:color w:val="auto"/>
          <w:sz w:val="24"/>
          <w:szCs w:val="24"/>
        </w:rPr>
        <w:t xml:space="preserve"> </w:t>
      </w:r>
      <w:r w:rsidRPr="008734F8">
        <w:rPr>
          <w:rFonts w:ascii="Times New Roman" w:hAnsi="Times New Roman" w:cs="Times New Roman"/>
          <w:color w:val="auto"/>
          <w:sz w:val="24"/>
          <w:szCs w:val="24"/>
        </w:rPr>
        <w:br/>
        <w:t>Agrupación máxima aplicando un filtro de 2x2.</w:t>
      </w:r>
      <w:bookmarkEnd w:id="40"/>
    </w:p>
    <w:p w14:paraId="530348BE" w14:textId="45E2A124"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480" w:lineRule="auto"/>
        <w:jc w:val="both"/>
        <w:rPr>
          <w:rFonts w:ascii="Times New Roman" w:eastAsia="Times New Roman" w:hAnsi="Times New Roman" w:cs="Times New Roman"/>
          <w:sz w:val="24"/>
          <w:szCs w:val="24"/>
          <w:lang w:val="en-US"/>
        </w:rPr>
      </w:pPr>
      <w:proofErr w:type="spellStart"/>
      <w:r w:rsidRPr="004813B8">
        <w:rPr>
          <w:rFonts w:ascii="Times New Roman" w:eastAsia="Times New Roman" w:hAnsi="Times New Roman" w:cs="Times New Roman"/>
          <w:i/>
          <w:iCs/>
          <w:sz w:val="24"/>
          <w:szCs w:val="24"/>
          <w:lang w:val="en-US"/>
        </w:rPr>
        <w:t>Nota</w:t>
      </w:r>
      <w:proofErr w:type="spellEnd"/>
      <w:r w:rsidRPr="004813B8">
        <w:rPr>
          <w:rFonts w:ascii="Times New Roman" w:eastAsia="Times New Roman" w:hAnsi="Times New Roman" w:cs="Times New Roman"/>
          <w:i/>
          <w:iCs/>
          <w:sz w:val="24"/>
          <w:szCs w:val="24"/>
          <w:lang w:val="en-US"/>
        </w:rPr>
        <w:t>:</w:t>
      </w:r>
      <w:r>
        <w:rPr>
          <w:rFonts w:ascii="Times New Roman" w:eastAsia="Times New Roman" w:hAnsi="Times New Roman" w:cs="Times New Roman"/>
          <w:sz w:val="24"/>
          <w:szCs w:val="24"/>
          <w:lang w:val="en-US"/>
        </w:rPr>
        <w:t xml:space="preserve"> </w:t>
      </w:r>
      <w:proofErr w:type="spellStart"/>
      <w:r w:rsidR="00994203" w:rsidRPr="004813B8">
        <w:rPr>
          <w:rFonts w:ascii="Times New Roman" w:eastAsia="Times New Roman" w:hAnsi="Times New Roman" w:cs="Times New Roman"/>
          <w:sz w:val="24"/>
          <w:szCs w:val="24"/>
          <w:lang w:val="en-US"/>
        </w:rPr>
        <w:t>Adaptado</w:t>
      </w:r>
      <w:proofErr w:type="spellEnd"/>
      <w:r w:rsidR="00994203" w:rsidRPr="004813B8">
        <w:rPr>
          <w:rFonts w:ascii="Times New Roman" w:eastAsia="Times New Roman" w:hAnsi="Times New Roman" w:cs="Times New Roman"/>
          <w:sz w:val="24"/>
          <w:szCs w:val="24"/>
          <w:lang w:val="en-US"/>
        </w:rPr>
        <w:t xml:space="preserve"> de “Python Deep Learning: Exploring deep learning techniques, neural network architectures and </w:t>
      </w:r>
      <w:proofErr w:type="spellStart"/>
      <w:r w:rsidR="00994203" w:rsidRPr="004813B8">
        <w:rPr>
          <w:rFonts w:ascii="Times New Roman" w:eastAsia="Times New Roman" w:hAnsi="Times New Roman" w:cs="Times New Roman"/>
          <w:sz w:val="24"/>
          <w:szCs w:val="24"/>
          <w:lang w:val="en-US"/>
        </w:rPr>
        <w:t>GANs</w:t>
      </w:r>
      <w:proofErr w:type="spellEnd"/>
      <w:r w:rsidR="00994203" w:rsidRPr="004813B8">
        <w:rPr>
          <w:rFonts w:ascii="Times New Roman" w:eastAsia="Times New Roman" w:hAnsi="Times New Roman" w:cs="Times New Roman"/>
          <w:sz w:val="24"/>
          <w:szCs w:val="24"/>
          <w:lang w:val="en-US"/>
        </w:rPr>
        <w:t xml:space="preserve"> with </w:t>
      </w:r>
      <w:proofErr w:type="spellStart"/>
      <w:r w:rsidR="00994203" w:rsidRPr="004813B8">
        <w:rPr>
          <w:rFonts w:ascii="Times New Roman" w:eastAsia="Times New Roman" w:hAnsi="Times New Roman" w:cs="Times New Roman"/>
          <w:sz w:val="24"/>
          <w:szCs w:val="24"/>
          <w:lang w:val="en-US"/>
        </w:rPr>
        <w:t>PyTorch</w:t>
      </w:r>
      <w:proofErr w:type="spellEnd"/>
      <w:r w:rsidR="00994203" w:rsidRPr="004813B8">
        <w:rPr>
          <w:rFonts w:ascii="Times New Roman" w:eastAsia="Times New Roman" w:hAnsi="Times New Roman" w:cs="Times New Roman"/>
          <w:sz w:val="24"/>
          <w:szCs w:val="24"/>
          <w:lang w:val="en-US"/>
        </w:rPr>
        <w:t xml:space="preserve">, </w:t>
      </w:r>
      <w:proofErr w:type="spellStart"/>
      <w:r w:rsidR="00994203" w:rsidRPr="004813B8">
        <w:rPr>
          <w:rFonts w:ascii="Times New Roman" w:eastAsia="Times New Roman" w:hAnsi="Times New Roman" w:cs="Times New Roman"/>
          <w:sz w:val="24"/>
          <w:szCs w:val="24"/>
          <w:lang w:val="en-US"/>
        </w:rPr>
        <w:t>Keras</w:t>
      </w:r>
      <w:proofErr w:type="spellEnd"/>
      <w:r w:rsidR="00994203" w:rsidRPr="004813B8">
        <w:rPr>
          <w:rFonts w:ascii="Times New Roman" w:eastAsia="Times New Roman" w:hAnsi="Times New Roman" w:cs="Times New Roman"/>
          <w:sz w:val="24"/>
          <w:szCs w:val="24"/>
          <w:lang w:val="en-US"/>
        </w:rPr>
        <w:t xml:space="preserve">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totalmente conectada o </w:t>
      </w:r>
      <w:proofErr w:type="spellStart"/>
      <w:r w:rsidRPr="001A40C0">
        <w:rPr>
          <w:rFonts w:ascii="Times New Roman" w:eastAsia="Times New Roman" w:hAnsi="Times New Roman" w:cs="Times New Roman"/>
          <w:sz w:val="24"/>
          <w:szCs w:val="24"/>
        </w:rPr>
        <w:t>Fully</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Connected</w:t>
      </w:r>
      <w:proofErr w:type="spellEnd"/>
      <w:r w:rsidRPr="001A40C0">
        <w:rPr>
          <w:rFonts w:ascii="Times New Roman" w:eastAsia="Times New Roman" w:hAnsi="Times New Roman" w:cs="Times New Roman"/>
          <w:sz w:val="24"/>
          <w:szCs w:val="24"/>
        </w:rPr>
        <w:t xml:space="preserve">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noProof/>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480" w:lineRule="auto"/>
        <w:jc w:val="center"/>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noProof/>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480" w:lineRule="auto"/>
        <w:jc w:val="center"/>
        <w:rPr>
          <w:rFonts w:ascii="Times New Roman" w:eastAsia="Times New Roman" w:hAnsi="Times New Roman" w:cs="Times New Roman"/>
          <w:sz w:val="24"/>
          <w:szCs w:val="24"/>
        </w:rPr>
      </w:pPr>
      <w:r w:rsidRPr="001A40C0">
        <w:rPr>
          <w:noProof/>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w:t>
      </w:r>
      <w:proofErr w:type="spellStart"/>
      <w:r w:rsidRPr="001A40C0">
        <w:rPr>
          <w:rFonts w:ascii="Times New Roman" w:eastAsia="Times New Roman" w:hAnsi="Times New Roman" w:cs="Times New Roman"/>
          <w:sz w:val="24"/>
          <w:szCs w:val="24"/>
        </w:rPr>
        <w:t>overfitting</w:t>
      </w:r>
      <w:proofErr w:type="spellEnd"/>
      <w:r w:rsidRPr="001A40C0">
        <w:rPr>
          <w:rFonts w:ascii="Times New Roman" w:eastAsia="Times New Roman" w:hAnsi="Times New Roman" w:cs="Times New Roman"/>
          <w:sz w:val="24"/>
          <w:szCs w:val="24"/>
        </w:rPr>
        <w:t xml:space="preserve">), que ocurre cuando el modelo se ajusta demasiado a los datos de entrenamiento y no generaliza bien a datos nuevos durante las pruebas; y el </w:t>
      </w:r>
      <w:proofErr w:type="spellStart"/>
      <w:r w:rsidRPr="001A40C0">
        <w:rPr>
          <w:rFonts w:ascii="Times New Roman" w:eastAsia="Times New Roman" w:hAnsi="Times New Roman" w:cs="Times New Roman"/>
          <w:sz w:val="24"/>
          <w:szCs w:val="24"/>
        </w:rPr>
        <w:t>subajuste</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underfitting</w:t>
      </w:r>
      <w:proofErr w:type="spellEnd"/>
      <w:r w:rsidRPr="001A40C0">
        <w:rPr>
          <w:rFonts w:ascii="Times New Roman" w:eastAsia="Times New Roman" w:hAnsi="Times New Roman" w:cs="Times New Roman"/>
          <w:sz w:val="24"/>
          <w:szCs w:val="24"/>
        </w:rPr>
        <w:t>),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proofErr w:type="spellStart"/>
      <w:r w:rsidRPr="001A40C0">
        <w:rPr>
          <w:rFonts w:ascii="Times New Roman" w:eastAsia="Times New Roman" w:hAnsi="Times New Roman" w:cs="Times New Roman"/>
          <w:b/>
          <w:bCs/>
          <w:sz w:val="24"/>
          <w:szCs w:val="24"/>
        </w:rPr>
        <w:t>Dropout</w:t>
      </w:r>
      <w:proofErr w:type="spellEnd"/>
      <w:r w:rsidRPr="001A40C0">
        <w:rPr>
          <w:rFonts w:ascii="Times New Roman" w:eastAsia="Times New Roman" w:hAnsi="Times New Roman" w:cs="Times New Roman"/>
          <w:b/>
          <w:bCs/>
          <w:sz w:val="24"/>
          <w:szCs w:val="24"/>
        </w:rPr>
        <w:t xml:space="preserve"> </w:t>
      </w:r>
    </w:p>
    <w:p w14:paraId="53E032F8"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Esta técnica consiste en eliminar aleatoriamente neuronas junto con sus conexiones de entrada y salida, lo que ayuda a prevenir el sobreajuste en la red. La capa </w:t>
      </w:r>
      <w:proofErr w:type="spellStart"/>
      <w:r w:rsidRPr="001A40C0">
        <w:rPr>
          <w:rFonts w:ascii="Times New Roman" w:eastAsia="Times New Roman" w:hAnsi="Times New Roman" w:cs="Times New Roman"/>
          <w:sz w:val="24"/>
          <w:szCs w:val="24"/>
        </w:rPr>
        <w:t>dropout</w:t>
      </w:r>
      <w:proofErr w:type="spellEnd"/>
      <w:r w:rsidRPr="001A40C0">
        <w:rPr>
          <w:rFonts w:ascii="Times New Roman" w:eastAsia="Times New Roman" w:hAnsi="Times New Roman" w:cs="Times New Roman"/>
          <w:sz w:val="24"/>
          <w:szCs w:val="24"/>
        </w:rPr>
        <w:t xml:space="preserve">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Esta técnica normaliza la salida de las neuronas en cada lote, manteniendo la función de activación alrededor de 0 y la desviación estándar próxima a 1. La capa de normalización por lotes, o </w:t>
      </w:r>
      <w:proofErr w:type="spellStart"/>
      <w:r w:rsidRPr="001A40C0">
        <w:rPr>
          <w:rFonts w:ascii="Times New Roman" w:eastAsia="Times New Roman" w:hAnsi="Times New Roman" w:cs="Times New Roman"/>
          <w:sz w:val="24"/>
          <w:szCs w:val="24"/>
        </w:rPr>
        <w:t>batch</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normalization</w:t>
      </w:r>
      <w:proofErr w:type="spellEnd"/>
      <w:r w:rsidRPr="001A40C0">
        <w:rPr>
          <w:rFonts w:ascii="Times New Roman" w:eastAsia="Times New Roman" w:hAnsi="Times New Roman" w:cs="Times New Roman"/>
          <w:sz w:val="24"/>
          <w:szCs w:val="24"/>
        </w:rPr>
        <w:t>, es similar al proceso de puntuación estándar que se describe en el preprocesamiento de datos.</w:t>
      </w:r>
    </w:p>
    <w:p w14:paraId="5D130A29"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De acuerdo con </w:t>
      </w:r>
      <w:proofErr w:type="spellStart"/>
      <w:r w:rsidRPr="001A40C0">
        <w:rPr>
          <w:rFonts w:ascii="Times New Roman" w:eastAsia="Times New Roman" w:hAnsi="Times New Roman" w:cs="Times New Roman"/>
          <w:sz w:val="24"/>
          <w:szCs w:val="24"/>
        </w:rPr>
        <w:t>Moolayil</w:t>
      </w:r>
      <w:proofErr w:type="spellEnd"/>
      <w:r w:rsidRPr="001A40C0">
        <w:rPr>
          <w:rFonts w:ascii="Times New Roman" w:eastAsia="Times New Roman" w:hAnsi="Times New Roman" w:cs="Times New Roman"/>
          <w:sz w:val="24"/>
          <w:szCs w:val="24"/>
        </w:rPr>
        <w:t xml:space="preserve"> (2019), es posible optimizar el desempeño del algoritmo mediante la configuración de </w:t>
      </w:r>
      <w:proofErr w:type="spellStart"/>
      <w:r w:rsidRPr="001A40C0">
        <w:rPr>
          <w:rFonts w:ascii="Times New Roman" w:eastAsia="Times New Roman" w:hAnsi="Times New Roman" w:cs="Times New Roman"/>
          <w:sz w:val="24"/>
          <w:szCs w:val="24"/>
        </w:rPr>
        <w:t>hiperparámetros</w:t>
      </w:r>
      <w:proofErr w:type="spellEnd"/>
      <w:r w:rsidRPr="001A40C0">
        <w:rPr>
          <w:rFonts w:ascii="Times New Roman" w:eastAsia="Times New Roman" w:hAnsi="Times New Roman" w:cs="Times New Roman"/>
          <w:sz w:val="24"/>
          <w:szCs w:val="24"/>
        </w:rPr>
        <w:t>, entre los cuales se encuentran:</w:t>
      </w:r>
    </w:p>
    <w:p w14:paraId="502C05FD" w14:textId="65B49DB5"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w:t>
      </w:r>
      <w:proofErr w:type="spellStart"/>
      <w:r w:rsidRPr="001A40C0">
        <w:rPr>
          <w:rFonts w:ascii="Times New Roman" w:eastAsia="Times New Roman" w:hAnsi="Times New Roman" w:cs="Times New Roman"/>
          <w:sz w:val="24"/>
          <w:szCs w:val="24"/>
        </w:rPr>
        <w:t>overfitting</w:t>
      </w:r>
      <w:proofErr w:type="spellEnd"/>
      <w:r w:rsidRPr="001A40C0">
        <w:rPr>
          <w:rFonts w:ascii="Times New Roman" w:eastAsia="Times New Roman" w:hAnsi="Times New Roman" w:cs="Times New Roman"/>
          <w:sz w:val="24"/>
          <w:szCs w:val="24"/>
        </w:rPr>
        <w:t>),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 xml:space="preserve">Este permite modificar los parámetros de la red neuronal, incluyendo optimizadores como Adam, Adamax, Nadam, </w:t>
      </w:r>
      <w:proofErr w:type="spellStart"/>
      <w:r w:rsidRPr="009F5212">
        <w:rPr>
          <w:rFonts w:ascii="Times New Roman" w:eastAsia="Times New Roman" w:hAnsi="Times New Roman" w:cs="Times New Roman"/>
          <w:sz w:val="24"/>
          <w:szCs w:val="24"/>
        </w:rPr>
        <w:t>SGD</w:t>
      </w:r>
      <w:proofErr w:type="spellEnd"/>
      <w:r w:rsidRPr="009F5212">
        <w:rPr>
          <w:rFonts w:ascii="Times New Roman" w:eastAsia="Times New Roman" w:hAnsi="Times New Roman" w:cs="Times New Roman"/>
          <w:sz w:val="24"/>
          <w:szCs w:val="24"/>
        </w:rPr>
        <w:t xml:space="preserve">, </w:t>
      </w:r>
      <w:proofErr w:type="spellStart"/>
      <w:r w:rsidRPr="009F5212">
        <w:rPr>
          <w:rFonts w:ascii="Times New Roman" w:eastAsia="Times New Roman" w:hAnsi="Times New Roman" w:cs="Times New Roman"/>
          <w:sz w:val="24"/>
          <w:szCs w:val="24"/>
        </w:rPr>
        <w:t>RMSprop</w:t>
      </w:r>
      <w:proofErr w:type="spellEnd"/>
      <w:r w:rsidRPr="009F5212">
        <w:rPr>
          <w:rFonts w:ascii="Times New Roman" w:eastAsia="Times New Roman" w:hAnsi="Times New Roman" w:cs="Times New Roman"/>
          <w:sz w:val="24"/>
          <w:szCs w:val="24"/>
        </w:rPr>
        <w:t>,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ind w:left="709"/>
        <w:jc w:val="both"/>
      </w:pPr>
      <w:bookmarkStart w:id="41" w:name="_Toc229412114"/>
      <w:r w:rsidRPr="00A12E11">
        <w:t xml:space="preserve">Modelo Swin </w:t>
      </w:r>
      <w:proofErr w:type="spellStart"/>
      <w:r w:rsidRPr="00A12E11">
        <w:t>Transformer</w:t>
      </w:r>
      <w:bookmarkEnd w:id="41"/>
      <w:proofErr w:type="spellEnd"/>
    </w:p>
    <w:p w14:paraId="1F5360A1"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Swin </w:t>
      </w:r>
      <w:proofErr w:type="spellStart"/>
      <w:r w:rsidRPr="008631B0">
        <w:rPr>
          <w:rFonts w:ascii="Times New Roman" w:eastAsia="Times New Roman" w:hAnsi="Times New Roman" w:cs="Times New Roman"/>
          <w:sz w:val="24"/>
          <w:szCs w:val="24"/>
        </w:rPr>
        <w:t>Transformer</w:t>
      </w:r>
      <w:proofErr w:type="spellEnd"/>
      <w:r w:rsidRPr="008631B0">
        <w:rPr>
          <w:rFonts w:ascii="Times New Roman" w:eastAsia="Times New Roman" w:hAnsi="Times New Roman" w:cs="Times New Roman"/>
          <w:sz w:val="24"/>
          <w:szCs w:val="24"/>
        </w:rPr>
        <w:t xml:space="preserve"> es una arquitectura de visión computacional basada en Transformers que adapta el mecanismo de autoatención al procesamiento eficiente de imágenes. Su propuesta parte del </w:t>
      </w:r>
      <w:proofErr w:type="spellStart"/>
      <w:r w:rsidRPr="008631B0">
        <w:rPr>
          <w:rFonts w:ascii="Times New Roman" w:eastAsia="Times New Roman" w:hAnsi="Times New Roman" w:cs="Times New Roman"/>
          <w:sz w:val="24"/>
          <w:szCs w:val="24"/>
        </w:rPr>
        <w:t>Transformer</w:t>
      </w:r>
      <w:proofErr w:type="spellEnd"/>
      <w:r w:rsidRPr="008631B0">
        <w:rPr>
          <w:rFonts w:ascii="Times New Roman" w:eastAsia="Times New Roman" w:hAnsi="Times New Roman" w:cs="Times New Roman"/>
          <w:sz w:val="24"/>
          <w:szCs w:val="24"/>
        </w:rPr>
        <w:t xml:space="preserve">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El Vision </w:t>
      </w:r>
      <w:proofErr w:type="spellStart"/>
      <w:r w:rsidRPr="008631B0">
        <w:rPr>
          <w:rFonts w:ascii="Times New Roman" w:eastAsia="Times New Roman" w:hAnsi="Times New Roman" w:cs="Times New Roman"/>
          <w:sz w:val="24"/>
          <w:szCs w:val="24"/>
        </w:rPr>
        <w:t>Transformer</w:t>
      </w:r>
      <w:proofErr w:type="spellEnd"/>
      <w:r w:rsidRPr="008631B0">
        <w:rPr>
          <w:rFonts w:ascii="Times New Roman" w:eastAsia="Times New Roman" w:hAnsi="Times New Roman" w:cs="Times New Roman"/>
          <w:sz w:val="24"/>
          <w:szCs w:val="24"/>
        </w:rPr>
        <w:t xml:space="preserve"> demostró que una imagen puede dividirse en parches y tratarse como una secuencia para tareas de reconocimiento visual. </w:t>
      </w:r>
      <w:proofErr w:type="spellStart"/>
      <w:r w:rsidRPr="008631B0">
        <w:rPr>
          <w:rFonts w:ascii="Times New Roman" w:eastAsia="Times New Roman" w:hAnsi="Times New Roman" w:cs="Times New Roman"/>
          <w:sz w:val="24"/>
          <w:szCs w:val="24"/>
        </w:rPr>
        <w:t>Dosovitskiy</w:t>
      </w:r>
      <w:proofErr w:type="spellEnd"/>
      <w:r w:rsidRPr="008631B0">
        <w:rPr>
          <w:rFonts w:ascii="Times New Roman" w:eastAsia="Times New Roman" w:hAnsi="Times New Roman" w:cs="Times New Roman"/>
          <w:sz w:val="24"/>
          <w:szCs w:val="24"/>
        </w:rPr>
        <w:t xml:space="preserve">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w:t>
      </w:r>
      <w:proofErr w:type="spellStart"/>
      <w:r w:rsidRPr="008631B0">
        <w:rPr>
          <w:rFonts w:ascii="Times New Roman" w:eastAsia="Times New Roman" w:hAnsi="Times New Roman" w:cs="Times New Roman"/>
          <w:sz w:val="24"/>
          <w:szCs w:val="24"/>
        </w:rPr>
        <w:t>Transformer</w:t>
      </w:r>
      <w:proofErr w:type="spellEnd"/>
      <w:r w:rsidRPr="008631B0">
        <w:rPr>
          <w:rFonts w:ascii="Times New Roman" w:eastAsia="Times New Roman" w:hAnsi="Times New Roman" w:cs="Times New Roman"/>
          <w:sz w:val="24"/>
          <w:szCs w:val="24"/>
        </w:rPr>
        <w:t xml:space="preserve"> como un </w:t>
      </w:r>
      <w:proofErr w:type="spellStart"/>
      <w:r w:rsidRPr="008631B0">
        <w:rPr>
          <w:rFonts w:ascii="Times New Roman" w:eastAsia="Times New Roman" w:hAnsi="Times New Roman" w:cs="Times New Roman"/>
          <w:sz w:val="24"/>
          <w:szCs w:val="24"/>
        </w:rPr>
        <w:t>Transformer</w:t>
      </w:r>
      <w:proofErr w:type="spellEnd"/>
      <w:r w:rsidRPr="008631B0">
        <w:rPr>
          <w:rFonts w:ascii="Times New Roman" w:eastAsia="Times New Roman" w:hAnsi="Times New Roman" w:cs="Times New Roman"/>
          <w:sz w:val="24"/>
          <w:szCs w:val="24"/>
        </w:rPr>
        <w:t xml:space="preserve">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En esta investigación se emplea Swin-Tiny </w:t>
      </w:r>
      <w:proofErr w:type="spellStart"/>
      <w:r w:rsidRPr="008631B0">
        <w:rPr>
          <w:rFonts w:ascii="Times New Roman" w:eastAsia="Times New Roman" w:hAnsi="Times New Roman" w:cs="Times New Roman"/>
          <w:sz w:val="24"/>
          <w:szCs w:val="24"/>
        </w:rPr>
        <w:t>Transformer</w:t>
      </w:r>
      <w:proofErr w:type="spellEnd"/>
      <w:r w:rsidRPr="008631B0">
        <w:rPr>
          <w:rFonts w:ascii="Times New Roman" w:eastAsia="Times New Roman" w:hAnsi="Times New Roman" w:cs="Times New Roman"/>
          <w:sz w:val="24"/>
          <w:szCs w:val="24"/>
        </w:rPr>
        <w:t xml:space="preserve">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ind w:left="426" w:hanging="426"/>
        <w:jc w:val="both"/>
        <w:rPr>
          <w:rFonts w:cs="Times New Roman"/>
          <w:szCs w:val="24"/>
        </w:rPr>
      </w:pPr>
      <w:bookmarkStart w:id="42" w:name="_Toc229412115"/>
      <w:r w:rsidRPr="001F23B3">
        <w:rPr>
          <w:rFonts w:cs="Times New Roman"/>
          <w:szCs w:val="24"/>
        </w:rPr>
        <w:t>Papa Nativa</w:t>
      </w:r>
      <w:bookmarkEnd w:id="42"/>
      <w:r w:rsidRPr="001F23B3">
        <w:rPr>
          <w:rFonts w:cs="Times New Roman"/>
          <w:szCs w:val="24"/>
        </w:rPr>
        <w:t xml:space="preserve"> </w:t>
      </w:r>
    </w:p>
    <w:p w14:paraId="48308F5E" w14:textId="77777777" w:rsidR="00BB4FF7" w:rsidRPr="009315D1" w:rsidRDefault="00BB4FF7" w:rsidP="00B95CAA">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9315D1">
        <w:rPr>
          <w:rFonts w:ascii="Times New Roman" w:eastAsia="Times New Roman" w:hAnsi="Times New Roman" w:cs="Times New Roman"/>
          <w:b/>
          <w:bCs/>
          <w:sz w:val="24"/>
          <w:szCs w:val="24"/>
        </w:rPr>
        <w:t xml:space="preserve">Papa Nativa </w:t>
      </w:r>
    </w:p>
    <w:p w14:paraId="09F8D1D5"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E8519C0" w14:textId="77777777" w:rsidR="00661379" w:rsidRDefault="00661379" w:rsidP="003A3943">
      <w:pPr>
        <w:spacing w:after="0" w:line="480" w:lineRule="auto"/>
        <w:ind w:firstLine="708"/>
        <w:jc w:val="both"/>
        <w:rPr>
          <w:rFonts w:ascii="Times New Roman" w:eastAsia="Modern No. 20" w:hAnsi="Times New Roman" w:cs="Modern No. 20"/>
          <w:sz w:val="24"/>
          <w:szCs w:val="24"/>
        </w:rPr>
      </w:pPr>
    </w:p>
    <w:p w14:paraId="04429F87" w14:textId="77777777" w:rsidR="00661379" w:rsidRPr="001A40C0" w:rsidRDefault="00661379" w:rsidP="003A3943">
      <w:pPr>
        <w:spacing w:after="0" w:line="480" w:lineRule="auto"/>
        <w:ind w:firstLine="708"/>
        <w:jc w:val="both"/>
        <w:rPr>
          <w:rFonts w:ascii="Times New Roman" w:eastAsia="Modern No. 20" w:hAnsi="Times New Roman" w:cs="Modern No. 20"/>
          <w:sz w:val="24"/>
          <w:szCs w:val="24"/>
        </w:rPr>
      </w:pPr>
    </w:p>
    <w:p w14:paraId="1099D58F" w14:textId="77777777" w:rsidR="00BB4FF7" w:rsidRPr="001A40C0" w:rsidRDefault="00BB4FF7" w:rsidP="00B95CAA">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Producción de la papa nativa</w:t>
      </w:r>
    </w:p>
    <w:p w14:paraId="78A2941B"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 </w:t>
      </w:r>
      <w:r w:rsidRPr="001A40C0">
        <w:rPr>
          <w:rFonts w:ascii="Times New Roman" w:eastAsia="Modern No. 20"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480" w:lineRule="auto"/>
        <w:jc w:val="both"/>
        <w:rPr>
          <w:rFonts w:ascii="Times New Roman" w:eastAsia="Modern No. 20" w:hAnsi="Times New Roman" w:cs="Times New Roman"/>
          <w:sz w:val="24"/>
          <w:szCs w:val="24"/>
        </w:rPr>
      </w:pPr>
      <w:r w:rsidRPr="001A40C0">
        <w:rPr>
          <w:rFonts w:ascii="Times New Roman" w:eastAsia="Modern No. 20" w:hAnsi="Times New Roman" w:cs="Modern No. 20"/>
          <w:sz w:val="24"/>
          <w:szCs w:val="24"/>
        </w:rPr>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480" w:lineRule="auto"/>
        <w:ind w:firstLine="708"/>
        <w:jc w:val="both"/>
        <w:rPr>
          <w:rFonts w:ascii="Times New Roman" w:eastAsia="Modern No. 20" w:hAnsi="Times New Roman" w:cs="Modern No. 20"/>
          <w:sz w:val="24"/>
          <w:szCs w:val="24"/>
        </w:rPr>
      </w:pPr>
      <w:r w:rsidRPr="009315D1">
        <w:rPr>
          <w:rFonts w:ascii="Times New Roman" w:eastAsia="Modern No. 20" w:hAnsi="Times New Roman" w:cs="Times New Roman"/>
          <w:sz w:val="24"/>
          <w:szCs w:val="24"/>
        </w:rPr>
        <w:t xml:space="preserve">De manera particular, en el caso de la zona andina, es el principal cultivo de los pequeños agricultores, el 87% de los productores se encuentran en esta región (situada entre 3.000 a 4.200 </w:t>
      </w:r>
      <w:proofErr w:type="spellStart"/>
      <w:r w:rsidRPr="009315D1">
        <w:rPr>
          <w:rFonts w:ascii="Times New Roman" w:eastAsia="Modern No. 20" w:hAnsi="Times New Roman" w:cs="Times New Roman"/>
          <w:sz w:val="24"/>
          <w:szCs w:val="24"/>
        </w:rPr>
        <w:t>m.s.n.m</w:t>
      </w:r>
      <w:proofErr w:type="spellEnd"/>
      <w:r w:rsidRPr="009315D1">
        <w:rPr>
          <w:rFonts w:ascii="Times New Roman" w:eastAsia="Modern No. 20" w:hAnsi="Times New Roman" w:cs="Times New Roman"/>
          <w:sz w:val="24"/>
          <w:szCs w:val="24"/>
        </w:rPr>
        <w:t>), para quienes es</w:t>
      </w:r>
      <w:r w:rsidRPr="009315D1">
        <w:rPr>
          <w:rFonts w:ascii="Times New Roman" w:eastAsia="Modern No. 20"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rPr>
          <w:rFonts w:eastAsia="Modern No. 20"/>
        </w:rPr>
      </w:pPr>
      <w:bookmarkStart w:id="43" w:name="_Toc229412116"/>
      <w:r w:rsidRPr="001A40C0">
        <w:rPr>
          <w:rFonts w:eastAsia="Modern No. 20"/>
        </w:rPr>
        <w:t xml:space="preserve">Diversidad Genética </w:t>
      </w:r>
      <w:r>
        <w:rPr>
          <w:rFonts w:eastAsia="Modern No. 20"/>
        </w:rPr>
        <w:t>d</w:t>
      </w:r>
      <w:r w:rsidRPr="001A40C0">
        <w:rPr>
          <w:rFonts w:eastAsia="Modern No. 20"/>
        </w:rPr>
        <w:t>e Cultivos Nativos</w:t>
      </w:r>
      <w:bookmarkEnd w:id="43"/>
      <w:r w:rsidRPr="001A40C0">
        <w:rPr>
          <w:rFonts w:eastAsia="Modern No. 20"/>
        </w:rPr>
        <w:t xml:space="preserve"> </w:t>
      </w:r>
    </w:p>
    <w:p w14:paraId="2E874116"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Modern No. 20" w:hAnsi="Times New Roman" w:cs="Modern No. 20"/>
          <w:sz w:val="24"/>
          <w:szCs w:val="24"/>
        </w:rPr>
        <w:lastRenderedPageBreak/>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rPr>
          <w:rFonts w:eastAsia="Modern No. 20"/>
        </w:rPr>
      </w:pPr>
      <w:bookmarkStart w:id="44" w:name="_Toc229412117"/>
      <w:r w:rsidRPr="0061324B">
        <w:rPr>
          <w:rFonts w:eastAsia="Modern No. 20"/>
        </w:rPr>
        <w:t xml:space="preserve">Clasificación </w:t>
      </w:r>
      <w:r>
        <w:rPr>
          <w:rFonts w:eastAsia="Modern No. 20"/>
        </w:rPr>
        <w:t>d</w:t>
      </w:r>
      <w:r w:rsidRPr="0061324B">
        <w:rPr>
          <w:rFonts w:eastAsia="Modern No. 20"/>
        </w:rPr>
        <w:t xml:space="preserve">e Variedades </w:t>
      </w:r>
      <w:r>
        <w:rPr>
          <w:rFonts w:eastAsia="Modern No. 20"/>
        </w:rPr>
        <w:t>d</w:t>
      </w:r>
      <w:r w:rsidRPr="0061324B">
        <w:rPr>
          <w:rFonts w:eastAsia="Modern No. 20"/>
        </w:rPr>
        <w:t>e Papa Nativa</w:t>
      </w:r>
      <w:bookmarkEnd w:id="44"/>
      <w:r w:rsidRPr="0061324B">
        <w:rPr>
          <w:rFonts w:eastAsia="Modern No. 20"/>
        </w:rPr>
        <w:t xml:space="preserve"> </w:t>
      </w:r>
    </w:p>
    <w:p w14:paraId="00D1051C" w14:textId="73ACF108"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sz w:val="24"/>
          <w:szCs w:val="24"/>
        </w:rPr>
      </w:pPr>
      <w:r>
        <w:rPr>
          <w:rFonts w:ascii="Times New Roman" w:eastAsia="Modern No. 20" w:hAnsi="Times New Roman" w:cs="Modern No. 20"/>
          <w:b/>
          <w:bCs/>
          <w:sz w:val="24"/>
          <w:szCs w:val="24"/>
        </w:rPr>
        <w:t>V</w:t>
      </w:r>
      <w:r w:rsidRPr="00693EEE">
        <w:rPr>
          <w:rFonts w:ascii="Times New Roman" w:eastAsia="Modern No. 20" w:hAnsi="Times New Roman" w:cs="Modern No. 20"/>
          <w:b/>
          <w:bCs/>
          <w:sz w:val="24"/>
          <w:szCs w:val="24"/>
        </w:rPr>
        <w:t xml:space="preserve">ariedades nativas de papa dulce </w:t>
      </w:r>
    </w:p>
    <w:p w14:paraId="51798F5A" w14:textId="77777777"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Se refiere a las papas que presentan un sabor dulce y agradable, siendo adecuadas para consumir frescas debido a su bajo nivel de </w:t>
      </w:r>
      <w:proofErr w:type="spellStart"/>
      <w:r w:rsidRPr="001A40C0">
        <w:rPr>
          <w:rFonts w:ascii="Times New Roman" w:eastAsia="Modern No. 20" w:hAnsi="Times New Roman" w:cs="Modern No. 20"/>
          <w:sz w:val="24"/>
          <w:szCs w:val="24"/>
        </w:rPr>
        <w:t>glicoalcaloides</w:t>
      </w:r>
      <w:proofErr w:type="spellEnd"/>
      <w:r w:rsidRPr="001A40C0">
        <w:rPr>
          <w:rFonts w:ascii="Times New Roman" w:eastAsia="Modern No. 20" w:hAnsi="Times New Roman" w:cs="Modern No. 20"/>
          <w:sz w:val="24"/>
          <w:szCs w:val="24"/>
        </w:rPr>
        <w:t xml:space="preserve"> (Cahuana &amp; Arcos, 2002).</w:t>
      </w:r>
    </w:p>
    <w:p w14:paraId="64BE41D2" w14:textId="521307CB"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b/>
          <w:bCs/>
          <w:sz w:val="24"/>
          <w:szCs w:val="24"/>
        </w:rPr>
      </w:pPr>
      <w:r>
        <w:rPr>
          <w:rFonts w:ascii="Times New Roman" w:eastAsia="Modern No. 20" w:hAnsi="Times New Roman" w:cs="Modern No. 20"/>
          <w:b/>
          <w:bCs/>
          <w:sz w:val="24"/>
          <w:szCs w:val="24"/>
        </w:rPr>
        <w:t>V</w:t>
      </w:r>
      <w:r w:rsidRPr="001A40C0">
        <w:rPr>
          <w:rFonts w:ascii="Times New Roman" w:eastAsia="Modern No. 20" w:hAnsi="Times New Roman" w:cs="Modern No. 20"/>
          <w:b/>
          <w:bCs/>
          <w:sz w:val="24"/>
          <w:szCs w:val="24"/>
        </w:rPr>
        <w:t xml:space="preserve">ariedades nativas de papa amarga </w:t>
      </w:r>
    </w:p>
    <w:p w14:paraId="6D151B7A" w14:textId="5E9B7CB1" w:rsidR="006F40D3" w:rsidRPr="001A40C0" w:rsidRDefault="006F40D3" w:rsidP="00B7732D">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Cahuana y Arcos (2002) indican que se denomina así a las papas que tienen un sabor amargo y desagradable debido a su elevado contenido de </w:t>
      </w:r>
      <w:proofErr w:type="spellStart"/>
      <w:r w:rsidRPr="001A40C0">
        <w:rPr>
          <w:rFonts w:ascii="Times New Roman" w:eastAsia="Modern No. 20" w:hAnsi="Times New Roman" w:cs="Modern No. 20"/>
          <w:sz w:val="24"/>
          <w:szCs w:val="24"/>
        </w:rPr>
        <w:t>glicoalcaloides</w:t>
      </w:r>
      <w:proofErr w:type="spellEnd"/>
      <w:r w:rsidRPr="001A40C0">
        <w:rPr>
          <w:rFonts w:ascii="Times New Roman" w:eastAsia="Modern No. 20" w:hAnsi="Times New Roman" w:cs="Modern No. 20"/>
          <w:sz w:val="24"/>
          <w:szCs w:val="24"/>
        </w:rPr>
        <w:t xml:space="preserve">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w:t>
      </w:r>
      <w:proofErr w:type="spellStart"/>
      <w:r w:rsidRPr="001A40C0">
        <w:rPr>
          <w:rFonts w:ascii="Times New Roman" w:eastAsia="Modern No. 20" w:hAnsi="Times New Roman" w:cs="Modern No. 20"/>
          <w:sz w:val="24"/>
          <w:szCs w:val="24"/>
        </w:rPr>
        <w:t>glicoalcaloides</w:t>
      </w:r>
      <w:proofErr w:type="spellEnd"/>
      <w:r w:rsidRPr="001A40C0">
        <w:rPr>
          <w:rFonts w:ascii="Times New Roman" w:eastAsia="Modern No. 20" w:hAnsi="Times New Roman" w:cs="Modern No. 20"/>
          <w:sz w:val="24"/>
          <w:szCs w:val="24"/>
        </w:rPr>
        <w:t xml:space="preserve"> y otros componentes como carbohidratos, proteínas, vitaminas, minerales y agua disminuyen debido a la respiración, </w:t>
      </w:r>
      <w:proofErr w:type="spellStart"/>
      <w:r w:rsidRPr="001A40C0">
        <w:rPr>
          <w:rFonts w:ascii="Times New Roman" w:eastAsia="Modern No. 20" w:hAnsi="Times New Roman" w:cs="Modern No. 20"/>
          <w:sz w:val="24"/>
          <w:szCs w:val="24"/>
        </w:rPr>
        <w:t>brotamiento</w:t>
      </w:r>
      <w:proofErr w:type="spellEnd"/>
      <w:r w:rsidRPr="001A40C0">
        <w:rPr>
          <w:rFonts w:ascii="Times New Roman" w:eastAsia="Modern No. 20" w:hAnsi="Times New Roman" w:cs="Modern No. 20"/>
          <w:sz w:val="24"/>
          <w:szCs w:val="24"/>
        </w:rPr>
        <w:t>,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rPr>
          <w:rFonts w:eastAsia="Modern No. 20"/>
        </w:rPr>
      </w:pPr>
      <w:bookmarkStart w:id="45" w:name="_Toc229412118"/>
      <w:r w:rsidRPr="00D31FC9">
        <w:rPr>
          <w:rFonts w:eastAsia="Modern No. 20"/>
        </w:rPr>
        <w:lastRenderedPageBreak/>
        <w:t xml:space="preserve">Papas Nativas </w:t>
      </w:r>
      <w:r>
        <w:rPr>
          <w:rFonts w:eastAsia="Modern No. 20"/>
        </w:rPr>
        <w:t>e</w:t>
      </w:r>
      <w:r w:rsidRPr="00D31FC9">
        <w:rPr>
          <w:rFonts w:eastAsia="Modern No. 20"/>
        </w:rPr>
        <w:t xml:space="preserve">n </w:t>
      </w:r>
      <w:r>
        <w:rPr>
          <w:rFonts w:eastAsia="Modern No. 20"/>
        </w:rPr>
        <w:t>l</w:t>
      </w:r>
      <w:r w:rsidRPr="00D31FC9">
        <w:rPr>
          <w:rFonts w:eastAsia="Modern No. 20"/>
        </w:rPr>
        <w:t xml:space="preserve">a Región </w:t>
      </w:r>
      <w:r>
        <w:rPr>
          <w:rFonts w:eastAsia="Modern No. 20"/>
        </w:rPr>
        <w:t>d</w:t>
      </w:r>
      <w:r w:rsidRPr="00D31FC9">
        <w:rPr>
          <w:rFonts w:eastAsia="Modern No. 20"/>
        </w:rPr>
        <w:t>e Ayacucho</w:t>
      </w:r>
      <w:bookmarkEnd w:id="45"/>
      <w:r w:rsidRPr="00D31FC9">
        <w:rPr>
          <w:rFonts w:eastAsia="Modern No. 20"/>
        </w:rPr>
        <w:t xml:space="preserve"> </w:t>
      </w:r>
    </w:p>
    <w:p w14:paraId="15F72C87" w14:textId="4E23D31E" w:rsidR="00C93F89" w:rsidRPr="001A40C0" w:rsidRDefault="00C93F8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Modern No. 20" w:hAnsi="Times New Roman" w:cs="Modern No. 20"/>
          <w:sz w:val="24"/>
          <w:szCs w:val="24"/>
        </w:rPr>
        <w:t>registrados y descritos en el registro oficial de cultivares de papas nativas, los cuales se conservan en el germoplasma de la EEA-Canaan INIA-Ayacucho.</w:t>
      </w:r>
      <w:r w:rsidRPr="001A40C0">
        <w:rPr>
          <w:rFonts w:ascii="Times New Roman" w:eastAsia="Modern No. 20" w:hAnsi="Times New Roman" w:cs="Modern No. 20"/>
          <w:sz w:val="24"/>
          <w:szCs w:val="24"/>
        </w:rPr>
        <w:t xml:space="preserve"> </w:t>
      </w:r>
    </w:p>
    <w:p w14:paraId="666D2071" w14:textId="318DC68D" w:rsidR="00E02C56" w:rsidRPr="00B7732D" w:rsidRDefault="00B7732D" w:rsidP="00B7732D">
      <w:pPr>
        <w:pStyle w:val="Ttulo3"/>
        <w:numPr>
          <w:ilvl w:val="2"/>
          <w:numId w:val="35"/>
        </w:numPr>
        <w:rPr>
          <w:rFonts w:eastAsia="Modern No. 20"/>
        </w:rPr>
      </w:pPr>
      <w:bookmarkStart w:id="46" w:name="_Toc229412119"/>
      <w:r w:rsidRPr="00B7732D">
        <w:rPr>
          <w:rFonts w:eastAsia="Modern No. 20"/>
        </w:rPr>
        <w:t xml:space="preserve">Importancia </w:t>
      </w:r>
      <w:r>
        <w:rPr>
          <w:rFonts w:eastAsia="Modern No. 20"/>
        </w:rPr>
        <w:t>d</w:t>
      </w:r>
      <w:r w:rsidRPr="00B7732D">
        <w:rPr>
          <w:rFonts w:eastAsia="Modern No. 20"/>
        </w:rPr>
        <w:t xml:space="preserve">e </w:t>
      </w:r>
      <w:r>
        <w:rPr>
          <w:rFonts w:eastAsia="Modern No. 20"/>
        </w:rPr>
        <w:t>l</w:t>
      </w:r>
      <w:r w:rsidRPr="00B7732D">
        <w:rPr>
          <w:rFonts w:eastAsia="Modern No. 20"/>
        </w:rPr>
        <w:t>os Cultivos Nativos:</w:t>
      </w:r>
      <w:bookmarkEnd w:id="46"/>
      <w:r w:rsidRPr="00B7732D">
        <w:rPr>
          <w:rFonts w:eastAsia="Modern No. 20"/>
        </w:rPr>
        <w:t xml:space="preserve"> </w:t>
      </w:r>
    </w:p>
    <w:p w14:paraId="03828691" w14:textId="2A46D173"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Modern No. 20" w:hAnsi="Times New Roman" w:cs="Modern No. 20"/>
          <w:b/>
          <w:bCs/>
          <w:sz w:val="24"/>
          <w:szCs w:val="24"/>
        </w:rPr>
        <w:t>C</w:t>
      </w:r>
      <w:r w:rsidRPr="00B7732D">
        <w:rPr>
          <w:rFonts w:ascii="Times New Roman" w:eastAsia="Modern No. 20"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Modern No. 20" w:hAnsi="Times New Roman" w:cs="Modern No. 20"/>
          <w:b/>
          <w:bCs/>
          <w:sz w:val="24"/>
          <w:szCs w:val="24"/>
        </w:rPr>
        <w:t>C</w:t>
      </w:r>
      <w:r w:rsidRPr="00B7732D">
        <w:rPr>
          <w:rFonts w:ascii="Times New Roman" w:eastAsia="Modern No. 20" w:hAnsi="Times New Roman" w:cs="Modern No. 20"/>
          <w:b/>
          <w:bCs/>
          <w:sz w:val="24"/>
          <w:szCs w:val="24"/>
        </w:rPr>
        <w:t xml:space="preserve">onservación de los recursos genéticos </w:t>
      </w:r>
    </w:p>
    <w:p w14:paraId="7A46F736" w14:textId="77777777"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w:t>
      </w:r>
      <w:r w:rsidRPr="001A40C0">
        <w:rPr>
          <w:rFonts w:ascii="Times New Roman" w:eastAsia="Modern No. 20" w:hAnsi="Times New Roman" w:cs="Modern No. 20"/>
          <w:sz w:val="24"/>
          <w:szCs w:val="24"/>
        </w:rPr>
        <w:lastRenderedPageBreak/>
        <w:t>se concede a las comunidades campesinas o pueblos indígenas que lo solicitan de manera voluntaria.</w:t>
      </w:r>
    </w:p>
    <w:p w14:paraId="187AAE0C" w14:textId="5A257A04" w:rsidR="000D6E68" w:rsidRPr="00D93E54" w:rsidRDefault="00217334" w:rsidP="00D93E54">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Desde sus inicios, el Instituto Nacional de Innovación Agraria (INIA) ha impulsado esfuerzos para conservar y utilizar de forma sostenible la agrobiodiversidad a través de estrategias participativas que involucran principalmente a los propios agricultores. Un hito importante ocurrió el 15 de octubre de 2019, cuando el Ministerio de Agricultura y Riego (MINAGRI) reconoció la primera Zona de Agrobiodiversidad en Perú, denominada “Andenes de </w:t>
      </w:r>
      <w:proofErr w:type="spellStart"/>
      <w:r w:rsidRPr="001A40C0">
        <w:rPr>
          <w:rFonts w:ascii="Times New Roman" w:eastAsia="Modern No. 20" w:hAnsi="Times New Roman" w:cs="Modern No. 20"/>
          <w:sz w:val="24"/>
          <w:szCs w:val="24"/>
        </w:rPr>
        <w:t>Cuyocuyo</w:t>
      </w:r>
      <w:proofErr w:type="spellEnd"/>
      <w:r w:rsidRPr="001A40C0">
        <w:rPr>
          <w:rFonts w:ascii="Times New Roman" w:eastAsia="Modern No. 20" w:hAnsi="Times New Roman" w:cs="Modern No. 20"/>
          <w:sz w:val="24"/>
          <w:szCs w:val="24"/>
        </w:rPr>
        <w:t>”,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rPr>
          <w:rFonts w:eastAsia="Modern No. 20"/>
        </w:rPr>
      </w:pPr>
      <w:bookmarkStart w:id="47" w:name="_Toc229412120"/>
      <w:r w:rsidRPr="000D6E68">
        <w:rPr>
          <w:rFonts w:eastAsia="Modern No. 20"/>
        </w:rPr>
        <w:t>Variedades de papa Nativa</w:t>
      </w:r>
      <w:bookmarkEnd w:id="47"/>
      <w:r w:rsidRPr="000D6E68">
        <w:rPr>
          <w:rFonts w:eastAsia="Modern No. 20"/>
        </w:rPr>
        <w:t xml:space="preserve"> </w:t>
      </w:r>
    </w:p>
    <w:p w14:paraId="346E038D"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rPr>
          <w:rFonts w:eastAsia="Modern No. 20"/>
        </w:rPr>
      </w:pPr>
      <w:bookmarkStart w:id="48" w:name="_Toc229412121"/>
      <w:r w:rsidRPr="000D6E68">
        <w:rPr>
          <w:rFonts w:eastAsia="Modern No. 20"/>
        </w:rPr>
        <w:t>Características de la papa nativa</w:t>
      </w:r>
      <w:bookmarkEnd w:id="48"/>
      <w:r w:rsidRPr="000D6E68">
        <w:rPr>
          <w:rFonts w:eastAsia="Modern No. 20"/>
        </w:rPr>
        <w:t xml:space="preserve"> </w:t>
      </w:r>
    </w:p>
    <w:p w14:paraId="20AE2815"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La pulpa del tubérculo tiene una variedad de colores y pigmentaciones.</w:t>
      </w:r>
    </w:p>
    <w:p w14:paraId="5EE35B4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El tono de la piel de los tubérculos es muy variado</w:t>
      </w:r>
    </w:p>
    <w:p w14:paraId="44B86C75" w14:textId="3702BE70" w:rsidR="00003AA3" w:rsidRPr="004358EB" w:rsidRDefault="00BB4FF7" w:rsidP="004358EB">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 </w:t>
      </w:r>
      <w:r w:rsidRPr="0090577C">
        <w:rPr>
          <w:rFonts w:ascii="Times New Roman" w:eastAsia="Modern No. 20" w:hAnsi="Times New Roman" w:cs="Modern No. 20"/>
          <w:sz w:val="24"/>
          <w:szCs w:val="24"/>
        </w:rPr>
        <w:t>Tienen un alto contenido de vitaminas y minerales y están adaptados a las condiciones altamente andinas</w:t>
      </w:r>
      <w:r w:rsidR="00E02C56" w:rsidRPr="0090577C">
        <w:rPr>
          <w:rFonts w:ascii="Times New Roman" w:eastAsia="Modern No. 20" w:hAnsi="Times New Roman" w:cs="Modern No. 20"/>
          <w:sz w:val="24"/>
          <w:szCs w:val="24"/>
        </w:rPr>
        <w:t>.</w:t>
      </w:r>
    </w:p>
    <w:p w14:paraId="26A319E1" w14:textId="7EFA7153" w:rsidR="00003AA3" w:rsidRPr="000D6E68" w:rsidRDefault="000D6E68" w:rsidP="000D6E68">
      <w:pPr>
        <w:pStyle w:val="Ttulo3"/>
        <w:numPr>
          <w:ilvl w:val="2"/>
          <w:numId w:val="35"/>
        </w:numPr>
        <w:rPr>
          <w:rFonts w:eastAsia="Modern No. 20"/>
        </w:rPr>
      </w:pPr>
      <w:bookmarkStart w:id="49" w:name="_Toc229412122"/>
      <w:r>
        <w:rPr>
          <w:rFonts w:eastAsia="Modern No. 20"/>
        </w:rPr>
        <w:t>C</w:t>
      </w:r>
      <w:r w:rsidRPr="000D6E68">
        <w:rPr>
          <w:rFonts w:eastAsia="Modern No. 20"/>
        </w:rPr>
        <w:t xml:space="preserve">aracterización </w:t>
      </w:r>
      <w:r>
        <w:rPr>
          <w:rFonts w:eastAsia="Modern No. 20"/>
        </w:rPr>
        <w:t>M</w:t>
      </w:r>
      <w:r w:rsidRPr="000D6E68">
        <w:rPr>
          <w:rFonts w:eastAsia="Modern No. 20"/>
        </w:rPr>
        <w:t xml:space="preserve">orfológica de </w:t>
      </w:r>
      <w:r>
        <w:rPr>
          <w:rFonts w:eastAsia="Modern No. 20"/>
        </w:rPr>
        <w:t>P</w:t>
      </w:r>
      <w:r w:rsidRPr="000D6E68">
        <w:rPr>
          <w:rFonts w:eastAsia="Modern No. 20"/>
        </w:rPr>
        <w:t xml:space="preserve">apas </w:t>
      </w:r>
      <w:r>
        <w:rPr>
          <w:rFonts w:eastAsia="Modern No. 20"/>
        </w:rPr>
        <w:t>N</w:t>
      </w:r>
      <w:r w:rsidRPr="000D6E68">
        <w:rPr>
          <w:rFonts w:eastAsia="Modern No. 20"/>
        </w:rPr>
        <w:t>ativas</w:t>
      </w:r>
      <w:bookmarkEnd w:id="49"/>
      <w:r w:rsidRPr="000D6E68">
        <w:rPr>
          <w:rFonts w:eastAsia="Modern No. 20"/>
        </w:rPr>
        <w:t xml:space="preserve"> </w:t>
      </w:r>
    </w:p>
    <w:p w14:paraId="725D894E" w14:textId="4855E572" w:rsidR="008F2317" w:rsidRPr="001A40C0" w:rsidRDefault="0090577C"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caracterización morfológica de papa nativa se fundamenta</w:t>
      </w:r>
      <w:r w:rsidR="008F2317" w:rsidRPr="001A40C0">
        <w:rPr>
          <w:rFonts w:ascii="Times New Roman" w:eastAsia="Modern No. 20"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Los valores de los estados, o caracterización son relativos, involucran datos de doble estado y </w:t>
      </w:r>
      <w:proofErr w:type="spellStart"/>
      <w:r w:rsidRPr="001A40C0">
        <w:rPr>
          <w:rFonts w:ascii="Times New Roman" w:eastAsia="Modern No. 20" w:hAnsi="Times New Roman" w:cs="Modern No. 20"/>
          <w:sz w:val="24"/>
          <w:szCs w:val="24"/>
        </w:rPr>
        <w:t>multi-estado</w:t>
      </w:r>
      <w:proofErr w:type="spellEnd"/>
      <w:r w:rsidRPr="001A40C0">
        <w:rPr>
          <w:rFonts w:ascii="Times New Roman" w:eastAsia="Modern No. 20" w:hAnsi="Times New Roman" w:cs="Modern No. 20"/>
          <w:sz w:val="24"/>
          <w:szCs w:val="24"/>
        </w:rPr>
        <w:t xml:space="preserve">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rPr>
          <w:rFonts w:eastAsia="Modern No. 20"/>
        </w:rPr>
      </w:pPr>
      <w:bookmarkStart w:id="50" w:name="_Toc229412123"/>
      <w:r w:rsidRPr="004358EB">
        <w:rPr>
          <w:rFonts w:eastAsia="Modern No. 20"/>
        </w:rPr>
        <w:t xml:space="preserve">Color </w:t>
      </w:r>
      <w:r>
        <w:rPr>
          <w:rFonts w:eastAsia="Modern No. 20"/>
        </w:rPr>
        <w:t>d</w:t>
      </w:r>
      <w:r w:rsidRPr="004358EB">
        <w:rPr>
          <w:rFonts w:eastAsia="Modern No. 20"/>
        </w:rPr>
        <w:t xml:space="preserve">e Piel </w:t>
      </w:r>
      <w:r>
        <w:rPr>
          <w:rFonts w:eastAsia="Modern No. 20"/>
        </w:rPr>
        <w:t>d</w:t>
      </w:r>
      <w:r w:rsidRPr="004358EB">
        <w:rPr>
          <w:rFonts w:eastAsia="Modern No. 20"/>
        </w:rPr>
        <w:t>el Tubérculo</w:t>
      </w:r>
      <w:bookmarkEnd w:id="50"/>
    </w:p>
    <w:p w14:paraId="4E47236B" w14:textId="77777777" w:rsidR="002F5FA9"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El color de la piel se </w:t>
      </w:r>
      <w:r w:rsidR="00BA4B26" w:rsidRPr="001A40C0">
        <w:rPr>
          <w:rFonts w:ascii="Times New Roman" w:eastAsia="Modern No. 20" w:hAnsi="Times New Roman" w:cs="Modern No. 20"/>
          <w:sz w:val="24"/>
          <w:szCs w:val="24"/>
        </w:rPr>
        <w:t>determina</w:t>
      </w:r>
      <w:r w:rsidRPr="001A40C0">
        <w:rPr>
          <w:rFonts w:ascii="Times New Roman" w:eastAsia="Modern No. 20"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Modern No. 20" w:hAnsi="Times New Roman" w:cs="Modern No. 20"/>
          <w:sz w:val="24"/>
          <w:szCs w:val="24"/>
        </w:rPr>
        <w:t>.</w:t>
      </w:r>
    </w:p>
    <w:p w14:paraId="5E291DA0" w14:textId="77777777" w:rsidR="002F5FA9" w:rsidRDefault="002F5FA9" w:rsidP="002F5FA9">
      <w:pPr>
        <w:spacing w:after="0" w:line="480" w:lineRule="auto"/>
        <w:jc w:val="both"/>
        <w:rPr>
          <w:rFonts w:ascii="Times New Roman" w:eastAsia="Modern No. 20" w:hAnsi="Times New Roman" w:cs="Modern No. 20"/>
          <w:sz w:val="24"/>
          <w:szCs w:val="24"/>
        </w:rPr>
      </w:pPr>
    </w:p>
    <w:p w14:paraId="5B6717F6" w14:textId="158F81A8"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1" w:name="_Toc229412187"/>
      <w:r w:rsidRPr="002F5FA9">
        <w:rPr>
          <w:rFonts w:ascii="Times New Roman" w:hAnsi="Times New Roman" w:cs="Times New Roman"/>
          <w:b/>
          <w:bCs/>
          <w:i w:val="0"/>
          <w:iCs w:val="0"/>
          <w:color w:val="auto"/>
          <w:sz w:val="24"/>
          <w:szCs w:val="24"/>
        </w:rPr>
        <w:lastRenderedPageBreak/>
        <w:t xml:space="preserve">Figura </w:t>
      </w:r>
      <w:r w:rsidRPr="002F5FA9">
        <w:rPr>
          <w:rFonts w:ascii="Times New Roman" w:hAnsi="Times New Roman" w:cs="Times New Roman"/>
          <w:b/>
          <w:bCs/>
          <w:i w:val="0"/>
          <w:iCs w:val="0"/>
          <w:color w:val="auto"/>
          <w:sz w:val="24"/>
          <w:szCs w:val="24"/>
        </w:rPr>
        <w:fldChar w:fldCharType="begin"/>
      </w:r>
      <w:r w:rsidRPr="002F5FA9">
        <w:rPr>
          <w:rFonts w:ascii="Times New Roman" w:hAnsi="Times New Roman" w:cs="Times New Roman"/>
          <w:b/>
          <w:bCs/>
          <w:i w:val="0"/>
          <w:iCs w:val="0"/>
          <w:color w:val="auto"/>
          <w:sz w:val="24"/>
          <w:szCs w:val="24"/>
        </w:rPr>
        <w:instrText xml:space="preserve"> SEQ Figura \* ARABIC </w:instrText>
      </w:r>
      <w:r w:rsidRPr="002F5FA9">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8</w:t>
      </w:r>
      <w:r w:rsidRPr="002F5FA9">
        <w:rPr>
          <w:rFonts w:ascii="Times New Roman" w:hAnsi="Times New Roman" w:cs="Times New Roman"/>
          <w:b/>
          <w:bCs/>
          <w:i w:val="0"/>
          <w:iCs w:val="0"/>
          <w:color w:val="auto"/>
          <w:sz w:val="24"/>
          <w:szCs w:val="24"/>
        </w:rPr>
        <w:fldChar w:fldCharType="end"/>
      </w:r>
      <w:r w:rsidRPr="002F5FA9">
        <w:rPr>
          <w:rFonts w:ascii="Times New Roman" w:hAnsi="Times New Roman" w:cs="Times New Roman"/>
          <w:color w:val="auto"/>
          <w:sz w:val="24"/>
          <w:szCs w:val="24"/>
        </w:rPr>
        <w:t xml:space="preserve"> </w:t>
      </w:r>
      <w:r w:rsidRPr="002F5FA9">
        <w:rPr>
          <w:rFonts w:ascii="Times New Roman" w:hAnsi="Times New Roman" w:cs="Times New Roman"/>
          <w:color w:val="auto"/>
          <w:sz w:val="24"/>
          <w:szCs w:val="24"/>
        </w:rPr>
        <w:br/>
        <w:t>Colores de la piel del tubérculo de papas nativa.</w:t>
      </w:r>
      <w:bookmarkEnd w:id="51"/>
    </w:p>
    <w:p w14:paraId="77B9193F" w14:textId="130A8006" w:rsidR="002F5FA9" w:rsidRDefault="002F5FA9" w:rsidP="0081257C">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Modern No. 20" w:hAnsi="Times New Roman" w:cs="Modern No. 20"/>
          <w:i/>
          <w:iCs/>
          <w:sz w:val="24"/>
          <w:szCs w:val="24"/>
        </w:rPr>
        <w:t>Nota:</w:t>
      </w:r>
      <w:r>
        <w:rPr>
          <w:rFonts w:ascii="Times New Roman" w:eastAsia="Modern No. 20" w:hAnsi="Times New Roman" w:cs="Modern No. 20"/>
          <w:sz w:val="24"/>
          <w:szCs w:val="24"/>
        </w:rPr>
        <w:t xml:space="preserve"> Adaptado del Instituto nacional de innovación agraria INIA, 2006</w:t>
      </w:r>
    </w:p>
    <w:p w14:paraId="72C290F3" w14:textId="77777777" w:rsidR="002F5FA9" w:rsidRDefault="002F5FA9" w:rsidP="002F5FA9">
      <w:pPr>
        <w:spacing w:after="0" w:line="240" w:lineRule="auto"/>
        <w:jc w:val="center"/>
        <w:rPr>
          <w:rFonts w:ascii="Times New Roman" w:eastAsia="Modern No. 20" w:hAnsi="Times New Roman" w:cs="Modern No. 20"/>
          <w:sz w:val="24"/>
          <w:szCs w:val="24"/>
        </w:rPr>
      </w:pPr>
    </w:p>
    <w:p w14:paraId="010FD05E" w14:textId="52BC3302"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2" w:name="_Toc229412188"/>
      <w:r w:rsidRPr="002F5FA9">
        <w:rPr>
          <w:rFonts w:ascii="Times New Roman" w:hAnsi="Times New Roman" w:cs="Times New Roman"/>
          <w:b/>
          <w:bCs/>
          <w:i w:val="0"/>
          <w:iCs w:val="0"/>
          <w:color w:val="auto"/>
          <w:sz w:val="24"/>
          <w:szCs w:val="24"/>
        </w:rPr>
        <w:t xml:space="preserve">Figura </w:t>
      </w:r>
      <w:r w:rsidRPr="002F5FA9">
        <w:rPr>
          <w:rFonts w:ascii="Times New Roman" w:hAnsi="Times New Roman" w:cs="Times New Roman"/>
          <w:b/>
          <w:bCs/>
          <w:i w:val="0"/>
          <w:iCs w:val="0"/>
          <w:color w:val="auto"/>
          <w:sz w:val="24"/>
          <w:szCs w:val="24"/>
        </w:rPr>
        <w:fldChar w:fldCharType="begin"/>
      </w:r>
      <w:r w:rsidRPr="002F5FA9">
        <w:rPr>
          <w:rFonts w:ascii="Times New Roman" w:hAnsi="Times New Roman" w:cs="Times New Roman"/>
          <w:b/>
          <w:bCs/>
          <w:i w:val="0"/>
          <w:iCs w:val="0"/>
          <w:color w:val="auto"/>
          <w:sz w:val="24"/>
          <w:szCs w:val="24"/>
        </w:rPr>
        <w:instrText xml:space="preserve"> SEQ Figura \* ARABIC </w:instrText>
      </w:r>
      <w:r w:rsidRPr="002F5FA9">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9</w:t>
      </w:r>
      <w:r w:rsidRPr="002F5FA9">
        <w:rPr>
          <w:rFonts w:ascii="Times New Roman" w:hAnsi="Times New Roman" w:cs="Times New Roman"/>
          <w:b/>
          <w:bCs/>
          <w:i w:val="0"/>
          <w:iCs w:val="0"/>
          <w:color w:val="auto"/>
          <w:sz w:val="24"/>
          <w:szCs w:val="24"/>
        </w:rPr>
        <w:fldChar w:fldCharType="end"/>
      </w:r>
      <w:r w:rsidRPr="002F5FA9">
        <w:rPr>
          <w:rFonts w:ascii="Times New Roman" w:hAnsi="Times New Roman" w:cs="Times New Roman"/>
          <w:color w:val="auto"/>
          <w:sz w:val="24"/>
          <w:szCs w:val="24"/>
        </w:rPr>
        <w:t xml:space="preserve"> </w:t>
      </w:r>
      <w:r w:rsidRPr="002F5FA9">
        <w:rPr>
          <w:rFonts w:ascii="Times New Roman" w:hAnsi="Times New Roman" w:cs="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Modern No. 20" w:hAnsi="Times New Roman" w:cs="Modern No. 20"/>
          <w:i/>
          <w:iCs/>
          <w:sz w:val="24"/>
          <w:szCs w:val="24"/>
        </w:rPr>
        <w:t>Nota:</w:t>
      </w:r>
      <w:r>
        <w:rPr>
          <w:rFonts w:ascii="Times New Roman" w:eastAsia="Modern No. 20"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Con el uso de la tabla de colores para tubérculos, se identifica el color predominante asignándole un número del 1 al 9 (que corresponde al primer dígito), seguido por la intensidad de 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distribución de los colores secundarios se distribuye de la siguiente manera:</w:t>
      </w:r>
    </w:p>
    <w:p w14:paraId="3E61AB99" w14:textId="106C098A" w:rsidR="004E0C8C" w:rsidRPr="0081257C" w:rsidRDefault="0081257C" w:rsidP="0081257C">
      <w:pPr>
        <w:pStyle w:val="Descripcin"/>
        <w:spacing w:after="0" w:line="480" w:lineRule="auto"/>
        <w:rPr>
          <w:rFonts w:ascii="Times New Roman" w:eastAsia="Modern No. 20" w:hAnsi="Times New Roman" w:cs="Times New Roman"/>
          <w:color w:val="auto"/>
          <w:sz w:val="36"/>
          <w:szCs w:val="36"/>
        </w:rPr>
      </w:pPr>
      <w:bookmarkStart w:id="53" w:name="_Toc229412189"/>
      <w:r w:rsidRPr="0081257C">
        <w:rPr>
          <w:rFonts w:ascii="Times New Roman" w:hAnsi="Times New Roman" w:cs="Times New Roman"/>
          <w:b/>
          <w:bCs/>
          <w:i w:val="0"/>
          <w:iCs w:val="0"/>
          <w:color w:val="auto"/>
          <w:sz w:val="24"/>
          <w:szCs w:val="24"/>
        </w:rPr>
        <w:t xml:space="preserve">Figura </w:t>
      </w:r>
      <w:r w:rsidRPr="0081257C">
        <w:rPr>
          <w:rFonts w:ascii="Times New Roman" w:hAnsi="Times New Roman" w:cs="Times New Roman"/>
          <w:b/>
          <w:bCs/>
          <w:i w:val="0"/>
          <w:iCs w:val="0"/>
          <w:color w:val="auto"/>
          <w:sz w:val="24"/>
          <w:szCs w:val="24"/>
        </w:rPr>
        <w:fldChar w:fldCharType="begin"/>
      </w:r>
      <w:r w:rsidRPr="0081257C">
        <w:rPr>
          <w:rFonts w:ascii="Times New Roman" w:hAnsi="Times New Roman" w:cs="Times New Roman"/>
          <w:b/>
          <w:bCs/>
          <w:i w:val="0"/>
          <w:iCs w:val="0"/>
          <w:color w:val="auto"/>
          <w:sz w:val="24"/>
          <w:szCs w:val="24"/>
        </w:rPr>
        <w:instrText xml:space="preserve"> SEQ Figura \* ARABIC </w:instrText>
      </w:r>
      <w:r w:rsidRPr="0081257C">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10</w:t>
      </w:r>
      <w:r w:rsidRPr="0081257C">
        <w:rPr>
          <w:rFonts w:ascii="Times New Roman" w:hAnsi="Times New Roman" w:cs="Times New Roman"/>
          <w:b/>
          <w:bCs/>
          <w:i w:val="0"/>
          <w:iCs w:val="0"/>
          <w:color w:val="auto"/>
          <w:sz w:val="24"/>
          <w:szCs w:val="24"/>
        </w:rPr>
        <w:fldChar w:fldCharType="end"/>
      </w:r>
      <w:r w:rsidRPr="0081257C">
        <w:rPr>
          <w:rFonts w:ascii="Times New Roman" w:hAnsi="Times New Roman" w:cs="Times New Roman"/>
          <w:color w:val="auto"/>
          <w:sz w:val="24"/>
          <w:szCs w:val="24"/>
        </w:rPr>
        <w:t xml:space="preserve"> </w:t>
      </w:r>
      <w:r w:rsidRPr="0081257C">
        <w:rPr>
          <w:rFonts w:ascii="Times New Roman" w:hAnsi="Times New Roman" w:cs="Times New Roman"/>
          <w:color w:val="auto"/>
          <w:sz w:val="24"/>
          <w:szCs w:val="24"/>
        </w:rPr>
        <w:br/>
        <w:t>Distribución del color secundario de la piel del tubérculo de papas nativas</w:t>
      </w:r>
      <w:bookmarkEnd w:id="53"/>
      <w:r w:rsidR="004E0C8C" w:rsidRPr="0081257C">
        <w:rPr>
          <w:rFonts w:ascii="Times New Roman" w:eastAsia="Modern No. 20" w:hAnsi="Times New Roman" w:cs="Times New Roman"/>
          <w:color w:val="auto"/>
          <w:sz w:val="36"/>
          <w:szCs w:val="36"/>
        </w:rPr>
        <w:t xml:space="preserve"> </w:t>
      </w:r>
    </w:p>
    <w:p w14:paraId="3628ACF4" w14:textId="33750C74" w:rsidR="00E02C56" w:rsidRDefault="00E02C56" w:rsidP="0081257C">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480" w:lineRule="auto"/>
        <w:jc w:val="center"/>
        <w:rPr>
          <w:rFonts w:ascii="Times New Roman" w:eastAsia="Modern No. 20" w:hAnsi="Times New Roman" w:cs="Modern No. 20"/>
          <w:sz w:val="24"/>
          <w:szCs w:val="24"/>
        </w:rPr>
      </w:pPr>
      <w:r w:rsidRPr="002F5FA9">
        <w:rPr>
          <w:rFonts w:ascii="Times New Roman" w:eastAsia="Modern No. 20" w:hAnsi="Times New Roman" w:cs="Modern No. 20"/>
          <w:i/>
          <w:iCs/>
          <w:sz w:val="24"/>
          <w:szCs w:val="24"/>
        </w:rPr>
        <w:t>Nota:</w:t>
      </w:r>
      <w:r>
        <w:rPr>
          <w:rFonts w:ascii="Times New Roman" w:eastAsia="Modern No. 20"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rPr>
          <w:rFonts w:eastAsia="Modern No. 20"/>
        </w:rPr>
      </w:pPr>
      <w:bookmarkStart w:id="54" w:name="_Toc229412124"/>
      <w:r w:rsidRPr="00D673CA">
        <w:rPr>
          <w:rFonts w:eastAsia="Modern No. 20"/>
        </w:rPr>
        <w:t xml:space="preserve">Forma </w:t>
      </w:r>
      <w:r>
        <w:rPr>
          <w:rFonts w:eastAsia="Modern No. 20"/>
        </w:rPr>
        <w:t>d</w:t>
      </w:r>
      <w:r w:rsidRPr="00D673CA">
        <w:rPr>
          <w:rFonts w:eastAsia="Modern No. 20"/>
        </w:rPr>
        <w:t>el Tubérculo</w:t>
      </w:r>
      <w:bookmarkEnd w:id="54"/>
    </w:p>
    <w:p w14:paraId="01D0E7D9" w14:textId="0B13EE2B" w:rsidR="00E02C56"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Modern No. 20" w:hAnsi="Times New Roman" w:cs="Modern No. 20"/>
          <w:sz w:val="24"/>
          <w:szCs w:val="24"/>
        </w:rPr>
        <w:t>Figura 11</w:t>
      </w:r>
      <w:r w:rsidRPr="0090577C">
        <w:rPr>
          <w:rFonts w:ascii="Times New Roman" w:eastAsia="Modern No. 20" w:hAnsi="Times New Roman" w:cs="Modern No. 20"/>
          <w:sz w:val="24"/>
          <w:szCs w:val="24"/>
        </w:rPr>
        <w:t xml:space="preserve">, junto con la relación entre la longitud y el diámetro del tubérculo que aparece en el </w:t>
      </w:r>
      <w:r w:rsidR="005A6A4D">
        <w:rPr>
          <w:rFonts w:ascii="Times New Roman" w:eastAsia="Modern No. 20" w:hAnsi="Times New Roman" w:cs="Modern No. 20"/>
          <w:sz w:val="24"/>
          <w:szCs w:val="24"/>
        </w:rPr>
        <w:t>Figura 12</w:t>
      </w:r>
      <w:r w:rsidRPr="0090577C">
        <w:rPr>
          <w:rFonts w:ascii="Times New Roman" w:eastAsia="Modern No. 20" w:hAnsi="Times New Roman" w:cs="Modern No. 20"/>
          <w:sz w:val="24"/>
          <w:szCs w:val="24"/>
        </w:rPr>
        <w:t>. Además, se apoyaron en los esquemas ilustrados en la Figura 1</w:t>
      </w:r>
      <w:r w:rsidR="005A6A4D">
        <w:rPr>
          <w:rFonts w:ascii="Times New Roman" w:eastAsia="Modern No. 20" w:hAnsi="Times New Roman" w:cs="Modern No. 20"/>
          <w:sz w:val="24"/>
          <w:szCs w:val="24"/>
        </w:rPr>
        <w:t xml:space="preserve">3 </w:t>
      </w:r>
      <w:r w:rsidRPr="0090577C">
        <w:rPr>
          <w:rFonts w:ascii="Times New Roman" w:eastAsia="Modern No. 20" w:hAnsi="Times New Roman" w:cs="Modern No. 20"/>
          <w:sz w:val="24"/>
          <w:szCs w:val="24"/>
        </w:rPr>
        <w:t>(a) y (b).</w:t>
      </w:r>
    </w:p>
    <w:p w14:paraId="028261CF" w14:textId="4D5DFEA3" w:rsidR="007F3F1E" w:rsidRPr="005A6A4D" w:rsidRDefault="005A6A4D" w:rsidP="005A6A4D">
      <w:pPr>
        <w:pStyle w:val="Descripcin"/>
        <w:spacing w:after="0" w:line="480" w:lineRule="auto"/>
        <w:rPr>
          <w:rFonts w:ascii="Times New Roman" w:eastAsia="Modern No. 20" w:hAnsi="Times New Roman" w:cs="Times New Roman"/>
          <w:color w:val="auto"/>
          <w:sz w:val="48"/>
          <w:szCs w:val="48"/>
        </w:rPr>
      </w:pPr>
      <w:bookmarkStart w:id="55" w:name="_Toc229412190"/>
      <w:r w:rsidRPr="005A6A4D">
        <w:rPr>
          <w:rFonts w:ascii="Times New Roman" w:hAnsi="Times New Roman" w:cs="Times New Roman"/>
          <w:b/>
          <w:bCs/>
          <w:i w:val="0"/>
          <w:iCs w:val="0"/>
          <w:color w:val="auto"/>
          <w:sz w:val="24"/>
          <w:szCs w:val="24"/>
        </w:rPr>
        <w:lastRenderedPageBreak/>
        <w:t xml:space="preserve">Figura </w:t>
      </w:r>
      <w:r w:rsidRPr="005A6A4D">
        <w:rPr>
          <w:rFonts w:ascii="Times New Roman" w:hAnsi="Times New Roman" w:cs="Times New Roman"/>
          <w:b/>
          <w:bCs/>
          <w:i w:val="0"/>
          <w:iCs w:val="0"/>
          <w:color w:val="auto"/>
          <w:sz w:val="24"/>
          <w:szCs w:val="24"/>
        </w:rPr>
        <w:fldChar w:fldCharType="begin"/>
      </w:r>
      <w:r w:rsidRPr="005A6A4D">
        <w:rPr>
          <w:rFonts w:ascii="Times New Roman" w:hAnsi="Times New Roman" w:cs="Times New Roman"/>
          <w:b/>
          <w:bCs/>
          <w:i w:val="0"/>
          <w:iCs w:val="0"/>
          <w:color w:val="auto"/>
          <w:sz w:val="24"/>
          <w:szCs w:val="24"/>
        </w:rPr>
        <w:instrText xml:space="preserve"> SEQ Figura \* ARABIC </w:instrText>
      </w:r>
      <w:r w:rsidRPr="005A6A4D">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11</w:t>
      </w:r>
      <w:r w:rsidRPr="005A6A4D">
        <w:rPr>
          <w:rFonts w:ascii="Times New Roman" w:hAnsi="Times New Roman" w:cs="Times New Roman"/>
          <w:b/>
          <w:bCs/>
          <w:i w:val="0"/>
          <w:iCs w:val="0"/>
          <w:color w:val="auto"/>
          <w:sz w:val="24"/>
          <w:szCs w:val="24"/>
        </w:rPr>
        <w:fldChar w:fldCharType="end"/>
      </w:r>
      <w:r w:rsidRPr="005A6A4D">
        <w:rPr>
          <w:rFonts w:ascii="Times New Roman" w:hAnsi="Times New Roman" w:cs="Times New Roman"/>
          <w:color w:val="auto"/>
          <w:sz w:val="24"/>
          <w:szCs w:val="24"/>
        </w:rPr>
        <w:t xml:space="preserve"> </w:t>
      </w:r>
      <w:r w:rsidRPr="005A6A4D">
        <w:rPr>
          <w:rFonts w:ascii="Times New Roman" w:hAnsi="Times New Roman" w:cs="Times New Roman"/>
          <w:color w:val="auto"/>
          <w:sz w:val="24"/>
          <w:szCs w:val="24"/>
        </w:rPr>
        <w:br/>
        <w:t>Formas de la piel del tubérculo de las papas nativas</w:t>
      </w:r>
      <w:bookmarkEnd w:id="55"/>
    </w:p>
    <w:p w14:paraId="572209B9" w14:textId="1F0E45C9" w:rsidR="00E02C56" w:rsidRDefault="004E0C8C" w:rsidP="00523AAB">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480" w:lineRule="auto"/>
        <w:jc w:val="center"/>
        <w:rPr>
          <w:rFonts w:ascii="Times New Roman" w:eastAsia="Modern No. 20" w:hAnsi="Times New Roman" w:cs="Modern No. 20"/>
          <w:sz w:val="24"/>
          <w:szCs w:val="24"/>
        </w:rPr>
      </w:pPr>
      <w:r w:rsidRPr="002F5FA9">
        <w:rPr>
          <w:rFonts w:ascii="Times New Roman" w:eastAsia="Modern No. 20" w:hAnsi="Times New Roman" w:cs="Modern No. 20"/>
          <w:i/>
          <w:iCs/>
          <w:sz w:val="24"/>
          <w:szCs w:val="24"/>
        </w:rPr>
        <w:t>Nota:</w:t>
      </w:r>
      <w:r>
        <w:rPr>
          <w:rFonts w:ascii="Times New Roman" w:eastAsia="Modern No. 20" w:hAnsi="Times New Roman" w:cs="Modern No. 20"/>
          <w:sz w:val="24"/>
          <w:szCs w:val="24"/>
        </w:rPr>
        <w:t xml:space="preserve"> Adaptado del Instituto nacional de innovación agraria INIA, 2006</w:t>
      </w:r>
    </w:p>
    <w:p w14:paraId="7A9C95F4" w14:textId="62460395" w:rsidR="00523AAB" w:rsidRPr="005A6A4D" w:rsidRDefault="005A6A4D" w:rsidP="005A6A4D">
      <w:pPr>
        <w:pStyle w:val="Descripcin"/>
        <w:spacing w:after="0" w:line="480" w:lineRule="auto"/>
        <w:rPr>
          <w:rFonts w:ascii="Times New Roman" w:eastAsia="Modern No. 20" w:hAnsi="Times New Roman" w:cs="Times New Roman"/>
          <w:color w:val="auto"/>
          <w:sz w:val="36"/>
          <w:szCs w:val="36"/>
        </w:rPr>
      </w:pPr>
      <w:bookmarkStart w:id="56" w:name="_Toc229412191"/>
      <w:r w:rsidRPr="005A6A4D">
        <w:rPr>
          <w:rFonts w:ascii="Times New Roman" w:hAnsi="Times New Roman" w:cs="Times New Roman"/>
          <w:b/>
          <w:bCs/>
          <w:i w:val="0"/>
          <w:iCs w:val="0"/>
          <w:color w:val="auto"/>
          <w:sz w:val="24"/>
          <w:szCs w:val="24"/>
        </w:rPr>
        <w:t xml:space="preserve">Figura </w:t>
      </w:r>
      <w:r w:rsidRPr="005A6A4D">
        <w:rPr>
          <w:rFonts w:ascii="Times New Roman" w:hAnsi="Times New Roman" w:cs="Times New Roman"/>
          <w:b/>
          <w:bCs/>
          <w:i w:val="0"/>
          <w:iCs w:val="0"/>
          <w:color w:val="auto"/>
          <w:sz w:val="24"/>
          <w:szCs w:val="24"/>
        </w:rPr>
        <w:fldChar w:fldCharType="begin"/>
      </w:r>
      <w:r w:rsidRPr="005A6A4D">
        <w:rPr>
          <w:rFonts w:ascii="Times New Roman" w:hAnsi="Times New Roman" w:cs="Times New Roman"/>
          <w:b/>
          <w:bCs/>
          <w:i w:val="0"/>
          <w:iCs w:val="0"/>
          <w:color w:val="auto"/>
          <w:sz w:val="24"/>
          <w:szCs w:val="24"/>
        </w:rPr>
        <w:instrText xml:space="preserve"> SEQ Figura \* ARABIC </w:instrText>
      </w:r>
      <w:r w:rsidRPr="005A6A4D">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12</w:t>
      </w:r>
      <w:r w:rsidRPr="005A6A4D">
        <w:rPr>
          <w:rFonts w:ascii="Times New Roman" w:hAnsi="Times New Roman" w:cs="Times New Roman"/>
          <w:b/>
          <w:bCs/>
          <w:i w:val="0"/>
          <w:iCs w:val="0"/>
          <w:color w:val="auto"/>
          <w:sz w:val="24"/>
          <w:szCs w:val="24"/>
        </w:rPr>
        <w:fldChar w:fldCharType="end"/>
      </w:r>
      <w:r w:rsidRPr="005A6A4D">
        <w:rPr>
          <w:rFonts w:ascii="Times New Roman" w:hAnsi="Times New Roman" w:cs="Times New Roman"/>
          <w:color w:val="auto"/>
          <w:sz w:val="24"/>
          <w:szCs w:val="24"/>
        </w:rPr>
        <w:t xml:space="preserve"> </w:t>
      </w:r>
      <w:r w:rsidRPr="005A6A4D">
        <w:rPr>
          <w:rFonts w:ascii="Times New Roman" w:hAnsi="Times New Roman" w:cs="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480" w:lineRule="auto"/>
        <w:jc w:val="center"/>
        <w:rPr>
          <w:rFonts w:ascii="Times New Roman" w:eastAsia="Modern No. 20" w:hAnsi="Times New Roman" w:cs="Modern No. 20"/>
          <w:sz w:val="24"/>
          <w:szCs w:val="24"/>
        </w:rPr>
      </w:pPr>
      <w:r>
        <w:rPr>
          <w:rFonts w:ascii="Times New Roman" w:eastAsia="Modern No. 20" w:hAnsi="Times New Roman" w:cs="Modern No. 20"/>
          <w:sz w:val="24"/>
          <w:szCs w:val="24"/>
        </w:rPr>
        <w:t>Nota: Adaptado de Silvera Rivera, 2018</w:t>
      </w:r>
    </w:p>
    <w:p w14:paraId="2383F0FF" w14:textId="7534B8F0" w:rsidR="00523AAB" w:rsidRPr="005A6A4D" w:rsidRDefault="005A6A4D" w:rsidP="005A6A4D">
      <w:pPr>
        <w:pStyle w:val="Descripcin"/>
        <w:spacing w:after="0" w:line="480" w:lineRule="auto"/>
        <w:rPr>
          <w:rFonts w:ascii="Times New Roman" w:eastAsia="Modern No. 20" w:hAnsi="Times New Roman" w:cs="Times New Roman"/>
          <w:color w:val="auto"/>
          <w:sz w:val="24"/>
          <w:szCs w:val="24"/>
        </w:rPr>
      </w:pPr>
      <w:bookmarkStart w:id="57" w:name="_Toc229412192"/>
      <w:r w:rsidRPr="005A6A4D">
        <w:rPr>
          <w:rFonts w:ascii="Times New Roman" w:hAnsi="Times New Roman" w:cs="Times New Roman"/>
          <w:b/>
          <w:bCs/>
          <w:i w:val="0"/>
          <w:iCs w:val="0"/>
          <w:color w:val="auto"/>
          <w:sz w:val="24"/>
          <w:szCs w:val="24"/>
        </w:rPr>
        <w:lastRenderedPageBreak/>
        <w:t xml:space="preserve">Figura </w:t>
      </w:r>
      <w:r w:rsidRPr="005A6A4D">
        <w:rPr>
          <w:rFonts w:ascii="Times New Roman" w:hAnsi="Times New Roman" w:cs="Times New Roman"/>
          <w:b/>
          <w:bCs/>
          <w:i w:val="0"/>
          <w:iCs w:val="0"/>
          <w:color w:val="auto"/>
          <w:sz w:val="24"/>
          <w:szCs w:val="24"/>
        </w:rPr>
        <w:fldChar w:fldCharType="begin"/>
      </w:r>
      <w:r w:rsidRPr="005A6A4D">
        <w:rPr>
          <w:rFonts w:ascii="Times New Roman" w:hAnsi="Times New Roman" w:cs="Times New Roman"/>
          <w:b/>
          <w:bCs/>
          <w:i w:val="0"/>
          <w:iCs w:val="0"/>
          <w:color w:val="auto"/>
          <w:sz w:val="24"/>
          <w:szCs w:val="24"/>
        </w:rPr>
        <w:instrText xml:space="preserve"> SEQ Figura \* ARABIC </w:instrText>
      </w:r>
      <w:r w:rsidRPr="005A6A4D">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13</w:t>
      </w:r>
      <w:r w:rsidRPr="005A6A4D">
        <w:rPr>
          <w:rFonts w:ascii="Times New Roman" w:hAnsi="Times New Roman" w:cs="Times New Roman"/>
          <w:b/>
          <w:bCs/>
          <w:i w:val="0"/>
          <w:iCs w:val="0"/>
          <w:color w:val="auto"/>
          <w:sz w:val="24"/>
          <w:szCs w:val="24"/>
        </w:rPr>
        <w:fldChar w:fldCharType="end"/>
      </w:r>
      <w:r w:rsidRPr="005A6A4D">
        <w:rPr>
          <w:rFonts w:ascii="Times New Roman" w:hAnsi="Times New Roman" w:cs="Times New Roman"/>
          <w:color w:val="auto"/>
          <w:sz w:val="24"/>
          <w:szCs w:val="24"/>
        </w:rPr>
        <w:t xml:space="preserve"> </w:t>
      </w:r>
      <w:r w:rsidRPr="005A6A4D">
        <w:rPr>
          <w:rFonts w:ascii="Times New Roman" w:hAnsi="Times New Roman" w:cs="Times New Roman"/>
          <w:color w:val="auto"/>
          <w:sz w:val="24"/>
          <w:szCs w:val="24"/>
        </w:rPr>
        <w:br/>
        <w:t>Forma general y variedades del tubérculo de papas nativas</w:t>
      </w:r>
      <w:bookmarkEnd w:id="57"/>
    </w:p>
    <w:p w14:paraId="56D1D79C" w14:textId="387D7EDF" w:rsidR="00E02C56" w:rsidRDefault="00E02C56" w:rsidP="00C764FE">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480" w:lineRule="auto"/>
        <w:jc w:val="center"/>
        <w:rPr>
          <w:rFonts w:ascii="Times New Roman" w:eastAsia="Modern No. 20" w:hAnsi="Times New Roman" w:cs="Modern No. 20"/>
          <w:sz w:val="24"/>
          <w:szCs w:val="24"/>
        </w:rPr>
      </w:pPr>
      <w:r w:rsidRPr="002F5FA9">
        <w:rPr>
          <w:rFonts w:ascii="Times New Roman" w:eastAsia="Modern No. 20" w:hAnsi="Times New Roman" w:cs="Modern No. 20"/>
          <w:i/>
          <w:iCs/>
          <w:sz w:val="24"/>
          <w:szCs w:val="24"/>
        </w:rPr>
        <w:t>Nota:</w:t>
      </w:r>
      <w:r>
        <w:rPr>
          <w:rFonts w:ascii="Times New Roman" w:eastAsia="Modern No. 20"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rPr>
          <w:rFonts w:eastAsia="Modern No. 20"/>
        </w:rPr>
      </w:pPr>
      <w:bookmarkStart w:id="58" w:name="_Toc229412125"/>
      <w:r w:rsidRPr="00065C03">
        <w:rPr>
          <w:rFonts w:eastAsia="Modern No. 20"/>
        </w:rPr>
        <w:t xml:space="preserve">Color </w:t>
      </w:r>
      <w:r>
        <w:rPr>
          <w:rFonts w:eastAsia="Modern No. 20"/>
        </w:rPr>
        <w:t>d</w:t>
      </w:r>
      <w:r w:rsidRPr="00065C03">
        <w:rPr>
          <w:rFonts w:eastAsia="Modern No. 20"/>
        </w:rPr>
        <w:t xml:space="preserve">e </w:t>
      </w:r>
      <w:r>
        <w:rPr>
          <w:rFonts w:eastAsia="Modern No. 20"/>
        </w:rPr>
        <w:t>l</w:t>
      </w:r>
      <w:r w:rsidRPr="00065C03">
        <w:rPr>
          <w:rFonts w:eastAsia="Modern No. 20"/>
        </w:rPr>
        <w:t xml:space="preserve">a Pulpa </w:t>
      </w:r>
      <w:r>
        <w:rPr>
          <w:rFonts w:eastAsia="Modern No. 20"/>
        </w:rPr>
        <w:t>d</w:t>
      </w:r>
      <w:r w:rsidRPr="00065C03">
        <w:rPr>
          <w:rFonts w:eastAsia="Modern No. 20"/>
        </w:rPr>
        <w:t>el Tubérculo</w:t>
      </w:r>
      <w:bookmarkEnd w:id="58"/>
      <w:r w:rsidRPr="00065C03">
        <w:rPr>
          <w:rFonts w:eastAsia="Modern No. 20"/>
        </w:rPr>
        <w:t xml:space="preserve"> </w:t>
      </w:r>
    </w:p>
    <w:p w14:paraId="140CCE67" w14:textId="017D853A" w:rsidR="002F269D" w:rsidRDefault="002F269D"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Modern No. 20" w:hAnsi="Times New Roman" w:cs="Modern No. 20"/>
          <w:sz w:val="24"/>
          <w:szCs w:val="24"/>
        </w:rPr>
        <w:t xml:space="preserve">la Figura 14. </w:t>
      </w:r>
      <w:r w:rsidRPr="001A40C0">
        <w:rPr>
          <w:rFonts w:ascii="Times New Roman" w:eastAsia="Modern No. 20" w:hAnsi="Times New Roman" w:cs="Modern No. 20"/>
          <w:sz w:val="24"/>
          <w:szCs w:val="24"/>
        </w:rPr>
        <w:t>Para la identificación de los patrones de distribución del color secundario en la pulpa, se empleó el esquema ilustrado en la Figura 15.</w:t>
      </w:r>
    </w:p>
    <w:p w14:paraId="35E6083D" w14:textId="43DE74E0" w:rsidR="00C764FE" w:rsidRPr="00C764FE" w:rsidRDefault="00C764FE" w:rsidP="00936316">
      <w:pPr>
        <w:pStyle w:val="Descripcin"/>
        <w:spacing w:after="0" w:line="480" w:lineRule="auto"/>
        <w:rPr>
          <w:rFonts w:ascii="Times New Roman" w:eastAsia="Modern No. 20" w:hAnsi="Times New Roman" w:cs="Times New Roman"/>
          <w:color w:val="auto"/>
          <w:sz w:val="24"/>
          <w:szCs w:val="24"/>
        </w:rPr>
      </w:pPr>
      <w:bookmarkStart w:id="59" w:name="_Toc229412193"/>
      <w:r w:rsidRPr="00C764FE">
        <w:rPr>
          <w:rFonts w:ascii="Times New Roman" w:hAnsi="Times New Roman" w:cs="Times New Roman"/>
          <w:b/>
          <w:bCs/>
          <w:i w:val="0"/>
          <w:iCs w:val="0"/>
          <w:color w:val="auto"/>
          <w:sz w:val="24"/>
          <w:szCs w:val="24"/>
        </w:rPr>
        <w:t xml:space="preserve">Figura </w:t>
      </w:r>
      <w:r w:rsidRPr="00C764FE">
        <w:rPr>
          <w:rFonts w:ascii="Times New Roman" w:hAnsi="Times New Roman" w:cs="Times New Roman"/>
          <w:b/>
          <w:bCs/>
          <w:i w:val="0"/>
          <w:iCs w:val="0"/>
          <w:color w:val="auto"/>
          <w:sz w:val="24"/>
          <w:szCs w:val="24"/>
        </w:rPr>
        <w:fldChar w:fldCharType="begin"/>
      </w:r>
      <w:r w:rsidRPr="00C764FE">
        <w:rPr>
          <w:rFonts w:ascii="Times New Roman" w:hAnsi="Times New Roman" w:cs="Times New Roman"/>
          <w:b/>
          <w:bCs/>
          <w:i w:val="0"/>
          <w:iCs w:val="0"/>
          <w:color w:val="auto"/>
          <w:sz w:val="24"/>
          <w:szCs w:val="24"/>
        </w:rPr>
        <w:instrText xml:space="preserve"> SEQ Figura \* ARABIC </w:instrText>
      </w:r>
      <w:r w:rsidRPr="00C764FE">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14</w:t>
      </w:r>
      <w:r w:rsidRPr="00C764FE">
        <w:rPr>
          <w:rFonts w:ascii="Times New Roman" w:hAnsi="Times New Roman" w:cs="Times New Roman"/>
          <w:b/>
          <w:bCs/>
          <w:i w:val="0"/>
          <w:iCs w:val="0"/>
          <w:color w:val="auto"/>
          <w:sz w:val="24"/>
          <w:szCs w:val="24"/>
        </w:rPr>
        <w:fldChar w:fldCharType="end"/>
      </w:r>
      <w:r w:rsidRPr="00C764FE">
        <w:rPr>
          <w:rFonts w:ascii="Times New Roman" w:hAnsi="Times New Roman" w:cs="Times New Roman"/>
          <w:color w:val="auto"/>
          <w:sz w:val="24"/>
          <w:szCs w:val="24"/>
        </w:rPr>
        <w:t xml:space="preserve"> </w:t>
      </w:r>
      <w:r w:rsidRPr="00C764FE">
        <w:rPr>
          <w:rFonts w:ascii="Times New Roman" w:hAnsi="Times New Roman" w:cs="Times New Roman"/>
          <w:color w:val="auto"/>
          <w:sz w:val="24"/>
          <w:szCs w:val="24"/>
        </w:rPr>
        <w:br/>
        <w:t>Descriptores del color de la pulpa del tubérculo de papas nativas</w:t>
      </w:r>
      <w:bookmarkEnd w:id="59"/>
    </w:p>
    <w:p w14:paraId="4F114C9B" w14:textId="0CE01024" w:rsidR="00C764FE" w:rsidRDefault="00E02C56" w:rsidP="00C764FE">
      <w:pPr>
        <w:spacing w:after="0" w:line="480" w:lineRule="auto"/>
        <w:jc w:val="center"/>
        <w:rPr>
          <w:rFonts w:ascii="Times New Roman" w:eastAsia="Modern No. 20" w:hAnsi="Times New Roman" w:cs="Modern No. 20"/>
          <w:i/>
          <w:iCs/>
          <w:sz w:val="24"/>
          <w:szCs w:val="24"/>
        </w:rPr>
      </w:pPr>
      <w:r w:rsidRPr="001A40C0">
        <w:rPr>
          <w:noProof/>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480" w:lineRule="auto"/>
        <w:jc w:val="center"/>
        <w:rPr>
          <w:rFonts w:ascii="Times New Roman" w:eastAsia="Modern No. 20" w:hAnsi="Times New Roman" w:cs="Modern No. 20"/>
          <w:sz w:val="24"/>
          <w:szCs w:val="24"/>
        </w:rPr>
      </w:pPr>
      <w:r w:rsidRPr="002F5FA9">
        <w:rPr>
          <w:rFonts w:ascii="Times New Roman" w:eastAsia="Modern No. 20" w:hAnsi="Times New Roman" w:cs="Modern No. 20"/>
          <w:i/>
          <w:iCs/>
          <w:sz w:val="24"/>
          <w:szCs w:val="24"/>
        </w:rPr>
        <w:t>Nota:</w:t>
      </w:r>
      <w:r>
        <w:rPr>
          <w:rFonts w:ascii="Times New Roman" w:eastAsia="Modern No. 20" w:hAnsi="Times New Roman" w:cs="Modern No. 20"/>
          <w:sz w:val="24"/>
          <w:szCs w:val="24"/>
        </w:rPr>
        <w:t xml:space="preserve"> Adaptado del Instituto nacional de innovación agraria INIA, 2006</w:t>
      </w:r>
      <w:r w:rsidR="00936316">
        <w:rPr>
          <w:rFonts w:ascii="Times New Roman" w:eastAsia="Modern No. 20" w:hAnsi="Times New Roman" w:cs="Modern No. 20"/>
          <w:sz w:val="24"/>
          <w:szCs w:val="24"/>
        </w:rPr>
        <w:t>.</w:t>
      </w:r>
    </w:p>
    <w:p w14:paraId="317D0D5F" w14:textId="70B9BE41" w:rsidR="00936316" w:rsidRPr="00936316" w:rsidRDefault="00936316" w:rsidP="00936316">
      <w:pPr>
        <w:pStyle w:val="Descripcin"/>
        <w:spacing w:after="0" w:line="480" w:lineRule="auto"/>
        <w:rPr>
          <w:rFonts w:ascii="Times New Roman" w:eastAsia="Modern No. 20" w:hAnsi="Times New Roman" w:cs="Times New Roman"/>
          <w:color w:val="auto"/>
          <w:sz w:val="24"/>
          <w:szCs w:val="24"/>
        </w:rPr>
      </w:pPr>
      <w:bookmarkStart w:id="60" w:name="_Toc229412194"/>
      <w:r w:rsidRPr="00936316">
        <w:rPr>
          <w:rFonts w:ascii="Times New Roman" w:hAnsi="Times New Roman" w:cs="Times New Roman"/>
          <w:b/>
          <w:bCs/>
          <w:i w:val="0"/>
          <w:iCs w:val="0"/>
          <w:color w:val="auto"/>
          <w:sz w:val="24"/>
          <w:szCs w:val="24"/>
        </w:rPr>
        <w:lastRenderedPageBreak/>
        <w:t xml:space="preserve">Figura </w:t>
      </w:r>
      <w:r w:rsidRPr="00936316">
        <w:rPr>
          <w:rFonts w:ascii="Times New Roman" w:hAnsi="Times New Roman" w:cs="Times New Roman"/>
          <w:b/>
          <w:bCs/>
          <w:i w:val="0"/>
          <w:iCs w:val="0"/>
          <w:color w:val="auto"/>
          <w:sz w:val="24"/>
          <w:szCs w:val="24"/>
        </w:rPr>
        <w:fldChar w:fldCharType="begin"/>
      </w:r>
      <w:r w:rsidRPr="00936316">
        <w:rPr>
          <w:rFonts w:ascii="Times New Roman" w:hAnsi="Times New Roman" w:cs="Times New Roman"/>
          <w:b/>
          <w:bCs/>
          <w:i w:val="0"/>
          <w:iCs w:val="0"/>
          <w:color w:val="auto"/>
          <w:sz w:val="24"/>
          <w:szCs w:val="24"/>
        </w:rPr>
        <w:instrText xml:space="preserve"> SEQ Figura \* ARABIC </w:instrText>
      </w:r>
      <w:r w:rsidRPr="00936316">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15</w:t>
      </w:r>
      <w:r w:rsidRPr="00936316">
        <w:rPr>
          <w:rFonts w:ascii="Times New Roman" w:hAnsi="Times New Roman" w:cs="Times New Roman"/>
          <w:b/>
          <w:bCs/>
          <w:i w:val="0"/>
          <w:iCs w:val="0"/>
          <w:color w:val="auto"/>
          <w:sz w:val="24"/>
          <w:szCs w:val="24"/>
        </w:rPr>
        <w:fldChar w:fldCharType="end"/>
      </w:r>
      <w:r w:rsidRPr="00936316">
        <w:rPr>
          <w:rFonts w:ascii="Times New Roman" w:hAnsi="Times New Roman" w:cs="Times New Roman"/>
          <w:color w:val="auto"/>
          <w:sz w:val="24"/>
          <w:szCs w:val="24"/>
        </w:rPr>
        <w:t xml:space="preserve"> </w:t>
      </w:r>
      <w:r w:rsidRPr="00936316">
        <w:rPr>
          <w:rFonts w:ascii="Times New Roman" w:hAnsi="Times New Roman" w:cs="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480" w:lineRule="auto"/>
        <w:jc w:val="center"/>
        <w:rPr>
          <w:rFonts w:ascii="Times New Roman" w:eastAsia="Modern No. 20" w:hAnsi="Times New Roman" w:cs="Modern No. 20"/>
          <w:sz w:val="24"/>
          <w:szCs w:val="24"/>
        </w:rPr>
      </w:pPr>
      <w:r w:rsidRPr="001A40C0">
        <w:rPr>
          <w:noProof/>
        </w:rPr>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480" w:lineRule="auto"/>
        <w:jc w:val="center"/>
        <w:rPr>
          <w:rFonts w:ascii="Times New Roman" w:eastAsia="Modern No. 20" w:hAnsi="Times New Roman" w:cs="Modern No. 20"/>
          <w:sz w:val="24"/>
          <w:szCs w:val="24"/>
        </w:rPr>
      </w:pPr>
      <w:r w:rsidRPr="002F5FA9">
        <w:rPr>
          <w:rFonts w:ascii="Times New Roman" w:eastAsia="Modern No. 20" w:hAnsi="Times New Roman" w:cs="Modern No. 20"/>
          <w:i/>
          <w:iCs/>
          <w:sz w:val="24"/>
          <w:szCs w:val="24"/>
        </w:rPr>
        <w:t>Nota:</w:t>
      </w:r>
      <w:r>
        <w:rPr>
          <w:rFonts w:ascii="Times New Roman" w:eastAsia="Modern No. 20"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rPr>
          <w:rFonts w:eastAsia="Modern No. 20"/>
        </w:rPr>
      </w:pPr>
      <w:bookmarkStart w:id="61" w:name="_Toc229412126"/>
      <w:r w:rsidRPr="0071327C">
        <w:rPr>
          <w:rFonts w:eastAsia="Modern No. 20"/>
        </w:rPr>
        <w:t>Clasificación de las variedades de la papa nativa</w:t>
      </w:r>
      <w:bookmarkEnd w:id="61"/>
      <w:r w:rsidRPr="0071327C">
        <w:rPr>
          <w:rFonts w:eastAsia="Modern No. 20"/>
        </w:rPr>
        <w:t xml:space="preserve"> </w:t>
      </w:r>
    </w:p>
    <w:p w14:paraId="0A07318A"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Modern No. 20"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Modern No. 20" w:hAnsi="Times New Roman" w:cs="Modern No. 20"/>
          <w:sz w:val="24"/>
          <w:szCs w:val="24"/>
        </w:rPr>
        <w:t xml:space="preserve"> </w:t>
      </w:r>
    </w:p>
    <w:p w14:paraId="51042923" w14:textId="77777777" w:rsidR="00BB4FF7" w:rsidRPr="001A40C0" w:rsidRDefault="00BB4FF7" w:rsidP="00A12E11">
      <w:pPr>
        <w:pStyle w:val="Ttulo2"/>
        <w:numPr>
          <w:ilvl w:val="1"/>
          <w:numId w:val="35"/>
        </w:numPr>
        <w:ind w:left="284" w:hanging="284"/>
        <w:jc w:val="both"/>
        <w:rPr>
          <w:rFonts w:eastAsia="Times New Roman"/>
        </w:rPr>
      </w:pPr>
      <w:bookmarkStart w:id="62" w:name="_Toc229412127"/>
      <w:r w:rsidRPr="001A40C0">
        <w:rPr>
          <w:rFonts w:eastAsia="Times New Roman"/>
        </w:rPr>
        <w:t>Marco Conceptual</w:t>
      </w:r>
      <w:bookmarkEnd w:id="62"/>
      <w:r w:rsidRPr="001A40C0">
        <w:rPr>
          <w:rFonts w:eastAsia="Times New Roman"/>
        </w:rPr>
        <w:t xml:space="preserve"> </w:t>
      </w:r>
    </w:p>
    <w:p w14:paraId="27AB11C9" w14:textId="3CDAECE1" w:rsidR="00BB4FF7" w:rsidRPr="008631B0" w:rsidRDefault="00BB4FF7" w:rsidP="0071327C">
      <w:pPr>
        <w:pStyle w:val="Ttulo3"/>
        <w:numPr>
          <w:ilvl w:val="2"/>
          <w:numId w:val="35"/>
        </w:numPr>
        <w:rPr>
          <w:rFonts w:eastAsia="Times New Roman"/>
        </w:rPr>
      </w:pPr>
      <w:bookmarkStart w:id="63" w:name="_Toc229412128"/>
      <w:r w:rsidRPr="008631B0">
        <w:rPr>
          <w:rFonts w:eastAsia="Times New Roman"/>
        </w:rPr>
        <w:t>Python</w:t>
      </w:r>
      <w:bookmarkEnd w:id="63"/>
      <w:r w:rsidRPr="008631B0">
        <w:rPr>
          <w:rFonts w:eastAsia="Times New Roman"/>
        </w:rPr>
        <w:t xml:space="preserve"> </w:t>
      </w:r>
    </w:p>
    <w:p w14:paraId="68D61F56" w14:textId="77777777" w:rsidR="00BB4FF7" w:rsidRPr="008631B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rPr>
          <w:rFonts w:eastAsia="Times New Roman"/>
        </w:rPr>
      </w:pPr>
      <w:bookmarkStart w:id="64" w:name="_Toc229412129"/>
      <w:r w:rsidRPr="0071327C">
        <w:rPr>
          <w:rFonts w:eastAsia="Times New Roman"/>
        </w:rPr>
        <w:lastRenderedPageBreak/>
        <w:t xml:space="preserve">Google </w:t>
      </w:r>
      <w:proofErr w:type="spellStart"/>
      <w:r w:rsidRPr="0071327C">
        <w:rPr>
          <w:rFonts w:eastAsia="Times New Roman"/>
        </w:rPr>
        <w:t>Colab</w:t>
      </w:r>
      <w:bookmarkEnd w:id="64"/>
      <w:proofErr w:type="spellEnd"/>
      <w:r w:rsidRPr="0071327C">
        <w:rPr>
          <w:rFonts w:eastAsia="Times New Roman"/>
        </w:rPr>
        <w:t xml:space="preserve"> </w:t>
      </w:r>
    </w:p>
    <w:p w14:paraId="1D1AF2F5" w14:textId="6CCC8D24" w:rsidR="005A077D"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Según (</w:t>
      </w:r>
      <w:proofErr w:type="spellStart"/>
      <w:r w:rsidRPr="008631B0">
        <w:rPr>
          <w:rFonts w:ascii="Times New Roman" w:eastAsia="Modern No. 20" w:hAnsi="Times New Roman" w:cs="Modern No. 20"/>
          <w:sz w:val="24"/>
          <w:szCs w:val="24"/>
        </w:rPr>
        <w:t>Colaboratory</w:t>
      </w:r>
      <w:proofErr w:type="spellEnd"/>
      <w:r w:rsidRPr="008631B0">
        <w:rPr>
          <w:rFonts w:ascii="Times New Roman" w:eastAsia="Modern No. 20" w:hAnsi="Times New Roman" w:cs="Modern No. 20"/>
          <w:sz w:val="24"/>
          <w:szCs w:val="24"/>
        </w:rPr>
        <w:t xml:space="preserve">, 2023) Es un entorno gratuito de </w:t>
      </w:r>
      <w:proofErr w:type="spellStart"/>
      <w:r w:rsidRPr="008631B0">
        <w:rPr>
          <w:rFonts w:ascii="Times New Roman" w:eastAsia="Modern No. 20" w:hAnsi="Times New Roman" w:cs="Modern No. 20"/>
          <w:sz w:val="24"/>
          <w:szCs w:val="24"/>
        </w:rPr>
        <w:t>Jupyter</w:t>
      </w:r>
      <w:proofErr w:type="spellEnd"/>
      <w:r w:rsidRPr="008631B0">
        <w:rPr>
          <w:rFonts w:ascii="Times New Roman" w:eastAsia="Modern No. 20" w:hAnsi="Times New Roman" w:cs="Modern No. 20"/>
          <w:sz w:val="24"/>
          <w:szCs w:val="24"/>
        </w:rPr>
        <w:t xml:space="preserve"> Notebook que no requiere configuración y que se ejecuta completamente en la nube. Para quienes no estén familiarizados con </w:t>
      </w:r>
      <w:proofErr w:type="spellStart"/>
      <w:r w:rsidRPr="008631B0">
        <w:rPr>
          <w:rFonts w:ascii="Times New Roman" w:eastAsia="Modern No. 20" w:hAnsi="Times New Roman" w:cs="Modern No. 20"/>
          <w:sz w:val="24"/>
          <w:szCs w:val="24"/>
        </w:rPr>
        <w:t>Jupyter</w:t>
      </w:r>
      <w:proofErr w:type="spellEnd"/>
      <w:r w:rsidRPr="008631B0">
        <w:rPr>
          <w:rFonts w:ascii="Times New Roman" w:eastAsia="Modern No. 20" w:hAnsi="Times New Roman" w:cs="Modern No. 20"/>
          <w:sz w:val="24"/>
          <w:szCs w:val="24"/>
        </w:rPr>
        <w:t xml:space="preserve"> o Python, esta es la definición oficial.</w:t>
      </w:r>
    </w:p>
    <w:p w14:paraId="1C7B5100" w14:textId="77777777" w:rsidR="008631B0" w:rsidRPr="0071327C" w:rsidRDefault="008631B0" w:rsidP="0071327C">
      <w:pPr>
        <w:pStyle w:val="Ttulo3"/>
        <w:numPr>
          <w:ilvl w:val="2"/>
          <w:numId w:val="35"/>
        </w:numPr>
        <w:rPr>
          <w:rFonts w:eastAsia="Times New Roman"/>
        </w:rPr>
      </w:pPr>
      <w:bookmarkStart w:id="65" w:name="_Toc229412130"/>
      <w:r w:rsidRPr="0071327C">
        <w:rPr>
          <w:rFonts w:eastAsia="Times New Roman"/>
        </w:rPr>
        <w:t>Visión computacional</w:t>
      </w:r>
      <w:bookmarkEnd w:id="65"/>
    </w:p>
    <w:p w14:paraId="41DF1C0E"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w:t>
      </w:r>
      <w:proofErr w:type="spellStart"/>
      <w:r w:rsidRPr="008631B0">
        <w:rPr>
          <w:rFonts w:ascii="Times New Roman" w:eastAsia="Modern No. 20" w:hAnsi="Times New Roman" w:cs="Modern No. 20"/>
          <w:sz w:val="24"/>
          <w:szCs w:val="24"/>
        </w:rPr>
        <w:t>dataset</w:t>
      </w:r>
      <w:proofErr w:type="spellEnd"/>
      <w:r w:rsidRPr="008631B0">
        <w:rPr>
          <w:rFonts w:ascii="Times New Roman" w:eastAsia="Modern No. 20" w:hAnsi="Times New Roman" w:cs="Modern No. 20"/>
          <w:sz w:val="24"/>
          <w:szCs w:val="24"/>
        </w:rPr>
        <w:t xml:space="preserve"> y de las condiciones de captura (Kumar et al., 2022; Oppenheim et al., 2019).</w:t>
      </w:r>
    </w:p>
    <w:p w14:paraId="274421A0" w14:textId="77777777" w:rsidR="008631B0" w:rsidRPr="0071327C" w:rsidRDefault="008631B0" w:rsidP="0071327C">
      <w:pPr>
        <w:pStyle w:val="Ttulo3"/>
        <w:numPr>
          <w:ilvl w:val="2"/>
          <w:numId w:val="35"/>
        </w:numPr>
        <w:rPr>
          <w:rFonts w:eastAsia="Times New Roman"/>
        </w:rPr>
      </w:pPr>
      <w:bookmarkStart w:id="66" w:name="_Toc229412131"/>
      <w:r w:rsidRPr="0071327C">
        <w:rPr>
          <w:rFonts w:eastAsia="Times New Roman"/>
        </w:rPr>
        <w:t>Clasificación de imágenes</w:t>
      </w:r>
      <w:bookmarkEnd w:id="66"/>
    </w:p>
    <w:p w14:paraId="7BCAB71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rPr>
          <w:rFonts w:eastAsia="Times New Roman"/>
        </w:rPr>
      </w:pPr>
      <w:bookmarkStart w:id="67" w:name="_Toc229412132"/>
      <w:proofErr w:type="spellStart"/>
      <w:r w:rsidRPr="0071327C">
        <w:rPr>
          <w:rFonts w:eastAsia="Times New Roman"/>
        </w:rPr>
        <w:t>Dataset</w:t>
      </w:r>
      <w:proofErr w:type="spellEnd"/>
      <w:r w:rsidRPr="0071327C">
        <w:rPr>
          <w:rFonts w:eastAsia="Times New Roman"/>
        </w:rPr>
        <w:t xml:space="preserve"> de imágenes</w:t>
      </w:r>
      <w:bookmarkEnd w:id="67"/>
    </w:p>
    <w:p w14:paraId="2B9CFDDF" w14:textId="035B18B8" w:rsidR="00D36D91" w:rsidRDefault="008631B0" w:rsidP="00D36D91">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El </w:t>
      </w:r>
      <w:proofErr w:type="spellStart"/>
      <w:r w:rsidRPr="008631B0">
        <w:rPr>
          <w:rFonts w:ascii="Times New Roman" w:eastAsia="Modern No. 20" w:hAnsi="Times New Roman" w:cs="Modern No. 20"/>
          <w:sz w:val="24"/>
          <w:szCs w:val="24"/>
        </w:rPr>
        <w:t>dataset</w:t>
      </w:r>
      <w:proofErr w:type="spellEnd"/>
      <w:r w:rsidRPr="008631B0">
        <w:rPr>
          <w:rFonts w:ascii="Times New Roman" w:eastAsia="Modern No. 20" w:hAnsi="Times New Roman" w:cs="Modern No. 20"/>
          <w:sz w:val="24"/>
          <w:szCs w:val="24"/>
        </w:rPr>
        <w:t xml:space="preserve">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rPr>
          <w:rFonts w:eastAsia="Times New Roman"/>
        </w:rPr>
      </w:pPr>
      <w:bookmarkStart w:id="68" w:name="_Toc229412133"/>
      <w:r w:rsidRPr="00D36D91">
        <w:rPr>
          <w:rFonts w:eastAsia="Times New Roman"/>
        </w:rPr>
        <w:lastRenderedPageBreak/>
        <w:t>Red neuronal convolucional</w:t>
      </w:r>
      <w:bookmarkEnd w:id="68"/>
    </w:p>
    <w:p w14:paraId="18670273"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rPr>
          <w:rFonts w:eastAsia="Times New Roman"/>
        </w:rPr>
      </w:pPr>
      <w:bookmarkStart w:id="69" w:name="_Toc229412134"/>
      <w:r w:rsidRPr="0071327C">
        <w:rPr>
          <w:rFonts w:eastAsia="Times New Roman"/>
        </w:rPr>
        <w:t>EfficientNetB0</w:t>
      </w:r>
      <w:bookmarkEnd w:id="69"/>
    </w:p>
    <w:p w14:paraId="1DAAA7A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EfficientNetB0 es la versión base de la familia </w:t>
      </w:r>
      <w:proofErr w:type="spellStart"/>
      <w:r w:rsidRPr="008631B0">
        <w:rPr>
          <w:rFonts w:ascii="Times New Roman" w:eastAsia="Modern No. 20" w:hAnsi="Times New Roman" w:cs="Modern No. 20"/>
          <w:sz w:val="24"/>
          <w:szCs w:val="24"/>
        </w:rPr>
        <w:t>EfficientNet</w:t>
      </w:r>
      <w:proofErr w:type="spellEnd"/>
      <w:r w:rsidRPr="008631B0">
        <w:rPr>
          <w:rFonts w:ascii="Times New Roman" w:eastAsia="Modern No. 20" w:hAnsi="Times New Roman" w:cs="Modern No. 20"/>
          <w:sz w:val="24"/>
          <w:szCs w:val="24"/>
        </w:rPr>
        <w: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rPr>
          <w:rFonts w:eastAsia="Times New Roman"/>
        </w:rPr>
      </w:pPr>
      <w:bookmarkStart w:id="70" w:name="_Toc229412135"/>
      <w:proofErr w:type="spellStart"/>
      <w:r w:rsidRPr="0071327C">
        <w:rPr>
          <w:rFonts w:eastAsia="Times New Roman"/>
        </w:rPr>
        <w:t>Transformer</w:t>
      </w:r>
      <w:bookmarkEnd w:id="70"/>
      <w:proofErr w:type="spellEnd"/>
    </w:p>
    <w:p w14:paraId="0EFF67D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El </w:t>
      </w:r>
      <w:proofErr w:type="spellStart"/>
      <w:r w:rsidRPr="008631B0">
        <w:rPr>
          <w:rFonts w:ascii="Times New Roman" w:eastAsia="Modern No. 20" w:hAnsi="Times New Roman" w:cs="Modern No. 20"/>
          <w:sz w:val="24"/>
          <w:szCs w:val="24"/>
        </w:rPr>
        <w:t>Transformer</w:t>
      </w:r>
      <w:proofErr w:type="spellEnd"/>
      <w:r w:rsidRPr="008631B0">
        <w:rPr>
          <w:rFonts w:ascii="Times New Roman" w:eastAsia="Modern No. 20" w:hAnsi="Times New Roman" w:cs="Modern No. 20"/>
          <w:sz w:val="24"/>
          <w:szCs w:val="24"/>
        </w:rPr>
        <w:t xml:space="preserve">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480" w:lineRule="auto"/>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rPr>
          <w:rFonts w:eastAsia="Times New Roman"/>
        </w:rPr>
      </w:pPr>
      <w:bookmarkStart w:id="71" w:name="_Toc229412136"/>
      <w:r w:rsidRPr="0071327C">
        <w:rPr>
          <w:rFonts w:eastAsia="Times New Roman"/>
        </w:rPr>
        <w:t xml:space="preserve">Vision </w:t>
      </w:r>
      <w:proofErr w:type="spellStart"/>
      <w:r w:rsidRPr="0071327C">
        <w:rPr>
          <w:rFonts w:eastAsia="Times New Roman"/>
        </w:rPr>
        <w:t>Transformer</w:t>
      </w:r>
      <w:bookmarkEnd w:id="71"/>
      <w:proofErr w:type="spellEnd"/>
    </w:p>
    <w:p w14:paraId="7655091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Vision </w:t>
      </w:r>
      <w:proofErr w:type="spellStart"/>
      <w:r w:rsidRPr="008631B0">
        <w:rPr>
          <w:rFonts w:ascii="Times New Roman" w:eastAsia="Modern No. 20" w:hAnsi="Times New Roman" w:cs="Modern No. 20"/>
          <w:sz w:val="24"/>
          <w:szCs w:val="24"/>
        </w:rPr>
        <w:t>Transformer</w:t>
      </w:r>
      <w:proofErr w:type="spellEnd"/>
      <w:r w:rsidRPr="008631B0">
        <w:rPr>
          <w:rFonts w:ascii="Times New Roman" w:eastAsia="Modern No. 20" w:hAnsi="Times New Roman" w:cs="Modern No. 20"/>
          <w:sz w:val="24"/>
          <w:szCs w:val="24"/>
        </w:rPr>
        <w:t xml:space="preserve"> aplica la arquitectura </w:t>
      </w:r>
      <w:proofErr w:type="spellStart"/>
      <w:r w:rsidRPr="008631B0">
        <w:rPr>
          <w:rFonts w:ascii="Times New Roman" w:eastAsia="Modern No. 20" w:hAnsi="Times New Roman" w:cs="Modern No. 20"/>
          <w:sz w:val="24"/>
          <w:szCs w:val="24"/>
        </w:rPr>
        <w:t>Transformer</w:t>
      </w:r>
      <w:proofErr w:type="spellEnd"/>
      <w:r w:rsidRPr="008631B0">
        <w:rPr>
          <w:rFonts w:ascii="Times New Roman" w:eastAsia="Modern No. 20" w:hAnsi="Times New Roman" w:cs="Modern No. 20"/>
          <w:sz w:val="24"/>
          <w:szCs w:val="24"/>
        </w:rPr>
        <w:t xml:space="preserve"> al reconocimiento de imágenes al dividirlas en parches tratados como una secuencia. </w:t>
      </w:r>
      <w:proofErr w:type="spellStart"/>
      <w:r w:rsidRPr="008631B0">
        <w:rPr>
          <w:rFonts w:ascii="Times New Roman" w:eastAsia="Modern No. 20" w:hAnsi="Times New Roman" w:cs="Modern No. 20"/>
          <w:sz w:val="24"/>
          <w:szCs w:val="24"/>
        </w:rPr>
        <w:t>Dosovitskiy</w:t>
      </w:r>
      <w:proofErr w:type="spellEnd"/>
      <w:r w:rsidRPr="008631B0">
        <w:rPr>
          <w:rFonts w:ascii="Times New Roman" w:eastAsia="Modern No. 20" w:hAnsi="Times New Roman" w:cs="Modern No. 20"/>
          <w:sz w:val="24"/>
          <w:szCs w:val="24"/>
        </w:rPr>
        <w:t xml:space="preserve"> et al. (2021) demostraron que este </w:t>
      </w:r>
      <w:r w:rsidRPr="008631B0">
        <w:rPr>
          <w:rFonts w:ascii="Times New Roman" w:eastAsia="Modern No. 20"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rPr>
          <w:rFonts w:eastAsia="Times New Roman"/>
        </w:rPr>
      </w:pPr>
      <w:bookmarkStart w:id="72" w:name="_Toc229412137"/>
      <w:r w:rsidRPr="0071327C">
        <w:rPr>
          <w:rFonts w:eastAsia="Times New Roman"/>
        </w:rPr>
        <w:t xml:space="preserve">Swin </w:t>
      </w:r>
      <w:proofErr w:type="spellStart"/>
      <w:r w:rsidRPr="0071327C">
        <w:rPr>
          <w:rFonts w:eastAsia="Times New Roman"/>
        </w:rPr>
        <w:t>Transformer</w:t>
      </w:r>
      <w:bookmarkEnd w:id="72"/>
      <w:proofErr w:type="spellEnd"/>
    </w:p>
    <w:p w14:paraId="32FE71B6"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Swin </w:t>
      </w:r>
      <w:proofErr w:type="spellStart"/>
      <w:r w:rsidRPr="008631B0">
        <w:rPr>
          <w:rFonts w:ascii="Times New Roman" w:eastAsia="Modern No. 20" w:hAnsi="Times New Roman" w:cs="Modern No. 20"/>
          <w:sz w:val="24"/>
          <w:szCs w:val="24"/>
        </w:rPr>
        <w:t>Transformer</w:t>
      </w:r>
      <w:proofErr w:type="spellEnd"/>
      <w:r w:rsidRPr="008631B0">
        <w:rPr>
          <w:rFonts w:ascii="Times New Roman" w:eastAsia="Modern No. 20" w:hAnsi="Times New Roman" w:cs="Modern No. 20"/>
          <w:sz w:val="24"/>
          <w:szCs w:val="24"/>
        </w:rPr>
        <w:t xml:space="preserve"> es un </w:t>
      </w:r>
      <w:proofErr w:type="spellStart"/>
      <w:r w:rsidRPr="008631B0">
        <w:rPr>
          <w:rFonts w:ascii="Times New Roman" w:eastAsia="Modern No. 20" w:hAnsi="Times New Roman" w:cs="Modern No. 20"/>
          <w:sz w:val="24"/>
          <w:szCs w:val="24"/>
        </w:rPr>
        <w:t>Transformer</w:t>
      </w:r>
      <w:proofErr w:type="spellEnd"/>
      <w:r w:rsidRPr="008631B0">
        <w:rPr>
          <w:rFonts w:ascii="Times New Roman" w:eastAsia="Modern No. 20" w:hAnsi="Times New Roman" w:cs="Modern No. 20"/>
          <w:sz w:val="24"/>
          <w:szCs w:val="24"/>
        </w:rPr>
        <w:t xml:space="preserve">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rPr>
          <w:rFonts w:eastAsia="Times New Roman"/>
        </w:rPr>
      </w:pPr>
      <w:bookmarkStart w:id="73" w:name="_Toc229412138"/>
      <w:r w:rsidRPr="0071327C">
        <w:rPr>
          <w:rFonts w:eastAsia="Times New Roman"/>
        </w:rPr>
        <w:t xml:space="preserve">Swin-Tiny </w:t>
      </w:r>
      <w:proofErr w:type="spellStart"/>
      <w:r w:rsidRPr="0071327C">
        <w:rPr>
          <w:rFonts w:eastAsia="Times New Roman"/>
        </w:rPr>
        <w:t>Transformer</w:t>
      </w:r>
      <w:bookmarkEnd w:id="73"/>
      <w:proofErr w:type="spellEnd"/>
    </w:p>
    <w:p w14:paraId="1BCF9001"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Swin-Tiny </w:t>
      </w:r>
      <w:proofErr w:type="spellStart"/>
      <w:r w:rsidRPr="008631B0">
        <w:rPr>
          <w:rFonts w:ascii="Times New Roman" w:eastAsia="Modern No. 20" w:hAnsi="Times New Roman" w:cs="Modern No. 20"/>
          <w:sz w:val="24"/>
          <w:szCs w:val="24"/>
        </w:rPr>
        <w:t>Transformer</w:t>
      </w:r>
      <w:proofErr w:type="spellEnd"/>
      <w:r w:rsidRPr="008631B0">
        <w:rPr>
          <w:rFonts w:ascii="Times New Roman" w:eastAsia="Modern No. 20" w:hAnsi="Times New Roman" w:cs="Modern No. 20"/>
          <w:sz w:val="24"/>
          <w:szCs w:val="24"/>
        </w:rPr>
        <w:t xml:space="preserve"> es una variante compacta de Swin </w:t>
      </w:r>
      <w:proofErr w:type="spellStart"/>
      <w:r w:rsidRPr="008631B0">
        <w:rPr>
          <w:rFonts w:ascii="Times New Roman" w:eastAsia="Modern No. 20" w:hAnsi="Times New Roman" w:cs="Modern No. 20"/>
          <w:sz w:val="24"/>
          <w:szCs w:val="24"/>
        </w:rPr>
        <w:t>Transformer</w:t>
      </w:r>
      <w:proofErr w:type="spellEnd"/>
      <w:r w:rsidRPr="008631B0">
        <w:rPr>
          <w:rFonts w:ascii="Times New Roman" w:eastAsia="Modern No. 20" w:hAnsi="Times New Roman" w:cs="Modern No. 20"/>
          <w:sz w:val="24"/>
          <w:szCs w:val="24"/>
        </w:rPr>
        <w:t>.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rPr>
          <w:rFonts w:eastAsia="Times New Roman"/>
        </w:rPr>
      </w:pPr>
      <w:bookmarkStart w:id="74" w:name="_Toc229412139"/>
      <w:r w:rsidRPr="0071327C">
        <w:rPr>
          <w:rFonts w:eastAsia="Times New Roman"/>
        </w:rPr>
        <w:t>Métricas de clasificación</w:t>
      </w:r>
      <w:bookmarkEnd w:id="74"/>
    </w:p>
    <w:p w14:paraId="29018A2A" w14:textId="0E4BDE91" w:rsidR="00D256B2" w:rsidRDefault="00D256B2" w:rsidP="00D256B2">
      <w:pPr>
        <w:spacing w:after="0" w:line="480" w:lineRule="auto"/>
        <w:ind w:firstLine="708"/>
        <w:jc w:val="both"/>
        <w:rPr>
          <w:rFonts w:ascii="Times New Roman" w:eastAsia="Modern No. 20" w:hAnsi="Times New Roman" w:cs="Modern No. 20"/>
          <w:sz w:val="24"/>
          <w:szCs w:val="24"/>
        </w:rPr>
      </w:pPr>
      <w:r w:rsidRPr="00D256B2">
        <w:rPr>
          <w:rFonts w:ascii="Times New Roman" w:eastAsia="Modern No. 20" w:hAnsi="Times New Roman" w:cs="Modern No. 20"/>
          <w:sz w:val="24"/>
          <w:szCs w:val="24"/>
        </w:rPr>
        <w:t xml:space="preserve">Las métricas de clasificación evalúan el rendimiento de los modelos. </w:t>
      </w:r>
      <w:proofErr w:type="spellStart"/>
      <w:r w:rsidRPr="00D256B2">
        <w:rPr>
          <w:rFonts w:ascii="Times New Roman" w:eastAsia="Modern No. 20" w:hAnsi="Times New Roman" w:cs="Modern No. 20"/>
          <w:sz w:val="24"/>
          <w:szCs w:val="24"/>
        </w:rPr>
        <w:t>Accuracy</w:t>
      </w:r>
      <w:proofErr w:type="spellEnd"/>
      <w:r w:rsidRPr="00D256B2">
        <w:rPr>
          <w:rFonts w:ascii="Times New Roman" w:eastAsia="Modern No. 20" w:hAnsi="Times New Roman" w:cs="Modern No. 20"/>
          <w:sz w:val="24"/>
          <w:szCs w:val="24"/>
        </w:rPr>
        <w:t xml:space="preserve"> mide la proporción total de aciertos; </w:t>
      </w:r>
      <w:proofErr w:type="spellStart"/>
      <w:r w:rsidRPr="00D256B2">
        <w:rPr>
          <w:rFonts w:ascii="Times New Roman" w:eastAsia="Modern No. 20" w:hAnsi="Times New Roman" w:cs="Modern No. 20"/>
          <w:sz w:val="24"/>
          <w:szCs w:val="24"/>
        </w:rPr>
        <w:t>precision</w:t>
      </w:r>
      <w:proofErr w:type="spellEnd"/>
      <w:r w:rsidRPr="00D256B2">
        <w:rPr>
          <w:rFonts w:ascii="Times New Roman" w:eastAsia="Modern No. 20" w:hAnsi="Times New Roman" w:cs="Modern No. 20"/>
          <w:sz w:val="24"/>
          <w:szCs w:val="24"/>
        </w:rPr>
        <w:t xml:space="preserve">, las predicciones correctas dentro de una clase; </w:t>
      </w:r>
      <w:proofErr w:type="spellStart"/>
      <w:r w:rsidRPr="00D256B2">
        <w:rPr>
          <w:rFonts w:ascii="Times New Roman" w:eastAsia="Modern No. 20" w:hAnsi="Times New Roman" w:cs="Modern No. 20"/>
          <w:sz w:val="24"/>
          <w:szCs w:val="24"/>
        </w:rPr>
        <w:t>recall</w:t>
      </w:r>
      <w:proofErr w:type="spellEnd"/>
      <w:r w:rsidRPr="00D256B2">
        <w:rPr>
          <w:rFonts w:ascii="Times New Roman" w:eastAsia="Modern No. 20" w:hAnsi="Times New Roman" w:cs="Modern No. 20"/>
          <w:sz w:val="24"/>
          <w:szCs w:val="24"/>
        </w:rPr>
        <w:t xml:space="preserve">, los casos reales identificados correctamente; F1-score combina </w:t>
      </w:r>
      <w:proofErr w:type="spellStart"/>
      <w:r w:rsidRPr="00D256B2">
        <w:rPr>
          <w:rFonts w:ascii="Times New Roman" w:eastAsia="Modern No. 20" w:hAnsi="Times New Roman" w:cs="Modern No. 20"/>
          <w:sz w:val="24"/>
          <w:szCs w:val="24"/>
        </w:rPr>
        <w:t>precision</w:t>
      </w:r>
      <w:proofErr w:type="spellEnd"/>
      <w:r w:rsidRPr="00D256B2">
        <w:rPr>
          <w:rFonts w:ascii="Times New Roman" w:eastAsia="Modern No. 20" w:hAnsi="Times New Roman" w:cs="Modern No. 20"/>
          <w:sz w:val="24"/>
          <w:szCs w:val="24"/>
        </w:rPr>
        <w:t xml:space="preserve"> y </w:t>
      </w:r>
      <w:proofErr w:type="spellStart"/>
      <w:r w:rsidRPr="00D256B2">
        <w:rPr>
          <w:rFonts w:ascii="Times New Roman" w:eastAsia="Modern No. 20" w:hAnsi="Times New Roman" w:cs="Modern No. 20"/>
          <w:sz w:val="24"/>
          <w:szCs w:val="24"/>
        </w:rPr>
        <w:t>recall</w:t>
      </w:r>
      <w:proofErr w:type="spellEnd"/>
      <w:r w:rsidRPr="00D256B2">
        <w:rPr>
          <w:rFonts w:ascii="Times New Roman" w:eastAsia="Modern No. 20" w:hAnsi="Times New Roman" w:cs="Modern No. 20"/>
          <w:sz w:val="24"/>
          <w:szCs w:val="24"/>
        </w:rPr>
        <w:t xml:space="preserve">; </w:t>
      </w:r>
      <w:proofErr w:type="spellStart"/>
      <w:r w:rsidRPr="00D256B2">
        <w:rPr>
          <w:rFonts w:ascii="Times New Roman" w:eastAsia="Modern No. 20" w:hAnsi="Times New Roman" w:cs="Modern No. 20"/>
          <w:sz w:val="24"/>
          <w:szCs w:val="24"/>
        </w:rPr>
        <w:t>balanced</w:t>
      </w:r>
      <w:proofErr w:type="spellEnd"/>
      <w:r w:rsidRPr="00D256B2">
        <w:rPr>
          <w:rFonts w:ascii="Times New Roman" w:eastAsia="Modern No. 20" w:hAnsi="Times New Roman" w:cs="Modern No. 20"/>
          <w:sz w:val="24"/>
          <w:szCs w:val="24"/>
        </w:rPr>
        <w:t xml:space="preserve"> </w:t>
      </w:r>
      <w:proofErr w:type="spellStart"/>
      <w:r w:rsidRPr="00D256B2">
        <w:rPr>
          <w:rFonts w:ascii="Times New Roman" w:eastAsia="Modern No. 20" w:hAnsi="Times New Roman" w:cs="Modern No. 20"/>
          <w:sz w:val="24"/>
          <w:szCs w:val="24"/>
        </w:rPr>
        <w:t>accuracy</w:t>
      </w:r>
      <w:proofErr w:type="spellEnd"/>
      <w:r w:rsidRPr="00D256B2">
        <w:rPr>
          <w:rFonts w:ascii="Times New Roman" w:eastAsia="Modern No. 20" w:hAnsi="Times New Roman" w:cs="Modern No. 20"/>
          <w:sz w:val="24"/>
          <w:szCs w:val="24"/>
        </w:rPr>
        <w:t xml:space="preserve">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rPr>
          <w:rFonts w:eastAsia="Times New Roman"/>
        </w:rPr>
      </w:pPr>
      <w:bookmarkStart w:id="75" w:name="_Toc229412140"/>
      <w:r w:rsidRPr="0071327C">
        <w:rPr>
          <w:rFonts w:eastAsia="Times New Roman"/>
        </w:rPr>
        <w:t>Confianza de predicción</w:t>
      </w:r>
      <w:bookmarkEnd w:id="75"/>
    </w:p>
    <w:p w14:paraId="56F090B1" w14:textId="77777777" w:rsidR="00D256B2" w:rsidRPr="008631B0" w:rsidRDefault="00D256B2" w:rsidP="00D256B2">
      <w:pPr>
        <w:spacing w:after="0" w:line="480" w:lineRule="auto"/>
        <w:ind w:firstLine="708"/>
        <w:jc w:val="both"/>
        <w:rPr>
          <w:rFonts w:ascii="Times New Roman" w:eastAsia="Modern No. 20" w:hAnsi="Times New Roman" w:cs="Modern No. 20"/>
          <w:sz w:val="24"/>
          <w:szCs w:val="24"/>
        </w:rPr>
      </w:pPr>
      <w:r w:rsidRPr="008631B0">
        <w:rPr>
          <w:rFonts w:ascii="Times New Roman" w:eastAsia="Modern No. 20" w:hAnsi="Times New Roman" w:cs="Modern No. 20"/>
          <w:sz w:val="24"/>
          <w:szCs w:val="24"/>
        </w:rPr>
        <w:t xml:space="preserve">La confianza de predicción es el valor asignado por el modelo a una clase estimada para una imagen específica. Este valor no equivale al </w:t>
      </w:r>
      <w:proofErr w:type="spellStart"/>
      <w:r w:rsidRPr="008631B0">
        <w:rPr>
          <w:rFonts w:ascii="Times New Roman" w:eastAsia="Modern No. 20" w:hAnsi="Times New Roman" w:cs="Modern No. 20"/>
          <w:sz w:val="24"/>
          <w:szCs w:val="24"/>
        </w:rPr>
        <w:t>accuracy</w:t>
      </w:r>
      <w:proofErr w:type="spellEnd"/>
      <w:r w:rsidRPr="008631B0">
        <w:rPr>
          <w:rFonts w:ascii="Times New Roman" w:eastAsia="Modern No. 20" w:hAnsi="Times New Roman" w:cs="Modern No. 20"/>
          <w:sz w:val="24"/>
          <w:szCs w:val="24"/>
        </w:rPr>
        <w:t xml:space="preserve"> global del modelo; solo expresa la seguridad relativa del sistema en una inferencia individual.</w:t>
      </w:r>
    </w:p>
    <w:p w14:paraId="2ECBE202" w14:textId="3764B890" w:rsidR="00BB4FF7" w:rsidRPr="0071327C" w:rsidRDefault="00283646" w:rsidP="0071327C">
      <w:pPr>
        <w:pStyle w:val="Ttulo1"/>
      </w:pPr>
      <w:bookmarkStart w:id="76" w:name="_Toc229412141"/>
      <w:r w:rsidRPr="0071327C">
        <w:lastRenderedPageBreak/>
        <w:t xml:space="preserve">CAPITULO </w:t>
      </w:r>
      <w:r w:rsidR="005A077D" w:rsidRPr="0071327C">
        <w:t>IV</w:t>
      </w:r>
      <w:r w:rsidRPr="0071327C">
        <w:t xml:space="preserve">: </w:t>
      </w:r>
      <w:r w:rsidR="00BB4FF7" w:rsidRPr="0071327C">
        <w:t xml:space="preserve">METODOLOGÍA DE </w:t>
      </w:r>
      <w:r w:rsidR="00F30EFD" w:rsidRPr="0071327C">
        <w:t>INVESTIGACIÓN</w:t>
      </w:r>
      <w:bookmarkEnd w:id="76"/>
      <w:r w:rsidR="00BB4FF7" w:rsidRPr="0071327C">
        <w:t xml:space="preserve"> </w:t>
      </w:r>
    </w:p>
    <w:p w14:paraId="5EAA2AD6" w14:textId="10CFA98C" w:rsidR="00BB4FF7" w:rsidRPr="001A40C0" w:rsidRDefault="00BB4FF7" w:rsidP="003A3943">
      <w:pPr>
        <w:pStyle w:val="Ttulo2"/>
        <w:numPr>
          <w:ilvl w:val="1"/>
          <w:numId w:val="13"/>
        </w:numPr>
        <w:ind w:left="709" w:hanging="709"/>
        <w:jc w:val="both"/>
        <w:rPr>
          <w:rFonts w:eastAsia="Times New Roman"/>
        </w:rPr>
      </w:pPr>
      <w:bookmarkStart w:id="77" w:name="_Toc229412142"/>
      <w:r w:rsidRPr="001A40C0">
        <w:rPr>
          <w:rFonts w:eastAsia="Times New Roman"/>
        </w:rPr>
        <w:t>Definición de variables</w:t>
      </w:r>
      <w:bookmarkEnd w:id="77"/>
    </w:p>
    <w:p w14:paraId="413A31DA" w14:textId="69E1D7EC" w:rsidR="00BB4FF7" w:rsidRPr="001A40C0" w:rsidRDefault="00BB4FF7" w:rsidP="00C76BA7">
      <w:pPr>
        <w:pStyle w:val="Ttulo3"/>
        <w:numPr>
          <w:ilvl w:val="2"/>
          <w:numId w:val="13"/>
        </w:numPr>
        <w:ind w:left="709" w:hanging="709"/>
        <w:jc w:val="both"/>
      </w:pPr>
      <w:bookmarkStart w:id="78" w:name="_Toc229412143"/>
      <w:r w:rsidRPr="001A40C0">
        <w:t>Variable Independiente:</w:t>
      </w:r>
      <w:bookmarkEnd w:id="78"/>
    </w:p>
    <w:p w14:paraId="2E814B59" w14:textId="4C405495"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La variable independiente corresponde a los </w:t>
      </w:r>
      <w:r w:rsidRPr="001C6DFD">
        <w:rPr>
          <w:rFonts w:ascii="Times New Roman" w:hAnsi="Times New Roman" w:cs="Times New Roman"/>
          <w:sz w:val="24"/>
          <w:szCs w:val="24"/>
        </w:rPr>
        <w:t xml:space="preserve">algoritmos de Deep </w:t>
      </w:r>
      <w:proofErr w:type="spellStart"/>
      <w:r w:rsidRPr="001C6DFD">
        <w:rPr>
          <w:rFonts w:ascii="Times New Roman" w:hAnsi="Times New Roman" w:cs="Times New Roman"/>
          <w:sz w:val="24"/>
          <w:szCs w:val="24"/>
        </w:rPr>
        <w:t>Learning</w:t>
      </w:r>
      <w:proofErr w:type="spellEnd"/>
      <w:r w:rsidRPr="00901744">
        <w:rPr>
          <w:rFonts w:ascii="Times New Roman" w:hAnsi="Times New Roman" w:cs="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480" w:lineRule="auto"/>
        <w:jc w:val="both"/>
        <w:rPr>
          <w:rFonts w:ascii="Times New Roman" w:eastAsia="Times New Roman" w:hAnsi="Times New Roman" w:cs="Times New Roman"/>
          <w:sz w:val="24"/>
          <w:szCs w:val="24"/>
        </w:rPr>
      </w:pPr>
      <w:r w:rsidRPr="00901744">
        <w:rPr>
          <w:rFonts w:ascii="Times New Roman" w:hAnsi="Times New Roman" w:cs="Times New Roman"/>
          <w:sz w:val="24"/>
          <w:szCs w:val="24"/>
        </w:rPr>
        <w:t xml:space="preserve">Swin-Tiny </w:t>
      </w:r>
      <w:proofErr w:type="spellStart"/>
      <w:r w:rsidRPr="00901744">
        <w:rPr>
          <w:rFonts w:ascii="Times New Roman" w:hAnsi="Times New Roman" w:cs="Times New Roman"/>
          <w:sz w:val="24"/>
          <w:szCs w:val="24"/>
        </w:rPr>
        <w:t>Transformer</w:t>
      </w:r>
      <w:proofErr w:type="spellEnd"/>
      <w:r w:rsidRPr="00901744">
        <w:rPr>
          <w:rFonts w:ascii="Times New Roman" w:hAnsi="Times New Roman" w:cs="Times New Roman"/>
          <w:sz w:val="24"/>
          <w:szCs w:val="24"/>
        </w:rPr>
        <w:t xml:space="preserve">, basada en arquitectura </w:t>
      </w:r>
      <w:proofErr w:type="spellStart"/>
      <w:r w:rsidRPr="00901744">
        <w:rPr>
          <w:rFonts w:ascii="Times New Roman" w:hAnsi="Times New Roman" w:cs="Times New Roman"/>
          <w:sz w:val="24"/>
          <w:szCs w:val="24"/>
        </w:rPr>
        <w:t>Transformer</w:t>
      </w:r>
      <w:proofErr w:type="spellEnd"/>
      <w:r w:rsidRPr="00901744">
        <w:rPr>
          <w:rFonts w:ascii="Times New Roman" w:hAnsi="Times New Roman" w:cs="Times New Roman"/>
          <w:sz w:val="24"/>
          <w:szCs w:val="24"/>
        </w:rPr>
        <w:t xml:space="preserve"> para visión computacional.</w:t>
      </w:r>
    </w:p>
    <w:p w14:paraId="7901EBA0" w14:textId="77777777" w:rsidR="00BB4FF7" w:rsidRPr="001A40C0" w:rsidRDefault="00BB4FF7" w:rsidP="00C76BA7">
      <w:pPr>
        <w:pStyle w:val="Ttulo3"/>
        <w:numPr>
          <w:ilvl w:val="2"/>
          <w:numId w:val="13"/>
        </w:numPr>
        <w:ind w:left="709" w:hanging="709"/>
        <w:jc w:val="both"/>
      </w:pPr>
      <w:bookmarkStart w:id="79" w:name="_Toc229412144"/>
      <w:r w:rsidRPr="001A40C0">
        <w:t>Variables Dependientes:</w:t>
      </w:r>
      <w:bookmarkEnd w:id="79"/>
    </w:p>
    <w:p w14:paraId="715BA07F" w14:textId="283A45F4"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La variable dependiente corresponde a la </w:t>
      </w:r>
      <w:r w:rsidRPr="00A70452">
        <w:rPr>
          <w:rFonts w:ascii="Times New Roman" w:hAnsi="Times New Roman" w:cs="Times New Roman"/>
          <w:sz w:val="24"/>
          <w:szCs w:val="24"/>
        </w:rPr>
        <w:t>identificación de variedades de papas nativas.</w:t>
      </w:r>
      <w:r w:rsidRPr="00901744">
        <w:rPr>
          <w:rFonts w:ascii="Times New Roman" w:hAnsi="Times New Roman" w:cs="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Esta variable se midió mediante el desempeño de clasificación obtenido por los modelos en el conjunto de prueba. Para ello se emplearon métricas como </w:t>
      </w:r>
      <w:proofErr w:type="spellStart"/>
      <w:r w:rsidRPr="00901744">
        <w:rPr>
          <w:rFonts w:ascii="Times New Roman" w:hAnsi="Times New Roman" w:cs="Times New Roman"/>
          <w:sz w:val="24"/>
          <w:szCs w:val="24"/>
        </w:rPr>
        <w:t>accuracy</w:t>
      </w:r>
      <w:proofErr w:type="spellEnd"/>
      <w:r w:rsidRPr="00901744">
        <w:rPr>
          <w:rFonts w:ascii="Times New Roman" w:hAnsi="Times New Roman" w:cs="Times New Roman"/>
          <w:sz w:val="24"/>
          <w:szCs w:val="24"/>
        </w:rPr>
        <w:t xml:space="preserve">, </w:t>
      </w:r>
      <w:proofErr w:type="spellStart"/>
      <w:r w:rsidRPr="00901744">
        <w:rPr>
          <w:rFonts w:ascii="Times New Roman" w:hAnsi="Times New Roman" w:cs="Times New Roman"/>
          <w:sz w:val="24"/>
          <w:szCs w:val="24"/>
        </w:rPr>
        <w:t>precision</w:t>
      </w:r>
      <w:proofErr w:type="spellEnd"/>
      <w:r w:rsidRPr="00901744">
        <w:rPr>
          <w:rFonts w:ascii="Times New Roman" w:hAnsi="Times New Roman" w:cs="Times New Roman"/>
          <w:sz w:val="24"/>
          <w:szCs w:val="24"/>
        </w:rPr>
        <w:t xml:space="preserve">, </w:t>
      </w:r>
      <w:proofErr w:type="spellStart"/>
      <w:r w:rsidRPr="00901744">
        <w:rPr>
          <w:rFonts w:ascii="Times New Roman" w:hAnsi="Times New Roman" w:cs="Times New Roman"/>
          <w:sz w:val="24"/>
          <w:szCs w:val="24"/>
        </w:rPr>
        <w:t>recall</w:t>
      </w:r>
      <w:proofErr w:type="spellEnd"/>
      <w:r w:rsidRPr="00901744">
        <w:rPr>
          <w:rFonts w:ascii="Times New Roman" w:hAnsi="Times New Roman" w:cs="Times New Roman"/>
          <w:sz w:val="24"/>
          <w:szCs w:val="24"/>
        </w:rPr>
        <w:t xml:space="preserve">, F1-score, </w:t>
      </w:r>
      <w:proofErr w:type="spellStart"/>
      <w:r w:rsidRPr="00901744">
        <w:rPr>
          <w:rFonts w:ascii="Times New Roman" w:hAnsi="Times New Roman" w:cs="Times New Roman"/>
          <w:sz w:val="24"/>
          <w:szCs w:val="24"/>
        </w:rPr>
        <w:t>balanced</w:t>
      </w:r>
      <w:proofErr w:type="spellEnd"/>
      <w:r w:rsidRPr="00901744">
        <w:rPr>
          <w:rFonts w:ascii="Times New Roman" w:hAnsi="Times New Roman" w:cs="Times New Roman"/>
          <w:sz w:val="24"/>
          <w:szCs w:val="24"/>
        </w:rPr>
        <w:t xml:space="preserve"> </w:t>
      </w:r>
      <w:proofErr w:type="spellStart"/>
      <w:r w:rsidRPr="00901744">
        <w:rPr>
          <w:rFonts w:ascii="Times New Roman" w:hAnsi="Times New Roman" w:cs="Times New Roman"/>
          <w:sz w:val="24"/>
          <w:szCs w:val="24"/>
        </w:rPr>
        <w:t>accuracy</w:t>
      </w:r>
      <w:proofErr w:type="spellEnd"/>
      <w:r w:rsidRPr="00901744">
        <w:rPr>
          <w:rFonts w:ascii="Times New Roman" w:hAnsi="Times New Roman" w:cs="Times New Roman"/>
          <w:sz w:val="24"/>
          <w:szCs w:val="24"/>
        </w:rPr>
        <w:t xml:space="preserve"> y matriz de confusión.</w:t>
      </w:r>
    </w:p>
    <w:p w14:paraId="7622A3D0" w14:textId="0FBB4A43" w:rsidR="000536BC" w:rsidRPr="000536BC" w:rsidRDefault="00901744" w:rsidP="003A3943">
      <w:pPr>
        <w:spacing w:after="0" w:line="480" w:lineRule="auto"/>
        <w:ind w:firstLine="708"/>
        <w:jc w:val="both"/>
        <w:rPr>
          <w:rFonts w:ascii="Times New Roman" w:eastAsia="Times New Roman" w:hAnsi="Times New Roman" w:cs="Times New Roman"/>
          <w:sz w:val="24"/>
          <w:szCs w:val="24"/>
        </w:rPr>
      </w:pPr>
      <w:r w:rsidRPr="00901744">
        <w:rPr>
          <w:rFonts w:ascii="Times New Roman" w:hAnsi="Times New Roman" w:cs="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ind w:left="709" w:hanging="709"/>
        <w:jc w:val="both"/>
        <w:rPr>
          <w:rFonts w:eastAsia="Times New Roman"/>
        </w:rPr>
      </w:pPr>
      <w:bookmarkStart w:id="80" w:name="_Toc229412145"/>
      <w:r w:rsidRPr="001A40C0">
        <w:rPr>
          <w:rFonts w:eastAsia="Times New Roman"/>
        </w:rPr>
        <w:lastRenderedPageBreak/>
        <w:t>Operacionalización de variables</w:t>
      </w:r>
      <w:bookmarkEnd w:id="80"/>
      <w:r w:rsidRPr="001A40C0">
        <w:rPr>
          <w:rFonts w:eastAsia="Times New Roman"/>
        </w:rPr>
        <w:t xml:space="preserve"> </w:t>
      </w:r>
    </w:p>
    <w:p w14:paraId="16526530" w14:textId="7F55F574" w:rsidR="00BB4FF7" w:rsidRDefault="00947602" w:rsidP="00947602">
      <w:pPr>
        <w:spacing w:after="0" w:line="480" w:lineRule="auto"/>
        <w:ind w:firstLine="708"/>
        <w:jc w:val="both"/>
        <w:rPr>
          <w:rFonts w:ascii="Times New Roman" w:hAnsi="Times New Roman" w:cs="Times New Roman"/>
          <w:sz w:val="24"/>
          <w:szCs w:val="24"/>
        </w:rPr>
      </w:pPr>
      <w:r w:rsidRPr="00947602">
        <w:rPr>
          <w:rFonts w:ascii="Times New Roman" w:hAnsi="Times New Roman" w:cs="Times New Roman"/>
          <w:sz w:val="24"/>
          <w:szCs w:val="24"/>
        </w:rPr>
        <w:t xml:space="preserve">La operacionalización de variables se presenta en las Tablas 1 y 2. La variable independiente se concreta en los modelos de Deep </w:t>
      </w:r>
      <w:proofErr w:type="spellStart"/>
      <w:r w:rsidRPr="00947602">
        <w:rPr>
          <w:rFonts w:ascii="Times New Roman" w:hAnsi="Times New Roman" w:cs="Times New Roman"/>
          <w:sz w:val="24"/>
          <w:szCs w:val="24"/>
        </w:rPr>
        <w:t>Learning</w:t>
      </w:r>
      <w:proofErr w:type="spellEnd"/>
      <w:r w:rsidRPr="00947602">
        <w:rPr>
          <w:rFonts w:ascii="Times New Roman" w:hAnsi="Times New Roman" w:cs="Times New Roman"/>
          <w:sz w:val="24"/>
          <w:szCs w:val="24"/>
        </w:rPr>
        <w:t xml:space="preserve"> evaluados, considerando su arquitectura, capacidad de aprendizaje y desempeño en tareas de clasificación. Por su parte, la variable dependiente se expresa en la identificación de variedades de papas nativas, medida mediante indicadores de clasificación multiclase como </w:t>
      </w:r>
      <w:proofErr w:type="spellStart"/>
      <w:r w:rsidRPr="00947602">
        <w:rPr>
          <w:rFonts w:ascii="Times New Roman" w:hAnsi="Times New Roman" w:cs="Times New Roman"/>
          <w:sz w:val="24"/>
          <w:szCs w:val="24"/>
        </w:rPr>
        <w:t>accuracy</w:t>
      </w:r>
      <w:proofErr w:type="spellEnd"/>
      <w:r w:rsidRPr="00947602">
        <w:rPr>
          <w:rFonts w:ascii="Times New Roman" w:hAnsi="Times New Roman" w:cs="Times New Roman"/>
          <w:sz w:val="24"/>
          <w:szCs w:val="24"/>
        </w:rPr>
        <w:t xml:space="preserve">, </w:t>
      </w:r>
      <w:proofErr w:type="spellStart"/>
      <w:r w:rsidRPr="00947602">
        <w:rPr>
          <w:rFonts w:ascii="Times New Roman" w:hAnsi="Times New Roman" w:cs="Times New Roman"/>
          <w:sz w:val="24"/>
          <w:szCs w:val="24"/>
        </w:rPr>
        <w:t>precision</w:t>
      </w:r>
      <w:proofErr w:type="spellEnd"/>
      <w:r w:rsidRPr="00947602">
        <w:rPr>
          <w:rFonts w:ascii="Times New Roman" w:hAnsi="Times New Roman" w:cs="Times New Roman"/>
          <w:sz w:val="24"/>
          <w:szCs w:val="24"/>
        </w:rPr>
        <w:t xml:space="preserve">, </w:t>
      </w:r>
      <w:proofErr w:type="spellStart"/>
      <w:r w:rsidRPr="00947602">
        <w:rPr>
          <w:rFonts w:ascii="Times New Roman" w:hAnsi="Times New Roman" w:cs="Times New Roman"/>
          <w:sz w:val="24"/>
          <w:szCs w:val="24"/>
        </w:rPr>
        <w:t>recall</w:t>
      </w:r>
      <w:proofErr w:type="spellEnd"/>
      <w:r w:rsidRPr="00947602">
        <w:rPr>
          <w:rFonts w:ascii="Times New Roman" w:hAnsi="Times New Roman" w:cs="Times New Roman"/>
          <w:sz w:val="24"/>
          <w:szCs w:val="24"/>
        </w:rPr>
        <w:t xml:space="preserve"> y F1-score, los cuales permiten evaluar el nivel de acierto y la eficiencia de los modelos en el reconocimiento correcto de cada variedad.</w:t>
      </w:r>
    </w:p>
    <w:p w14:paraId="593E6E08" w14:textId="77777777" w:rsidR="00947602" w:rsidRPr="001A40C0" w:rsidRDefault="00947602" w:rsidP="00947602">
      <w:pPr>
        <w:spacing w:after="0" w:line="480" w:lineRule="auto"/>
        <w:ind w:firstLine="708"/>
        <w:jc w:val="both"/>
        <w:rPr>
          <w:rFonts w:ascii="Times New Roman" w:eastAsia="Times New Roman" w:hAnsi="Times New Roman" w:cs="Times New Roman"/>
          <w:sz w:val="24"/>
          <w:szCs w:val="24"/>
        </w:rPr>
      </w:pPr>
    </w:p>
    <w:p w14:paraId="61A35F41" w14:textId="32420D01" w:rsidR="00192176" w:rsidRPr="00192176" w:rsidRDefault="00192176" w:rsidP="00192176">
      <w:pPr>
        <w:pStyle w:val="Descripcin"/>
        <w:keepNext/>
        <w:spacing w:after="0" w:line="480" w:lineRule="auto"/>
        <w:rPr>
          <w:rFonts w:ascii="Times New Roman" w:hAnsi="Times New Roman" w:cs="Times New Roman"/>
          <w:color w:val="auto"/>
          <w:sz w:val="24"/>
          <w:szCs w:val="24"/>
        </w:rPr>
      </w:pPr>
      <w:bookmarkStart w:id="81" w:name="_Toc229412255"/>
      <w:r w:rsidRPr="00192176">
        <w:rPr>
          <w:rFonts w:ascii="Times New Roman" w:hAnsi="Times New Roman" w:cs="Times New Roman"/>
          <w:b/>
          <w:bCs/>
          <w:i w:val="0"/>
          <w:iCs w:val="0"/>
          <w:color w:val="auto"/>
          <w:sz w:val="24"/>
          <w:szCs w:val="24"/>
        </w:rPr>
        <w:t xml:space="preserve">Tabla </w:t>
      </w:r>
      <w:r w:rsidRPr="00192176">
        <w:rPr>
          <w:rFonts w:ascii="Times New Roman" w:hAnsi="Times New Roman" w:cs="Times New Roman"/>
          <w:b/>
          <w:bCs/>
          <w:i w:val="0"/>
          <w:iCs w:val="0"/>
          <w:color w:val="auto"/>
          <w:sz w:val="24"/>
          <w:szCs w:val="24"/>
        </w:rPr>
        <w:fldChar w:fldCharType="begin"/>
      </w:r>
      <w:r w:rsidRPr="00192176">
        <w:rPr>
          <w:rFonts w:ascii="Times New Roman" w:hAnsi="Times New Roman" w:cs="Times New Roman"/>
          <w:b/>
          <w:bCs/>
          <w:i w:val="0"/>
          <w:iCs w:val="0"/>
          <w:color w:val="auto"/>
          <w:sz w:val="24"/>
          <w:szCs w:val="24"/>
        </w:rPr>
        <w:instrText xml:space="preserve"> SEQ Tabla \* ARABIC </w:instrText>
      </w:r>
      <w:r w:rsidRPr="00192176">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w:t>
      </w:r>
      <w:r w:rsidRPr="00192176">
        <w:rPr>
          <w:rFonts w:ascii="Times New Roman" w:hAnsi="Times New Roman" w:cs="Times New Roman"/>
          <w:b/>
          <w:bCs/>
          <w:i w:val="0"/>
          <w:iCs w:val="0"/>
          <w:color w:val="auto"/>
          <w:sz w:val="24"/>
          <w:szCs w:val="24"/>
        </w:rPr>
        <w:fldChar w:fldCharType="end"/>
      </w:r>
      <w:r w:rsidRPr="00192176">
        <w:rPr>
          <w:rFonts w:ascii="Times New Roman" w:hAnsi="Times New Roman" w:cs="Times New Roman"/>
          <w:color w:val="auto"/>
          <w:sz w:val="24"/>
          <w:szCs w:val="24"/>
        </w:rPr>
        <w:t xml:space="preserve"> </w:t>
      </w:r>
      <w:r w:rsidRPr="00192176">
        <w:rPr>
          <w:rFonts w:ascii="Times New Roman" w:hAnsi="Times New Roman" w:cs="Times New Roman"/>
          <w:color w:val="auto"/>
          <w:sz w:val="24"/>
          <w:szCs w:val="24"/>
        </w:rPr>
        <w:br/>
        <w:t>Operación de las variables independientes</w:t>
      </w:r>
      <w:bookmarkEnd w:id="81"/>
    </w:p>
    <w:tbl>
      <w:tblPr>
        <w:tblStyle w:val="Tablaconcuadrcula"/>
        <w:tblW w:w="510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480" w:lineRule="auto"/>
              <w:rPr>
                <w:rFonts w:ascii="Times New Roman" w:hAnsi="Times New Roman" w:cs="Times New Roman"/>
                <w:b/>
                <w:bCs/>
                <w:sz w:val="24"/>
                <w:szCs w:val="24"/>
              </w:rPr>
            </w:pPr>
            <w:r w:rsidRPr="001A40C0">
              <w:rPr>
                <w:rFonts w:ascii="Times New Roman" w:hAnsi="Times New Roman" w:cs="Times New Roman"/>
                <w:b/>
                <w:bCs/>
                <w:sz w:val="24"/>
                <w:szCs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480" w:lineRule="auto"/>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480" w:lineRule="auto"/>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480" w:lineRule="auto"/>
              <w:rPr>
                <w:rFonts w:ascii="Times New Roman" w:hAnsi="Times New Roman" w:cs="Times New Roman"/>
                <w:b/>
                <w:bCs/>
                <w:sz w:val="24"/>
                <w:szCs w:val="24"/>
              </w:rPr>
            </w:pPr>
            <w:r w:rsidRPr="001A40C0">
              <w:rPr>
                <w:rFonts w:ascii="Times New Roman" w:hAnsi="Times New Roman" w:cs="Times New Roman"/>
                <w:b/>
                <w:bCs/>
                <w:sz w:val="24"/>
                <w:szCs w:val="24"/>
              </w:rPr>
              <w:t>ÍNDICE</w:t>
            </w:r>
          </w:p>
        </w:tc>
      </w:tr>
      <w:tr w:rsidR="00901744" w:rsidRPr="001A40C0" w14:paraId="11332FAA" w14:textId="77777777" w:rsidTr="00192176">
        <w:trPr>
          <w:trHeight w:val="1079"/>
        </w:trPr>
        <w:tc>
          <w:tcPr>
            <w:tcW w:w="1370" w:type="pct"/>
            <w:vMerge w:val="restart"/>
            <w:tcBorders>
              <w:top w:val="single" w:sz="4" w:space="0" w:color="auto"/>
            </w:tcBorders>
            <w:vAlign w:val="center"/>
          </w:tcPr>
          <w:p w14:paraId="1041FBFC" w14:textId="77777777" w:rsidR="00901744" w:rsidRPr="001A40C0" w:rsidRDefault="00901744" w:rsidP="006B3E39">
            <w:pPr>
              <w:spacing w:line="480" w:lineRule="auto"/>
              <w:rPr>
                <w:rFonts w:ascii="Times New Roman" w:hAnsi="Times New Roman" w:cs="Times New Roman"/>
                <w:sz w:val="24"/>
                <w:szCs w:val="24"/>
              </w:rPr>
            </w:pPr>
            <w:r w:rsidRPr="001A40C0">
              <w:rPr>
                <w:rFonts w:ascii="Times New Roman" w:hAnsi="Times New Roman" w:cs="Times New Roman"/>
                <w:sz w:val="24"/>
                <w:szCs w:val="24"/>
              </w:rPr>
              <w:t xml:space="preserve">Algoritmos de Deep </w:t>
            </w:r>
            <w:proofErr w:type="spellStart"/>
            <w:r w:rsidRPr="001A40C0">
              <w:rPr>
                <w:rFonts w:ascii="Times New Roman" w:hAnsi="Times New Roman" w:cs="Times New Roman"/>
                <w:sz w:val="24"/>
                <w:szCs w:val="24"/>
              </w:rPr>
              <w:t>Learning</w:t>
            </w:r>
            <w:proofErr w:type="spellEnd"/>
            <w:r w:rsidRPr="001A40C0">
              <w:rPr>
                <w:rFonts w:ascii="Times New Roman" w:hAnsi="Times New Roman" w:cs="Times New Roman"/>
                <w:sz w:val="24"/>
                <w:szCs w:val="24"/>
              </w:rPr>
              <w:t xml:space="preserve"> </w:t>
            </w:r>
          </w:p>
        </w:tc>
        <w:tc>
          <w:tcPr>
            <w:tcW w:w="1182" w:type="pct"/>
            <w:tcBorders>
              <w:top w:val="single" w:sz="4" w:space="0" w:color="auto"/>
            </w:tcBorders>
            <w:vAlign w:val="center"/>
          </w:tcPr>
          <w:p w14:paraId="4E6CAE1D" w14:textId="1F5F8922" w:rsidR="00901744" w:rsidRPr="001A40C0" w:rsidRDefault="00901744" w:rsidP="006B3E39">
            <w:pPr>
              <w:spacing w:line="480" w:lineRule="auto"/>
              <w:rPr>
                <w:rFonts w:ascii="Times New Roman" w:hAnsi="Times New Roman" w:cs="Times New Roman"/>
                <w:b/>
                <w:bCs/>
                <w:sz w:val="24"/>
                <w:szCs w:val="24"/>
              </w:rPr>
            </w:pPr>
            <w:r w:rsidRPr="00901744">
              <w:rPr>
                <w:rFonts w:ascii="Times New Roman" w:eastAsia="Calibri" w:hAnsi="Times New Roman" w:cs="Times New Roman"/>
                <w:sz w:val="24"/>
                <w:szCs w:val="24"/>
              </w:rPr>
              <w:t>CNN/EfficientNetB0</w:t>
            </w:r>
          </w:p>
        </w:tc>
        <w:tc>
          <w:tcPr>
            <w:tcW w:w="1547" w:type="pct"/>
            <w:vMerge w:val="restar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480" w:lineRule="auto"/>
              <w:ind w:left="394" w:hanging="283"/>
              <w:rPr>
                <w:rFonts w:ascii="Times New Roman" w:hAnsi="Times New Roman" w:cs="Times New Roman"/>
                <w:sz w:val="24"/>
                <w:szCs w:val="24"/>
              </w:rPr>
            </w:pPr>
            <w:r w:rsidRPr="00901744">
              <w:rPr>
                <w:rFonts w:ascii="Times New Roman" w:hAnsi="Times New Roman" w:cs="Times New Roman"/>
                <w:sz w:val="24"/>
                <w:szCs w:val="24"/>
              </w:rPr>
              <w:t>Modelo implementado</w:t>
            </w:r>
          </w:p>
          <w:p w14:paraId="21E401C7" w14:textId="7BF25102" w:rsidR="00901744" w:rsidRPr="001A40C0" w:rsidRDefault="00901744" w:rsidP="006B3E39">
            <w:pPr>
              <w:numPr>
                <w:ilvl w:val="0"/>
                <w:numId w:val="2"/>
              </w:numPr>
              <w:spacing w:line="480" w:lineRule="auto"/>
              <w:ind w:left="394" w:hanging="283"/>
              <w:rPr>
                <w:rFonts w:ascii="Times New Roman" w:hAnsi="Times New Roman" w:cs="Times New Roman"/>
                <w:sz w:val="24"/>
                <w:szCs w:val="24"/>
              </w:rPr>
            </w:pPr>
            <w:r>
              <w:rPr>
                <w:rFonts w:ascii="Times New Roman" w:hAnsi="Times New Roman" w:cs="Times New Roman"/>
                <w:sz w:val="24"/>
                <w:szCs w:val="24"/>
              </w:rPr>
              <w:t>E</w:t>
            </w:r>
            <w:r w:rsidRPr="00901744">
              <w:rPr>
                <w:rFonts w:ascii="Times New Roman" w:hAnsi="Times New Roman" w:cs="Times New Roman"/>
                <w:sz w:val="24"/>
                <w:szCs w:val="24"/>
              </w:rPr>
              <w:t>ntrenamiento</w:t>
            </w:r>
          </w:p>
          <w:p w14:paraId="4324FF9E" w14:textId="66B3AF58" w:rsidR="00901744" w:rsidRPr="001A40C0" w:rsidRDefault="00901744" w:rsidP="006B3E39">
            <w:pPr>
              <w:numPr>
                <w:ilvl w:val="0"/>
                <w:numId w:val="2"/>
              </w:numPr>
              <w:spacing w:line="480" w:lineRule="auto"/>
              <w:ind w:left="394" w:hanging="283"/>
              <w:rPr>
                <w:rFonts w:ascii="Times New Roman" w:hAnsi="Times New Roman" w:cs="Times New Roman"/>
                <w:sz w:val="24"/>
                <w:szCs w:val="24"/>
              </w:rPr>
            </w:pPr>
            <w:r>
              <w:rPr>
                <w:rFonts w:ascii="Times New Roman" w:hAnsi="Times New Roman" w:cs="Times New Roman"/>
                <w:sz w:val="24"/>
                <w:szCs w:val="24"/>
              </w:rPr>
              <w:t>Validación</w:t>
            </w:r>
            <w:proofErr w:type="spellStart"/>
            <w:r>
              <w:rPr>
                <w:rFonts w:ascii="Times New Roman" w:hAnsi="Times New Roman" w:cs="Times New Roman"/>
                <w:sz w:val="24"/>
                <w:szCs w:val="24"/>
                <w:lang w:val="es-PE"/>
              </w:rPr>
              <w:t>ón</w:t>
            </w:r>
            <w:proofErr w:type="spellEnd"/>
          </w:p>
          <w:p w14:paraId="7D6F1F72" w14:textId="00E84463" w:rsidR="00901744" w:rsidRPr="001A40C0" w:rsidRDefault="00901744" w:rsidP="006B3E39">
            <w:pPr>
              <w:numPr>
                <w:ilvl w:val="0"/>
                <w:numId w:val="2"/>
              </w:numPr>
              <w:spacing w:line="480" w:lineRule="auto"/>
              <w:ind w:left="394" w:hanging="283"/>
            </w:pPr>
            <w:r>
              <w:rPr>
                <w:rFonts w:ascii="Times New Roman" w:hAnsi="Times New Roman" w:cs="Times New Roman"/>
                <w:sz w:val="24"/>
                <w:szCs w:val="24"/>
              </w:rPr>
              <w:t>Prueba</w:t>
            </w:r>
          </w:p>
        </w:tc>
        <w:tc>
          <w:tcPr>
            <w:tcW w:w="902" w:type="pct"/>
            <w:vMerge w:val="restart"/>
            <w:tcBorders>
              <w:top w:val="single" w:sz="4" w:space="0" w:color="auto"/>
              <w:bottom w:val="single" w:sz="4" w:space="0" w:color="auto"/>
            </w:tcBorders>
            <w:vAlign w:val="center"/>
          </w:tcPr>
          <w:p w14:paraId="2B164A75" w14:textId="300E8B04" w:rsidR="00901744" w:rsidRPr="000536BC" w:rsidRDefault="00901744" w:rsidP="006B3E39">
            <w:pPr>
              <w:spacing w:line="480" w:lineRule="auto"/>
              <w:rPr>
                <w:rFonts w:ascii="Times New Roman" w:hAnsi="Times New Roman" w:cs="Times New Roman"/>
                <w:sz w:val="24"/>
                <w:szCs w:val="24"/>
              </w:rPr>
            </w:pPr>
            <w:r w:rsidRPr="00901744">
              <w:rPr>
                <w:rFonts w:ascii="Times New Roman" w:hAnsi="Times New Roman" w:cs="Times New Roman"/>
                <w:sz w:val="24"/>
                <w:szCs w:val="24"/>
              </w:rPr>
              <w:t>Modelo evaluado</w:t>
            </w:r>
          </w:p>
        </w:tc>
      </w:tr>
      <w:tr w:rsidR="00901744" w:rsidRPr="001A40C0" w14:paraId="1BD93931" w14:textId="77777777" w:rsidTr="00192176">
        <w:trPr>
          <w:trHeight w:val="754"/>
        </w:trPr>
        <w:tc>
          <w:tcPr>
            <w:tcW w:w="1370" w:type="pct"/>
            <w:vMerge/>
            <w:tcBorders>
              <w:bottom w:val="single" w:sz="4" w:space="0" w:color="auto"/>
            </w:tcBorders>
            <w:vAlign w:val="center"/>
          </w:tcPr>
          <w:p w14:paraId="73B85955"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182" w:type="pct"/>
            <w:tcBorders>
              <w:bottom w:val="single" w:sz="4" w:space="0" w:color="auto"/>
            </w:tcBorders>
            <w:vAlign w:val="center"/>
          </w:tcPr>
          <w:p w14:paraId="02480426" w14:textId="73BD3D4F" w:rsidR="00901744" w:rsidRPr="001A40C0" w:rsidRDefault="00901744" w:rsidP="006B3E39">
            <w:pPr>
              <w:spacing w:line="480" w:lineRule="auto"/>
              <w:rPr>
                <w:rFonts w:ascii="Times New Roman" w:hAnsi="Times New Roman" w:cs="Times New Roman"/>
                <w:b/>
                <w:bCs/>
                <w:sz w:val="24"/>
                <w:szCs w:val="24"/>
              </w:rPr>
            </w:pPr>
            <w:r w:rsidRPr="00901744">
              <w:rPr>
                <w:rFonts w:ascii="Times New Roman" w:eastAsia="Calibri" w:hAnsi="Times New Roman" w:cs="Times New Roman"/>
                <w:sz w:val="24"/>
              </w:rPr>
              <w:t xml:space="preserve">Swin-Tiny </w:t>
            </w:r>
            <w:proofErr w:type="spellStart"/>
            <w:r w:rsidRPr="00901744">
              <w:rPr>
                <w:rFonts w:ascii="Times New Roman" w:eastAsia="Calibri" w:hAnsi="Times New Roman" w:cs="Times New Roman"/>
                <w:sz w:val="24"/>
              </w:rPr>
              <w:t>Transformer</w:t>
            </w:r>
            <w:proofErr w:type="spellEnd"/>
          </w:p>
        </w:tc>
        <w:tc>
          <w:tcPr>
            <w:tcW w:w="1547" w:type="pct"/>
            <w:vMerge/>
            <w:tcBorders>
              <w:bottom w:val="single" w:sz="4" w:space="0" w:color="auto"/>
            </w:tcBorders>
            <w:vAlign w:val="center"/>
          </w:tcPr>
          <w:p w14:paraId="1FD3D96F"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902" w:type="pct"/>
            <w:vMerge/>
            <w:tcBorders>
              <w:bottom w:val="single" w:sz="4" w:space="0" w:color="auto"/>
            </w:tcBorders>
            <w:vAlign w:val="center"/>
          </w:tcPr>
          <w:p w14:paraId="1D493093" w14:textId="0309F52D" w:rsidR="00901744" w:rsidRPr="000536BC" w:rsidRDefault="00901744" w:rsidP="003A3943">
            <w:pPr>
              <w:spacing w:line="480" w:lineRule="auto"/>
              <w:jc w:val="both"/>
              <w:rPr>
                <w:rFonts w:ascii="Times New Roman" w:hAnsi="Times New Roman" w:cs="Times New Roman"/>
                <w:sz w:val="24"/>
                <w:szCs w:val="24"/>
              </w:rPr>
            </w:pPr>
          </w:p>
        </w:tc>
      </w:tr>
    </w:tbl>
    <w:p w14:paraId="7773D2B5" w14:textId="24A9949D" w:rsidR="00BB4FF7" w:rsidRPr="001A40C0" w:rsidRDefault="00192176" w:rsidP="003A3943">
      <w:pPr>
        <w:spacing w:after="0" w:line="480" w:lineRule="auto"/>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48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48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48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48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480" w:lineRule="auto"/>
        <w:jc w:val="both"/>
        <w:rPr>
          <w:rFonts w:ascii="Times New Roman" w:eastAsia="Times New Roman" w:hAnsi="Times New Roman" w:cs="Times New Roman"/>
          <w:sz w:val="24"/>
          <w:szCs w:val="24"/>
        </w:rPr>
      </w:pPr>
    </w:p>
    <w:p w14:paraId="138186DF" w14:textId="646A3312" w:rsidR="00BB4FF7" w:rsidRPr="006B3E39" w:rsidRDefault="006B3E39" w:rsidP="006B3E39">
      <w:pPr>
        <w:pStyle w:val="Descripcin"/>
        <w:spacing w:after="0" w:line="480" w:lineRule="auto"/>
        <w:rPr>
          <w:rFonts w:ascii="Times New Roman" w:eastAsia="Times New Roman" w:hAnsi="Times New Roman" w:cs="Times New Roman"/>
          <w:color w:val="auto"/>
          <w:sz w:val="24"/>
          <w:szCs w:val="24"/>
        </w:rPr>
      </w:pPr>
      <w:bookmarkStart w:id="82" w:name="_Toc229412256"/>
      <w:r w:rsidRPr="006B3E39">
        <w:rPr>
          <w:rFonts w:ascii="Times New Roman" w:hAnsi="Times New Roman" w:cs="Times New Roman"/>
          <w:b/>
          <w:bCs/>
          <w:i w:val="0"/>
          <w:iCs w:val="0"/>
          <w:color w:val="auto"/>
          <w:sz w:val="24"/>
          <w:szCs w:val="24"/>
        </w:rPr>
        <w:lastRenderedPageBreak/>
        <w:t xml:space="preserve">Tabla </w:t>
      </w:r>
      <w:r w:rsidRPr="006B3E39">
        <w:rPr>
          <w:rFonts w:ascii="Times New Roman" w:hAnsi="Times New Roman" w:cs="Times New Roman"/>
          <w:b/>
          <w:bCs/>
          <w:i w:val="0"/>
          <w:iCs w:val="0"/>
          <w:color w:val="auto"/>
          <w:sz w:val="24"/>
          <w:szCs w:val="24"/>
        </w:rPr>
        <w:fldChar w:fldCharType="begin"/>
      </w:r>
      <w:r w:rsidRPr="006B3E39">
        <w:rPr>
          <w:rFonts w:ascii="Times New Roman" w:hAnsi="Times New Roman" w:cs="Times New Roman"/>
          <w:b/>
          <w:bCs/>
          <w:i w:val="0"/>
          <w:iCs w:val="0"/>
          <w:color w:val="auto"/>
          <w:sz w:val="24"/>
          <w:szCs w:val="24"/>
        </w:rPr>
        <w:instrText xml:space="preserve"> SEQ Tabla \* ARABIC </w:instrText>
      </w:r>
      <w:r w:rsidRPr="006B3E39">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2</w:t>
      </w:r>
      <w:r w:rsidRPr="006B3E39">
        <w:rPr>
          <w:rFonts w:ascii="Times New Roman" w:hAnsi="Times New Roman" w:cs="Times New Roman"/>
          <w:b/>
          <w:bCs/>
          <w:i w:val="0"/>
          <w:iCs w:val="0"/>
          <w:color w:val="auto"/>
          <w:sz w:val="24"/>
          <w:szCs w:val="24"/>
        </w:rPr>
        <w:fldChar w:fldCharType="end"/>
      </w:r>
      <w:r w:rsidRPr="006B3E39">
        <w:rPr>
          <w:rFonts w:ascii="Times New Roman" w:hAnsi="Times New Roman" w:cs="Times New Roman"/>
          <w:color w:val="auto"/>
          <w:sz w:val="24"/>
          <w:szCs w:val="24"/>
        </w:rPr>
        <w:t xml:space="preserve"> </w:t>
      </w:r>
      <w:r w:rsidRPr="006B3E39">
        <w:rPr>
          <w:rFonts w:ascii="Times New Roman" w:hAnsi="Times New Roman" w:cs="Times New Roman"/>
          <w:color w:val="auto"/>
          <w:sz w:val="24"/>
          <w:szCs w:val="24"/>
        </w:rPr>
        <w:br/>
        <w:t>Operación de las variables dependientes</w:t>
      </w:r>
      <w:bookmarkEnd w:id="82"/>
    </w:p>
    <w:tbl>
      <w:tblPr>
        <w:tblStyle w:val="Tablaconcuadrcula"/>
        <w:tblW w:w="506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480" w:lineRule="auto"/>
              <w:rPr>
                <w:rFonts w:ascii="Times New Roman" w:hAnsi="Times New Roman" w:cs="Times New Roman"/>
                <w:b/>
                <w:bCs/>
                <w:sz w:val="24"/>
                <w:szCs w:val="24"/>
              </w:rPr>
            </w:pPr>
            <w:r w:rsidRPr="001A40C0">
              <w:rPr>
                <w:rFonts w:ascii="Times New Roman" w:hAnsi="Times New Roman" w:cs="Times New Roman"/>
                <w:b/>
                <w:bCs/>
                <w:sz w:val="24"/>
                <w:szCs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480" w:lineRule="auto"/>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480" w:lineRule="auto"/>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480" w:lineRule="auto"/>
              <w:rPr>
                <w:rFonts w:ascii="Times New Roman" w:hAnsi="Times New Roman" w:cs="Times New Roman"/>
                <w:b/>
                <w:bCs/>
                <w:sz w:val="24"/>
                <w:szCs w:val="24"/>
              </w:rPr>
            </w:pPr>
            <w:r w:rsidRPr="001A40C0">
              <w:rPr>
                <w:rFonts w:ascii="Times New Roman" w:hAnsi="Times New Roman" w:cs="Times New Roman"/>
                <w:b/>
                <w:bCs/>
                <w:sz w:val="24"/>
                <w:szCs w:val="24"/>
              </w:rPr>
              <w:t>ÍNDICE</w:t>
            </w:r>
          </w:p>
        </w:tc>
      </w:tr>
      <w:tr w:rsidR="00901744" w:rsidRPr="001A40C0" w14:paraId="73AECE12" w14:textId="77777777" w:rsidTr="00727CC9">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Modern No. 20" w:hAnsi="Times New Roman" w:cs="Times New Roman"/>
                <w:sz w:val="24"/>
              </w:rPr>
              <w:t>Identificación de variedades de papas nativas</w:t>
            </w:r>
          </w:p>
        </w:tc>
        <w:tc>
          <w:tcPr>
            <w:tcW w:w="1078" w:type="pct"/>
            <w:tcBorders>
              <w:top w:val="single" w:sz="4" w:space="0" w:color="auto"/>
            </w:tcBorders>
            <w:vAlign w:val="center"/>
          </w:tcPr>
          <w:p w14:paraId="51202B79" w14:textId="3392C237"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proofErr w:type="spellStart"/>
            <w:r w:rsidRPr="00901744">
              <w:rPr>
                <w:rFonts w:ascii="Times New Roman" w:hAnsi="Times New Roman" w:cs="Times New Roman"/>
                <w:sz w:val="24"/>
                <w:szCs w:val="24"/>
              </w:rPr>
              <w:t>Accuracy</w:t>
            </w:r>
            <w:proofErr w:type="spellEnd"/>
          </w:p>
          <w:p w14:paraId="25C785AF" w14:textId="1566215D" w:rsidR="00901744" w:rsidRP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901744">
              <w:rPr>
                <w:rFonts w:ascii="Times New Roman" w:hAnsi="Times New Roman" w:cs="Times New Roman"/>
                <w:sz w:val="24"/>
                <w:szCs w:val="24"/>
              </w:rPr>
              <w:t>alanced</w:t>
            </w:r>
            <w:proofErr w:type="spellEnd"/>
            <w:r w:rsidRPr="00901744">
              <w:rPr>
                <w:rFonts w:ascii="Times New Roman" w:hAnsi="Times New Roman" w:cs="Times New Roman"/>
                <w:sz w:val="24"/>
                <w:szCs w:val="24"/>
              </w:rPr>
              <w:t xml:space="preserve"> </w:t>
            </w:r>
            <w:proofErr w:type="spellStart"/>
            <w:r w:rsidRPr="00901744">
              <w:rPr>
                <w:rFonts w:ascii="Times New Roman" w:hAnsi="Times New Roman" w:cs="Times New Roman"/>
                <w:sz w:val="24"/>
                <w:szCs w:val="24"/>
              </w:rPr>
              <w:t>accuracy</w:t>
            </w:r>
            <w:proofErr w:type="spellEnd"/>
          </w:p>
        </w:tc>
        <w:tc>
          <w:tcPr>
            <w:tcW w:w="1059" w:type="pct"/>
            <w:tcBorders>
              <w:top w:val="single" w:sz="4" w:space="0" w:color="auto"/>
            </w:tcBorders>
            <w:vAlign w:val="center"/>
          </w:tcPr>
          <w:p w14:paraId="72604E75" w14:textId="295B3511"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Valor entre 0 y 1</w:t>
            </w:r>
          </w:p>
        </w:tc>
      </w:tr>
      <w:tr w:rsidR="00901744" w:rsidRPr="001A40C0" w14:paraId="1E5B3621" w14:textId="77777777" w:rsidTr="00727CC9">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proofErr w:type="spellStart"/>
            <w:r w:rsidRPr="00901744">
              <w:rPr>
                <w:rFonts w:ascii="Times New Roman" w:hAnsi="Times New Roman" w:cs="Times New Roman"/>
                <w:sz w:val="24"/>
                <w:szCs w:val="24"/>
              </w:rPr>
              <w:t>Precision</w:t>
            </w:r>
            <w:proofErr w:type="spellEnd"/>
            <w:r w:rsidRPr="00901744">
              <w:rPr>
                <w:rFonts w:ascii="Times New Roman" w:hAnsi="Times New Roman" w:cs="Times New Roman"/>
                <w:sz w:val="24"/>
                <w:szCs w:val="24"/>
              </w:rPr>
              <w:t xml:space="preserve"> </w:t>
            </w:r>
          </w:p>
          <w:p w14:paraId="6B2DBB7C" w14:textId="047AD58A"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R</w:t>
            </w:r>
            <w:r w:rsidRPr="00901744">
              <w:rPr>
                <w:rFonts w:ascii="Times New Roman" w:hAnsi="Times New Roman" w:cs="Times New Roman"/>
                <w:sz w:val="24"/>
                <w:szCs w:val="24"/>
              </w:rPr>
              <w:t>ecall</w:t>
            </w:r>
            <w:proofErr w:type="spellEnd"/>
            <w:r w:rsidRPr="00901744">
              <w:rPr>
                <w:rFonts w:ascii="Times New Roman" w:hAnsi="Times New Roman" w:cs="Times New Roman"/>
                <w:sz w:val="24"/>
                <w:szCs w:val="24"/>
              </w:rPr>
              <w:t xml:space="preserve"> </w:t>
            </w:r>
          </w:p>
          <w:p w14:paraId="51655B76" w14:textId="007A341C"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F1-score por clase</w:t>
            </w:r>
          </w:p>
        </w:tc>
        <w:tc>
          <w:tcPr>
            <w:tcW w:w="1059" w:type="pct"/>
            <w:vAlign w:val="center"/>
          </w:tcPr>
          <w:p w14:paraId="38729216" w14:textId="2A28AEC9"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Valor entre 0 y 1</w:t>
            </w:r>
          </w:p>
        </w:tc>
      </w:tr>
      <w:tr w:rsidR="00901744" w:rsidRPr="001A40C0" w14:paraId="1E3966F2" w14:textId="77777777" w:rsidTr="00727CC9">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3A3943">
            <w:pPr>
              <w:spacing w:line="480" w:lineRule="auto"/>
              <w:jc w:val="both"/>
              <w:rPr>
                <w:rFonts w:ascii="Times New Roman" w:eastAsia="Calibri" w:hAnsi="Times New Roman" w:cs="Times New Roman"/>
                <w:sz w:val="24"/>
              </w:rPr>
            </w:pPr>
            <w:r w:rsidRPr="00901744">
              <w:rPr>
                <w:rFonts w:ascii="Times New Roman" w:eastAsia="Calibri" w:hAnsi="Times New Roman" w:cs="Times New Roman"/>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Matriz de confusión</w:t>
            </w:r>
          </w:p>
        </w:tc>
        <w:tc>
          <w:tcPr>
            <w:tcW w:w="1059" w:type="pct"/>
            <w:vAlign w:val="center"/>
          </w:tcPr>
          <w:p w14:paraId="389DF128" w14:textId="0B760027"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Frecuencia de aciertos y errores</w:t>
            </w:r>
          </w:p>
        </w:tc>
      </w:tr>
      <w:tr w:rsidR="00901744" w:rsidRPr="001A40C0" w14:paraId="74E8EEDB" w14:textId="77777777" w:rsidTr="00727CC9">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3A3943">
            <w:pPr>
              <w:spacing w:line="480" w:lineRule="auto"/>
              <w:jc w:val="both"/>
              <w:rPr>
                <w:rFonts w:ascii="Times New Roman" w:eastAsia="Calibri" w:hAnsi="Times New Roman" w:cs="Times New Roman"/>
                <w:sz w:val="24"/>
              </w:rPr>
            </w:pPr>
            <w:r w:rsidRPr="00901744">
              <w:rPr>
                <w:rFonts w:ascii="Times New Roman" w:eastAsia="Calibri" w:hAnsi="Times New Roman" w:cs="Times New Roman"/>
                <w:sz w:val="24"/>
              </w:rPr>
              <w:t>Variedades identificadas</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PUKA_ÑATA</w:t>
            </w:r>
          </w:p>
          <w:p w14:paraId="232D1300" w14:textId="7AB4737C"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TOROPA_WAQRAN </w:t>
            </w:r>
          </w:p>
          <w:p w14:paraId="657697F2" w14:textId="694AEEB5"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PUMAPA_MAKIN </w:t>
            </w:r>
          </w:p>
          <w:p w14:paraId="28D81F6A" w14:textId="67EC24C1"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PUTISA </w:t>
            </w:r>
          </w:p>
          <w:p w14:paraId="76991272" w14:textId="1045FC49"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YURAQ_LEGUAS </w:t>
            </w:r>
          </w:p>
          <w:p w14:paraId="793C327E" w14:textId="1E3B0016"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YURAQ_JEWICHO </w:t>
            </w:r>
          </w:p>
          <w:p w14:paraId="0B0E02B8" w14:textId="69659619" w:rsidR="00901744" w:rsidRP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CANUTILLO</w:t>
            </w:r>
          </w:p>
        </w:tc>
        <w:tc>
          <w:tcPr>
            <w:tcW w:w="1059" w:type="pct"/>
            <w:tcBorders>
              <w:bottom w:val="single" w:sz="4" w:space="0" w:color="auto"/>
            </w:tcBorders>
            <w:vAlign w:val="center"/>
          </w:tcPr>
          <w:p w14:paraId="338AF515" w14:textId="2FFB6DA5"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Clase asignada</w:t>
            </w:r>
          </w:p>
        </w:tc>
      </w:tr>
    </w:tbl>
    <w:p w14:paraId="6EBA591B" w14:textId="4B142511" w:rsidR="00727CC9" w:rsidRPr="00395A09" w:rsidRDefault="00727CC9" w:rsidP="00395A09">
      <w:pPr>
        <w:spacing w:after="0" w:line="480" w:lineRule="auto"/>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ind w:left="709" w:hanging="709"/>
        <w:jc w:val="both"/>
        <w:rPr>
          <w:rFonts w:eastAsia="Times New Roman"/>
        </w:rPr>
      </w:pPr>
      <w:bookmarkStart w:id="83" w:name="_Toc229412146"/>
      <w:r w:rsidRPr="00AB4045">
        <w:rPr>
          <w:rFonts w:eastAsia="Times New Roman"/>
        </w:rPr>
        <w:t>Tipo y Nivel investigación</w:t>
      </w:r>
      <w:bookmarkEnd w:id="83"/>
      <w:r w:rsidR="00214325" w:rsidRPr="00AB4045">
        <w:rPr>
          <w:rFonts w:eastAsia="Times New Roman"/>
        </w:rPr>
        <w:t xml:space="preserve"> </w:t>
      </w:r>
    </w:p>
    <w:p w14:paraId="5082D083" w14:textId="40E77E5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 investigación es de tipo aplicada, porque utiliza conocimientos de inteligencia artificial, visión computacional y Deep </w:t>
      </w:r>
      <w:proofErr w:type="spellStart"/>
      <w:r w:rsidRPr="0025558B">
        <w:rPr>
          <w:rFonts w:ascii="Times New Roman" w:eastAsia="Times New Roman" w:hAnsi="Times New Roman" w:cs="Times New Roman"/>
          <w:sz w:val="24"/>
          <w:szCs w:val="24"/>
        </w:rPr>
        <w:t>Learning</w:t>
      </w:r>
      <w:proofErr w:type="spellEnd"/>
      <w:r w:rsidRPr="0025558B">
        <w:rPr>
          <w:rFonts w:ascii="Times New Roman" w:eastAsia="Times New Roman" w:hAnsi="Times New Roman" w:cs="Times New Roman"/>
          <w:sz w:val="24"/>
          <w:szCs w:val="24"/>
        </w:rPr>
        <w:t xml:space="preserve"> para atender un problema concreto: la identificación </w:t>
      </w:r>
      <w:r w:rsidRPr="0025558B">
        <w:rPr>
          <w:rFonts w:ascii="Times New Roman" w:eastAsia="Times New Roman" w:hAnsi="Times New Roman" w:cs="Times New Roman"/>
          <w:sz w:val="24"/>
          <w:szCs w:val="24"/>
        </w:rPr>
        <w:lastRenderedPageBreak/>
        <w:t>automática de variedades de papa nativa cultivadas en la comunidad de Santa Carmen, distrito de Oronccoy, provincia de La Mar, departamento de Ayacucho.</w:t>
      </w:r>
    </w:p>
    <w:p w14:paraId="6E1E9F98" w14:textId="48D03F0D" w:rsidR="00AB4045"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El estudio implementa y evalúa dos arquitecturas de clasificación de imágenes: una red neuronal convolucional basada en EfficientNetB0 y un modelo Swin-Tiny </w:t>
      </w:r>
      <w:proofErr w:type="spellStart"/>
      <w:r w:rsidRPr="0025558B">
        <w:rPr>
          <w:rFonts w:ascii="Times New Roman" w:eastAsia="Times New Roman" w:hAnsi="Times New Roman" w:cs="Times New Roman"/>
          <w:sz w:val="24"/>
          <w:szCs w:val="24"/>
        </w:rPr>
        <w:t>Transformer</w:t>
      </w:r>
      <w:proofErr w:type="spellEnd"/>
      <w:r w:rsidRPr="0025558B">
        <w:rPr>
          <w:rFonts w:ascii="Times New Roman" w:eastAsia="Times New Roman" w:hAnsi="Times New Roman" w:cs="Times New Roman"/>
          <w:sz w:val="24"/>
          <w:szCs w:val="24"/>
        </w:rPr>
        <w:t>. Ambos modelos fueron aplicados sobre un conjunto de imágenes reales organizado por variedades, con el propósito de determinar su desempeño en una tarea de clasificación multiclase</w:t>
      </w:r>
      <w:r>
        <w:rPr>
          <w:rFonts w:ascii="Times New Roman" w:eastAsia="Times New Roman" w:hAnsi="Times New Roman" w:cs="Times New Roman"/>
          <w:sz w:val="24"/>
          <w:szCs w:val="24"/>
        </w:rPr>
        <w:t>.</w:t>
      </w:r>
    </w:p>
    <w:p w14:paraId="38E578EF" w14:textId="1FC6B40F"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 investigación es de tipo aplicada, porque utiliza conocimientos de inteligencia artificial, visión computacional y Deep </w:t>
      </w:r>
      <w:proofErr w:type="spellStart"/>
      <w:r w:rsidRPr="0025558B">
        <w:rPr>
          <w:rFonts w:ascii="Times New Roman" w:eastAsia="Times New Roman" w:hAnsi="Times New Roman" w:cs="Times New Roman"/>
          <w:sz w:val="24"/>
          <w:szCs w:val="24"/>
        </w:rPr>
        <w:t>Learning</w:t>
      </w:r>
      <w:proofErr w:type="spellEnd"/>
      <w:r w:rsidRPr="0025558B">
        <w:rPr>
          <w:rFonts w:ascii="Times New Roman" w:eastAsia="Times New Roman" w:hAnsi="Times New Roman" w:cs="Times New Roman"/>
          <w:sz w:val="24"/>
          <w:szCs w:val="24"/>
        </w:rPr>
        <w:t xml:space="preserve"> para atender un problema concreto: la identificación automática de variedades de papa nativa cultivadas en la comunidad de Santa Carmen, distrito de Oronccoy, provincia de La Mar, departamento de Ayacucho.</w:t>
      </w:r>
    </w:p>
    <w:p w14:paraId="7696FEB2" w14:textId="565D480F"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El estudio implementa y evalúa dos arquitecturas de clasificación de imágenes: una red neuronal convolucional basada en EfficientNetB0 y un modelo Swin-Tiny </w:t>
      </w:r>
      <w:proofErr w:type="spellStart"/>
      <w:r w:rsidRPr="0025558B">
        <w:rPr>
          <w:rFonts w:ascii="Times New Roman" w:eastAsia="Times New Roman" w:hAnsi="Times New Roman" w:cs="Times New Roman"/>
          <w:sz w:val="24"/>
          <w:szCs w:val="24"/>
        </w:rPr>
        <w:t>Transformer</w:t>
      </w:r>
      <w:proofErr w:type="spellEnd"/>
      <w:r w:rsidRPr="0025558B">
        <w:rPr>
          <w:rFonts w:ascii="Times New Roman" w:eastAsia="Times New Roman" w:hAnsi="Times New Roman" w:cs="Times New Roman"/>
          <w:sz w:val="24"/>
          <w:szCs w:val="24"/>
        </w:rPr>
        <w:t>. Ambos modelos fueron aplicados sobre un conjunto de imágenes reales organizado por variedades, con el propósito de determinar su desempeño en una tarea de clasificación multiclase.</w:t>
      </w:r>
    </w:p>
    <w:p w14:paraId="483B9D56" w14:textId="77777777" w:rsidR="00BB4FF7" w:rsidRPr="001A40C0" w:rsidRDefault="00BB4FF7" w:rsidP="003A3943">
      <w:pPr>
        <w:pStyle w:val="Ttulo2"/>
        <w:numPr>
          <w:ilvl w:val="1"/>
          <w:numId w:val="13"/>
        </w:numPr>
        <w:ind w:left="709" w:hanging="709"/>
        <w:jc w:val="both"/>
        <w:rPr>
          <w:rFonts w:eastAsia="Times New Roman"/>
        </w:rPr>
      </w:pPr>
      <w:bookmarkStart w:id="84" w:name="_Toc229412147"/>
      <w:r w:rsidRPr="001A40C0">
        <w:rPr>
          <w:rFonts w:eastAsia="Times New Roman"/>
        </w:rPr>
        <w:t>Diseño de Investigación</w:t>
      </w:r>
      <w:bookmarkEnd w:id="84"/>
    </w:p>
    <w:p w14:paraId="1EEFDD08" w14:textId="7637C63E"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diseño de la investigación es no experimental, transversal y descriptivo-comparativo.</w:t>
      </w:r>
    </w:p>
    <w:p w14:paraId="4683E956" w14:textId="549F16B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Es no experimental porque no se manipularon deliberadamente las variedades de papa nativa ni las condiciones naturales del cultivo. Las imágenes digitales fueron empleadas como registros visuales para entrenar, validar y evaluar modelos de clasificación.</w:t>
      </w:r>
    </w:p>
    <w:p w14:paraId="5EF17B93" w14:textId="1F532AD6"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Es transversal porque el análisis se realizó sobre un conjunto de imágenes delimitado en un periodo específico de recolección y organización de datos, sin seguimiento longitudinal de las variedades estudiadas.</w:t>
      </w:r>
    </w:p>
    <w:p w14:paraId="6047F866" w14:textId="3C3A3013" w:rsidR="00BB4FF7"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 xml:space="preserve">Es descriptivo-comparativo porque evalúa dos modelos de Deep </w:t>
      </w:r>
      <w:proofErr w:type="spellStart"/>
      <w:r w:rsidRPr="0025558B">
        <w:rPr>
          <w:rFonts w:ascii="Times New Roman" w:eastAsia="Times New Roman" w:hAnsi="Times New Roman" w:cs="Times New Roman"/>
          <w:sz w:val="24"/>
          <w:szCs w:val="24"/>
        </w:rPr>
        <w:t>Learning</w:t>
      </w:r>
      <w:proofErr w:type="spellEnd"/>
      <w:r w:rsidRPr="0025558B">
        <w:rPr>
          <w:rFonts w:ascii="Times New Roman" w:eastAsia="Times New Roman" w:hAnsi="Times New Roman" w:cs="Times New Roman"/>
          <w:sz w:val="24"/>
          <w:szCs w:val="24"/>
        </w:rPr>
        <w:t xml:space="preserve"> sobre la misma tarea de identificación visual. La comparación se limita al desempeño obtenido mediante métricas comunes, calculadas sobre el conjunto de prueba definido para la investigación.</w:t>
      </w:r>
      <w:r w:rsidR="00BB4FF7" w:rsidRPr="001A40C0">
        <w:rPr>
          <w:rFonts w:ascii="Times New Roman" w:eastAsia="Times New Roman" w:hAnsi="Times New Roman" w:cs="Times New Roman"/>
          <w:sz w:val="24"/>
          <w:szCs w:val="24"/>
        </w:rPr>
        <w:t xml:space="preserve"> </w:t>
      </w:r>
    </w:p>
    <w:p w14:paraId="44113F9D" w14:textId="77777777" w:rsidR="00BB4FF7" w:rsidRPr="00AB4045" w:rsidRDefault="00BB4FF7" w:rsidP="003A3943">
      <w:pPr>
        <w:pStyle w:val="Ttulo2"/>
        <w:numPr>
          <w:ilvl w:val="1"/>
          <w:numId w:val="13"/>
        </w:numPr>
        <w:ind w:left="709" w:hanging="709"/>
        <w:jc w:val="both"/>
        <w:rPr>
          <w:rFonts w:eastAsia="Times New Roman"/>
        </w:rPr>
      </w:pPr>
      <w:bookmarkStart w:id="85" w:name="_Toc229412148"/>
      <w:r w:rsidRPr="00AB4045">
        <w:rPr>
          <w:rFonts w:eastAsia="Times New Roman"/>
        </w:rPr>
        <w:t>Población</w:t>
      </w:r>
      <w:bookmarkEnd w:id="85"/>
      <w:r w:rsidRPr="00AB4045">
        <w:rPr>
          <w:rFonts w:eastAsia="Times New Roman"/>
        </w:rPr>
        <w:t xml:space="preserve"> </w:t>
      </w:r>
    </w:p>
    <w:p w14:paraId="64C24CB7" w14:textId="1B3CD7A3" w:rsidR="00BB4FF7"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población accesible de la investigación estuvo conformada por 7000 imágenes digitales reales de variedades de papa nativa, correspondientes a siete clases de estudio. Cada clase estuvo representada por 1000 imágenes, lo que permitió trabajar con un conjunto equilibrado para el entrenamiento, validación y prueba de los modelos</w:t>
      </w:r>
      <w:r w:rsidR="00BB4FF7" w:rsidRPr="001A40C0">
        <w:rPr>
          <w:rFonts w:ascii="Times New Roman" w:eastAsia="Times New Roman" w:hAnsi="Times New Roman" w:cs="Times New Roman"/>
          <w:sz w:val="24"/>
          <w:szCs w:val="24"/>
        </w:rPr>
        <w:t>.</w:t>
      </w:r>
    </w:p>
    <w:p w14:paraId="3305EE67" w14:textId="55DEDCAE"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F1AB65A" w:rsidR="00947602" w:rsidRPr="003C3BE7" w:rsidRDefault="003C3BE7" w:rsidP="003C3BE7">
      <w:pPr>
        <w:pStyle w:val="Descripcin"/>
        <w:spacing w:after="0" w:line="480" w:lineRule="auto"/>
        <w:rPr>
          <w:rFonts w:ascii="Times New Roman" w:eastAsia="Times New Roman" w:hAnsi="Times New Roman" w:cs="Times New Roman"/>
          <w:i w:val="0"/>
          <w:iCs w:val="0"/>
          <w:color w:val="auto"/>
          <w:sz w:val="36"/>
          <w:szCs w:val="36"/>
          <w:lang w:val="es-PE"/>
        </w:rPr>
      </w:pPr>
      <w:bookmarkStart w:id="86" w:name="_Toc229412257"/>
      <w:r w:rsidRPr="003C3BE7">
        <w:rPr>
          <w:rFonts w:ascii="Times New Roman" w:hAnsi="Times New Roman" w:cs="Times New Roman"/>
          <w:b/>
          <w:bCs/>
          <w:i w:val="0"/>
          <w:iCs w:val="0"/>
          <w:color w:val="auto"/>
          <w:sz w:val="24"/>
          <w:szCs w:val="24"/>
        </w:rPr>
        <w:t xml:space="preserve">Tabla </w:t>
      </w:r>
      <w:r w:rsidRPr="003C3BE7">
        <w:rPr>
          <w:rFonts w:ascii="Times New Roman" w:hAnsi="Times New Roman" w:cs="Times New Roman"/>
          <w:b/>
          <w:bCs/>
          <w:i w:val="0"/>
          <w:iCs w:val="0"/>
          <w:color w:val="auto"/>
          <w:sz w:val="24"/>
          <w:szCs w:val="24"/>
        </w:rPr>
        <w:fldChar w:fldCharType="begin"/>
      </w:r>
      <w:r w:rsidRPr="003C3BE7">
        <w:rPr>
          <w:rFonts w:ascii="Times New Roman" w:hAnsi="Times New Roman" w:cs="Times New Roman"/>
          <w:b/>
          <w:bCs/>
          <w:i w:val="0"/>
          <w:iCs w:val="0"/>
          <w:color w:val="auto"/>
          <w:sz w:val="24"/>
          <w:szCs w:val="24"/>
        </w:rPr>
        <w:instrText xml:space="preserve"> SEQ Tabla \* ARABIC </w:instrText>
      </w:r>
      <w:r w:rsidRPr="003C3BE7">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3</w:t>
      </w:r>
      <w:r w:rsidRPr="003C3BE7">
        <w:rPr>
          <w:rFonts w:ascii="Times New Roman" w:hAnsi="Times New Roman" w:cs="Times New Roman"/>
          <w:b/>
          <w:bCs/>
          <w:i w:val="0"/>
          <w:iCs w:val="0"/>
          <w:color w:val="auto"/>
          <w:sz w:val="24"/>
          <w:szCs w:val="24"/>
        </w:rPr>
        <w:fldChar w:fldCharType="end"/>
      </w:r>
      <w:r w:rsidRPr="003C3BE7">
        <w:rPr>
          <w:rFonts w:ascii="Times New Roman" w:hAnsi="Times New Roman" w:cs="Times New Roman"/>
          <w:color w:val="auto"/>
          <w:sz w:val="24"/>
          <w:szCs w:val="24"/>
        </w:rPr>
        <w:t xml:space="preserve"> </w:t>
      </w:r>
      <w:r w:rsidRPr="003C3BE7">
        <w:rPr>
          <w:rFonts w:ascii="Times New Roman" w:hAnsi="Times New Roman" w:cs="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rPr>
                <w:sz w:val="24"/>
                <w:szCs w:val="24"/>
              </w:rPr>
            </w:pPr>
            <w:r w:rsidRPr="00947602">
              <w:rPr>
                <w:rFonts w:ascii="Times New Roman" w:hAnsi="Times New Roman" w:cs="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rPr>
                <w:sz w:val="24"/>
                <w:szCs w:val="24"/>
              </w:rPr>
            </w:pPr>
            <w:r w:rsidRPr="00947602">
              <w:rPr>
                <w:rFonts w:ascii="Times New Roman" w:hAnsi="Times New Roman" w:cs="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rPr>
                <w:rFonts w:ascii="Times New Roman" w:hAnsi="Times New Roman" w:cs="Times New Roman"/>
                <w:sz w:val="24"/>
                <w:szCs w:val="24"/>
              </w:rPr>
            </w:pPr>
            <w:proofErr w:type="spellStart"/>
            <w:r w:rsidRPr="003C3BE7">
              <w:rPr>
                <w:rFonts w:ascii="Times New Roman" w:hAnsi="Times New Roman" w:cs="Times New Roman"/>
                <w:sz w:val="24"/>
                <w:szCs w:val="24"/>
              </w:rPr>
              <w:t>PUKA_ÑATA</w:t>
            </w:r>
            <w:proofErr w:type="spellEnd"/>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sz w:val="24"/>
                <w:szCs w:val="24"/>
              </w:rPr>
              <w:t>2</w:t>
            </w:r>
          </w:p>
        </w:tc>
        <w:tc>
          <w:tcPr>
            <w:tcW w:w="3544" w:type="dxa"/>
            <w:vAlign w:val="center"/>
          </w:tcPr>
          <w:p w14:paraId="60926D90" w14:textId="073724FE" w:rsidR="00947602" w:rsidRPr="003C3BE7" w:rsidRDefault="00947602" w:rsidP="00947602">
            <w:pPr>
              <w:rPr>
                <w:rFonts w:ascii="Times New Roman" w:hAnsi="Times New Roman" w:cs="Times New Roman"/>
                <w:sz w:val="24"/>
                <w:szCs w:val="24"/>
              </w:rPr>
            </w:pPr>
            <w:proofErr w:type="spellStart"/>
            <w:r w:rsidRPr="003C3BE7">
              <w:rPr>
                <w:rFonts w:ascii="Times New Roman" w:hAnsi="Times New Roman" w:cs="Times New Roman"/>
                <w:sz w:val="24"/>
                <w:szCs w:val="24"/>
              </w:rPr>
              <w:t>TOROPA_WAQRAN</w:t>
            </w:r>
            <w:proofErr w:type="spellEnd"/>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sz w:val="24"/>
                <w:szCs w:val="24"/>
              </w:rPr>
              <w:t>3</w:t>
            </w:r>
          </w:p>
        </w:tc>
        <w:tc>
          <w:tcPr>
            <w:tcW w:w="3544" w:type="dxa"/>
            <w:vAlign w:val="center"/>
          </w:tcPr>
          <w:p w14:paraId="56C50A5A" w14:textId="6992E4C9" w:rsidR="00947602" w:rsidRPr="003C3BE7" w:rsidRDefault="00947602" w:rsidP="00947602">
            <w:pPr>
              <w:rPr>
                <w:rFonts w:ascii="Times New Roman" w:hAnsi="Times New Roman" w:cs="Times New Roman"/>
                <w:sz w:val="24"/>
                <w:szCs w:val="24"/>
              </w:rPr>
            </w:pPr>
            <w:proofErr w:type="spellStart"/>
            <w:r w:rsidRPr="003C3BE7">
              <w:rPr>
                <w:rFonts w:ascii="Times New Roman" w:hAnsi="Times New Roman" w:cs="Times New Roman"/>
                <w:sz w:val="24"/>
                <w:szCs w:val="24"/>
              </w:rPr>
              <w:t>PUMAPA_MAKIN</w:t>
            </w:r>
            <w:proofErr w:type="spellEnd"/>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sz w:val="24"/>
                <w:szCs w:val="24"/>
              </w:rPr>
              <w:t>4</w:t>
            </w:r>
          </w:p>
        </w:tc>
        <w:tc>
          <w:tcPr>
            <w:tcW w:w="3544" w:type="dxa"/>
            <w:vAlign w:val="center"/>
          </w:tcPr>
          <w:p w14:paraId="5180C89D" w14:textId="435FDBEB" w:rsidR="00947602" w:rsidRPr="003C3BE7" w:rsidRDefault="00947602" w:rsidP="00947602">
            <w:pPr>
              <w:rPr>
                <w:rFonts w:ascii="Times New Roman" w:hAnsi="Times New Roman" w:cs="Times New Roman"/>
                <w:sz w:val="24"/>
                <w:szCs w:val="24"/>
              </w:rPr>
            </w:pPr>
            <w:proofErr w:type="spellStart"/>
            <w:r w:rsidRPr="003C3BE7">
              <w:rPr>
                <w:rFonts w:ascii="Times New Roman" w:hAnsi="Times New Roman" w:cs="Times New Roman"/>
                <w:sz w:val="24"/>
                <w:szCs w:val="24"/>
              </w:rPr>
              <w:t>PUTISA</w:t>
            </w:r>
            <w:proofErr w:type="spellEnd"/>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sz w:val="24"/>
                <w:szCs w:val="24"/>
              </w:rPr>
              <w:t>5</w:t>
            </w:r>
          </w:p>
        </w:tc>
        <w:tc>
          <w:tcPr>
            <w:tcW w:w="3544" w:type="dxa"/>
            <w:vAlign w:val="center"/>
          </w:tcPr>
          <w:p w14:paraId="29528793" w14:textId="4F84AB99" w:rsidR="00947602" w:rsidRPr="003C3BE7" w:rsidRDefault="00947602" w:rsidP="00947602">
            <w:pPr>
              <w:rPr>
                <w:rFonts w:ascii="Times New Roman" w:hAnsi="Times New Roman" w:cs="Times New Roman"/>
                <w:sz w:val="24"/>
                <w:szCs w:val="24"/>
              </w:rPr>
            </w:pPr>
            <w:proofErr w:type="spellStart"/>
            <w:r w:rsidRPr="003C3BE7">
              <w:rPr>
                <w:rFonts w:ascii="Times New Roman" w:hAnsi="Times New Roman" w:cs="Times New Roman"/>
                <w:sz w:val="24"/>
                <w:szCs w:val="24"/>
              </w:rPr>
              <w:t>YURAQ_LEGUAS</w:t>
            </w:r>
            <w:proofErr w:type="spellEnd"/>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sz w:val="24"/>
                <w:szCs w:val="24"/>
              </w:rPr>
              <w:t>6</w:t>
            </w:r>
          </w:p>
        </w:tc>
        <w:tc>
          <w:tcPr>
            <w:tcW w:w="3544" w:type="dxa"/>
            <w:vAlign w:val="center"/>
          </w:tcPr>
          <w:p w14:paraId="05407E81" w14:textId="2FB7F5A2" w:rsidR="00947602" w:rsidRPr="003C3BE7" w:rsidRDefault="00947602" w:rsidP="00947602">
            <w:pPr>
              <w:rPr>
                <w:rFonts w:ascii="Times New Roman" w:hAnsi="Times New Roman" w:cs="Times New Roman"/>
                <w:sz w:val="24"/>
                <w:szCs w:val="24"/>
              </w:rPr>
            </w:pPr>
            <w:proofErr w:type="spellStart"/>
            <w:r w:rsidRPr="003C3BE7">
              <w:rPr>
                <w:rFonts w:ascii="Times New Roman" w:hAnsi="Times New Roman" w:cs="Times New Roman"/>
                <w:sz w:val="24"/>
                <w:szCs w:val="24"/>
              </w:rPr>
              <w:t>YURAQ_JEWICHO</w:t>
            </w:r>
            <w:proofErr w:type="spellEnd"/>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sz w:val="24"/>
                <w:szCs w:val="24"/>
              </w:rPr>
              <w:t>CANUTILLO</w:t>
            </w:r>
          </w:p>
        </w:tc>
      </w:tr>
    </w:tbl>
    <w:p w14:paraId="24AF8C90" w14:textId="716FE4A1" w:rsidR="0025558B" w:rsidRDefault="0025558B" w:rsidP="00947602">
      <w:pPr>
        <w:spacing w:after="0" w:line="480" w:lineRule="auto"/>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unidad de análisis corresponde a cada imagen digital de papa nativa. Cada imagen fue asociada a una etiqueta de clase, representada por la variedad correspondiente.</w:t>
      </w:r>
    </w:p>
    <w:p w14:paraId="0D05EACA" w14:textId="77777777" w:rsidR="00BB4FF7" w:rsidRPr="00AB4045" w:rsidRDefault="00BB4FF7" w:rsidP="003A3943">
      <w:pPr>
        <w:pStyle w:val="Ttulo2"/>
        <w:numPr>
          <w:ilvl w:val="1"/>
          <w:numId w:val="13"/>
        </w:numPr>
        <w:ind w:left="709" w:hanging="709"/>
        <w:jc w:val="both"/>
        <w:rPr>
          <w:rFonts w:eastAsia="Times New Roman"/>
        </w:rPr>
      </w:pPr>
      <w:bookmarkStart w:id="87" w:name="_Toc229412149"/>
      <w:r w:rsidRPr="00AB4045">
        <w:rPr>
          <w:rFonts w:eastAsia="Times New Roman"/>
        </w:rPr>
        <w:lastRenderedPageBreak/>
        <w:t>Muestra</w:t>
      </w:r>
      <w:bookmarkEnd w:id="87"/>
      <w:r w:rsidRPr="00AB4045">
        <w:rPr>
          <w:rFonts w:eastAsia="Times New Roman"/>
        </w:rPr>
        <w:t xml:space="preserve"> </w:t>
      </w:r>
    </w:p>
    <w:p w14:paraId="71D2E051" w14:textId="59B8A846"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muestra estuvo conformada por la totalidad de las 7000 imágenes digitales reales registradas para la investigación. Debido a que se trabajó con todo el conjunto disponible, la muestra operativa se considera censal respecto del conjunto de imágenes organizado para el estudio.</w:t>
      </w:r>
    </w:p>
    <w:p w14:paraId="5648C649" w14:textId="1C1C5D66" w:rsidR="00AB4045"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muestra incluyó imágenes de las siete variedades de papa nativa seleccionadas. Cada variedad contó con 1000 imágenes, lo que permitió evaluar los modelos bajo una distribución balanceada de clases. Esta condición redujo el riesgo de que el desempeño global estuviera influido por la sobrerrepresentación de una variedad sobre otra</w:t>
      </w:r>
      <w:r w:rsidR="00AB4045" w:rsidRPr="00AB4045">
        <w:rPr>
          <w:rFonts w:ascii="Times New Roman" w:eastAsia="Times New Roman" w:hAnsi="Times New Roman" w:cs="Times New Roman"/>
          <w:sz w:val="24"/>
          <w:szCs w:val="24"/>
        </w:rPr>
        <w:t>.</w:t>
      </w:r>
    </w:p>
    <w:p w14:paraId="2B1D113D" w14:textId="68A1554D" w:rsidR="0025558B" w:rsidRPr="0049105C" w:rsidRDefault="0049105C" w:rsidP="0049105C">
      <w:pPr>
        <w:pStyle w:val="Descripcin"/>
        <w:spacing w:after="0" w:line="480" w:lineRule="auto"/>
        <w:rPr>
          <w:rFonts w:ascii="Times New Roman" w:eastAsia="Times New Roman" w:hAnsi="Times New Roman" w:cs="Times New Roman"/>
          <w:color w:val="auto"/>
          <w:sz w:val="36"/>
          <w:szCs w:val="36"/>
          <w:lang w:val="es-PE"/>
        </w:rPr>
      </w:pPr>
      <w:bookmarkStart w:id="88" w:name="_Toc229412258"/>
      <w:r w:rsidRPr="0049105C">
        <w:rPr>
          <w:rFonts w:ascii="Times New Roman" w:hAnsi="Times New Roman" w:cs="Times New Roman"/>
          <w:b/>
          <w:bCs/>
          <w:i w:val="0"/>
          <w:iCs w:val="0"/>
          <w:color w:val="auto"/>
          <w:sz w:val="24"/>
          <w:szCs w:val="24"/>
        </w:rPr>
        <w:t xml:space="preserve">Tabla </w:t>
      </w:r>
      <w:r w:rsidRPr="0049105C">
        <w:rPr>
          <w:rFonts w:ascii="Times New Roman" w:hAnsi="Times New Roman" w:cs="Times New Roman"/>
          <w:b/>
          <w:bCs/>
          <w:i w:val="0"/>
          <w:iCs w:val="0"/>
          <w:color w:val="auto"/>
          <w:sz w:val="24"/>
          <w:szCs w:val="24"/>
        </w:rPr>
        <w:fldChar w:fldCharType="begin"/>
      </w:r>
      <w:r w:rsidRPr="0049105C">
        <w:rPr>
          <w:rFonts w:ascii="Times New Roman" w:hAnsi="Times New Roman" w:cs="Times New Roman"/>
          <w:b/>
          <w:bCs/>
          <w:i w:val="0"/>
          <w:iCs w:val="0"/>
          <w:color w:val="auto"/>
          <w:sz w:val="24"/>
          <w:szCs w:val="24"/>
        </w:rPr>
        <w:instrText xml:space="preserve"> SEQ Tabla \* ARABIC </w:instrText>
      </w:r>
      <w:r w:rsidRPr="0049105C">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4</w:t>
      </w:r>
      <w:r w:rsidRPr="0049105C">
        <w:rPr>
          <w:rFonts w:ascii="Times New Roman" w:hAnsi="Times New Roman" w:cs="Times New Roman"/>
          <w:b/>
          <w:bCs/>
          <w:i w:val="0"/>
          <w:iCs w:val="0"/>
          <w:color w:val="auto"/>
          <w:sz w:val="24"/>
          <w:szCs w:val="24"/>
        </w:rPr>
        <w:fldChar w:fldCharType="end"/>
      </w:r>
      <w:r w:rsidRPr="0049105C">
        <w:rPr>
          <w:rFonts w:ascii="Times New Roman" w:hAnsi="Times New Roman" w:cs="Times New Roman"/>
          <w:color w:val="auto"/>
          <w:sz w:val="24"/>
          <w:szCs w:val="24"/>
        </w:rPr>
        <w:t xml:space="preserve"> </w:t>
      </w:r>
      <w:r w:rsidRPr="0049105C">
        <w:rPr>
          <w:rFonts w:ascii="Times New Roman" w:hAnsi="Times New Roman" w:cs="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b/>
                <w:bCs/>
                <w:sz w:val="24"/>
                <w:szCs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b/>
                <w:bCs/>
                <w:sz w:val="24"/>
                <w:szCs w:val="24"/>
              </w:rPr>
              <w:t>NÚMERO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b/>
                <w:bCs/>
                <w:sz w:val="24"/>
                <w:szCs w:val="24"/>
              </w:rPr>
              <w:t>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rPr>
                <w:rFonts w:ascii="Times New Roman" w:hAnsi="Times New Roman" w:cs="Times New Roman"/>
                <w:sz w:val="24"/>
                <w:szCs w:val="24"/>
              </w:rPr>
            </w:pPr>
            <w:proofErr w:type="spellStart"/>
            <w:r w:rsidRPr="0049105C">
              <w:rPr>
                <w:rFonts w:ascii="Times New Roman" w:hAnsi="Times New Roman" w:cs="Times New Roman"/>
                <w:sz w:val="24"/>
                <w:szCs w:val="24"/>
              </w:rPr>
              <w:t>PUKA_ÑATA</w:t>
            </w:r>
            <w:proofErr w:type="spellEnd"/>
          </w:p>
        </w:tc>
        <w:tc>
          <w:tcPr>
            <w:tcW w:w="0" w:type="auto"/>
            <w:tcBorders>
              <w:top w:val="single" w:sz="4" w:space="0" w:color="auto"/>
            </w:tcBorders>
            <w:vAlign w:val="center"/>
            <w:hideMark/>
          </w:tcPr>
          <w:p w14:paraId="52DE4C2A"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1000</w:t>
            </w:r>
          </w:p>
        </w:tc>
        <w:tc>
          <w:tcPr>
            <w:tcW w:w="0" w:type="auto"/>
            <w:tcBorders>
              <w:top w:val="single" w:sz="4" w:space="0" w:color="auto"/>
            </w:tcBorders>
            <w:vAlign w:val="center"/>
            <w:hideMark/>
          </w:tcPr>
          <w:p w14:paraId="351CBC4D"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rPr>
                <w:rFonts w:ascii="Times New Roman" w:hAnsi="Times New Roman" w:cs="Times New Roman"/>
                <w:sz w:val="24"/>
                <w:szCs w:val="24"/>
              </w:rPr>
            </w:pPr>
            <w:proofErr w:type="spellStart"/>
            <w:r w:rsidRPr="0049105C">
              <w:rPr>
                <w:rFonts w:ascii="Times New Roman" w:hAnsi="Times New Roman" w:cs="Times New Roman"/>
                <w:sz w:val="24"/>
                <w:szCs w:val="24"/>
              </w:rPr>
              <w:t>TOROPA_WAQRAN</w:t>
            </w:r>
            <w:proofErr w:type="spellEnd"/>
          </w:p>
        </w:tc>
        <w:tc>
          <w:tcPr>
            <w:tcW w:w="0" w:type="auto"/>
            <w:vAlign w:val="center"/>
            <w:hideMark/>
          </w:tcPr>
          <w:p w14:paraId="571F7C1C"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1000</w:t>
            </w:r>
          </w:p>
        </w:tc>
        <w:tc>
          <w:tcPr>
            <w:tcW w:w="0" w:type="auto"/>
            <w:vAlign w:val="center"/>
            <w:hideMark/>
          </w:tcPr>
          <w:p w14:paraId="6DE92B7D"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rPr>
                <w:rFonts w:ascii="Times New Roman" w:hAnsi="Times New Roman" w:cs="Times New Roman"/>
                <w:sz w:val="24"/>
                <w:szCs w:val="24"/>
              </w:rPr>
            </w:pPr>
            <w:proofErr w:type="spellStart"/>
            <w:r w:rsidRPr="0049105C">
              <w:rPr>
                <w:rFonts w:ascii="Times New Roman" w:hAnsi="Times New Roman" w:cs="Times New Roman"/>
                <w:sz w:val="24"/>
                <w:szCs w:val="24"/>
              </w:rPr>
              <w:t>PUMAPA_MAKIN</w:t>
            </w:r>
            <w:proofErr w:type="spellEnd"/>
          </w:p>
        </w:tc>
        <w:tc>
          <w:tcPr>
            <w:tcW w:w="0" w:type="auto"/>
            <w:vAlign w:val="center"/>
            <w:hideMark/>
          </w:tcPr>
          <w:p w14:paraId="5E7D401E"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1000</w:t>
            </w:r>
          </w:p>
        </w:tc>
        <w:tc>
          <w:tcPr>
            <w:tcW w:w="0" w:type="auto"/>
            <w:vAlign w:val="center"/>
            <w:hideMark/>
          </w:tcPr>
          <w:p w14:paraId="0611ADDF"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rPr>
                <w:rFonts w:ascii="Times New Roman" w:hAnsi="Times New Roman" w:cs="Times New Roman"/>
                <w:sz w:val="24"/>
                <w:szCs w:val="24"/>
              </w:rPr>
            </w:pPr>
            <w:proofErr w:type="spellStart"/>
            <w:r w:rsidRPr="0049105C">
              <w:rPr>
                <w:rFonts w:ascii="Times New Roman" w:hAnsi="Times New Roman" w:cs="Times New Roman"/>
                <w:sz w:val="24"/>
                <w:szCs w:val="24"/>
              </w:rPr>
              <w:t>PUTISA</w:t>
            </w:r>
            <w:proofErr w:type="spellEnd"/>
          </w:p>
        </w:tc>
        <w:tc>
          <w:tcPr>
            <w:tcW w:w="0" w:type="auto"/>
            <w:vAlign w:val="center"/>
            <w:hideMark/>
          </w:tcPr>
          <w:p w14:paraId="15B0388D"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1000</w:t>
            </w:r>
          </w:p>
        </w:tc>
        <w:tc>
          <w:tcPr>
            <w:tcW w:w="0" w:type="auto"/>
            <w:vAlign w:val="center"/>
            <w:hideMark/>
          </w:tcPr>
          <w:p w14:paraId="247629EE"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rPr>
                <w:rFonts w:ascii="Times New Roman" w:hAnsi="Times New Roman" w:cs="Times New Roman"/>
                <w:sz w:val="24"/>
                <w:szCs w:val="24"/>
              </w:rPr>
            </w:pPr>
            <w:proofErr w:type="spellStart"/>
            <w:r w:rsidRPr="0049105C">
              <w:rPr>
                <w:rFonts w:ascii="Times New Roman" w:hAnsi="Times New Roman" w:cs="Times New Roman"/>
                <w:sz w:val="24"/>
                <w:szCs w:val="24"/>
              </w:rPr>
              <w:t>YURAQ_LEGUAS</w:t>
            </w:r>
            <w:proofErr w:type="spellEnd"/>
          </w:p>
        </w:tc>
        <w:tc>
          <w:tcPr>
            <w:tcW w:w="0" w:type="auto"/>
            <w:vAlign w:val="center"/>
            <w:hideMark/>
          </w:tcPr>
          <w:p w14:paraId="20E95B99"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1000</w:t>
            </w:r>
          </w:p>
        </w:tc>
        <w:tc>
          <w:tcPr>
            <w:tcW w:w="0" w:type="auto"/>
            <w:vAlign w:val="center"/>
            <w:hideMark/>
          </w:tcPr>
          <w:p w14:paraId="336BB12F"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rPr>
                <w:rFonts w:ascii="Times New Roman" w:hAnsi="Times New Roman" w:cs="Times New Roman"/>
                <w:sz w:val="24"/>
                <w:szCs w:val="24"/>
              </w:rPr>
            </w:pPr>
            <w:proofErr w:type="spellStart"/>
            <w:r w:rsidRPr="0049105C">
              <w:rPr>
                <w:rFonts w:ascii="Times New Roman" w:hAnsi="Times New Roman" w:cs="Times New Roman"/>
                <w:sz w:val="24"/>
                <w:szCs w:val="24"/>
              </w:rPr>
              <w:t>YURAQ_JEWICHO</w:t>
            </w:r>
            <w:proofErr w:type="spellEnd"/>
          </w:p>
        </w:tc>
        <w:tc>
          <w:tcPr>
            <w:tcW w:w="0" w:type="auto"/>
            <w:vAlign w:val="center"/>
            <w:hideMark/>
          </w:tcPr>
          <w:p w14:paraId="7AA916EE"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1000</w:t>
            </w:r>
          </w:p>
        </w:tc>
        <w:tc>
          <w:tcPr>
            <w:tcW w:w="0" w:type="auto"/>
            <w:vAlign w:val="center"/>
            <w:hideMark/>
          </w:tcPr>
          <w:p w14:paraId="43E1B27B"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1000</w:t>
            </w:r>
          </w:p>
        </w:tc>
        <w:tc>
          <w:tcPr>
            <w:tcW w:w="0" w:type="auto"/>
            <w:tcBorders>
              <w:bottom w:val="single" w:sz="4" w:space="0" w:color="auto"/>
            </w:tcBorders>
            <w:vAlign w:val="center"/>
            <w:hideMark/>
          </w:tcPr>
          <w:p w14:paraId="1B923D3C" w14:textId="77777777" w:rsidR="0025558B" w:rsidRPr="0049105C" w:rsidRDefault="0025558B" w:rsidP="0049105C">
            <w:pPr>
              <w:rPr>
                <w:rFonts w:ascii="Times New Roman" w:hAnsi="Times New Roman" w:cs="Times New Roman"/>
                <w:sz w:val="24"/>
                <w:szCs w:val="24"/>
              </w:rPr>
            </w:pPr>
            <w:r w:rsidRPr="0049105C">
              <w:rPr>
                <w:rFonts w:ascii="Times New Roman" w:hAnsi="Times New Roman" w:cs="Times New Roman"/>
                <w:sz w:val="24"/>
                <w:szCs w:val="24"/>
              </w:rPr>
              <w:t>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b/>
                <w:bCs/>
                <w:sz w:val="24"/>
                <w:szCs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rPr>
                <w:rFonts w:ascii="Times New Roman" w:hAnsi="Times New Roman" w:cs="Times New Roman"/>
                <w:b/>
                <w:bCs/>
                <w:sz w:val="24"/>
                <w:szCs w:val="24"/>
              </w:rPr>
            </w:pPr>
            <w:r w:rsidRPr="0049105C">
              <w:rPr>
                <w:rFonts w:ascii="Times New Roman" w:hAnsi="Times New Roman" w:cs="Times New Roman"/>
                <w:b/>
                <w:bCs/>
                <w:sz w:val="24"/>
                <w:szCs w:val="24"/>
              </w:rPr>
              <w:t>7000</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rPr>
                <w:rFonts w:ascii="Times New Roman" w:hAnsi="Times New Roman" w:cs="Times New Roman"/>
                <w:b/>
                <w:bCs/>
                <w:sz w:val="24"/>
                <w:szCs w:val="24"/>
              </w:rPr>
            </w:pPr>
            <w:r w:rsidRPr="0049105C">
              <w:rPr>
                <w:rFonts w:ascii="Times New Roman" w:hAnsi="Times New Roman" w:cs="Times New Roman"/>
                <w:b/>
                <w:bCs/>
                <w:sz w:val="24"/>
                <w:szCs w:val="24"/>
              </w:rPr>
              <w:t>100.00 %</w:t>
            </w:r>
          </w:p>
        </w:tc>
      </w:tr>
    </w:tbl>
    <w:p w14:paraId="030BF3C9" w14:textId="585C98B1" w:rsidR="0025558B" w:rsidRDefault="0025558B" w:rsidP="003A3943">
      <w:pPr>
        <w:spacing w:line="480" w:lineRule="auto"/>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sz w:val="24"/>
          <w:szCs w:val="24"/>
        </w:rPr>
        <w:t> Elaboración propia a partir de las imágenes reales organizadas por variedad. Los porcentajes fueron redondeados a dos decimales.</w:t>
      </w:r>
    </w:p>
    <w:p w14:paraId="7ECF78CE" w14:textId="39F174D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ind w:left="709" w:hanging="709"/>
        <w:jc w:val="both"/>
        <w:rPr>
          <w:rFonts w:eastAsia="Times New Roman"/>
        </w:rPr>
      </w:pPr>
      <w:bookmarkStart w:id="89" w:name="_Toc229412150"/>
      <w:r w:rsidRPr="0025558B">
        <w:rPr>
          <w:rFonts w:eastAsia="Times New Roman"/>
        </w:rPr>
        <w:t>Criterios de inclusión y exclusión</w:t>
      </w:r>
      <w:bookmarkEnd w:id="89"/>
    </w:p>
    <w:p w14:paraId="46075DD6" w14:textId="3EF11EDB"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33F75FDE" w:rsidR="0025558B" w:rsidRPr="0049105C" w:rsidRDefault="0049105C" w:rsidP="0049105C">
      <w:pPr>
        <w:pStyle w:val="Descripcin"/>
        <w:spacing w:line="480" w:lineRule="auto"/>
        <w:rPr>
          <w:rFonts w:ascii="Times New Roman" w:eastAsia="Times New Roman" w:hAnsi="Times New Roman" w:cs="Times New Roman"/>
          <w:i w:val="0"/>
          <w:iCs w:val="0"/>
          <w:color w:val="auto"/>
          <w:sz w:val="24"/>
          <w:szCs w:val="24"/>
          <w:lang w:val="es-PE"/>
        </w:rPr>
      </w:pPr>
      <w:bookmarkStart w:id="90" w:name="_Toc229412259"/>
      <w:r w:rsidRPr="003F613F">
        <w:rPr>
          <w:rFonts w:ascii="Times New Roman" w:hAnsi="Times New Roman" w:cs="Times New Roman"/>
          <w:b/>
          <w:bCs/>
          <w:i w:val="0"/>
          <w:iCs w:val="0"/>
          <w:color w:val="auto"/>
          <w:sz w:val="24"/>
          <w:szCs w:val="24"/>
        </w:rPr>
        <w:t xml:space="preserve">Tabla </w:t>
      </w:r>
      <w:r w:rsidRPr="003F613F">
        <w:rPr>
          <w:rFonts w:ascii="Times New Roman" w:hAnsi="Times New Roman" w:cs="Times New Roman"/>
          <w:b/>
          <w:bCs/>
          <w:i w:val="0"/>
          <w:iCs w:val="0"/>
          <w:color w:val="auto"/>
          <w:sz w:val="24"/>
          <w:szCs w:val="24"/>
        </w:rPr>
        <w:fldChar w:fldCharType="begin"/>
      </w:r>
      <w:r w:rsidRPr="003F613F">
        <w:rPr>
          <w:rFonts w:ascii="Times New Roman" w:hAnsi="Times New Roman" w:cs="Times New Roman"/>
          <w:b/>
          <w:bCs/>
          <w:i w:val="0"/>
          <w:iCs w:val="0"/>
          <w:color w:val="auto"/>
          <w:sz w:val="24"/>
          <w:szCs w:val="24"/>
        </w:rPr>
        <w:instrText xml:space="preserve"> SEQ Tabla \* ARABIC </w:instrText>
      </w:r>
      <w:r w:rsidRPr="003F613F">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5</w:t>
      </w:r>
      <w:r w:rsidRPr="003F613F">
        <w:rPr>
          <w:rFonts w:ascii="Times New Roman" w:hAnsi="Times New Roman" w:cs="Times New Roman"/>
          <w:b/>
          <w:bCs/>
          <w:i w:val="0"/>
          <w:iCs w:val="0"/>
          <w:color w:val="auto"/>
          <w:sz w:val="24"/>
          <w:szCs w:val="24"/>
        </w:rPr>
        <w:fldChar w:fldCharType="end"/>
      </w:r>
      <w:r w:rsidRPr="0049105C">
        <w:rPr>
          <w:rFonts w:ascii="Times New Roman" w:hAnsi="Times New Roman" w:cs="Times New Roman"/>
          <w:color w:val="auto"/>
          <w:sz w:val="24"/>
          <w:szCs w:val="24"/>
        </w:rPr>
        <w:t xml:space="preserve"> </w:t>
      </w:r>
      <w:r w:rsidRPr="0049105C">
        <w:rPr>
          <w:rFonts w:ascii="Times New Roman" w:hAnsi="Times New Roman" w:cs="Times New Roman"/>
          <w:color w:val="auto"/>
          <w:sz w:val="24"/>
          <w:szCs w:val="24"/>
        </w:rPr>
        <w:br/>
        <w:t>Criterios de inclusión y exclusión de imágenes</w:t>
      </w:r>
      <w:bookmarkEnd w:id="90"/>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sz w:val="24"/>
                <w:szCs w:val="24"/>
              </w:rPr>
              <w:t>Inclusión</w:t>
            </w:r>
          </w:p>
        </w:tc>
        <w:tc>
          <w:tcPr>
            <w:tcW w:w="6805" w:type="dxa"/>
            <w:vAlign w:val="center"/>
            <w:hideMark/>
          </w:tcPr>
          <w:p w14:paraId="602E2F3C"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sz w:val="24"/>
                <w:szCs w:val="24"/>
              </w:rPr>
              <w:t>Inclusión</w:t>
            </w:r>
          </w:p>
        </w:tc>
        <w:tc>
          <w:tcPr>
            <w:tcW w:w="6805" w:type="dxa"/>
            <w:vAlign w:val="center"/>
            <w:hideMark/>
          </w:tcPr>
          <w:p w14:paraId="7020F88D"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sz w:val="24"/>
                <w:szCs w:val="24"/>
              </w:rPr>
              <w:t>Inclusión</w:t>
            </w:r>
          </w:p>
        </w:tc>
        <w:tc>
          <w:tcPr>
            <w:tcW w:w="6805" w:type="dxa"/>
            <w:vAlign w:val="center"/>
            <w:hideMark/>
          </w:tcPr>
          <w:p w14:paraId="0F7AECD6"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sz w:val="24"/>
                <w:szCs w:val="24"/>
              </w:rPr>
              <w:t>Exclusión</w:t>
            </w:r>
          </w:p>
        </w:tc>
        <w:tc>
          <w:tcPr>
            <w:tcW w:w="6805" w:type="dxa"/>
            <w:vAlign w:val="center"/>
            <w:hideMark/>
          </w:tcPr>
          <w:p w14:paraId="1EA642B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sz w:val="24"/>
                <w:szCs w:val="24"/>
              </w:rPr>
              <w:t>Exclusión</w:t>
            </w:r>
          </w:p>
        </w:tc>
        <w:tc>
          <w:tcPr>
            <w:tcW w:w="6805" w:type="dxa"/>
            <w:vAlign w:val="center"/>
            <w:hideMark/>
          </w:tcPr>
          <w:p w14:paraId="47F9ED3B"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480" w:lineRule="auto"/>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ind w:left="709" w:hanging="709"/>
        <w:jc w:val="both"/>
        <w:rPr>
          <w:rFonts w:eastAsia="Times New Roman"/>
        </w:rPr>
      </w:pPr>
      <w:bookmarkStart w:id="91" w:name="_Toc229412151"/>
      <w:r w:rsidRPr="0025558B">
        <w:rPr>
          <w:rFonts w:eastAsia="Times New Roman"/>
        </w:rPr>
        <w:t>Recolección y organización de datos</w:t>
      </w:r>
      <w:bookmarkEnd w:id="91"/>
    </w:p>
    <w:p w14:paraId="0B10445A" w14:textId="0792D62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 recolección de datos se realizó mediante registro fotográfico de tubérculos de papa nativa cultivados en la comunidad de Santa Carmen. La captura y organización del registro se efectuó durante julio de 2025. Para el registro de las imágenes se utilizó una cámara fotográfica Canon </w:t>
      </w:r>
      <w:proofErr w:type="spellStart"/>
      <w:r w:rsidRPr="0025558B">
        <w:rPr>
          <w:rFonts w:ascii="Times New Roman" w:eastAsia="Times New Roman" w:hAnsi="Times New Roman" w:cs="Times New Roman"/>
          <w:sz w:val="24"/>
          <w:szCs w:val="24"/>
        </w:rPr>
        <w:t>EOS</w:t>
      </w:r>
      <w:proofErr w:type="spellEnd"/>
      <w:r w:rsidRPr="0025558B">
        <w:rPr>
          <w:rFonts w:ascii="Times New Roman" w:eastAsia="Times New Roman" w:hAnsi="Times New Roman" w:cs="Times New Roman"/>
          <w:sz w:val="24"/>
          <w:szCs w:val="24"/>
        </w:rPr>
        <w:t xml:space="preserve"> Rebel T7, lo que permitió obtener imágenes digitales con calidad suficiente para el análisis visual de color, forma y apariencia externa.</w:t>
      </w:r>
    </w:p>
    <w:p w14:paraId="4500BA09" w14:textId="272DD8F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proceso de organización permitió consolidar un conjunto balanceado de 7000 imágenes reales, distribuidas en 1000 imágenes por cada variedad. Esta estructura fue necesaria para entrenar y evaluar los modelos bajo condiciones equivalentes entre clases.</w:t>
      </w:r>
    </w:p>
    <w:p w14:paraId="42F7F73A" w14:textId="5C7144FF" w:rsidR="0025558B" w:rsidRDefault="0025558B" w:rsidP="003A3943">
      <w:pPr>
        <w:pStyle w:val="Ttulo2"/>
        <w:numPr>
          <w:ilvl w:val="1"/>
          <w:numId w:val="13"/>
        </w:numPr>
        <w:ind w:left="709" w:hanging="709"/>
        <w:jc w:val="both"/>
        <w:rPr>
          <w:rFonts w:eastAsia="Times New Roman"/>
        </w:rPr>
      </w:pPr>
      <w:bookmarkStart w:id="92" w:name="_Toc229412152"/>
      <w:r w:rsidRPr="0025558B">
        <w:rPr>
          <w:rFonts w:eastAsia="Times New Roman"/>
        </w:rPr>
        <w:lastRenderedPageBreak/>
        <w:t>Partición del conjunto de datos</w:t>
      </w:r>
      <w:bookmarkEnd w:id="92"/>
    </w:p>
    <w:p w14:paraId="025F8D2C" w14:textId="3C465C2D"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subconjunto de entrenamiento se utilizó para ajustar los parámetros de los modelos. El subconjunto de validación permitió monitorear el aprendizaje durante el entrenamiento y seleccionar el mejor estado del modelo. El subconjunto de prueba se reservó para la evaluación final del desempeño.</w:t>
      </w:r>
    </w:p>
    <w:p w14:paraId="00F95923" w14:textId="374543B5" w:rsidR="0025558B"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3" w:name="_Toc229412260"/>
      <w:r w:rsidRPr="00CD6570">
        <w:rPr>
          <w:rFonts w:ascii="Times New Roman" w:hAnsi="Times New Roman" w:cs="Times New Roman"/>
          <w:b/>
          <w:bCs/>
          <w:i w:val="0"/>
          <w:iCs w:val="0"/>
          <w:color w:val="auto"/>
          <w:sz w:val="24"/>
          <w:szCs w:val="24"/>
        </w:rPr>
        <w:t xml:space="preserve">Tabla </w:t>
      </w:r>
      <w:r w:rsidRPr="00CD6570">
        <w:rPr>
          <w:rFonts w:ascii="Times New Roman" w:hAnsi="Times New Roman" w:cs="Times New Roman"/>
          <w:b/>
          <w:bCs/>
          <w:i w:val="0"/>
          <w:iCs w:val="0"/>
          <w:color w:val="auto"/>
          <w:sz w:val="24"/>
          <w:szCs w:val="24"/>
        </w:rPr>
        <w:fldChar w:fldCharType="begin"/>
      </w:r>
      <w:r w:rsidRPr="00CD6570">
        <w:rPr>
          <w:rFonts w:ascii="Times New Roman" w:hAnsi="Times New Roman" w:cs="Times New Roman"/>
          <w:b/>
          <w:bCs/>
          <w:i w:val="0"/>
          <w:iCs w:val="0"/>
          <w:color w:val="auto"/>
          <w:sz w:val="24"/>
          <w:szCs w:val="24"/>
        </w:rPr>
        <w:instrText xml:space="preserve"> SEQ Tabla \* ARABIC </w:instrText>
      </w:r>
      <w:r w:rsidRPr="00CD6570">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6</w:t>
      </w:r>
      <w:r w:rsidRPr="00CD6570">
        <w:rPr>
          <w:rFonts w:ascii="Times New Roman" w:hAnsi="Times New Roman" w:cs="Times New Roman"/>
          <w:b/>
          <w:bCs/>
          <w:i w:val="0"/>
          <w:iCs w:val="0"/>
          <w:color w:val="auto"/>
          <w:sz w:val="24"/>
          <w:szCs w:val="24"/>
        </w:rPr>
        <w:fldChar w:fldCharType="end"/>
      </w:r>
      <w:r w:rsidRPr="00CD6570">
        <w:rPr>
          <w:rFonts w:ascii="Times New Roman" w:hAnsi="Times New Roman" w:cs="Times New Roman"/>
          <w:color w:val="auto"/>
          <w:sz w:val="24"/>
          <w:szCs w:val="24"/>
        </w:rPr>
        <w:t xml:space="preserve"> </w:t>
      </w:r>
      <w:r w:rsidRPr="00CD6570">
        <w:rPr>
          <w:rFonts w:ascii="Times New Roman" w:hAnsi="Times New Roman" w:cs="Times New Roman"/>
          <w:color w:val="auto"/>
          <w:sz w:val="24"/>
          <w:szCs w:val="24"/>
        </w:rPr>
        <w:br/>
        <w:t>Distribución del conjunto de datos según partición experimental</w:t>
      </w:r>
      <w:bookmarkEnd w:id="93"/>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rPr>
                <w:rFonts w:ascii="Times New Roman" w:hAnsi="Times New Roman" w:cs="Times New Roman"/>
                <w:b/>
                <w:bCs/>
                <w:sz w:val="24"/>
                <w:szCs w:val="24"/>
              </w:rPr>
            </w:pPr>
            <w:r w:rsidRPr="00CD6570">
              <w:rPr>
                <w:rFonts w:ascii="Times New Roman" w:hAnsi="Times New Roman" w:cs="Times New Roman"/>
                <w:b/>
                <w:bCs/>
                <w:sz w:val="24"/>
                <w:szCs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rPr>
                <w:rFonts w:ascii="Times New Roman" w:hAnsi="Times New Roman" w:cs="Times New Roman"/>
                <w:b/>
                <w:bCs/>
                <w:sz w:val="24"/>
                <w:szCs w:val="24"/>
              </w:rPr>
            </w:pPr>
            <w:r w:rsidRPr="00CD6570">
              <w:rPr>
                <w:rFonts w:ascii="Times New Roman" w:hAnsi="Times New Roman" w:cs="Times New Roman"/>
                <w:b/>
                <w:bCs/>
                <w:sz w:val="24"/>
                <w:szCs w:val="24"/>
              </w:rPr>
              <w:t>NÚMERO DE IMÁGENES</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rPr>
                <w:rFonts w:ascii="Times New Roman" w:hAnsi="Times New Roman" w:cs="Times New Roman"/>
                <w:b/>
                <w:bCs/>
                <w:sz w:val="24"/>
                <w:szCs w:val="24"/>
              </w:rPr>
            </w:pPr>
            <w:r w:rsidRPr="00CD6570">
              <w:rPr>
                <w:rFonts w:ascii="Times New Roman" w:hAnsi="Times New Roman" w:cs="Times New Roman"/>
                <w:b/>
                <w:bCs/>
                <w:sz w:val="24"/>
                <w:szCs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4874</w:t>
            </w:r>
          </w:p>
        </w:tc>
        <w:tc>
          <w:tcPr>
            <w:tcW w:w="0" w:type="auto"/>
            <w:tcBorders>
              <w:top w:val="single" w:sz="4" w:space="0" w:color="auto"/>
            </w:tcBorders>
            <w:vAlign w:val="center"/>
            <w:hideMark/>
          </w:tcPr>
          <w:p w14:paraId="226B2A3B"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Validación</w:t>
            </w:r>
          </w:p>
        </w:tc>
        <w:tc>
          <w:tcPr>
            <w:tcW w:w="0" w:type="auto"/>
            <w:vAlign w:val="center"/>
            <w:hideMark/>
          </w:tcPr>
          <w:p w14:paraId="0AEAB38E"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1079</w:t>
            </w:r>
          </w:p>
        </w:tc>
        <w:tc>
          <w:tcPr>
            <w:tcW w:w="0" w:type="auto"/>
            <w:vAlign w:val="center"/>
            <w:hideMark/>
          </w:tcPr>
          <w:p w14:paraId="68F6F818"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Prueba</w:t>
            </w:r>
          </w:p>
        </w:tc>
        <w:tc>
          <w:tcPr>
            <w:tcW w:w="0" w:type="auto"/>
            <w:tcBorders>
              <w:bottom w:val="single" w:sz="4" w:space="0" w:color="auto"/>
            </w:tcBorders>
            <w:vAlign w:val="center"/>
            <w:hideMark/>
          </w:tcPr>
          <w:p w14:paraId="19271AF3"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1047</w:t>
            </w:r>
          </w:p>
        </w:tc>
        <w:tc>
          <w:tcPr>
            <w:tcW w:w="0" w:type="auto"/>
            <w:tcBorders>
              <w:bottom w:val="single" w:sz="4" w:space="0" w:color="auto"/>
            </w:tcBorders>
            <w:vAlign w:val="center"/>
            <w:hideMark/>
          </w:tcPr>
          <w:p w14:paraId="0C4189B0" w14:textId="77777777" w:rsidR="0025558B" w:rsidRPr="00CD6570" w:rsidRDefault="0025558B" w:rsidP="00CD6570">
            <w:pPr>
              <w:rPr>
                <w:rFonts w:ascii="Times New Roman" w:hAnsi="Times New Roman" w:cs="Times New Roman"/>
                <w:sz w:val="24"/>
                <w:szCs w:val="24"/>
              </w:rPr>
            </w:pPr>
            <w:r w:rsidRPr="00CD6570">
              <w:rPr>
                <w:rFonts w:ascii="Times New Roman" w:hAnsi="Times New Roman" w:cs="Times New Roman"/>
                <w:sz w:val="24"/>
                <w:szCs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rPr>
                <w:rFonts w:ascii="Times New Roman" w:hAnsi="Times New Roman" w:cs="Times New Roman"/>
                <w:b/>
                <w:bCs/>
                <w:sz w:val="24"/>
                <w:szCs w:val="24"/>
              </w:rPr>
            </w:pPr>
            <w:r w:rsidRPr="00CD6570">
              <w:rPr>
                <w:rFonts w:ascii="Times New Roman" w:hAnsi="Times New Roman" w:cs="Times New Roman"/>
                <w:b/>
                <w:bCs/>
                <w:sz w:val="24"/>
                <w:szCs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rPr>
                <w:rFonts w:ascii="Times New Roman" w:hAnsi="Times New Roman" w:cs="Times New Roman"/>
                <w:b/>
                <w:bCs/>
                <w:sz w:val="24"/>
                <w:szCs w:val="24"/>
              </w:rPr>
            </w:pPr>
            <w:r w:rsidRPr="00CD6570">
              <w:rPr>
                <w:rFonts w:ascii="Times New Roman" w:hAnsi="Times New Roman" w:cs="Times New Roman"/>
                <w:b/>
                <w:bCs/>
                <w:sz w:val="24"/>
                <w:szCs w:val="24"/>
              </w:rPr>
              <w:t>7000</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rPr>
                <w:rFonts w:ascii="Times New Roman" w:hAnsi="Times New Roman" w:cs="Times New Roman"/>
                <w:b/>
                <w:bCs/>
                <w:sz w:val="24"/>
                <w:szCs w:val="24"/>
              </w:rPr>
            </w:pPr>
            <w:r w:rsidRPr="00CD6570">
              <w:rPr>
                <w:rFonts w:ascii="Times New Roman" w:hAnsi="Times New Roman" w:cs="Times New Roman"/>
                <w:b/>
                <w:bCs/>
                <w:sz w:val="24"/>
                <w:szCs w:val="24"/>
              </w:rPr>
              <w:t>100.00 %</w:t>
            </w:r>
          </w:p>
        </w:tc>
      </w:tr>
    </w:tbl>
    <w:p w14:paraId="40D5CF2A" w14:textId="459BC1C9" w:rsidR="0025558B" w:rsidRDefault="0025558B" w:rsidP="003A3943">
      <w:pPr>
        <w:spacing w:line="480" w:lineRule="auto"/>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la partición experimental del conjunto de imágenes. Los porcentajes fueron redondeados a dos decimales.</w:t>
      </w:r>
    </w:p>
    <w:p w14:paraId="5AE7C652" w14:textId="77777777" w:rsidR="00901744" w:rsidRPr="00901744" w:rsidRDefault="00901744" w:rsidP="003A3943">
      <w:pPr>
        <w:pStyle w:val="Ttulo2"/>
        <w:numPr>
          <w:ilvl w:val="1"/>
          <w:numId w:val="13"/>
        </w:numPr>
        <w:ind w:left="709" w:hanging="709"/>
        <w:jc w:val="both"/>
        <w:rPr>
          <w:rFonts w:eastAsia="Times New Roman"/>
        </w:rPr>
      </w:pPr>
      <w:bookmarkStart w:id="94" w:name="_Toc229412153"/>
      <w:r w:rsidRPr="00901744">
        <w:rPr>
          <w:rFonts w:eastAsia="Times New Roman"/>
        </w:rPr>
        <w:t>Técnicas e instrumentos de recolección de datos</w:t>
      </w:r>
      <w:bookmarkEnd w:id="94"/>
    </w:p>
    <w:p w14:paraId="48FBA950" w14:textId="30AED5C4" w:rsidR="00901744" w:rsidRDefault="00901744" w:rsidP="00CD6570">
      <w:pPr>
        <w:spacing w:line="480" w:lineRule="auto"/>
        <w:ind w:firstLine="708"/>
        <w:jc w:val="both"/>
        <w:rPr>
          <w:rFonts w:ascii="Times New Roman" w:eastAsia="Times New Roman" w:hAnsi="Times New Roman" w:cs="Times New Roman"/>
          <w:sz w:val="24"/>
          <w:szCs w:val="24"/>
        </w:rPr>
      </w:pPr>
      <w:r w:rsidRPr="00901744">
        <w:rPr>
          <w:rFonts w:ascii="Times New Roman" w:eastAsia="Times New Roman" w:hAnsi="Times New Roman" w:cs="Times New Roman"/>
          <w:sz w:val="24"/>
          <w:szCs w:val="24"/>
        </w:rPr>
        <w:t>La técnica principal de recolección de datos fue la observación directa mediante registro fotográfico, porque el estudio utiliza imágenes digitales reales de variedades de papa nativa como insumo para el entrenamiento y evaluación de los modelos.</w:t>
      </w:r>
      <w:r w:rsidR="00CD6570">
        <w:rPr>
          <w:rFonts w:ascii="Times New Roman" w:eastAsia="Times New Roman" w:hAnsi="Times New Roman" w:cs="Times New Roman"/>
          <w:sz w:val="24"/>
          <w:szCs w:val="24"/>
        </w:rPr>
        <w:t xml:space="preserve"> </w:t>
      </w:r>
      <w:r w:rsidRPr="00901744">
        <w:rPr>
          <w:rFonts w:ascii="Times New Roman" w:eastAsia="Times New Roman" w:hAnsi="Times New Roman" w:cs="Times New Roman"/>
          <w:sz w:val="24"/>
          <w:szCs w:val="24"/>
        </w:rPr>
        <w:t xml:space="preserve">Los instrumentos utilizados se presentan en la Tabla </w:t>
      </w:r>
      <w:r w:rsidR="00CD6570">
        <w:rPr>
          <w:rFonts w:ascii="Times New Roman" w:eastAsia="Times New Roman" w:hAnsi="Times New Roman" w:cs="Times New Roman"/>
          <w:sz w:val="24"/>
          <w:szCs w:val="24"/>
        </w:rPr>
        <w:t>7</w:t>
      </w:r>
      <w:r w:rsidRPr="00901744">
        <w:rPr>
          <w:rFonts w:ascii="Times New Roman" w:eastAsia="Times New Roman" w:hAnsi="Times New Roman" w:cs="Times New Roman"/>
          <w:sz w:val="24"/>
          <w:szCs w:val="24"/>
        </w:rPr>
        <w:t>.</w:t>
      </w:r>
    </w:p>
    <w:p w14:paraId="741A380E" w14:textId="261954BA" w:rsidR="00901744"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5" w:name="_Toc229412261"/>
      <w:r w:rsidRPr="00CD6570">
        <w:rPr>
          <w:rFonts w:ascii="Times New Roman" w:hAnsi="Times New Roman" w:cs="Times New Roman"/>
          <w:b/>
          <w:bCs/>
          <w:i w:val="0"/>
          <w:iCs w:val="0"/>
          <w:color w:val="auto"/>
          <w:sz w:val="24"/>
          <w:szCs w:val="24"/>
        </w:rPr>
        <w:lastRenderedPageBreak/>
        <w:t xml:space="preserve">Tabla </w:t>
      </w:r>
      <w:r w:rsidRPr="00CD6570">
        <w:rPr>
          <w:rFonts w:ascii="Times New Roman" w:hAnsi="Times New Roman" w:cs="Times New Roman"/>
          <w:b/>
          <w:bCs/>
          <w:i w:val="0"/>
          <w:iCs w:val="0"/>
          <w:color w:val="auto"/>
          <w:sz w:val="24"/>
          <w:szCs w:val="24"/>
        </w:rPr>
        <w:fldChar w:fldCharType="begin"/>
      </w:r>
      <w:r w:rsidRPr="00CD6570">
        <w:rPr>
          <w:rFonts w:ascii="Times New Roman" w:hAnsi="Times New Roman" w:cs="Times New Roman"/>
          <w:b/>
          <w:bCs/>
          <w:i w:val="0"/>
          <w:iCs w:val="0"/>
          <w:color w:val="auto"/>
          <w:sz w:val="24"/>
          <w:szCs w:val="24"/>
        </w:rPr>
        <w:instrText xml:space="preserve"> SEQ Tabla \* ARABIC </w:instrText>
      </w:r>
      <w:r w:rsidRPr="00CD6570">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7</w:t>
      </w:r>
      <w:r w:rsidRPr="00CD6570">
        <w:rPr>
          <w:rFonts w:ascii="Times New Roman" w:hAnsi="Times New Roman" w:cs="Times New Roman"/>
          <w:b/>
          <w:bCs/>
          <w:i w:val="0"/>
          <w:iCs w:val="0"/>
          <w:color w:val="auto"/>
          <w:sz w:val="24"/>
          <w:szCs w:val="24"/>
        </w:rPr>
        <w:fldChar w:fldCharType="end"/>
      </w:r>
      <w:r w:rsidRPr="00CD6570">
        <w:rPr>
          <w:rFonts w:ascii="Times New Roman" w:hAnsi="Times New Roman" w:cs="Times New Roman"/>
          <w:color w:val="auto"/>
          <w:sz w:val="24"/>
          <w:szCs w:val="24"/>
        </w:rPr>
        <w:t xml:space="preserve"> </w:t>
      </w:r>
      <w:r w:rsidRPr="00CD6570">
        <w:rPr>
          <w:rFonts w:ascii="Times New Roman" w:hAnsi="Times New Roman" w:cs="Times New Roman"/>
          <w:color w:val="auto"/>
          <w:sz w:val="24"/>
          <w:szCs w:val="24"/>
        </w:rPr>
        <w:br/>
        <w:t>Técnicas e instrumentos utilizados en la investigación</w:t>
      </w:r>
      <w:bookmarkEnd w:id="95"/>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rPr>
                <w:rFonts w:ascii="Times New Roman" w:hAnsi="Times New Roman" w:cs="Times New Roman"/>
                <w:b/>
                <w:bCs/>
                <w:sz w:val="24"/>
                <w:szCs w:val="24"/>
              </w:rPr>
            </w:pPr>
            <w:r w:rsidRPr="00CD6570">
              <w:rPr>
                <w:rFonts w:ascii="Times New Roman" w:hAnsi="Times New Roman" w:cs="Times New Roman"/>
                <w:b/>
                <w:bCs/>
                <w:sz w:val="24"/>
                <w:szCs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rPr>
                <w:rFonts w:ascii="Times New Roman" w:hAnsi="Times New Roman" w:cs="Times New Roman"/>
                <w:b/>
                <w:bCs/>
                <w:sz w:val="24"/>
                <w:szCs w:val="24"/>
              </w:rPr>
            </w:pPr>
            <w:r w:rsidRPr="00CD6570">
              <w:rPr>
                <w:rFonts w:ascii="Times New Roman" w:hAnsi="Times New Roman" w:cs="Times New Roman"/>
                <w:b/>
                <w:bCs/>
                <w:sz w:val="24"/>
                <w:szCs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rPr>
                <w:rFonts w:ascii="Times New Roman" w:hAnsi="Times New Roman" w:cs="Times New Roman"/>
                <w:b/>
                <w:bCs/>
                <w:sz w:val="24"/>
                <w:szCs w:val="24"/>
              </w:rPr>
            </w:pPr>
            <w:r w:rsidRPr="00CD6570">
              <w:rPr>
                <w:rFonts w:ascii="Times New Roman" w:hAnsi="Times New Roman" w:cs="Times New Roman"/>
                <w:b/>
                <w:bCs/>
                <w:sz w:val="24"/>
                <w:szCs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Registrar nombre de imagen, variedad, clase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Registro fotográfico</w:t>
            </w:r>
          </w:p>
        </w:tc>
        <w:tc>
          <w:tcPr>
            <w:tcW w:w="0" w:type="auto"/>
            <w:vAlign w:val="center"/>
            <w:hideMark/>
          </w:tcPr>
          <w:p w14:paraId="05F33F01"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 xml:space="preserve">Cámara Canon </w:t>
            </w:r>
            <w:proofErr w:type="spellStart"/>
            <w:r w:rsidRPr="00CD6570">
              <w:rPr>
                <w:rFonts w:ascii="Times New Roman" w:hAnsi="Times New Roman" w:cs="Times New Roman"/>
                <w:sz w:val="24"/>
                <w:szCs w:val="24"/>
              </w:rPr>
              <w:t>EOS</w:t>
            </w:r>
            <w:proofErr w:type="spellEnd"/>
            <w:r w:rsidRPr="00CD6570">
              <w:rPr>
                <w:rFonts w:ascii="Times New Roman" w:hAnsi="Times New Roman" w:cs="Times New Roman"/>
                <w:sz w:val="24"/>
                <w:szCs w:val="24"/>
              </w:rPr>
              <w:t xml:space="preserve"> Rebel T7</w:t>
            </w:r>
          </w:p>
        </w:tc>
        <w:tc>
          <w:tcPr>
            <w:tcW w:w="0" w:type="auto"/>
            <w:vAlign w:val="center"/>
            <w:hideMark/>
          </w:tcPr>
          <w:p w14:paraId="5FC4BF3C"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Capturar imágenes digitales reales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Organización documental de datos</w:t>
            </w:r>
          </w:p>
        </w:tc>
        <w:tc>
          <w:tcPr>
            <w:tcW w:w="0" w:type="auto"/>
            <w:vAlign w:val="center"/>
            <w:hideMark/>
          </w:tcPr>
          <w:p w14:paraId="0B4BEA4B"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Registro maestro del conjunto de imágenes</w:t>
            </w:r>
          </w:p>
        </w:tc>
        <w:tc>
          <w:tcPr>
            <w:tcW w:w="0" w:type="auto"/>
            <w:vAlign w:val="center"/>
            <w:hideMark/>
          </w:tcPr>
          <w:p w14:paraId="7A67E708"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Organizar etiquetas, clases,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Procesamiento computacional</w:t>
            </w:r>
          </w:p>
        </w:tc>
        <w:tc>
          <w:tcPr>
            <w:tcW w:w="0" w:type="auto"/>
            <w:vAlign w:val="center"/>
            <w:hideMark/>
          </w:tcPr>
          <w:p w14:paraId="27D56166"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Cuaderno de entrenamiento del modelo CNN/EfficientNetB0</w:t>
            </w:r>
          </w:p>
        </w:tc>
        <w:tc>
          <w:tcPr>
            <w:tcW w:w="0" w:type="auto"/>
            <w:vAlign w:val="center"/>
            <w:hideMark/>
          </w:tcPr>
          <w:p w14:paraId="40065CD2"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Procesamiento computacional</w:t>
            </w:r>
          </w:p>
        </w:tc>
        <w:tc>
          <w:tcPr>
            <w:tcW w:w="0" w:type="auto"/>
            <w:vAlign w:val="center"/>
            <w:hideMark/>
          </w:tcPr>
          <w:p w14:paraId="4FBE2AC2"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 xml:space="preserve">Cuaderno de entrenamiento del modelo Swin-Tiny </w:t>
            </w:r>
            <w:proofErr w:type="spellStart"/>
            <w:r w:rsidRPr="00CD6570">
              <w:rPr>
                <w:rFonts w:ascii="Times New Roman" w:hAnsi="Times New Roman" w:cs="Times New Roman"/>
                <w:sz w:val="24"/>
                <w:szCs w:val="24"/>
              </w:rPr>
              <w:t>Transformer</w:t>
            </w:r>
            <w:proofErr w:type="spellEnd"/>
          </w:p>
        </w:tc>
        <w:tc>
          <w:tcPr>
            <w:tcW w:w="0" w:type="auto"/>
            <w:vAlign w:val="center"/>
            <w:hideMark/>
          </w:tcPr>
          <w:p w14:paraId="4D7B3D87"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 xml:space="preserve">Implementar, entrenar y evaluar el modelo Swin-Tiny </w:t>
            </w:r>
            <w:proofErr w:type="spellStart"/>
            <w:r w:rsidRPr="00CD6570">
              <w:rPr>
                <w:rFonts w:ascii="Times New Roman" w:hAnsi="Times New Roman" w:cs="Times New Roman"/>
                <w:sz w:val="24"/>
                <w:szCs w:val="24"/>
              </w:rPr>
              <w:t>Transformer</w:t>
            </w:r>
            <w:proofErr w:type="spellEnd"/>
            <w:r w:rsidRPr="00CD6570">
              <w:rPr>
                <w:rFonts w:ascii="Times New Roman" w:hAnsi="Times New Roman" w:cs="Times New Roman"/>
                <w:sz w:val="24"/>
                <w:szCs w:val="24"/>
              </w:rPr>
              <w:t>.</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Implementación tecnológica</w:t>
            </w:r>
          </w:p>
        </w:tc>
        <w:tc>
          <w:tcPr>
            <w:tcW w:w="0" w:type="auto"/>
            <w:vAlign w:val="center"/>
            <w:hideMark/>
          </w:tcPr>
          <w:p w14:paraId="2C0B0458"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 xml:space="preserve">Aplicativo </w:t>
            </w:r>
            <w:proofErr w:type="spellStart"/>
            <w:r w:rsidRPr="00CD6570">
              <w:rPr>
                <w:rFonts w:ascii="Times New Roman" w:hAnsi="Times New Roman" w:cs="Times New Roman"/>
                <w:sz w:val="24"/>
                <w:szCs w:val="24"/>
              </w:rPr>
              <w:t>INKAPA</w:t>
            </w:r>
            <w:proofErr w:type="spellEnd"/>
            <w:r w:rsidRPr="00CD6570">
              <w:rPr>
                <w:rFonts w:ascii="Times New Roman" w:hAnsi="Times New Roman" w:cs="Times New Roman"/>
                <w:sz w:val="24"/>
                <w:szCs w:val="24"/>
              </w:rPr>
              <w:t xml:space="preserve"> y manual de usuario</w:t>
            </w:r>
          </w:p>
        </w:tc>
        <w:tc>
          <w:tcPr>
            <w:tcW w:w="0" w:type="auto"/>
            <w:vAlign w:val="center"/>
            <w:hideMark/>
          </w:tcPr>
          <w:p w14:paraId="3DB27DBC"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Presentar la aplicación desarrollada para apoyar la identificación visual de variedades de papa nativa.</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Matriz de métricas de clasificación</w:t>
            </w:r>
          </w:p>
        </w:tc>
        <w:tc>
          <w:tcPr>
            <w:tcW w:w="0" w:type="auto"/>
            <w:tcBorders>
              <w:bottom w:val="single" w:sz="4" w:space="0" w:color="auto"/>
            </w:tcBorders>
            <w:vAlign w:val="center"/>
            <w:hideMark/>
          </w:tcPr>
          <w:p w14:paraId="526A7653" w14:textId="77777777" w:rsidR="00901744" w:rsidRPr="00CD6570" w:rsidRDefault="00901744" w:rsidP="00CD6570">
            <w:pPr>
              <w:spacing w:line="360" w:lineRule="auto"/>
              <w:jc w:val="both"/>
              <w:rPr>
                <w:rFonts w:ascii="Times New Roman" w:hAnsi="Times New Roman" w:cs="Times New Roman"/>
                <w:sz w:val="24"/>
                <w:szCs w:val="24"/>
              </w:rPr>
            </w:pPr>
            <w:r w:rsidRPr="00CD6570">
              <w:rPr>
                <w:rFonts w:ascii="Times New Roman" w:hAnsi="Times New Roman" w:cs="Times New Roman"/>
                <w:sz w:val="24"/>
                <w:szCs w:val="24"/>
              </w:rPr>
              <w:t xml:space="preserve">Registrar </w:t>
            </w:r>
            <w:proofErr w:type="spellStart"/>
            <w:r w:rsidRPr="00CD6570">
              <w:rPr>
                <w:rFonts w:ascii="Times New Roman" w:hAnsi="Times New Roman" w:cs="Times New Roman"/>
                <w:sz w:val="24"/>
                <w:szCs w:val="24"/>
              </w:rPr>
              <w:t>accuracy</w:t>
            </w:r>
            <w:proofErr w:type="spellEnd"/>
            <w:r w:rsidRPr="00CD6570">
              <w:rPr>
                <w:rFonts w:ascii="Times New Roman" w:hAnsi="Times New Roman" w:cs="Times New Roman"/>
                <w:sz w:val="24"/>
                <w:szCs w:val="24"/>
              </w:rPr>
              <w:t xml:space="preserve">, </w:t>
            </w:r>
            <w:proofErr w:type="spellStart"/>
            <w:r w:rsidRPr="00CD6570">
              <w:rPr>
                <w:rFonts w:ascii="Times New Roman" w:hAnsi="Times New Roman" w:cs="Times New Roman"/>
                <w:sz w:val="24"/>
                <w:szCs w:val="24"/>
              </w:rPr>
              <w:t>precision</w:t>
            </w:r>
            <w:proofErr w:type="spellEnd"/>
            <w:r w:rsidRPr="00CD6570">
              <w:rPr>
                <w:rFonts w:ascii="Times New Roman" w:hAnsi="Times New Roman" w:cs="Times New Roman"/>
                <w:sz w:val="24"/>
                <w:szCs w:val="24"/>
              </w:rPr>
              <w:t xml:space="preserve">, </w:t>
            </w:r>
            <w:proofErr w:type="spellStart"/>
            <w:r w:rsidRPr="00CD6570">
              <w:rPr>
                <w:rFonts w:ascii="Times New Roman" w:hAnsi="Times New Roman" w:cs="Times New Roman"/>
                <w:sz w:val="24"/>
                <w:szCs w:val="24"/>
              </w:rPr>
              <w:t>recall</w:t>
            </w:r>
            <w:proofErr w:type="spellEnd"/>
            <w:r w:rsidRPr="00CD6570">
              <w:rPr>
                <w:rFonts w:ascii="Times New Roman" w:hAnsi="Times New Roman" w:cs="Times New Roman"/>
                <w:sz w:val="24"/>
                <w:szCs w:val="24"/>
              </w:rPr>
              <w:t xml:space="preserve">, F1-score, </w:t>
            </w:r>
            <w:proofErr w:type="spellStart"/>
            <w:r w:rsidRPr="00CD6570">
              <w:rPr>
                <w:rFonts w:ascii="Times New Roman" w:hAnsi="Times New Roman" w:cs="Times New Roman"/>
                <w:sz w:val="24"/>
                <w:szCs w:val="24"/>
              </w:rPr>
              <w:t>balanced</w:t>
            </w:r>
            <w:proofErr w:type="spellEnd"/>
            <w:r w:rsidRPr="00CD6570">
              <w:rPr>
                <w:rFonts w:ascii="Times New Roman" w:hAnsi="Times New Roman" w:cs="Times New Roman"/>
                <w:sz w:val="24"/>
                <w:szCs w:val="24"/>
              </w:rPr>
              <w:t xml:space="preserve"> </w:t>
            </w:r>
            <w:proofErr w:type="spellStart"/>
            <w:r w:rsidRPr="00CD6570">
              <w:rPr>
                <w:rFonts w:ascii="Times New Roman" w:hAnsi="Times New Roman" w:cs="Times New Roman"/>
                <w:sz w:val="24"/>
                <w:szCs w:val="24"/>
              </w:rPr>
              <w:t>accuracy</w:t>
            </w:r>
            <w:proofErr w:type="spellEnd"/>
            <w:r w:rsidRPr="00CD6570">
              <w:rPr>
                <w:rFonts w:ascii="Times New Roman" w:hAnsi="Times New Roman" w:cs="Times New Roman"/>
                <w:sz w:val="24"/>
                <w:szCs w:val="24"/>
              </w:rPr>
              <w:t xml:space="preserve"> y matriz de confusión.</w:t>
            </w:r>
          </w:p>
        </w:tc>
      </w:tr>
    </w:tbl>
    <w:p w14:paraId="2CB979AB" w14:textId="0A154F07" w:rsidR="00CE4930" w:rsidRPr="002D321C" w:rsidRDefault="00554204" w:rsidP="003A3943">
      <w:pPr>
        <w:spacing w:line="480" w:lineRule="auto"/>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ind w:left="709" w:hanging="709"/>
        <w:jc w:val="both"/>
        <w:rPr>
          <w:rFonts w:eastAsia="Times New Roman"/>
        </w:rPr>
      </w:pPr>
      <w:bookmarkStart w:id="96" w:name="_Toc229412154"/>
      <w:r w:rsidRPr="00AB4045">
        <w:rPr>
          <w:rFonts w:eastAsia="Times New Roman"/>
        </w:rPr>
        <w:t>Procedimiento de la Investigación</w:t>
      </w:r>
      <w:bookmarkEnd w:id="96"/>
      <w:r w:rsidR="00214325" w:rsidRPr="00AB4045">
        <w:rPr>
          <w:rFonts w:eastAsia="Times New Roman"/>
        </w:rPr>
        <w:t xml:space="preserve"> </w:t>
      </w:r>
    </w:p>
    <w:p w14:paraId="0F0DB639" w14:textId="0DB1B149" w:rsidR="00AB4045" w:rsidRPr="00554204" w:rsidRDefault="00554204" w:rsidP="00CE4930">
      <w:pPr>
        <w:spacing w:line="480" w:lineRule="auto"/>
        <w:ind w:firstLine="708"/>
        <w:jc w:val="both"/>
        <w:rPr>
          <w:rFonts w:ascii="Times New Roman" w:eastAsia="Times New Roman" w:hAnsi="Times New Roman" w:cs="Times New Roman"/>
          <w:sz w:val="24"/>
          <w:szCs w:val="24"/>
        </w:rPr>
      </w:pPr>
      <w:r w:rsidRPr="00554204">
        <w:rPr>
          <w:rFonts w:ascii="Times New Roman" w:eastAsia="Times New Roman" w:hAnsi="Times New Roman" w:cs="Times New Roman"/>
          <w:sz w:val="24"/>
          <w:szCs w:val="24"/>
        </w:rPr>
        <w:t>El procedimiento metodológico se desarrolló en once etapas.</w:t>
      </w:r>
    </w:p>
    <w:p w14:paraId="2598BDAB" w14:textId="77777777" w:rsidR="00CE4930" w:rsidRDefault="00AB4045" w:rsidP="00CE4930">
      <w:pPr>
        <w:pStyle w:val="Prrafodelista"/>
        <w:numPr>
          <w:ilvl w:val="0"/>
          <w:numId w:val="27"/>
        </w:numPr>
        <w:spacing w:line="480" w:lineRule="auto"/>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 xml:space="preserve">Se realizó el registro fotográfico de las variedades de papa nativa mediante una cámara Canon </w:t>
      </w:r>
      <w:proofErr w:type="spellStart"/>
      <w:r w:rsidRPr="001E0638">
        <w:rPr>
          <w:rFonts w:ascii="Times New Roman" w:eastAsia="Times New Roman" w:hAnsi="Times New Roman" w:cs="Times New Roman"/>
          <w:sz w:val="24"/>
          <w:szCs w:val="24"/>
        </w:rPr>
        <w:t>EOS</w:t>
      </w:r>
      <w:proofErr w:type="spellEnd"/>
      <w:r w:rsidRPr="001E0638">
        <w:rPr>
          <w:rFonts w:ascii="Times New Roman" w:eastAsia="Times New Roman" w:hAnsi="Times New Roman" w:cs="Times New Roman"/>
          <w:sz w:val="24"/>
          <w:szCs w:val="24"/>
        </w:rPr>
        <w:t xml:space="preserve">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 xml:space="preserve">Las imágenes fueron preparadas para su ingreso a los modelos de Deep </w:t>
      </w:r>
      <w:proofErr w:type="spellStart"/>
      <w:r w:rsidRPr="001E0638">
        <w:rPr>
          <w:rFonts w:ascii="Times New Roman" w:eastAsia="Times New Roman" w:hAnsi="Times New Roman" w:cs="Times New Roman"/>
          <w:sz w:val="24"/>
          <w:szCs w:val="24"/>
        </w:rPr>
        <w:t>Learning</w:t>
      </w:r>
      <w:proofErr w:type="spellEnd"/>
      <w:r w:rsidRPr="001E0638">
        <w:rPr>
          <w:rFonts w:ascii="Times New Roman" w:eastAsia="Times New Roman" w:hAnsi="Times New Roman" w:cs="Times New Roman"/>
          <w:sz w:val="24"/>
          <w:szCs w:val="24"/>
        </w:rPr>
        <w:t xml:space="preserve">. El preprocesamiento incluyó el redimensionamiento a 224 × 224 píxeles, tamaño utilizado tanto para el modelo CNN/EfficientNetB0 como para el modelo Swin-Tiny </w:t>
      </w:r>
      <w:proofErr w:type="spellStart"/>
      <w:r w:rsidRPr="001E0638">
        <w:rPr>
          <w:rFonts w:ascii="Times New Roman" w:eastAsia="Times New Roman" w:hAnsi="Times New Roman" w:cs="Times New Roman"/>
          <w:sz w:val="24"/>
          <w:szCs w:val="24"/>
        </w:rPr>
        <w:t>Transformer</w:t>
      </w:r>
      <w:proofErr w:type="spellEnd"/>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480" w:lineRule="auto"/>
        <w:ind w:left="1428"/>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xml:space="preserve">: Entrenamiento del modelo Swin-Tiny </w:t>
      </w:r>
      <w:proofErr w:type="spellStart"/>
      <w:r w:rsidRPr="00554204">
        <w:rPr>
          <w:rFonts w:ascii="Times New Roman" w:eastAsia="Times New Roman" w:hAnsi="Times New Roman" w:cs="Times New Roman"/>
          <w:b/>
          <w:bCs/>
          <w:sz w:val="24"/>
          <w:szCs w:val="24"/>
        </w:rPr>
        <w:t>Transformer</w:t>
      </w:r>
      <w:proofErr w:type="spellEnd"/>
    </w:p>
    <w:p w14:paraId="329CADC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 xml:space="preserve">Se entrenó un modelo Swin-Tiny </w:t>
      </w:r>
      <w:proofErr w:type="spellStart"/>
      <w:r w:rsidRPr="00554204">
        <w:rPr>
          <w:rFonts w:ascii="Times New Roman" w:eastAsia="Times New Roman" w:hAnsi="Times New Roman" w:cs="Times New Roman"/>
          <w:sz w:val="24"/>
          <w:szCs w:val="24"/>
          <w:lang w:val="es-PE"/>
        </w:rPr>
        <w:t>Transformer</w:t>
      </w:r>
      <w:proofErr w:type="spellEnd"/>
      <w:r w:rsidRPr="00554204">
        <w:rPr>
          <w:rFonts w:ascii="Times New Roman" w:eastAsia="Times New Roman" w:hAnsi="Times New Roman" w:cs="Times New Roman"/>
          <w:sz w:val="24"/>
          <w:szCs w:val="24"/>
          <w:lang w:val="es-PE"/>
        </w:rPr>
        <w:t xml:space="preserve">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 xml:space="preserve">La evaluación se realizó sobre el subconjunto de prueba. Para ambos modelos se calcularon métricas de clasificación, incluyendo </w:t>
      </w:r>
      <w:proofErr w:type="spellStart"/>
      <w:r w:rsidRPr="00554204">
        <w:rPr>
          <w:rFonts w:ascii="Times New Roman" w:eastAsia="Times New Roman" w:hAnsi="Times New Roman" w:cs="Times New Roman"/>
          <w:sz w:val="24"/>
          <w:szCs w:val="24"/>
          <w:lang w:val="es-PE"/>
        </w:rPr>
        <w:t>accuracy</w:t>
      </w:r>
      <w:proofErr w:type="spellEnd"/>
      <w:r w:rsidRPr="00554204">
        <w:rPr>
          <w:rFonts w:ascii="Times New Roman" w:eastAsia="Times New Roman" w:hAnsi="Times New Roman" w:cs="Times New Roman"/>
          <w:sz w:val="24"/>
          <w:szCs w:val="24"/>
          <w:lang w:val="es-PE"/>
        </w:rPr>
        <w:t xml:space="preserve">, </w:t>
      </w:r>
      <w:proofErr w:type="spellStart"/>
      <w:r w:rsidRPr="00554204">
        <w:rPr>
          <w:rFonts w:ascii="Times New Roman" w:eastAsia="Times New Roman" w:hAnsi="Times New Roman" w:cs="Times New Roman"/>
          <w:sz w:val="24"/>
          <w:szCs w:val="24"/>
          <w:lang w:val="es-PE"/>
        </w:rPr>
        <w:t>balanced</w:t>
      </w:r>
      <w:proofErr w:type="spellEnd"/>
      <w:r w:rsidRPr="00554204">
        <w:rPr>
          <w:rFonts w:ascii="Times New Roman" w:eastAsia="Times New Roman" w:hAnsi="Times New Roman" w:cs="Times New Roman"/>
          <w:sz w:val="24"/>
          <w:szCs w:val="24"/>
          <w:lang w:val="es-PE"/>
        </w:rPr>
        <w:t xml:space="preserve"> </w:t>
      </w:r>
      <w:proofErr w:type="spellStart"/>
      <w:r w:rsidRPr="00554204">
        <w:rPr>
          <w:rFonts w:ascii="Times New Roman" w:eastAsia="Times New Roman" w:hAnsi="Times New Roman" w:cs="Times New Roman"/>
          <w:sz w:val="24"/>
          <w:szCs w:val="24"/>
          <w:lang w:val="es-PE"/>
        </w:rPr>
        <w:t>accuracy</w:t>
      </w:r>
      <w:proofErr w:type="spellEnd"/>
      <w:r w:rsidRPr="00554204">
        <w:rPr>
          <w:rFonts w:ascii="Times New Roman" w:eastAsia="Times New Roman" w:hAnsi="Times New Roman" w:cs="Times New Roman"/>
          <w:sz w:val="24"/>
          <w:szCs w:val="24"/>
          <w:lang w:val="es-PE"/>
        </w:rPr>
        <w:t xml:space="preserve">, </w:t>
      </w:r>
      <w:proofErr w:type="spellStart"/>
      <w:r w:rsidRPr="00554204">
        <w:rPr>
          <w:rFonts w:ascii="Times New Roman" w:eastAsia="Times New Roman" w:hAnsi="Times New Roman" w:cs="Times New Roman"/>
          <w:sz w:val="24"/>
          <w:szCs w:val="24"/>
          <w:lang w:val="es-PE"/>
        </w:rPr>
        <w:t>precision</w:t>
      </w:r>
      <w:proofErr w:type="spellEnd"/>
      <w:r w:rsidRPr="00554204">
        <w:rPr>
          <w:rFonts w:ascii="Times New Roman" w:eastAsia="Times New Roman" w:hAnsi="Times New Roman" w:cs="Times New Roman"/>
          <w:sz w:val="24"/>
          <w:szCs w:val="24"/>
          <w:lang w:val="es-PE"/>
        </w:rPr>
        <w:t xml:space="preserve">, </w:t>
      </w:r>
      <w:proofErr w:type="spellStart"/>
      <w:r w:rsidRPr="00554204">
        <w:rPr>
          <w:rFonts w:ascii="Times New Roman" w:eastAsia="Times New Roman" w:hAnsi="Times New Roman" w:cs="Times New Roman"/>
          <w:sz w:val="24"/>
          <w:szCs w:val="24"/>
          <w:lang w:val="es-PE"/>
        </w:rPr>
        <w:t>recall</w:t>
      </w:r>
      <w:proofErr w:type="spellEnd"/>
      <w:r w:rsidRPr="00554204">
        <w:rPr>
          <w:rFonts w:ascii="Times New Roman" w:eastAsia="Times New Roman" w:hAnsi="Times New Roman" w:cs="Times New Roman"/>
          <w:sz w:val="24"/>
          <w:szCs w:val="24"/>
          <w:lang w:val="es-PE"/>
        </w:rPr>
        <w:t>, F1-score y matriz de confusión.</w:t>
      </w:r>
    </w:p>
    <w:p w14:paraId="4113480E" w14:textId="073E3E39"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 xml:space="preserve">Los resultados obtenidos por CNN/EfficientNetB0 y Swin-Tiny </w:t>
      </w:r>
      <w:proofErr w:type="spellStart"/>
      <w:r w:rsidRPr="00554204">
        <w:rPr>
          <w:rFonts w:ascii="Times New Roman" w:eastAsia="Times New Roman" w:hAnsi="Times New Roman" w:cs="Times New Roman"/>
          <w:sz w:val="24"/>
          <w:szCs w:val="24"/>
          <w:lang w:val="es-PE"/>
        </w:rPr>
        <w:t>Transformer</w:t>
      </w:r>
      <w:proofErr w:type="spellEnd"/>
      <w:r w:rsidRPr="00554204">
        <w:rPr>
          <w:rFonts w:ascii="Times New Roman" w:eastAsia="Times New Roman" w:hAnsi="Times New Roman" w:cs="Times New Roman"/>
          <w:sz w:val="24"/>
          <w:szCs w:val="24"/>
          <w:lang w:val="es-PE"/>
        </w:rPr>
        <w:t xml:space="preserve"> fueron comparados de manera descriptiva. La comparación consideró métricas globales y métricas por clase. No se asumió superioridad definitiva de un modelo sobre otro cuando la diferencia observada fue mínima.</w:t>
      </w:r>
    </w:p>
    <w:p w14:paraId="350959EF" w14:textId="7C6AEA59"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Etapa 1</w:t>
      </w:r>
      <w:r w:rsidR="001E0638">
        <w:rPr>
          <w:rFonts w:ascii="Times New Roman" w:eastAsia="Times New Roman" w:hAnsi="Times New Roman" w:cs="Times New Roman"/>
          <w:b/>
          <w:bCs/>
          <w:sz w:val="24"/>
          <w:szCs w:val="24"/>
        </w:rPr>
        <w:t>1</w:t>
      </w:r>
      <w:r w:rsidRPr="00554204">
        <w:rPr>
          <w:rFonts w:ascii="Times New Roman" w:eastAsia="Times New Roman" w:hAnsi="Times New Roman" w:cs="Times New Roman"/>
          <w:b/>
          <w:bCs/>
          <w:sz w:val="24"/>
          <w:szCs w:val="24"/>
        </w:rPr>
        <w:t>: Construcción del aplicativo INKAPA</w:t>
      </w:r>
    </w:p>
    <w:p w14:paraId="53C742CE" w14:textId="57EE30D7" w:rsidR="0035571D" w:rsidRPr="00691D60" w:rsidRDefault="001E0638" w:rsidP="00691D60">
      <w:pPr>
        <w:pStyle w:val="Prrafodelista"/>
        <w:spacing w:line="480" w:lineRule="auto"/>
        <w:ind w:left="1428"/>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Con base en los modelos y en el procedimiento de identificación visual, se construyó el aplicativo INKAPA como componente tecnológico de apoyo para la identificación de variedades de papa nativa. El aplicativo fue documentado mediante manual de usuario y capturas de interfaz. Esta etapa no sustituyó la evaluación del desempeño de los modelos, sino que mostró la aplicación práctica de la propuesta en un entorno web y móvil</w:t>
      </w:r>
      <w:r w:rsidR="00554204" w:rsidRPr="00554204">
        <w:rPr>
          <w:rFonts w:ascii="Times New Roman" w:eastAsia="Times New Roman" w:hAnsi="Times New Roman" w:cs="Times New Roman"/>
          <w:sz w:val="24"/>
          <w:szCs w:val="24"/>
          <w:lang w:val="es-PE"/>
        </w:rPr>
        <w:t>.</w:t>
      </w:r>
    </w:p>
    <w:p w14:paraId="010AB9C4" w14:textId="2385D86B" w:rsidR="00BB4FF7" w:rsidRDefault="00BB4FF7" w:rsidP="003A3943">
      <w:pPr>
        <w:pStyle w:val="Ttulo2"/>
        <w:numPr>
          <w:ilvl w:val="1"/>
          <w:numId w:val="13"/>
        </w:numPr>
        <w:ind w:left="709" w:hanging="709"/>
        <w:jc w:val="both"/>
        <w:rPr>
          <w:rFonts w:eastAsia="Times New Roman"/>
        </w:rPr>
      </w:pPr>
      <w:bookmarkStart w:id="97" w:name="_Toc229412155"/>
      <w:r w:rsidRPr="0035571D">
        <w:rPr>
          <w:rFonts w:eastAsia="Times New Roman"/>
        </w:rPr>
        <w:t>Plan de tratamiento de datos</w:t>
      </w:r>
      <w:bookmarkEnd w:id="97"/>
    </w:p>
    <w:p w14:paraId="17C515C6" w14:textId="44354624"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 xml:space="preserve">Concluida la preparación de datos, se entrenaron los modelos CNN/EfficientNetB0 y Swin-Tiny </w:t>
      </w:r>
      <w:proofErr w:type="spellStart"/>
      <w:r w:rsidRPr="00554204">
        <w:rPr>
          <w:rFonts w:ascii="Times New Roman" w:hAnsi="Times New Roman" w:cs="Times New Roman"/>
          <w:sz w:val="24"/>
          <w:szCs w:val="24"/>
        </w:rPr>
        <w:t>Transformer</w:t>
      </w:r>
      <w:proofErr w:type="spellEnd"/>
      <w:r w:rsidRPr="00554204">
        <w:rPr>
          <w:rFonts w:ascii="Times New Roman" w:hAnsi="Times New Roman" w:cs="Times New Roman"/>
          <w:sz w:val="24"/>
          <w:szCs w:val="24"/>
        </w:rPr>
        <w:t>.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Como componente de implementación tecnológica, se construyó el aplicativo INKAPA para mostrar la aplicación práctica del proceso de identificación. Su incorporación tuvo un alcance demostrativo y de apoyo funcional, por lo que no modifica el diseño descriptivo-comparativo de evaluación de los modelos</w:t>
      </w:r>
      <w:r w:rsidR="0035571D" w:rsidRPr="0035571D">
        <w:rPr>
          <w:rFonts w:ascii="Times New Roman" w:hAnsi="Times New Roman" w:cs="Times New Roman"/>
          <w:sz w:val="24"/>
          <w:szCs w:val="24"/>
        </w:rPr>
        <w:t>.</w:t>
      </w:r>
    </w:p>
    <w:p w14:paraId="0D18F8C1" w14:textId="5BA3A664" w:rsidR="00BB4FF7" w:rsidRPr="0035571D" w:rsidRDefault="0035571D" w:rsidP="00B70197">
      <w:pPr>
        <w:pStyle w:val="Ttulo3"/>
        <w:numPr>
          <w:ilvl w:val="2"/>
          <w:numId w:val="13"/>
        </w:numPr>
        <w:ind w:left="709" w:hanging="709"/>
        <w:jc w:val="both"/>
        <w:rPr>
          <w:rStyle w:val="TDC2Car"/>
          <w:b/>
          <w:bCs w:val="0"/>
        </w:rPr>
      </w:pPr>
      <w:bookmarkStart w:id="98" w:name="_Toc229412156"/>
      <w:r w:rsidRPr="0035571D">
        <w:rPr>
          <w:rStyle w:val="TDC2Car"/>
          <w:b/>
          <w:bCs w:val="0"/>
        </w:rPr>
        <w:lastRenderedPageBreak/>
        <w:t>Métricas de evaluación</w:t>
      </w:r>
      <w:bookmarkEnd w:id="98"/>
    </w:p>
    <w:p w14:paraId="65F97440" w14:textId="51BD9CB6" w:rsidR="00BB4FF7"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 xml:space="preserve">Las métricas utilizadas para evaluar los modelos fueron </w:t>
      </w:r>
      <w:proofErr w:type="spellStart"/>
      <w:r w:rsidRPr="00554204">
        <w:rPr>
          <w:rFonts w:ascii="Times New Roman" w:hAnsi="Times New Roman" w:cs="Times New Roman"/>
          <w:sz w:val="24"/>
          <w:szCs w:val="24"/>
        </w:rPr>
        <w:t>accuracy</w:t>
      </w:r>
      <w:proofErr w:type="spellEnd"/>
      <w:r w:rsidRPr="00554204">
        <w:rPr>
          <w:rFonts w:ascii="Times New Roman" w:hAnsi="Times New Roman" w:cs="Times New Roman"/>
          <w:sz w:val="24"/>
          <w:szCs w:val="24"/>
        </w:rPr>
        <w:t xml:space="preserve">, </w:t>
      </w:r>
      <w:proofErr w:type="spellStart"/>
      <w:r w:rsidRPr="00554204">
        <w:rPr>
          <w:rFonts w:ascii="Times New Roman" w:hAnsi="Times New Roman" w:cs="Times New Roman"/>
          <w:sz w:val="24"/>
          <w:szCs w:val="24"/>
        </w:rPr>
        <w:t>precision</w:t>
      </w:r>
      <w:proofErr w:type="spellEnd"/>
      <w:r w:rsidRPr="00554204">
        <w:rPr>
          <w:rFonts w:ascii="Times New Roman" w:hAnsi="Times New Roman" w:cs="Times New Roman"/>
          <w:sz w:val="24"/>
          <w:szCs w:val="24"/>
        </w:rPr>
        <w:t xml:space="preserve">, </w:t>
      </w:r>
      <w:proofErr w:type="spellStart"/>
      <w:r w:rsidRPr="00554204">
        <w:rPr>
          <w:rFonts w:ascii="Times New Roman" w:hAnsi="Times New Roman" w:cs="Times New Roman"/>
          <w:sz w:val="24"/>
          <w:szCs w:val="24"/>
        </w:rPr>
        <w:t>recall</w:t>
      </w:r>
      <w:proofErr w:type="spellEnd"/>
      <w:r w:rsidRPr="00554204">
        <w:rPr>
          <w:rFonts w:ascii="Times New Roman" w:hAnsi="Times New Roman" w:cs="Times New Roman"/>
          <w:sz w:val="24"/>
          <w:szCs w:val="24"/>
        </w:rPr>
        <w:t xml:space="preserve">, F1-score, </w:t>
      </w:r>
      <w:proofErr w:type="spellStart"/>
      <w:r w:rsidRPr="00554204">
        <w:rPr>
          <w:rFonts w:ascii="Times New Roman" w:hAnsi="Times New Roman" w:cs="Times New Roman"/>
          <w:sz w:val="24"/>
          <w:szCs w:val="24"/>
        </w:rPr>
        <w:t>balanced</w:t>
      </w:r>
      <w:proofErr w:type="spellEnd"/>
      <w:r w:rsidRPr="00554204">
        <w:rPr>
          <w:rFonts w:ascii="Times New Roman" w:hAnsi="Times New Roman" w:cs="Times New Roman"/>
          <w:sz w:val="24"/>
          <w:szCs w:val="24"/>
        </w:rPr>
        <w:t xml:space="preserve"> </w:t>
      </w:r>
      <w:proofErr w:type="spellStart"/>
      <w:r w:rsidRPr="00554204">
        <w:rPr>
          <w:rFonts w:ascii="Times New Roman" w:hAnsi="Times New Roman" w:cs="Times New Roman"/>
          <w:sz w:val="24"/>
          <w:szCs w:val="24"/>
        </w:rPr>
        <w:t>accuracy</w:t>
      </w:r>
      <w:proofErr w:type="spellEnd"/>
      <w:r w:rsidRPr="00554204">
        <w:rPr>
          <w:rFonts w:ascii="Times New Roman" w:hAnsi="Times New Roman" w:cs="Times New Roman"/>
          <w:sz w:val="24"/>
          <w:szCs w:val="24"/>
        </w:rPr>
        <w:t xml:space="preserve"> y matriz de confusión</w:t>
      </w:r>
      <w:r w:rsidR="00BB4FF7" w:rsidRPr="00554204">
        <w:rPr>
          <w:rFonts w:ascii="Times New Roman" w:hAnsi="Times New Roman" w:cs="Times New Roman"/>
          <w:sz w:val="24"/>
          <w:szCs w:val="24"/>
        </w:rPr>
        <w:t xml:space="preserve">.  </w:t>
      </w:r>
    </w:p>
    <w:p w14:paraId="2DEDAB1F"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proofErr w:type="spellStart"/>
      <w:r w:rsidRPr="00985A35">
        <w:rPr>
          <w:rFonts w:ascii="Times New Roman" w:eastAsia="Times New Roman" w:hAnsi="Times New Roman" w:cs="Times New Roman"/>
          <w:b/>
          <w:bCs/>
          <w:sz w:val="24"/>
          <w:szCs w:val="24"/>
        </w:rPr>
        <w:t>Accuracy</w:t>
      </w:r>
      <w:proofErr w:type="spellEnd"/>
      <w:r w:rsidRPr="00985A35">
        <w:rPr>
          <w:rFonts w:ascii="Times New Roman" w:eastAsia="Times New Roman" w:hAnsi="Times New Roman" w:cs="Times New Roman"/>
          <w:b/>
          <w:bCs/>
          <w:sz w:val="24"/>
          <w:szCs w:val="24"/>
        </w:rPr>
        <w:t xml:space="preserve"> (Exactitud)</w:t>
      </w:r>
    </w:p>
    <w:p w14:paraId="11CA7F02"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480" w:lineRule="auto"/>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proofErr w:type="spellStart"/>
      <w:r w:rsidRPr="00985A35">
        <w:rPr>
          <w:rFonts w:ascii="Times New Roman" w:eastAsia="Times New Roman" w:hAnsi="Times New Roman" w:cs="Times New Roman"/>
          <w:b/>
          <w:bCs/>
          <w:sz w:val="24"/>
          <w:szCs w:val="24"/>
        </w:rPr>
        <w:t>Recall</w:t>
      </w:r>
      <w:proofErr w:type="spellEnd"/>
      <w:r w:rsidRPr="00985A35">
        <w:rPr>
          <w:rFonts w:ascii="Times New Roman" w:eastAsia="Times New Roman" w:hAnsi="Times New Roman" w:cs="Times New Roman"/>
          <w:b/>
          <w:bCs/>
          <w:sz w:val="24"/>
          <w:szCs w:val="24"/>
        </w:rPr>
        <w:t xml:space="preserve"> (Recuperación)</w:t>
      </w:r>
    </w:p>
    <w:p w14:paraId="295E9DF6"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proofErr w:type="spellStart"/>
      <w:r w:rsidRPr="00985A35">
        <w:rPr>
          <w:rFonts w:ascii="Times New Roman" w:eastAsia="Times New Roman" w:hAnsi="Times New Roman" w:cs="Times New Roman"/>
          <w:b/>
          <w:bCs/>
          <w:sz w:val="24"/>
          <w:szCs w:val="24"/>
        </w:rPr>
        <w:t>Precision</w:t>
      </w:r>
      <w:proofErr w:type="spellEnd"/>
      <w:r w:rsidRPr="00985A35">
        <w:rPr>
          <w:rFonts w:ascii="Times New Roman" w:eastAsia="Times New Roman" w:hAnsi="Times New Roman" w:cs="Times New Roman"/>
          <w:b/>
          <w:bCs/>
          <w:sz w:val="24"/>
          <w:szCs w:val="24"/>
        </w:rPr>
        <w:t xml:space="preserve"> (Precisión)</w:t>
      </w:r>
    </w:p>
    <w:p w14:paraId="5DF018AF"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 xml:space="preserve">Esta métrica combina la precisión y el </w:t>
      </w:r>
      <w:proofErr w:type="spellStart"/>
      <w:r w:rsidRPr="001A40C0">
        <w:rPr>
          <w:rFonts w:ascii="Times New Roman" w:hAnsi="Times New Roman" w:cs="Times New Roman"/>
          <w:sz w:val="24"/>
          <w:szCs w:val="24"/>
        </w:rPr>
        <w:t>recall</w:t>
      </w:r>
      <w:proofErr w:type="spellEnd"/>
      <w:r w:rsidRPr="001A40C0">
        <w:rPr>
          <w:rFonts w:ascii="Times New Roman" w:hAnsi="Times New Roman" w:cs="Times New Roman"/>
          <w:sz w:val="24"/>
          <w:szCs w:val="24"/>
        </w:rPr>
        <w:t xml:space="preserve">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480" w:lineRule="auto"/>
        <w:jc w:val="both"/>
        <w:rPr>
          <w:rFonts w:ascii="Times New Roman" w:eastAsia="Times New Roman" w:hAnsi="Times New Roman" w:cs="Times New Roman"/>
          <w:b/>
          <w:bCs/>
          <w:sz w:val="24"/>
          <w:szCs w:val="24"/>
        </w:rPr>
      </w:pPr>
      <w:proofErr w:type="spellStart"/>
      <w:r w:rsidRPr="00985A35">
        <w:rPr>
          <w:rFonts w:ascii="Times New Roman" w:eastAsia="Times New Roman" w:hAnsi="Times New Roman" w:cs="Times New Roman"/>
          <w:b/>
          <w:bCs/>
          <w:sz w:val="24"/>
          <w:szCs w:val="24"/>
        </w:rPr>
        <w:t>Balanced</w:t>
      </w:r>
      <w:proofErr w:type="spellEnd"/>
      <w:r w:rsidRPr="00985A35">
        <w:rPr>
          <w:rFonts w:ascii="Times New Roman" w:eastAsia="Times New Roman" w:hAnsi="Times New Roman" w:cs="Times New Roman"/>
          <w:b/>
          <w:bCs/>
          <w:sz w:val="24"/>
          <w:szCs w:val="24"/>
        </w:rPr>
        <w:t xml:space="preserve"> </w:t>
      </w:r>
      <w:proofErr w:type="spellStart"/>
      <w:r w:rsidRPr="00985A35">
        <w:rPr>
          <w:rFonts w:ascii="Times New Roman" w:eastAsia="Times New Roman" w:hAnsi="Times New Roman" w:cs="Times New Roman"/>
          <w:b/>
          <w:bCs/>
          <w:sz w:val="24"/>
          <w:szCs w:val="24"/>
        </w:rPr>
        <w:t>accuracy</w:t>
      </w:r>
      <w:proofErr w:type="spellEnd"/>
    </w:p>
    <w:p w14:paraId="22D9CC3F" w14:textId="2801BB8E" w:rsidR="00554204" w:rsidRPr="00985A35" w:rsidRDefault="00554204" w:rsidP="00985A35">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 xml:space="preserve">La </w:t>
      </w:r>
      <w:proofErr w:type="spellStart"/>
      <w:r w:rsidRPr="00554204">
        <w:rPr>
          <w:rFonts w:ascii="Times New Roman" w:hAnsi="Times New Roman" w:cs="Times New Roman"/>
          <w:sz w:val="24"/>
          <w:szCs w:val="24"/>
        </w:rPr>
        <w:t>balanced</w:t>
      </w:r>
      <w:proofErr w:type="spellEnd"/>
      <w:r w:rsidRPr="00554204">
        <w:rPr>
          <w:rFonts w:ascii="Times New Roman" w:hAnsi="Times New Roman" w:cs="Times New Roman"/>
          <w:sz w:val="24"/>
          <w:szCs w:val="24"/>
        </w:rPr>
        <w:t xml:space="preserve"> </w:t>
      </w:r>
      <w:proofErr w:type="spellStart"/>
      <w:r w:rsidRPr="00554204">
        <w:rPr>
          <w:rFonts w:ascii="Times New Roman" w:hAnsi="Times New Roman" w:cs="Times New Roman"/>
          <w:sz w:val="24"/>
          <w:szCs w:val="24"/>
        </w:rPr>
        <w:t>accuracy</w:t>
      </w:r>
      <w:proofErr w:type="spellEnd"/>
      <w:r w:rsidRPr="00554204">
        <w:rPr>
          <w:rFonts w:ascii="Times New Roman" w:hAnsi="Times New Roman" w:cs="Times New Roman"/>
          <w:sz w:val="24"/>
          <w:szCs w:val="24"/>
        </w:rPr>
        <w:t xml:space="preserve">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ind w:left="709" w:hanging="709"/>
        <w:jc w:val="both"/>
        <w:rPr>
          <w:rStyle w:val="TDC2Car"/>
          <w:b/>
          <w:bCs w:val="0"/>
        </w:rPr>
      </w:pPr>
      <w:bookmarkStart w:id="99" w:name="_Toc229412157"/>
      <w:r w:rsidRPr="00B70197">
        <w:rPr>
          <w:rStyle w:val="TDC2Car"/>
          <w:b/>
          <w:bCs w:val="0"/>
        </w:rPr>
        <w:t>Hipótesis de investigación</w:t>
      </w:r>
      <w:bookmarkEnd w:id="99"/>
    </w:p>
    <w:p w14:paraId="16C71E43" w14:textId="75B425EE" w:rsidR="00554204" w:rsidRPr="00597C98" w:rsidRDefault="00554204" w:rsidP="003A3943">
      <w:pPr>
        <w:spacing w:line="480" w:lineRule="auto"/>
        <w:ind w:firstLine="708"/>
        <w:jc w:val="both"/>
        <w:rPr>
          <w:rFonts w:ascii="Times New Roman" w:hAnsi="Times New Roman" w:cs="Times New Roman"/>
          <w:sz w:val="24"/>
          <w:szCs w:val="24"/>
        </w:rPr>
      </w:pPr>
      <w:r w:rsidRPr="00597C98">
        <w:rPr>
          <w:rFonts w:ascii="Times New Roman" w:hAnsi="Times New Roman" w:cs="Times New Roman"/>
          <w:sz w:val="24"/>
          <w:szCs w:val="24"/>
        </w:rPr>
        <w:t xml:space="preserve">Por el alcance descriptivo-comparativo del estudio, no se formularon hipótesis causales. La investigación no buscó demostrar el efecto de una intervención sobre las variedades de papa nativa, sino determinar el nivel de desempeño de dos modelos de Deep </w:t>
      </w:r>
      <w:proofErr w:type="spellStart"/>
      <w:r w:rsidRPr="00597C98">
        <w:rPr>
          <w:rFonts w:ascii="Times New Roman" w:hAnsi="Times New Roman" w:cs="Times New Roman"/>
          <w:sz w:val="24"/>
          <w:szCs w:val="24"/>
        </w:rPr>
        <w:t>Learning</w:t>
      </w:r>
      <w:proofErr w:type="spellEnd"/>
      <w:r w:rsidRPr="00597C98">
        <w:rPr>
          <w:rFonts w:ascii="Times New Roman" w:hAnsi="Times New Roman" w:cs="Times New Roman"/>
          <w:sz w:val="24"/>
          <w:szCs w:val="24"/>
        </w:rPr>
        <w:t xml:space="preserve"> en una tarea de clasificación de imágenes.</w:t>
      </w:r>
    </w:p>
    <w:p w14:paraId="2D970C38" w14:textId="67D4822B" w:rsidR="00E05F7B" w:rsidRPr="00691D60" w:rsidRDefault="00554204" w:rsidP="00691D60">
      <w:pPr>
        <w:spacing w:line="480" w:lineRule="auto"/>
        <w:ind w:firstLine="708"/>
        <w:jc w:val="both"/>
        <w:rPr>
          <w:rFonts w:ascii="Times New Roman" w:hAnsi="Times New Roman" w:cs="Times New Roman"/>
          <w:sz w:val="24"/>
          <w:szCs w:val="24"/>
        </w:rPr>
      </w:pPr>
      <w:r w:rsidRPr="00597C98">
        <w:rPr>
          <w:rFonts w:ascii="Times New Roman" w:hAnsi="Times New Roman" w:cs="Times New Roman"/>
          <w:sz w:val="24"/>
          <w:szCs w:val="24"/>
        </w:rPr>
        <w:t xml:space="preserve">El análisis se orientó por los objetivos específicos: evaluar el desempeño del modelo CNN/EfficientNetB0 y evaluar el desempeño del modelo Swin-Tiny </w:t>
      </w:r>
      <w:proofErr w:type="spellStart"/>
      <w:r w:rsidRPr="00597C98">
        <w:rPr>
          <w:rFonts w:ascii="Times New Roman" w:hAnsi="Times New Roman" w:cs="Times New Roman"/>
          <w:sz w:val="24"/>
          <w:szCs w:val="24"/>
        </w:rPr>
        <w:t>Transformer</w:t>
      </w:r>
      <w:proofErr w:type="spellEnd"/>
      <w:r w:rsidRPr="00597C98">
        <w:rPr>
          <w:rFonts w:ascii="Times New Roman" w:hAnsi="Times New Roman" w:cs="Times New Roman"/>
          <w:sz w:val="24"/>
          <w:szCs w:val="24"/>
        </w:rPr>
        <w:t xml:space="preserve">. La comparación </w:t>
      </w:r>
      <w:r w:rsidRPr="00597C98">
        <w:rPr>
          <w:rFonts w:ascii="Times New Roman" w:hAnsi="Times New Roman" w:cs="Times New Roman"/>
          <w:sz w:val="24"/>
          <w:szCs w:val="24"/>
        </w:rPr>
        <w:lastRenderedPageBreak/>
        <w:t>entre ambos modelos se realizó de forma descriptiva, a partir de las métricas obtenidas en el conjunto de prueba.</w:t>
      </w:r>
    </w:p>
    <w:p w14:paraId="3BEA5A78" w14:textId="77777777" w:rsidR="00554204" w:rsidRPr="00B70197" w:rsidRDefault="00554204" w:rsidP="00B70197">
      <w:pPr>
        <w:pStyle w:val="Ttulo3"/>
        <w:numPr>
          <w:ilvl w:val="2"/>
          <w:numId w:val="13"/>
        </w:numPr>
        <w:ind w:left="709" w:hanging="709"/>
        <w:jc w:val="both"/>
        <w:rPr>
          <w:rStyle w:val="TDC2Car"/>
          <w:b/>
          <w:bCs w:val="0"/>
        </w:rPr>
      </w:pPr>
      <w:bookmarkStart w:id="100" w:name="_Toc229412158"/>
      <w:r w:rsidRPr="00B70197">
        <w:rPr>
          <w:rStyle w:val="TDC2Car"/>
          <w:b/>
          <w:bCs w:val="0"/>
        </w:rPr>
        <w:t>Control de validez y confiabilidad del procedimiento</w:t>
      </w:r>
      <w:bookmarkEnd w:id="100"/>
    </w:p>
    <w:p w14:paraId="4E72AA11" w14:textId="1D850B5E"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 xml:space="preserve">La validez del procedimiento se sustentó en la correspondencia entre el problema de investigación, los objetivos, las variables, los indicadores y las métricas de evaluación. El uso de </w:t>
      </w:r>
      <w:proofErr w:type="spellStart"/>
      <w:r w:rsidRPr="00554204">
        <w:rPr>
          <w:rFonts w:ascii="Times New Roman" w:hAnsi="Times New Roman" w:cs="Times New Roman"/>
          <w:sz w:val="24"/>
          <w:szCs w:val="24"/>
        </w:rPr>
        <w:t>accuracy</w:t>
      </w:r>
      <w:proofErr w:type="spellEnd"/>
      <w:r w:rsidRPr="00554204">
        <w:rPr>
          <w:rFonts w:ascii="Times New Roman" w:hAnsi="Times New Roman" w:cs="Times New Roman"/>
          <w:sz w:val="24"/>
          <w:szCs w:val="24"/>
        </w:rPr>
        <w:t xml:space="preserve">, </w:t>
      </w:r>
      <w:proofErr w:type="spellStart"/>
      <w:r w:rsidRPr="00554204">
        <w:rPr>
          <w:rFonts w:ascii="Times New Roman" w:hAnsi="Times New Roman" w:cs="Times New Roman"/>
          <w:sz w:val="24"/>
          <w:szCs w:val="24"/>
        </w:rPr>
        <w:t>precision</w:t>
      </w:r>
      <w:proofErr w:type="spellEnd"/>
      <w:r w:rsidRPr="00554204">
        <w:rPr>
          <w:rFonts w:ascii="Times New Roman" w:hAnsi="Times New Roman" w:cs="Times New Roman"/>
          <w:sz w:val="24"/>
          <w:szCs w:val="24"/>
        </w:rPr>
        <w:t xml:space="preserve">, </w:t>
      </w:r>
      <w:proofErr w:type="spellStart"/>
      <w:r w:rsidRPr="00554204">
        <w:rPr>
          <w:rFonts w:ascii="Times New Roman" w:hAnsi="Times New Roman" w:cs="Times New Roman"/>
          <w:sz w:val="24"/>
          <w:szCs w:val="24"/>
        </w:rPr>
        <w:t>recall</w:t>
      </w:r>
      <w:proofErr w:type="spellEnd"/>
      <w:r w:rsidRPr="00554204">
        <w:rPr>
          <w:rFonts w:ascii="Times New Roman" w:hAnsi="Times New Roman" w:cs="Times New Roman"/>
          <w:sz w:val="24"/>
          <w:szCs w:val="24"/>
        </w:rPr>
        <w:t xml:space="preserve">, F1-score, </w:t>
      </w:r>
      <w:proofErr w:type="spellStart"/>
      <w:r w:rsidRPr="00554204">
        <w:rPr>
          <w:rFonts w:ascii="Times New Roman" w:hAnsi="Times New Roman" w:cs="Times New Roman"/>
          <w:sz w:val="24"/>
          <w:szCs w:val="24"/>
        </w:rPr>
        <w:t>balanced</w:t>
      </w:r>
      <w:proofErr w:type="spellEnd"/>
      <w:r w:rsidRPr="00554204">
        <w:rPr>
          <w:rFonts w:ascii="Times New Roman" w:hAnsi="Times New Roman" w:cs="Times New Roman"/>
          <w:sz w:val="24"/>
          <w:szCs w:val="24"/>
        </w:rPr>
        <w:t xml:space="preserve"> </w:t>
      </w:r>
      <w:proofErr w:type="spellStart"/>
      <w:r w:rsidRPr="00554204">
        <w:rPr>
          <w:rFonts w:ascii="Times New Roman" w:hAnsi="Times New Roman" w:cs="Times New Roman"/>
          <w:sz w:val="24"/>
          <w:szCs w:val="24"/>
        </w:rPr>
        <w:t>accuracy</w:t>
      </w:r>
      <w:proofErr w:type="spellEnd"/>
      <w:r w:rsidRPr="00554204">
        <w:rPr>
          <w:rFonts w:ascii="Times New Roman" w:hAnsi="Times New Roman" w:cs="Times New Roman"/>
          <w:sz w:val="24"/>
          <w:szCs w:val="24"/>
        </w:rPr>
        <w:t xml:space="preserve"> y matriz de confusión resulta pertinente porque la investigación aborda una tarea de clasificación multiclase.</w:t>
      </w:r>
    </w:p>
    <w:p w14:paraId="4C44EACB" w14:textId="749A99FA"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 xml:space="preserve">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w:t>
      </w:r>
      <w:proofErr w:type="spellStart"/>
      <w:r w:rsidRPr="00554204">
        <w:rPr>
          <w:rFonts w:ascii="Times New Roman" w:hAnsi="Times New Roman" w:cs="Times New Roman"/>
          <w:sz w:val="24"/>
          <w:szCs w:val="24"/>
        </w:rPr>
        <w:t>Transformer</w:t>
      </w:r>
      <w:proofErr w:type="spellEnd"/>
      <w:r w:rsidRPr="00554204">
        <w:rPr>
          <w:rFonts w:ascii="Times New Roman" w:hAnsi="Times New Roman" w:cs="Times New Roman"/>
          <w:sz w:val="24"/>
          <w:szCs w:val="24"/>
        </w:rPr>
        <w:t xml:space="preserve"> bajo condiciones equivalentes.</w:t>
      </w:r>
    </w:p>
    <w:p w14:paraId="5C3EA123" w14:textId="3077A170" w:rsidR="00E05F7B"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480" w:lineRule="auto"/>
        <w:jc w:val="both"/>
        <w:rPr>
          <w:b/>
          <w:bCs/>
        </w:rPr>
      </w:pPr>
    </w:p>
    <w:p w14:paraId="47802133" w14:textId="77777777" w:rsidR="00691D60" w:rsidRPr="001A40C0" w:rsidRDefault="00691D60" w:rsidP="003A3943">
      <w:pPr>
        <w:spacing w:line="480" w:lineRule="auto"/>
        <w:jc w:val="both"/>
        <w:rPr>
          <w:b/>
          <w:bCs/>
        </w:rPr>
      </w:pPr>
    </w:p>
    <w:p w14:paraId="6E02D352" w14:textId="78C09D2C" w:rsidR="00BB4FF7" w:rsidRDefault="008C371D" w:rsidP="00CB6A95">
      <w:pPr>
        <w:pStyle w:val="Ttulo1"/>
      </w:pPr>
      <w:bookmarkStart w:id="101" w:name="_Toc229412159"/>
      <w:r w:rsidRPr="0035571D">
        <w:lastRenderedPageBreak/>
        <w:t>CAPITULO V: RESULTADO</w:t>
      </w:r>
      <w:bookmarkEnd w:id="101"/>
    </w:p>
    <w:p w14:paraId="587004B1" w14:textId="6A00B0D0" w:rsidR="0035571D" w:rsidRDefault="0035571D" w:rsidP="00691D60">
      <w:pPr>
        <w:pStyle w:val="Ttulo2"/>
        <w:rPr>
          <w:rStyle w:val="TDC2Car"/>
          <w:b/>
          <w:bCs w:val="0"/>
        </w:rPr>
      </w:pPr>
      <w:bookmarkStart w:id="102" w:name="_Toc229412160"/>
      <w:r>
        <w:rPr>
          <w:rStyle w:val="TDC2Car"/>
          <w:b/>
          <w:bCs w:val="0"/>
        </w:rPr>
        <w:t xml:space="preserve">5.1. </w:t>
      </w:r>
      <w:r w:rsidR="003A772C">
        <w:rPr>
          <w:rStyle w:val="TDC2Car"/>
          <w:b/>
          <w:bCs w:val="0"/>
        </w:rPr>
        <w:t>Resultados Obtenidos</w:t>
      </w:r>
      <w:bookmarkEnd w:id="102"/>
    </w:p>
    <w:p w14:paraId="041903F6" w14:textId="6CC9C81E" w:rsid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 xml:space="preserve">En este capítulo se presentan los resultados obtenidos durante la implementación y evaluación de los modelos de Deep </w:t>
      </w:r>
      <w:proofErr w:type="spellStart"/>
      <w:r w:rsidRPr="00827D45">
        <w:rPr>
          <w:rFonts w:ascii="Times New Roman" w:hAnsi="Times New Roman" w:cs="Times New Roman"/>
          <w:sz w:val="24"/>
          <w:szCs w:val="24"/>
        </w:rPr>
        <w:t>Learning</w:t>
      </w:r>
      <w:proofErr w:type="spellEnd"/>
      <w:r w:rsidRPr="00827D45">
        <w:rPr>
          <w:rFonts w:ascii="Times New Roman" w:hAnsi="Times New Roman" w:cs="Times New Roman"/>
          <w:sz w:val="24"/>
          <w:szCs w:val="24"/>
        </w:rPr>
        <w:t xml:space="preserve"> aplicados a la identificación de variedades de papa nativa. La propuesta se desarrolló con un conjunto de 7000 imágenes digitales reales, distribuidas en siete clases: PUKA</w:t>
      </w:r>
      <w:r>
        <w:rPr>
          <w:rFonts w:ascii="Times New Roman" w:hAnsi="Times New Roman" w:cs="Times New Roman"/>
          <w:sz w:val="24"/>
          <w:szCs w:val="24"/>
        </w:rPr>
        <w:t xml:space="preserve"> </w:t>
      </w:r>
      <w:r w:rsidRPr="00827D45">
        <w:rPr>
          <w:rFonts w:ascii="Times New Roman" w:hAnsi="Times New Roman" w:cs="Times New Roman"/>
          <w:sz w:val="24"/>
          <w:szCs w:val="24"/>
        </w:rPr>
        <w:t>ÑATA, TOROPA</w:t>
      </w:r>
      <w:r>
        <w:rPr>
          <w:rFonts w:ascii="Times New Roman" w:hAnsi="Times New Roman" w:cs="Times New Roman"/>
          <w:sz w:val="24"/>
          <w:szCs w:val="24"/>
        </w:rPr>
        <w:t xml:space="preserve"> </w:t>
      </w:r>
      <w:r w:rsidRPr="00827D45">
        <w:rPr>
          <w:rFonts w:ascii="Times New Roman" w:hAnsi="Times New Roman" w:cs="Times New Roman"/>
          <w:sz w:val="24"/>
          <w:szCs w:val="24"/>
        </w:rPr>
        <w:t>WAQRAN, PUMAPA</w:t>
      </w:r>
      <w:r>
        <w:rPr>
          <w:rFonts w:ascii="Times New Roman" w:hAnsi="Times New Roman" w:cs="Times New Roman"/>
          <w:sz w:val="24"/>
          <w:szCs w:val="24"/>
        </w:rPr>
        <w:t xml:space="preserve"> </w:t>
      </w:r>
      <w:r w:rsidRPr="00827D45">
        <w:rPr>
          <w:rFonts w:ascii="Times New Roman" w:hAnsi="Times New Roman" w:cs="Times New Roman"/>
          <w:sz w:val="24"/>
          <w:szCs w:val="24"/>
        </w:rPr>
        <w:t>MAKIN, PUTISA, YURAQ</w:t>
      </w:r>
      <w:r>
        <w:rPr>
          <w:rFonts w:ascii="Times New Roman" w:hAnsi="Times New Roman" w:cs="Times New Roman"/>
          <w:sz w:val="24"/>
          <w:szCs w:val="24"/>
        </w:rPr>
        <w:t xml:space="preserve"> </w:t>
      </w:r>
      <w:r w:rsidRPr="00827D45">
        <w:rPr>
          <w:rFonts w:ascii="Times New Roman" w:hAnsi="Times New Roman" w:cs="Times New Roman"/>
          <w:sz w:val="24"/>
          <w:szCs w:val="24"/>
        </w:rPr>
        <w:t>LEGUAS, YURAQ</w:t>
      </w:r>
      <w:r>
        <w:rPr>
          <w:rFonts w:ascii="Times New Roman" w:hAnsi="Times New Roman" w:cs="Times New Roman"/>
          <w:sz w:val="24"/>
          <w:szCs w:val="24"/>
        </w:rPr>
        <w:t xml:space="preserve"> </w:t>
      </w:r>
      <w:r w:rsidRPr="00827D45">
        <w:rPr>
          <w:rFonts w:ascii="Times New Roman" w:hAnsi="Times New Roman" w:cs="Times New Roman"/>
          <w:sz w:val="24"/>
          <w:szCs w:val="24"/>
        </w:rPr>
        <w:t>JEWICHO y CANUTILLO.</w:t>
      </w:r>
    </w:p>
    <w:p w14:paraId="21B580B7" w14:textId="152F49F8" w:rsid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 xml:space="preserve">La implementación siguió una secuencia técnica ordenada: recolección de imágenes, organización por variedad, etiquetado, preprocesamiento, construcción del corpus visual, entrenamiento de los modelos, evaluación final y construcción del aplicativo INKAPA como componente de apoyo para utilizar la identificación automática. Se trabajó con dos arquitecturas de clasificación de imágenes: CNN/EfficientNetB0 y Swin-Tiny </w:t>
      </w:r>
      <w:proofErr w:type="spellStart"/>
      <w:r w:rsidRPr="00827D45">
        <w:rPr>
          <w:rFonts w:ascii="Times New Roman" w:hAnsi="Times New Roman" w:cs="Times New Roman"/>
          <w:sz w:val="24"/>
          <w:szCs w:val="24"/>
        </w:rPr>
        <w:t>Transformer</w:t>
      </w:r>
      <w:proofErr w:type="spellEnd"/>
      <w:r w:rsidRPr="00827D45">
        <w:rPr>
          <w:rFonts w:ascii="Times New Roman" w:hAnsi="Times New Roman" w:cs="Times New Roman"/>
          <w:sz w:val="24"/>
          <w:szCs w:val="24"/>
        </w:rPr>
        <w:t>. Ambos modelos fueron entrenados y evaluados bajo una misma estructura experimental, con imágenes redimensionadas a 224 × 224 píxeles y una partición aproximada de 70 % para entrenamiento, 15 % para validación y 15 % para prueba.</w:t>
      </w:r>
    </w:p>
    <w:p w14:paraId="4D6FF5FD" w14:textId="15F017D5" w:rsidR="004C1C2B" w:rsidRPr="004C1C2B" w:rsidRDefault="004C1C2B" w:rsidP="004C1C2B">
      <w:pPr>
        <w:pStyle w:val="Descripcin"/>
        <w:spacing w:after="0" w:line="480" w:lineRule="auto"/>
        <w:rPr>
          <w:rFonts w:ascii="Times New Roman" w:hAnsi="Times New Roman" w:cs="Times New Roman"/>
          <w:color w:val="auto"/>
          <w:sz w:val="36"/>
          <w:szCs w:val="36"/>
        </w:rPr>
      </w:pPr>
      <w:bookmarkStart w:id="103" w:name="_Toc229412195"/>
      <w:r w:rsidRPr="004C1C2B">
        <w:rPr>
          <w:rFonts w:ascii="Times New Roman" w:hAnsi="Times New Roman" w:cs="Times New Roman"/>
          <w:b/>
          <w:bCs/>
          <w:i w:val="0"/>
          <w:iCs w:val="0"/>
          <w:color w:val="auto"/>
          <w:sz w:val="24"/>
          <w:szCs w:val="24"/>
        </w:rPr>
        <w:t xml:space="preserve">Figura </w:t>
      </w:r>
      <w:r w:rsidRPr="004C1C2B">
        <w:rPr>
          <w:rFonts w:ascii="Times New Roman" w:hAnsi="Times New Roman" w:cs="Times New Roman"/>
          <w:b/>
          <w:bCs/>
          <w:i w:val="0"/>
          <w:iCs w:val="0"/>
          <w:color w:val="auto"/>
          <w:sz w:val="24"/>
          <w:szCs w:val="24"/>
        </w:rPr>
        <w:fldChar w:fldCharType="begin"/>
      </w:r>
      <w:r w:rsidRPr="004C1C2B">
        <w:rPr>
          <w:rFonts w:ascii="Times New Roman" w:hAnsi="Times New Roman" w:cs="Times New Roman"/>
          <w:b/>
          <w:bCs/>
          <w:i w:val="0"/>
          <w:iCs w:val="0"/>
          <w:color w:val="auto"/>
          <w:sz w:val="24"/>
          <w:szCs w:val="24"/>
        </w:rPr>
        <w:instrText xml:space="preserve"> SEQ Figura \* ARABIC </w:instrText>
      </w:r>
      <w:r w:rsidRPr="004C1C2B">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16</w:t>
      </w:r>
      <w:r w:rsidRPr="004C1C2B">
        <w:rPr>
          <w:rFonts w:ascii="Times New Roman" w:hAnsi="Times New Roman" w:cs="Times New Roman"/>
          <w:b/>
          <w:bCs/>
          <w:i w:val="0"/>
          <w:iCs w:val="0"/>
          <w:color w:val="auto"/>
          <w:sz w:val="24"/>
          <w:szCs w:val="24"/>
        </w:rPr>
        <w:fldChar w:fldCharType="end"/>
      </w:r>
      <w:r w:rsidRPr="004C1C2B">
        <w:rPr>
          <w:rFonts w:ascii="Times New Roman" w:hAnsi="Times New Roman" w:cs="Times New Roman"/>
          <w:color w:val="auto"/>
          <w:sz w:val="24"/>
          <w:szCs w:val="24"/>
        </w:rPr>
        <w:t xml:space="preserve"> </w:t>
      </w:r>
      <w:r w:rsidRPr="004C1C2B">
        <w:rPr>
          <w:rFonts w:ascii="Times New Roman" w:hAnsi="Times New Roman" w:cs="Times New Roman"/>
          <w:color w:val="auto"/>
          <w:sz w:val="24"/>
          <w:szCs w:val="24"/>
        </w:rPr>
        <w:br/>
      </w:r>
      <w:proofErr w:type="spellStart"/>
      <w:r w:rsidRPr="004C1C2B">
        <w:rPr>
          <w:rFonts w:ascii="Times New Roman" w:hAnsi="Times New Roman" w:cs="Times New Roman"/>
          <w:color w:val="auto"/>
          <w:sz w:val="24"/>
          <w:szCs w:val="24"/>
        </w:rPr>
        <w:t>Pipe</w:t>
      </w:r>
      <w:r>
        <w:rPr>
          <w:rFonts w:ascii="Times New Roman" w:hAnsi="Times New Roman" w:cs="Times New Roman"/>
          <w:color w:val="auto"/>
          <w:sz w:val="24"/>
          <w:szCs w:val="24"/>
        </w:rPr>
        <w:t>L</w:t>
      </w:r>
      <w:r w:rsidRPr="004C1C2B">
        <w:rPr>
          <w:rFonts w:ascii="Times New Roman" w:hAnsi="Times New Roman" w:cs="Times New Roman"/>
          <w:color w:val="auto"/>
          <w:sz w:val="24"/>
          <w:szCs w:val="24"/>
        </w:rPr>
        <w:t>ine</w:t>
      </w:r>
      <w:proofErr w:type="spellEnd"/>
      <w:r w:rsidRPr="004C1C2B">
        <w:rPr>
          <w:rFonts w:ascii="Times New Roman" w:hAnsi="Times New Roman" w:cs="Times New Roman"/>
          <w:color w:val="auto"/>
          <w:sz w:val="24"/>
          <w:szCs w:val="24"/>
        </w:rPr>
        <w:t xml:space="preserve"> de implementación de la propuesta</w:t>
      </w:r>
      <w:bookmarkEnd w:id="103"/>
    </w:p>
    <w:p w14:paraId="64C2D055" w14:textId="14B3379C" w:rsidR="00827D45" w:rsidRDefault="00655C0A" w:rsidP="004C1C2B">
      <w:pPr>
        <w:spacing w:after="0" w:line="480" w:lineRule="auto"/>
        <w:jc w:val="both"/>
        <w:rPr>
          <w:rFonts w:ascii="Times New Roman" w:hAnsi="Times New Roman" w:cs="Times New Roman"/>
          <w:sz w:val="24"/>
          <w:szCs w:val="24"/>
          <w:lang w:val="es-PE"/>
        </w:rPr>
      </w:pPr>
      <w:r w:rsidRPr="00655C0A">
        <w:rPr>
          <w:rFonts w:ascii="Times New Roman" w:hAnsi="Times New Roman" w:cs="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17B660E0" w14:textId="1E139403" w:rsidR="00655C0A" w:rsidRPr="00827D45" w:rsidRDefault="00655C0A" w:rsidP="003A3943">
      <w:pPr>
        <w:spacing w:line="480" w:lineRule="auto"/>
        <w:jc w:val="both"/>
        <w:rPr>
          <w:rFonts w:ascii="Times New Roman" w:hAnsi="Times New Roman" w:cs="Times New Roman"/>
          <w:sz w:val="24"/>
          <w:szCs w:val="24"/>
          <w:lang w:val="es-PE"/>
        </w:rPr>
      </w:pPr>
      <w:r w:rsidRPr="00655C0A">
        <w:rPr>
          <w:rFonts w:ascii="Times New Roman" w:hAnsi="Times New Roman" w:cs="Times New Roman"/>
          <w:i/>
          <w:iCs/>
          <w:sz w:val="24"/>
          <w:szCs w:val="24"/>
        </w:rPr>
        <w:t>Nota.</w:t>
      </w:r>
      <w:r w:rsidRPr="00655C0A">
        <w:rPr>
          <w:rFonts w:ascii="Times New Roman" w:hAnsi="Times New Roman" w:cs="Times New Roman"/>
          <w:sz w:val="24"/>
          <w:szCs w:val="24"/>
        </w:rPr>
        <w:t> Esta figura muestra el proceso de implementación de la propuesta, desde la recolección de imágenes reales de papa nativa hasta la evaluación de los modelos de clasificación y su aplicación mediante INKAPA.</w:t>
      </w:r>
    </w:p>
    <w:p w14:paraId="53381CCA" w14:textId="2623E6E9"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 xml:space="preserve">El </w:t>
      </w:r>
      <w:r w:rsidR="004C1C2B">
        <w:rPr>
          <w:rFonts w:ascii="Times New Roman" w:hAnsi="Times New Roman" w:cs="Times New Roman"/>
          <w:sz w:val="24"/>
          <w:szCs w:val="24"/>
        </w:rPr>
        <w:t>P</w:t>
      </w:r>
      <w:r w:rsidRPr="00827D45">
        <w:rPr>
          <w:rFonts w:ascii="Times New Roman" w:hAnsi="Times New Roman" w:cs="Times New Roman"/>
          <w:sz w:val="24"/>
          <w:szCs w:val="24"/>
        </w:rPr>
        <w:t>ipe</w:t>
      </w:r>
      <w:r w:rsidR="004C1C2B">
        <w:rPr>
          <w:rFonts w:ascii="Times New Roman" w:hAnsi="Times New Roman" w:cs="Times New Roman"/>
          <w:sz w:val="24"/>
          <w:szCs w:val="24"/>
        </w:rPr>
        <w:t>l</w:t>
      </w:r>
      <w:r w:rsidRPr="00827D45">
        <w:rPr>
          <w:rFonts w:ascii="Times New Roman" w:hAnsi="Times New Roman" w:cs="Times New Roman"/>
          <w:sz w:val="24"/>
          <w:szCs w:val="24"/>
        </w:rPr>
        <w:t xml:space="preserve">ine resume la lógica técnica de la propuesta. Primero se obtiene y organiza el conjunto de imágenes; después se prepara el insumo visual para su procesamiento computacional; finalmente se entrenan y evalúan las arquitecturas CNN/EfficientNetB0 y Swin-Tiny </w:t>
      </w:r>
      <w:proofErr w:type="spellStart"/>
      <w:r w:rsidRPr="00827D45">
        <w:rPr>
          <w:rFonts w:ascii="Times New Roman" w:hAnsi="Times New Roman" w:cs="Times New Roman"/>
          <w:sz w:val="24"/>
          <w:szCs w:val="24"/>
        </w:rPr>
        <w:t>Transformer</w:t>
      </w:r>
      <w:proofErr w:type="spellEnd"/>
      <w:r w:rsidRPr="00827D45">
        <w:rPr>
          <w:rFonts w:ascii="Times New Roman" w:hAnsi="Times New Roman" w:cs="Times New Roman"/>
          <w:sz w:val="24"/>
          <w:szCs w:val="24"/>
        </w:rPr>
        <w:t>. Esta secuencia permitió mantener una relación directa entre el objetivo de identificación, la estructura del conjunto de datos y las métricas reportadas.</w:t>
      </w:r>
    </w:p>
    <w:p w14:paraId="53BE3853" w14:textId="32F1E290" w:rsidR="0035571D" w:rsidRDefault="0035571D" w:rsidP="00691D60">
      <w:pPr>
        <w:pStyle w:val="Ttulo2"/>
        <w:rPr>
          <w:rStyle w:val="TDC2Car"/>
          <w:b/>
          <w:bCs w:val="0"/>
        </w:rPr>
      </w:pPr>
      <w:bookmarkStart w:id="104" w:name="_Toc229412161"/>
      <w:r w:rsidRPr="0035571D">
        <w:rPr>
          <w:rStyle w:val="TDC2Car"/>
          <w:b/>
          <w:bCs w:val="0"/>
        </w:rPr>
        <w:t>5.2. Recolección de datos</w:t>
      </w:r>
      <w:bookmarkEnd w:id="104"/>
    </w:p>
    <w:p w14:paraId="40FAB374" w14:textId="70067F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sz w:val="24"/>
          <w:szCs w:val="24"/>
        </w:rPr>
        <w:t xml:space="preserve"> </w:t>
      </w:r>
      <w:r w:rsidRPr="00827D45">
        <w:rPr>
          <w:rFonts w:ascii="Times New Roman" w:hAnsi="Times New Roman" w:cs="Times New Roman"/>
          <w:sz w:val="24"/>
          <w:szCs w:val="24"/>
        </w:rPr>
        <w:t>ÑATA, TOROPA</w:t>
      </w:r>
      <w:r>
        <w:rPr>
          <w:rFonts w:ascii="Times New Roman" w:hAnsi="Times New Roman" w:cs="Times New Roman"/>
          <w:sz w:val="24"/>
          <w:szCs w:val="24"/>
        </w:rPr>
        <w:t xml:space="preserve"> </w:t>
      </w:r>
      <w:r w:rsidRPr="00827D45">
        <w:rPr>
          <w:rFonts w:ascii="Times New Roman" w:hAnsi="Times New Roman" w:cs="Times New Roman"/>
          <w:sz w:val="24"/>
          <w:szCs w:val="24"/>
        </w:rPr>
        <w:t>WAQRAN, PUMAPA</w:t>
      </w:r>
      <w:r>
        <w:rPr>
          <w:rFonts w:ascii="Times New Roman" w:hAnsi="Times New Roman" w:cs="Times New Roman"/>
          <w:sz w:val="24"/>
          <w:szCs w:val="24"/>
        </w:rPr>
        <w:t xml:space="preserve"> </w:t>
      </w:r>
      <w:r w:rsidRPr="00827D45">
        <w:rPr>
          <w:rFonts w:ascii="Times New Roman" w:hAnsi="Times New Roman" w:cs="Times New Roman"/>
          <w:sz w:val="24"/>
          <w:szCs w:val="24"/>
        </w:rPr>
        <w:t>MAKIN, PUTISA, YURAQ</w:t>
      </w:r>
      <w:r>
        <w:rPr>
          <w:rFonts w:ascii="Times New Roman" w:hAnsi="Times New Roman" w:cs="Times New Roman"/>
          <w:sz w:val="24"/>
          <w:szCs w:val="24"/>
        </w:rPr>
        <w:t xml:space="preserve"> </w:t>
      </w:r>
      <w:r w:rsidRPr="00827D45">
        <w:rPr>
          <w:rFonts w:ascii="Times New Roman" w:hAnsi="Times New Roman" w:cs="Times New Roman"/>
          <w:sz w:val="24"/>
          <w:szCs w:val="24"/>
        </w:rPr>
        <w:t>LEGUAS, YURAQ</w:t>
      </w:r>
      <w:r>
        <w:rPr>
          <w:rFonts w:ascii="Times New Roman" w:hAnsi="Times New Roman" w:cs="Times New Roman"/>
          <w:sz w:val="24"/>
          <w:szCs w:val="24"/>
        </w:rPr>
        <w:t xml:space="preserve"> </w:t>
      </w:r>
      <w:r w:rsidRPr="00827D45">
        <w:rPr>
          <w:rFonts w:ascii="Times New Roman" w:hAnsi="Times New Roman" w:cs="Times New Roman"/>
          <w:sz w:val="24"/>
          <w:szCs w:val="24"/>
        </w:rPr>
        <w:t>JEWICHO y CANUTILLO.</w:t>
      </w:r>
    </w:p>
    <w:p w14:paraId="1AAB2053" w14:textId="54DF4FE2"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lastRenderedPageBreak/>
        <w:t xml:space="preserve">La recolección se realizó durante julio de 2025 con una cámara Canon </w:t>
      </w:r>
      <w:proofErr w:type="spellStart"/>
      <w:r w:rsidRPr="00827D45">
        <w:rPr>
          <w:rFonts w:ascii="Times New Roman" w:hAnsi="Times New Roman" w:cs="Times New Roman"/>
          <w:sz w:val="24"/>
          <w:szCs w:val="24"/>
        </w:rPr>
        <w:t>EOS</w:t>
      </w:r>
      <w:proofErr w:type="spellEnd"/>
      <w:r w:rsidRPr="00827D45">
        <w:rPr>
          <w:rFonts w:ascii="Times New Roman" w:hAnsi="Times New Roman" w:cs="Times New Roman"/>
          <w:sz w:val="24"/>
          <w:szCs w:val="24"/>
        </w:rPr>
        <w:t xml:space="preserve">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conjunto final quedó conformado por 7000 imágenes digitales reales. Cada variedad estuvo representada por 1000 imágenes, lo que permitió construir un conjunto balanceado para el entrenamiento, validación y prueba de los modelos. Después de la captura, las imágenes fueron organizadas por clase y etiquetadas según la variedad correspondiente. Esta organización permitió que cada imagen tuviera una categoría definida antes del entrenamiento de los modelos supervisados.</w:t>
      </w:r>
    </w:p>
    <w:p w14:paraId="60223B27" w14:textId="4A5F74DC" w:rsidR="004C1C2B" w:rsidRPr="004C1C2B" w:rsidRDefault="004C1C2B" w:rsidP="004C1C2B">
      <w:pPr>
        <w:pStyle w:val="Descripcin"/>
        <w:spacing w:line="480" w:lineRule="auto"/>
        <w:rPr>
          <w:rFonts w:ascii="Times New Roman" w:hAnsi="Times New Roman" w:cs="Times New Roman"/>
          <w:color w:val="auto"/>
          <w:sz w:val="36"/>
          <w:szCs w:val="36"/>
          <w:lang w:val="es-PE"/>
        </w:rPr>
      </w:pPr>
      <w:bookmarkStart w:id="105" w:name="_Toc229412196"/>
      <w:r w:rsidRPr="004C1C2B">
        <w:rPr>
          <w:rFonts w:ascii="Times New Roman" w:hAnsi="Times New Roman" w:cs="Times New Roman"/>
          <w:b/>
          <w:bCs/>
          <w:i w:val="0"/>
          <w:iCs w:val="0"/>
          <w:color w:val="auto"/>
          <w:sz w:val="24"/>
          <w:szCs w:val="24"/>
        </w:rPr>
        <w:t xml:space="preserve">Figura </w:t>
      </w:r>
      <w:r w:rsidRPr="004C1C2B">
        <w:rPr>
          <w:rFonts w:ascii="Times New Roman" w:hAnsi="Times New Roman" w:cs="Times New Roman"/>
          <w:b/>
          <w:bCs/>
          <w:i w:val="0"/>
          <w:iCs w:val="0"/>
          <w:color w:val="auto"/>
          <w:sz w:val="24"/>
          <w:szCs w:val="24"/>
        </w:rPr>
        <w:fldChar w:fldCharType="begin"/>
      </w:r>
      <w:r w:rsidRPr="004C1C2B">
        <w:rPr>
          <w:rFonts w:ascii="Times New Roman" w:hAnsi="Times New Roman" w:cs="Times New Roman"/>
          <w:b/>
          <w:bCs/>
          <w:i w:val="0"/>
          <w:iCs w:val="0"/>
          <w:color w:val="auto"/>
          <w:sz w:val="24"/>
          <w:szCs w:val="24"/>
        </w:rPr>
        <w:instrText xml:space="preserve"> SEQ Figura \* ARABIC </w:instrText>
      </w:r>
      <w:r w:rsidRPr="004C1C2B">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17</w:t>
      </w:r>
      <w:r w:rsidRPr="004C1C2B">
        <w:rPr>
          <w:rFonts w:ascii="Times New Roman" w:hAnsi="Times New Roman" w:cs="Times New Roman"/>
          <w:b/>
          <w:bCs/>
          <w:i w:val="0"/>
          <w:iCs w:val="0"/>
          <w:color w:val="auto"/>
          <w:sz w:val="24"/>
          <w:szCs w:val="24"/>
        </w:rPr>
        <w:fldChar w:fldCharType="end"/>
      </w:r>
      <w:r w:rsidRPr="004C1C2B">
        <w:rPr>
          <w:rFonts w:ascii="Times New Roman" w:hAnsi="Times New Roman" w:cs="Times New Roman"/>
          <w:color w:val="auto"/>
          <w:sz w:val="24"/>
          <w:szCs w:val="24"/>
        </w:rPr>
        <w:t xml:space="preserve"> </w:t>
      </w:r>
      <w:r w:rsidRPr="004C1C2B">
        <w:rPr>
          <w:rFonts w:ascii="Times New Roman" w:hAnsi="Times New Roman" w:cs="Times New Roman"/>
          <w:color w:val="auto"/>
          <w:sz w:val="24"/>
          <w:szCs w:val="24"/>
        </w:rPr>
        <w:br/>
        <w:t>Muestras por variedad de papa nativa</w:t>
      </w:r>
      <w:bookmarkEnd w:id="105"/>
    </w:p>
    <w:p w14:paraId="647C3A03" w14:textId="282F069A" w:rsidR="00827D45" w:rsidRDefault="00827D45" w:rsidP="004C1C2B">
      <w:pPr>
        <w:spacing w:line="480" w:lineRule="auto"/>
        <w:jc w:val="center"/>
        <w:rPr>
          <w:rFonts w:ascii="Times New Roman" w:hAnsi="Times New Roman" w:cs="Times New Roman"/>
          <w:sz w:val="24"/>
          <w:szCs w:val="24"/>
          <w:lang w:val="es-PE"/>
        </w:rPr>
      </w:pPr>
      <w:r w:rsidRPr="00827D45">
        <w:rPr>
          <w:rFonts w:ascii="Times New Roman" w:hAnsi="Times New Roman" w:cs="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480" w:lineRule="auto"/>
        <w:jc w:val="both"/>
        <w:rPr>
          <w:rFonts w:ascii="Times New Roman" w:hAnsi="Times New Roman" w:cs="Times New Roman"/>
          <w:sz w:val="24"/>
          <w:szCs w:val="24"/>
          <w:lang w:val="es-PE"/>
        </w:rPr>
      </w:pPr>
      <w:r w:rsidRPr="00F16513">
        <w:rPr>
          <w:rFonts w:ascii="Times New Roman" w:hAnsi="Times New Roman" w:cs="Times New Roman"/>
          <w:i/>
          <w:iCs/>
          <w:sz w:val="24"/>
          <w:szCs w:val="24"/>
        </w:rPr>
        <w:t>Nota</w:t>
      </w:r>
      <w:r w:rsidR="00F16513" w:rsidRPr="00F16513">
        <w:rPr>
          <w:rFonts w:ascii="Times New Roman" w:hAnsi="Times New Roman" w:cs="Times New Roman"/>
          <w:i/>
          <w:iCs/>
          <w:sz w:val="24"/>
          <w:szCs w:val="24"/>
        </w:rPr>
        <w:t>:</w:t>
      </w:r>
      <w:r w:rsidRPr="00827D45">
        <w:rPr>
          <w:rFonts w:ascii="Times New Roman" w:hAnsi="Times New Roman" w:cs="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480" w:lineRule="auto"/>
        <w:ind w:firstLine="708"/>
        <w:jc w:val="both"/>
        <w:rPr>
          <w:rFonts w:ascii="Times New Roman" w:hAnsi="Times New Roman" w:cs="Times New Roman"/>
          <w:sz w:val="24"/>
          <w:szCs w:val="24"/>
          <w:lang w:val="es-PE"/>
        </w:rPr>
      </w:pPr>
      <w:r w:rsidRPr="00827D45">
        <w:rPr>
          <w:rFonts w:ascii="Times New Roman" w:hAnsi="Times New Roman" w:cs="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rPr>
          <w:rStyle w:val="TDC2Car"/>
          <w:b/>
          <w:bCs w:val="0"/>
        </w:rPr>
      </w:pPr>
      <w:bookmarkStart w:id="106" w:name="_Toc229412162"/>
      <w:r w:rsidRPr="0035571D">
        <w:rPr>
          <w:rStyle w:val="TDC2Car"/>
          <w:b/>
          <w:bCs w:val="0"/>
        </w:rPr>
        <w:t>5.3. Preprocesamiento de los datos</w:t>
      </w:r>
      <w:bookmarkEnd w:id="106"/>
    </w:p>
    <w:p w14:paraId="239EC09C" w14:textId="544E7F54"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 xml:space="preserve">El preprocesamiento tuvo como propósito preparar las imágenes para su ingreso a los modelos de Deep </w:t>
      </w:r>
      <w:proofErr w:type="spellStart"/>
      <w:r w:rsidRPr="00827D45">
        <w:rPr>
          <w:rFonts w:ascii="Times New Roman" w:hAnsi="Times New Roman" w:cs="Times New Roman"/>
          <w:sz w:val="24"/>
          <w:szCs w:val="24"/>
        </w:rPr>
        <w:t>Learning</w:t>
      </w:r>
      <w:proofErr w:type="spellEnd"/>
      <w:r w:rsidRPr="00827D45">
        <w:rPr>
          <w:rFonts w:ascii="Times New Roman" w:hAnsi="Times New Roman" w:cs="Times New Roman"/>
          <w:sz w:val="24"/>
          <w:szCs w:val="24"/>
        </w:rPr>
        <w:t xml:space="preserve">. Las imágenes recolectadas presentaban dimensiones originales distintas a las requeridas por las arquitecturas empleadas; por ello, fueron redimensionadas a 224 × 224 píxeles, tamaño utilizado tanto por CNN/EfficientNetB0 como por Swin-Tiny </w:t>
      </w:r>
      <w:proofErr w:type="spellStart"/>
      <w:r w:rsidRPr="00827D45">
        <w:rPr>
          <w:rFonts w:ascii="Times New Roman" w:hAnsi="Times New Roman" w:cs="Times New Roman"/>
          <w:sz w:val="24"/>
          <w:szCs w:val="24"/>
        </w:rPr>
        <w:t>Transformer</w:t>
      </w:r>
      <w:proofErr w:type="spellEnd"/>
      <w:r w:rsidRPr="00827D45">
        <w:rPr>
          <w:rFonts w:ascii="Times New Roman" w:hAnsi="Times New Roman" w:cs="Times New Roman"/>
          <w:sz w:val="24"/>
          <w:szCs w:val="24"/>
        </w:rPr>
        <w:t>.</w:t>
      </w:r>
    </w:p>
    <w:p w14:paraId="3D7C2820" w14:textId="627796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480" w:lineRule="auto"/>
        <w:ind w:firstLine="708"/>
        <w:jc w:val="both"/>
        <w:rPr>
          <w:rFonts w:ascii="Times New Roman" w:hAnsi="Times New Roman" w:cs="Times New Roman"/>
          <w:sz w:val="24"/>
          <w:szCs w:val="24"/>
        </w:rPr>
      </w:pPr>
    </w:p>
    <w:p w14:paraId="0AF385B4" w14:textId="77777777" w:rsidR="00887C50" w:rsidRDefault="00887C50" w:rsidP="003A3943">
      <w:pPr>
        <w:spacing w:line="480" w:lineRule="auto"/>
        <w:ind w:firstLine="708"/>
        <w:jc w:val="both"/>
        <w:rPr>
          <w:rFonts w:ascii="Times New Roman" w:hAnsi="Times New Roman" w:cs="Times New Roman"/>
          <w:sz w:val="24"/>
          <w:szCs w:val="24"/>
        </w:rPr>
      </w:pPr>
    </w:p>
    <w:p w14:paraId="7ADFCFAB" w14:textId="77777777" w:rsidR="00887C50" w:rsidRDefault="00887C50" w:rsidP="003A3943">
      <w:pPr>
        <w:spacing w:line="480" w:lineRule="auto"/>
        <w:ind w:firstLine="708"/>
        <w:jc w:val="both"/>
        <w:rPr>
          <w:rFonts w:ascii="Times New Roman" w:hAnsi="Times New Roman" w:cs="Times New Roman"/>
          <w:sz w:val="24"/>
          <w:szCs w:val="24"/>
        </w:rPr>
      </w:pPr>
    </w:p>
    <w:p w14:paraId="6453DF2F" w14:textId="0EAEE473" w:rsidR="00827D45" w:rsidRPr="00827D45" w:rsidRDefault="00887C50" w:rsidP="00887C50">
      <w:pPr>
        <w:pStyle w:val="Descripcin"/>
        <w:spacing w:after="0" w:line="480" w:lineRule="auto"/>
        <w:rPr>
          <w:rFonts w:ascii="Times New Roman" w:hAnsi="Times New Roman" w:cs="Times New Roman"/>
          <w:sz w:val="24"/>
          <w:szCs w:val="24"/>
          <w:lang w:val="es-PE"/>
        </w:rPr>
      </w:pPr>
      <w:bookmarkStart w:id="107" w:name="_Toc229412197"/>
      <w:r w:rsidRPr="003E7C40">
        <w:rPr>
          <w:rFonts w:ascii="Times New Roman" w:hAnsi="Times New Roman" w:cs="Times New Roman"/>
          <w:b/>
          <w:bCs/>
          <w:i w:val="0"/>
          <w:iCs w:val="0"/>
          <w:color w:val="auto"/>
          <w:sz w:val="24"/>
          <w:szCs w:val="24"/>
        </w:rPr>
        <w:lastRenderedPageBreak/>
        <w:t xml:space="preserve">Figura </w:t>
      </w:r>
      <w:r w:rsidRPr="003E7C40">
        <w:rPr>
          <w:rFonts w:ascii="Times New Roman" w:hAnsi="Times New Roman" w:cs="Times New Roman"/>
          <w:b/>
          <w:bCs/>
          <w:i w:val="0"/>
          <w:iCs w:val="0"/>
          <w:color w:val="auto"/>
          <w:sz w:val="24"/>
          <w:szCs w:val="24"/>
        </w:rPr>
        <w:fldChar w:fldCharType="begin"/>
      </w:r>
      <w:r w:rsidRPr="003E7C40">
        <w:rPr>
          <w:rFonts w:ascii="Times New Roman" w:hAnsi="Times New Roman" w:cs="Times New Roman"/>
          <w:b/>
          <w:bCs/>
          <w:i w:val="0"/>
          <w:iCs w:val="0"/>
          <w:color w:val="auto"/>
          <w:sz w:val="24"/>
          <w:szCs w:val="24"/>
        </w:rPr>
        <w:instrText xml:space="preserve"> SEQ Figura \* ARABIC </w:instrText>
      </w:r>
      <w:r w:rsidRPr="003E7C40">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18</w:t>
      </w:r>
      <w:r w:rsidRPr="003E7C40">
        <w:rPr>
          <w:rFonts w:ascii="Times New Roman" w:hAnsi="Times New Roman" w:cs="Times New Roman"/>
          <w:b/>
          <w:bCs/>
          <w:i w:val="0"/>
          <w:iCs w:val="0"/>
          <w:color w:val="auto"/>
          <w:sz w:val="24"/>
          <w:szCs w:val="24"/>
        </w:rPr>
        <w:fldChar w:fldCharType="end"/>
      </w:r>
      <w:r w:rsidRPr="003E7C40">
        <w:rPr>
          <w:rFonts w:ascii="Times New Roman" w:hAnsi="Times New Roman" w:cs="Times New Roman"/>
          <w:color w:val="auto"/>
          <w:sz w:val="24"/>
          <w:szCs w:val="24"/>
        </w:rPr>
        <w:t xml:space="preserve"> </w:t>
      </w:r>
      <w:r w:rsidRPr="003E7C40">
        <w:rPr>
          <w:rFonts w:ascii="Times New Roman" w:hAnsi="Times New Roman" w:cs="Times New Roman"/>
          <w:color w:val="auto"/>
          <w:sz w:val="24"/>
          <w:szCs w:val="24"/>
        </w:rPr>
        <w:br/>
        <w:t>Fragmento de código utilizado para el preprocesamiento de imágenes</w:t>
      </w:r>
      <w:r w:rsidR="000C0F73" w:rsidRPr="000C0F73">
        <w:rPr>
          <w:rFonts w:ascii="Times New Roman" w:hAnsi="Times New Roman" w:cs="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480" w:lineRule="auto"/>
        <w:jc w:val="both"/>
        <w:rPr>
          <w:rFonts w:ascii="Times New Roman" w:hAnsi="Times New Roman" w:cs="Times New Roman"/>
          <w:sz w:val="24"/>
          <w:szCs w:val="24"/>
        </w:rPr>
      </w:pPr>
      <w:r w:rsidRPr="007D016B">
        <w:rPr>
          <w:rFonts w:ascii="Times New Roman" w:hAnsi="Times New Roman" w:cs="Times New Roman"/>
          <w:i/>
          <w:iCs/>
          <w:sz w:val="24"/>
          <w:szCs w:val="24"/>
        </w:rPr>
        <w:t>Nota</w:t>
      </w:r>
      <w:r w:rsidR="007D016B" w:rsidRPr="007D016B">
        <w:rPr>
          <w:rFonts w:ascii="Times New Roman" w:hAnsi="Times New Roman" w:cs="Times New Roman"/>
          <w:i/>
          <w:iCs/>
          <w:sz w:val="24"/>
          <w:szCs w:val="24"/>
        </w:rPr>
        <w:t>:</w:t>
      </w:r>
      <w:r w:rsidRPr="00827D45">
        <w:rPr>
          <w:rFonts w:ascii="Times New Roman" w:hAnsi="Times New Roman" w:cs="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rPr>
          <w:rStyle w:val="TDC2Car"/>
          <w:b/>
          <w:bCs w:val="0"/>
        </w:rPr>
      </w:pPr>
      <w:bookmarkStart w:id="108" w:name="_Toc229412163"/>
      <w:r w:rsidRPr="004C3C7B">
        <w:rPr>
          <w:rStyle w:val="TDC2Car"/>
          <w:b/>
          <w:bCs w:val="0"/>
        </w:rPr>
        <w:t>5.4. Construcción del corpus de conocimiento</w:t>
      </w:r>
      <w:bookmarkEnd w:id="108"/>
    </w:p>
    <w:p w14:paraId="593637EA" w14:textId="76A84E77"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corpus de conocimiento se construyó como un corpus visual de imágenes etiquetadas. Cada registro quedó asociado a una variedad de papa nativa, a una clase numérica y a una partición experimental. Esta estructura permitió que el conjunto de datos fuera utilizado en un problema supervisado de clasificación multiclase.</w:t>
      </w:r>
    </w:p>
    <w:p w14:paraId="7A77DBF6" w14:textId="07E2186A"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lastRenderedPageBreak/>
        <w:t xml:space="preserve">La Tabla </w:t>
      </w:r>
      <w:r w:rsidR="00701DD2">
        <w:rPr>
          <w:rFonts w:ascii="Times New Roman" w:hAnsi="Times New Roman" w:cs="Times New Roman"/>
          <w:sz w:val="24"/>
          <w:szCs w:val="24"/>
        </w:rPr>
        <w:t>8</w:t>
      </w:r>
      <w:r w:rsidRPr="00827D45">
        <w:rPr>
          <w:rFonts w:ascii="Times New Roman" w:hAnsi="Times New Roman" w:cs="Times New Roman"/>
          <w:sz w:val="24"/>
          <w:szCs w:val="24"/>
        </w:rPr>
        <w:t xml:space="preserve"> presenta la distribución general por variedad. La distribución balanceada evitó que una clase tuviera mayor peso que otra durante el proceso de entrenamiento y evaluación.</w:t>
      </w:r>
    </w:p>
    <w:p w14:paraId="362B1999" w14:textId="5E5601EE" w:rsidR="00827D45" w:rsidRPr="00701DD2" w:rsidRDefault="00701DD2" w:rsidP="00701DD2">
      <w:pPr>
        <w:pStyle w:val="Descripcin"/>
        <w:spacing w:after="0" w:line="480" w:lineRule="auto"/>
        <w:rPr>
          <w:rFonts w:ascii="Times New Roman" w:hAnsi="Times New Roman" w:cs="Times New Roman"/>
          <w:i w:val="0"/>
          <w:iCs w:val="0"/>
          <w:color w:val="auto"/>
          <w:sz w:val="36"/>
          <w:szCs w:val="36"/>
          <w:lang w:val="es-PE"/>
        </w:rPr>
      </w:pPr>
      <w:bookmarkStart w:id="109" w:name="_Toc229412262"/>
      <w:r w:rsidRPr="00701DD2">
        <w:rPr>
          <w:rFonts w:ascii="Times New Roman" w:hAnsi="Times New Roman" w:cs="Times New Roman"/>
          <w:b/>
          <w:bCs/>
          <w:i w:val="0"/>
          <w:iCs w:val="0"/>
          <w:color w:val="auto"/>
          <w:sz w:val="24"/>
          <w:szCs w:val="24"/>
        </w:rPr>
        <w:t xml:space="preserve">Tabla </w:t>
      </w:r>
      <w:r w:rsidRPr="00701DD2">
        <w:rPr>
          <w:rFonts w:ascii="Times New Roman" w:hAnsi="Times New Roman" w:cs="Times New Roman"/>
          <w:b/>
          <w:bCs/>
          <w:i w:val="0"/>
          <w:iCs w:val="0"/>
          <w:color w:val="auto"/>
          <w:sz w:val="24"/>
          <w:szCs w:val="24"/>
        </w:rPr>
        <w:fldChar w:fldCharType="begin"/>
      </w:r>
      <w:r w:rsidRPr="00701DD2">
        <w:rPr>
          <w:rFonts w:ascii="Times New Roman" w:hAnsi="Times New Roman" w:cs="Times New Roman"/>
          <w:b/>
          <w:bCs/>
          <w:i w:val="0"/>
          <w:iCs w:val="0"/>
          <w:color w:val="auto"/>
          <w:sz w:val="24"/>
          <w:szCs w:val="24"/>
        </w:rPr>
        <w:instrText xml:space="preserve"> SEQ Tabla \* ARABIC </w:instrText>
      </w:r>
      <w:r w:rsidRPr="00701DD2">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8</w:t>
      </w:r>
      <w:r w:rsidRPr="00701DD2">
        <w:rPr>
          <w:rFonts w:ascii="Times New Roman" w:hAnsi="Times New Roman" w:cs="Times New Roman"/>
          <w:b/>
          <w:bCs/>
          <w:i w:val="0"/>
          <w:iCs w:val="0"/>
          <w:color w:val="auto"/>
          <w:sz w:val="24"/>
          <w:szCs w:val="24"/>
        </w:rPr>
        <w:fldChar w:fldCharType="end"/>
      </w:r>
      <w:r w:rsidRPr="00701DD2">
        <w:rPr>
          <w:rFonts w:ascii="Times New Roman" w:hAnsi="Times New Roman" w:cs="Times New Roman"/>
          <w:color w:val="auto"/>
          <w:sz w:val="24"/>
          <w:szCs w:val="24"/>
        </w:rPr>
        <w:t xml:space="preserve"> </w:t>
      </w:r>
      <w:r w:rsidRPr="00701DD2">
        <w:rPr>
          <w:rFonts w:ascii="Times New Roman" w:hAnsi="Times New Roman" w:cs="Times New Roman"/>
          <w:color w:val="auto"/>
          <w:sz w:val="24"/>
          <w:szCs w:val="24"/>
        </w:rPr>
        <w:br/>
        <w:t>Distribución del conjunto de datos por variedad de papa nativa</w:t>
      </w:r>
      <w:bookmarkEnd w:id="109"/>
    </w:p>
    <w:tbl>
      <w:tblPr>
        <w:tblStyle w:val="Estilo1"/>
        <w:tblW w:w="0" w:type="auto"/>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hideMark/>
          </w:tcPr>
          <w:p w14:paraId="464F486B" w14:textId="4313794C" w:rsidR="00827D45" w:rsidRPr="00827D45" w:rsidRDefault="00701DD2" w:rsidP="003A3943">
            <w:pPr>
              <w:spacing w:after="160"/>
              <w:jc w:val="both"/>
              <w:rPr>
                <w:rFonts w:cs="Times New Roman"/>
                <w:b/>
                <w:bCs/>
                <w:szCs w:val="24"/>
                <w:lang w:val="es-PE"/>
              </w:rPr>
            </w:pPr>
            <w:r w:rsidRPr="00827D45">
              <w:rPr>
                <w:rFonts w:cs="Times New Roman"/>
                <w:b/>
                <w:bCs/>
                <w:szCs w:val="24"/>
                <w:lang w:val="es-PE"/>
              </w:rPr>
              <w:t>VARIEDAD</w:t>
            </w:r>
          </w:p>
        </w:tc>
        <w:tc>
          <w:tcPr>
            <w:tcW w:w="4678" w:type="dxa"/>
            <w:tcBorders>
              <w:top w:val="single" w:sz="4" w:space="0" w:color="auto"/>
              <w:bottom w:val="single" w:sz="4" w:space="0" w:color="auto"/>
            </w:tcBorders>
            <w:hideMark/>
          </w:tcPr>
          <w:p w14:paraId="6A9A156C" w14:textId="5EEC6830" w:rsidR="00827D45" w:rsidRPr="00827D45" w:rsidRDefault="00701DD2" w:rsidP="003A3943">
            <w:pPr>
              <w:spacing w:after="160"/>
              <w:jc w:val="both"/>
              <w:rPr>
                <w:rFonts w:cs="Times New Roman"/>
                <w:b/>
                <w:bCs/>
                <w:szCs w:val="24"/>
                <w:lang w:val="es-PE"/>
              </w:rPr>
            </w:pPr>
            <w:r w:rsidRPr="00827D45">
              <w:rPr>
                <w:rFonts w:cs="Times New Roman"/>
                <w:b/>
                <w:bCs/>
                <w:szCs w:val="24"/>
                <w:lang w:val="es-PE"/>
              </w:rPr>
              <w:t>NÚMERO DE IMÁGENES</w:t>
            </w:r>
          </w:p>
        </w:tc>
      </w:tr>
      <w:tr w:rsidR="00827D45" w:rsidRPr="00827D45" w14:paraId="17FE950E" w14:textId="77777777" w:rsidTr="003A3943">
        <w:tc>
          <w:tcPr>
            <w:tcW w:w="4678" w:type="dxa"/>
            <w:tcBorders>
              <w:top w:val="single" w:sz="4" w:space="0" w:color="auto"/>
            </w:tcBorders>
            <w:hideMark/>
          </w:tcPr>
          <w:p w14:paraId="67CE7A23"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PUKA_ÑATA</w:t>
            </w:r>
          </w:p>
        </w:tc>
        <w:tc>
          <w:tcPr>
            <w:tcW w:w="4678" w:type="dxa"/>
            <w:tcBorders>
              <w:top w:val="single" w:sz="4" w:space="0" w:color="auto"/>
            </w:tcBorders>
            <w:hideMark/>
          </w:tcPr>
          <w:p w14:paraId="77306E26"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6D2FA41E" w14:textId="77777777" w:rsidTr="003A3943">
        <w:tc>
          <w:tcPr>
            <w:tcW w:w="4678" w:type="dxa"/>
            <w:hideMark/>
          </w:tcPr>
          <w:p w14:paraId="1CA8E745"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TOROPA_WAQRAN</w:t>
            </w:r>
          </w:p>
        </w:tc>
        <w:tc>
          <w:tcPr>
            <w:tcW w:w="4678" w:type="dxa"/>
            <w:hideMark/>
          </w:tcPr>
          <w:p w14:paraId="16BD09DA"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3A87AF2D" w14:textId="77777777" w:rsidTr="003A3943">
        <w:tc>
          <w:tcPr>
            <w:tcW w:w="4678" w:type="dxa"/>
            <w:hideMark/>
          </w:tcPr>
          <w:p w14:paraId="57B80E61"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PUMAPA_MAKIN</w:t>
            </w:r>
          </w:p>
        </w:tc>
        <w:tc>
          <w:tcPr>
            <w:tcW w:w="4678" w:type="dxa"/>
            <w:hideMark/>
          </w:tcPr>
          <w:p w14:paraId="4B0C8644"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054E44FA" w14:textId="77777777" w:rsidTr="003A3943">
        <w:tc>
          <w:tcPr>
            <w:tcW w:w="4678" w:type="dxa"/>
            <w:hideMark/>
          </w:tcPr>
          <w:p w14:paraId="02582E56"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PUTISA</w:t>
            </w:r>
          </w:p>
        </w:tc>
        <w:tc>
          <w:tcPr>
            <w:tcW w:w="4678" w:type="dxa"/>
            <w:hideMark/>
          </w:tcPr>
          <w:p w14:paraId="0BF65CAE"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64C259B8" w14:textId="77777777" w:rsidTr="003A3943">
        <w:tc>
          <w:tcPr>
            <w:tcW w:w="4678" w:type="dxa"/>
            <w:hideMark/>
          </w:tcPr>
          <w:p w14:paraId="26B8D30D"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YURAQ_LEGUAS</w:t>
            </w:r>
          </w:p>
        </w:tc>
        <w:tc>
          <w:tcPr>
            <w:tcW w:w="4678" w:type="dxa"/>
            <w:hideMark/>
          </w:tcPr>
          <w:p w14:paraId="1B8552B3"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18DB1F10" w14:textId="77777777" w:rsidTr="003A3943">
        <w:tc>
          <w:tcPr>
            <w:tcW w:w="4678" w:type="dxa"/>
            <w:hideMark/>
          </w:tcPr>
          <w:p w14:paraId="0EF8C6A2"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YURAQ_JEWICHO</w:t>
            </w:r>
          </w:p>
        </w:tc>
        <w:tc>
          <w:tcPr>
            <w:tcW w:w="4678" w:type="dxa"/>
            <w:hideMark/>
          </w:tcPr>
          <w:p w14:paraId="78E8DFB5"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147971BC" w14:textId="77777777" w:rsidTr="00B002E1">
        <w:tc>
          <w:tcPr>
            <w:tcW w:w="4678" w:type="dxa"/>
            <w:tcBorders>
              <w:bottom w:val="single" w:sz="4" w:space="0" w:color="auto"/>
            </w:tcBorders>
            <w:hideMark/>
          </w:tcPr>
          <w:p w14:paraId="2943697A"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CANUTILLO</w:t>
            </w:r>
          </w:p>
        </w:tc>
        <w:tc>
          <w:tcPr>
            <w:tcW w:w="4678" w:type="dxa"/>
            <w:tcBorders>
              <w:bottom w:val="single" w:sz="4" w:space="0" w:color="auto"/>
            </w:tcBorders>
            <w:hideMark/>
          </w:tcPr>
          <w:p w14:paraId="1A323DCC"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160"/>
              <w:rPr>
                <w:rFonts w:cs="Times New Roman"/>
                <w:szCs w:val="24"/>
                <w:lang w:val="es-PE"/>
              </w:rPr>
            </w:pPr>
            <w:r w:rsidRPr="00827D45">
              <w:rPr>
                <w:rFonts w:cs="Times New Roman"/>
                <w:b/>
                <w:bCs/>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160"/>
              <w:rPr>
                <w:rFonts w:cs="Times New Roman"/>
                <w:szCs w:val="24"/>
                <w:lang w:val="es-PE"/>
              </w:rPr>
            </w:pPr>
            <w:r w:rsidRPr="00827D45">
              <w:rPr>
                <w:rFonts w:cs="Times New Roman"/>
                <w:b/>
                <w:bCs/>
                <w:szCs w:val="24"/>
                <w:lang w:val="es-PE"/>
              </w:rPr>
              <w:t>7000</w:t>
            </w:r>
          </w:p>
        </w:tc>
      </w:tr>
    </w:tbl>
    <w:p w14:paraId="4F975102" w14:textId="17F15221" w:rsidR="00827D45" w:rsidRPr="00B002E1" w:rsidRDefault="003A3943" w:rsidP="003A3943">
      <w:pPr>
        <w:spacing w:line="480" w:lineRule="auto"/>
        <w:jc w:val="both"/>
        <w:rPr>
          <w:rFonts w:ascii="Times New Roman" w:hAnsi="Times New Roman" w:cs="Times New Roman"/>
          <w:sz w:val="24"/>
          <w:szCs w:val="24"/>
        </w:rPr>
      </w:pPr>
      <w:r>
        <w:rPr>
          <w:rFonts w:ascii="Times New Roman" w:hAnsi="Times New Roman" w:cs="Times New Roman"/>
          <w:i/>
          <w:iCs/>
          <w:sz w:val="24"/>
          <w:szCs w:val="24"/>
        </w:rPr>
        <w:t>Nota</w:t>
      </w:r>
      <w:r w:rsidR="00BB4FF7" w:rsidRPr="001A40C0">
        <w:rPr>
          <w:rFonts w:ascii="Times New Roman" w:hAnsi="Times New Roman" w:cs="Times New Roman"/>
          <w:i/>
          <w:iCs/>
          <w:sz w:val="24"/>
          <w:szCs w:val="24"/>
        </w:rPr>
        <w:t>:</w:t>
      </w:r>
      <w:r w:rsidR="00BB4FF7" w:rsidRPr="001A40C0">
        <w:rPr>
          <w:rFonts w:ascii="Times New Roman" w:hAnsi="Times New Roman" w:cs="Times New Roman"/>
          <w:sz w:val="24"/>
          <w:szCs w:val="24"/>
        </w:rPr>
        <w:t xml:space="preserve"> Elaboración propia</w:t>
      </w:r>
    </w:p>
    <w:p w14:paraId="07F7BE88" w14:textId="351FA1D9" w:rsidR="00827D45" w:rsidRDefault="00827D45" w:rsidP="003A3943">
      <w:pPr>
        <w:spacing w:line="480" w:lineRule="auto"/>
        <w:ind w:firstLine="708"/>
        <w:jc w:val="both"/>
        <w:rPr>
          <w:rFonts w:ascii="Times New Roman" w:eastAsia="Modern No. 20" w:hAnsi="Times New Roman" w:cs="Times New Roman"/>
          <w:sz w:val="24"/>
          <w:szCs w:val="24"/>
        </w:rPr>
      </w:pPr>
      <w:r w:rsidRPr="00827D45">
        <w:rPr>
          <w:rFonts w:ascii="Times New Roman" w:eastAsia="Modern No. 20" w:hAnsi="Times New Roman" w:cs="Times New Roman"/>
          <w:sz w:val="24"/>
          <w:szCs w:val="24"/>
        </w:rPr>
        <w:t xml:space="preserve">La Tabla </w:t>
      </w:r>
      <w:r w:rsidR="00B002E1">
        <w:rPr>
          <w:rFonts w:ascii="Times New Roman" w:eastAsia="Modern No. 20" w:hAnsi="Times New Roman" w:cs="Times New Roman"/>
          <w:sz w:val="24"/>
          <w:szCs w:val="24"/>
        </w:rPr>
        <w:t>9</w:t>
      </w:r>
      <w:r w:rsidRPr="00827D45">
        <w:rPr>
          <w:rFonts w:ascii="Times New Roman" w:eastAsia="Modern No. 20" w:hAnsi="Times New Roman" w:cs="Times New Roman"/>
          <w:sz w:val="24"/>
          <w:szCs w:val="24"/>
        </w:rPr>
        <w:t xml:space="preserve"> muestra la partición experimental utilizada para el entrenamiento, validación y prueba de los modelos.</w:t>
      </w:r>
    </w:p>
    <w:p w14:paraId="1FBB866B" w14:textId="77E0FE03" w:rsidR="00827D45" w:rsidRPr="00B002E1" w:rsidRDefault="00B002E1" w:rsidP="008F41E9">
      <w:pPr>
        <w:pStyle w:val="Descripcin"/>
        <w:spacing w:after="0" w:line="480" w:lineRule="auto"/>
        <w:rPr>
          <w:rFonts w:ascii="Times New Roman" w:eastAsia="Modern No. 20" w:hAnsi="Times New Roman" w:cs="Times New Roman"/>
          <w:color w:val="auto"/>
          <w:sz w:val="24"/>
          <w:szCs w:val="24"/>
          <w:lang w:val="es-PE"/>
        </w:rPr>
      </w:pPr>
      <w:bookmarkStart w:id="110" w:name="_Toc229412263"/>
      <w:r w:rsidRPr="00B002E1">
        <w:rPr>
          <w:rFonts w:ascii="Times New Roman" w:hAnsi="Times New Roman" w:cs="Times New Roman"/>
          <w:b/>
          <w:bCs/>
          <w:i w:val="0"/>
          <w:iCs w:val="0"/>
          <w:color w:val="auto"/>
          <w:sz w:val="24"/>
          <w:szCs w:val="24"/>
        </w:rPr>
        <w:t xml:space="preserve">Tabla </w:t>
      </w:r>
      <w:r w:rsidRPr="00B002E1">
        <w:rPr>
          <w:rFonts w:ascii="Times New Roman" w:hAnsi="Times New Roman" w:cs="Times New Roman"/>
          <w:b/>
          <w:bCs/>
          <w:i w:val="0"/>
          <w:iCs w:val="0"/>
          <w:color w:val="auto"/>
          <w:sz w:val="24"/>
          <w:szCs w:val="24"/>
        </w:rPr>
        <w:fldChar w:fldCharType="begin"/>
      </w:r>
      <w:r w:rsidRPr="00B002E1">
        <w:rPr>
          <w:rFonts w:ascii="Times New Roman" w:hAnsi="Times New Roman" w:cs="Times New Roman"/>
          <w:b/>
          <w:bCs/>
          <w:i w:val="0"/>
          <w:iCs w:val="0"/>
          <w:color w:val="auto"/>
          <w:sz w:val="24"/>
          <w:szCs w:val="24"/>
        </w:rPr>
        <w:instrText xml:space="preserve"> SEQ Tabla \* ARABIC </w:instrText>
      </w:r>
      <w:r w:rsidRPr="00B002E1">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9</w:t>
      </w:r>
      <w:r w:rsidRPr="00B002E1">
        <w:rPr>
          <w:rFonts w:ascii="Times New Roman" w:hAnsi="Times New Roman" w:cs="Times New Roman"/>
          <w:b/>
          <w:bCs/>
          <w:i w:val="0"/>
          <w:iCs w:val="0"/>
          <w:color w:val="auto"/>
          <w:sz w:val="24"/>
          <w:szCs w:val="24"/>
        </w:rPr>
        <w:fldChar w:fldCharType="end"/>
      </w:r>
      <w:r w:rsidRPr="00B002E1">
        <w:rPr>
          <w:rFonts w:ascii="Times New Roman" w:hAnsi="Times New Roman" w:cs="Times New Roman"/>
          <w:color w:val="auto"/>
          <w:sz w:val="24"/>
          <w:szCs w:val="24"/>
        </w:rPr>
        <w:t xml:space="preserve"> </w:t>
      </w:r>
      <w:r w:rsidRPr="00B002E1">
        <w:rPr>
          <w:rFonts w:ascii="Times New Roman" w:hAnsi="Times New Roman" w:cs="Times New Roman"/>
          <w:color w:val="auto"/>
          <w:sz w:val="24"/>
          <w:szCs w:val="24"/>
        </w:rPr>
        <w:br/>
        <w:t>Distribución del conjunto de datos según partición experimental</w:t>
      </w:r>
      <w:bookmarkEnd w:id="110"/>
    </w:p>
    <w:tbl>
      <w:tblPr>
        <w:tblStyle w:val="Estilo1"/>
        <w:tblW w:w="0" w:type="auto"/>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hideMark/>
          </w:tcPr>
          <w:p w14:paraId="4210ED2A" w14:textId="43C978D0" w:rsidR="00827D45" w:rsidRPr="00827D45" w:rsidRDefault="00B002E1" w:rsidP="00B002E1">
            <w:pPr>
              <w:spacing w:after="160"/>
              <w:rPr>
                <w:rFonts w:eastAsia="Modern No. 20" w:cs="Times New Roman"/>
                <w:b/>
                <w:bCs/>
                <w:szCs w:val="24"/>
                <w:lang w:val="es-PE"/>
              </w:rPr>
            </w:pPr>
            <w:r w:rsidRPr="00827D45">
              <w:rPr>
                <w:rFonts w:eastAsia="Modern No. 20" w:cs="Times New Roman"/>
                <w:b/>
                <w:bCs/>
                <w:szCs w:val="24"/>
                <w:lang w:val="es-PE"/>
              </w:rPr>
              <w:t>SUBCONJUNTO</w:t>
            </w:r>
          </w:p>
        </w:tc>
        <w:tc>
          <w:tcPr>
            <w:tcW w:w="3260" w:type="dxa"/>
            <w:tcBorders>
              <w:top w:val="single" w:sz="4" w:space="0" w:color="auto"/>
              <w:bottom w:val="single" w:sz="4" w:space="0" w:color="auto"/>
            </w:tcBorders>
            <w:hideMark/>
          </w:tcPr>
          <w:p w14:paraId="1E6744D8" w14:textId="01828B63" w:rsidR="00827D45" w:rsidRPr="00827D45" w:rsidRDefault="00B002E1" w:rsidP="00B002E1">
            <w:pPr>
              <w:spacing w:after="160"/>
              <w:rPr>
                <w:rFonts w:eastAsia="Modern No. 20" w:cs="Times New Roman"/>
                <w:b/>
                <w:bCs/>
                <w:szCs w:val="24"/>
                <w:lang w:val="es-PE"/>
              </w:rPr>
            </w:pPr>
            <w:r w:rsidRPr="00827D45">
              <w:rPr>
                <w:rFonts w:eastAsia="Modern No. 20" w:cs="Times New Roman"/>
                <w:b/>
                <w:bCs/>
                <w:szCs w:val="24"/>
                <w:lang w:val="es-PE"/>
              </w:rPr>
              <w:t>NÚMERO DE IMÁGENES</w:t>
            </w:r>
          </w:p>
        </w:tc>
        <w:tc>
          <w:tcPr>
            <w:tcW w:w="3686" w:type="dxa"/>
            <w:tcBorders>
              <w:top w:val="single" w:sz="4" w:space="0" w:color="auto"/>
              <w:bottom w:val="single" w:sz="4" w:space="0" w:color="auto"/>
            </w:tcBorders>
            <w:hideMark/>
          </w:tcPr>
          <w:p w14:paraId="7AC8CB1C" w14:textId="4FEEA496" w:rsidR="00827D45" w:rsidRPr="00827D45" w:rsidRDefault="00B002E1" w:rsidP="00B002E1">
            <w:pPr>
              <w:spacing w:after="160"/>
              <w:rPr>
                <w:rFonts w:eastAsia="Modern No. 20" w:cs="Times New Roman"/>
                <w:b/>
                <w:bCs/>
                <w:szCs w:val="24"/>
                <w:lang w:val="es-PE"/>
              </w:rPr>
            </w:pPr>
            <w:r w:rsidRPr="00827D45">
              <w:rPr>
                <w:rFonts w:eastAsia="Modern No. 20" w:cs="Times New Roman"/>
                <w:b/>
                <w:bCs/>
                <w:szCs w:val="24"/>
                <w:lang w:val="es-PE"/>
              </w:rPr>
              <w:t>PORCENTAJE APROXIMADO</w:t>
            </w:r>
          </w:p>
        </w:tc>
      </w:tr>
      <w:tr w:rsidR="00827D45" w:rsidRPr="00827D45" w14:paraId="7DF146DD" w14:textId="77777777" w:rsidTr="00B002E1">
        <w:tc>
          <w:tcPr>
            <w:tcW w:w="2410" w:type="dxa"/>
            <w:tcBorders>
              <w:top w:val="single" w:sz="4" w:space="0" w:color="auto"/>
            </w:tcBorders>
            <w:hideMark/>
          </w:tcPr>
          <w:p w14:paraId="1A242C6A"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Entrenamiento</w:t>
            </w:r>
          </w:p>
        </w:tc>
        <w:tc>
          <w:tcPr>
            <w:tcW w:w="3260" w:type="dxa"/>
            <w:tcBorders>
              <w:top w:val="single" w:sz="4" w:space="0" w:color="auto"/>
            </w:tcBorders>
            <w:hideMark/>
          </w:tcPr>
          <w:p w14:paraId="78C8A72F"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4874</w:t>
            </w:r>
          </w:p>
        </w:tc>
        <w:tc>
          <w:tcPr>
            <w:tcW w:w="3686" w:type="dxa"/>
            <w:tcBorders>
              <w:top w:val="single" w:sz="4" w:space="0" w:color="auto"/>
            </w:tcBorders>
            <w:hideMark/>
          </w:tcPr>
          <w:p w14:paraId="44C2BD9F"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69.63 %</w:t>
            </w:r>
          </w:p>
        </w:tc>
      </w:tr>
      <w:tr w:rsidR="00827D45" w:rsidRPr="00827D45" w14:paraId="2C834CF0" w14:textId="77777777" w:rsidTr="00B002E1">
        <w:tc>
          <w:tcPr>
            <w:tcW w:w="2410" w:type="dxa"/>
            <w:hideMark/>
          </w:tcPr>
          <w:p w14:paraId="2C387EC7"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Validación</w:t>
            </w:r>
          </w:p>
        </w:tc>
        <w:tc>
          <w:tcPr>
            <w:tcW w:w="3260" w:type="dxa"/>
            <w:hideMark/>
          </w:tcPr>
          <w:p w14:paraId="0E6460C1"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1079</w:t>
            </w:r>
          </w:p>
        </w:tc>
        <w:tc>
          <w:tcPr>
            <w:tcW w:w="3686" w:type="dxa"/>
            <w:hideMark/>
          </w:tcPr>
          <w:p w14:paraId="3BE07207"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15.41 %</w:t>
            </w:r>
          </w:p>
        </w:tc>
      </w:tr>
      <w:tr w:rsidR="00827D45" w:rsidRPr="00827D45" w14:paraId="0939A9BC" w14:textId="77777777" w:rsidTr="00B002E1">
        <w:tc>
          <w:tcPr>
            <w:tcW w:w="2410" w:type="dxa"/>
            <w:tcBorders>
              <w:bottom w:val="single" w:sz="4" w:space="0" w:color="auto"/>
            </w:tcBorders>
            <w:hideMark/>
          </w:tcPr>
          <w:p w14:paraId="442B5739"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Prueba</w:t>
            </w:r>
          </w:p>
        </w:tc>
        <w:tc>
          <w:tcPr>
            <w:tcW w:w="3260" w:type="dxa"/>
            <w:tcBorders>
              <w:bottom w:val="single" w:sz="4" w:space="0" w:color="auto"/>
            </w:tcBorders>
            <w:hideMark/>
          </w:tcPr>
          <w:p w14:paraId="4DBDFCD9"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1047</w:t>
            </w:r>
          </w:p>
        </w:tc>
        <w:tc>
          <w:tcPr>
            <w:tcW w:w="3686" w:type="dxa"/>
            <w:tcBorders>
              <w:bottom w:val="single" w:sz="4" w:space="0" w:color="auto"/>
            </w:tcBorders>
            <w:hideMark/>
          </w:tcPr>
          <w:p w14:paraId="0C99F431"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hideMark/>
          </w:tcPr>
          <w:p w14:paraId="0431520A" w14:textId="31F2628E" w:rsidR="00827D45" w:rsidRPr="00827D45" w:rsidRDefault="00B002E1" w:rsidP="003A3943">
            <w:pPr>
              <w:spacing w:after="160"/>
              <w:jc w:val="both"/>
              <w:rPr>
                <w:rFonts w:eastAsia="Modern No. 20" w:cs="Times New Roman"/>
                <w:szCs w:val="24"/>
                <w:lang w:val="es-PE"/>
              </w:rPr>
            </w:pPr>
            <w:r w:rsidRPr="00827D45">
              <w:rPr>
                <w:rFonts w:eastAsia="Modern No. 20" w:cs="Times New Roman"/>
                <w:b/>
                <w:bCs/>
                <w:szCs w:val="24"/>
                <w:lang w:val="es-PE"/>
              </w:rPr>
              <w:t>TOTAL</w:t>
            </w:r>
          </w:p>
        </w:tc>
        <w:tc>
          <w:tcPr>
            <w:tcW w:w="3260" w:type="dxa"/>
            <w:tcBorders>
              <w:top w:val="single" w:sz="4" w:space="0" w:color="auto"/>
              <w:bottom w:val="single" w:sz="4" w:space="0" w:color="auto"/>
            </w:tcBorders>
            <w:hideMark/>
          </w:tcPr>
          <w:p w14:paraId="7324FAB5"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7000</w:t>
            </w:r>
          </w:p>
        </w:tc>
        <w:tc>
          <w:tcPr>
            <w:tcW w:w="3686" w:type="dxa"/>
            <w:tcBorders>
              <w:top w:val="single" w:sz="4" w:space="0" w:color="auto"/>
              <w:bottom w:val="single" w:sz="4" w:space="0" w:color="auto"/>
            </w:tcBorders>
            <w:hideMark/>
          </w:tcPr>
          <w:p w14:paraId="6CB2F0FB"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100.00 %</w:t>
            </w:r>
          </w:p>
        </w:tc>
      </w:tr>
    </w:tbl>
    <w:p w14:paraId="4967F828" w14:textId="1925B497" w:rsidR="00827D45" w:rsidRDefault="00827D45" w:rsidP="003A3943">
      <w:pPr>
        <w:spacing w:line="480" w:lineRule="auto"/>
        <w:jc w:val="both"/>
        <w:rPr>
          <w:rFonts w:ascii="Times New Roman" w:eastAsia="Modern No. 20" w:hAnsi="Times New Roman" w:cs="Times New Roman"/>
          <w:sz w:val="24"/>
          <w:szCs w:val="24"/>
        </w:rPr>
      </w:pPr>
      <w:r w:rsidRPr="003A3943">
        <w:rPr>
          <w:rFonts w:ascii="Times New Roman" w:eastAsia="Modern No. 20" w:hAnsi="Times New Roman" w:cs="Times New Roman"/>
          <w:i/>
          <w:iCs/>
          <w:sz w:val="24"/>
          <w:szCs w:val="24"/>
        </w:rPr>
        <w:t>Nota</w:t>
      </w:r>
      <w:r w:rsidR="00E22630">
        <w:rPr>
          <w:rFonts w:ascii="Times New Roman" w:eastAsia="Modern No. 20" w:hAnsi="Times New Roman" w:cs="Times New Roman"/>
          <w:i/>
          <w:iCs/>
          <w:sz w:val="24"/>
          <w:szCs w:val="24"/>
        </w:rPr>
        <w:t>:</w:t>
      </w:r>
      <w:r w:rsidRPr="00827D45">
        <w:rPr>
          <w:rFonts w:ascii="Times New Roman" w:eastAsia="Modern No. 20"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480" w:lineRule="auto"/>
        <w:ind w:firstLine="708"/>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sz w:val="24"/>
          <w:szCs w:val="24"/>
          <w:lang w:val="es-PE"/>
        </w:rPr>
        <w:lastRenderedPageBreak/>
        <w:t xml:space="preserve">La distribución por variedad y partición se presenta en la Tabla </w:t>
      </w:r>
      <w:r w:rsidR="008F41E9">
        <w:rPr>
          <w:rFonts w:ascii="Times New Roman" w:eastAsia="Modern No. 20" w:hAnsi="Times New Roman" w:cs="Times New Roman"/>
          <w:sz w:val="24"/>
          <w:szCs w:val="24"/>
          <w:lang w:val="es-PE"/>
        </w:rPr>
        <w:t>10</w:t>
      </w:r>
      <w:r w:rsidRPr="00827D45">
        <w:rPr>
          <w:rFonts w:ascii="Times New Roman" w:eastAsia="Modern No. 20" w:hAnsi="Times New Roman" w:cs="Times New Roman"/>
          <w:sz w:val="24"/>
          <w:szCs w:val="24"/>
          <w:lang w:val="es-PE"/>
        </w:rPr>
        <w:t>. Esta distribución confirma que cada clase tuvo presencia en entrenamiento, validación y prueba.</w:t>
      </w:r>
    </w:p>
    <w:p w14:paraId="1EB669D3" w14:textId="4F76470F" w:rsidR="00827D45" w:rsidRPr="00F51F1B" w:rsidRDefault="00F51F1B" w:rsidP="00F51F1B">
      <w:pPr>
        <w:pStyle w:val="Descripcin"/>
        <w:spacing w:after="0" w:line="480" w:lineRule="auto"/>
        <w:rPr>
          <w:rFonts w:ascii="Times New Roman" w:eastAsia="Modern No. 20" w:hAnsi="Times New Roman" w:cs="Times New Roman"/>
          <w:color w:val="auto"/>
          <w:sz w:val="24"/>
          <w:szCs w:val="24"/>
          <w:lang w:val="es-PE"/>
        </w:rPr>
      </w:pPr>
      <w:bookmarkStart w:id="111" w:name="_Toc229412264"/>
      <w:r w:rsidRPr="00F51F1B">
        <w:rPr>
          <w:rFonts w:ascii="Times New Roman" w:hAnsi="Times New Roman" w:cs="Times New Roman"/>
          <w:b/>
          <w:bCs/>
          <w:i w:val="0"/>
          <w:iCs w:val="0"/>
          <w:color w:val="auto"/>
          <w:sz w:val="24"/>
          <w:szCs w:val="24"/>
        </w:rPr>
        <w:t xml:space="preserve">Tabla </w:t>
      </w:r>
      <w:r w:rsidRPr="00F51F1B">
        <w:rPr>
          <w:rFonts w:ascii="Times New Roman" w:hAnsi="Times New Roman" w:cs="Times New Roman"/>
          <w:b/>
          <w:bCs/>
          <w:i w:val="0"/>
          <w:iCs w:val="0"/>
          <w:color w:val="auto"/>
          <w:sz w:val="24"/>
          <w:szCs w:val="24"/>
        </w:rPr>
        <w:fldChar w:fldCharType="begin"/>
      </w:r>
      <w:r w:rsidRPr="00F51F1B">
        <w:rPr>
          <w:rFonts w:ascii="Times New Roman" w:hAnsi="Times New Roman" w:cs="Times New Roman"/>
          <w:b/>
          <w:bCs/>
          <w:i w:val="0"/>
          <w:iCs w:val="0"/>
          <w:color w:val="auto"/>
          <w:sz w:val="24"/>
          <w:szCs w:val="24"/>
        </w:rPr>
        <w:instrText xml:space="preserve"> SEQ Tabla \* ARABIC </w:instrText>
      </w:r>
      <w:r w:rsidRPr="00F51F1B">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10</w:t>
      </w:r>
      <w:r w:rsidRPr="00F51F1B">
        <w:rPr>
          <w:rFonts w:ascii="Times New Roman" w:hAnsi="Times New Roman" w:cs="Times New Roman"/>
          <w:b/>
          <w:bCs/>
          <w:i w:val="0"/>
          <w:iCs w:val="0"/>
          <w:color w:val="auto"/>
          <w:sz w:val="24"/>
          <w:szCs w:val="24"/>
        </w:rPr>
        <w:fldChar w:fldCharType="end"/>
      </w:r>
      <w:r w:rsidRPr="00F51F1B">
        <w:rPr>
          <w:rFonts w:ascii="Times New Roman" w:hAnsi="Times New Roman" w:cs="Times New Roman"/>
          <w:color w:val="auto"/>
          <w:sz w:val="24"/>
          <w:szCs w:val="24"/>
        </w:rPr>
        <w:t xml:space="preserve"> </w:t>
      </w:r>
      <w:r w:rsidRPr="00F51F1B">
        <w:rPr>
          <w:rFonts w:ascii="Times New Roman" w:hAnsi="Times New Roman" w:cs="Times New Roman"/>
          <w:color w:val="auto"/>
          <w:sz w:val="24"/>
          <w:szCs w:val="24"/>
        </w:rPr>
        <w:br/>
        <w:t>Distribución del corpus visual por variedad y partición experimental</w:t>
      </w:r>
      <w:bookmarkEnd w:id="111"/>
    </w:p>
    <w:tbl>
      <w:tblPr>
        <w:tblStyle w:val="Estilo1"/>
        <w:tblW w:w="9498" w:type="dxa"/>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hideMark/>
          </w:tcPr>
          <w:p w14:paraId="721AC5A9" w14:textId="5FB47580" w:rsidR="00827D45" w:rsidRPr="00827D45" w:rsidRDefault="008F41E9" w:rsidP="00CB6A95">
            <w:pPr>
              <w:spacing w:after="160"/>
              <w:jc w:val="both"/>
              <w:rPr>
                <w:rFonts w:eastAsia="Modern No. 20" w:cs="Times New Roman"/>
                <w:b/>
                <w:bCs/>
                <w:szCs w:val="24"/>
                <w:lang w:val="es-PE"/>
              </w:rPr>
            </w:pPr>
            <w:r w:rsidRPr="00827D45">
              <w:rPr>
                <w:rFonts w:eastAsia="Modern No. 20" w:cs="Times New Roman"/>
                <w:b/>
                <w:bCs/>
                <w:szCs w:val="24"/>
                <w:lang w:val="es-PE"/>
              </w:rPr>
              <w:t>VARIEDAD</w:t>
            </w:r>
          </w:p>
        </w:tc>
        <w:tc>
          <w:tcPr>
            <w:tcW w:w="2160" w:type="dxa"/>
            <w:tcBorders>
              <w:top w:val="single" w:sz="4" w:space="0" w:color="auto"/>
              <w:bottom w:val="single" w:sz="4" w:space="0" w:color="auto"/>
            </w:tcBorders>
            <w:hideMark/>
          </w:tcPr>
          <w:p w14:paraId="081DD085" w14:textId="65CBE8ED" w:rsidR="00827D45" w:rsidRPr="00827D45" w:rsidRDefault="008F41E9" w:rsidP="00CB6A95">
            <w:pPr>
              <w:spacing w:after="160"/>
              <w:jc w:val="both"/>
              <w:rPr>
                <w:rFonts w:eastAsia="Modern No. 20" w:cs="Times New Roman"/>
                <w:b/>
                <w:bCs/>
                <w:szCs w:val="24"/>
                <w:lang w:val="es-PE"/>
              </w:rPr>
            </w:pPr>
            <w:r w:rsidRPr="00827D45">
              <w:rPr>
                <w:rFonts w:eastAsia="Modern No. 20" w:cs="Times New Roman"/>
                <w:b/>
                <w:bCs/>
                <w:szCs w:val="24"/>
                <w:lang w:val="es-PE"/>
              </w:rPr>
              <w:t>ENTRENAMIENTO</w:t>
            </w:r>
          </w:p>
        </w:tc>
        <w:tc>
          <w:tcPr>
            <w:tcW w:w="1843" w:type="dxa"/>
            <w:tcBorders>
              <w:top w:val="single" w:sz="4" w:space="0" w:color="auto"/>
              <w:bottom w:val="single" w:sz="4" w:space="0" w:color="auto"/>
            </w:tcBorders>
            <w:hideMark/>
          </w:tcPr>
          <w:p w14:paraId="7AD535FC" w14:textId="3902F916" w:rsidR="00827D45" w:rsidRPr="00827D45" w:rsidRDefault="008F41E9" w:rsidP="00CB6A95">
            <w:pPr>
              <w:spacing w:after="160"/>
              <w:jc w:val="both"/>
              <w:rPr>
                <w:rFonts w:eastAsia="Modern No. 20" w:cs="Times New Roman"/>
                <w:b/>
                <w:bCs/>
                <w:szCs w:val="24"/>
                <w:lang w:val="es-PE"/>
              </w:rPr>
            </w:pPr>
            <w:r w:rsidRPr="00827D45">
              <w:rPr>
                <w:rFonts w:eastAsia="Modern No. 20" w:cs="Times New Roman"/>
                <w:b/>
                <w:bCs/>
                <w:szCs w:val="24"/>
                <w:lang w:val="es-PE"/>
              </w:rPr>
              <w:t>VALIDACIÓN</w:t>
            </w:r>
          </w:p>
        </w:tc>
        <w:tc>
          <w:tcPr>
            <w:tcW w:w="1701" w:type="dxa"/>
            <w:tcBorders>
              <w:top w:val="single" w:sz="4" w:space="0" w:color="auto"/>
              <w:bottom w:val="single" w:sz="4" w:space="0" w:color="auto"/>
            </w:tcBorders>
            <w:hideMark/>
          </w:tcPr>
          <w:p w14:paraId="6085032D" w14:textId="0DECDA82" w:rsidR="00827D45" w:rsidRPr="00827D45" w:rsidRDefault="008F41E9" w:rsidP="00CB6A95">
            <w:pPr>
              <w:spacing w:after="160"/>
              <w:jc w:val="both"/>
              <w:rPr>
                <w:rFonts w:eastAsia="Modern No. 20" w:cs="Times New Roman"/>
                <w:b/>
                <w:bCs/>
                <w:szCs w:val="24"/>
                <w:lang w:val="es-PE"/>
              </w:rPr>
            </w:pPr>
            <w:r w:rsidRPr="00827D45">
              <w:rPr>
                <w:rFonts w:eastAsia="Modern No. 20" w:cs="Times New Roman"/>
                <w:b/>
                <w:bCs/>
                <w:szCs w:val="24"/>
                <w:lang w:val="es-PE"/>
              </w:rPr>
              <w:t>PRUEBA</w:t>
            </w:r>
          </w:p>
        </w:tc>
        <w:tc>
          <w:tcPr>
            <w:tcW w:w="1418" w:type="dxa"/>
            <w:tcBorders>
              <w:top w:val="single" w:sz="4" w:space="0" w:color="auto"/>
              <w:bottom w:val="single" w:sz="4" w:space="0" w:color="auto"/>
            </w:tcBorders>
            <w:hideMark/>
          </w:tcPr>
          <w:p w14:paraId="69D7AE49" w14:textId="2F0E65A2" w:rsidR="00827D45" w:rsidRPr="00827D45" w:rsidRDefault="008F41E9" w:rsidP="00CB6A95">
            <w:pPr>
              <w:spacing w:after="160"/>
              <w:jc w:val="both"/>
              <w:rPr>
                <w:rFonts w:eastAsia="Modern No. 20" w:cs="Times New Roman"/>
                <w:b/>
                <w:bCs/>
                <w:szCs w:val="24"/>
                <w:lang w:val="es-PE"/>
              </w:rPr>
            </w:pPr>
            <w:r w:rsidRPr="00827D45">
              <w:rPr>
                <w:rFonts w:eastAsia="Modern No. 20" w:cs="Times New Roman"/>
                <w:b/>
                <w:bCs/>
                <w:szCs w:val="24"/>
                <w:lang w:val="es-PE"/>
              </w:rPr>
              <w:t>TOTAL</w:t>
            </w:r>
          </w:p>
        </w:tc>
      </w:tr>
      <w:tr w:rsidR="00827D45" w:rsidRPr="00827D45" w14:paraId="5AFB0102" w14:textId="77777777" w:rsidTr="003A3943">
        <w:tc>
          <w:tcPr>
            <w:tcW w:w="0" w:type="auto"/>
            <w:tcBorders>
              <w:top w:val="single" w:sz="4" w:space="0" w:color="auto"/>
            </w:tcBorders>
            <w:hideMark/>
          </w:tcPr>
          <w:p w14:paraId="260692E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PUKA_ÑATA</w:t>
            </w:r>
          </w:p>
        </w:tc>
        <w:tc>
          <w:tcPr>
            <w:tcW w:w="2160" w:type="dxa"/>
            <w:tcBorders>
              <w:top w:val="single" w:sz="4" w:space="0" w:color="auto"/>
            </w:tcBorders>
            <w:hideMark/>
          </w:tcPr>
          <w:p w14:paraId="653D651A"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tcBorders>
              <w:top w:val="single" w:sz="4" w:space="0" w:color="auto"/>
            </w:tcBorders>
            <w:hideMark/>
          </w:tcPr>
          <w:p w14:paraId="7F5C8C7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tcBorders>
              <w:top w:val="single" w:sz="4" w:space="0" w:color="auto"/>
            </w:tcBorders>
            <w:hideMark/>
          </w:tcPr>
          <w:p w14:paraId="1C85419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418" w:type="dxa"/>
            <w:tcBorders>
              <w:top w:val="single" w:sz="4" w:space="0" w:color="auto"/>
            </w:tcBorders>
            <w:hideMark/>
          </w:tcPr>
          <w:p w14:paraId="3F31223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4CC32CFF" w14:textId="77777777" w:rsidTr="003A3943">
        <w:tc>
          <w:tcPr>
            <w:tcW w:w="0" w:type="auto"/>
            <w:hideMark/>
          </w:tcPr>
          <w:p w14:paraId="6A627FD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TOROPA_WAQRAN</w:t>
            </w:r>
          </w:p>
        </w:tc>
        <w:tc>
          <w:tcPr>
            <w:tcW w:w="2160" w:type="dxa"/>
            <w:hideMark/>
          </w:tcPr>
          <w:p w14:paraId="5FCE69D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699</w:t>
            </w:r>
          </w:p>
        </w:tc>
        <w:tc>
          <w:tcPr>
            <w:tcW w:w="1843" w:type="dxa"/>
            <w:hideMark/>
          </w:tcPr>
          <w:p w14:paraId="0CBE383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hideMark/>
          </w:tcPr>
          <w:p w14:paraId="787E6B4A"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24E6FEA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232F4FCE" w14:textId="77777777" w:rsidTr="003A3943">
        <w:tc>
          <w:tcPr>
            <w:tcW w:w="0" w:type="auto"/>
            <w:hideMark/>
          </w:tcPr>
          <w:p w14:paraId="76A2098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PUMAPA_MAKIN</w:t>
            </w:r>
          </w:p>
        </w:tc>
        <w:tc>
          <w:tcPr>
            <w:tcW w:w="2160" w:type="dxa"/>
            <w:hideMark/>
          </w:tcPr>
          <w:p w14:paraId="41555B09"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hideMark/>
          </w:tcPr>
          <w:p w14:paraId="02924902"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152</w:t>
            </w:r>
          </w:p>
        </w:tc>
        <w:tc>
          <w:tcPr>
            <w:tcW w:w="1701" w:type="dxa"/>
            <w:hideMark/>
          </w:tcPr>
          <w:p w14:paraId="410771F2"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55AB2EC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6BDD2780" w14:textId="77777777" w:rsidTr="003A3943">
        <w:tc>
          <w:tcPr>
            <w:tcW w:w="0" w:type="auto"/>
            <w:hideMark/>
          </w:tcPr>
          <w:p w14:paraId="691569C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PUTISA</w:t>
            </w:r>
          </w:p>
        </w:tc>
        <w:tc>
          <w:tcPr>
            <w:tcW w:w="2160" w:type="dxa"/>
            <w:hideMark/>
          </w:tcPr>
          <w:p w14:paraId="7588C0C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699</w:t>
            </w:r>
          </w:p>
        </w:tc>
        <w:tc>
          <w:tcPr>
            <w:tcW w:w="1843" w:type="dxa"/>
            <w:hideMark/>
          </w:tcPr>
          <w:p w14:paraId="1A57797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hideMark/>
          </w:tcPr>
          <w:p w14:paraId="28DAA8E9"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678EC9B6"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2A7D396D" w14:textId="77777777" w:rsidTr="003A3943">
        <w:tc>
          <w:tcPr>
            <w:tcW w:w="0" w:type="auto"/>
            <w:hideMark/>
          </w:tcPr>
          <w:p w14:paraId="1E41584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YURAQ_LEGUAS</w:t>
            </w:r>
          </w:p>
        </w:tc>
        <w:tc>
          <w:tcPr>
            <w:tcW w:w="2160" w:type="dxa"/>
            <w:hideMark/>
          </w:tcPr>
          <w:p w14:paraId="4BE4828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700</w:t>
            </w:r>
          </w:p>
        </w:tc>
        <w:tc>
          <w:tcPr>
            <w:tcW w:w="1843" w:type="dxa"/>
            <w:hideMark/>
          </w:tcPr>
          <w:p w14:paraId="1870034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701" w:type="dxa"/>
            <w:hideMark/>
          </w:tcPr>
          <w:p w14:paraId="1C3AA84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1155FAA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55B01D56" w14:textId="77777777" w:rsidTr="003A3943">
        <w:tc>
          <w:tcPr>
            <w:tcW w:w="0" w:type="auto"/>
            <w:hideMark/>
          </w:tcPr>
          <w:p w14:paraId="2110C7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YURAQ_JEWICHO</w:t>
            </w:r>
          </w:p>
        </w:tc>
        <w:tc>
          <w:tcPr>
            <w:tcW w:w="2160" w:type="dxa"/>
            <w:hideMark/>
          </w:tcPr>
          <w:p w14:paraId="1BD13FA3"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hideMark/>
          </w:tcPr>
          <w:p w14:paraId="4583007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152</w:t>
            </w:r>
          </w:p>
        </w:tc>
        <w:tc>
          <w:tcPr>
            <w:tcW w:w="1701" w:type="dxa"/>
            <w:hideMark/>
          </w:tcPr>
          <w:p w14:paraId="4DB5D48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53A7568C"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39B7E1A9" w14:textId="77777777" w:rsidTr="00CD1D99">
        <w:tc>
          <w:tcPr>
            <w:tcW w:w="0" w:type="auto"/>
            <w:tcBorders>
              <w:bottom w:val="single" w:sz="4" w:space="0" w:color="auto"/>
            </w:tcBorders>
            <w:hideMark/>
          </w:tcPr>
          <w:p w14:paraId="60625C5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CANUTILLO</w:t>
            </w:r>
          </w:p>
        </w:tc>
        <w:tc>
          <w:tcPr>
            <w:tcW w:w="2160" w:type="dxa"/>
            <w:tcBorders>
              <w:bottom w:val="single" w:sz="4" w:space="0" w:color="auto"/>
            </w:tcBorders>
            <w:hideMark/>
          </w:tcPr>
          <w:p w14:paraId="387D1E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682</w:t>
            </w:r>
          </w:p>
        </w:tc>
        <w:tc>
          <w:tcPr>
            <w:tcW w:w="1843" w:type="dxa"/>
            <w:tcBorders>
              <w:bottom w:val="single" w:sz="4" w:space="0" w:color="auto"/>
            </w:tcBorders>
            <w:hideMark/>
          </w:tcPr>
          <w:p w14:paraId="3316ED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172</w:t>
            </w:r>
          </w:p>
        </w:tc>
        <w:tc>
          <w:tcPr>
            <w:tcW w:w="1701" w:type="dxa"/>
            <w:tcBorders>
              <w:bottom w:val="single" w:sz="4" w:space="0" w:color="auto"/>
            </w:tcBorders>
            <w:hideMark/>
          </w:tcPr>
          <w:p w14:paraId="11B10E3C"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146</w:t>
            </w:r>
          </w:p>
        </w:tc>
        <w:tc>
          <w:tcPr>
            <w:tcW w:w="1418" w:type="dxa"/>
            <w:tcBorders>
              <w:bottom w:val="single" w:sz="4" w:space="0" w:color="auto"/>
            </w:tcBorders>
            <w:hideMark/>
          </w:tcPr>
          <w:p w14:paraId="507BD56F"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hideMark/>
          </w:tcPr>
          <w:p w14:paraId="5E58DE2B" w14:textId="653FE7A1" w:rsidR="00827D45" w:rsidRPr="00827D45" w:rsidRDefault="008F41E9" w:rsidP="00CB6A95">
            <w:pPr>
              <w:spacing w:after="160"/>
              <w:jc w:val="both"/>
              <w:rPr>
                <w:rFonts w:eastAsia="Modern No. 20" w:cs="Times New Roman"/>
                <w:szCs w:val="24"/>
                <w:lang w:val="es-PE"/>
              </w:rPr>
            </w:pPr>
            <w:r w:rsidRPr="00827D45">
              <w:rPr>
                <w:rFonts w:eastAsia="Modern No. 20" w:cs="Times New Roman"/>
                <w:b/>
                <w:bCs/>
                <w:szCs w:val="24"/>
                <w:lang w:val="es-PE"/>
              </w:rPr>
              <w:t>TOTAL</w:t>
            </w:r>
          </w:p>
        </w:tc>
        <w:tc>
          <w:tcPr>
            <w:tcW w:w="2160" w:type="dxa"/>
            <w:tcBorders>
              <w:top w:val="single" w:sz="4" w:space="0" w:color="auto"/>
              <w:bottom w:val="single" w:sz="4" w:space="0" w:color="auto"/>
            </w:tcBorders>
            <w:hideMark/>
          </w:tcPr>
          <w:p w14:paraId="1250064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4874</w:t>
            </w:r>
          </w:p>
        </w:tc>
        <w:tc>
          <w:tcPr>
            <w:tcW w:w="1843" w:type="dxa"/>
            <w:tcBorders>
              <w:top w:val="single" w:sz="4" w:space="0" w:color="auto"/>
              <w:bottom w:val="single" w:sz="4" w:space="0" w:color="auto"/>
            </w:tcBorders>
            <w:hideMark/>
          </w:tcPr>
          <w:p w14:paraId="230E2997"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1079</w:t>
            </w:r>
          </w:p>
        </w:tc>
        <w:tc>
          <w:tcPr>
            <w:tcW w:w="1701" w:type="dxa"/>
            <w:tcBorders>
              <w:top w:val="single" w:sz="4" w:space="0" w:color="auto"/>
              <w:bottom w:val="single" w:sz="4" w:space="0" w:color="auto"/>
            </w:tcBorders>
            <w:hideMark/>
          </w:tcPr>
          <w:p w14:paraId="715E3E2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1047</w:t>
            </w:r>
          </w:p>
        </w:tc>
        <w:tc>
          <w:tcPr>
            <w:tcW w:w="1418" w:type="dxa"/>
            <w:tcBorders>
              <w:top w:val="single" w:sz="4" w:space="0" w:color="auto"/>
              <w:bottom w:val="single" w:sz="4" w:space="0" w:color="auto"/>
            </w:tcBorders>
            <w:hideMark/>
          </w:tcPr>
          <w:p w14:paraId="47823B46"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7000</w:t>
            </w:r>
          </w:p>
        </w:tc>
      </w:tr>
    </w:tbl>
    <w:p w14:paraId="4834B5F3" w14:textId="756CF8AC" w:rsidR="00827D4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Modern No. 20" w:hAnsi="Times New Roman" w:cs="Times New Roman"/>
          <w:i/>
          <w:iCs/>
          <w:sz w:val="24"/>
          <w:szCs w:val="24"/>
        </w:rPr>
        <w:t>Nota</w:t>
      </w:r>
      <w:r w:rsidR="00E22630">
        <w:rPr>
          <w:rFonts w:ascii="Times New Roman" w:eastAsia="Modern No. 20" w:hAnsi="Times New Roman" w:cs="Times New Roman"/>
          <w:i/>
          <w:iCs/>
          <w:sz w:val="24"/>
          <w:szCs w:val="24"/>
        </w:rPr>
        <w:t>:</w:t>
      </w:r>
      <w:r w:rsidRPr="00286C53">
        <w:rPr>
          <w:rFonts w:ascii="Times New Roman" w:eastAsia="Modern No. 20" w:hAnsi="Times New Roman" w:cs="Times New Roman"/>
          <w:sz w:val="24"/>
          <w:szCs w:val="24"/>
        </w:rPr>
        <w:t> Elaboración propia a partir del registro experimental del corpus visual.</w:t>
      </w:r>
    </w:p>
    <w:p w14:paraId="5742F919" w14:textId="2C38A8F1" w:rsidR="00CD1D99" w:rsidRPr="00CD1D99" w:rsidRDefault="00CD1D99" w:rsidP="00CD1D99">
      <w:pPr>
        <w:pStyle w:val="Descripcin"/>
        <w:spacing w:after="0" w:line="480" w:lineRule="auto"/>
        <w:rPr>
          <w:rFonts w:ascii="Times New Roman" w:eastAsia="Modern No. 20" w:hAnsi="Times New Roman" w:cs="Times New Roman"/>
          <w:color w:val="auto"/>
          <w:sz w:val="24"/>
          <w:szCs w:val="24"/>
          <w:lang w:val="es-PE"/>
        </w:rPr>
      </w:pPr>
      <w:bookmarkStart w:id="112" w:name="_Toc229412198"/>
      <w:r w:rsidRPr="00CD1D99">
        <w:rPr>
          <w:rFonts w:ascii="Times New Roman" w:hAnsi="Times New Roman" w:cs="Times New Roman"/>
          <w:b/>
          <w:bCs/>
          <w:i w:val="0"/>
          <w:iCs w:val="0"/>
          <w:color w:val="auto"/>
          <w:sz w:val="24"/>
          <w:szCs w:val="24"/>
        </w:rPr>
        <w:t xml:space="preserve">Figura </w:t>
      </w:r>
      <w:r w:rsidRPr="00CD1D99">
        <w:rPr>
          <w:rFonts w:ascii="Times New Roman" w:hAnsi="Times New Roman" w:cs="Times New Roman"/>
          <w:b/>
          <w:bCs/>
          <w:i w:val="0"/>
          <w:iCs w:val="0"/>
          <w:color w:val="auto"/>
          <w:sz w:val="24"/>
          <w:szCs w:val="24"/>
        </w:rPr>
        <w:fldChar w:fldCharType="begin"/>
      </w:r>
      <w:r w:rsidRPr="00CD1D99">
        <w:rPr>
          <w:rFonts w:ascii="Times New Roman" w:hAnsi="Times New Roman" w:cs="Times New Roman"/>
          <w:b/>
          <w:bCs/>
          <w:i w:val="0"/>
          <w:iCs w:val="0"/>
          <w:color w:val="auto"/>
          <w:sz w:val="24"/>
          <w:szCs w:val="24"/>
        </w:rPr>
        <w:instrText xml:space="preserve"> SEQ Figura \* ARABIC </w:instrText>
      </w:r>
      <w:r w:rsidRPr="00CD1D99">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19</w:t>
      </w:r>
      <w:r w:rsidRPr="00CD1D99">
        <w:rPr>
          <w:rFonts w:ascii="Times New Roman" w:hAnsi="Times New Roman" w:cs="Times New Roman"/>
          <w:b/>
          <w:bCs/>
          <w:i w:val="0"/>
          <w:iCs w:val="0"/>
          <w:color w:val="auto"/>
          <w:sz w:val="24"/>
          <w:szCs w:val="24"/>
        </w:rPr>
        <w:fldChar w:fldCharType="end"/>
      </w:r>
      <w:r w:rsidRPr="00CD1D99">
        <w:rPr>
          <w:rFonts w:ascii="Times New Roman" w:hAnsi="Times New Roman" w:cs="Times New Roman"/>
          <w:color w:val="auto"/>
          <w:sz w:val="24"/>
          <w:szCs w:val="24"/>
        </w:rPr>
        <w:t xml:space="preserve"> </w:t>
      </w:r>
      <w:r w:rsidRPr="00CD1D99">
        <w:rPr>
          <w:rFonts w:ascii="Times New Roman" w:hAnsi="Times New Roman" w:cs="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Modern No. 20" w:hAnsi="Times New Roman" w:cs="Times New Roman"/>
          <w:i/>
          <w:iCs/>
          <w:sz w:val="24"/>
          <w:szCs w:val="24"/>
        </w:rPr>
        <w:lastRenderedPageBreak/>
        <w:t>Nota</w:t>
      </w:r>
      <w:r w:rsidR="00E22630">
        <w:rPr>
          <w:rFonts w:ascii="Times New Roman" w:eastAsia="Modern No. 20" w:hAnsi="Times New Roman" w:cs="Times New Roman"/>
          <w:i/>
          <w:iCs/>
          <w:sz w:val="24"/>
          <w:szCs w:val="24"/>
        </w:rPr>
        <w:t>:</w:t>
      </w:r>
      <w:r w:rsidRPr="00286C53">
        <w:rPr>
          <w:rFonts w:ascii="Times New Roman" w:eastAsia="Modern No. 20"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rPr>
          <w:rStyle w:val="TDC2Car"/>
          <w:b/>
          <w:bCs w:val="0"/>
        </w:rPr>
      </w:pPr>
      <w:bookmarkStart w:id="113" w:name="_Toc229412164"/>
      <w:r w:rsidRPr="004C3C7B">
        <w:rPr>
          <w:rStyle w:val="TDC2Car"/>
          <w:b/>
          <w:bCs w:val="0"/>
        </w:rPr>
        <w:t xml:space="preserve">5.5. </w:t>
      </w:r>
      <w:r w:rsidR="00286C53" w:rsidRPr="00286C53">
        <w:rPr>
          <w:rStyle w:val="TDC2Car"/>
          <w:b/>
          <w:bCs w:val="0"/>
        </w:rPr>
        <w:t>Construcción del modelo CNN/EfficientNetB0</w:t>
      </w:r>
      <w:bookmarkEnd w:id="113"/>
    </w:p>
    <w:p w14:paraId="722D5AE5" w14:textId="4912436B"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estructura del modelo recibió imágenes de 224 × 224 píxeles con tres canales de color. Después de la extracción de características, se aplicó una capa de agrupamiento global, normalización por lotes, una capa densa intermedia, </w:t>
      </w:r>
      <w:proofErr w:type="spellStart"/>
      <w:r w:rsidRPr="00286C53">
        <w:rPr>
          <w:rFonts w:ascii="Times New Roman" w:hAnsi="Times New Roman" w:cs="Times New Roman"/>
          <w:sz w:val="24"/>
          <w:szCs w:val="24"/>
        </w:rPr>
        <w:t>dropout</w:t>
      </w:r>
      <w:proofErr w:type="spellEnd"/>
      <w:r w:rsidRPr="00286C53">
        <w:rPr>
          <w:rFonts w:ascii="Times New Roman" w:hAnsi="Times New Roman" w:cs="Times New Roman"/>
          <w:sz w:val="24"/>
          <w:szCs w:val="24"/>
        </w:rPr>
        <w:t xml:space="preserve"> y una capa de salida con siete unidades, correspondientes a las siete clases del estudio.</w:t>
      </w:r>
    </w:p>
    <w:p w14:paraId="4976DF97" w14:textId="3E9F23D1" w:rsidR="00986E0A" w:rsidRPr="00986E0A" w:rsidRDefault="00986E0A" w:rsidP="00986E0A">
      <w:pPr>
        <w:pStyle w:val="Descripcin"/>
        <w:spacing w:after="0" w:line="480" w:lineRule="auto"/>
        <w:rPr>
          <w:rFonts w:ascii="Times New Roman" w:hAnsi="Times New Roman" w:cs="Times New Roman"/>
          <w:color w:val="auto"/>
          <w:sz w:val="36"/>
          <w:szCs w:val="36"/>
        </w:rPr>
      </w:pPr>
      <w:bookmarkStart w:id="114" w:name="_Toc229412199"/>
      <w:r w:rsidRPr="00986E0A">
        <w:rPr>
          <w:rFonts w:ascii="Times New Roman" w:hAnsi="Times New Roman" w:cs="Times New Roman"/>
          <w:b/>
          <w:bCs/>
          <w:i w:val="0"/>
          <w:iCs w:val="0"/>
          <w:color w:val="auto"/>
          <w:sz w:val="24"/>
          <w:szCs w:val="24"/>
        </w:rPr>
        <w:t xml:space="preserve">Figura </w:t>
      </w:r>
      <w:r w:rsidRPr="00986E0A">
        <w:rPr>
          <w:rFonts w:ascii="Times New Roman" w:hAnsi="Times New Roman" w:cs="Times New Roman"/>
          <w:b/>
          <w:bCs/>
          <w:i w:val="0"/>
          <w:iCs w:val="0"/>
          <w:color w:val="auto"/>
          <w:sz w:val="24"/>
          <w:szCs w:val="24"/>
        </w:rPr>
        <w:fldChar w:fldCharType="begin"/>
      </w:r>
      <w:r w:rsidRPr="00986E0A">
        <w:rPr>
          <w:rFonts w:ascii="Times New Roman" w:hAnsi="Times New Roman" w:cs="Times New Roman"/>
          <w:b/>
          <w:bCs/>
          <w:i w:val="0"/>
          <w:iCs w:val="0"/>
          <w:color w:val="auto"/>
          <w:sz w:val="24"/>
          <w:szCs w:val="24"/>
        </w:rPr>
        <w:instrText xml:space="preserve"> SEQ Figura \* ARABIC </w:instrText>
      </w:r>
      <w:r w:rsidRPr="00986E0A">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20</w:t>
      </w:r>
      <w:r w:rsidRPr="00986E0A">
        <w:rPr>
          <w:rFonts w:ascii="Times New Roman" w:hAnsi="Times New Roman" w:cs="Times New Roman"/>
          <w:b/>
          <w:bCs/>
          <w:i w:val="0"/>
          <w:iCs w:val="0"/>
          <w:color w:val="auto"/>
          <w:sz w:val="24"/>
          <w:szCs w:val="24"/>
        </w:rPr>
        <w:fldChar w:fldCharType="end"/>
      </w:r>
      <w:r w:rsidRPr="00986E0A">
        <w:rPr>
          <w:rFonts w:ascii="Times New Roman" w:hAnsi="Times New Roman" w:cs="Times New Roman"/>
          <w:color w:val="auto"/>
          <w:sz w:val="24"/>
          <w:szCs w:val="24"/>
        </w:rPr>
        <w:t xml:space="preserve"> </w:t>
      </w:r>
      <w:r w:rsidRPr="00986E0A">
        <w:rPr>
          <w:rFonts w:ascii="Times New Roman" w:hAnsi="Times New Roman" w:cs="Times New Roman"/>
          <w:color w:val="auto"/>
          <w:sz w:val="24"/>
          <w:szCs w:val="24"/>
        </w:rPr>
        <w:br/>
        <w:t>Arquitectura del modelo CNN/EfficientNetB0</w:t>
      </w:r>
      <w:bookmarkEnd w:id="114"/>
    </w:p>
    <w:p w14:paraId="7F2A303B" w14:textId="0471E44B" w:rsidR="00286C53" w:rsidRDefault="00286C53" w:rsidP="00CB6A95">
      <w:pPr>
        <w:spacing w:line="480" w:lineRule="auto"/>
        <w:jc w:val="center"/>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00833628">
        <w:rPr>
          <w:rFonts w:ascii="Times New Roman" w:hAnsi="Times New Roman" w:cs="Times New Roman"/>
          <w:i/>
          <w:iCs/>
          <w:sz w:val="24"/>
          <w:szCs w:val="24"/>
        </w:rPr>
        <w:t>:</w:t>
      </w:r>
      <w:r w:rsidRPr="00286C53">
        <w:rPr>
          <w:rFonts w:ascii="Times New Roman" w:hAnsi="Times New Roman" w:cs="Times New Roman"/>
          <w:sz w:val="24"/>
          <w:szCs w:val="24"/>
        </w:rPr>
        <w:t> La figura muestra la arquitectura del modelo CNN/EfficientNetB0 utilizada para la clasificación de las siete variedades de papa nativa.</w:t>
      </w:r>
    </w:p>
    <w:p w14:paraId="0C51F4AC" w14:textId="171CF4F0" w:rsidR="00286C53" w:rsidRPr="00AD6CE6" w:rsidRDefault="00AD6CE6" w:rsidP="00AD6CE6">
      <w:pPr>
        <w:pStyle w:val="Descripcin"/>
        <w:spacing w:after="0" w:line="480" w:lineRule="auto"/>
        <w:rPr>
          <w:rFonts w:ascii="Times New Roman" w:hAnsi="Times New Roman" w:cs="Times New Roman"/>
          <w:color w:val="auto"/>
          <w:sz w:val="24"/>
          <w:szCs w:val="24"/>
          <w:lang w:val="es-PE"/>
        </w:rPr>
      </w:pPr>
      <w:bookmarkStart w:id="115" w:name="_Toc229412265"/>
      <w:r w:rsidRPr="00AD6CE6">
        <w:rPr>
          <w:rFonts w:ascii="Times New Roman" w:hAnsi="Times New Roman" w:cs="Times New Roman"/>
          <w:b/>
          <w:bCs/>
          <w:i w:val="0"/>
          <w:iCs w:val="0"/>
          <w:color w:val="auto"/>
          <w:sz w:val="24"/>
          <w:szCs w:val="24"/>
        </w:rPr>
        <w:t xml:space="preserve">Tabla </w:t>
      </w:r>
      <w:r w:rsidRPr="00AD6CE6">
        <w:rPr>
          <w:rFonts w:ascii="Times New Roman" w:hAnsi="Times New Roman" w:cs="Times New Roman"/>
          <w:b/>
          <w:bCs/>
          <w:i w:val="0"/>
          <w:iCs w:val="0"/>
          <w:color w:val="auto"/>
          <w:sz w:val="24"/>
          <w:szCs w:val="24"/>
        </w:rPr>
        <w:fldChar w:fldCharType="begin"/>
      </w:r>
      <w:r w:rsidRPr="00AD6CE6">
        <w:rPr>
          <w:rFonts w:ascii="Times New Roman" w:hAnsi="Times New Roman" w:cs="Times New Roman"/>
          <w:b/>
          <w:bCs/>
          <w:i w:val="0"/>
          <w:iCs w:val="0"/>
          <w:color w:val="auto"/>
          <w:sz w:val="24"/>
          <w:szCs w:val="24"/>
        </w:rPr>
        <w:instrText xml:space="preserve"> SEQ Tabla \* ARABIC </w:instrText>
      </w:r>
      <w:r w:rsidRPr="00AD6CE6">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11</w:t>
      </w:r>
      <w:r w:rsidRPr="00AD6CE6">
        <w:rPr>
          <w:rFonts w:ascii="Times New Roman" w:hAnsi="Times New Roman" w:cs="Times New Roman"/>
          <w:b/>
          <w:bCs/>
          <w:i w:val="0"/>
          <w:iCs w:val="0"/>
          <w:color w:val="auto"/>
          <w:sz w:val="24"/>
          <w:szCs w:val="24"/>
        </w:rPr>
        <w:fldChar w:fldCharType="end"/>
      </w:r>
      <w:r w:rsidRPr="00AD6CE6">
        <w:rPr>
          <w:rFonts w:ascii="Times New Roman" w:hAnsi="Times New Roman" w:cs="Times New Roman"/>
          <w:color w:val="auto"/>
          <w:sz w:val="24"/>
          <w:szCs w:val="24"/>
        </w:rPr>
        <w:t xml:space="preserve"> </w:t>
      </w:r>
      <w:r w:rsidRPr="00AD6CE6">
        <w:rPr>
          <w:rFonts w:ascii="Times New Roman" w:hAnsi="Times New Roman" w:cs="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hideMark/>
          </w:tcPr>
          <w:p w14:paraId="2220455F" w14:textId="13F9B49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3549" w:type="dxa"/>
            <w:tcBorders>
              <w:top w:val="single" w:sz="4" w:space="0" w:color="auto"/>
              <w:bottom w:val="single" w:sz="4" w:space="0" w:color="auto"/>
            </w:tcBorders>
            <w:hideMark/>
          </w:tcPr>
          <w:p w14:paraId="4B1203AF" w14:textId="235AE68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hideMark/>
          </w:tcPr>
          <w:p w14:paraId="415C00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entrada de imagen</w:t>
            </w:r>
          </w:p>
        </w:tc>
        <w:tc>
          <w:tcPr>
            <w:tcW w:w="3549" w:type="dxa"/>
            <w:tcBorders>
              <w:top w:val="single" w:sz="4" w:space="0" w:color="auto"/>
            </w:tcBorders>
            <w:hideMark/>
          </w:tcPr>
          <w:p w14:paraId="018F2FD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224 × 224</w:t>
            </w:r>
          </w:p>
        </w:tc>
      </w:tr>
      <w:tr w:rsidR="00286C53" w:rsidRPr="00286C53" w14:paraId="2427527A" w14:textId="77777777" w:rsidTr="00BA1061">
        <w:trPr>
          <w:jc w:val="center"/>
        </w:trPr>
        <w:tc>
          <w:tcPr>
            <w:tcW w:w="5240" w:type="dxa"/>
            <w:hideMark/>
          </w:tcPr>
          <w:p w14:paraId="2D181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canales</w:t>
            </w:r>
          </w:p>
        </w:tc>
        <w:tc>
          <w:tcPr>
            <w:tcW w:w="3549" w:type="dxa"/>
            <w:hideMark/>
          </w:tcPr>
          <w:p w14:paraId="0FBEC2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3</w:t>
            </w:r>
          </w:p>
        </w:tc>
      </w:tr>
      <w:tr w:rsidR="00286C53" w:rsidRPr="00286C53" w14:paraId="2F27ECA7" w14:textId="77777777" w:rsidTr="00BA1061">
        <w:trPr>
          <w:jc w:val="center"/>
        </w:trPr>
        <w:tc>
          <w:tcPr>
            <w:tcW w:w="5240" w:type="dxa"/>
            <w:hideMark/>
          </w:tcPr>
          <w:p w14:paraId="1393DF6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clases</w:t>
            </w:r>
          </w:p>
        </w:tc>
        <w:tc>
          <w:tcPr>
            <w:tcW w:w="3549" w:type="dxa"/>
            <w:hideMark/>
          </w:tcPr>
          <w:p w14:paraId="2AEF088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7</w:t>
            </w:r>
          </w:p>
        </w:tc>
      </w:tr>
      <w:tr w:rsidR="00286C53" w:rsidRPr="00286C53" w14:paraId="77B144DD" w14:textId="77777777" w:rsidTr="00BA1061">
        <w:trPr>
          <w:jc w:val="center"/>
        </w:trPr>
        <w:tc>
          <w:tcPr>
            <w:tcW w:w="5240" w:type="dxa"/>
            <w:hideMark/>
          </w:tcPr>
          <w:p w14:paraId="29AE9DE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Parámetros totales</w:t>
            </w:r>
          </w:p>
        </w:tc>
        <w:tc>
          <w:tcPr>
            <w:tcW w:w="3549" w:type="dxa"/>
            <w:hideMark/>
          </w:tcPr>
          <w:p w14:paraId="2AED967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4 384 426</w:t>
            </w:r>
          </w:p>
        </w:tc>
      </w:tr>
      <w:tr w:rsidR="00286C53" w:rsidRPr="00286C53" w14:paraId="70E82872" w14:textId="77777777" w:rsidTr="00BA1061">
        <w:trPr>
          <w:jc w:val="center"/>
        </w:trPr>
        <w:tc>
          <w:tcPr>
            <w:tcW w:w="5240" w:type="dxa"/>
            <w:hideMark/>
          </w:tcPr>
          <w:p w14:paraId="66ABCDF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Parámetros </w:t>
            </w:r>
            <w:proofErr w:type="spellStart"/>
            <w:r w:rsidRPr="00286C53">
              <w:rPr>
                <w:rFonts w:ascii="Times New Roman" w:hAnsi="Times New Roman" w:cs="Times New Roman"/>
                <w:sz w:val="24"/>
                <w:szCs w:val="24"/>
                <w:lang w:val="es-PE"/>
              </w:rPr>
              <w:t>entrenables</w:t>
            </w:r>
            <w:proofErr w:type="spellEnd"/>
            <w:r w:rsidRPr="00286C53">
              <w:rPr>
                <w:rFonts w:ascii="Times New Roman" w:hAnsi="Times New Roman" w:cs="Times New Roman"/>
                <w:sz w:val="24"/>
                <w:szCs w:val="24"/>
                <w:lang w:val="es-PE"/>
              </w:rPr>
              <w:t xml:space="preserve"> finales</w:t>
            </w:r>
          </w:p>
        </w:tc>
        <w:tc>
          <w:tcPr>
            <w:tcW w:w="3549" w:type="dxa"/>
            <w:hideMark/>
          </w:tcPr>
          <w:p w14:paraId="680A5EE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2 398 615</w:t>
            </w:r>
          </w:p>
        </w:tc>
      </w:tr>
      <w:tr w:rsidR="00286C53" w:rsidRPr="00286C53" w14:paraId="75A3A794" w14:textId="77777777" w:rsidTr="00BA1061">
        <w:trPr>
          <w:jc w:val="center"/>
        </w:trPr>
        <w:tc>
          <w:tcPr>
            <w:tcW w:w="5240" w:type="dxa"/>
            <w:hideMark/>
          </w:tcPr>
          <w:p w14:paraId="15649DC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Parámetros no </w:t>
            </w:r>
            <w:proofErr w:type="spellStart"/>
            <w:r w:rsidRPr="00286C53">
              <w:rPr>
                <w:rFonts w:ascii="Times New Roman" w:hAnsi="Times New Roman" w:cs="Times New Roman"/>
                <w:sz w:val="24"/>
                <w:szCs w:val="24"/>
                <w:lang w:val="es-PE"/>
              </w:rPr>
              <w:t>entrenables</w:t>
            </w:r>
            <w:proofErr w:type="spellEnd"/>
          </w:p>
        </w:tc>
        <w:tc>
          <w:tcPr>
            <w:tcW w:w="3549" w:type="dxa"/>
            <w:hideMark/>
          </w:tcPr>
          <w:p w14:paraId="500547E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hideMark/>
          </w:tcPr>
          <w:p w14:paraId="2260C9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Tamaño de </w:t>
            </w:r>
            <w:proofErr w:type="spellStart"/>
            <w:r w:rsidRPr="00286C53">
              <w:rPr>
                <w:rFonts w:ascii="Times New Roman" w:hAnsi="Times New Roman" w:cs="Times New Roman"/>
                <w:sz w:val="24"/>
                <w:szCs w:val="24"/>
                <w:lang w:val="es-PE"/>
              </w:rPr>
              <w:t>batch</w:t>
            </w:r>
            <w:proofErr w:type="spellEnd"/>
            <w:r w:rsidRPr="00286C53">
              <w:rPr>
                <w:rFonts w:ascii="Times New Roman" w:hAnsi="Times New Roman" w:cs="Times New Roman"/>
                <w:sz w:val="24"/>
                <w:szCs w:val="24"/>
                <w:lang w:val="es-PE"/>
              </w:rPr>
              <w:t xml:space="preserve"> global</w:t>
            </w:r>
          </w:p>
        </w:tc>
        <w:tc>
          <w:tcPr>
            <w:tcW w:w="3549" w:type="dxa"/>
            <w:tcBorders>
              <w:bottom w:val="single" w:sz="4" w:space="0" w:color="auto"/>
            </w:tcBorders>
            <w:hideMark/>
          </w:tcPr>
          <w:p w14:paraId="76318DB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64</w:t>
            </w:r>
          </w:p>
        </w:tc>
      </w:tr>
    </w:tbl>
    <w:p w14:paraId="0F2C11C0" w14:textId="5D303C26"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00B62EF2">
        <w:rPr>
          <w:rFonts w:ascii="Times New Roman" w:hAnsi="Times New Roman" w:cs="Times New Roman"/>
          <w:i/>
          <w:iCs/>
          <w:sz w:val="24"/>
          <w:szCs w:val="24"/>
        </w:rPr>
        <w:t xml:space="preserve">: </w:t>
      </w:r>
      <w:r w:rsidRPr="00286C53">
        <w:rPr>
          <w:rFonts w:ascii="Times New Roman" w:hAnsi="Times New Roman" w:cs="Times New Roman"/>
          <w:sz w:val="24"/>
          <w:szCs w:val="24"/>
        </w:rPr>
        <w:t> Elaboración propia a partir del resumen de complejidad del modelo CNN/EfficientNetB0.</w:t>
      </w:r>
    </w:p>
    <w:p w14:paraId="1DB22E7E" w14:textId="0A384FE2" w:rsidR="005E6DCB" w:rsidRPr="005E6DCB" w:rsidRDefault="005E6DCB" w:rsidP="005E6DCB">
      <w:pPr>
        <w:pStyle w:val="Descripcin"/>
        <w:spacing w:after="0" w:line="480" w:lineRule="auto"/>
        <w:rPr>
          <w:rFonts w:ascii="Times New Roman" w:hAnsi="Times New Roman" w:cs="Times New Roman"/>
          <w:color w:val="auto"/>
          <w:sz w:val="24"/>
          <w:szCs w:val="24"/>
          <w:lang w:val="es-PE"/>
        </w:rPr>
      </w:pPr>
      <w:bookmarkStart w:id="116" w:name="_Toc229412200"/>
      <w:r w:rsidRPr="005E6DCB">
        <w:rPr>
          <w:rFonts w:ascii="Times New Roman" w:hAnsi="Times New Roman" w:cs="Times New Roman"/>
          <w:b/>
          <w:bCs/>
          <w:i w:val="0"/>
          <w:iCs w:val="0"/>
          <w:color w:val="auto"/>
          <w:sz w:val="24"/>
          <w:szCs w:val="24"/>
        </w:rPr>
        <w:t xml:space="preserve">Figura </w:t>
      </w:r>
      <w:r w:rsidRPr="005E6DCB">
        <w:rPr>
          <w:rFonts w:ascii="Times New Roman" w:hAnsi="Times New Roman" w:cs="Times New Roman"/>
          <w:b/>
          <w:bCs/>
          <w:i w:val="0"/>
          <w:iCs w:val="0"/>
          <w:color w:val="auto"/>
          <w:sz w:val="24"/>
          <w:szCs w:val="24"/>
        </w:rPr>
        <w:fldChar w:fldCharType="begin"/>
      </w:r>
      <w:r w:rsidRPr="005E6DCB">
        <w:rPr>
          <w:rFonts w:ascii="Times New Roman" w:hAnsi="Times New Roman" w:cs="Times New Roman"/>
          <w:b/>
          <w:bCs/>
          <w:i w:val="0"/>
          <w:iCs w:val="0"/>
          <w:color w:val="auto"/>
          <w:sz w:val="24"/>
          <w:szCs w:val="24"/>
        </w:rPr>
        <w:instrText xml:space="preserve"> SEQ Figura \* ARABIC </w:instrText>
      </w:r>
      <w:r w:rsidRPr="005E6DCB">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21</w:t>
      </w:r>
      <w:r w:rsidRPr="005E6DCB">
        <w:rPr>
          <w:rFonts w:ascii="Times New Roman" w:hAnsi="Times New Roman" w:cs="Times New Roman"/>
          <w:b/>
          <w:bCs/>
          <w:i w:val="0"/>
          <w:iCs w:val="0"/>
          <w:color w:val="auto"/>
          <w:sz w:val="24"/>
          <w:szCs w:val="24"/>
        </w:rPr>
        <w:fldChar w:fldCharType="end"/>
      </w:r>
      <w:r w:rsidRPr="005E6DCB">
        <w:rPr>
          <w:rFonts w:ascii="Times New Roman" w:hAnsi="Times New Roman" w:cs="Times New Roman"/>
          <w:color w:val="auto"/>
          <w:sz w:val="24"/>
          <w:szCs w:val="24"/>
        </w:rPr>
        <w:t xml:space="preserve"> </w:t>
      </w:r>
      <w:r w:rsidRPr="005E6DCB">
        <w:rPr>
          <w:rFonts w:ascii="Times New Roman" w:hAnsi="Times New Roman" w:cs="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003E3863">
        <w:rPr>
          <w:rFonts w:ascii="Times New Roman" w:hAnsi="Times New Roman" w:cs="Times New Roman"/>
          <w:i/>
          <w:iCs/>
          <w:sz w:val="24"/>
          <w:szCs w:val="24"/>
        </w:rPr>
        <w:t>:</w:t>
      </w:r>
      <w:r w:rsidRPr="00286C53">
        <w:rPr>
          <w:rFonts w:ascii="Times New Roman" w:hAnsi="Times New Roman" w:cs="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480" w:lineRule="auto"/>
        <w:jc w:val="both"/>
        <w:rPr>
          <w:rFonts w:ascii="Times New Roman" w:hAnsi="Times New Roman" w:cs="Times New Roman"/>
          <w:sz w:val="24"/>
          <w:szCs w:val="24"/>
        </w:rPr>
      </w:pPr>
    </w:p>
    <w:p w14:paraId="7E89A9D0" w14:textId="77777777" w:rsidR="00286C53" w:rsidRDefault="00286C53" w:rsidP="00691D60">
      <w:pPr>
        <w:pStyle w:val="Ttulo2"/>
      </w:pPr>
      <w:bookmarkStart w:id="117" w:name="_Toc229412165"/>
      <w:r w:rsidRPr="00286C53">
        <w:lastRenderedPageBreak/>
        <w:t>5.6. Entrenamiento del modelo CNN/EfficientNetB0</w:t>
      </w:r>
      <w:bookmarkEnd w:id="117"/>
    </w:p>
    <w:p w14:paraId="603A82B0" w14:textId="77777777"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entrenamiento del modelo CNN/EfficientNetB0 se realizó en dos fases. En la primera fase se entrenó la cabeza de clasificación; en la segunda fase se aplicó ajuste fino sobre el modelo, reduciendo la tasa de aprendizaje para estabilizar el proceso de entrenamiento.</w:t>
      </w:r>
    </w:p>
    <w:p w14:paraId="3FB473A1" w14:textId="095DFC2D"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Tabla 1</w:t>
      </w:r>
      <w:r w:rsidR="000D7F8D">
        <w:rPr>
          <w:rFonts w:ascii="Times New Roman" w:hAnsi="Times New Roman" w:cs="Times New Roman"/>
          <w:sz w:val="24"/>
          <w:szCs w:val="24"/>
        </w:rPr>
        <w:t>2</w:t>
      </w:r>
      <w:r w:rsidRPr="00286C53">
        <w:rPr>
          <w:rFonts w:ascii="Times New Roman" w:hAnsi="Times New Roman" w:cs="Times New Roman"/>
          <w:sz w:val="24"/>
          <w:szCs w:val="24"/>
        </w:rPr>
        <w:t xml:space="preserve"> resume los principales resultados del historial de entrenamiento. La mejor pérdida de validación se obtuvo en la época 12, durante la fase de ajuste fino.</w:t>
      </w:r>
    </w:p>
    <w:p w14:paraId="31852CE7" w14:textId="141C4CDE" w:rsidR="00286C53" w:rsidRPr="00065751" w:rsidRDefault="00065751" w:rsidP="00065751">
      <w:pPr>
        <w:pStyle w:val="Descripcin"/>
        <w:spacing w:after="0" w:line="480" w:lineRule="auto"/>
        <w:rPr>
          <w:rFonts w:ascii="Times New Roman" w:hAnsi="Times New Roman" w:cs="Times New Roman"/>
          <w:color w:val="auto"/>
          <w:sz w:val="24"/>
          <w:szCs w:val="24"/>
          <w:lang w:val="es-PE"/>
        </w:rPr>
      </w:pPr>
      <w:bookmarkStart w:id="118" w:name="_Toc229412266"/>
      <w:r w:rsidRPr="00065751">
        <w:rPr>
          <w:rFonts w:ascii="Times New Roman" w:hAnsi="Times New Roman" w:cs="Times New Roman"/>
          <w:b/>
          <w:bCs/>
          <w:i w:val="0"/>
          <w:iCs w:val="0"/>
          <w:color w:val="auto"/>
          <w:sz w:val="24"/>
          <w:szCs w:val="24"/>
        </w:rPr>
        <w:t xml:space="preserve">Tabla </w:t>
      </w:r>
      <w:r w:rsidRPr="00065751">
        <w:rPr>
          <w:rFonts w:ascii="Times New Roman" w:hAnsi="Times New Roman" w:cs="Times New Roman"/>
          <w:b/>
          <w:bCs/>
          <w:i w:val="0"/>
          <w:iCs w:val="0"/>
          <w:color w:val="auto"/>
          <w:sz w:val="24"/>
          <w:szCs w:val="24"/>
        </w:rPr>
        <w:fldChar w:fldCharType="begin"/>
      </w:r>
      <w:r w:rsidRPr="00065751">
        <w:rPr>
          <w:rFonts w:ascii="Times New Roman" w:hAnsi="Times New Roman" w:cs="Times New Roman"/>
          <w:b/>
          <w:bCs/>
          <w:i w:val="0"/>
          <w:iCs w:val="0"/>
          <w:color w:val="auto"/>
          <w:sz w:val="24"/>
          <w:szCs w:val="24"/>
        </w:rPr>
        <w:instrText xml:space="preserve"> SEQ Tabla \* ARABIC </w:instrText>
      </w:r>
      <w:r w:rsidRPr="00065751">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12</w:t>
      </w:r>
      <w:r w:rsidRPr="00065751">
        <w:rPr>
          <w:rFonts w:ascii="Times New Roman" w:hAnsi="Times New Roman" w:cs="Times New Roman"/>
          <w:b/>
          <w:bCs/>
          <w:i w:val="0"/>
          <w:iCs w:val="0"/>
          <w:color w:val="auto"/>
          <w:sz w:val="24"/>
          <w:szCs w:val="24"/>
        </w:rPr>
        <w:fldChar w:fldCharType="end"/>
      </w:r>
      <w:r w:rsidRPr="00065751">
        <w:rPr>
          <w:rFonts w:ascii="Times New Roman" w:hAnsi="Times New Roman" w:cs="Times New Roman"/>
          <w:color w:val="auto"/>
          <w:sz w:val="24"/>
          <w:szCs w:val="24"/>
        </w:rPr>
        <w:t xml:space="preserve"> </w:t>
      </w:r>
      <w:r w:rsidRPr="00065751">
        <w:rPr>
          <w:rFonts w:ascii="Times New Roman" w:hAnsi="Times New Roman" w:cs="Times New Roman"/>
          <w:color w:val="auto"/>
          <w:sz w:val="24"/>
          <w:szCs w:val="24"/>
        </w:rPr>
        <w:br/>
        <w:t>Resumen del entrenamiento del modelo CNN/EfficientNetB0</w:t>
      </w:r>
      <w:bookmarkEnd w:id="118"/>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hideMark/>
          </w:tcPr>
          <w:p w14:paraId="7615567A" w14:textId="019F1A37" w:rsidR="00286C53" w:rsidRPr="00065751" w:rsidRDefault="00065751" w:rsidP="000C0F73">
            <w:pPr>
              <w:spacing w:after="160"/>
              <w:jc w:val="both"/>
              <w:rPr>
                <w:rFonts w:ascii="Times New Roman" w:hAnsi="Times New Roman" w:cs="Times New Roman"/>
                <w:b/>
                <w:bCs/>
                <w:sz w:val="24"/>
                <w:szCs w:val="24"/>
                <w:lang w:val="es-PE"/>
              </w:rPr>
            </w:pPr>
            <w:r w:rsidRPr="00065751">
              <w:rPr>
                <w:rFonts w:ascii="Times New Roman" w:hAnsi="Times New Roman" w:cs="Times New Roman"/>
                <w:b/>
                <w:bCs/>
                <w:sz w:val="24"/>
                <w:szCs w:val="24"/>
                <w:lang w:val="es-PE"/>
              </w:rPr>
              <w:t>INDICADOR</w:t>
            </w:r>
          </w:p>
        </w:tc>
        <w:tc>
          <w:tcPr>
            <w:tcW w:w="3549" w:type="dxa"/>
            <w:tcBorders>
              <w:top w:val="single" w:sz="4" w:space="0" w:color="auto"/>
              <w:bottom w:val="single" w:sz="4" w:space="0" w:color="auto"/>
            </w:tcBorders>
            <w:hideMark/>
          </w:tcPr>
          <w:p w14:paraId="2BA37DC2" w14:textId="3207555F" w:rsidR="00286C53" w:rsidRPr="00065751" w:rsidRDefault="00065751" w:rsidP="000C0F73">
            <w:pPr>
              <w:spacing w:after="160"/>
              <w:jc w:val="both"/>
              <w:rPr>
                <w:rFonts w:ascii="Times New Roman" w:hAnsi="Times New Roman" w:cs="Times New Roman"/>
                <w:b/>
                <w:bCs/>
                <w:sz w:val="24"/>
                <w:szCs w:val="24"/>
                <w:lang w:val="es-PE"/>
              </w:rPr>
            </w:pPr>
            <w:r w:rsidRPr="00065751">
              <w:rPr>
                <w:rFonts w:ascii="Times New Roman" w:hAnsi="Times New Roman" w:cs="Times New Roman"/>
                <w:b/>
                <w:bCs/>
                <w:sz w:val="24"/>
                <w:szCs w:val="24"/>
                <w:lang w:val="es-PE"/>
              </w:rPr>
              <w:t>VALOR</w:t>
            </w:r>
          </w:p>
        </w:tc>
      </w:tr>
      <w:tr w:rsidR="00286C53" w:rsidRPr="00286C53" w14:paraId="2ECB3E55" w14:textId="77777777" w:rsidTr="00BA1061">
        <w:tc>
          <w:tcPr>
            <w:tcW w:w="5098" w:type="dxa"/>
            <w:tcBorders>
              <w:top w:val="single" w:sz="4" w:space="0" w:color="auto"/>
            </w:tcBorders>
            <w:hideMark/>
          </w:tcPr>
          <w:p w14:paraId="695B749E"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Épocas totales registradas</w:t>
            </w:r>
          </w:p>
        </w:tc>
        <w:tc>
          <w:tcPr>
            <w:tcW w:w="3549" w:type="dxa"/>
            <w:tcBorders>
              <w:top w:val="single" w:sz="4" w:space="0" w:color="auto"/>
            </w:tcBorders>
            <w:hideMark/>
          </w:tcPr>
          <w:p w14:paraId="7495B846"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12</w:t>
            </w:r>
          </w:p>
        </w:tc>
      </w:tr>
      <w:tr w:rsidR="00286C53" w:rsidRPr="00286C53" w14:paraId="45DD08B4" w14:textId="77777777" w:rsidTr="00BA1061">
        <w:tc>
          <w:tcPr>
            <w:tcW w:w="5098" w:type="dxa"/>
            <w:hideMark/>
          </w:tcPr>
          <w:p w14:paraId="462301BE"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Fase con mejor validación</w:t>
            </w:r>
          </w:p>
        </w:tc>
        <w:tc>
          <w:tcPr>
            <w:tcW w:w="3549" w:type="dxa"/>
            <w:hideMark/>
          </w:tcPr>
          <w:p w14:paraId="4806BF13"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Ajuste fino</w:t>
            </w:r>
          </w:p>
        </w:tc>
      </w:tr>
      <w:tr w:rsidR="00286C53" w:rsidRPr="00286C53" w14:paraId="02369509" w14:textId="77777777" w:rsidTr="00BA1061">
        <w:tc>
          <w:tcPr>
            <w:tcW w:w="5098" w:type="dxa"/>
            <w:hideMark/>
          </w:tcPr>
          <w:p w14:paraId="4BA3C233"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Época con mejor pérdida de validación</w:t>
            </w:r>
          </w:p>
        </w:tc>
        <w:tc>
          <w:tcPr>
            <w:tcW w:w="3549" w:type="dxa"/>
            <w:hideMark/>
          </w:tcPr>
          <w:p w14:paraId="645DEC14"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12</w:t>
            </w:r>
          </w:p>
        </w:tc>
      </w:tr>
      <w:tr w:rsidR="00286C53" w:rsidRPr="00286C53" w14:paraId="2BB003ED" w14:textId="77777777" w:rsidTr="00BA1061">
        <w:tc>
          <w:tcPr>
            <w:tcW w:w="5098" w:type="dxa"/>
            <w:hideMark/>
          </w:tcPr>
          <w:p w14:paraId="03001E9D"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Mejor pérdida de validación</w:t>
            </w:r>
          </w:p>
        </w:tc>
        <w:tc>
          <w:tcPr>
            <w:tcW w:w="3549" w:type="dxa"/>
            <w:hideMark/>
          </w:tcPr>
          <w:p w14:paraId="36A32430"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0.7255</w:t>
            </w:r>
          </w:p>
        </w:tc>
      </w:tr>
      <w:tr w:rsidR="00286C53" w:rsidRPr="00286C53" w14:paraId="33E1FD1C" w14:textId="77777777" w:rsidTr="00BA1061">
        <w:tc>
          <w:tcPr>
            <w:tcW w:w="5098" w:type="dxa"/>
            <w:hideMark/>
          </w:tcPr>
          <w:p w14:paraId="1A9359AA" w14:textId="77777777" w:rsidR="00286C53" w:rsidRPr="00065751" w:rsidRDefault="00286C53" w:rsidP="000C0F73">
            <w:pPr>
              <w:spacing w:after="160"/>
              <w:jc w:val="both"/>
              <w:rPr>
                <w:rFonts w:ascii="Times New Roman" w:hAnsi="Times New Roman" w:cs="Times New Roman"/>
                <w:sz w:val="24"/>
                <w:szCs w:val="24"/>
                <w:lang w:val="es-PE"/>
              </w:rPr>
            </w:pPr>
            <w:proofErr w:type="spellStart"/>
            <w:r w:rsidRPr="00065751">
              <w:rPr>
                <w:rFonts w:ascii="Times New Roman" w:hAnsi="Times New Roman" w:cs="Times New Roman"/>
                <w:sz w:val="24"/>
                <w:szCs w:val="24"/>
                <w:lang w:val="es-PE"/>
              </w:rPr>
              <w:t>Accuracy</w:t>
            </w:r>
            <w:proofErr w:type="spellEnd"/>
            <w:r w:rsidRPr="00065751">
              <w:rPr>
                <w:rFonts w:ascii="Times New Roman" w:hAnsi="Times New Roman" w:cs="Times New Roman"/>
                <w:sz w:val="24"/>
                <w:szCs w:val="24"/>
                <w:lang w:val="es-PE"/>
              </w:rPr>
              <w:t xml:space="preserve"> de validación en la mejor época</w:t>
            </w:r>
          </w:p>
        </w:tc>
        <w:tc>
          <w:tcPr>
            <w:tcW w:w="3549" w:type="dxa"/>
            <w:hideMark/>
          </w:tcPr>
          <w:p w14:paraId="21E39BF0"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0.9926</w:t>
            </w:r>
          </w:p>
        </w:tc>
      </w:tr>
      <w:tr w:rsidR="00286C53" w:rsidRPr="00286C53" w14:paraId="3B785553" w14:textId="77777777" w:rsidTr="00BA1061">
        <w:tc>
          <w:tcPr>
            <w:tcW w:w="5098" w:type="dxa"/>
            <w:hideMark/>
          </w:tcPr>
          <w:p w14:paraId="7FB7FA7A" w14:textId="77777777" w:rsidR="00286C53" w:rsidRPr="00065751" w:rsidRDefault="00286C53" w:rsidP="000C0F73">
            <w:pPr>
              <w:spacing w:after="160"/>
              <w:jc w:val="both"/>
              <w:rPr>
                <w:rFonts w:ascii="Times New Roman" w:hAnsi="Times New Roman" w:cs="Times New Roman"/>
                <w:sz w:val="24"/>
                <w:szCs w:val="24"/>
                <w:lang w:val="es-PE"/>
              </w:rPr>
            </w:pPr>
            <w:proofErr w:type="spellStart"/>
            <w:r w:rsidRPr="00065751">
              <w:rPr>
                <w:rFonts w:ascii="Times New Roman" w:hAnsi="Times New Roman" w:cs="Times New Roman"/>
                <w:sz w:val="24"/>
                <w:szCs w:val="24"/>
                <w:lang w:val="es-PE"/>
              </w:rPr>
              <w:t>Accuracy</w:t>
            </w:r>
            <w:proofErr w:type="spellEnd"/>
            <w:r w:rsidRPr="00065751">
              <w:rPr>
                <w:rFonts w:ascii="Times New Roman" w:hAnsi="Times New Roman" w:cs="Times New Roman"/>
                <w:sz w:val="24"/>
                <w:szCs w:val="24"/>
                <w:lang w:val="es-PE"/>
              </w:rPr>
              <w:t xml:space="preserve"> final de entrenamiento</w:t>
            </w:r>
          </w:p>
        </w:tc>
        <w:tc>
          <w:tcPr>
            <w:tcW w:w="3549" w:type="dxa"/>
            <w:hideMark/>
          </w:tcPr>
          <w:p w14:paraId="50111C52"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0.9959</w:t>
            </w:r>
          </w:p>
        </w:tc>
      </w:tr>
      <w:tr w:rsidR="00286C53" w:rsidRPr="00286C53" w14:paraId="26176128" w14:textId="77777777" w:rsidTr="00BA1061">
        <w:tc>
          <w:tcPr>
            <w:tcW w:w="5098" w:type="dxa"/>
            <w:tcBorders>
              <w:bottom w:val="single" w:sz="4" w:space="0" w:color="auto"/>
            </w:tcBorders>
            <w:hideMark/>
          </w:tcPr>
          <w:p w14:paraId="126E1B56"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Tasa de aprendizaje en ajuste fino</w:t>
            </w:r>
          </w:p>
        </w:tc>
        <w:tc>
          <w:tcPr>
            <w:tcW w:w="3549" w:type="dxa"/>
            <w:tcBorders>
              <w:bottom w:val="single" w:sz="4" w:space="0" w:color="auto"/>
            </w:tcBorders>
            <w:hideMark/>
          </w:tcPr>
          <w:p w14:paraId="251B5EFA" w14:textId="77777777" w:rsidR="00286C53" w:rsidRPr="00065751" w:rsidRDefault="00286C53" w:rsidP="000C0F73">
            <w:pPr>
              <w:spacing w:after="160"/>
              <w:jc w:val="both"/>
              <w:rPr>
                <w:rFonts w:ascii="Times New Roman" w:hAnsi="Times New Roman" w:cs="Times New Roman"/>
                <w:sz w:val="24"/>
                <w:szCs w:val="24"/>
                <w:lang w:val="es-PE"/>
              </w:rPr>
            </w:pPr>
            <w:r w:rsidRPr="00065751">
              <w:rPr>
                <w:rFonts w:ascii="Times New Roman" w:hAnsi="Times New Roman" w:cs="Times New Roman"/>
                <w:sz w:val="24"/>
                <w:szCs w:val="24"/>
                <w:lang w:val="es-PE"/>
              </w:rPr>
              <w:t>0.00001</w:t>
            </w:r>
          </w:p>
        </w:tc>
      </w:tr>
    </w:tbl>
    <w:p w14:paraId="2683C0B3" w14:textId="610C250B"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00F51982">
        <w:rPr>
          <w:rFonts w:ascii="Times New Roman" w:hAnsi="Times New Roman" w:cs="Times New Roman"/>
          <w:i/>
          <w:iCs/>
          <w:sz w:val="24"/>
          <w:szCs w:val="24"/>
        </w:rPr>
        <w:t>:</w:t>
      </w:r>
      <w:r w:rsidRPr="00286C53">
        <w:rPr>
          <w:rFonts w:ascii="Times New Roman" w:hAnsi="Times New Roman" w:cs="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Figura </w:t>
      </w:r>
      <w:r w:rsidR="002E3BBA">
        <w:rPr>
          <w:rFonts w:ascii="Times New Roman" w:hAnsi="Times New Roman" w:cs="Times New Roman"/>
          <w:sz w:val="24"/>
          <w:szCs w:val="24"/>
        </w:rPr>
        <w:t>22</w:t>
      </w:r>
      <w:r w:rsidRPr="00286C53">
        <w:rPr>
          <w:rFonts w:ascii="Times New Roman" w:hAnsi="Times New Roman" w:cs="Times New Roman"/>
          <w:sz w:val="24"/>
          <w:szCs w:val="24"/>
        </w:rPr>
        <w:t xml:space="preserve"> presenta la evolución del </w:t>
      </w:r>
      <w:proofErr w:type="spellStart"/>
      <w:r w:rsidRPr="00286C53">
        <w:rPr>
          <w:rFonts w:ascii="Times New Roman" w:hAnsi="Times New Roman" w:cs="Times New Roman"/>
          <w:sz w:val="24"/>
          <w:szCs w:val="24"/>
        </w:rPr>
        <w:t>accuracy</w:t>
      </w:r>
      <w:proofErr w:type="spellEnd"/>
      <w:r w:rsidRPr="00286C53">
        <w:rPr>
          <w:rFonts w:ascii="Times New Roman" w:hAnsi="Times New Roman" w:cs="Times New Roman"/>
          <w:sz w:val="24"/>
          <w:szCs w:val="24"/>
        </w:rPr>
        <w:t xml:space="preserve"> durante el entrenamiento del modelo. La curva muestra una mejora rápida en la fase inicial y una estabilización posterior durante el ajuste fino.</w:t>
      </w:r>
    </w:p>
    <w:p w14:paraId="1542DF0E" w14:textId="5CF7273F" w:rsidR="00166370" w:rsidRPr="00166370" w:rsidRDefault="00166370" w:rsidP="00166370">
      <w:pPr>
        <w:pStyle w:val="Descripcin"/>
        <w:spacing w:after="0" w:line="480" w:lineRule="auto"/>
        <w:rPr>
          <w:rFonts w:ascii="Times New Roman" w:hAnsi="Times New Roman" w:cs="Times New Roman"/>
          <w:color w:val="auto"/>
          <w:sz w:val="24"/>
          <w:szCs w:val="24"/>
        </w:rPr>
      </w:pPr>
      <w:bookmarkStart w:id="119" w:name="_Toc229412201"/>
      <w:r w:rsidRPr="00166370">
        <w:rPr>
          <w:rFonts w:ascii="Times New Roman" w:hAnsi="Times New Roman" w:cs="Times New Roman"/>
          <w:b/>
          <w:bCs/>
          <w:i w:val="0"/>
          <w:iCs w:val="0"/>
          <w:color w:val="auto"/>
          <w:sz w:val="24"/>
          <w:szCs w:val="24"/>
        </w:rPr>
        <w:t xml:space="preserve">Figura </w:t>
      </w:r>
      <w:r w:rsidRPr="00166370">
        <w:rPr>
          <w:rFonts w:ascii="Times New Roman" w:hAnsi="Times New Roman" w:cs="Times New Roman"/>
          <w:b/>
          <w:bCs/>
          <w:i w:val="0"/>
          <w:iCs w:val="0"/>
          <w:color w:val="auto"/>
          <w:sz w:val="24"/>
          <w:szCs w:val="24"/>
        </w:rPr>
        <w:fldChar w:fldCharType="begin"/>
      </w:r>
      <w:r w:rsidRPr="00166370">
        <w:rPr>
          <w:rFonts w:ascii="Times New Roman" w:hAnsi="Times New Roman" w:cs="Times New Roman"/>
          <w:b/>
          <w:bCs/>
          <w:i w:val="0"/>
          <w:iCs w:val="0"/>
          <w:color w:val="auto"/>
          <w:sz w:val="24"/>
          <w:szCs w:val="24"/>
        </w:rPr>
        <w:instrText xml:space="preserve"> SEQ Figura \* ARABIC </w:instrText>
      </w:r>
      <w:r w:rsidRPr="00166370">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22</w:t>
      </w:r>
      <w:r w:rsidRPr="00166370">
        <w:rPr>
          <w:rFonts w:ascii="Times New Roman" w:hAnsi="Times New Roman" w:cs="Times New Roman"/>
          <w:b/>
          <w:bCs/>
          <w:i w:val="0"/>
          <w:iCs w:val="0"/>
          <w:color w:val="auto"/>
          <w:sz w:val="24"/>
          <w:szCs w:val="24"/>
        </w:rPr>
        <w:fldChar w:fldCharType="end"/>
      </w:r>
      <w:r w:rsidRPr="00166370">
        <w:rPr>
          <w:rFonts w:ascii="Times New Roman" w:hAnsi="Times New Roman" w:cs="Times New Roman"/>
          <w:color w:val="auto"/>
          <w:sz w:val="24"/>
          <w:szCs w:val="24"/>
        </w:rPr>
        <w:t xml:space="preserve"> </w:t>
      </w:r>
      <w:r w:rsidRPr="00166370">
        <w:rPr>
          <w:rFonts w:ascii="Times New Roman" w:hAnsi="Times New Roman" w:cs="Times New Roman"/>
          <w:color w:val="auto"/>
          <w:sz w:val="24"/>
          <w:szCs w:val="24"/>
        </w:rPr>
        <w:br/>
        <w:t xml:space="preserve">Curva de </w:t>
      </w:r>
      <w:proofErr w:type="spellStart"/>
      <w:r w:rsidRPr="00166370">
        <w:rPr>
          <w:rFonts w:ascii="Times New Roman" w:hAnsi="Times New Roman" w:cs="Times New Roman"/>
          <w:color w:val="auto"/>
          <w:sz w:val="24"/>
          <w:szCs w:val="24"/>
        </w:rPr>
        <w:t>accuracy</w:t>
      </w:r>
      <w:proofErr w:type="spellEnd"/>
      <w:r w:rsidRPr="00166370">
        <w:rPr>
          <w:rFonts w:ascii="Times New Roman" w:hAnsi="Times New Roman" w:cs="Times New Roman"/>
          <w:color w:val="auto"/>
          <w:sz w:val="24"/>
          <w:szCs w:val="24"/>
        </w:rPr>
        <w:t xml:space="preserve"> del modelo CNN/EfficientNetB0</w:t>
      </w:r>
      <w:bookmarkEnd w:id="119"/>
    </w:p>
    <w:p w14:paraId="519FE03F" w14:textId="0D9619D9" w:rsidR="00286C53" w:rsidRPr="00286C53" w:rsidRDefault="00286C53" w:rsidP="00F5198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00F51982">
        <w:rPr>
          <w:rFonts w:ascii="Times New Roman" w:hAnsi="Times New Roman" w:cs="Times New Roman"/>
          <w:i/>
          <w:iCs/>
          <w:sz w:val="24"/>
          <w:szCs w:val="24"/>
        </w:rPr>
        <w:t xml:space="preserve">: </w:t>
      </w:r>
      <w:r w:rsidRPr="00286C53">
        <w:rPr>
          <w:rFonts w:ascii="Times New Roman" w:hAnsi="Times New Roman" w:cs="Times New Roman"/>
          <w:sz w:val="24"/>
          <w:szCs w:val="24"/>
        </w:rPr>
        <w:t>Elaboración propia a partir del historial de entrenamiento del modelo CNN/EfficientNetB0.</w:t>
      </w:r>
    </w:p>
    <w:p w14:paraId="1D0BC305" w14:textId="715B234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Figura </w:t>
      </w:r>
      <w:r w:rsidR="00177C4B">
        <w:rPr>
          <w:rFonts w:ascii="Times New Roman" w:hAnsi="Times New Roman" w:cs="Times New Roman"/>
          <w:sz w:val="24"/>
          <w:szCs w:val="24"/>
        </w:rPr>
        <w:t>23</w:t>
      </w:r>
      <w:r w:rsidRPr="00286C53">
        <w:rPr>
          <w:rFonts w:ascii="Times New Roman" w:hAnsi="Times New Roman" w:cs="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47A03712" w:rsidR="00150A7F" w:rsidRPr="00150A7F" w:rsidRDefault="00150A7F" w:rsidP="00150A7F">
      <w:pPr>
        <w:pStyle w:val="Descripcin"/>
        <w:spacing w:after="0" w:line="480" w:lineRule="auto"/>
        <w:rPr>
          <w:rFonts w:ascii="Times New Roman" w:hAnsi="Times New Roman" w:cs="Times New Roman"/>
          <w:color w:val="auto"/>
          <w:sz w:val="24"/>
          <w:szCs w:val="24"/>
        </w:rPr>
      </w:pPr>
      <w:bookmarkStart w:id="120" w:name="_Toc229412202"/>
      <w:r w:rsidRPr="00150A7F">
        <w:rPr>
          <w:rFonts w:ascii="Times New Roman" w:hAnsi="Times New Roman" w:cs="Times New Roman"/>
          <w:b/>
          <w:bCs/>
          <w:i w:val="0"/>
          <w:iCs w:val="0"/>
          <w:color w:val="auto"/>
          <w:sz w:val="24"/>
          <w:szCs w:val="24"/>
        </w:rPr>
        <w:t xml:space="preserve">Figura </w:t>
      </w:r>
      <w:r w:rsidRPr="00150A7F">
        <w:rPr>
          <w:rFonts w:ascii="Times New Roman" w:hAnsi="Times New Roman" w:cs="Times New Roman"/>
          <w:b/>
          <w:bCs/>
          <w:i w:val="0"/>
          <w:iCs w:val="0"/>
          <w:color w:val="auto"/>
          <w:sz w:val="24"/>
          <w:szCs w:val="24"/>
        </w:rPr>
        <w:fldChar w:fldCharType="begin"/>
      </w:r>
      <w:r w:rsidRPr="00150A7F">
        <w:rPr>
          <w:rFonts w:ascii="Times New Roman" w:hAnsi="Times New Roman" w:cs="Times New Roman"/>
          <w:b/>
          <w:bCs/>
          <w:i w:val="0"/>
          <w:iCs w:val="0"/>
          <w:color w:val="auto"/>
          <w:sz w:val="24"/>
          <w:szCs w:val="24"/>
        </w:rPr>
        <w:instrText xml:space="preserve"> SEQ Figura \* ARABIC </w:instrText>
      </w:r>
      <w:r w:rsidRPr="00150A7F">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23</w:t>
      </w:r>
      <w:r w:rsidRPr="00150A7F">
        <w:rPr>
          <w:rFonts w:ascii="Times New Roman" w:hAnsi="Times New Roman" w:cs="Times New Roman"/>
          <w:b/>
          <w:bCs/>
          <w:i w:val="0"/>
          <w:iCs w:val="0"/>
          <w:color w:val="auto"/>
          <w:sz w:val="24"/>
          <w:szCs w:val="24"/>
        </w:rPr>
        <w:fldChar w:fldCharType="end"/>
      </w:r>
      <w:r w:rsidRPr="00150A7F">
        <w:rPr>
          <w:rFonts w:ascii="Times New Roman" w:hAnsi="Times New Roman" w:cs="Times New Roman"/>
          <w:color w:val="auto"/>
          <w:sz w:val="24"/>
          <w:szCs w:val="24"/>
        </w:rPr>
        <w:t xml:space="preserve"> </w:t>
      </w:r>
      <w:r w:rsidRPr="00150A7F">
        <w:rPr>
          <w:rFonts w:ascii="Times New Roman" w:hAnsi="Times New Roman" w:cs="Times New Roman"/>
          <w:color w:val="auto"/>
          <w:sz w:val="24"/>
          <w:szCs w:val="24"/>
        </w:rPr>
        <w:br/>
        <w:t>Curva de pérdida del modelo CNN/EfficientNetB0</w:t>
      </w:r>
      <w:bookmarkEnd w:id="120"/>
    </w:p>
    <w:p w14:paraId="39CEC07D" w14:textId="3A28A27C" w:rsidR="00286C53" w:rsidRDefault="00286C53" w:rsidP="00DA17D3">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w:t>
      </w:r>
    </w:p>
    <w:p w14:paraId="497DF568" w14:textId="5166C7A5" w:rsidR="00286C53" w:rsidRPr="00286C53" w:rsidRDefault="00286C53" w:rsidP="00691D60">
      <w:pPr>
        <w:pStyle w:val="Ttulo2"/>
      </w:pPr>
      <w:bookmarkStart w:id="121" w:name="_Toc229412166"/>
      <w:r w:rsidRPr="00286C53">
        <w:t>5.7. Evaluación del modelo CNN/EfficientNetB0</w:t>
      </w:r>
      <w:bookmarkEnd w:id="121"/>
    </w:p>
    <w:p w14:paraId="2BF83B92" w14:textId="7A987E8C"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evaluación final del modelo CNN/EfficientNetB0 se realizó sobre el conjunto de prueba, conformado por 1047 imágenes. El modelo alcanzó un </w:t>
      </w:r>
      <w:proofErr w:type="spellStart"/>
      <w:r w:rsidRPr="00286C53">
        <w:rPr>
          <w:rFonts w:ascii="Times New Roman" w:hAnsi="Times New Roman" w:cs="Times New Roman"/>
          <w:sz w:val="24"/>
          <w:szCs w:val="24"/>
        </w:rPr>
        <w:t>accuracy</w:t>
      </w:r>
      <w:proofErr w:type="spellEnd"/>
      <w:r w:rsidRPr="00286C53">
        <w:rPr>
          <w:rFonts w:ascii="Times New Roman" w:hAnsi="Times New Roman" w:cs="Times New Roman"/>
          <w:sz w:val="24"/>
          <w:szCs w:val="24"/>
        </w:rPr>
        <w:t xml:space="preserve"> de 0.9933 y un F1-score macro de 0.9933. Estos valores indican un desempeño alto en la identificación de las siete variedades evaluadas.</w:t>
      </w:r>
    </w:p>
    <w:p w14:paraId="2229AE7B" w14:textId="1A1FAFE9" w:rsidR="00182BD9" w:rsidRPr="00182BD9" w:rsidRDefault="00182BD9" w:rsidP="00182BD9">
      <w:pPr>
        <w:pStyle w:val="Descripcin"/>
        <w:spacing w:after="0" w:line="480" w:lineRule="auto"/>
        <w:rPr>
          <w:rFonts w:ascii="Times New Roman" w:hAnsi="Times New Roman" w:cs="Times New Roman"/>
          <w:color w:val="auto"/>
          <w:sz w:val="24"/>
          <w:szCs w:val="24"/>
        </w:rPr>
      </w:pPr>
      <w:bookmarkStart w:id="122" w:name="_Toc229412203"/>
      <w:r w:rsidRPr="00182BD9">
        <w:rPr>
          <w:rFonts w:ascii="Times New Roman" w:hAnsi="Times New Roman" w:cs="Times New Roman"/>
          <w:b/>
          <w:bCs/>
          <w:i w:val="0"/>
          <w:iCs w:val="0"/>
          <w:color w:val="auto"/>
          <w:sz w:val="24"/>
          <w:szCs w:val="24"/>
        </w:rPr>
        <w:t xml:space="preserve">Figura </w:t>
      </w:r>
      <w:r w:rsidRPr="00182BD9">
        <w:rPr>
          <w:rFonts w:ascii="Times New Roman" w:hAnsi="Times New Roman" w:cs="Times New Roman"/>
          <w:b/>
          <w:bCs/>
          <w:i w:val="0"/>
          <w:iCs w:val="0"/>
          <w:color w:val="auto"/>
          <w:sz w:val="24"/>
          <w:szCs w:val="24"/>
        </w:rPr>
        <w:fldChar w:fldCharType="begin"/>
      </w:r>
      <w:r w:rsidRPr="00182BD9">
        <w:rPr>
          <w:rFonts w:ascii="Times New Roman" w:hAnsi="Times New Roman" w:cs="Times New Roman"/>
          <w:b/>
          <w:bCs/>
          <w:i w:val="0"/>
          <w:iCs w:val="0"/>
          <w:color w:val="auto"/>
          <w:sz w:val="24"/>
          <w:szCs w:val="24"/>
        </w:rPr>
        <w:instrText xml:space="preserve"> SEQ Figura \* ARABIC </w:instrText>
      </w:r>
      <w:r w:rsidRPr="00182BD9">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24</w:t>
      </w:r>
      <w:r w:rsidRPr="00182BD9">
        <w:rPr>
          <w:rFonts w:ascii="Times New Roman" w:hAnsi="Times New Roman" w:cs="Times New Roman"/>
          <w:b/>
          <w:bCs/>
          <w:i w:val="0"/>
          <w:iCs w:val="0"/>
          <w:color w:val="auto"/>
          <w:sz w:val="24"/>
          <w:szCs w:val="24"/>
        </w:rPr>
        <w:fldChar w:fldCharType="end"/>
      </w:r>
      <w:r w:rsidRPr="00182BD9">
        <w:rPr>
          <w:rFonts w:ascii="Times New Roman" w:hAnsi="Times New Roman" w:cs="Times New Roman"/>
          <w:color w:val="auto"/>
          <w:sz w:val="24"/>
          <w:szCs w:val="24"/>
        </w:rPr>
        <w:t xml:space="preserve"> </w:t>
      </w:r>
      <w:r w:rsidRPr="00182BD9">
        <w:rPr>
          <w:rFonts w:ascii="Times New Roman" w:hAnsi="Times New Roman" w:cs="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el procedimiento utilizado para obtener predicciones, matriz de confusión, reporte de clasificación y métricas globales del modelo CNN/EfficientNetB0.</w:t>
      </w:r>
    </w:p>
    <w:p w14:paraId="3F66EEA7" w14:textId="7A789361" w:rsidR="00286C53" w:rsidRPr="00556ED5" w:rsidRDefault="00556ED5" w:rsidP="00556ED5">
      <w:pPr>
        <w:pStyle w:val="Descripcin"/>
        <w:spacing w:after="0" w:line="480" w:lineRule="auto"/>
        <w:rPr>
          <w:rFonts w:ascii="Times New Roman" w:hAnsi="Times New Roman" w:cs="Times New Roman"/>
          <w:color w:val="auto"/>
          <w:sz w:val="24"/>
          <w:szCs w:val="24"/>
          <w:lang w:val="es-PE"/>
        </w:rPr>
      </w:pPr>
      <w:bookmarkStart w:id="123" w:name="_Toc229412204"/>
      <w:r w:rsidRPr="00556ED5">
        <w:rPr>
          <w:rFonts w:ascii="Times New Roman" w:hAnsi="Times New Roman" w:cs="Times New Roman"/>
          <w:b/>
          <w:bCs/>
          <w:i w:val="0"/>
          <w:iCs w:val="0"/>
          <w:color w:val="auto"/>
          <w:sz w:val="24"/>
          <w:szCs w:val="24"/>
        </w:rPr>
        <w:t xml:space="preserve">Figura </w:t>
      </w:r>
      <w:r w:rsidRPr="00556ED5">
        <w:rPr>
          <w:rFonts w:ascii="Times New Roman" w:hAnsi="Times New Roman" w:cs="Times New Roman"/>
          <w:b/>
          <w:bCs/>
          <w:i w:val="0"/>
          <w:iCs w:val="0"/>
          <w:color w:val="auto"/>
          <w:sz w:val="24"/>
          <w:szCs w:val="24"/>
        </w:rPr>
        <w:fldChar w:fldCharType="begin"/>
      </w:r>
      <w:r w:rsidRPr="00556ED5">
        <w:rPr>
          <w:rFonts w:ascii="Times New Roman" w:hAnsi="Times New Roman" w:cs="Times New Roman"/>
          <w:b/>
          <w:bCs/>
          <w:i w:val="0"/>
          <w:iCs w:val="0"/>
          <w:color w:val="auto"/>
          <w:sz w:val="24"/>
          <w:szCs w:val="24"/>
        </w:rPr>
        <w:instrText xml:space="preserve"> SEQ Figura \* ARABIC </w:instrText>
      </w:r>
      <w:r w:rsidRPr="00556ED5">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25</w:t>
      </w:r>
      <w:r w:rsidRPr="00556ED5">
        <w:rPr>
          <w:rFonts w:ascii="Times New Roman" w:hAnsi="Times New Roman" w:cs="Times New Roman"/>
          <w:b/>
          <w:bCs/>
          <w:i w:val="0"/>
          <w:iCs w:val="0"/>
          <w:color w:val="auto"/>
          <w:sz w:val="24"/>
          <w:szCs w:val="24"/>
        </w:rPr>
        <w:fldChar w:fldCharType="end"/>
      </w:r>
      <w:r w:rsidRPr="00556ED5">
        <w:rPr>
          <w:rFonts w:ascii="Times New Roman" w:hAnsi="Times New Roman" w:cs="Times New Roman"/>
          <w:color w:val="auto"/>
          <w:sz w:val="24"/>
          <w:szCs w:val="24"/>
        </w:rPr>
        <w:t xml:space="preserve"> </w:t>
      </w:r>
      <w:r w:rsidRPr="00556ED5">
        <w:rPr>
          <w:rFonts w:ascii="Times New Roman" w:hAnsi="Times New Roman" w:cs="Times New Roman"/>
          <w:color w:val="auto"/>
          <w:sz w:val="24"/>
          <w:szCs w:val="24"/>
        </w:rPr>
        <w:br/>
        <w:t>Métricas globales del modelo CNN/EfficientNetB0 en el conjunto de prueba</w:t>
      </w:r>
      <w:bookmarkEnd w:id="123"/>
    </w:p>
    <w:tbl>
      <w:tblPr>
        <w:tblStyle w:val="Tablaconcuadrculaclara"/>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rPr>
                <w:rFonts w:ascii="Times New Roman" w:hAnsi="Times New Roman" w:cs="Times New Roman"/>
                <w:b/>
                <w:bCs/>
                <w:sz w:val="24"/>
                <w:szCs w:val="24"/>
              </w:rPr>
            </w:pPr>
            <w:r w:rsidRPr="009C604E">
              <w:rPr>
                <w:rFonts w:ascii="Times New Roman" w:hAnsi="Times New Roman" w:cs="Times New Roman"/>
                <w:b/>
                <w:bCs/>
                <w:sz w:val="24"/>
                <w:szCs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rPr>
                <w:rFonts w:ascii="Times New Roman" w:hAnsi="Times New Roman" w:cs="Times New Roman"/>
                <w:b/>
                <w:bCs/>
                <w:sz w:val="24"/>
                <w:szCs w:val="24"/>
              </w:rPr>
            </w:pPr>
            <w:r w:rsidRPr="009C604E">
              <w:rPr>
                <w:rFonts w:ascii="Times New Roman" w:hAnsi="Times New Roman" w:cs="Times New Roman"/>
                <w:b/>
                <w:bCs/>
                <w:sz w:val="24"/>
                <w:szCs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0.7212</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rPr>
                <w:rFonts w:ascii="Times New Roman" w:hAnsi="Times New Roman" w:cs="Times New Roman"/>
                <w:sz w:val="24"/>
                <w:szCs w:val="24"/>
              </w:rPr>
            </w:pPr>
            <w:proofErr w:type="spellStart"/>
            <w:r w:rsidRPr="009C604E">
              <w:rPr>
                <w:rFonts w:ascii="Times New Roman" w:hAnsi="Times New Roman" w:cs="Times New Roman"/>
                <w:sz w:val="24"/>
                <w:szCs w:val="24"/>
              </w:rPr>
              <w:t>Accuracy</w:t>
            </w:r>
            <w:proofErr w:type="spellEnd"/>
          </w:p>
        </w:tc>
        <w:tc>
          <w:tcPr>
            <w:tcW w:w="3974" w:type="dxa"/>
            <w:vAlign w:val="center"/>
            <w:hideMark/>
          </w:tcPr>
          <w:p w14:paraId="644D625B"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rPr>
                <w:rFonts w:ascii="Times New Roman" w:hAnsi="Times New Roman" w:cs="Times New Roman"/>
                <w:sz w:val="24"/>
                <w:szCs w:val="24"/>
              </w:rPr>
            </w:pPr>
            <w:proofErr w:type="spellStart"/>
            <w:r w:rsidRPr="009C604E">
              <w:rPr>
                <w:rFonts w:ascii="Times New Roman" w:hAnsi="Times New Roman" w:cs="Times New Roman"/>
                <w:sz w:val="24"/>
                <w:szCs w:val="24"/>
              </w:rPr>
              <w:t>Balanced</w:t>
            </w:r>
            <w:proofErr w:type="spellEnd"/>
            <w:r w:rsidRPr="009C604E">
              <w:rPr>
                <w:rFonts w:ascii="Times New Roman" w:hAnsi="Times New Roman" w:cs="Times New Roman"/>
                <w:sz w:val="24"/>
                <w:szCs w:val="24"/>
              </w:rPr>
              <w:t xml:space="preserve"> </w:t>
            </w:r>
            <w:proofErr w:type="spellStart"/>
            <w:r w:rsidRPr="009C604E">
              <w:rPr>
                <w:rFonts w:ascii="Times New Roman" w:hAnsi="Times New Roman" w:cs="Times New Roman"/>
                <w:sz w:val="24"/>
                <w:szCs w:val="24"/>
              </w:rPr>
              <w:t>accuracy</w:t>
            </w:r>
            <w:proofErr w:type="spellEnd"/>
          </w:p>
        </w:tc>
        <w:tc>
          <w:tcPr>
            <w:tcW w:w="3974" w:type="dxa"/>
            <w:vAlign w:val="center"/>
            <w:hideMark/>
          </w:tcPr>
          <w:p w14:paraId="6D4E622C"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rPr>
                <w:rFonts w:ascii="Times New Roman" w:hAnsi="Times New Roman" w:cs="Times New Roman"/>
                <w:sz w:val="24"/>
                <w:szCs w:val="24"/>
              </w:rPr>
            </w:pPr>
            <w:proofErr w:type="spellStart"/>
            <w:r w:rsidRPr="009C604E">
              <w:rPr>
                <w:rFonts w:ascii="Times New Roman" w:hAnsi="Times New Roman" w:cs="Times New Roman"/>
                <w:sz w:val="24"/>
                <w:szCs w:val="24"/>
              </w:rPr>
              <w:t>Precision</w:t>
            </w:r>
            <w:proofErr w:type="spellEnd"/>
            <w:r w:rsidRPr="009C604E">
              <w:rPr>
                <w:rFonts w:ascii="Times New Roman" w:hAnsi="Times New Roman" w:cs="Times New Roman"/>
                <w:sz w:val="24"/>
                <w:szCs w:val="24"/>
              </w:rPr>
              <w:t xml:space="preserve"> macro</w:t>
            </w:r>
          </w:p>
        </w:tc>
        <w:tc>
          <w:tcPr>
            <w:tcW w:w="3974" w:type="dxa"/>
            <w:vAlign w:val="center"/>
            <w:hideMark/>
          </w:tcPr>
          <w:p w14:paraId="38570EFA"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rPr>
                <w:rFonts w:ascii="Times New Roman" w:hAnsi="Times New Roman" w:cs="Times New Roman"/>
                <w:sz w:val="24"/>
                <w:szCs w:val="24"/>
              </w:rPr>
            </w:pPr>
            <w:proofErr w:type="spellStart"/>
            <w:r w:rsidRPr="009C604E">
              <w:rPr>
                <w:rFonts w:ascii="Times New Roman" w:hAnsi="Times New Roman" w:cs="Times New Roman"/>
                <w:sz w:val="24"/>
                <w:szCs w:val="24"/>
              </w:rPr>
              <w:t>Recall</w:t>
            </w:r>
            <w:proofErr w:type="spellEnd"/>
            <w:r w:rsidRPr="009C604E">
              <w:rPr>
                <w:rFonts w:ascii="Times New Roman" w:hAnsi="Times New Roman" w:cs="Times New Roman"/>
                <w:sz w:val="24"/>
                <w:szCs w:val="24"/>
              </w:rPr>
              <w:t xml:space="preserve"> macro</w:t>
            </w:r>
          </w:p>
        </w:tc>
        <w:tc>
          <w:tcPr>
            <w:tcW w:w="3974" w:type="dxa"/>
            <w:vAlign w:val="center"/>
            <w:hideMark/>
          </w:tcPr>
          <w:p w14:paraId="38AF7BC8"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F1-score macro</w:t>
            </w:r>
          </w:p>
        </w:tc>
        <w:tc>
          <w:tcPr>
            <w:tcW w:w="3974" w:type="dxa"/>
            <w:vAlign w:val="center"/>
            <w:hideMark/>
          </w:tcPr>
          <w:p w14:paraId="7471230F"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rPr>
                <w:rFonts w:ascii="Times New Roman" w:hAnsi="Times New Roman" w:cs="Times New Roman"/>
                <w:sz w:val="24"/>
                <w:szCs w:val="24"/>
              </w:rPr>
            </w:pPr>
            <w:proofErr w:type="spellStart"/>
            <w:r w:rsidRPr="009C604E">
              <w:rPr>
                <w:rFonts w:ascii="Times New Roman" w:hAnsi="Times New Roman" w:cs="Times New Roman"/>
                <w:sz w:val="24"/>
                <w:szCs w:val="24"/>
              </w:rPr>
              <w:t>Precision</w:t>
            </w:r>
            <w:proofErr w:type="spellEnd"/>
            <w:r w:rsidRPr="009C604E">
              <w:rPr>
                <w:rFonts w:ascii="Times New Roman" w:hAnsi="Times New Roman" w:cs="Times New Roman"/>
                <w:sz w:val="24"/>
                <w:szCs w:val="24"/>
              </w:rPr>
              <w:t xml:space="preserve"> ponderada</w:t>
            </w:r>
          </w:p>
        </w:tc>
        <w:tc>
          <w:tcPr>
            <w:tcW w:w="3974" w:type="dxa"/>
            <w:vAlign w:val="center"/>
            <w:hideMark/>
          </w:tcPr>
          <w:p w14:paraId="4D5A5C3C"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rPr>
                <w:rFonts w:ascii="Times New Roman" w:hAnsi="Times New Roman" w:cs="Times New Roman"/>
                <w:sz w:val="24"/>
                <w:szCs w:val="24"/>
              </w:rPr>
            </w:pPr>
            <w:proofErr w:type="spellStart"/>
            <w:r w:rsidRPr="009C604E">
              <w:rPr>
                <w:rFonts w:ascii="Times New Roman" w:hAnsi="Times New Roman" w:cs="Times New Roman"/>
                <w:sz w:val="24"/>
                <w:szCs w:val="24"/>
              </w:rPr>
              <w:t>Recall</w:t>
            </w:r>
            <w:proofErr w:type="spellEnd"/>
            <w:r w:rsidRPr="009C604E">
              <w:rPr>
                <w:rFonts w:ascii="Times New Roman" w:hAnsi="Times New Roman" w:cs="Times New Roman"/>
                <w:sz w:val="24"/>
                <w:szCs w:val="24"/>
              </w:rPr>
              <w:t xml:space="preserve"> ponderado</w:t>
            </w:r>
          </w:p>
        </w:tc>
        <w:tc>
          <w:tcPr>
            <w:tcW w:w="3974" w:type="dxa"/>
            <w:vAlign w:val="center"/>
            <w:hideMark/>
          </w:tcPr>
          <w:p w14:paraId="5F4C9AB5"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rPr>
                <w:rFonts w:ascii="Times New Roman" w:hAnsi="Times New Roman" w:cs="Times New Roman"/>
                <w:sz w:val="24"/>
                <w:szCs w:val="24"/>
              </w:rPr>
            </w:pPr>
            <w:r w:rsidRPr="009C604E">
              <w:rPr>
                <w:rFonts w:ascii="Times New Roman" w:hAnsi="Times New Roman" w:cs="Times New Roman"/>
                <w:sz w:val="24"/>
                <w:szCs w:val="24"/>
              </w:rPr>
              <w:t>0.9933</w:t>
            </w:r>
          </w:p>
        </w:tc>
      </w:tr>
    </w:tbl>
    <w:p w14:paraId="2D632516" w14:textId="6467379E"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009C604E">
        <w:rPr>
          <w:rFonts w:ascii="Times New Roman" w:hAnsi="Times New Roman" w:cs="Times New Roman"/>
          <w:i/>
          <w:iCs/>
          <w:sz w:val="24"/>
          <w:szCs w:val="24"/>
        </w:rPr>
        <w:t xml:space="preserve">: </w:t>
      </w:r>
      <w:r w:rsidRPr="00286C53">
        <w:rPr>
          <w:rFonts w:ascii="Times New Roman" w:hAnsi="Times New Roman" w:cs="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lastRenderedPageBreak/>
        <w:t xml:space="preserve">El reporte por clase evidencia que el modelo mantuvo valores altos de </w:t>
      </w:r>
      <w:proofErr w:type="spellStart"/>
      <w:r w:rsidRPr="00286C53">
        <w:rPr>
          <w:rFonts w:ascii="Times New Roman" w:hAnsi="Times New Roman" w:cs="Times New Roman"/>
          <w:sz w:val="24"/>
          <w:szCs w:val="24"/>
        </w:rPr>
        <w:t>precision</w:t>
      </w:r>
      <w:proofErr w:type="spellEnd"/>
      <w:r w:rsidRPr="00286C53">
        <w:rPr>
          <w:rFonts w:ascii="Times New Roman" w:hAnsi="Times New Roman" w:cs="Times New Roman"/>
          <w:sz w:val="24"/>
          <w:szCs w:val="24"/>
        </w:rPr>
        <w:t xml:space="preserve">, </w:t>
      </w:r>
      <w:proofErr w:type="spellStart"/>
      <w:r w:rsidRPr="00286C53">
        <w:rPr>
          <w:rFonts w:ascii="Times New Roman" w:hAnsi="Times New Roman" w:cs="Times New Roman"/>
          <w:sz w:val="24"/>
          <w:szCs w:val="24"/>
        </w:rPr>
        <w:t>recall</w:t>
      </w:r>
      <w:proofErr w:type="spellEnd"/>
      <w:r w:rsidRPr="00286C53">
        <w:rPr>
          <w:rFonts w:ascii="Times New Roman" w:hAnsi="Times New Roman" w:cs="Times New Roman"/>
          <w:sz w:val="24"/>
          <w:szCs w:val="24"/>
        </w:rPr>
        <w:t xml:space="preserve"> y F1-score en todas las variedades. La clase YURAQ_JEWICHO alcanzó valores de 1.0000 en las tres métricas, mientras que las demás clases presentaron variaciones mínimas.</w:t>
      </w:r>
    </w:p>
    <w:p w14:paraId="1780429B" w14:textId="38BE8FB7" w:rsidR="00286C53" w:rsidRPr="007804F2" w:rsidRDefault="007804F2" w:rsidP="007804F2">
      <w:pPr>
        <w:pStyle w:val="Descripcin"/>
        <w:spacing w:after="0" w:line="480" w:lineRule="auto"/>
        <w:rPr>
          <w:rFonts w:ascii="Times New Roman" w:hAnsi="Times New Roman" w:cs="Times New Roman"/>
          <w:color w:val="auto"/>
          <w:sz w:val="24"/>
          <w:szCs w:val="24"/>
          <w:lang w:val="es-PE"/>
        </w:rPr>
      </w:pPr>
      <w:bookmarkStart w:id="124" w:name="_Toc229412205"/>
      <w:r w:rsidRPr="007804F2">
        <w:rPr>
          <w:rFonts w:ascii="Times New Roman" w:hAnsi="Times New Roman" w:cs="Times New Roman"/>
          <w:b/>
          <w:bCs/>
          <w:i w:val="0"/>
          <w:iCs w:val="0"/>
          <w:color w:val="auto"/>
          <w:sz w:val="24"/>
          <w:szCs w:val="24"/>
        </w:rPr>
        <w:t xml:space="preserve">Figura </w:t>
      </w:r>
      <w:r w:rsidRPr="007804F2">
        <w:rPr>
          <w:rFonts w:ascii="Times New Roman" w:hAnsi="Times New Roman" w:cs="Times New Roman"/>
          <w:b/>
          <w:bCs/>
          <w:i w:val="0"/>
          <w:iCs w:val="0"/>
          <w:color w:val="auto"/>
          <w:sz w:val="24"/>
          <w:szCs w:val="24"/>
        </w:rPr>
        <w:fldChar w:fldCharType="begin"/>
      </w:r>
      <w:r w:rsidRPr="007804F2">
        <w:rPr>
          <w:rFonts w:ascii="Times New Roman" w:hAnsi="Times New Roman" w:cs="Times New Roman"/>
          <w:b/>
          <w:bCs/>
          <w:i w:val="0"/>
          <w:iCs w:val="0"/>
          <w:color w:val="auto"/>
          <w:sz w:val="24"/>
          <w:szCs w:val="24"/>
        </w:rPr>
        <w:instrText xml:space="preserve"> SEQ Figura \* ARABIC </w:instrText>
      </w:r>
      <w:r w:rsidRPr="007804F2">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26</w:t>
      </w:r>
      <w:r w:rsidRPr="007804F2">
        <w:rPr>
          <w:rFonts w:ascii="Times New Roman" w:hAnsi="Times New Roman" w:cs="Times New Roman"/>
          <w:b/>
          <w:bCs/>
          <w:i w:val="0"/>
          <w:iCs w:val="0"/>
          <w:color w:val="auto"/>
          <w:sz w:val="24"/>
          <w:szCs w:val="24"/>
        </w:rPr>
        <w:fldChar w:fldCharType="end"/>
      </w:r>
      <w:r w:rsidRPr="007804F2">
        <w:rPr>
          <w:rFonts w:ascii="Times New Roman" w:hAnsi="Times New Roman" w:cs="Times New Roman"/>
          <w:b/>
          <w:bCs/>
          <w:i w:val="0"/>
          <w:iCs w:val="0"/>
          <w:color w:val="auto"/>
          <w:sz w:val="24"/>
          <w:szCs w:val="24"/>
        </w:rPr>
        <w:t xml:space="preserve"> </w:t>
      </w:r>
      <w:r w:rsidRPr="007804F2">
        <w:rPr>
          <w:rFonts w:ascii="Times New Roman" w:hAnsi="Times New Roman" w:cs="Times New Roman"/>
          <w:b/>
          <w:bCs/>
          <w:i w:val="0"/>
          <w:iCs w:val="0"/>
          <w:color w:val="auto"/>
          <w:sz w:val="24"/>
          <w:szCs w:val="24"/>
        </w:rPr>
        <w:br/>
      </w:r>
      <w:r w:rsidRPr="007804F2">
        <w:rPr>
          <w:rFonts w:ascii="Times New Roman" w:hAnsi="Times New Roman" w:cs="Times New Roman"/>
          <w:color w:val="auto"/>
          <w:sz w:val="24"/>
          <w:szCs w:val="24"/>
        </w:rPr>
        <w:t>Reporte de clasificación por variedad del modelo CNN/EfficientNetB0</w:t>
      </w:r>
      <w:bookmarkEnd w:id="124"/>
    </w:p>
    <w:tbl>
      <w:tblPr>
        <w:tblStyle w:val="Tablaconcuadrculaclar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hideMark/>
          </w:tcPr>
          <w:p w14:paraId="23A355C0" w14:textId="3A5446FD" w:rsidR="00286C53" w:rsidRPr="00286C53" w:rsidRDefault="009C604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VARIEDAD</w:t>
            </w:r>
          </w:p>
        </w:tc>
        <w:tc>
          <w:tcPr>
            <w:tcW w:w="1701" w:type="dxa"/>
            <w:tcBorders>
              <w:top w:val="single" w:sz="4" w:space="0" w:color="auto"/>
              <w:bottom w:val="single" w:sz="4" w:space="0" w:color="auto"/>
            </w:tcBorders>
            <w:hideMark/>
          </w:tcPr>
          <w:p w14:paraId="4C1D5E7F" w14:textId="4248D13A" w:rsidR="00286C53" w:rsidRPr="00286C53" w:rsidRDefault="009C604E" w:rsidP="000C0F73">
            <w:pPr>
              <w:spacing w:after="160"/>
              <w:jc w:val="both"/>
              <w:rPr>
                <w:rFonts w:ascii="Times New Roman" w:hAnsi="Times New Roman" w:cs="Times New Roman"/>
                <w:b/>
                <w:bCs/>
                <w:sz w:val="24"/>
                <w:szCs w:val="24"/>
                <w:lang w:val="es-PE"/>
              </w:rPr>
            </w:pPr>
            <w:proofErr w:type="spellStart"/>
            <w:r w:rsidRPr="00286C53">
              <w:rPr>
                <w:rFonts w:ascii="Times New Roman" w:hAnsi="Times New Roman" w:cs="Times New Roman"/>
                <w:b/>
                <w:bCs/>
                <w:sz w:val="24"/>
                <w:szCs w:val="24"/>
                <w:lang w:val="es-PE"/>
              </w:rPr>
              <w:t>PRECISION</w:t>
            </w:r>
            <w:proofErr w:type="spellEnd"/>
          </w:p>
        </w:tc>
        <w:tc>
          <w:tcPr>
            <w:tcW w:w="1559" w:type="dxa"/>
            <w:tcBorders>
              <w:top w:val="single" w:sz="4" w:space="0" w:color="auto"/>
              <w:bottom w:val="single" w:sz="4" w:space="0" w:color="auto"/>
            </w:tcBorders>
            <w:hideMark/>
          </w:tcPr>
          <w:p w14:paraId="1DBF0D5F" w14:textId="5ECD3046" w:rsidR="00286C53" w:rsidRPr="00286C53" w:rsidRDefault="009C604E" w:rsidP="000C0F73">
            <w:pPr>
              <w:spacing w:after="160"/>
              <w:jc w:val="both"/>
              <w:rPr>
                <w:rFonts w:ascii="Times New Roman" w:hAnsi="Times New Roman" w:cs="Times New Roman"/>
                <w:b/>
                <w:bCs/>
                <w:sz w:val="24"/>
                <w:szCs w:val="24"/>
                <w:lang w:val="es-PE"/>
              </w:rPr>
            </w:pPr>
            <w:proofErr w:type="spellStart"/>
            <w:r w:rsidRPr="00286C53">
              <w:rPr>
                <w:rFonts w:ascii="Times New Roman" w:hAnsi="Times New Roman" w:cs="Times New Roman"/>
                <w:b/>
                <w:bCs/>
                <w:sz w:val="24"/>
                <w:szCs w:val="24"/>
                <w:lang w:val="es-PE"/>
              </w:rPr>
              <w:t>RECALL</w:t>
            </w:r>
            <w:proofErr w:type="spellEnd"/>
          </w:p>
        </w:tc>
        <w:tc>
          <w:tcPr>
            <w:tcW w:w="1559" w:type="dxa"/>
            <w:tcBorders>
              <w:top w:val="single" w:sz="4" w:space="0" w:color="auto"/>
              <w:bottom w:val="single" w:sz="4" w:space="0" w:color="auto"/>
            </w:tcBorders>
            <w:hideMark/>
          </w:tcPr>
          <w:p w14:paraId="4570CA2E" w14:textId="292E03E4" w:rsidR="00286C53" w:rsidRPr="00286C53" w:rsidRDefault="009C604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F1-SCORE</w:t>
            </w:r>
          </w:p>
        </w:tc>
        <w:tc>
          <w:tcPr>
            <w:tcW w:w="1559" w:type="dxa"/>
            <w:tcBorders>
              <w:top w:val="single" w:sz="4" w:space="0" w:color="auto"/>
              <w:bottom w:val="single" w:sz="4" w:space="0" w:color="auto"/>
            </w:tcBorders>
            <w:hideMark/>
          </w:tcPr>
          <w:p w14:paraId="13092A4B" w14:textId="7BCEFE78" w:rsidR="00286C53" w:rsidRPr="00286C53" w:rsidRDefault="009C604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SOPORTE</w:t>
            </w:r>
          </w:p>
        </w:tc>
      </w:tr>
      <w:tr w:rsidR="00286C53" w:rsidRPr="00286C53" w14:paraId="227795DE" w14:textId="77777777" w:rsidTr="00BA1061">
        <w:tc>
          <w:tcPr>
            <w:tcW w:w="2694" w:type="dxa"/>
            <w:tcBorders>
              <w:top w:val="single" w:sz="4" w:space="0" w:color="auto"/>
            </w:tcBorders>
            <w:hideMark/>
          </w:tcPr>
          <w:p w14:paraId="0EFBFA5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PUKA_ÑATA</w:t>
            </w:r>
          </w:p>
        </w:tc>
        <w:tc>
          <w:tcPr>
            <w:tcW w:w="1701" w:type="dxa"/>
            <w:tcBorders>
              <w:top w:val="single" w:sz="4" w:space="0" w:color="auto"/>
            </w:tcBorders>
            <w:hideMark/>
          </w:tcPr>
          <w:p w14:paraId="73C0C0B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559" w:type="dxa"/>
            <w:tcBorders>
              <w:top w:val="single" w:sz="4" w:space="0" w:color="auto"/>
            </w:tcBorders>
            <w:hideMark/>
          </w:tcPr>
          <w:p w14:paraId="44ADFAC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0.9868</w:t>
            </w:r>
          </w:p>
        </w:tc>
        <w:tc>
          <w:tcPr>
            <w:tcW w:w="1559" w:type="dxa"/>
            <w:tcBorders>
              <w:top w:val="single" w:sz="4" w:space="0" w:color="auto"/>
            </w:tcBorders>
            <w:hideMark/>
          </w:tcPr>
          <w:p w14:paraId="617A9D7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559" w:type="dxa"/>
            <w:tcBorders>
              <w:top w:val="single" w:sz="4" w:space="0" w:color="auto"/>
            </w:tcBorders>
            <w:hideMark/>
          </w:tcPr>
          <w:p w14:paraId="37F739F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151</w:t>
            </w:r>
          </w:p>
        </w:tc>
      </w:tr>
      <w:tr w:rsidR="00286C53" w:rsidRPr="00286C53" w14:paraId="5601FF4C" w14:textId="77777777" w:rsidTr="00BA1061">
        <w:tc>
          <w:tcPr>
            <w:tcW w:w="2694" w:type="dxa"/>
            <w:hideMark/>
          </w:tcPr>
          <w:p w14:paraId="60BD370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TOROPA_WAQRAN</w:t>
            </w:r>
          </w:p>
        </w:tc>
        <w:tc>
          <w:tcPr>
            <w:tcW w:w="1701" w:type="dxa"/>
            <w:hideMark/>
          </w:tcPr>
          <w:p w14:paraId="55F49EB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559" w:type="dxa"/>
            <w:hideMark/>
          </w:tcPr>
          <w:p w14:paraId="2478F16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559" w:type="dxa"/>
            <w:hideMark/>
          </w:tcPr>
          <w:p w14:paraId="4ED0BA2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0.9967</w:t>
            </w:r>
          </w:p>
        </w:tc>
        <w:tc>
          <w:tcPr>
            <w:tcW w:w="1559" w:type="dxa"/>
            <w:hideMark/>
          </w:tcPr>
          <w:p w14:paraId="38815E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27B05291" w14:textId="77777777" w:rsidTr="00BA1061">
        <w:tc>
          <w:tcPr>
            <w:tcW w:w="2694" w:type="dxa"/>
            <w:hideMark/>
          </w:tcPr>
          <w:p w14:paraId="25ABFA0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PUMAPA_MAKIN</w:t>
            </w:r>
          </w:p>
        </w:tc>
        <w:tc>
          <w:tcPr>
            <w:tcW w:w="1701" w:type="dxa"/>
            <w:hideMark/>
          </w:tcPr>
          <w:p w14:paraId="51A2A15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559" w:type="dxa"/>
            <w:hideMark/>
          </w:tcPr>
          <w:p w14:paraId="6714BAE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0.9867</w:t>
            </w:r>
          </w:p>
        </w:tc>
        <w:tc>
          <w:tcPr>
            <w:tcW w:w="1559" w:type="dxa"/>
            <w:hideMark/>
          </w:tcPr>
          <w:p w14:paraId="21524AF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0.9900</w:t>
            </w:r>
          </w:p>
        </w:tc>
        <w:tc>
          <w:tcPr>
            <w:tcW w:w="1559" w:type="dxa"/>
            <w:hideMark/>
          </w:tcPr>
          <w:p w14:paraId="6D13B26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52727124" w14:textId="77777777" w:rsidTr="00BA1061">
        <w:tc>
          <w:tcPr>
            <w:tcW w:w="2694" w:type="dxa"/>
            <w:hideMark/>
          </w:tcPr>
          <w:p w14:paraId="325C583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PUTISA</w:t>
            </w:r>
          </w:p>
        </w:tc>
        <w:tc>
          <w:tcPr>
            <w:tcW w:w="1701" w:type="dxa"/>
            <w:hideMark/>
          </w:tcPr>
          <w:p w14:paraId="1BB14A7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0.9804</w:t>
            </w:r>
          </w:p>
        </w:tc>
        <w:tc>
          <w:tcPr>
            <w:tcW w:w="1559" w:type="dxa"/>
            <w:hideMark/>
          </w:tcPr>
          <w:p w14:paraId="7B8377B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559" w:type="dxa"/>
            <w:hideMark/>
          </w:tcPr>
          <w:p w14:paraId="7D93E32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0.9901</w:t>
            </w:r>
          </w:p>
        </w:tc>
        <w:tc>
          <w:tcPr>
            <w:tcW w:w="1559" w:type="dxa"/>
            <w:hideMark/>
          </w:tcPr>
          <w:p w14:paraId="2D7DE97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2E1919EF" w14:textId="77777777" w:rsidTr="00BA1061">
        <w:tc>
          <w:tcPr>
            <w:tcW w:w="2694" w:type="dxa"/>
            <w:hideMark/>
          </w:tcPr>
          <w:p w14:paraId="0B6B560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YURAQ_LEGUAS</w:t>
            </w:r>
          </w:p>
        </w:tc>
        <w:tc>
          <w:tcPr>
            <w:tcW w:w="1701" w:type="dxa"/>
            <w:hideMark/>
          </w:tcPr>
          <w:p w14:paraId="2FD0569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559" w:type="dxa"/>
            <w:hideMark/>
          </w:tcPr>
          <w:p w14:paraId="66967E9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0.9867</w:t>
            </w:r>
          </w:p>
        </w:tc>
        <w:tc>
          <w:tcPr>
            <w:tcW w:w="1559" w:type="dxa"/>
            <w:hideMark/>
          </w:tcPr>
          <w:p w14:paraId="36849A9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0.9900</w:t>
            </w:r>
          </w:p>
        </w:tc>
        <w:tc>
          <w:tcPr>
            <w:tcW w:w="1559" w:type="dxa"/>
            <w:hideMark/>
          </w:tcPr>
          <w:p w14:paraId="182A695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4C1E2F25" w14:textId="77777777" w:rsidTr="00BA1061">
        <w:tc>
          <w:tcPr>
            <w:tcW w:w="2694" w:type="dxa"/>
            <w:hideMark/>
          </w:tcPr>
          <w:p w14:paraId="1404B70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YURAQ_JEWICHO</w:t>
            </w:r>
          </w:p>
        </w:tc>
        <w:tc>
          <w:tcPr>
            <w:tcW w:w="1701" w:type="dxa"/>
            <w:hideMark/>
          </w:tcPr>
          <w:p w14:paraId="13EF1D4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559" w:type="dxa"/>
            <w:hideMark/>
          </w:tcPr>
          <w:p w14:paraId="5743F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559" w:type="dxa"/>
            <w:hideMark/>
          </w:tcPr>
          <w:p w14:paraId="65D7C29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559" w:type="dxa"/>
            <w:hideMark/>
          </w:tcPr>
          <w:p w14:paraId="21516F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3B153D70" w14:textId="77777777" w:rsidTr="00BA1061">
        <w:tc>
          <w:tcPr>
            <w:tcW w:w="2694" w:type="dxa"/>
            <w:tcBorders>
              <w:bottom w:val="single" w:sz="4" w:space="0" w:color="auto"/>
            </w:tcBorders>
            <w:hideMark/>
          </w:tcPr>
          <w:p w14:paraId="3D038E1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CANUTILLO</w:t>
            </w:r>
          </w:p>
        </w:tc>
        <w:tc>
          <w:tcPr>
            <w:tcW w:w="1701" w:type="dxa"/>
            <w:tcBorders>
              <w:bottom w:val="single" w:sz="4" w:space="0" w:color="auto"/>
            </w:tcBorders>
            <w:hideMark/>
          </w:tcPr>
          <w:p w14:paraId="4C6EAE3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0.9865</w:t>
            </w:r>
          </w:p>
        </w:tc>
        <w:tc>
          <w:tcPr>
            <w:tcW w:w="1559" w:type="dxa"/>
            <w:tcBorders>
              <w:bottom w:val="single" w:sz="4" w:space="0" w:color="auto"/>
            </w:tcBorders>
            <w:hideMark/>
          </w:tcPr>
          <w:p w14:paraId="4D1D839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559" w:type="dxa"/>
            <w:tcBorders>
              <w:bottom w:val="single" w:sz="4" w:space="0" w:color="auto"/>
            </w:tcBorders>
            <w:hideMark/>
          </w:tcPr>
          <w:p w14:paraId="004E000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0.9932</w:t>
            </w:r>
          </w:p>
        </w:tc>
        <w:tc>
          <w:tcPr>
            <w:tcW w:w="1559" w:type="dxa"/>
            <w:tcBorders>
              <w:bottom w:val="single" w:sz="4" w:space="0" w:color="auto"/>
            </w:tcBorders>
            <w:hideMark/>
          </w:tcPr>
          <w:p w14:paraId="4B6349D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146</w:t>
            </w:r>
          </w:p>
        </w:tc>
      </w:tr>
      <w:tr w:rsidR="00286C53" w:rsidRPr="00286C53" w14:paraId="668F3EE6" w14:textId="77777777" w:rsidTr="00BA1061">
        <w:tc>
          <w:tcPr>
            <w:tcW w:w="2694" w:type="dxa"/>
            <w:tcBorders>
              <w:top w:val="single" w:sz="4" w:space="0" w:color="auto"/>
              <w:bottom w:val="single" w:sz="4" w:space="0" w:color="auto"/>
            </w:tcBorders>
            <w:hideMark/>
          </w:tcPr>
          <w:p w14:paraId="38E2C29C" w14:textId="07C5AAD3" w:rsidR="00286C53" w:rsidRPr="00286C53" w:rsidRDefault="009C604E"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PROMEDIO MACRO</w:t>
            </w:r>
          </w:p>
        </w:tc>
        <w:tc>
          <w:tcPr>
            <w:tcW w:w="1701" w:type="dxa"/>
            <w:tcBorders>
              <w:top w:val="single" w:sz="4" w:space="0" w:color="auto"/>
              <w:bottom w:val="single" w:sz="4" w:space="0" w:color="auto"/>
            </w:tcBorders>
            <w:hideMark/>
          </w:tcPr>
          <w:p w14:paraId="6E50BB1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0.9934</w:t>
            </w:r>
          </w:p>
        </w:tc>
        <w:tc>
          <w:tcPr>
            <w:tcW w:w="1559" w:type="dxa"/>
            <w:tcBorders>
              <w:top w:val="single" w:sz="4" w:space="0" w:color="auto"/>
              <w:bottom w:val="single" w:sz="4" w:space="0" w:color="auto"/>
            </w:tcBorders>
            <w:hideMark/>
          </w:tcPr>
          <w:p w14:paraId="2A26CBE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0.9933</w:t>
            </w:r>
          </w:p>
        </w:tc>
        <w:tc>
          <w:tcPr>
            <w:tcW w:w="1559" w:type="dxa"/>
            <w:tcBorders>
              <w:top w:val="single" w:sz="4" w:space="0" w:color="auto"/>
              <w:bottom w:val="single" w:sz="4" w:space="0" w:color="auto"/>
            </w:tcBorders>
            <w:hideMark/>
          </w:tcPr>
          <w:p w14:paraId="2D68654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0.9933</w:t>
            </w:r>
          </w:p>
        </w:tc>
        <w:tc>
          <w:tcPr>
            <w:tcW w:w="1559" w:type="dxa"/>
            <w:tcBorders>
              <w:top w:val="single" w:sz="4" w:space="0" w:color="auto"/>
              <w:bottom w:val="single" w:sz="4" w:space="0" w:color="auto"/>
            </w:tcBorders>
            <w:hideMark/>
          </w:tcPr>
          <w:p w14:paraId="19016BB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1047</w:t>
            </w:r>
          </w:p>
        </w:tc>
      </w:tr>
    </w:tbl>
    <w:p w14:paraId="771FCA3C" w14:textId="67A33E80" w:rsidR="00286C53" w:rsidRPr="00286C53" w:rsidRDefault="00286C53" w:rsidP="00EF7CEE">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009C604E">
        <w:rPr>
          <w:rFonts w:ascii="Times New Roman" w:hAnsi="Times New Roman" w:cs="Times New Roman"/>
          <w:i/>
          <w:iCs/>
          <w:sz w:val="24"/>
          <w:szCs w:val="24"/>
        </w:rPr>
        <w:t>:</w:t>
      </w:r>
      <w:r w:rsidRPr="00286C53">
        <w:rPr>
          <w:rFonts w:ascii="Times New Roman" w:hAnsi="Times New Roman" w:cs="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matriz de confusión del modelo CNN/EfficientNetB0 se presenta en la Figura 10. El modelo clasificó correctamente 1040 de las 1047 imágenes del conjunto de prueba. Los errores fueron escasos: PUKA_ÑATA fue confundida una vez con PUTISA y una vez con YURAQ_LEGUAS; TOROPA_WAQRAN fue confundida una vez con PUMAPA_MAKIN; PUMAPA_MAKIN fue confundida dos veces con PUTISA; y YURAQ_LEGUAS fue confundida dos veces con CANUTILLO.</w:t>
      </w:r>
    </w:p>
    <w:p w14:paraId="10511A88" w14:textId="77777777" w:rsidR="000973FD" w:rsidRDefault="000973FD" w:rsidP="003A3943">
      <w:pPr>
        <w:spacing w:line="480" w:lineRule="auto"/>
        <w:ind w:firstLine="708"/>
        <w:jc w:val="both"/>
        <w:rPr>
          <w:rFonts w:ascii="Times New Roman" w:hAnsi="Times New Roman" w:cs="Times New Roman"/>
          <w:sz w:val="24"/>
          <w:szCs w:val="24"/>
        </w:rPr>
      </w:pPr>
    </w:p>
    <w:p w14:paraId="789994C6" w14:textId="77777777" w:rsidR="000973FD" w:rsidRDefault="000973FD" w:rsidP="003A3943">
      <w:pPr>
        <w:spacing w:line="480" w:lineRule="auto"/>
        <w:ind w:firstLine="708"/>
        <w:jc w:val="both"/>
        <w:rPr>
          <w:rFonts w:ascii="Times New Roman" w:hAnsi="Times New Roman" w:cs="Times New Roman"/>
          <w:sz w:val="24"/>
          <w:szCs w:val="24"/>
        </w:rPr>
      </w:pPr>
    </w:p>
    <w:p w14:paraId="4D94BE71" w14:textId="52006A59" w:rsidR="000973FD" w:rsidRPr="000973FD" w:rsidRDefault="000973FD" w:rsidP="000973FD">
      <w:pPr>
        <w:pStyle w:val="Descripcin"/>
        <w:spacing w:after="0" w:line="480" w:lineRule="auto"/>
        <w:rPr>
          <w:rFonts w:ascii="Times New Roman" w:hAnsi="Times New Roman" w:cs="Times New Roman"/>
          <w:color w:val="auto"/>
          <w:sz w:val="24"/>
          <w:szCs w:val="24"/>
        </w:rPr>
      </w:pPr>
      <w:bookmarkStart w:id="125" w:name="_Toc229412206"/>
      <w:r w:rsidRPr="000973FD">
        <w:rPr>
          <w:rFonts w:ascii="Times New Roman" w:hAnsi="Times New Roman" w:cs="Times New Roman"/>
          <w:b/>
          <w:bCs/>
          <w:i w:val="0"/>
          <w:iCs w:val="0"/>
          <w:color w:val="auto"/>
          <w:sz w:val="24"/>
          <w:szCs w:val="24"/>
        </w:rPr>
        <w:lastRenderedPageBreak/>
        <w:t xml:space="preserve">Figura </w:t>
      </w:r>
      <w:r w:rsidRPr="000973FD">
        <w:rPr>
          <w:rFonts w:ascii="Times New Roman" w:hAnsi="Times New Roman" w:cs="Times New Roman"/>
          <w:b/>
          <w:bCs/>
          <w:i w:val="0"/>
          <w:iCs w:val="0"/>
          <w:color w:val="auto"/>
          <w:sz w:val="24"/>
          <w:szCs w:val="24"/>
        </w:rPr>
        <w:fldChar w:fldCharType="begin"/>
      </w:r>
      <w:r w:rsidRPr="000973FD">
        <w:rPr>
          <w:rFonts w:ascii="Times New Roman" w:hAnsi="Times New Roman" w:cs="Times New Roman"/>
          <w:b/>
          <w:bCs/>
          <w:i w:val="0"/>
          <w:iCs w:val="0"/>
          <w:color w:val="auto"/>
          <w:sz w:val="24"/>
          <w:szCs w:val="24"/>
        </w:rPr>
        <w:instrText xml:space="preserve"> SEQ Figura \* ARABIC </w:instrText>
      </w:r>
      <w:r w:rsidRPr="000973FD">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27</w:t>
      </w:r>
      <w:r w:rsidRPr="000973FD">
        <w:rPr>
          <w:rFonts w:ascii="Times New Roman" w:hAnsi="Times New Roman" w:cs="Times New Roman"/>
          <w:b/>
          <w:bCs/>
          <w:i w:val="0"/>
          <w:iCs w:val="0"/>
          <w:color w:val="auto"/>
          <w:sz w:val="24"/>
          <w:szCs w:val="24"/>
        </w:rPr>
        <w:fldChar w:fldCharType="end"/>
      </w:r>
      <w:r w:rsidRPr="000973FD">
        <w:rPr>
          <w:rFonts w:ascii="Times New Roman" w:hAnsi="Times New Roman" w:cs="Times New Roman"/>
          <w:color w:val="auto"/>
          <w:sz w:val="24"/>
          <w:szCs w:val="24"/>
        </w:rPr>
        <w:t xml:space="preserve"> </w:t>
      </w:r>
      <w:r w:rsidRPr="000973FD">
        <w:rPr>
          <w:rFonts w:ascii="Times New Roman" w:hAnsi="Times New Roman" w:cs="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00DF2B86">
        <w:rPr>
          <w:rFonts w:ascii="Times New Roman" w:hAnsi="Times New Roman" w:cs="Times New Roman"/>
          <w:i/>
          <w:iCs/>
          <w:sz w:val="24"/>
          <w:szCs w:val="24"/>
        </w:rPr>
        <w:t>:</w:t>
      </w:r>
      <w:r w:rsidRPr="00286C53">
        <w:rPr>
          <w:rFonts w:ascii="Times New Roman" w:hAnsi="Times New Roman" w:cs="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pPr>
      <w:bookmarkStart w:id="126" w:name="_Toc229412167"/>
      <w:r w:rsidRPr="004C3C7B">
        <w:rPr>
          <w:rStyle w:val="TDC2Car"/>
          <w:b/>
          <w:bCs w:val="0"/>
        </w:rPr>
        <w:lastRenderedPageBreak/>
        <w:t>5.</w:t>
      </w:r>
      <w:r w:rsidR="00286C53">
        <w:rPr>
          <w:rStyle w:val="TDC2Car"/>
          <w:b/>
          <w:bCs w:val="0"/>
        </w:rPr>
        <w:t>8</w:t>
      </w:r>
      <w:r w:rsidRPr="004C3C7B">
        <w:rPr>
          <w:rStyle w:val="TDC2Car"/>
          <w:b/>
          <w:bCs w:val="0"/>
        </w:rPr>
        <w:t xml:space="preserve">. </w:t>
      </w:r>
      <w:r w:rsidR="00286C53" w:rsidRPr="00286C53">
        <w:t xml:space="preserve">Construcción del modelo Swin-Tiny </w:t>
      </w:r>
      <w:proofErr w:type="spellStart"/>
      <w:r w:rsidR="00286C53" w:rsidRPr="00286C53">
        <w:t>Transformer</w:t>
      </w:r>
      <w:bookmarkEnd w:id="126"/>
      <w:proofErr w:type="spellEnd"/>
    </w:p>
    <w:p w14:paraId="0341FED5"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El segundo modelo construido fue Swin-Tiny </w:t>
      </w:r>
      <w:proofErr w:type="spellStart"/>
      <w:r w:rsidRPr="00286C53">
        <w:rPr>
          <w:rFonts w:ascii="Times New Roman" w:hAnsi="Times New Roman" w:cs="Times New Roman"/>
          <w:sz w:val="24"/>
          <w:szCs w:val="24"/>
          <w:lang w:val="es-PE"/>
        </w:rPr>
        <w:t>Transformer</w:t>
      </w:r>
      <w:proofErr w:type="spellEnd"/>
      <w:r w:rsidRPr="00286C53">
        <w:rPr>
          <w:rFonts w:ascii="Times New Roman" w:hAnsi="Times New Roman" w:cs="Times New Roman"/>
          <w:sz w:val="24"/>
          <w:szCs w:val="24"/>
          <w:lang w:val="es-PE"/>
        </w:rPr>
        <w:t>.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La estructura del modelo estuvo compuesta por un bloque principal o </w:t>
      </w:r>
      <w:proofErr w:type="spellStart"/>
      <w:r w:rsidRPr="00286C53">
        <w:rPr>
          <w:rFonts w:ascii="Times New Roman" w:hAnsi="Times New Roman" w:cs="Times New Roman"/>
          <w:sz w:val="24"/>
          <w:szCs w:val="24"/>
          <w:lang w:val="es-PE"/>
        </w:rPr>
        <w:t>backbone</w:t>
      </w:r>
      <w:proofErr w:type="spellEnd"/>
      <w:r w:rsidRPr="00286C53">
        <w:rPr>
          <w:rFonts w:ascii="Times New Roman" w:hAnsi="Times New Roman" w:cs="Times New Roman"/>
          <w:sz w:val="24"/>
          <w:szCs w:val="24"/>
          <w:lang w:val="es-PE"/>
        </w:rPr>
        <w:t xml:space="preserve"> y una cabeza de clasificación. El </w:t>
      </w:r>
      <w:proofErr w:type="spellStart"/>
      <w:r w:rsidRPr="00286C53">
        <w:rPr>
          <w:rFonts w:ascii="Times New Roman" w:hAnsi="Times New Roman" w:cs="Times New Roman"/>
          <w:sz w:val="24"/>
          <w:szCs w:val="24"/>
          <w:lang w:val="es-PE"/>
        </w:rPr>
        <w:t>backbone</w:t>
      </w:r>
      <w:proofErr w:type="spellEnd"/>
      <w:r w:rsidRPr="00286C53">
        <w:rPr>
          <w:rFonts w:ascii="Times New Roman" w:hAnsi="Times New Roman" w:cs="Times New Roman"/>
          <w:sz w:val="24"/>
          <w:szCs w:val="24"/>
          <w:lang w:val="es-PE"/>
        </w:rPr>
        <w:t xml:space="preserve"> concentró la mayor cantidad de parámetros, mientras que la cabeza de clasificación se encargó de adaptar la representación aprendida a las siete clases del estudio.</w:t>
      </w:r>
    </w:p>
    <w:p w14:paraId="055420C7" w14:textId="5AD3AC9D" w:rsidR="00EF7CEE" w:rsidRPr="00EF7CEE" w:rsidRDefault="00EF7CEE" w:rsidP="00EF7CEE">
      <w:pPr>
        <w:pStyle w:val="Descripcin"/>
        <w:spacing w:after="0" w:line="480" w:lineRule="auto"/>
        <w:rPr>
          <w:rFonts w:ascii="Times New Roman" w:hAnsi="Times New Roman" w:cs="Times New Roman"/>
          <w:color w:val="auto"/>
          <w:sz w:val="24"/>
          <w:szCs w:val="24"/>
        </w:rPr>
      </w:pPr>
      <w:bookmarkStart w:id="127" w:name="_Toc229412207"/>
      <w:r w:rsidRPr="00EF7CEE">
        <w:rPr>
          <w:rFonts w:ascii="Times New Roman" w:hAnsi="Times New Roman" w:cs="Times New Roman"/>
          <w:b/>
          <w:bCs/>
          <w:i w:val="0"/>
          <w:iCs w:val="0"/>
          <w:color w:val="auto"/>
          <w:sz w:val="24"/>
          <w:szCs w:val="24"/>
        </w:rPr>
        <w:t xml:space="preserve">Figura </w:t>
      </w:r>
      <w:r w:rsidRPr="00EF7CEE">
        <w:rPr>
          <w:rFonts w:ascii="Times New Roman" w:hAnsi="Times New Roman" w:cs="Times New Roman"/>
          <w:b/>
          <w:bCs/>
          <w:i w:val="0"/>
          <w:iCs w:val="0"/>
          <w:color w:val="auto"/>
          <w:sz w:val="24"/>
          <w:szCs w:val="24"/>
        </w:rPr>
        <w:fldChar w:fldCharType="begin"/>
      </w:r>
      <w:r w:rsidRPr="00EF7CEE">
        <w:rPr>
          <w:rFonts w:ascii="Times New Roman" w:hAnsi="Times New Roman" w:cs="Times New Roman"/>
          <w:b/>
          <w:bCs/>
          <w:i w:val="0"/>
          <w:iCs w:val="0"/>
          <w:color w:val="auto"/>
          <w:sz w:val="24"/>
          <w:szCs w:val="24"/>
        </w:rPr>
        <w:instrText xml:space="preserve"> SEQ Figura \* ARABIC </w:instrText>
      </w:r>
      <w:r w:rsidRPr="00EF7CEE">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28</w:t>
      </w:r>
      <w:r w:rsidRPr="00EF7CEE">
        <w:rPr>
          <w:rFonts w:ascii="Times New Roman" w:hAnsi="Times New Roman" w:cs="Times New Roman"/>
          <w:b/>
          <w:bCs/>
          <w:i w:val="0"/>
          <w:iCs w:val="0"/>
          <w:color w:val="auto"/>
          <w:sz w:val="24"/>
          <w:szCs w:val="24"/>
        </w:rPr>
        <w:fldChar w:fldCharType="end"/>
      </w:r>
      <w:r w:rsidRPr="00EF7CEE">
        <w:rPr>
          <w:rFonts w:ascii="Times New Roman" w:hAnsi="Times New Roman" w:cs="Times New Roman"/>
          <w:color w:val="auto"/>
          <w:sz w:val="24"/>
          <w:szCs w:val="24"/>
        </w:rPr>
        <w:t xml:space="preserve"> </w:t>
      </w:r>
      <w:r w:rsidRPr="00EF7CEE">
        <w:rPr>
          <w:rFonts w:ascii="Times New Roman" w:hAnsi="Times New Roman" w:cs="Times New Roman"/>
          <w:color w:val="auto"/>
          <w:sz w:val="24"/>
          <w:szCs w:val="24"/>
        </w:rPr>
        <w:br/>
        <w:t xml:space="preserve">Complejidad por bloque del modelo Swin-Tiny </w:t>
      </w:r>
      <w:proofErr w:type="spellStart"/>
      <w:r w:rsidRPr="00EF7CEE">
        <w:rPr>
          <w:rFonts w:ascii="Times New Roman" w:hAnsi="Times New Roman" w:cs="Times New Roman"/>
          <w:color w:val="auto"/>
          <w:sz w:val="24"/>
          <w:szCs w:val="24"/>
        </w:rPr>
        <w:t>Transformer</w:t>
      </w:r>
      <w:bookmarkEnd w:id="127"/>
      <w:proofErr w:type="spellEnd"/>
    </w:p>
    <w:p w14:paraId="2A3788EC" w14:textId="77777777" w:rsidR="002A389B" w:rsidRDefault="00286C53" w:rsidP="002A389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480" w:lineRule="auto"/>
        <w:jc w:val="both"/>
        <w:rPr>
          <w:rFonts w:ascii="Times New Roman" w:hAnsi="Times New Roman" w:cs="Times New Roman"/>
          <w:sz w:val="24"/>
          <w:szCs w:val="24"/>
        </w:rPr>
      </w:pPr>
      <w:r w:rsidRPr="000B04DE">
        <w:rPr>
          <w:rFonts w:ascii="Times New Roman" w:hAnsi="Times New Roman" w:cs="Times New Roman"/>
          <w:i/>
          <w:iCs/>
          <w:sz w:val="24"/>
          <w:szCs w:val="24"/>
        </w:rPr>
        <w:t>Nota</w:t>
      </w:r>
      <w:r w:rsidR="000B04DE" w:rsidRPr="000B04DE">
        <w:rPr>
          <w:rFonts w:ascii="Times New Roman" w:hAnsi="Times New Roman" w:cs="Times New Roman"/>
          <w:i/>
          <w:iCs/>
          <w:sz w:val="24"/>
          <w:szCs w:val="24"/>
        </w:rPr>
        <w:t>:</w:t>
      </w:r>
      <w:r w:rsidRPr="00286C53">
        <w:rPr>
          <w:rFonts w:ascii="Times New Roman" w:hAnsi="Times New Roman" w:cs="Times New Roman"/>
          <w:sz w:val="24"/>
          <w:szCs w:val="24"/>
        </w:rPr>
        <w:t xml:space="preserve"> La figura muestra la distribución de parámetros entre el bloque principal y la cabeza de clasificación del modelo Swin-Tiny </w:t>
      </w:r>
      <w:proofErr w:type="spellStart"/>
      <w:r w:rsidRPr="00286C53">
        <w:rPr>
          <w:rFonts w:ascii="Times New Roman" w:hAnsi="Times New Roman" w:cs="Times New Roman"/>
          <w:sz w:val="24"/>
          <w:szCs w:val="24"/>
        </w:rPr>
        <w:t>Transformer</w:t>
      </w:r>
      <w:proofErr w:type="spellEnd"/>
      <w:r w:rsidRPr="00286C53">
        <w:rPr>
          <w:rFonts w:ascii="Times New Roman" w:hAnsi="Times New Roman" w:cs="Times New Roman"/>
          <w:sz w:val="24"/>
          <w:szCs w:val="24"/>
        </w:rPr>
        <w:t>.</w:t>
      </w:r>
    </w:p>
    <w:p w14:paraId="047E5FA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lastRenderedPageBreak/>
        <w:t>Tabla 13</w:t>
      </w:r>
    </w:p>
    <w:p w14:paraId="02BC24DE" w14:textId="6BB44F82" w:rsidR="00286C53" w:rsidRPr="000C0F7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 xml:space="preserve">Resumen de construcción del modelo Swin-Tiny </w:t>
      </w:r>
      <w:proofErr w:type="spellStart"/>
      <w:r w:rsidRPr="00286C53">
        <w:rPr>
          <w:rFonts w:ascii="Times New Roman" w:hAnsi="Times New Roman" w:cs="Times New Roman"/>
          <w:i/>
          <w:iCs/>
          <w:sz w:val="24"/>
          <w:szCs w:val="24"/>
          <w:lang w:val="es-PE"/>
        </w:rPr>
        <w:t>Transformer</w:t>
      </w:r>
      <w:proofErr w:type="spellEnd"/>
    </w:p>
    <w:tbl>
      <w:tblPr>
        <w:tblStyle w:val="Tablaconcuadrculaclar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hideMark/>
          </w:tcPr>
          <w:p w14:paraId="5845335F" w14:textId="5859AA7E"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3407" w:type="dxa"/>
            <w:tcBorders>
              <w:top w:val="single" w:sz="4" w:space="0" w:color="auto"/>
              <w:bottom w:val="single" w:sz="4" w:space="0" w:color="auto"/>
            </w:tcBorders>
            <w:hideMark/>
          </w:tcPr>
          <w:p w14:paraId="71D0999A" w14:textId="12FF5A14"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77C9EAB9" w14:textId="77777777" w:rsidTr="00BA1061">
        <w:tc>
          <w:tcPr>
            <w:tcW w:w="5098" w:type="dxa"/>
            <w:tcBorders>
              <w:top w:val="single" w:sz="4" w:space="0" w:color="auto"/>
            </w:tcBorders>
            <w:hideMark/>
          </w:tcPr>
          <w:p w14:paraId="5530DC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entrada de imagen</w:t>
            </w:r>
          </w:p>
        </w:tc>
        <w:tc>
          <w:tcPr>
            <w:tcW w:w="3407" w:type="dxa"/>
            <w:tcBorders>
              <w:top w:val="single" w:sz="4" w:space="0" w:color="auto"/>
            </w:tcBorders>
            <w:hideMark/>
          </w:tcPr>
          <w:p w14:paraId="4E74F4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224 × 224</w:t>
            </w:r>
          </w:p>
        </w:tc>
      </w:tr>
      <w:tr w:rsidR="00286C53" w:rsidRPr="00286C53" w14:paraId="7E8C15A1" w14:textId="77777777" w:rsidTr="00BA1061">
        <w:tc>
          <w:tcPr>
            <w:tcW w:w="5098" w:type="dxa"/>
            <w:hideMark/>
          </w:tcPr>
          <w:p w14:paraId="183EA8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clases</w:t>
            </w:r>
          </w:p>
        </w:tc>
        <w:tc>
          <w:tcPr>
            <w:tcW w:w="3407" w:type="dxa"/>
            <w:hideMark/>
          </w:tcPr>
          <w:p w14:paraId="36BFFE5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7</w:t>
            </w:r>
          </w:p>
        </w:tc>
      </w:tr>
      <w:tr w:rsidR="00286C53" w:rsidRPr="00286C53" w14:paraId="2BFBC051" w14:textId="77777777" w:rsidTr="00BA1061">
        <w:tc>
          <w:tcPr>
            <w:tcW w:w="5098" w:type="dxa"/>
            <w:hideMark/>
          </w:tcPr>
          <w:p w14:paraId="5F26C82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totales</w:t>
            </w:r>
          </w:p>
        </w:tc>
        <w:tc>
          <w:tcPr>
            <w:tcW w:w="3407" w:type="dxa"/>
            <w:hideMark/>
          </w:tcPr>
          <w:p w14:paraId="6DD8A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27 719 553</w:t>
            </w:r>
          </w:p>
        </w:tc>
      </w:tr>
      <w:tr w:rsidR="00286C53" w:rsidRPr="00286C53" w14:paraId="5AC49357" w14:textId="77777777" w:rsidTr="00BA1061">
        <w:tc>
          <w:tcPr>
            <w:tcW w:w="5098" w:type="dxa"/>
            <w:hideMark/>
          </w:tcPr>
          <w:p w14:paraId="740DA76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Parámetros </w:t>
            </w:r>
            <w:proofErr w:type="spellStart"/>
            <w:r w:rsidRPr="00286C53">
              <w:rPr>
                <w:rFonts w:ascii="Times New Roman" w:hAnsi="Times New Roman" w:cs="Times New Roman"/>
                <w:sz w:val="24"/>
                <w:szCs w:val="24"/>
                <w:lang w:val="es-PE"/>
              </w:rPr>
              <w:t>entrenables</w:t>
            </w:r>
            <w:proofErr w:type="spellEnd"/>
            <w:r w:rsidRPr="00286C53">
              <w:rPr>
                <w:rFonts w:ascii="Times New Roman" w:hAnsi="Times New Roman" w:cs="Times New Roman"/>
                <w:sz w:val="24"/>
                <w:szCs w:val="24"/>
                <w:lang w:val="es-PE"/>
              </w:rPr>
              <w:t xml:space="preserve"> finales</w:t>
            </w:r>
          </w:p>
        </w:tc>
        <w:tc>
          <w:tcPr>
            <w:tcW w:w="3407" w:type="dxa"/>
            <w:hideMark/>
          </w:tcPr>
          <w:p w14:paraId="4ADB51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17 344 419</w:t>
            </w:r>
          </w:p>
        </w:tc>
      </w:tr>
      <w:tr w:rsidR="00286C53" w:rsidRPr="00286C53" w14:paraId="3F3E6CAF" w14:textId="77777777" w:rsidTr="00BA1061">
        <w:tc>
          <w:tcPr>
            <w:tcW w:w="5098" w:type="dxa"/>
            <w:hideMark/>
          </w:tcPr>
          <w:p w14:paraId="4255527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Parámetros no </w:t>
            </w:r>
            <w:proofErr w:type="spellStart"/>
            <w:r w:rsidRPr="00286C53">
              <w:rPr>
                <w:rFonts w:ascii="Times New Roman" w:hAnsi="Times New Roman" w:cs="Times New Roman"/>
                <w:sz w:val="24"/>
                <w:szCs w:val="24"/>
                <w:lang w:val="es-PE"/>
              </w:rPr>
              <w:t>entrenables</w:t>
            </w:r>
            <w:proofErr w:type="spellEnd"/>
          </w:p>
        </w:tc>
        <w:tc>
          <w:tcPr>
            <w:tcW w:w="3407" w:type="dxa"/>
            <w:hideMark/>
          </w:tcPr>
          <w:p w14:paraId="5E495B3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10 375 134</w:t>
            </w:r>
          </w:p>
        </w:tc>
      </w:tr>
      <w:tr w:rsidR="00286C53" w:rsidRPr="00286C53" w14:paraId="37378F89" w14:textId="77777777" w:rsidTr="00BA1061">
        <w:tc>
          <w:tcPr>
            <w:tcW w:w="5098" w:type="dxa"/>
            <w:hideMark/>
          </w:tcPr>
          <w:p w14:paraId="58DC458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Parámetros del </w:t>
            </w:r>
            <w:proofErr w:type="spellStart"/>
            <w:r w:rsidRPr="00286C53">
              <w:rPr>
                <w:rFonts w:ascii="Times New Roman" w:hAnsi="Times New Roman" w:cs="Times New Roman"/>
                <w:sz w:val="24"/>
                <w:szCs w:val="24"/>
                <w:lang w:val="es-PE"/>
              </w:rPr>
              <w:t>backbone</w:t>
            </w:r>
            <w:proofErr w:type="spellEnd"/>
          </w:p>
        </w:tc>
        <w:tc>
          <w:tcPr>
            <w:tcW w:w="3407" w:type="dxa"/>
            <w:hideMark/>
          </w:tcPr>
          <w:p w14:paraId="1563F84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27 519 354</w:t>
            </w:r>
          </w:p>
        </w:tc>
      </w:tr>
      <w:tr w:rsidR="00286C53" w:rsidRPr="00286C53" w14:paraId="7AF4D27C" w14:textId="77777777" w:rsidTr="00BA1061">
        <w:tc>
          <w:tcPr>
            <w:tcW w:w="5098" w:type="dxa"/>
            <w:hideMark/>
          </w:tcPr>
          <w:p w14:paraId="698A3DE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del clasificador</w:t>
            </w:r>
          </w:p>
        </w:tc>
        <w:tc>
          <w:tcPr>
            <w:tcW w:w="3407" w:type="dxa"/>
            <w:hideMark/>
          </w:tcPr>
          <w:p w14:paraId="7775BD8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200 199</w:t>
            </w:r>
          </w:p>
        </w:tc>
      </w:tr>
      <w:tr w:rsidR="00286C53" w:rsidRPr="00286C53" w14:paraId="721D5C6D" w14:textId="77777777" w:rsidTr="00BA1061">
        <w:tc>
          <w:tcPr>
            <w:tcW w:w="5098" w:type="dxa"/>
            <w:tcBorders>
              <w:bottom w:val="single" w:sz="4" w:space="0" w:color="auto"/>
            </w:tcBorders>
            <w:hideMark/>
          </w:tcPr>
          <w:p w14:paraId="1D3BD55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 xml:space="preserve">Tamaño de </w:t>
            </w:r>
            <w:proofErr w:type="spellStart"/>
            <w:r w:rsidRPr="00286C53">
              <w:rPr>
                <w:rFonts w:ascii="Times New Roman" w:hAnsi="Times New Roman" w:cs="Times New Roman"/>
                <w:sz w:val="24"/>
                <w:szCs w:val="24"/>
                <w:lang w:val="es-PE"/>
              </w:rPr>
              <w:t>batch</w:t>
            </w:r>
            <w:proofErr w:type="spellEnd"/>
            <w:r w:rsidRPr="00286C53">
              <w:rPr>
                <w:rFonts w:ascii="Times New Roman" w:hAnsi="Times New Roman" w:cs="Times New Roman"/>
                <w:sz w:val="24"/>
                <w:szCs w:val="24"/>
                <w:lang w:val="es-PE"/>
              </w:rPr>
              <w:t xml:space="preserve"> global</w:t>
            </w:r>
          </w:p>
        </w:tc>
        <w:tc>
          <w:tcPr>
            <w:tcW w:w="3407" w:type="dxa"/>
            <w:tcBorders>
              <w:bottom w:val="single" w:sz="4" w:space="0" w:color="auto"/>
            </w:tcBorders>
            <w:hideMark/>
          </w:tcPr>
          <w:p w14:paraId="1B74FD1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64</w:t>
            </w:r>
          </w:p>
        </w:tc>
      </w:tr>
    </w:tbl>
    <w:p w14:paraId="1B39EC82" w14:textId="75FADAE1" w:rsidR="004C3C7B" w:rsidRDefault="00286C53" w:rsidP="003A3943">
      <w:pPr>
        <w:spacing w:line="480" w:lineRule="auto"/>
        <w:jc w:val="both"/>
        <w:rPr>
          <w:rFonts w:ascii="Times New Roman" w:hAnsi="Times New Roman" w:cs="Times New Roman"/>
          <w:sz w:val="24"/>
          <w:szCs w:val="24"/>
        </w:rPr>
      </w:pPr>
      <w:r w:rsidRPr="000C0F73">
        <w:rPr>
          <w:rFonts w:ascii="Times New Roman" w:hAnsi="Times New Roman" w:cs="Times New Roman"/>
          <w:i/>
          <w:iCs/>
          <w:sz w:val="24"/>
          <w:szCs w:val="24"/>
        </w:rPr>
        <w:t>Not</w:t>
      </w:r>
      <w:r w:rsidRPr="00334867">
        <w:rPr>
          <w:rFonts w:ascii="Times New Roman" w:hAnsi="Times New Roman" w:cs="Times New Roman"/>
          <w:i/>
          <w:iCs/>
          <w:sz w:val="24"/>
          <w:szCs w:val="24"/>
        </w:rPr>
        <w:t>a</w:t>
      </w:r>
      <w:r w:rsidR="00334867" w:rsidRPr="00334867">
        <w:rPr>
          <w:rFonts w:ascii="Times New Roman" w:hAnsi="Times New Roman" w:cs="Times New Roman"/>
          <w:i/>
          <w:iCs/>
          <w:sz w:val="24"/>
          <w:szCs w:val="24"/>
        </w:rPr>
        <w:t>:</w:t>
      </w:r>
      <w:r w:rsidRPr="00286C53">
        <w:rPr>
          <w:rFonts w:ascii="Times New Roman" w:hAnsi="Times New Roman" w:cs="Times New Roman"/>
          <w:sz w:val="24"/>
          <w:szCs w:val="24"/>
        </w:rPr>
        <w:t xml:space="preserve"> Elaboración propia a partir del resumen de complejidad del modelo Swin-Tiny </w:t>
      </w:r>
      <w:proofErr w:type="spellStart"/>
      <w:r w:rsidRPr="00286C53">
        <w:rPr>
          <w:rFonts w:ascii="Times New Roman" w:hAnsi="Times New Roman" w:cs="Times New Roman"/>
          <w:sz w:val="24"/>
          <w:szCs w:val="24"/>
        </w:rPr>
        <w:t>Transformer</w:t>
      </w:r>
      <w:proofErr w:type="spellEnd"/>
      <w:r w:rsidRPr="00286C53">
        <w:rPr>
          <w:rFonts w:ascii="Times New Roman" w:hAnsi="Times New Roman" w:cs="Times New Roman"/>
          <w:sz w:val="24"/>
          <w:szCs w:val="24"/>
        </w:rPr>
        <w:t>.</w:t>
      </w:r>
    </w:p>
    <w:p w14:paraId="5AF2F737" w14:textId="460C2671" w:rsidR="004C3C7B" w:rsidRPr="004C3C7B" w:rsidRDefault="004C3C7B" w:rsidP="00691D60">
      <w:pPr>
        <w:pStyle w:val="Ttulo2"/>
        <w:rPr>
          <w:rStyle w:val="TDC2Car"/>
          <w:b/>
          <w:bCs w:val="0"/>
        </w:rPr>
      </w:pPr>
      <w:bookmarkStart w:id="128" w:name="_Toc229412168"/>
      <w:r w:rsidRPr="004C3C7B">
        <w:rPr>
          <w:rStyle w:val="TDC2Car"/>
          <w:b/>
          <w:bCs w:val="0"/>
        </w:rPr>
        <w:t>5.</w:t>
      </w:r>
      <w:r w:rsidR="00286C53">
        <w:rPr>
          <w:rStyle w:val="TDC2Car"/>
          <w:b/>
          <w:bCs w:val="0"/>
        </w:rPr>
        <w:t>9</w:t>
      </w:r>
      <w:r w:rsidRPr="004C3C7B">
        <w:rPr>
          <w:rStyle w:val="TDC2Car"/>
          <w:b/>
          <w:bCs w:val="0"/>
        </w:rPr>
        <w:t xml:space="preserve">. </w:t>
      </w:r>
      <w:r w:rsidR="00286C53" w:rsidRPr="00286C53">
        <w:rPr>
          <w:rStyle w:val="TDC2Car"/>
          <w:b/>
          <w:bCs w:val="0"/>
        </w:rPr>
        <w:t xml:space="preserve">Entrenamiento del modelo Swin-Tiny </w:t>
      </w:r>
      <w:proofErr w:type="spellStart"/>
      <w:r w:rsidR="00286C53" w:rsidRPr="00286C53">
        <w:rPr>
          <w:rStyle w:val="TDC2Car"/>
          <w:b/>
          <w:bCs w:val="0"/>
        </w:rPr>
        <w:t>Transformer</w:t>
      </w:r>
      <w:bookmarkEnd w:id="128"/>
      <w:proofErr w:type="spellEnd"/>
    </w:p>
    <w:p w14:paraId="26A0857A" w14:textId="53A9522E"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El entrenamiento del modelo Swin-Tiny </w:t>
      </w:r>
      <w:proofErr w:type="spellStart"/>
      <w:r w:rsidRPr="00286C53">
        <w:rPr>
          <w:rFonts w:ascii="Times New Roman" w:hAnsi="Times New Roman" w:cs="Times New Roman"/>
          <w:sz w:val="24"/>
          <w:szCs w:val="24"/>
        </w:rPr>
        <w:t>Transformer</w:t>
      </w:r>
      <w:proofErr w:type="spellEnd"/>
      <w:r w:rsidRPr="00286C53">
        <w:rPr>
          <w:rFonts w:ascii="Times New Roman" w:hAnsi="Times New Roman" w:cs="Times New Roman"/>
          <w:sz w:val="24"/>
          <w:szCs w:val="24"/>
        </w:rPr>
        <w:t xml:space="preserve"> también se desarrolló en dos fases: entrenamiento de la cabeza de clasificación y ajuste fino. La fase de ajuste fino permitió adaptar con mayor precisión el modelo a las características visuales de las variedades de papa nativa incluidas en el conjunto de datos.</w:t>
      </w:r>
    </w:p>
    <w:p w14:paraId="500997F7" w14:textId="6EF29289" w:rsidR="00286C53" w:rsidRPr="007D37D2" w:rsidRDefault="007D37D2" w:rsidP="007D37D2">
      <w:pPr>
        <w:pStyle w:val="Descripcin"/>
        <w:spacing w:after="0" w:line="480" w:lineRule="auto"/>
        <w:rPr>
          <w:rFonts w:ascii="Times New Roman" w:hAnsi="Times New Roman" w:cs="Times New Roman"/>
          <w:color w:val="auto"/>
          <w:sz w:val="24"/>
          <w:szCs w:val="24"/>
          <w:lang w:val="es-PE"/>
        </w:rPr>
      </w:pPr>
      <w:bookmarkStart w:id="129" w:name="_Toc229412208"/>
      <w:r w:rsidRPr="007D37D2">
        <w:rPr>
          <w:rFonts w:ascii="Times New Roman" w:hAnsi="Times New Roman" w:cs="Times New Roman"/>
          <w:b/>
          <w:bCs/>
          <w:i w:val="0"/>
          <w:iCs w:val="0"/>
          <w:color w:val="auto"/>
          <w:sz w:val="24"/>
          <w:szCs w:val="24"/>
        </w:rPr>
        <w:t xml:space="preserve">Figura </w:t>
      </w:r>
      <w:r w:rsidRPr="007D37D2">
        <w:rPr>
          <w:rFonts w:ascii="Times New Roman" w:hAnsi="Times New Roman" w:cs="Times New Roman"/>
          <w:b/>
          <w:bCs/>
          <w:i w:val="0"/>
          <w:iCs w:val="0"/>
          <w:color w:val="auto"/>
          <w:sz w:val="24"/>
          <w:szCs w:val="24"/>
        </w:rPr>
        <w:fldChar w:fldCharType="begin"/>
      </w:r>
      <w:r w:rsidRPr="007D37D2">
        <w:rPr>
          <w:rFonts w:ascii="Times New Roman" w:hAnsi="Times New Roman" w:cs="Times New Roman"/>
          <w:b/>
          <w:bCs/>
          <w:i w:val="0"/>
          <w:iCs w:val="0"/>
          <w:color w:val="auto"/>
          <w:sz w:val="24"/>
          <w:szCs w:val="24"/>
        </w:rPr>
        <w:instrText xml:space="preserve"> SEQ Figura \* ARABIC </w:instrText>
      </w:r>
      <w:r w:rsidRPr="007D37D2">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29</w:t>
      </w:r>
      <w:r w:rsidRPr="007D37D2">
        <w:rPr>
          <w:rFonts w:ascii="Times New Roman" w:hAnsi="Times New Roman" w:cs="Times New Roman"/>
          <w:b/>
          <w:bCs/>
          <w:i w:val="0"/>
          <w:iCs w:val="0"/>
          <w:color w:val="auto"/>
          <w:sz w:val="24"/>
          <w:szCs w:val="24"/>
        </w:rPr>
        <w:fldChar w:fldCharType="end"/>
      </w:r>
      <w:r w:rsidRPr="007D37D2">
        <w:rPr>
          <w:rFonts w:ascii="Times New Roman" w:hAnsi="Times New Roman" w:cs="Times New Roman"/>
          <w:color w:val="auto"/>
          <w:sz w:val="24"/>
          <w:szCs w:val="24"/>
        </w:rPr>
        <w:t xml:space="preserve"> </w:t>
      </w:r>
      <w:r w:rsidRPr="007D37D2">
        <w:rPr>
          <w:rFonts w:ascii="Times New Roman" w:hAnsi="Times New Roman" w:cs="Times New Roman"/>
          <w:color w:val="auto"/>
          <w:sz w:val="24"/>
          <w:szCs w:val="24"/>
        </w:rPr>
        <w:br/>
        <w:t xml:space="preserve">Fragmento de código de construcción y entrenamiento del modelo Swin-Tiny </w:t>
      </w:r>
      <w:proofErr w:type="spellStart"/>
      <w:r w:rsidRPr="007D37D2">
        <w:rPr>
          <w:rFonts w:ascii="Times New Roman" w:hAnsi="Times New Roman" w:cs="Times New Roman"/>
          <w:color w:val="auto"/>
          <w:sz w:val="24"/>
          <w:szCs w:val="24"/>
        </w:rPr>
        <w:t>Transformer</w:t>
      </w:r>
      <w:bookmarkEnd w:id="129"/>
      <w:proofErr w:type="spellEnd"/>
    </w:p>
    <w:p w14:paraId="4F0F9EF4" w14:textId="77777777" w:rsidR="001D5CF1" w:rsidRDefault="00286C53" w:rsidP="001D5CF1">
      <w:pPr>
        <w:spacing w:after="0" w:line="480" w:lineRule="auto"/>
        <w:jc w:val="center"/>
        <w:rPr>
          <w:rFonts w:ascii="Times New Roman" w:hAnsi="Times New Roman" w:cs="Times New Roman"/>
          <w:i/>
          <w:iCs/>
          <w:sz w:val="24"/>
          <w:szCs w:val="24"/>
        </w:rPr>
      </w:pPr>
      <w:r w:rsidRPr="00286C53">
        <w:rPr>
          <w:rFonts w:ascii="Times New Roman" w:hAnsi="Times New Roman" w:cs="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w:t>
      </w:r>
      <w:r w:rsidR="007D37D2">
        <w:rPr>
          <w:rFonts w:ascii="Times New Roman" w:hAnsi="Times New Roman" w:cs="Times New Roman"/>
          <w:i/>
          <w:iCs/>
          <w:sz w:val="24"/>
          <w:szCs w:val="24"/>
        </w:rPr>
        <w:t>a:</w:t>
      </w:r>
      <w:r w:rsidRPr="00286C53">
        <w:rPr>
          <w:rFonts w:ascii="Times New Roman" w:hAnsi="Times New Roman" w:cs="Times New Roman"/>
          <w:sz w:val="24"/>
          <w:szCs w:val="24"/>
        </w:rPr>
        <w:t xml:space="preserve"> La figura muestra la definición del clasificador Swin-Tiny </w:t>
      </w:r>
      <w:proofErr w:type="spellStart"/>
      <w:r w:rsidRPr="00286C53">
        <w:rPr>
          <w:rFonts w:ascii="Times New Roman" w:hAnsi="Times New Roman" w:cs="Times New Roman"/>
          <w:sz w:val="24"/>
          <w:szCs w:val="24"/>
        </w:rPr>
        <w:t>Transformer</w:t>
      </w:r>
      <w:proofErr w:type="spellEnd"/>
      <w:r w:rsidRPr="00286C53">
        <w:rPr>
          <w:rFonts w:ascii="Times New Roman" w:hAnsi="Times New Roman" w:cs="Times New Roman"/>
          <w:sz w:val="24"/>
          <w:szCs w:val="24"/>
        </w:rPr>
        <w:t xml:space="preserve"> y la ejecución del entrenamiento en dos fases.</w:t>
      </w:r>
    </w:p>
    <w:p w14:paraId="5ECE0609" w14:textId="572415FD"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Tabla </w:t>
      </w:r>
      <w:r w:rsidR="00720A92">
        <w:rPr>
          <w:rFonts w:ascii="Times New Roman" w:hAnsi="Times New Roman" w:cs="Times New Roman"/>
          <w:sz w:val="24"/>
          <w:szCs w:val="24"/>
        </w:rPr>
        <w:t>13</w:t>
      </w:r>
      <w:r w:rsidRPr="00286C53">
        <w:rPr>
          <w:rFonts w:ascii="Times New Roman" w:hAnsi="Times New Roman" w:cs="Times New Roman"/>
          <w:sz w:val="24"/>
          <w:szCs w:val="24"/>
        </w:rPr>
        <w:t xml:space="preserve"> resume los principales valores del historial de entrenamiento. La mejor pérdida de validación se obtuvo en la época 12, durante la fase de ajuste fino</w:t>
      </w:r>
    </w:p>
    <w:p w14:paraId="04C443D3" w14:textId="36BE2934" w:rsidR="00286C53" w:rsidRPr="00CD694D" w:rsidRDefault="00CD694D" w:rsidP="00CD694D">
      <w:pPr>
        <w:pStyle w:val="Descripcin"/>
        <w:spacing w:after="0" w:line="480" w:lineRule="auto"/>
        <w:rPr>
          <w:rFonts w:ascii="Times New Roman" w:hAnsi="Times New Roman" w:cs="Times New Roman"/>
          <w:color w:val="auto"/>
          <w:sz w:val="24"/>
          <w:szCs w:val="24"/>
          <w:lang w:val="es-PE"/>
        </w:rPr>
      </w:pPr>
      <w:bookmarkStart w:id="130" w:name="_Toc229412267"/>
      <w:r w:rsidRPr="00CD694D">
        <w:rPr>
          <w:rFonts w:ascii="Times New Roman" w:hAnsi="Times New Roman" w:cs="Times New Roman"/>
          <w:b/>
          <w:bCs/>
          <w:i w:val="0"/>
          <w:iCs w:val="0"/>
          <w:color w:val="auto"/>
          <w:sz w:val="24"/>
          <w:szCs w:val="24"/>
        </w:rPr>
        <w:t xml:space="preserve">Tabla </w:t>
      </w:r>
      <w:r w:rsidRPr="00CD694D">
        <w:rPr>
          <w:rFonts w:ascii="Times New Roman" w:hAnsi="Times New Roman" w:cs="Times New Roman"/>
          <w:b/>
          <w:bCs/>
          <w:i w:val="0"/>
          <w:iCs w:val="0"/>
          <w:color w:val="auto"/>
          <w:sz w:val="24"/>
          <w:szCs w:val="24"/>
        </w:rPr>
        <w:fldChar w:fldCharType="begin"/>
      </w:r>
      <w:r w:rsidRPr="00CD694D">
        <w:rPr>
          <w:rFonts w:ascii="Times New Roman" w:hAnsi="Times New Roman" w:cs="Times New Roman"/>
          <w:b/>
          <w:bCs/>
          <w:i w:val="0"/>
          <w:iCs w:val="0"/>
          <w:color w:val="auto"/>
          <w:sz w:val="24"/>
          <w:szCs w:val="24"/>
        </w:rPr>
        <w:instrText xml:space="preserve"> SEQ Tabla \* ARABIC </w:instrText>
      </w:r>
      <w:r w:rsidRPr="00CD694D">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13</w:t>
      </w:r>
      <w:r w:rsidRPr="00CD694D">
        <w:rPr>
          <w:rFonts w:ascii="Times New Roman" w:hAnsi="Times New Roman" w:cs="Times New Roman"/>
          <w:b/>
          <w:bCs/>
          <w:i w:val="0"/>
          <w:iCs w:val="0"/>
          <w:color w:val="auto"/>
          <w:sz w:val="24"/>
          <w:szCs w:val="24"/>
        </w:rPr>
        <w:fldChar w:fldCharType="end"/>
      </w:r>
      <w:r w:rsidRPr="00CD694D">
        <w:rPr>
          <w:rFonts w:ascii="Times New Roman" w:hAnsi="Times New Roman" w:cs="Times New Roman"/>
          <w:color w:val="auto"/>
          <w:sz w:val="24"/>
          <w:szCs w:val="24"/>
        </w:rPr>
        <w:t xml:space="preserve"> </w:t>
      </w:r>
      <w:r w:rsidRPr="00CD694D">
        <w:rPr>
          <w:rFonts w:ascii="Times New Roman" w:hAnsi="Times New Roman" w:cs="Times New Roman"/>
          <w:color w:val="auto"/>
          <w:sz w:val="24"/>
          <w:szCs w:val="24"/>
        </w:rPr>
        <w:br/>
        <w:t xml:space="preserve">Resumen del entrenamiento del modelo Swin-Tiny </w:t>
      </w:r>
      <w:proofErr w:type="spellStart"/>
      <w:r w:rsidRPr="00CD694D">
        <w:rPr>
          <w:rFonts w:ascii="Times New Roman" w:hAnsi="Times New Roman" w:cs="Times New Roman"/>
          <w:color w:val="auto"/>
          <w:sz w:val="24"/>
          <w:szCs w:val="24"/>
        </w:rPr>
        <w:t>Transformer</w:t>
      </w:r>
      <w:bookmarkEnd w:id="130"/>
      <w:proofErr w:type="spellEnd"/>
    </w:p>
    <w:tbl>
      <w:tblPr>
        <w:tblStyle w:val="Tablaconcuadrculaclara"/>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hideMark/>
          </w:tcPr>
          <w:p w14:paraId="31F20326" w14:textId="1BA39A4C" w:rsidR="00286C53" w:rsidRPr="00690BCF" w:rsidRDefault="00690BCF" w:rsidP="00690BCF">
            <w:pPr>
              <w:rPr>
                <w:rFonts w:ascii="Times New Roman" w:hAnsi="Times New Roman" w:cs="Times New Roman"/>
                <w:b/>
                <w:bCs/>
                <w:sz w:val="24"/>
                <w:szCs w:val="24"/>
              </w:rPr>
            </w:pPr>
            <w:r w:rsidRPr="00690BCF">
              <w:rPr>
                <w:rFonts w:ascii="Times New Roman" w:hAnsi="Times New Roman" w:cs="Times New Roman"/>
                <w:b/>
                <w:bCs/>
                <w:sz w:val="24"/>
                <w:szCs w:val="24"/>
              </w:rPr>
              <w:t>INDICADOR</w:t>
            </w:r>
          </w:p>
        </w:tc>
        <w:tc>
          <w:tcPr>
            <w:tcW w:w="3549" w:type="dxa"/>
            <w:tcBorders>
              <w:top w:val="single" w:sz="4" w:space="0" w:color="auto"/>
              <w:bottom w:val="single" w:sz="4" w:space="0" w:color="auto"/>
            </w:tcBorders>
            <w:hideMark/>
          </w:tcPr>
          <w:p w14:paraId="2C6F93F6" w14:textId="67EA87F7" w:rsidR="00286C53" w:rsidRPr="00690BCF" w:rsidRDefault="00690BCF" w:rsidP="00690BCF">
            <w:pPr>
              <w:rPr>
                <w:rFonts w:ascii="Times New Roman" w:hAnsi="Times New Roman" w:cs="Times New Roman"/>
                <w:b/>
                <w:bCs/>
                <w:sz w:val="24"/>
                <w:szCs w:val="24"/>
              </w:rPr>
            </w:pPr>
            <w:r w:rsidRPr="00690BCF">
              <w:rPr>
                <w:rFonts w:ascii="Times New Roman" w:hAnsi="Times New Roman" w:cs="Times New Roman"/>
                <w:b/>
                <w:bCs/>
                <w:sz w:val="24"/>
                <w:szCs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Épocas totales registradas</w:t>
            </w:r>
          </w:p>
        </w:tc>
        <w:tc>
          <w:tcPr>
            <w:tcW w:w="3549" w:type="dxa"/>
            <w:tcBorders>
              <w:top w:val="single" w:sz="4" w:space="0" w:color="auto"/>
            </w:tcBorders>
            <w:vAlign w:val="center"/>
            <w:hideMark/>
          </w:tcPr>
          <w:p w14:paraId="2EFDE915"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Fase con mejor validación</w:t>
            </w:r>
          </w:p>
        </w:tc>
        <w:tc>
          <w:tcPr>
            <w:tcW w:w="3549" w:type="dxa"/>
            <w:vAlign w:val="center"/>
            <w:hideMark/>
          </w:tcPr>
          <w:p w14:paraId="76B5DC15"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Época con mejor pérdida de validación</w:t>
            </w:r>
          </w:p>
        </w:tc>
        <w:tc>
          <w:tcPr>
            <w:tcW w:w="3549" w:type="dxa"/>
            <w:vAlign w:val="center"/>
            <w:hideMark/>
          </w:tcPr>
          <w:p w14:paraId="590A73D2"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Mejor pérdida de validación</w:t>
            </w:r>
          </w:p>
        </w:tc>
        <w:tc>
          <w:tcPr>
            <w:tcW w:w="3549" w:type="dxa"/>
            <w:vAlign w:val="center"/>
            <w:hideMark/>
          </w:tcPr>
          <w:p w14:paraId="4C0D34FC"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0.4042</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rPr>
                <w:rFonts w:ascii="Times New Roman" w:hAnsi="Times New Roman" w:cs="Times New Roman"/>
                <w:sz w:val="24"/>
                <w:szCs w:val="24"/>
              </w:rPr>
            </w:pPr>
            <w:proofErr w:type="spellStart"/>
            <w:r w:rsidRPr="00690BCF">
              <w:rPr>
                <w:rFonts w:ascii="Times New Roman" w:hAnsi="Times New Roman" w:cs="Times New Roman"/>
                <w:sz w:val="24"/>
                <w:szCs w:val="24"/>
              </w:rPr>
              <w:t>Accuracy</w:t>
            </w:r>
            <w:proofErr w:type="spellEnd"/>
            <w:r w:rsidRPr="00690BCF">
              <w:rPr>
                <w:rFonts w:ascii="Times New Roman" w:hAnsi="Times New Roman" w:cs="Times New Roman"/>
                <w:sz w:val="24"/>
                <w:szCs w:val="24"/>
              </w:rPr>
              <w:t xml:space="preserve"> de validación en la época final</w:t>
            </w:r>
          </w:p>
        </w:tc>
        <w:tc>
          <w:tcPr>
            <w:tcW w:w="3549" w:type="dxa"/>
            <w:vAlign w:val="center"/>
            <w:hideMark/>
          </w:tcPr>
          <w:p w14:paraId="69A0B38D"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0.9954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rPr>
                <w:rFonts w:ascii="Times New Roman" w:hAnsi="Times New Roman" w:cs="Times New Roman"/>
                <w:sz w:val="24"/>
                <w:szCs w:val="24"/>
              </w:rPr>
            </w:pPr>
            <w:proofErr w:type="spellStart"/>
            <w:r w:rsidRPr="00690BCF">
              <w:rPr>
                <w:rFonts w:ascii="Times New Roman" w:hAnsi="Times New Roman" w:cs="Times New Roman"/>
                <w:sz w:val="24"/>
                <w:szCs w:val="24"/>
              </w:rPr>
              <w:t>Accuracy</w:t>
            </w:r>
            <w:proofErr w:type="spellEnd"/>
            <w:r w:rsidRPr="00690BCF">
              <w:rPr>
                <w:rFonts w:ascii="Times New Roman" w:hAnsi="Times New Roman" w:cs="Times New Roman"/>
                <w:sz w:val="24"/>
                <w:szCs w:val="24"/>
              </w:rPr>
              <w:t xml:space="preserve">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rPr>
                <w:rFonts w:ascii="Times New Roman" w:hAnsi="Times New Roman" w:cs="Times New Roman"/>
                <w:sz w:val="24"/>
                <w:szCs w:val="24"/>
              </w:rPr>
            </w:pPr>
            <w:r w:rsidRPr="00690BCF">
              <w:rPr>
                <w:rFonts w:ascii="Times New Roman" w:hAnsi="Times New Roman" w:cs="Times New Roman"/>
                <w:sz w:val="24"/>
                <w:szCs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hideMark/>
          </w:tcPr>
          <w:p w14:paraId="11BA2DB1" w14:textId="77777777" w:rsidR="00286C53" w:rsidRPr="00690BCF" w:rsidRDefault="00286C53" w:rsidP="00690BCF">
            <w:pPr>
              <w:rPr>
                <w:rFonts w:ascii="Times New Roman" w:hAnsi="Times New Roman" w:cs="Times New Roman"/>
                <w:sz w:val="24"/>
                <w:szCs w:val="24"/>
              </w:rPr>
            </w:pPr>
            <w:r w:rsidRPr="00690BCF">
              <w:rPr>
                <w:rFonts w:ascii="Times New Roman" w:hAnsi="Times New Roman" w:cs="Times New Roman"/>
                <w:sz w:val="24"/>
                <w:szCs w:val="24"/>
              </w:rPr>
              <w:t>Tasa de aprendizaje final</w:t>
            </w:r>
          </w:p>
        </w:tc>
        <w:tc>
          <w:tcPr>
            <w:tcW w:w="3549" w:type="dxa"/>
            <w:tcBorders>
              <w:top w:val="single" w:sz="4" w:space="0" w:color="auto"/>
              <w:bottom w:val="single" w:sz="4" w:space="0" w:color="auto"/>
            </w:tcBorders>
            <w:hideMark/>
          </w:tcPr>
          <w:p w14:paraId="2E779A45" w14:textId="77777777" w:rsidR="00286C53" w:rsidRPr="00690BCF" w:rsidRDefault="00286C53" w:rsidP="00690BCF">
            <w:pPr>
              <w:rPr>
                <w:rFonts w:ascii="Times New Roman" w:hAnsi="Times New Roman" w:cs="Times New Roman"/>
                <w:sz w:val="24"/>
                <w:szCs w:val="24"/>
              </w:rPr>
            </w:pPr>
            <w:r w:rsidRPr="00690BCF">
              <w:rPr>
                <w:rFonts w:ascii="Times New Roman" w:hAnsi="Times New Roman" w:cs="Times New Roman"/>
                <w:sz w:val="24"/>
                <w:szCs w:val="24"/>
              </w:rPr>
              <w:t>0.00000</w:t>
            </w:r>
          </w:p>
        </w:tc>
      </w:tr>
    </w:tbl>
    <w:p w14:paraId="73619570" w14:textId="6DBBBB5E"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004A2D15">
        <w:rPr>
          <w:rFonts w:ascii="Times New Roman" w:hAnsi="Times New Roman" w:cs="Times New Roman"/>
          <w:i/>
          <w:iCs/>
          <w:sz w:val="24"/>
          <w:szCs w:val="24"/>
        </w:rPr>
        <w:t>:</w:t>
      </w:r>
      <w:r w:rsidRPr="00286C53">
        <w:rPr>
          <w:rFonts w:ascii="Times New Roman" w:hAnsi="Times New Roman" w:cs="Times New Roman"/>
          <w:sz w:val="24"/>
          <w:szCs w:val="24"/>
        </w:rPr>
        <w:t xml:space="preserve"> Elaboración propia a partir del historial de entrenamiento del modelo Swin-Tiny </w:t>
      </w:r>
      <w:proofErr w:type="spellStart"/>
      <w:r w:rsidRPr="00286C53">
        <w:rPr>
          <w:rFonts w:ascii="Times New Roman" w:hAnsi="Times New Roman" w:cs="Times New Roman"/>
          <w:sz w:val="24"/>
          <w:szCs w:val="24"/>
        </w:rPr>
        <w:t>Transformer</w:t>
      </w:r>
      <w:proofErr w:type="spellEnd"/>
      <w:r w:rsidRPr="00286C53">
        <w:rPr>
          <w:rFonts w:ascii="Times New Roman" w:hAnsi="Times New Roman" w:cs="Times New Roman"/>
          <w:sz w:val="24"/>
          <w:szCs w:val="24"/>
        </w:rPr>
        <w:t>. Los valores fueron redondeados a cuatro decimales cuando correspondió.</w:t>
      </w:r>
    </w:p>
    <w:p w14:paraId="75F5392F" w14:textId="50BAA940"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lastRenderedPageBreak/>
        <w:t xml:space="preserve">La Figura </w:t>
      </w:r>
      <w:r w:rsidR="000E5DC3">
        <w:rPr>
          <w:rFonts w:ascii="Times New Roman" w:hAnsi="Times New Roman" w:cs="Times New Roman"/>
          <w:sz w:val="24"/>
          <w:szCs w:val="24"/>
        </w:rPr>
        <w:t>30</w:t>
      </w:r>
      <w:r w:rsidRPr="00286C53">
        <w:rPr>
          <w:rFonts w:ascii="Times New Roman" w:hAnsi="Times New Roman" w:cs="Times New Roman"/>
          <w:sz w:val="24"/>
          <w:szCs w:val="24"/>
        </w:rPr>
        <w:t xml:space="preserve"> muestra la evolución del </w:t>
      </w:r>
      <w:proofErr w:type="spellStart"/>
      <w:r w:rsidRPr="00286C53">
        <w:rPr>
          <w:rFonts w:ascii="Times New Roman" w:hAnsi="Times New Roman" w:cs="Times New Roman"/>
          <w:sz w:val="24"/>
          <w:szCs w:val="24"/>
        </w:rPr>
        <w:t>accuracy</w:t>
      </w:r>
      <w:proofErr w:type="spellEnd"/>
      <w:r w:rsidRPr="00286C53">
        <w:rPr>
          <w:rFonts w:ascii="Times New Roman" w:hAnsi="Times New Roman" w:cs="Times New Roman"/>
          <w:sz w:val="24"/>
          <w:szCs w:val="24"/>
        </w:rPr>
        <w:t xml:space="preserve"> durante el entrenamiento. El modelo incrementó rápidamente su desempeño durante la fase inicial y mantuvo valores altos durante el ajuste fino.</w:t>
      </w:r>
    </w:p>
    <w:p w14:paraId="5F80A2DC" w14:textId="19A8C6C9" w:rsidR="000E5DC3" w:rsidRPr="000E5DC3" w:rsidRDefault="000E5DC3" w:rsidP="000E5DC3">
      <w:pPr>
        <w:pStyle w:val="Descripcin"/>
        <w:spacing w:after="0" w:line="480" w:lineRule="auto"/>
        <w:rPr>
          <w:rFonts w:ascii="Times New Roman" w:hAnsi="Times New Roman" w:cs="Times New Roman"/>
          <w:color w:val="auto"/>
          <w:sz w:val="24"/>
          <w:szCs w:val="24"/>
        </w:rPr>
      </w:pPr>
      <w:bookmarkStart w:id="131" w:name="_Toc229412209"/>
      <w:r w:rsidRPr="000E5DC3">
        <w:rPr>
          <w:rFonts w:ascii="Times New Roman" w:hAnsi="Times New Roman" w:cs="Times New Roman"/>
          <w:b/>
          <w:bCs/>
          <w:i w:val="0"/>
          <w:iCs w:val="0"/>
          <w:color w:val="auto"/>
          <w:sz w:val="24"/>
          <w:szCs w:val="24"/>
        </w:rPr>
        <w:t xml:space="preserve">Figura </w:t>
      </w:r>
      <w:r w:rsidRPr="000E5DC3">
        <w:rPr>
          <w:rFonts w:ascii="Times New Roman" w:hAnsi="Times New Roman" w:cs="Times New Roman"/>
          <w:b/>
          <w:bCs/>
          <w:i w:val="0"/>
          <w:iCs w:val="0"/>
          <w:color w:val="auto"/>
          <w:sz w:val="24"/>
          <w:szCs w:val="24"/>
        </w:rPr>
        <w:fldChar w:fldCharType="begin"/>
      </w:r>
      <w:r w:rsidRPr="000E5DC3">
        <w:rPr>
          <w:rFonts w:ascii="Times New Roman" w:hAnsi="Times New Roman" w:cs="Times New Roman"/>
          <w:b/>
          <w:bCs/>
          <w:i w:val="0"/>
          <w:iCs w:val="0"/>
          <w:color w:val="auto"/>
          <w:sz w:val="24"/>
          <w:szCs w:val="24"/>
        </w:rPr>
        <w:instrText xml:space="preserve"> SEQ Figura \* ARABIC </w:instrText>
      </w:r>
      <w:r w:rsidRPr="000E5DC3">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30</w:t>
      </w:r>
      <w:r w:rsidRPr="000E5DC3">
        <w:rPr>
          <w:rFonts w:ascii="Times New Roman" w:hAnsi="Times New Roman" w:cs="Times New Roman"/>
          <w:b/>
          <w:bCs/>
          <w:i w:val="0"/>
          <w:iCs w:val="0"/>
          <w:color w:val="auto"/>
          <w:sz w:val="24"/>
          <w:szCs w:val="24"/>
        </w:rPr>
        <w:fldChar w:fldCharType="end"/>
      </w:r>
      <w:r w:rsidRPr="000E5DC3">
        <w:rPr>
          <w:rFonts w:ascii="Times New Roman" w:hAnsi="Times New Roman" w:cs="Times New Roman"/>
          <w:color w:val="auto"/>
          <w:sz w:val="24"/>
          <w:szCs w:val="24"/>
        </w:rPr>
        <w:t xml:space="preserve"> </w:t>
      </w:r>
      <w:r w:rsidRPr="000E5DC3">
        <w:rPr>
          <w:rFonts w:ascii="Times New Roman" w:hAnsi="Times New Roman" w:cs="Times New Roman"/>
          <w:color w:val="auto"/>
          <w:sz w:val="24"/>
          <w:szCs w:val="24"/>
        </w:rPr>
        <w:br/>
        <w:t xml:space="preserve">Curva de </w:t>
      </w:r>
      <w:proofErr w:type="spellStart"/>
      <w:r w:rsidRPr="000E5DC3">
        <w:rPr>
          <w:rFonts w:ascii="Times New Roman" w:hAnsi="Times New Roman" w:cs="Times New Roman"/>
          <w:color w:val="auto"/>
          <w:sz w:val="24"/>
          <w:szCs w:val="24"/>
        </w:rPr>
        <w:t>accuracy</w:t>
      </w:r>
      <w:proofErr w:type="spellEnd"/>
      <w:r w:rsidRPr="000E5DC3">
        <w:rPr>
          <w:rFonts w:ascii="Times New Roman" w:hAnsi="Times New Roman" w:cs="Times New Roman"/>
          <w:color w:val="auto"/>
          <w:sz w:val="24"/>
          <w:szCs w:val="24"/>
        </w:rPr>
        <w:t xml:space="preserve"> del modelo Swin-Tiny </w:t>
      </w:r>
      <w:proofErr w:type="spellStart"/>
      <w:r w:rsidRPr="000E5DC3">
        <w:rPr>
          <w:rFonts w:ascii="Times New Roman" w:hAnsi="Times New Roman" w:cs="Times New Roman"/>
          <w:color w:val="auto"/>
          <w:sz w:val="24"/>
          <w:szCs w:val="24"/>
        </w:rPr>
        <w:t>Transformer</w:t>
      </w:r>
      <w:bookmarkEnd w:id="131"/>
      <w:proofErr w:type="spellEnd"/>
    </w:p>
    <w:p w14:paraId="18363146" w14:textId="3E616C4A" w:rsidR="00286C53" w:rsidRPr="000C0F73" w:rsidRDefault="00286C53" w:rsidP="006B396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i/>
          <w:iCs/>
          <w:sz w:val="24"/>
          <w:szCs w:val="24"/>
        </w:rPr>
        <w:t>Nota</w:t>
      </w:r>
      <w:r w:rsidR="006D448E">
        <w:rPr>
          <w:rFonts w:ascii="Times New Roman" w:hAnsi="Times New Roman" w:cs="Times New Roman"/>
          <w:i/>
          <w:iCs/>
          <w:sz w:val="24"/>
          <w:szCs w:val="24"/>
        </w:rPr>
        <w:t>:</w:t>
      </w:r>
      <w:r w:rsidRPr="00286C53">
        <w:rPr>
          <w:rFonts w:ascii="Times New Roman" w:hAnsi="Times New Roman" w:cs="Times New Roman"/>
          <w:sz w:val="24"/>
          <w:szCs w:val="24"/>
        </w:rPr>
        <w:t xml:space="preserve"> Elaboración propia a partir del historial de entrenamiento del modelo Swin-Tiny </w:t>
      </w:r>
      <w:proofErr w:type="spellStart"/>
      <w:r w:rsidRPr="00286C53">
        <w:rPr>
          <w:rFonts w:ascii="Times New Roman" w:hAnsi="Times New Roman" w:cs="Times New Roman"/>
          <w:sz w:val="24"/>
          <w:szCs w:val="24"/>
        </w:rPr>
        <w:t>Transformer</w:t>
      </w:r>
      <w:proofErr w:type="spellEnd"/>
      <w:r w:rsidRPr="00286C53">
        <w:rPr>
          <w:rFonts w:ascii="Times New Roman" w:hAnsi="Times New Roman" w:cs="Times New Roman"/>
          <w:sz w:val="24"/>
          <w:szCs w:val="24"/>
        </w:rPr>
        <w:t>.</w:t>
      </w:r>
    </w:p>
    <w:p w14:paraId="208F8130" w14:textId="6E9B253F"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Figura </w:t>
      </w:r>
      <w:r w:rsidR="006B396B">
        <w:rPr>
          <w:rFonts w:ascii="Times New Roman" w:hAnsi="Times New Roman" w:cs="Times New Roman"/>
          <w:sz w:val="24"/>
          <w:szCs w:val="24"/>
        </w:rPr>
        <w:t>31</w:t>
      </w:r>
      <w:r w:rsidRPr="00286C53">
        <w:rPr>
          <w:rFonts w:ascii="Times New Roman" w:hAnsi="Times New Roman" w:cs="Times New Roman"/>
          <w:sz w:val="24"/>
          <w:szCs w:val="24"/>
        </w:rPr>
        <w:t xml:space="preserve"> presenta la curva de pérdida del modelo. La pérdida disminuyó de manera sostenida y se estabilizó hacia las últimas épocas de entrenamiento.</w:t>
      </w:r>
    </w:p>
    <w:p w14:paraId="55895EDD" w14:textId="5792ED32" w:rsidR="00696D0E" w:rsidRPr="00696D0E" w:rsidRDefault="00696D0E" w:rsidP="00696D0E">
      <w:pPr>
        <w:pStyle w:val="Descripcin"/>
        <w:spacing w:after="0" w:line="480" w:lineRule="auto"/>
        <w:rPr>
          <w:rFonts w:ascii="Times New Roman" w:hAnsi="Times New Roman" w:cs="Times New Roman"/>
          <w:color w:val="auto"/>
          <w:sz w:val="24"/>
          <w:szCs w:val="24"/>
        </w:rPr>
      </w:pPr>
      <w:bookmarkStart w:id="132" w:name="_Toc229412210"/>
      <w:r w:rsidRPr="00696D0E">
        <w:rPr>
          <w:rFonts w:ascii="Times New Roman" w:hAnsi="Times New Roman" w:cs="Times New Roman"/>
          <w:b/>
          <w:bCs/>
          <w:i w:val="0"/>
          <w:iCs w:val="0"/>
          <w:color w:val="auto"/>
          <w:sz w:val="24"/>
          <w:szCs w:val="24"/>
        </w:rPr>
        <w:t xml:space="preserve">Figura </w:t>
      </w:r>
      <w:r w:rsidRPr="00696D0E">
        <w:rPr>
          <w:rFonts w:ascii="Times New Roman" w:hAnsi="Times New Roman" w:cs="Times New Roman"/>
          <w:b/>
          <w:bCs/>
          <w:i w:val="0"/>
          <w:iCs w:val="0"/>
          <w:color w:val="auto"/>
          <w:sz w:val="24"/>
          <w:szCs w:val="24"/>
        </w:rPr>
        <w:fldChar w:fldCharType="begin"/>
      </w:r>
      <w:r w:rsidRPr="00696D0E">
        <w:rPr>
          <w:rFonts w:ascii="Times New Roman" w:hAnsi="Times New Roman" w:cs="Times New Roman"/>
          <w:b/>
          <w:bCs/>
          <w:i w:val="0"/>
          <w:iCs w:val="0"/>
          <w:color w:val="auto"/>
          <w:sz w:val="24"/>
          <w:szCs w:val="24"/>
        </w:rPr>
        <w:instrText xml:space="preserve"> SEQ Figura \* ARABIC </w:instrText>
      </w:r>
      <w:r w:rsidRPr="00696D0E">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31</w:t>
      </w:r>
      <w:r w:rsidRPr="00696D0E">
        <w:rPr>
          <w:rFonts w:ascii="Times New Roman" w:hAnsi="Times New Roman" w:cs="Times New Roman"/>
          <w:b/>
          <w:bCs/>
          <w:i w:val="0"/>
          <w:iCs w:val="0"/>
          <w:color w:val="auto"/>
          <w:sz w:val="24"/>
          <w:szCs w:val="24"/>
        </w:rPr>
        <w:fldChar w:fldCharType="end"/>
      </w:r>
      <w:r w:rsidRPr="00696D0E">
        <w:rPr>
          <w:rFonts w:ascii="Times New Roman" w:hAnsi="Times New Roman" w:cs="Times New Roman"/>
          <w:color w:val="auto"/>
          <w:sz w:val="24"/>
          <w:szCs w:val="24"/>
        </w:rPr>
        <w:t xml:space="preserve"> </w:t>
      </w:r>
      <w:r w:rsidRPr="00696D0E">
        <w:rPr>
          <w:rFonts w:ascii="Times New Roman" w:hAnsi="Times New Roman" w:cs="Times New Roman"/>
          <w:color w:val="auto"/>
          <w:sz w:val="24"/>
          <w:szCs w:val="24"/>
        </w:rPr>
        <w:br/>
        <w:t xml:space="preserve">Curva de pérdida del modelo Swin-Tiny </w:t>
      </w:r>
      <w:proofErr w:type="spellStart"/>
      <w:r w:rsidRPr="00696D0E">
        <w:rPr>
          <w:rFonts w:ascii="Times New Roman" w:hAnsi="Times New Roman" w:cs="Times New Roman"/>
          <w:color w:val="auto"/>
          <w:sz w:val="24"/>
          <w:szCs w:val="24"/>
        </w:rPr>
        <w:t>Transformer</w:t>
      </w:r>
      <w:bookmarkEnd w:id="132"/>
      <w:proofErr w:type="spellEnd"/>
    </w:p>
    <w:p w14:paraId="0E4A81ED" w14:textId="1DB255B3" w:rsidR="00286C53" w:rsidRPr="00286C5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i/>
          <w:iCs/>
          <w:sz w:val="24"/>
          <w:szCs w:val="24"/>
        </w:rPr>
        <w:t>Nota</w:t>
      </w:r>
      <w:r w:rsidR="006D448E">
        <w:rPr>
          <w:rFonts w:ascii="Times New Roman" w:hAnsi="Times New Roman" w:cs="Times New Roman"/>
          <w:i/>
          <w:iCs/>
          <w:sz w:val="24"/>
          <w:szCs w:val="24"/>
        </w:rPr>
        <w:t>:</w:t>
      </w:r>
      <w:r w:rsidRPr="00286C53">
        <w:rPr>
          <w:rFonts w:ascii="Times New Roman" w:hAnsi="Times New Roman" w:cs="Times New Roman"/>
          <w:sz w:val="24"/>
          <w:szCs w:val="24"/>
        </w:rPr>
        <w:t xml:space="preserve"> Elaboración propia a partir del historial de entrenamiento del modelo Swin-Tiny </w:t>
      </w:r>
      <w:proofErr w:type="spellStart"/>
      <w:r w:rsidRPr="00286C53">
        <w:rPr>
          <w:rFonts w:ascii="Times New Roman" w:hAnsi="Times New Roman" w:cs="Times New Roman"/>
          <w:sz w:val="24"/>
          <w:szCs w:val="24"/>
        </w:rPr>
        <w:t>Transformer</w:t>
      </w:r>
      <w:proofErr w:type="spellEnd"/>
      <w:r w:rsidRPr="00286C53">
        <w:rPr>
          <w:rFonts w:ascii="Times New Roman" w:hAnsi="Times New Roman" w:cs="Times New Roman"/>
          <w:sz w:val="24"/>
          <w:szCs w:val="24"/>
        </w:rPr>
        <w:t>.</w:t>
      </w:r>
    </w:p>
    <w:p w14:paraId="2F526178" w14:textId="7C3CD37E" w:rsidR="004C3C7B" w:rsidRPr="004C3C7B" w:rsidRDefault="004C3C7B" w:rsidP="00691D60">
      <w:pPr>
        <w:pStyle w:val="Ttulo2"/>
        <w:rPr>
          <w:rStyle w:val="TDC2Car"/>
          <w:b/>
          <w:bCs w:val="0"/>
        </w:rPr>
      </w:pPr>
      <w:bookmarkStart w:id="133" w:name="_Toc229412169"/>
      <w:r w:rsidRPr="004C3C7B">
        <w:rPr>
          <w:rStyle w:val="TDC2Car"/>
          <w:b/>
          <w:bCs w:val="0"/>
        </w:rPr>
        <w:t>5.</w:t>
      </w:r>
      <w:r w:rsidR="007E41FC">
        <w:rPr>
          <w:rStyle w:val="TDC2Car"/>
          <w:b/>
          <w:bCs w:val="0"/>
        </w:rPr>
        <w:t>10</w:t>
      </w:r>
      <w:r w:rsidRPr="004C3C7B">
        <w:rPr>
          <w:rStyle w:val="TDC2Car"/>
          <w:b/>
          <w:bCs w:val="0"/>
        </w:rPr>
        <w:t xml:space="preserve">. </w:t>
      </w:r>
      <w:r w:rsidR="007E41FC" w:rsidRPr="007E41FC">
        <w:t xml:space="preserve">Evaluación del modelo Swin-Tiny </w:t>
      </w:r>
      <w:proofErr w:type="spellStart"/>
      <w:r w:rsidR="007E41FC" w:rsidRPr="007E41FC">
        <w:t>Transformer</w:t>
      </w:r>
      <w:bookmarkEnd w:id="133"/>
      <w:proofErr w:type="spellEnd"/>
    </w:p>
    <w:p w14:paraId="79B4ED70" w14:textId="1CAAF18B"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La evaluación final del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se realizó sobre el mismo conjunto de prueba utilizado para CNN/EfficientNetB0. El modelo alcanzó un </w:t>
      </w:r>
      <w:proofErr w:type="spellStart"/>
      <w:r w:rsidRPr="007E41FC">
        <w:rPr>
          <w:rFonts w:ascii="Times New Roman" w:hAnsi="Times New Roman" w:cs="Times New Roman"/>
          <w:sz w:val="24"/>
          <w:szCs w:val="24"/>
        </w:rPr>
        <w:t>accuracy</w:t>
      </w:r>
      <w:proofErr w:type="spellEnd"/>
      <w:r w:rsidRPr="007E41FC">
        <w:rPr>
          <w:rFonts w:ascii="Times New Roman" w:hAnsi="Times New Roman" w:cs="Times New Roman"/>
          <w:sz w:val="24"/>
          <w:szCs w:val="24"/>
        </w:rPr>
        <w:t xml:space="preserve"> de 0.9943 y un F1-score macro de 0.9943. Estos valores muestran un desempeño alto en la clasificación de las siete variedades evaluadas</w:t>
      </w:r>
      <w:r w:rsidR="004C3C7B" w:rsidRPr="004C3C7B">
        <w:rPr>
          <w:rFonts w:ascii="Times New Roman" w:hAnsi="Times New Roman" w:cs="Times New Roman"/>
          <w:sz w:val="24"/>
          <w:szCs w:val="24"/>
        </w:rPr>
        <w:t>.</w:t>
      </w:r>
    </w:p>
    <w:p w14:paraId="54A768CF" w14:textId="35B0CA77" w:rsidR="00797D38" w:rsidRPr="00797D38" w:rsidRDefault="00797D38" w:rsidP="00797D38">
      <w:pPr>
        <w:pStyle w:val="Descripcin"/>
        <w:spacing w:after="0" w:line="480" w:lineRule="auto"/>
        <w:rPr>
          <w:rFonts w:ascii="Times New Roman" w:hAnsi="Times New Roman" w:cs="Times New Roman"/>
          <w:color w:val="auto"/>
          <w:sz w:val="24"/>
          <w:szCs w:val="24"/>
        </w:rPr>
      </w:pPr>
      <w:bookmarkStart w:id="134" w:name="_Toc229412211"/>
      <w:r w:rsidRPr="00797D38">
        <w:rPr>
          <w:rFonts w:ascii="Times New Roman" w:hAnsi="Times New Roman" w:cs="Times New Roman"/>
          <w:b/>
          <w:bCs/>
          <w:i w:val="0"/>
          <w:iCs w:val="0"/>
          <w:color w:val="auto"/>
          <w:sz w:val="24"/>
          <w:szCs w:val="24"/>
        </w:rPr>
        <w:t xml:space="preserve">Figura </w:t>
      </w:r>
      <w:r w:rsidRPr="00797D38">
        <w:rPr>
          <w:rFonts w:ascii="Times New Roman" w:hAnsi="Times New Roman" w:cs="Times New Roman"/>
          <w:b/>
          <w:bCs/>
          <w:i w:val="0"/>
          <w:iCs w:val="0"/>
          <w:color w:val="auto"/>
          <w:sz w:val="24"/>
          <w:szCs w:val="24"/>
        </w:rPr>
        <w:fldChar w:fldCharType="begin"/>
      </w:r>
      <w:r w:rsidRPr="00797D38">
        <w:rPr>
          <w:rFonts w:ascii="Times New Roman" w:hAnsi="Times New Roman" w:cs="Times New Roman"/>
          <w:b/>
          <w:bCs/>
          <w:i w:val="0"/>
          <w:iCs w:val="0"/>
          <w:color w:val="auto"/>
          <w:sz w:val="24"/>
          <w:szCs w:val="24"/>
        </w:rPr>
        <w:instrText xml:space="preserve"> SEQ Figura \* ARABIC </w:instrText>
      </w:r>
      <w:r w:rsidRPr="00797D38">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32</w:t>
      </w:r>
      <w:r w:rsidRPr="00797D38">
        <w:rPr>
          <w:rFonts w:ascii="Times New Roman" w:hAnsi="Times New Roman" w:cs="Times New Roman"/>
          <w:b/>
          <w:bCs/>
          <w:i w:val="0"/>
          <w:iCs w:val="0"/>
          <w:color w:val="auto"/>
          <w:sz w:val="24"/>
          <w:szCs w:val="24"/>
        </w:rPr>
        <w:fldChar w:fldCharType="end"/>
      </w:r>
      <w:r w:rsidRPr="00797D38">
        <w:rPr>
          <w:rFonts w:ascii="Times New Roman" w:hAnsi="Times New Roman" w:cs="Times New Roman"/>
          <w:color w:val="auto"/>
          <w:sz w:val="24"/>
          <w:szCs w:val="24"/>
        </w:rPr>
        <w:t xml:space="preserve"> </w:t>
      </w:r>
      <w:r w:rsidRPr="00797D38">
        <w:rPr>
          <w:rFonts w:ascii="Times New Roman" w:hAnsi="Times New Roman" w:cs="Times New Roman"/>
          <w:color w:val="auto"/>
          <w:sz w:val="24"/>
          <w:szCs w:val="24"/>
        </w:rPr>
        <w:br/>
        <w:t xml:space="preserve">Fragmento de código de evaluación del modelo Swin-Tiny </w:t>
      </w:r>
      <w:proofErr w:type="spellStart"/>
      <w:r w:rsidRPr="00797D38">
        <w:rPr>
          <w:rFonts w:ascii="Times New Roman" w:hAnsi="Times New Roman" w:cs="Times New Roman"/>
          <w:color w:val="auto"/>
          <w:sz w:val="24"/>
          <w:szCs w:val="24"/>
        </w:rPr>
        <w:t>Transformer</w:t>
      </w:r>
      <w:bookmarkEnd w:id="134"/>
      <w:proofErr w:type="spellEnd"/>
    </w:p>
    <w:p w14:paraId="78B901A8" w14:textId="2D685AA6" w:rsidR="007E41FC" w:rsidRPr="007E41FC" w:rsidRDefault="007E41FC" w:rsidP="00E902CB">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001A61F9">
        <w:rPr>
          <w:rFonts w:ascii="Times New Roman" w:hAnsi="Times New Roman" w:cs="Times New Roman"/>
          <w:i/>
          <w:iCs/>
          <w:sz w:val="24"/>
          <w:szCs w:val="24"/>
        </w:rPr>
        <w:t>:</w:t>
      </w:r>
      <w:r w:rsidRPr="007E41FC">
        <w:rPr>
          <w:rFonts w:ascii="Times New Roman" w:hAnsi="Times New Roman" w:cs="Times New Roman"/>
          <w:sz w:val="24"/>
          <w:szCs w:val="24"/>
        </w:rPr>
        <w:t xml:space="preserve"> La figura muestra el procedimiento utilizado para cargar el mejor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evaluar el conjunto de prueba y generar las métricas de clasificación.</w:t>
      </w:r>
    </w:p>
    <w:p w14:paraId="0EDE3AF5" w14:textId="4A680393" w:rsidR="007E41FC" w:rsidRPr="00733059" w:rsidRDefault="00733059" w:rsidP="00236315">
      <w:pPr>
        <w:pStyle w:val="Descripcin"/>
        <w:spacing w:after="0" w:line="480" w:lineRule="auto"/>
        <w:rPr>
          <w:rFonts w:ascii="Times New Roman" w:hAnsi="Times New Roman" w:cs="Times New Roman"/>
          <w:color w:val="auto"/>
          <w:sz w:val="24"/>
          <w:szCs w:val="24"/>
          <w:lang w:val="es-PE"/>
        </w:rPr>
      </w:pPr>
      <w:bookmarkStart w:id="135" w:name="_Toc229412268"/>
      <w:r w:rsidRPr="00733059">
        <w:rPr>
          <w:rFonts w:ascii="Times New Roman" w:hAnsi="Times New Roman" w:cs="Times New Roman"/>
          <w:b/>
          <w:bCs/>
          <w:i w:val="0"/>
          <w:iCs w:val="0"/>
          <w:color w:val="auto"/>
          <w:sz w:val="24"/>
          <w:szCs w:val="24"/>
        </w:rPr>
        <w:t xml:space="preserve">Tabla </w:t>
      </w:r>
      <w:r w:rsidRPr="00733059">
        <w:rPr>
          <w:rFonts w:ascii="Times New Roman" w:hAnsi="Times New Roman" w:cs="Times New Roman"/>
          <w:b/>
          <w:bCs/>
          <w:i w:val="0"/>
          <w:iCs w:val="0"/>
          <w:color w:val="auto"/>
          <w:sz w:val="24"/>
          <w:szCs w:val="24"/>
        </w:rPr>
        <w:fldChar w:fldCharType="begin"/>
      </w:r>
      <w:r w:rsidRPr="00733059">
        <w:rPr>
          <w:rFonts w:ascii="Times New Roman" w:hAnsi="Times New Roman" w:cs="Times New Roman"/>
          <w:b/>
          <w:bCs/>
          <w:i w:val="0"/>
          <w:iCs w:val="0"/>
          <w:color w:val="auto"/>
          <w:sz w:val="24"/>
          <w:szCs w:val="24"/>
        </w:rPr>
        <w:instrText xml:space="preserve"> SEQ Tabla \* ARABIC </w:instrText>
      </w:r>
      <w:r w:rsidRPr="00733059">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14</w:t>
      </w:r>
      <w:r w:rsidRPr="00733059">
        <w:rPr>
          <w:rFonts w:ascii="Times New Roman" w:hAnsi="Times New Roman" w:cs="Times New Roman"/>
          <w:b/>
          <w:bCs/>
          <w:i w:val="0"/>
          <w:iCs w:val="0"/>
          <w:color w:val="auto"/>
          <w:sz w:val="24"/>
          <w:szCs w:val="24"/>
        </w:rPr>
        <w:fldChar w:fldCharType="end"/>
      </w:r>
      <w:r w:rsidRPr="00733059">
        <w:rPr>
          <w:rFonts w:ascii="Times New Roman" w:hAnsi="Times New Roman" w:cs="Times New Roman"/>
          <w:color w:val="auto"/>
          <w:sz w:val="24"/>
          <w:szCs w:val="24"/>
        </w:rPr>
        <w:t xml:space="preserve"> </w:t>
      </w:r>
      <w:r w:rsidRPr="00733059">
        <w:rPr>
          <w:rFonts w:ascii="Times New Roman" w:hAnsi="Times New Roman" w:cs="Times New Roman"/>
          <w:color w:val="auto"/>
          <w:sz w:val="24"/>
          <w:szCs w:val="24"/>
        </w:rPr>
        <w:br/>
        <w:t xml:space="preserve">Métricas globales del modelo Swin-Tiny </w:t>
      </w:r>
      <w:proofErr w:type="spellStart"/>
      <w:r w:rsidRPr="00733059">
        <w:rPr>
          <w:rFonts w:ascii="Times New Roman" w:hAnsi="Times New Roman" w:cs="Times New Roman"/>
          <w:color w:val="auto"/>
          <w:sz w:val="24"/>
          <w:szCs w:val="24"/>
        </w:rPr>
        <w:t>Transformer</w:t>
      </w:r>
      <w:proofErr w:type="spellEnd"/>
      <w:r w:rsidRPr="00733059">
        <w:rPr>
          <w:rFonts w:ascii="Times New Roman" w:hAnsi="Times New Roman" w:cs="Times New Roman"/>
          <w:color w:val="auto"/>
          <w:sz w:val="24"/>
          <w:szCs w:val="24"/>
        </w:rPr>
        <w:t xml:space="preserve"> en el conjunto de prueba</w:t>
      </w:r>
      <w:bookmarkEnd w:id="135"/>
    </w:p>
    <w:tbl>
      <w:tblPr>
        <w:tblStyle w:val="Tablaconcuadrculaclar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hideMark/>
          </w:tcPr>
          <w:p w14:paraId="36BCC3FE" w14:textId="4419C52C" w:rsidR="007E41FC" w:rsidRPr="00E902CB" w:rsidRDefault="00E902CB" w:rsidP="00E902CB">
            <w:pPr>
              <w:rPr>
                <w:rFonts w:ascii="Times New Roman" w:hAnsi="Times New Roman" w:cs="Times New Roman"/>
                <w:b/>
                <w:bCs/>
                <w:sz w:val="24"/>
                <w:szCs w:val="24"/>
              </w:rPr>
            </w:pPr>
            <w:r w:rsidRPr="00E902CB">
              <w:rPr>
                <w:rFonts w:ascii="Times New Roman" w:hAnsi="Times New Roman" w:cs="Times New Roman"/>
                <w:b/>
                <w:bCs/>
                <w:sz w:val="24"/>
                <w:szCs w:val="24"/>
              </w:rPr>
              <w:t>MÉTRICA</w:t>
            </w:r>
          </w:p>
        </w:tc>
        <w:tc>
          <w:tcPr>
            <w:tcW w:w="3690" w:type="dxa"/>
            <w:tcBorders>
              <w:top w:val="single" w:sz="4" w:space="0" w:color="auto"/>
              <w:bottom w:val="single" w:sz="4" w:space="0" w:color="auto"/>
            </w:tcBorders>
            <w:hideMark/>
          </w:tcPr>
          <w:p w14:paraId="02B7BC65" w14:textId="4E084651" w:rsidR="007E41FC" w:rsidRPr="00E902CB" w:rsidRDefault="00E902CB" w:rsidP="00E902CB">
            <w:pPr>
              <w:rPr>
                <w:rFonts w:ascii="Times New Roman" w:hAnsi="Times New Roman" w:cs="Times New Roman"/>
                <w:b/>
                <w:bCs/>
                <w:sz w:val="24"/>
                <w:szCs w:val="24"/>
              </w:rPr>
            </w:pPr>
            <w:r w:rsidRPr="00E902CB">
              <w:rPr>
                <w:rFonts w:ascii="Times New Roman" w:hAnsi="Times New Roman" w:cs="Times New Roman"/>
                <w:b/>
                <w:bCs/>
                <w:sz w:val="24"/>
                <w:szCs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0.4048</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rPr>
                <w:rFonts w:ascii="Times New Roman" w:hAnsi="Times New Roman" w:cs="Times New Roman"/>
                <w:sz w:val="24"/>
                <w:szCs w:val="24"/>
              </w:rPr>
            </w:pPr>
            <w:proofErr w:type="spellStart"/>
            <w:r w:rsidRPr="00E902CB">
              <w:rPr>
                <w:rFonts w:ascii="Times New Roman" w:hAnsi="Times New Roman" w:cs="Times New Roman"/>
                <w:sz w:val="24"/>
                <w:szCs w:val="24"/>
              </w:rPr>
              <w:t>Accuracy</w:t>
            </w:r>
            <w:proofErr w:type="spellEnd"/>
          </w:p>
        </w:tc>
        <w:tc>
          <w:tcPr>
            <w:tcW w:w="3690" w:type="dxa"/>
            <w:vAlign w:val="center"/>
            <w:hideMark/>
          </w:tcPr>
          <w:p w14:paraId="57265898"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0.9943</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rPr>
                <w:rFonts w:ascii="Times New Roman" w:hAnsi="Times New Roman" w:cs="Times New Roman"/>
                <w:sz w:val="24"/>
                <w:szCs w:val="24"/>
              </w:rPr>
            </w:pPr>
            <w:proofErr w:type="spellStart"/>
            <w:r w:rsidRPr="00E902CB">
              <w:rPr>
                <w:rFonts w:ascii="Times New Roman" w:hAnsi="Times New Roman" w:cs="Times New Roman"/>
                <w:sz w:val="24"/>
                <w:szCs w:val="24"/>
              </w:rPr>
              <w:t>Balanced</w:t>
            </w:r>
            <w:proofErr w:type="spellEnd"/>
            <w:r w:rsidRPr="00E902CB">
              <w:rPr>
                <w:rFonts w:ascii="Times New Roman" w:hAnsi="Times New Roman" w:cs="Times New Roman"/>
                <w:sz w:val="24"/>
                <w:szCs w:val="24"/>
              </w:rPr>
              <w:t xml:space="preserve"> </w:t>
            </w:r>
            <w:proofErr w:type="spellStart"/>
            <w:r w:rsidRPr="00E902CB">
              <w:rPr>
                <w:rFonts w:ascii="Times New Roman" w:hAnsi="Times New Roman" w:cs="Times New Roman"/>
                <w:sz w:val="24"/>
                <w:szCs w:val="24"/>
              </w:rPr>
              <w:t>accuracy</w:t>
            </w:r>
            <w:proofErr w:type="spellEnd"/>
          </w:p>
        </w:tc>
        <w:tc>
          <w:tcPr>
            <w:tcW w:w="3690" w:type="dxa"/>
            <w:vAlign w:val="center"/>
            <w:hideMark/>
          </w:tcPr>
          <w:p w14:paraId="7A4AF560"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0.9943</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rPr>
                <w:rFonts w:ascii="Times New Roman" w:hAnsi="Times New Roman" w:cs="Times New Roman"/>
                <w:sz w:val="24"/>
                <w:szCs w:val="24"/>
              </w:rPr>
            </w:pPr>
            <w:proofErr w:type="spellStart"/>
            <w:r w:rsidRPr="00E902CB">
              <w:rPr>
                <w:rFonts w:ascii="Times New Roman" w:hAnsi="Times New Roman" w:cs="Times New Roman"/>
                <w:sz w:val="24"/>
                <w:szCs w:val="24"/>
              </w:rPr>
              <w:t>Precision</w:t>
            </w:r>
            <w:proofErr w:type="spellEnd"/>
            <w:r w:rsidRPr="00E902CB">
              <w:rPr>
                <w:rFonts w:ascii="Times New Roman" w:hAnsi="Times New Roman" w:cs="Times New Roman"/>
                <w:sz w:val="24"/>
                <w:szCs w:val="24"/>
              </w:rPr>
              <w:t xml:space="preserve"> macro</w:t>
            </w:r>
          </w:p>
        </w:tc>
        <w:tc>
          <w:tcPr>
            <w:tcW w:w="3690" w:type="dxa"/>
            <w:vAlign w:val="center"/>
            <w:hideMark/>
          </w:tcPr>
          <w:p w14:paraId="1637724E"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0.9943</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rPr>
                <w:rFonts w:ascii="Times New Roman" w:hAnsi="Times New Roman" w:cs="Times New Roman"/>
                <w:sz w:val="24"/>
                <w:szCs w:val="24"/>
              </w:rPr>
            </w:pPr>
            <w:proofErr w:type="spellStart"/>
            <w:r w:rsidRPr="00E902CB">
              <w:rPr>
                <w:rFonts w:ascii="Times New Roman" w:hAnsi="Times New Roman" w:cs="Times New Roman"/>
                <w:sz w:val="24"/>
                <w:szCs w:val="24"/>
              </w:rPr>
              <w:t>Recall</w:t>
            </w:r>
            <w:proofErr w:type="spellEnd"/>
            <w:r w:rsidRPr="00E902CB">
              <w:rPr>
                <w:rFonts w:ascii="Times New Roman" w:hAnsi="Times New Roman" w:cs="Times New Roman"/>
                <w:sz w:val="24"/>
                <w:szCs w:val="24"/>
              </w:rPr>
              <w:t xml:space="preserve"> macro</w:t>
            </w:r>
          </w:p>
        </w:tc>
        <w:tc>
          <w:tcPr>
            <w:tcW w:w="3690" w:type="dxa"/>
            <w:vAlign w:val="center"/>
            <w:hideMark/>
          </w:tcPr>
          <w:p w14:paraId="078BE618"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0.9943</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F1-score macro</w:t>
            </w:r>
          </w:p>
        </w:tc>
        <w:tc>
          <w:tcPr>
            <w:tcW w:w="3690" w:type="dxa"/>
            <w:vAlign w:val="center"/>
            <w:hideMark/>
          </w:tcPr>
          <w:p w14:paraId="04CAD180"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0.9943</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rPr>
                <w:rFonts w:ascii="Times New Roman" w:hAnsi="Times New Roman" w:cs="Times New Roman"/>
                <w:sz w:val="24"/>
                <w:szCs w:val="24"/>
              </w:rPr>
            </w:pPr>
            <w:proofErr w:type="spellStart"/>
            <w:r w:rsidRPr="00E902CB">
              <w:rPr>
                <w:rFonts w:ascii="Times New Roman" w:hAnsi="Times New Roman" w:cs="Times New Roman"/>
                <w:sz w:val="24"/>
                <w:szCs w:val="24"/>
              </w:rPr>
              <w:t>Precision</w:t>
            </w:r>
            <w:proofErr w:type="spellEnd"/>
            <w:r w:rsidRPr="00E902CB">
              <w:rPr>
                <w:rFonts w:ascii="Times New Roman" w:hAnsi="Times New Roman" w:cs="Times New Roman"/>
                <w:sz w:val="24"/>
                <w:szCs w:val="24"/>
              </w:rPr>
              <w:t xml:space="preserve"> ponderada</w:t>
            </w:r>
          </w:p>
        </w:tc>
        <w:tc>
          <w:tcPr>
            <w:tcW w:w="3690" w:type="dxa"/>
            <w:vAlign w:val="center"/>
            <w:hideMark/>
          </w:tcPr>
          <w:p w14:paraId="28400B13"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0.9943</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rPr>
                <w:rFonts w:ascii="Times New Roman" w:hAnsi="Times New Roman" w:cs="Times New Roman"/>
                <w:sz w:val="24"/>
                <w:szCs w:val="24"/>
              </w:rPr>
            </w:pPr>
            <w:proofErr w:type="spellStart"/>
            <w:r w:rsidRPr="00E902CB">
              <w:rPr>
                <w:rFonts w:ascii="Times New Roman" w:hAnsi="Times New Roman" w:cs="Times New Roman"/>
                <w:sz w:val="24"/>
                <w:szCs w:val="24"/>
              </w:rPr>
              <w:t>Recall</w:t>
            </w:r>
            <w:proofErr w:type="spellEnd"/>
            <w:r w:rsidRPr="00E902CB">
              <w:rPr>
                <w:rFonts w:ascii="Times New Roman" w:hAnsi="Times New Roman" w:cs="Times New Roman"/>
                <w:sz w:val="24"/>
                <w:szCs w:val="24"/>
              </w:rPr>
              <w:t xml:space="preserve"> ponderado</w:t>
            </w:r>
          </w:p>
        </w:tc>
        <w:tc>
          <w:tcPr>
            <w:tcW w:w="3690" w:type="dxa"/>
            <w:vAlign w:val="center"/>
            <w:hideMark/>
          </w:tcPr>
          <w:p w14:paraId="4FF23CFA"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0.9943</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rPr>
                <w:rFonts w:ascii="Times New Roman" w:hAnsi="Times New Roman" w:cs="Times New Roman"/>
                <w:sz w:val="24"/>
                <w:szCs w:val="24"/>
              </w:rPr>
            </w:pPr>
            <w:r w:rsidRPr="00E902CB">
              <w:rPr>
                <w:rFonts w:ascii="Times New Roman" w:hAnsi="Times New Roman" w:cs="Times New Roman"/>
                <w:sz w:val="24"/>
                <w:szCs w:val="24"/>
              </w:rPr>
              <w:t>0.9943</w:t>
            </w:r>
          </w:p>
        </w:tc>
      </w:tr>
    </w:tbl>
    <w:p w14:paraId="2A4366FD" w14:textId="01EF8FB2"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xml:space="preserve"> Elaboración propia a partir de las métricas de evaluación del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Los valores fueron redondeados a cuatro decimales.</w:t>
      </w:r>
    </w:p>
    <w:p w14:paraId="0EABFC9C" w14:textId="5B1ACBDC"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lastRenderedPageBreak/>
        <w:t xml:space="preserve">El reporte por clase muestra que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logró valores altos en todas las variedades. La clase YURAQ_JEWICHO alcanzó 1.0000 en </w:t>
      </w:r>
      <w:proofErr w:type="spellStart"/>
      <w:r w:rsidRPr="007E41FC">
        <w:rPr>
          <w:rFonts w:ascii="Times New Roman" w:hAnsi="Times New Roman" w:cs="Times New Roman"/>
          <w:sz w:val="24"/>
          <w:szCs w:val="24"/>
        </w:rPr>
        <w:t>precision</w:t>
      </w:r>
      <w:proofErr w:type="spellEnd"/>
      <w:r w:rsidRPr="007E41FC">
        <w:rPr>
          <w:rFonts w:ascii="Times New Roman" w:hAnsi="Times New Roman" w:cs="Times New Roman"/>
          <w:sz w:val="24"/>
          <w:szCs w:val="24"/>
        </w:rPr>
        <w:t xml:space="preserve">, </w:t>
      </w:r>
      <w:proofErr w:type="spellStart"/>
      <w:r w:rsidRPr="007E41FC">
        <w:rPr>
          <w:rFonts w:ascii="Times New Roman" w:hAnsi="Times New Roman" w:cs="Times New Roman"/>
          <w:sz w:val="24"/>
          <w:szCs w:val="24"/>
        </w:rPr>
        <w:t>recall</w:t>
      </w:r>
      <w:proofErr w:type="spellEnd"/>
      <w:r w:rsidRPr="007E41FC">
        <w:rPr>
          <w:rFonts w:ascii="Times New Roman" w:hAnsi="Times New Roman" w:cs="Times New Roman"/>
          <w:sz w:val="24"/>
          <w:szCs w:val="24"/>
        </w:rPr>
        <w:t xml:space="preserve"> y F1-score. Las principales reducciones se observaron en YURAQ_LEGUAS y CANUTILLO, aunque los valores se mantuvieron por encima de 0.98.</w:t>
      </w:r>
    </w:p>
    <w:p w14:paraId="27D2CAFD" w14:textId="1A53CCDE" w:rsidR="007E41FC" w:rsidRPr="00A343CF" w:rsidRDefault="00A343CF" w:rsidP="00A343CF">
      <w:pPr>
        <w:pStyle w:val="Descripcin"/>
        <w:spacing w:after="0" w:line="480" w:lineRule="auto"/>
        <w:rPr>
          <w:rFonts w:ascii="Times New Roman" w:hAnsi="Times New Roman" w:cs="Times New Roman"/>
          <w:color w:val="auto"/>
          <w:sz w:val="24"/>
          <w:szCs w:val="24"/>
          <w:lang w:val="es-PE"/>
        </w:rPr>
      </w:pPr>
      <w:bookmarkStart w:id="136" w:name="_Toc229412269"/>
      <w:r w:rsidRPr="00A343CF">
        <w:rPr>
          <w:rFonts w:ascii="Times New Roman" w:hAnsi="Times New Roman" w:cs="Times New Roman"/>
          <w:b/>
          <w:bCs/>
          <w:i w:val="0"/>
          <w:iCs w:val="0"/>
          <w:color w:val="auto"/>
          <w:sz w:val="24"/>
          <w:szCs w:val="24"/>
        </w:rPr>
        <w:t xml:space="preserve">Tabla </w:t>
      </w:r>
      <w:r w:rsidRPr="00A343CF">
        <w:rPr>
          <w:rFonts w:ascii="Times New Roman" w:hAnsi="Times New Roman" w:cs="Times New Roman"/>
          <w:b/>
          <w:bCs/>
          <w:i w:val="0"/>
          <w:iCs w:val="0"/>
          <w:color w:val="auto"/>
          <w:sz w:val="24"/>
          <w:szCs w:val="24"/>
        </w:rPr>
        <w:fldChar w:fldCharType="begin"/>
      </w:r>
      <w:r w:rsidRPr="00A343CF">
        <w:rPr>
          <w:rFonts w:ascii="Times New Roman" w:hAnsi="Times New Roman" w:cs="Times New Roman"/>
          <w:b/>
          <w:bCs/>
          <w:i w:val="0"/>
          <w:iCs w:val="0"/>
          <w:color w:val="auto"/>
          <w:sz w:val="24"/>
          <w:szCs w:val="24"/>
        </w:rPr>
        <w:instrText xml:space="preserve"> SEQ Tabla \* ARABIC </w:instrText>
      </w:r>
      <w:r w:rsidRPr="00A343CF">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15</w:t>
      </w:r>
      <w:r w:rsidRPr="00A343CF">
        <w:rPr>
          <w:rFonts w:ascii="Times New Roman" w:hAnsi="Times New Roman" w:cs="Times New Roman"/>
          <w:b/>
          <w:bCs/>
          <w:i w:val="0"/>
          <w:iCs w:val="0"/>
          <w:color w:val="auto"/>
          <w:sz w:val="24"/>
          <w:szCs w:val="24"/>
        </w:rPr>
        <w:fldChar w:fldCharType="end"/>
      </w:r>
      <w:r w:rsidRPr="00A343CF">
        <w:rPr>
          <w:rFonts w:ascii="Times New Roman" w:hAnsi="Times New Roman" w:cs="Times New Roman"/>
          <w:color w:val="auto"/>
          <w:sz w:val="24"/>
          <w:szCs w:val="24"/>
        </w:rPr>
        <w:t xml:space="preserve"> </w:t>
      </w:r>
      <w:r w:rsidRPr="00A343CF">
        <w:rPr>
          <w:rFonts w:ascii="Times New Roman" w:hAnsi="Times New Roman" w:cs="Times New Roman"/>
          <w:color w:val="auto"/>
          <w:sz w:val="24"/>
          <w:szCs w:val="24"/>
        </w:rPr>
        <w:br/>
        <w:t xml:space="preserve">Reporte de clasificación por variedad del modelo Swin-Tiny </w:t>
      </w:r>
      <w:proofErr w:type="spellStart"/>
      <w:r w:rsidRPr="00A343CF">
        <w:rPr>
          <w:rFonts w:ascii="Times New Roman" w:hAnsi="Times New Roman" w:cs="Times New Roman"/>
          <w:color w:val="auto"/>
          <w:sz w:val="24"/>
          <w:szCs w:val="24"/>
        </w:rPr>
        <w:t>Transformer</w:t>
      </w:r>
      <w:bookmarkEnd w:id="136"/>
      <w:proofErr w:type="spellEnd"/>
    </w:p>
    <w:tbl>
      <w:tblPr>
        <w:tblStyle w:val="Tablaconcuadrculaclar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hideMark/>
          </w:tcPr>
          <w:p w14:paraId="7678AAAF" w14:textId="05D3FF56" w:rsidR="007E41FC" w:rsidRPr="007E41FC" w:rsidRDefault="000958B0"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VARIEDAD</w:t>
            </w:r>
          </w:p>
        </w:tc>
        <w:tc>
          <w:tcPr>
            <w:tcW w:w="1701" w:type="dxa"/>
            <w:tcBorders>
              <w:top w:val="single" w:sz="4" w:space="0" w:color="auto"/>
              <w:bottom w:val="single" w:sz="4" w:space="0" w:color="auto"/>
            </w:tcBorders>
            <w:hideMark/>
          </w:tcPr>
          <w:p w14:paraId="0E38EF1E" w14:textId="15EFCAB8" w:rsidR="007E41FC" w:rsidRPr="007E41FC" w:rsidRDefault="000958B0" w:rsidP="000C0F73">
            <w:pPr>
              <w:spacing w:after="160"/>
              <w:jc w:val="both"/>
              <w:rPr>
                <w:rFonts w:ascii="Times New Roman" w:hAnsi="Times New Roman" w:cs="Times New Roman"/>
                <w:b/>
                <w:bCs/>
                <w:sz w:val="24"/>
                <w:szCs w:val="24"/>
                <w:lang w:val="es-PE"/>
              </w:rPr>
            </w:pPr>
            <w:proofErr w:type="spellStart"/>
            <w:r w:rsidRPr="007E41FC">
              <w:rPr>
                <w:rFonts w:ascii="Times New Roman" w:hAnsi="Times New Roman" w:cs="Times New Roman"/>
                <w:b/>
                <w:bCs/>
                <w:sz w:val="24"/>
                <w:szCs w:val="24"/>
                <w:lang w:val="es-PE"/>
              </w:rPr>
              <w:t>PRECISION</w:t>
            </w:r>
            <w:proofErr w:type="spellEnd"/>
          </w:p>
        </w:tc>
        <w:tc>
          <w:tcPr>
            <w:tcW w:w="1417" w:type="dxa"/>
            <w:tcBorders>
              <w:top w:val="single" w:sz="4" w:space="0" w:color="auto"/>
              <w:bottom w:val="single" w:sz="4" w:space="0" w:color="auto"/>
            </w:tcBorders>
            <w:hideMark/>
          </w:tcPr>
          <w:p w14:paraId="393A08F9" w14:textId="6C1B7139" w:rsidR="007E41FC" w:rsidRPr="007E41FC" w:rsidRDefault="000958B0" w:rsidP="000C0F73">
            <w:pPr>
              <w:spacing w:after="160"/>
              <w:jc w:val="both"/>
              <w:rPr>
                <w:rFonts w:ascii="Times New Roman" w:hAnsi="Times New Roman" w:cs="Times New Roman"/>
                <w:b/>
                <w:bCs/>
                <w:sz w:val="24"/>
                <w:szCs w:val="24"/>
                <w:lang w:val="es-PE"/>
              </w:rPr>
            </w:pPr>
            <w:proofErr w:type="spellStart"/>
            <w:r w:rsidRPr="007E41FC">
              <w:rPr>
                <w:rFonts w:ascii="Times New Roman" w:hAnsi="Times New Roman" w:cs="Times New Roman"/>
                <w:b/>
                <w:bCs/>
                <w:sz w:val="24"/>
                <w:szCs w:val="24"/>
                <w:lang w:val="es-PE"/>
              </w:rPr>
              <w:t>RECALL</w:t>
            </w:r>
            <w:proofErr w:type="spellEnd"/>
          </w:p>
        </w:tc>
        <w:tc>
          <w:tcPr>
            <w:tcW w:w="1843" w:type="dxa"/>
            <w:tcBorders>
              <w:top w:val="single" w:sz="4" w:space="0" w:color="auto"/>
              <w:bottom w:val="single" w:sz="4" w:space="0" w:color="auto"/>
            </w:tcBorders>
            <w:hideMark/>
          </w:tcPr>
          <w:p w14:paraId="0276FF58" w14:textId="168EC1F2" w:rsidR="007E41FC" w:rsidRPr="007E41FC" w:rsidRDefault="000958B0"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F1-SCORE</w:t>
            </w:r>
          </w:p>
        </w:tc>
        <w:tc>
          <w:tcPr>
            <w:tcW w:w="1564" w:type="dxa"/>
            <w:tcBorders>
              <w:top w:val="single" w:sz="4" w:space="0" w:color="auto"/>
              <w:bottom w:val="single" w:sz="4" w:space="0" w:color="auto"/>
            </w:tcBorders>
            <w:hideMark/>
          </w:tcPr>
          <w:p w14:paraId="2A2E8001" w14:textId="5A728E61" w:rsidR="007E41FC" w:rsidRPr="007E41FC" w:rsidRDefault="000958B0"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SOPORTE</w:t>
            </w:r>
          </w:p>
        </w:tc>
      </w:tr>
      <w:tr w:rsidR="007E41FC" w:rsidRPr="007E41FC" w14:paraId="419C87A6" w14:textId="77777777" w:rsidTr="00BA1061">
        <w:tc>
          <w:tcPr>
            <w:tcW w:w="2547" w:type="dxa"/>
            <w:tcBorders>
              <w:top w:val="single" w:sz="4" w:space="0" w:color="auto"/>
            </w:tcBorders>
            <w:hideMark/>
          </w:tcPr>
          <w:p w14:paraId="4B04CACA" w14:textId="77777777" w:rsidR="007E41FC" w:rsidRPr="007E41FC" w:rsidRDefault="007E41FC" w:rsidP="000C0F73">
            <w:pPr>
              <w:spacing w:after="160"/>
              <w:jc w:val="both"/>
              <w:rPr>
                <w:rFonts w:ascii="Times New Roman" w:hAnsi="Times New Roman" w:cs="Times New Roman"/>
                <w:sz w:val="24"/>
                <w:szCs w:val="24"/>
                <w:lang w:val="es-PE"/>
              </w:rPr>
            </w:pPr>
            <w:proofErr w:type="spellStart"/>
            <w:r w:rsidRPr="007E41FC">
              <w:rPr>
                <w:rFonts w:ascii="Times New Roman" w:hAnsi="Times New Roman" w:cs="Times New Roman"/>
                <w:sz w:val="24"/>
                <w:szCs w:val="24"/>
                <w:lang w:val="es-PE"/>
              </w:rPr>
              <w:t>PUKA_ÑATA</w:t>
            </w:r>
            <w:proofErr w:type="spellEnd"/>
          </w:p>
        </w:tc>
        <w:tc>
          <w:tcPr>
            <w:tcW w:w="1701" w:type="dxa"/>
            <w:tcBorders>
              <w:top w:val="single" w:sz="4" w:space="0" w:color="auto"/>
            </w:tcBorders>
            <w:hideMark/>
          </w:tcPr>
          <w:p w14:paraId="11E472B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7" w:type="dxa"/>
            <w:tcBorders>
              <w:top w:val="single" w:sz="4" w:space="0" w:color="auto"/>
            </w:tcBorders>
            <w:hideMark/>
          </w:tcPr>
          <w:p w14:paraId="0410927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0.9934</w:t>
            </w:r>
          </w:p>
        </w:tc>
        <w:tc>
          <w:tcPr>
            <w:tcW w:w="1843" w:type="dxa"/>
            <w:tcBorders>
              <w:top w:val="single" w:sz="4" w:space="0" w:color="auto"/>
            </w:tcBorders>
            <w:hideMark/>
          </w:tcPr>
          <w:p w14:paraId="0ACFD8D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0.9967</w:t>
            </w:r>
          </w:p>
        </w:tc>
        <w:tc>
          <w:tcPr>
            <w:tcW w:w="1564" w:type="dxa"/>
            <w:tcBorders>
              <w:top w:val="single" w:sz="4" w:space="0" w:color="auto"/>
            </w:tcBorders>
            <w:hideMark/>
          </w:tcPr>
          <w:p w14:paraId="62BE826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151</w:t>
            </w:r>
          </w:p>
        </w:tc>
      </w:tr>
      <w:tr w:rsidR="007E41FC" w:rsidRPr="007E41FC" w14:paraId="5DF3F306" w14:textId="77777777" w:rsidTr="00BA1061">
        <w:tc>
          <w:tcPr>
            <w:tcW w:w="2547" w:type="dxa"/>
            <w:hideMark/>
          </w:tcPr>
          <w:p w14:paraId="2D0CBEE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TOROPA_WAQRAN</w:t>
            </w:r>
          </w:p>
        </w:tc>
        <w:tc>
          <w:tcPr>
            <w:tcW w:w="1701" w:type="dxa"/>
            <w:hideMark/>
          </w:tcPr>
          <w:p w14:paraId="5D0558D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0.9934</w:t>
            </w:r>
          </w:p>
        </w:tc>
        <w:tc>
          <w:tcPr>
            <w:tcW w:w="1417" w:type="dxa"/>
            <w:hideMark/>
          </w:tcPr>
          <w:p w14:paraId="312E530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3" w:type="dxa"/>
            <w:hideMark/>
          </w:tcPr>
          <w:p w14:paraId="5932FC7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0.9967</w:t>
            </w:r>
          </w:p>
        </w:tc>
        <w:tc>
          <w:tcPr>
            <w:tcW w:w="1564" w:type="dxa"/>
            <w:hideMark/>
          </w:tcPr>
          <w:p w14:paraId="140D514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61D2F391" w14:textId="77777777" w:rsidTr="00BA1061">
        <w:tc>
          <w:tcPr>
            <w:tcW w:w="2547" w:type="dxa"/>
            <w:hideMark/>
          </w:tcPr>
          <w:p w14:paraId="72BF0C0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PUMAPA_MAKIN</w:t>
            </w:r>
          </w:p>
        </w:tc>
        <w:tc>
          <w:tcPr>
            <w:tcW w:w="1701" w:type="dxa"/>
            <w:hideMark/>
          </w:tcPr>
          <w:p w14:paraId="263DB3D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417" w:type="dxa"/>
            <w:hideMark/>
          </w:tcPr>
          <w:p w14:paraId="2828778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843" w:type="dxa"/>
            <w:hideMark/>
          </w:tcPr>
          <w:p w14:paraId="337F242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564" w:type="dxa"/>
            <w:hideMark/>
          </w:tcPr>
          <w:p w14:paraId="2F9AD465"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11C524D9" w14:textId="77777777" w:rsidTr="00BA1061">
        <w:tc>
          <w:tcPr>
            <w:tcW w:w="2547" w:type="dxa"/>
            <w:hideMark/>
          </w:tcPr>
          <w:p w14:paraId="74D6E97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PUTISA</w:t>
            </w:r>
          </w:p>
        </w:tc>
        <w:tc>
          <w:tcPr>
            <w:tcW w:w="1701" w:type="dxa"/>
            <w:hideMark/>
          </w:tcPr>
          <w:p w14:paraId="73C6D091"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417" w:type="dxa"/>
            <w:hideMark/>
          </w:tcPr>
          <w:p w14:paraId="2D3C4B2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843" w:type="dxa"/>
            <w:hideMark/>
          </w:tcPr>
          <w:p w14:paraId="7D1CEAF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564" w:type="dxa"/>
            <w:hideMark/>
          </w:tcPr>
          <w:p w14:paraId="596EFBF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28652B8D" w14:textId="77777777" w:rsidTr="00BA1061">
        <w:tc>
          <w:tcPr>
            <w:tcW w:w="2547" w:type="dxa"/>
            <w:hideMark/>
          </w:tcPr>
          <w:p w14:paraId="532364CF"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YURAQ_LEGUAS</w:t>
            </w:r>
          </w:p>
        </w:tc>
        <w:tc>
          <w:tcPr>
            <w:tcW w:w="1701" w:type="dxa"/>
            <w:hideMark/>
          </w:tcPr>
          <w:p w14:paraId="0FDF3A1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7" w:type="dxa"/>
            <w:hideMark/>
          </w:tcPr>
          <w:p w14:paraId="01C40C2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0.9800</w:t>
            </w:r>
          </w:p>
        </w:tc>
        <w:tc>
          <w:tcPr>
            <w:tcW w:w="1843" w:type="dxa"/>
            <w:hideMark/>
          </w:tcPr>
          <w:p w14:paraId="5912E372"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0.9899</w:t>
            </w:r>
          </w:p>
        </w:tc>
        <w:tc>
          <w:tcPr>
            <w:tcW w:w="1564" w:type="dxa"/>
            <w:hideMark/>
          </w:tcPr>
          <w:p w14:paraId="44AC7DDC"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1D953FD4" w14:textId="77777777" w:rsidTr="00BA1061">
        <w:tc>
          <w:tcPr>
            <w:tcW w:w="2547" w:type="dxa"/>
            <w:hideMark/>
          </w:tcPr>
          <w:p w14:paraId="4C4496C4"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YURAQ_JEWICHO</w:t>
            </w:r>
          </w:p>
        </w:tc>
        <w:tc>
          <w:tcPr>
            <w:tcW w:w="1701" w:type="dxa"/>
            <w:hideMark/>
          </w:tcPr>
          <w:p w14:paraId="7E58AF2C"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7" w:type="dxa"/>
            <w:hideMark/>
          </w:tcPr>
          <w:p w14:paraId="2B45204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3" w:type="dxa"/>
            <w:hideMark/>
          </w:tcPr>
          <w:p w14:paraId="15F2F512"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564" w:type="dxa"/>
            <w:hideMark/>
          </w:tcPr>
          <w:p w14:paraId="24B0616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215299D4" w14:textId="77777777" w:rsidTr="00BA1061">
        <w:tc>
          <w:tcPr>
            <w:tcW w:w="2547" w:type="dxa"/>
            <w:tcBorders>
              <w:bottom w:val="single" w:sz="4" w:space="0" w:color="auto"/>
            </w:tcBorders>
            <w:hideMark/>
          </w:tcPr>
          <w:p w14:paraId="01BE5D3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CANUTILLO</w:t>
            </w:r>
          </w:p>
        </w:tc>
        <w:tc>
          <w:tcPr>
            <w:tcW w:w="1701" w:type="dxa"/>
            <w:tcBorders>
              <w:bottom w:val="single" w:sz="4" w:space="0" w:color="auto"/>
            </w:tcBorders>
            <w:hideMark/>
          </w:tcPr>
          <w:p w14:paraId="7F0ADF7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0.9799</w:t>
            </w:r>
          </w:p>
        </w:tc>
        <w:tc>
          <w:tcPr>
            <w:tcW w:w="1417" w:type="dxa"/>
            <w:tcBorders>
              <w:bottom w:val="single" w:sz="4" w:space="0" w:color="auto"/>
            </w:tcBorders>
            <w:hideMark/>
          </w:tcPr>
          <w:p w14:paraId="5F2BEC4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3" w:type="dxa"/>
            <w:tcBorders>
              <w:bottom w:val="single" w:sz="4" w:space="0" w:color="auto"/>
            </w:tcBorders>
            <w:hideMark/>
          </w:tcPr>
          <w:p w14:paraId="3314C0C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0.9898</w:t>
            </w:r>
          </w:p>
        </w:tc>
        <w:tc>
          <w:tcPr>
            <w:tcW w:w="1564" w:type="dxa"/>
            <w:tcBorders>
              <w:bottom w:val="single" w:sz="4" w:space="0" w:color="auto"/>
            </w:tcBorders>
            <w:hideMark/>
          </w:tcPr>
          <w:p w14:paraId="3E35643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146</w:t>
            </w:r>
          </w:p>
        </w:tc>
      </w:tr>
      <w:tr w:rsidR="007E41FC" w:rsidRPr="007E41FC" w14:paraId="77A56D40" w14:textId="77777777" w:rsidTr="00BA1061">
        <w:tc>
          <w:tcPr>
            <w:tcW w:w="2547" w:type="dxa"/>
            <w:tcBorders>
              <w:top w:val="single" w:sz="4" w:space="0" w:color="auto"/>
              <w:bottom w:val="single" w:sz="4" w:space="0" w:color="auto"/>
            </w:tcBorders>
            <w:hideMark/>
          </w:tcPr>
          <w:p w14:paraId="78E4198D" w14:textId="06AF746A" w:rsidR="007E41FC" w:rsidRPr="007E41FC" w:rsidRDefault="000958B0"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PROMEDIO MACRO</w:t>
            </w:r>
          </w:p>
        </w:tc>
        <w:tc>
          <w:tcPr>
            <w:tcW w:w="1701" w:type="dxa"/>
            <w:tcBorders>
              <w:top w:val="single" w:sz="4" w:space="0" w:color="auto"/>
              <w:bottom w:val="single" w:sz="4" w:space="0" w:color="auto"/>
            </w:tcBorders>
            <w:hideMark/>
          </w:tcPr>
          <w:p w14:paraId="61B5379F"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417" w:type="dxa"/>
            <w:tcBorders>
              <w:top w:val="single" w:sz="4" w:space="0" w:color="auto"/>
              <w:bottom w:val="single" w:sz="4" w:space="0" w:color="auto"/>
            </w:tcBorders>
            <w:hideMark/>
          </w:tcPr>
          <w:p w14:paraId="0023C34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843" w:type="dxa"/>
            <w:tcBorders>
              <w:top w:val="single" w:sz="4" w:space="0" w:color="auto"/>
              <w:bottom w:val="single" w:sz="4" w:space="0" w:color="auto"/>
            </w:tcBorders>
            <w:hideMark/>
          </w:tcPr>
          <w:p w14:paraId="77073F9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564" w:type="dxa"/>
            <w:tcBorders>
              <w:top w:val="single" w:sz="4" w:space="0" w:color="auto"/>
              <w:bottom w:val="single" w:sz="4" w:space="0" w:color="auto"/>
            </w:tcBorders>
            <w:hideMark/>
          </w:tcPr>
          <w:p w14:paraId="6C1EE0D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1047</w:t>
            </w:r>
          </w:p>
        </w:tc>
      </w:tr>
    </w:tbl>
    <w:p w14:paraId="54E64AA6" w14:textId="28ED610C"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xml:space="preserve"> Elaboración propia a partir del reporte de clasificación global del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Los valores fueron redondeados a cuatro decimales.</w:t>
      </w:r>
    </w:p>
    <w:p w14:paraId="54AD9E4D" w14:textId="648E1E90"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La matriz de confusión del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se presenta en la Figura 16. El modelo clasificó correctamente 1041 de las 1047 imágenes del conjunto de prueba. Los errores fueron puntuales: PUKA_ÑATA fue confundida una vez con PUTISA; PUMAPA_MAKIN fue confundida una vez con TOROPA_WAQRAN; PUTISA fue confundida una vez con PUMAPA_MAKIN; y YURAQ_LEGUAS fue confundida tres veces con CANUTILLO.</w:t>
      </w:r>
    </w:p>
    <w:p w14:paraId="4C37A19A" w14:textId="77777777" w:rsidR="00696D53" w:rsidRDefault="00696D53" w:rsidP="003A3943">
      <w:pPr>
        <w:spacing w:line="480" w:lineRule="auto"/>
        <w:ind w:firstLine="708"/>
        <w:jc w:val="both"/>
        <w:rPr>
          <w:rFonts w:ascii="Times New Roman" w:hAnsi="Times New Roman" w:cs="Times New Roman"/>
          <w:sz w:val="24"/>
          <w:szCs w:val="24"/>
        </w:rPr>
      </w:pPr>
    </w:p>
    <w:p w14:paraId="5527103C" w14:textId="77777777" w:rsidR="00696D53" w:rsidRDefault="00696D53" w:rsidP="003A3943">
      <w:pPr>
        <w:spacing w:line="480" w:lineRule="auto"/>
        <w:ind w:firstLine="708"/>
        <w:jc w:val="both"/>
        <w:rPr>
          <w:rFonts w:ascii="Times New Roman" w:hAnsi="Times New Roman" w:cs="Times New Roman"/>
          <w:sz w:val="24"/>
          <w:szCs w:val="24"/>
        </w:rPr>
      </w:pPr>
    </w:p>
    <w:p w14:paraId="1B97926A" w14:textId="410632B9" w:rsidR="00B46F28" w:rsidRPr="00B46F28" w:rsidRDefault="00B46F28" w:rsidP="00B46F28">
      <w:pPr>
        <w:pStyle w:val="Descripcin"/>
        <w:spacing w:after="0" w:line="480" w:lineRule="auto"/>
        <w:rPr>
          <w:rFonts w:ascii="Times New Roman" w:hAnsi="Times New Roman" w:cs="Times New Roman"/>
          <w:color w:val="auto"/>
          <w:sz w:val="24"/>
          <w:szCs w:val="24"/>
        </w:rPr>
      </w:pPr>
      <w:bookmarkStart w:id="137" w:name="_Toc229412212"/>
      <w:r w:rsidRPr="00B46F28">
        <w:rPr>
          <w:rFonts w:ascii="Times New Roman" w:hAnsi="Times New Roman" w:cs="Times New Roman"/>
          <w:b/>
          <w:bCs/>
          <w:i w:val="0"/>
          <w:iCs w:val="0"/>
          <w:color w:val="auto"/>
          <w:sz w:val="24"/>
          <w:szCs w:val="24"/>
        </w:rPr>
        <w:lastRenderedPageBreak/>
        <w:t xml:space="preserve">Figura </w:t>
      </w:r>
      <w:r w:rsidRPr="00B46F28">
        <w:rPr>
          <w:rFonts w:ascii="Times New Roman" w:hAnsi="Times New Roman" w:cs="Times New Roman"/>
          <w:b/>
          <w:bCs/>
          <w:i w:val="0"/>
          <w:iCs w:val="0"/>
          <w:color w:val="auto"/>
          <w:sz w:val="24"/>
          <w:szCs w:val="24"/>
        </w:rPr>
        <w:fldChar w:fldCharType="begin"/>
      </w:r>
      <w:r w:rsidRPr="00B46F28">
        <w:rPr>
          <w:rFonts w:ascii="Times New Roman" w:hAnsi="Times New Roman" w:cs="Times New Roman"/>
          <w:b/>
          <w:bCs/>
          <w:i w:val="0"/>
          <w:iCs w:val="0"/>
          <w:color w:val="auto"/>
          <w:sz w:val="24"/>
          <w:szCs w:val="24"/>
        </w:rPr>
        <w:instrText xml:space="preserve"> SEQ Figura \* ARABIC </w:instrText>
      </w:r>
      <w:r w:rsidRPr="00B46F28">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33</w:t>
      </w:r>
      <w:r w:rsidRPr="00B46F28">
        <w:rPr>
          <w:rFonts w:ascii="Times New Roman" w:hAnsi="Times New Roman" w:cs="Times New Roman"/>
          <w:b/>
          <w:bCs/>
          <w:i w:val="0"/>
          <w:iCs w:val="0"/>
          <w:color w:val="auto"/>
          <w:sz w:val="24"/>
          <w:szCs w:val="24"/>
        </w:rPr>
        <w:fldChar w:fldCharType="end"/>
      </w:r>
      <w:r w:rsidRPr="00B46F28">
        <w:rPr>
          <w:rFonts w:ascii="Times New Roman" w:hAnsi="Times New Roman" w:cs="Times New Roman"/>
          <w:color w:val="auto"/>
          <w:sz w:val="24"/>
          <w:szCs w:val="24"/>
        </w:rPr>
        <w:t xml:space="preserve"> </w:t>
      </w:r>
      <w:r w:rsidRPr="00B46F28">
        <w:rPr>
          <w:rFonts w:ascii="Times New Roman" w:hAnsi="Times New Roman" w:cs="Times New Roman"/>
          <w:color w:val="auto"/>
          <w:sz w:val="24"/>
          <w:szCs w:val="24"/>
        </w:rPr>
        <w:br/>
        <w:t xml:space="preserve">Matriz de confusión del modelo Swin-Tiny </w:t>
      </w:r>
      <w:proofErr w:type="spellStart"/>
      <w:r w:rsidRPr="00B46F28">
        <w:rPr>
          <w:rFonts w:ascii="Times New Roman" w:hAnsi="Times New Roman" w:cs="Times New Roman"/>
          <w:color w:val="auto"/>
          <w:sz w:val="24"/>
          <w:szCs w:val="24"/>
        </w:rPr>
        <w:t>Transformer</w:t>
      </w:r>
      <w:bookmarkEnd w:id="137"/>
      <w:proofErr w:type="spellEnd"/>
    </w:p>
    <w:p w14:paraId="39CA5CF2" w14:textId="3B8ADA40" w:rsidR="007E41FC" w:rsidRPr="007E41FC" w:rsidRDefault="007E41FC" w:rsidP="00124279">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00BA182F">
        <w:rPr>
          <w:rFonts w:ascii="Times New Roman" w:hAnsi="Times New Roman" w:cs="Times New Roman"/>
          <w:i/>
          <w:iCs/>
          <w:sz w:val="24"/>
          <w:szCs w:val="24"/>
        </w:rPr>
        <w:t>:</w:t>
      </w:r>
      <w:r w:rsidRPr="007E41FC">
        <w:rPr>
          <w:rFonts w:ascii="Times New Roman" w:hAnsi="Times New Roman" w:cs="Times New Roman"/>
          <w:sz w:val="24"/>
          <w:szCs w:val="24"/>
        </w:rPr>
        <w:t xml:space="preserve"> Elaboración propia a partir de las predicciones del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en el conjunto de prueba.</w:t>
      </w:r>
    </w:p>
    <w:p w14:paraId="5B0AD2B3" w14:textId="72A55159" w:rsidR="007E41FC" w:rsidRPr="000C0F73" w:rsidRDefault="007E41FC" w:rsidP="000C0F7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Las predicciones individuales del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rPr>
          <w:rStyle w:val="TDC2Car"/>
          <w:b/>
          <w:bCs w:val="0"/>
        </w:rPr>
      </w:pPr>
      <w:bookmarkStart w:id="138" w:name="_Toc229412170"/>
      <w:r w:rsidRPr="004C3C7B">
        <w:rPr>
          <w:rStyle w:val="TDC2Car"/>
          <w:b/>
          <w:bCs w:val="0"/>
        </w:rPr>
        <w:lastRenderedPageBreak/>
        <w:t>5.</w:t>
      </w:r>
      <w:r w:rsidR="007E41FC">
        <w:rPr>
          <w:rStyle w:val="TDC2Car"/>
          <w:b/>
          <w:bCs w:val="0"/>
        </w:rPr>
        <w:t>11</w:t>
      </w:r>
      <w:r w:rsidRPr="004C3C7B">
        <w:rPr>
          <w:rStyle w:val="TDC2Car"/>
          <w:b/>
          <w:bCs w:val="0"/>
        </w:rPr>
        <w:t xml:space="preserve">. </w:t>
      </w:r>
      <w:r w:rsidR="007E41FC" w:rsidRPr="007E41FC">
        <w:t xml:space="preserve">Comparación entre CNN/EfficientNetB0 y Swin-Tiny </w:t>
      </w:r>
      <w:proofErr w:type="spellStart"/>
      <w:r w:rsidR="007E41FC" w:rsidRPr="007E41FC">
        <w:t>Transformer</w:t>
      </w:r>
      <w:bookmarkEnd w:id="138"/>
      <w:proofErr w:type="spellEnd"/>
    </w:p>
    <w:p w14:paraId="3385CB85" w14:textId="22644203"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cs="Times New Roman"/>
          <w:b/>
          <w:bCs/>
          <w:sz w:val="24"/>
          <w:szCs w:val="24"/>
        </w:rPr>
        <w:tab/>
      </w:r>
      <w:r w:rsidRPr="007E41FC">
        <w:rPr>
          <w:rFonts w:ascii="Times New Roman" w:hAnsi="Times New Roman" w:cs="Times New Roman"/>
          <w:sz w:val="24"/>
          <w:szCs w:val="24"/>
        </w:rPr>
        <w:t xml:space="preserve">La comparación descriptiva entre los dos modelos muestra que ambos alcanzaron un desempeño alto en la identificación de variedades de papa nativa.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obtuvo un </w:t>
      </w:r>
      <w:proofErr w:type="spellStart"/>
      <w:r w:rsidRPr="007E41FC">
        <w:rPr>
          <w:rFonts w:ascii="Times New Roman" w:hAnsi="Times New Roman" w:cs="Times New Roman"/>
          <w:sz w:val="24"/>
          <w:szCs w:val="24"/>
        </w:rPr>
        <w:t>accuracy</w:t>
      </w:r>
      <w:proofErr w:type="spellEnd"/>
      <w:r w:rsidRPr="007E41FC">
        <w:rPr>
          <w:rFonts w:ascii="Times New Roman" w:hAnsi="Times New Roman" w:cs="Times New Roman"/>
          <w:sz w:val="24"/>
          <w:szCs w:val="24"/>
        </w:rPr>
        <w:t xml:space="preserve"> de 0.9943, mientras que CNN/EfficientNetB0 alcanzó 0.9933. La diferencia absoluta entre ambos modelos fue de 0.0010 en </w:t>
      </w:r>
      <w:proofErr w:type="spellStart"/>
      <w:r w:rsidRPr="007E41FC">
        <w:rPr>
          <w:rFonts w:ascii="Times New Roman" w:hAnsi="Times New Roman" w:cs="Times New Roman"/>
          <w:sz w:val="24"/>
          <w:szCs w:val="24"/>
        </w:rPr>
        <w:t>accuracy</w:t>
      </w:r>
      <w:proofErr w:type="spellEnd"/>
      <w:r w:rsidRPr="007E41FC">
        <w:rPr>
          <w:rFonts w:ascii="Times New Roman" w:hAnsi="Times New Roman" w:cs="Times New Roman"/>
          <w:sz w:val="24"/>
          <w:szCs w:val="24"/>
        </w:rPr>
        <w:t>, equivalente aproximadamente a 0.10 puntos porcentuales.</w:t>
      </w:r>
    </w:p>
    <w:p w14:paraId="58E1A92F" w14:textId="3D7CEAD8" w:rsidR="007E41FC" w:rsidRPr="00D7094C" w:rsidRDefault="00D7094C" w:rsidP="00F23131">
      <w:pPr>
        <w:pStyle w:val="Descripcin"/>
        <w:spacing w:after="0" w:line="480" w:lineRule="auto"/>
        <w:rPr>
          <w:rFonts w:ascii="Times New Roman" w:hAnsi="Times New Roman" w:cs="Times New Roman"/>
          <w:color w:val="auto"/>
          <w:sz w:val="24"/>
          <w:szCs w:val="24"/>
          <w:lang w:val="es-PE"/>
        </w:rPr>
      </w:pPr>
      <w:bookmarkStart w:id="139" w:name="_Toc229412270"/>
      <w:r w:rsidRPr="00D7094C">
        <w:rPr>
          <w:rFonts w:ascii="Times New Roman" w:hAnsi="Times New Roman" w:cs="Times New Roman"/>
          <w:b/>
          <w:bCs/>
          <w:i w:val="0"/>
          <w:iCs w:val="0"/>
          <w:color w:val="auto"/>
          <w:sz w:val="24"/>
          <w:szCs w:val="24"/>
        </w:rPr>
        <w:t xml:space="preserve">Tabla </w:t>
      </w:r>
      <w:r w:rsidRPr="00D7094C">
        <w:rPr>
          <w:rFonts w:ascii="Times New Roman" w:hAnsi="Times New Roman" w:cs="Times New Roman"/>
          <w:b/>
          <w:bCs/>
          <w:i w:val="0"/>
          <w:iCs w:val="0"/>
          <w:color w:val="auto"/>
          <w:sz w:val="24"/>
          <w:szCs w:val="24"/>
        </w:rPr>
        <w:fldChar w:fldCharType="begin"/>
      </w:r>
      <w:r w:rsidRPr="00D7094C">
        <w:rPr>
          <w:rFonts w:ascii="Times New Roman" w:hAnsi="Times New Roman" w:cs="Times New Roman"/>
          <w:b/>
          <w:bCs/>
          <w:i w:val="0"/>
          <w:iCs w:val="0"/>
          <w:color w:val="auto"/>
          <w:sz w:val="24"/>
          <w:szCs w:val="24"/>
        </w:rPr>
        <w:instrText xml:space="preserve"> SEQ Tabla \* ARABIC </w:instrText>
      </w:r>
      <w:r w:rsidRPr="00D7094C">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16</w:t>
      </w:r>
      <w:r w:rsidRPr="00D7094C">
        <w:rPr>
          <w:rFonts w:ascii="Times New Roman" w:hAnsi="Times New Roman" w:cs="Times New Roman"/>
          <w:b/>
          <w:bCs/>
          <w:i w:val="0"/>
          <w:iCs w:val="0"/>
          <w:color w:val="auto"/>
          <w:sz w:val="24"/>
          <w:szCs w:val="24"/>
        </w:rPr>
        <w:fldChar w:fldCharType="end"/>
      </w:r>
      <w:r w:rsidRPr="00D7094C">
        <w:rPr>
          <w:rFonts w:ascii="Times New Roman" w:hAnsi="Times New Roman" w:cs="Times New Roman"/>
          <w:color w:val="auto"/>
          <w:sz w:val="24"/>
          <w:szCs w:val="24"/>
        </w:rPr>
        <w:t xml:space="preserve"> </w:t>
      </w:r>
      <w:r w:rsidRPr="00D7094C">
        <w:rPr>
          <w:rFonts w:ascii="Times New Roman" w:hAnsi="Times New Roman" w:cs="Times New Roman"/>
          <w:color w:val="auto"/>
          <w:sz w:val="24"/>
          <w:szCs w:val="24"/>
        </w:rPr>
        <w:br/>
        <w:t xml:space="preserve">Comparación global de desempeño entre CNN/EfficientNetB0 y Swin-Tiny </w:t>
      </w:r>
      <w:proofErr w:type="spellStart"/>
      <w:r w:rsidRPr="00D7094C">
        <w:rPr>
          <w:rFonts w:ascii="Times New Roman" w:hAnsi="Times New Roman" w:cs="Times New Roman"/>
          <w:color w:val="auto"/>
          <w:sz w:val="24"/>
          <w:szCs w:val="24"/>
        </w:rPr>
        <w:t>Transformer</w:t>
      </w:r>
      <w:bookmarkEnd w:id="139"/>
      <w:proofErr w:type="spellEnd"/>
    </w:p>
    <w:tbl>
      <w:tblPr>
        <w:tblStyle w:val="Estilo1"/>
        <w:tblW w:w="0" w:type="auto"/>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hideMark/>
          </w:tcPr>
          <w:p w14:paraId="09D552B8"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Modelo</w:t>
            </w:r>
          </w:p>
        </w:tc>
        <w:tc>
          <w:tcPr>
            <w:tcW w:w="0" w:type="auto"/>
            <w:tcBorders>
              <w:top w:val="single" w:sz="4" w:space="0" w:color="auto"/>
              <w:bottom w:val="single" w:sz="4" w:space="0" w:color="auto"/>
            </w:tcBorders>
            <w:hideMark/>
          </w:tcPr>
          <w:p w14:paraId="57D3065A" w14:textId="77777777" w:rsidR="007E41FC" w:rsidRPr="007E41FC" w:rsidRDefault="007E41FC" w:rsidP="000C0F73">
            <w:pPr>
              <w:spacing w:after="160"/>
              <w:jc w:val="both"/>
              <w:rPr>
                <w:rFonts w:cs="Times New Roman"/>
                <w:b/>
                <w:bCs/>
                <w:szCs w:val="24"/>
                <w:lang w:val="es-PE"/>
              </w:rPr>
            </w:pPr>
            <w:proofErr w:type="spellStart"/>
            <w:r w:rsidRPr="007E41FC">
              <w:rPr>
                <w:rFonts w:cs="Times New Roman"/>
                <w:b/>
                <w:bCs/>
                <w:szCs w:val="24"/>
                <w:lang w:val="es-PE"/>
              </w:rPr>
              <w:t>Accuracy</w:t>
            </w:r>
            <w:proofErr w:type="spellEnd"/>
          </w:p>
        </w:tc>
        <w:tc>
          <w:tcPr>
            <w:tcW w:w="0" w:type="auto"/>
            <w:tcBorders>
              <w:top w:val="single" w:sz="4" w:space="0" w:color="auto"/>
              <w:bottom w:val="single" w:sz="4" w:space="0" w:color="auto"/>
            </w:tcBorders>
            <w:hideMark/>
          </w:tcPr>
          <w:p w14:paraId="55A79CA9" w14:textId="77777777" w:rsidR="007E41FC" w:rsidRPr="007E41FC" w:rsidRDefault="007E41FC" w:rsidP="000C0F73">
            <w:pPr>
              <w:spacing w:after="160"/>
              <w:jc w:val="both"/>
              <w:rPr>
                <w:rFonts w:cs="Times New Roman"/>
                <w:b/>
                <w:bCs/>
                <w:szCs w:val="24"/>
                <w:lang w:val="es-PE"/>
              </w:rPr>
            </w:pPr>
            <w:proofErr w:type="spellStart"/>
            <w:r w:rsidRPr="007E41FC">
              <w:rPr>
                <w:rFonts w:cs="Times New Roman"/>
                <w:b/>
                <w:bCs/>
                <w:szCs w:val="24"/>
                <w:lang w:val="es-PE"/>
              </w:rPr>
              <w:t>Balanced</w:t>
            </w:r>
            <w:proofErr w:type="spellEnd"/>
            <w:r w:rsidRPr="007E41FC">
              <w:rPr>
                <w:rFonts w:cs="Times New Roman"/>
                <w:b/>
                <w:bCs/>
                <w:szCs w:val="24"/>
                <w:lang w:val="es-PE"/>
              </w:rPr>
              <w:t xml:space="preserve"> </w:t>
            </w:r>
            <w:proofErr w:type="spellStart"/>
            <w:r w:rsidRPr="007E41FC">
              <w:rPr>
                <w:rFonts w:cs="Times New Roman"/>
                <w:b/>
                <w:bCs/>
                <w:szCs w:val="24"/>
                <w:lang w:val="es-PE"/>
              </w:rPr>
              <w:t>accuracy</w:t>
            </w:r>
            <w:proofErr w:type="spellEnd"/>
          </w:p>
        </w:tc>
        <w:tc>
          <w:tcPr>
            <w:tcW w:w="0" w:type="auto"/>
            <w:tcBorders>
              <w:top w:val="single" w:sz="4" w:space="0" w:color="auto"/>
              <w:bottom w:val="single" w:sz="4" w:space="0" w:color="auto"/>
            </w:tcBorders>
            <w:hideMark/>
          </w:tcPr>
          <w:p w14:paraId="1A31E3CD" w14:textId="77777777" w:rsidR="007E41FC" w:rsidRPr="007E41FC" w:rsidRDefault="007E41FC" w:rsidP="000C0F73">
            <w:pPr>
              <w:spacing w:after="160"/>
              <w:jc w:val="both"/>
              <w:rPr>
                <w:rFonts w:cs="Times New Roman"/>
                <w:b/>
                <w:bCs/>
                <w:szCs w:val="24"/>
                <w:lang w:val="es-PE"/>
              </w:rPr>
            </w:pPr>
            <w:proofErr w:type="spellStart"/>
            <w:r w:rsidRPr="007E41FC">
              <w:rPr>
                <w:rFonts w:cs="Times New Roman"/>
                <w:b/>
                <w:bCs/>
                <w:szCs w:val="24"/>
                <w:lang w:val="es-PE"/>
              </w:rPr>
              <w:t>Precision</w:t>
            </w:r>
            <w:proofErr w:type="spellEnd"/>
            <w:r w:rsidRPr="007E41FC">
              <w:rPr>
                <w:rFonts w:cs="Times New Roman"/>
                <w:b/>
                <w:bCs/>
                <w:szCs w:val="24"/>
                <w:lang w:val="es-PE"/>
              </w:rPr>
              <w:t xml:space="preserve"> macro</w:t>
            </w:r>
          </w:p>
        </w:tc>
        <w:tc>
          <w:tcPr>
            <w:tcW w:w="0" w:type="auto"/>
            <w:tcBorders>
              <w:top w:val="single" w:sz="4" w:space="0" w:color="auto"/>
              <w:bottom w:val="single" w:sz="4" w:space="0" w:color="auto"/>
            </w:tcBorders>
            <w:hideMark/>
          </w:tcPr>
          <w:p w14:paraId="06FCF23D" w14:textId="77777777" w:rsidR="007E41FC" w:rsidRPr="007E41FC" w:rsidRDefault="007E41FC" w:rsidP="000C0F73">
            <w:pPr>
              <w:spacing w:after="160"/>
              <w:jc w:val="both"/>
              <w:rPr>
                <w:rFonts w:cs="Times New Roman"/>
                <w:b/>
                <w:bCs/>
                <w:szCs w:val="24"/>
                <w:lang w:val="es-PE"/>
              </w:rPr>
            </w:pPr>
            <w:proofErr w:type="spellStart"/>
            <w:r w:rsidRPr="007E41FC">
              <w:rPr>
                <w:rFonts w:cs="Times New Roman"/>
                <w:b/>
                <w:bCs/>
                <w:szCs w:val="24"/>
                <w:lang w:val="es-PE"/>
              </w:rPr>
              <w:t>Recall</w:t>
            </w:r>
            <w:proofErr w:type="spellEnd"/>
            <w:r w:rsidRPr="007E41FC">
              <w:rPr>
                <w:rFonts w:cs="Times New Roman"/>
                <w:b/>
                <w:bCs/>
                <w:szCs w:val="24"/>
                <w:lang w:val="es-PE"/>
              </w:rPr>
              <w:t xml:space="preserve"> macro</w:t>
            </w:r>
          </w:p>
        </w:tc>
        <w:tc>
          <w:tcPr>
            <w:tcW w:w="0" w:type="auto"/>
            <w:tcBorders>
              <w:top w:val="single" w:sz="4" w:space="0" w:color="auto"/>
              <w:bottom w:val="single" w:sz="4" w:space="0" w:color="auto"/>
            </w:tcBorders>
            <w:hideMark/>
          </w:tcPr>
          <w:p w14:paraId="30E5BB91"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F1-score macro</w:t>
            </w:r>
          </w:p>
        </w:tc>
        <w:tc>
          <w:tcPr>
            <w:tcW w:w="0" w:type="auto"/>
            <w:tcBorders>
              <w:top w:val="single" w:sz="4" w:space="0" w:color="auto"/>
              <w:bottom w:val="single" w:sz="4" w:space="0" w:color="auto"/>
            </w:tcBorders>
            <w:hideMark/>
          </w:tcPr>
          <w:p w14:paraId="7859865C"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Aciertos en prueba</w:t>
            </w:r>
          </w:p>
        </w:tc>
      </w:tr>
      <w:tr w:rsidR="007E41FC" w:rsidRPr="007E41FC" w14:paraId="2F9B6C6A" w14:textId="77777777" w:rsidTr="000C0F73">
        <w:tc>
          <w:tcPr>
            <w:tcW w:w="0" w:type="auto"/>
            <w:tcBorders>
              <w:top w:val="single" w:sz="4" w:space="0" w:color="auto"/>
            </w:tcBorders>
            <w:hideMark/>
          </w:tcPr>
          <w:p w14:paraId="7C24FB5B" w14:textId="77777777" w:rsidR="007E41FC" w:rsidRPr="007E41FC" w:rsidRDefault="007E41FC" w:rsidP="00CB6A95">
            <w:pPr>
              <w:spacing w:after="160"/>
              <w:rPr>
                <w:rFonts w:cs="Times New Roman"/>
                <w:szCs w:val="24"/>
                <w:lang w:val="es-PE"/>
              </w:rPr>
            </w:pPr>
            <w:r w:rsidRPr="007E41FC">
              <w:rPr>
                <w:rFonts w:cs="Times New Roman"/>
                <w:szCs w:val="24"/>
                <w:lang w:val="es-PE"/>
              </w:rPr>
              <w:t>CNN/EfficientNetB0</w:t>
            </w:r>
          </w:p>
        </w:tc>
        <w:tc>
          <w:tcPr>
            <w:tcW w:w="0" w:type="auto"/>
            <w:tcBorders>
              <w:top w:val="single" w:sz="4" w:space="0" w:color="auto"/>
            </w:tcBorders>
            <w:hideMark/>
          </w:tcPr>
          <w:p w14:paraId="31CBD4E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73B2C1A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2BBB5465"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0.9934</w:t>
            </w:r>
          </w:p>
        </w:tc>
        <w:tc>
          <w:tcPr>
            <w:tcW w:w="0" w:type="auto"/>
            <w:tcBorders>
              <w:top w:val="single" w:sz="4" w:space="0" w:color="auto"/>
            </w:tcBorders>
            <w:hideMark/>
          </w:tcPr>
          <w:p w14:paraId="4CA179F0"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69CFBE75"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61CA794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1040/1047</w:t>
            </w:r>
          </w:p>
        </w:tc>
      </w:tr>
      <w:tr w:rsidR="007E41FC" w:rsidRPr="007E41FC" w14:paraId="2A8690E7" w14:textId="77777777" w:rsidTr="000C0F73">
        <w:tc>
          <w:tcPr>
            <w:tcW w:w="0" w:type="auto"/>
            <w:hideMark/>
          </w:tcPr>
          <w:p w14:paraId="789AED41" w14:textId="77777777" w:rsidR="007E41FC" w:rsidRPr="007E41FC" w:rsidRDefault="007E41FC" w:rsidP="00CB6A95">
            <w:pPr>
              <w:spacing w:after="160"/>
              <w:rPr>
                <w:rFonts w:cs="Times New Roman"/>
                <w:szCs w:val="24"/>
                <w:lang w:val="es-PE"/>
              </w:rPr>
            </w:pPr>
            <w:r w:rsidRPr="007E41FC">
              <w:rPr>
                <w:rFonts w:cs="Times New Roman"/>
                <w:szCs w:val="24"/>
                <w:lang w:val="es-PE"/>
              </w:rPr>
              <w:t xml:space="preserve">Swin-Tiny </w:t>
            </w:r>
            <w:proofErr w:type="spellStart"/>
            <w:r w:rsidRPr="007E41FC">
              <w:rPr>
                <w:rFonts w:cs="Times New Roman"/>
                <w:szCs w:val="24"/>
                <w:lang w:val="es-PE"/>
              </w:rPr>
              <w:t>Transformer</w:t>
            </w:r>
            <w:proofErr w:type="spellEnd"/>
          </w:p>
        </w:tc>
        <w:tc>
          <w:tcPr>
            <w:tcW w:w="0" w:type="auto"/>
            <w:hideMark/>
          </w:tcPr>
          <w:p w14:paraId="6A8CD324"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78D081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87BFF1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07F52F88"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642D2DA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43D30D1"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1041/1047</w:t>
            </w:r>
          </w:p>
        </w:tc>
      </w:tr>
    </w:tbl>
    <w:p w14:paraId="3137FD00" w14:textId="64BC8C94"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002E78E0">
        <w:rPr>
          <w:rFonts w:ascii="Times New Roman" w:hAnsi="Times New Roman" w:cs="Times New Roman"/>
          <w:i/>
          <w:iCs/>
          <w:sz w:val="24"/>
          <w:szCs w:val="24"/>
        </w:rPr>
        <w:t>:</w:t>
      </w:r>
      <w:r w:rsidRPr="007E41FC">
        <w:rPr>
          <w:rFonts w:ascii="Times New Roman" w:hAnsi="Times New Roman" w:cs="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La comparación pareada de predicciones confirma que ambos modelos coinciden en la mayoría de casos. De las 1047 imágenes evaluadas, ambos modelos clasificaron correctamente 1036 imágenes. En cuatro casos solo acertó CNN/EfficientNetB0; en cinco casos solo acertó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y en dos casos ambos modelos fallaron.</w:t>
      </w:r>
    </w:p>
    <w:p w14:paraId="23FBC38F" w14:textId="77777777" w:rsidR="00E62598" w:rsidRDefault="00E62598" w:rsidP="003A3943">
      <w:pPr>
        <w:spacing w:line="480" w:lineRule="auto"/>
        <w:ind w:firstLine="708"/>
        <w:jc w:val="both"/>
        <w:rPr>
          <w:rFonts w:ascii="Times New Roman" w:hAnsi="Times New Roman" w:cs="Times New Roman"/>
          <w:sz w:val="24"/>
          <w:szCs w:val="24"/>
        </w:rPr>
      </w:pPr>
    </w:p>
    <w:p w14:paraId="28CC2891" w14:textId="77777777" w:rsidR="00E62598" w:rsidRDefault="00E62598" w:rsidP="003A3943">
      <w:pPr>
        <w:spacing w:line="480" w:lineRule="auto"/>
        <w:ind w:firstLine="708"/>
        <w:jc w:val="both"/>
        <w:rPr>
          <w:rFonts w:ascii="Times New Roman" w:hAnsi="Times New Roman" w:cs="Times New Roman"/>
          <w:sz w:val="24"/>
          <w:szCs w:val="24"/>
        </w:rPr>
      </w:pPr>
    </w:p>
    <w:p w14:paraId="2FE3C380" w14:textId="77777777" w:rsidR="00E62598" w:rsidRDefault="00E62598" w:rsidP="003A3943">
      <w:pPr>
        <w:spacing w:line="480" w:lineRule="auto"/>
        <w:ind w:firstLine="708"/>
        <w:jc w:val="both"/>
        <w:rPr>
          <w:rFonts w:ascii="Times New Roman" w:hAnsi="Times New Roman" w:cs="Times New Roman"/>
          <w:sz w:val="24"/>
          <w:szCs w:val="24"/>
        </w:rPr>
      </w:pPr>
    </w:p>
    <w:p w14:paraId="31253FEA" w14:textId="71BB70DF" w:rsidR="00E62598" w:rsidRPr="00E62598" w:rsidRDefault="00E62598" w:rsidP="00E62598">
      <w:pPr>
        <w:pStyle w:val="Descripcin"/>
        <w:spacing w:after="0" w:line="480" w:lineRule="auto"/>
        <w:rPr>
          <w:rFonts w:ascii="Times New Roman" w:hAnsi="Times New Roman" w:cs="Times New Roman"/>
          <w:color w:val="auto"/>
          <w:sz w:val="24"/>
          <w:szCs w:val="24"/>
          <w:lang w:val="es-PE"/>
        </w:rPr>
      </w:pPr>
      <w:bookmarkStart w:id="140" w:name="_Toc229412271"/>
      <w:r w:rsidRPr="00E62598">
        <w:rPr>
          <w:rFonts w:ascii="Times New Roman" w:hAnsi="Times New Roman" w:cs="Times New Roman"/>
          <w:b/>
          <w:bCs/>
          <w:i w:val="0"/>
          <w:iCs w:val="0"/>
          <w:color w:val="auto"/>
          <w:sz w:val="24"/>
          <w:szCs w:val="24"/>
        </w:rPr>
        <w:lastRenderedPageBreak/>
        <w:t xml:space="preserve">Tabla </w:t>
      </w:r>
      <w:r w:rsidRPr="00E62598">
        <w:rPr>
          <w:rFonts w:ascii="Times New Roman" w:hAnsi="Times New Roman" w:cs="Times New Roman"/>
          <w:b/>
          <w:bCs/>
          <w:i w:val="0"/>
          <w:iCs w:val="0"/>
          <w:color w:val="auto"/>
          <w:sz w:val="24"/>
          <w:szCs w:val="24"/>
        </w:rPr>
        <w:fldChar w:fldCharType="begin"/>
      </w:r>
      <w:r w:rsidRPr="00E62598">
        <w:rPr>
          <w:rFonts w:ascii="Times New Roman" w:hAnsi="Times New Roman" w:cs="Times New Roman"/>
          <w:b/>
          <w:bCs/>
          <w:i w:val="0"/>
          <w:iCs w:val="0"/>
          <w:color w:val="auto"/>
          <w:sz w:val="24"/>
          <w:szCs w:val="24"/>
        </w:rPr>
        <w:instrText xml:space="preserve"> SEQ Tabla \* ARABIC </w:instrText>
      </w:r>
      <w:r w:rsidRPr="00E62598">
        <w:rPr>
          <w:rFonts w:ascii="Times New Roman" w:hAnsi="Times New Roman" w:cs="Times New Roman"/>
          <w:b/>
          <w:bCs/>
          <w:i w:val="0"/>
          <w:iCs w:val="0"/>
          <w:color w:val="auto"/>
          <w:sz w:val="24"/>
          <w:szCs w:val="24"/>
        </w:rPr>
        <w:fldChar w:fldCharType="separate"/>
      </w:r>
      <w:r w:rsidR="006E13C3">
        <w:rPr>
          <w:rFonts w:ascii="Times New Roman" w:hAnsi="Times New Roman" w:cs="Times New Roman"/>
          <w:b/>
          <w:bCs/>
          <w:i w:val="0"/>
          <w:iCs w:val="0"/>
          <w:noProof/>
          <w:color w:val="auto"/>
          <w:sz w:val="24"/>
          <w:szCs w:val="24"/>
        </w:rPr>
        <w:t>17</w:t>
      </w:r>
      <w:r w:rsidRPr="00E62598">
        <w:rPr>
          <w:rFonts w:ascii="Times New Roman" w:hAnsi="Times New Roman" w:cs="Times New Roman"/>
          <w:b/>
          <w:bCs/>
          <w:i w:val="0"/>
          <w:iCs w:val="0"/>
          <w:color w:val="auto"/>
          <w:sz w:val="24"/>
          <w:szCs w:val="24"/>
        </w:rPr>
        <w:fldChar w:fldCharType="end"/>
      </w:r>
      <w:r w:rsidRPr="00E62598">
        <w:rPr>
          <w:rFonts w:ascii="Times New Roman" w:hAnsi="Times New Roman" w:cs="Times New Roman"/>
          <w:color w:val="auto"/>
          <w:sz w:val="24"/>
          <w:szCs w:val="24"/>
        </w:rPr>
        <w:t xml:space="preserve"> </w:t>
      </w:r>
      <w:r w:rsidRPr="00E62598">
        <w:rPr>
          <w:rFonts w:ascii="Times New Roman" w:hAnsi="Times New Roman" w:cs="Times New Roman"/>
          <w:color w:val="auto"/>
          <w:sz w:val="24"/>
          <w:szCs w:val="24"/>
        </w:rPr>
        <w:br/>
        <w:t xml:space="preserve">Comparación pareada de aciertos y errores entre CNN/EfficientNetB0 y Swin-Tiny </w:t>
      </w:r>
      <w:proofErr w:type="spellStart"/>
      <w:r w:rsidRPr="00E62598">
        <w:rPr>
          <w:rFonts w:ascii="Times New Roman" w:hAnsi="Times New Roman" w:cs="Times New Roman"/>
          <w:color w:val="auto"/>
          <w:sz w:val="24"/>
          <w:szCs w:val="24"/>
        </w:rPr>
        <w:t>Transformer</w:t>
      </w:r>
      <w:bookmarkEnd w:id="140"/>
      <w:proofErr w:type="spellEnd"/>
    </w:p>
    <w:tbl>
      <w:tblPr>
        <w:tblStyle w:val="Tablaconcuadrculaclara"/>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hideMark/>
          </w:tcPr>
          <w:p w14:paraId="69E29B26" w14:textId="7EC69101" w:rsidR="007E41FC" w:rsidRPr="007E41FC" w:rsidRDefault="00E62598" w:rsidP="00CB6A95">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RESULTADO PAREADO</w:t>
            </w:r>
          </w:p>
        </w:tc>
        <w:tc>
          <w:tcPr>
            <w:tcW w:w="3265" w:type="dxa"/>
            <w:tcBorders>
              <w:top w:val="single" w:sz="4" w:space="0" w:color="auto"/>
              <w:bottom w:val="single" w:sz="4" w:space="0" w:color="auto"/>
            </w:tcBorders>
            <w:hideMark/>
          </w:tcPr>
          <w:p w14:paraId="3566F71E" w14:textId="33A7BD41" w:rsidR="007E41FC" w:rsidRPr="007E41FC" w:rsidRDefault="00E62598" w:rsidP="00CB6A95">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NÚMERO DE IMÁGENES</w:t>
            </w:r>
          </w:p>
        </w:tc>
      </w:tr>
      <w:tr w:rsidR="007E41FC" w:rsidRPr="007E41FC" w14:paraId="1124E2A0" w14:textId="77777777" w:rsidTr="00E62598">
        <w:tc>
          <w:tcPr>
            <w:tcW w:w="5524" w:type="dxa"/>
            <w:tcBorders>
              <w:top w:val="single" w:sz="4" w:space="0" w:color="auto"/>
            </w:tcBorders>
            <w:hideMark/>
          </w:tcPr>
          <w:p w14:paraId="3DA237E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Ambos modelos clasificaron correctamente</w:t>
            </w:r>
          </w:p>
        </w:tc>
        <w:tc>
          <w:tcPr>
            <w:tcW w:w="3265" w:type="dxa"/>
            <w:tcBorders>
              <w:top w:val="single" w:sz="4" w:space="0" w:color="auto"/>
            </w:tcBorders>
            <w:hideMark/>
          </w:tcPr>
          <w:p w14:paraId="134675E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1036</w:t>
            </w:r>
          </w:p>
        </w:tc>
      </w:tr>
      <w:tr w:rsidR="007E41FC" w:rsidRPr="007E41FC" w14:paraId="239DB6B9" w14:textId="77777777" w:rsidTr="00E62598">
        <w:tc>
          <w:tcPr>
            <w:tcW w:w="5524" w:type="dxa"/>
            <w:hideMark/>
          </w:tcPr>
          <w:p w14:paraId="4F16DC35"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Solo CNN/EfficientNetB0 clasificó correctamente</w:t>
            </w:r>
          </w:p>
        </w:tc>
        <w:tc>
          <w:tcPr>
            <w:tcW w:w="3265" w:type="dxa"/>
            <w:hideMark/>
          </w:tcPr>
          <w:p w14:paraId="3B0AAD0E"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4</w:t>
            </w:r>
          </w:p>
        </w:tc>
      </w:tr>
      <w:tr w:rsidR="007E41FC" w:rsidRPr="007E41FC" w14:paraId="5A8DB5FF" w14:textId="77777777" w:rsidTr="00E62598">
        <w:tc>
          <w:tcPr>
            <w:tcW w:w="5524" w:type="dxa"/>
            <w:hideMark/>
          </w:tcPr>
          <w:p w14:paraId="7477995E"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 xml:space="preserve">Solo Swin-Tiny </w:t>
            </w:r>
            <w:proofErr w:type="spellStart"/>
            <w:r w:rsidRPr="007E41FC">
              <w:rPr>
                <w:rFonts w:ascii="Times New Roman" w:hAnsi="Times New Roman" w:cs="Times New Roman"/>
                <w:sz w:val="24"/>
                <w:szCs w:val="24"/>
                <w:lang w:val="es-PE"/>
              </w:rPr>
              <w:t>Transformer</w:t>
            </w:r>
            <w:proofErr w:type="spellEnd"/>
            <w:r w:rsidRPr="007E41FC">
              <w:rPr>
                <w:rFonts w:ascii="Times New Roman" w:hAnsi="Times New Roman" w:cs="Times New Roman"/>
                <w:sz w:val="24"/>
                <w:szCs w:val="24"/>
                <w:lang w:val="es-PE"/>
              </w:rPr>
              <w:t xml:space="preserve"> clasificó correctamente</w:t>
            </w:r>
          </w:p>
        </w:tc>
        <w:tc>
          <w:tcPr>
            <w:tcW w:w="3265" w:type="dxa"/>
            <w:hideMark/>
          </w:tcPr>
          <w:p w14:paraId="2B4393E6"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5</w:t>
            </w:r>
          </w:p>
        </w:tc>
      </w:tr>
      <w:tr w:rsidR="007E41FC" w:rsidRPr="007E41FC" w14:paraId="20B5B716" w14:textId="77777777" w:rsidTr="00E62598">
        <w:tc>
          <w:tcPr>
            <w:tcW w:w="5524" w:type="dxa"/>
            <w:tcBorders>
              <w:bottom w:val="single" w:sz="4" w:space="0" w:color="auto"/>
            </w:tcBorders>
            <w:hideMark/>
          </w:tcPr>
          <w:p w14:paraId="098BD08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Ambos modelos clasificaron incorrectamente</w:t>
            </w:r>
          </w:p>
        </w:tc>
        <w:tc>
          <w:tcPr>
            <w:tcW w:w="3265" w:type="dxa"/>
            <w:tcBorders>
              <w:bottom w:val="single" w:sz="4" w:space="0" w:color="auto"/>
            </w:tcBorders>
            <w:hideMark/>
          </w:tcPr>
          <w:p w14:paraId="53CAA8AC"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2</w:t>
            </w:r>
          </w:p>
        </w:tc>
      </w:tr>
      <w:tr w:rsidR="007E41FC" w:rsidRPr="007E41FC" w14:paraId="0F5D1552" w14:textId="77777777" w:rsidTr="00E62598">
        <w:tc>
          <w:tcPr>
            <w:tcW w:w="5524" w:type="dxa"/>
            <w:tcBorders>
              <w:top w:val="single" w:sz="4" w:space="0" w:color="auto"/>
              <w:bottom w:val="single" w:sz="4" w:space="0" w:color="auto"/>
            </w:tcBorders>
            <w:hideMark/>
          </w:tcPr>
          <w:p w14:paraId="763D9058" w14:textId="2CE248B9" w:rsidR="007E41FC" w:rsidRPr="007E41FC" w:rsidRDefault="00E62598" w:rsidP="00CB6A95">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TOTAL</w:t>
            </w:r>
          </w:p>
        </w:tc>
        <w:tc>
          <w:tcPr>
            <w:tcW w:w="3265" w:type="dxa"/>
            <w:tcBorders>
              <w:top w:val="single" w:sz="4" w:space="0" w:color="auto"/>
              <w:bottom w:val="single" w:sz="4" w:space="0" w:color="auto"/>
            </w:tcBorders>
            <w:hideMark/>
          </w:tcPr>
          <w:p w14:paraId="32D7798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1047</w:t>
            </w:r>
          </w:p>
        </w:tc>
      </w:tr>
    </w:tbl>
    <w:p w14:paraId="73A254EB" w14:textId="527E11F6" w:rsidR="007E41FC" w:rsidRDefault="007E41FC" w:rsidP="003A394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002E78E0">
        <w:rPr>
          <w:rFonts w:ascii="Times New Roman" w:hAnsi="Times New Roman" w:cs="Times New Roman"/>
          <w:i/>
          <w:iCs/>
          <w:sz w:val="24"/>
          <w:szCs w:val="24"/>
        </w:rPr>
        <w:t>:</w:t>
      </w:r>
      <w:r w:rsidRPr="007E41FC">
        <w:rPr>
          <w:rFonts w:ascii="Times New Roman" w:hAnsi="Times New Roman" w:cs="Times New Roman"/>
          <w:sz w:val="24"/>
          <w:szCs w:val="24"/>
        </w:rPr>
        <w:t> Elaboración propia a partir de la comparación pareada de predicciones del conjunto de prueba.</w:t>
      </w:r>
    </w:p>
    <w:p w14:paraId="46435C72" w14:textId="543994D2" w:rsidR="007E41FC" w:rsidRPr="007E41FC" w:rsidRDefault="007E41FC" w:rsidP="003A3943">
      <w:pPr>
        <w:spacing w:line="480" w:lineRule="auto"/>
        <w:jc w:val="both"/>
        <w:rPr>
          <w:rFonts w:ascii="Times New Roman" w:hAnsi="Times New Roman" w:cs="Times New Roman"/>
          <w:sz w:val="24"/>
          <w:szCs w:val="24"/>
          <w:lang w:val="es-PE"/>
        </w:rPr>
      </w:pPr>
      <w:r>
        <w:rPr>
          <w:rFonts w:ascii="Times New Roman" w:hAnsi="Times New Roman" w:cs="Times New Roman"/>
          <w:sz w:val="24"/>
          <w:szCs w:val="24"/>
        </w:rPr>
        <w:tab/>
      </w:r>
      <w:r w:rsidRPr="007E41FC">
        <w:rPr>
          <w:rFonts w:ascii="Times New Roman" w:hAnsi="Times New Roman" w:cs="Times New Roman"/>
          <w:sz w:val="24"/>
          <w:szCs w:val="24"/>
        </w:rPr>
        <w:t xml:space="preserve">Estos resultados permiten afirmar que ambos modelos presentan un nivel de desempeño alto en el conjunto de prueba. Aunque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obtuvo una métrica global ligeramente mayor, la diferencia observada es mínima. Por ello, la comparación debe interpretarse de forma descriptiva y no como una superioridad definitiva de un modelo sobre otro.</w:t>
      </w:r>
    </w:p>
    <w:p w14:paraId="21F336F0" w14:textId="77777777" w:rsidR="007E41FC" w:rsidRPr="007E41FC" w:rsidRDefault="007E41FC" w:rsidP="00691D60">
      <w:pPr>
        <w:pStyle w:val="Ttulo2"/>
      </w:pPr>
      <w:bookmarkStart w:id="141" w:name="_Toc229412171"/>
      <w:r w:rsidRPr="007E41FC">
        <w:t>5.12. Construcción del aplicativo INKAPA</w:t>
      </w:r>
      <w:bookmarkEnd w:id="141"/>
    </w:p>
    <w:p w14:paraId="543DDC9A" w14:textId="77777777" w:rsidR="004F2F24" w:rsidRPr="004F2F24" w:rsidRDefault="004F2F24" w:rsidP="004F2F24">
      <w:pPr>
        <w:spacing w:line="480" w:lineRule="auto"/>
        <w:ind w:firstLine="708"/>
        <w:jc w:val="both"/>
        <w:rPr>
          <w:rFonts w:ascii="Times New Roman" w:hAnsi="Times New Roman" w:cs="Times New Roman"/>
          <w:sz w:val="24"/>
          <w:szCs w:val="24"/>
        </w:rPr>
      </w:pPr>
      <w:r w:rsidRPr="004F2F24">
        <w:rPr>
          <w:rFonts w:ascii="Times New Roman" w:hAnsi="Times New Roman" w:cs="Times New Roman"/>
          <w:sz w:val="24"/>
          <w:szCs w:val="24"/>
        </w:rPr>
        <w:t>La integración del aplicativo INKAPA se presenta en esta investigación a partir de su función principal: la identificación visual de variedades de papa nativa mediante el modelo entrenado. El manual completo del sistema se reserva para los anexos; por ello, en el cuerpo del capítulo solo se documenta el flujo esencial del módulo Identificar y los resultados demostrativos obtenidos con imágenes reales.</w:t>
      </w:r>
    </w:p>
    <w:p w14:paraId="361985C9" w14:textId="416C39CB" w:rsidR="001E0638" w:rsidRDefault="004F2F24" w:rsidP="004F2F24">
      <w:pPr>
        <w:spacing w:line="480" w:lineRule="auto"/>
        <w:ind w:firstLine="708"/>
        <w:jc w:val="both"/>
        <w:rPr>
          <w:rFonts w:ascii="Times New Roman" w:hAnsi="Times New Roman" w:cs="Times New Roman"/>
          <w:sz w:val="24"/>
          <w:szCs w:val="24"/>
        </w:rPr>
      </w:pPr>
      <w:r w:rsidRPr="004F2F24">
        <w:rPr>
          <w:rFonts w:ascii="Times New Roman" w:hAnsi="Times New Roman" w:cs="Times New Roman"/>
          <w:sz w:val="24"/>
          <w:szCs w:val="24"/>
        </w:rPr>
        <w:t xml:space="preserve">El flujo funcional inicia con la captura o selección de una imagen, continúa con el procesamiento mediante IA y finaliza con la presentación de la variedad estimada y su confianza de predicción. Esta evidencia permite mostrar la aplicación práctica del modelo dentro del </w:t>
      </w:r>
      <w:r w:rsidRPr="004F2F24">
        <w:rPr>
          <w:rFonts w:ascii="Times New Roman" w:hAnsi="Times New Roman" w:cs="Times New Roman"/>
          <w:sz w:val="24"/>
          <w:szCs w:val="24"/>
        </w:rPr>
        <w:lastRenderedPageBreak/>
        <w:t xml:space="preserve">aplicativo, sin modificar la evaluación cuantitativa principal de CNN/EfficientNetB0 y Swin-Tiny </w:t>
      </w:r>
      <w:proofErr w:type="spellStart"/>
      <w:r w:rsidRPr="004F2F24">
        <w:rPr>
          <w:rFonts w:ascii="Times New Roman" w:hAnsi="Times New Roman" w:cs="Times New Roman"/>
          <w:sz w:val="24"/>
          <w:szCs w:val="24"/>
        </w:rPr>
        <w:t>Transformer</w:t>
      </w:r>
      <w:proofErr w:type="spellEnd"/>
      <w:r w:rsidR="001E0638" w:rsidRPr="001E0638">
        <w:rPr>
          <w:rFonts w:ascii="Times New Roman" w:hAnsi="Times New Roman" w:cs="Times New Roman"/>
          <w:sz w:val="24"/>
          <w:szCs w:val="24"/>
        </w:rPr>
        <w:t>.</w:t>
      </w:r>
    </w:p>
    <w:p w14:paraId="57D7FC2B" w14:textId="45241F7D" w:rsidR="00332AEB" w:rsidRPr="00332AEB" w:rsidRDefault="00332AEB" w:rsidP="00332AEB">
      <w:pPr>
        <w:pStyle w:val="Descripcin"/>
        <w:spacing w:after="0" w:line="480" w:lineRule="auto"/>
        <w:rPr>
          <w:rFonts w:ascii="Times New Roman" w:hAnsi="Times New Roman" w:cs="Times New Roman"/>
          <w:color w:val="auto"/>
          <w:sz w:val="24"/>
          <w:szCs w:val="24"/>
        </w:rPr>
      </w:pPr>
      <w:bookmarkStart w:id="142" w:name="_Toc229412213"/>
      <w:r w:rsidRPr="00332AEB">
        <w:rPr>
          <w:rFonts w:ascii="Times New Roman" w:hAnsi="Times New Roman" w:cs="Times New Roman"/>
          <w:b/>
          <w:bCs/>
          <w:i w:val="0"/>
          <w:iCs w:val="0"/>
          <w:color w:val="auto"/>
          <w:sz w:val="24"/>
          <w:szCs w:val="24"/>
        </w:rPr>
        <w:t xml:space="preserve">Figura </w:t>
      </w:r>
      <w:r w:rsidRPr="00332AEB">
        <w:rPr>
          <w:rFonts w:ascii="Times New Roman" w:hAnsi="Times New Roman" w:cs="Times New Roman"/>
          <w:b/>
          <w:bCs/>
          <w:i w:val="0"/>
          <w:iCs w:val="0"/>
          <w:color w:val="auto"/>
          <w:sz w:val="24"/>
          <w:szCs w:val="24"/>
        </w:rPr>
        <w:fldChar w:fldCharType="begin"/>
      </w:r>
      <w:r w:rsidRPr="00332AEB">
        <w:rPr>
          <w:rFonts w:ascii="Times New Roman" w:hAnsi="Times New Roman" w:cs="Times New Roman"/>
          <w:b/>
          <w:bCs/>
          <w:i w:val="0"/>
          <w:iCs w:val="0"/>
          <w:color w:val="auto"/>
          <w:sz w:val="24"/>
          <w:szCs w:val="24"/>
        </w:rPr>
        <w:instrText xml:space="preserve"> SEQ Figura \* ARABIC </w:instrText>
      </w:r>
      <w:r w:rsidRPr="00332AEB">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34</w:t>
      </w:r>
      <w:r w:rsidRPr="00332AEB">
        <w:rPr>
          <w:rFonts w:ascii="Times New Roman" w:hAnsi="Times New Roman" w:cs="Times New Roman"/>
          <w:b/>
          <w:bCs/>
          <w:i w:val="0"/>
          <w:iCs w:val="0"/>
          <w:color w:val="auto"/>
          <w:sz w:val="24"/>
          <w:szCs w:val="24"/>
        </w:rPr>
        <w:fldChar w:fldCharType="end"/>
      </w:r>
      <w:r w:rsidRPr="00332AEB">
        <w:rPr>
          <w:rFonts w:ascii="Times New Roman" w:hAnsi="Times New Roman" w:cs="Times New Roman"/>
          <w:color w:val="auto"/>
          <w:sz w:val="24"/>
          <w:szCs w:val="24"/>
        </w:rPr>
        <w:t xml:space="preserve"> </w:t>
      </w:r>
      <w:r w:rsidRPr="00332AEB">
        <w:rPr>
          <w:rFonts w:ascii="Times New Roman" w:hAnsi="Times New Roman" w:cs="Times New Roman"/>
          <w:color w:val="auto"/>
          <w:sz w:val="24"/>
          <w:szCs w:val="24"/>
        </w:rPr>
        <w:br/>
        <w:t xml:space="preserve">Flujo funcional de identificación real en el aplicativo </w:t>
      </w:r>
      <w:proofErr w:type="spellStart"/>
      <w:r w:rsidRPr="00332AEB">
        <w:rPr>
          <w:rFonts w:ascii="Times New Roman" w:hAnsi="Times New Roman" w:cs="Times New Roman"/>
          <w:color w:val="auto"/>
          <w:sz w:val="24"/>
          <w:szCs w:val="24"/>
        </w:rPr>
        <w:t>INKAPA</w:t>
      </w:r>
      <w:bookmarkEnd w:id="142"/>
      <w:proofErr w:type="spellEnd"/>
    </w:p>
    <w:p w14:paraId="522C4D61" w14:textId="0FD3B75D" w:rsidR="00696D53" w:rsidRDefault="00696D53" w:rsidP="004F2F24">
      <w:pPr>
        <w:spacing w:line="480" w:lineRule="auto"/>
        <w:rPr>
          <w:rFonts w:ascii="Times New Roman" w:hAnsi="Times New Roman" w:cs="Times New Roman"/>
          <w:sz w:val="24"/>
          <w:szCs w:val="24"/>
        </w:rPr>
      </w:pPr>
      <w:r w:rsidRPr="00696D53">
        <w:rPr>
          <w:rFonts w:ascii="Times New Roman" w:hAnsi="Times New Roman" w:cs="Times New Roman"/>
          <w:i/>
          <w:sz w:val="24"/>
          <w:szCs w:val="24"/>
          <w:highlight w:val="yellow"/>
        </w:rPr>
        <w:t>Falta foto</w:t>
      </w:r>
    </w:p>
    <w:p w14:paraId="3D986B47" w14:textId="475446A1" w:rsidR="005E13E3" w:rsidRPr="005E13E3" w:rsidRDefault="005E13E3" w:rsidP="005E13E3">
      <w:pPr>
        <w:spacing w:line="480" w:lineRule="auto"/>
        <w:jc w:val="both"/>
        <w:rPr>
          <w:rFonts w:ascii="Times New Roman" w:hAnsi="Times New Roman" w:cs="Times New Roman"/>
          <w:sz w:val="24"/>
          <w:szCs w:val="24"/>
        </w:rPr>
      </w:pPr>
      <w:r w:rsidRPr="005E13E3">
        <w:rPr>
          <w:rFonts w:ascii="Times New Roman" w:hAnsi="Times New Roman" w:cs="Times New Roman"/>
          <w:i/>
          <w:iCs/>
          <w:sz w:val="24"/>
          <w:szCs w:val="24"/>
        </w:rPr>
        <w:t>Nota.</w:t>
      </w:r>
      <w:r w:rsidRPr="005E13E3">
        <w:rPr>
          <w:rFonts w:ascii="Times New Roman" w:hAnsi="Times New Roman" w:cs="Times New Roman"/>
          <w:sz w:val="24"/>
          <w:szCs w:val="24"/>
        </w:rPr>
        <w:t xml:space="preserve"> </w:t>
      </w:r>
      <w:r w:rsidR="00473929" w:rsidRPr="00473929">
        <w:rPr>
          <w:rFonts w:ascii="Times New Roman" w:hAnsi="Times New Roman" w:cs="Times New Roman"/>
          <w:sz w:val="24"/>
          <w:szCs w:val="24"/>
        </w:rPr>
        <w:t>La figura muestra el panel principal del aplicativo, donde se presentan indicadores de uso, actividad reciente y accesos a las funciones principales</w:t>
      </w:r>
      <w:r w:rsidRPr="005E13E3">
        <w:rPr>
          <w:rFonts w:ascii="Times New Roman" w:hAnsi="Times New Roman" w:cs="Times New Roman"/>
          <w:sz w:val="24"/>
          <w:szCs w:val="24"/>
        </w:rPr>
        <w:t>.</w:t>
      </w:r>
    </w:p>
    <w:p w14:paraId="58924BC8" w14:textId="12BD484C" w:rsidR="001E0638" w:rsidRDefault="00473929" w:rsidP="005E13E3">
      <w:pPr>
        <w:spacing w:line="480" w:lineRule="auto"/>
        <w:ind w:firstLine="708"/>
        <w:jc w:val="both"/>
        <w:rPr>
          <w:rFonts w:ascii="Times New Roman" w:hAnsi="Times New Roman" w:cs="Times New Roman"/>
          <w:sz w:val="24"/>
          <w:szCs w:val="24"/>
        </w:rPr>
      </w:pPr>
      <w:r w:rsidRPr="00473929">
        <w:rPr>
          <w:rFonts w:ascii="Times New Roman" w:hAnsi="Times New Roman" w:cs="Times New Roman"/>
          <w:sz w:val="24"/>
          <w:szCs w:val="24"/>
        </w:rPr>
        <w:t>La función central del aplicativo es la identificación de variedades. Según el manual de usuario, el sistema permite capturar una imagen con la cámara o seleccionar una imagen desde la galería, procesarla mediante el modelo de IA y mostrar la variedad estimada con un porcentaje de confianza</w:t>
      </w:r>
      <w:r w:rsidR="005E13E3" w:rsidRPr="005E13E3">
        <w:rPr>
          <w:rFonts w:ascii="Times New Roman" w:hAnsi="Times New Roman" w:cs="Times New Roman"/>
          <w:sz w:val="24"/>
          <w:szCs w:val="24"/>
        </w:rPr>
        <w:t>.</w:t>
      </w:r>
    </w:p>
    <w:p w14:paraId="36FEE28C" w14:textId="65A3EBFB" w:rsidR="00547EBB" w:rsidRPr="00547EBB" w:rsidRDefault="00547EBB" w:rsidP="00547EBB">
      <w:pPr>
        <w:pStyle w:val="Descripcin"/>
        <w:spacing w:line="480" w:lineRule="auto"/>
        <w:rPr>
          <w:rFonts w:ascii="Times New Roman" w:hAnsi="Times New Roman" w:cs="Times New Roman"/>
          <w:noProof/>
          <w:color w:val="auto"/>
          <w:sz w:val="24"/>
          <w:szCs w:val="24"/>
        </w:rPr>
      </w:pPr>
      <w:bookmarkStart w:id="143" w:name="_Toc229412214"/>
      <w:r w:rsidRPr="00547EBB">
        <w:rPr>
          <w:rFonts w:ascii="Times New Roman" w:hAnsi="Times New Roman" w:cs="Times New Roman"/>
          <w:b/>
          <w:bCs/>
          <w:i w:val="0"/>
          <w:iCs w:val="0"/>
          <w:color w:val="auto"/>
          <w:sz w:val="24"/>
          <w:szCs w:val="24"/>
        </w:rPr>
        <w:t xml:space="preserve">Figura </w:t>
      </w:r>
      <w:r w:rsidRPr="00547EBB">
        <w:rPr>
          <w:rFonts w:ascii="Times New Roman" w:hAnsi="Times New Roman" w:cs="Times New Roman"/>
          <w:b/>
          <w:bCs/>
          <w:i w:val="0"/>
          <w:iCs w:val="0"/>
          <w:color w:val="auto"/>
          <w:sz w:val="24"/>
          <w:szCs w:val="24"/>
        </w:rPr>
        <w:fldChar w:fldCharType="begin"/>
      </w:r>
      <w:r w:rsidRPr="00547EBB">
        <w:rPr>
          <w:rFonts w:ascii="Times New Roman" w:hAnsi="Times New Roman" w:cs="Times New Roman"/>
          <w:b/>
          <w:bCs/>
          <w:i w:val="0"/>
          <w:iCs w:val="0"/>
          <w:color w:val="auto"/>
          <w:sz w:val="24"/>
          <w:szCs w:val="24"/>
        </w:rPr>
        <w:instrText xml:space="preserve"> SEQ Figura \* ARABIC </w:instrText>
      </w:r>
      <w:r w:rsidRPr="00547EBB">
        <w:rPr>
          <w:rFonts w:ascii="Times New Roman" w:hAnsi="Times New Roman" w:cs="Times New Roman"/>
          <w:b/>
          <w:bCs/>
          <w:i w:val="0"/>
          <w:iCs w:val="0"/>
          <w:color w:val="auto"/>
          <w:sz w:val="24"/>
          <w:szCs w:val="24"/>
        </w:rPr>
        <w:fldChar w:fldCharType="separate"/>
      </w:r>
      <w:r w:rsidR="00873777">
        <w:rPr>
          <w:rFonts w:ascii="Times New Roman" w:hAnsi="Times New Roman" w:cs="Times New Roman"/>
          <w:b/>
          <w:bCs/>
          <w:i w:val="0"/>
          <w:iCs w:val="0"/>
          <w:noProof/>
          <w:color w:val="auto"/>
          <w:sz w:val="24"/>
          <w:szCs w:val="24"/>
        </w:rPr>
        <w:t>35</w:t>
      </w:r>
      <w:r w:rsidRPr="00547EBB">
        <w:rPr>
          <w:rFonts w:ascii="Times New Roman" w:hAnsi="Times New Roman" w:cs="Times New Roman"/>
          <w:b/>
          <w:bCs/>
          <w:i w:val="0"/>
          <w:iCs w:val="0"/>
          <w:color w:val="auto"/>
          <w:sz w:val="24"/>
          <w:szCs w:val="24"/>
        </w:rPr>
        <w:fldChar w:fldCharType="end"/>
      </w:r>
      <w:r w:rsidRPr="00547EBB">
        <w:rPr>
          <w:rFonts w:ascii="Times New Roman" w:hAnsi="Times New Roman" w:cs="Times New Roman"/>
          <w:color w:val="auto"/>
          <w:sz w:val="24"/>
          <w:szCs w:val="24"/>
        </w:rPr>
        <w:t xml:space="preserve"> </w:t>
      </w:r>
      <w:r w:rsidRPr="00547EBB">
        <w:rPr>
          <w:rFonts w:ascii="Times New Roman" w:hAnsi="Times New Roman" w:cs="Times New Roman"/>
          <w:color w:val="auto"/>
          <w:sz w:val="24"/>
          <w:szCs w:val="24"/>
        </w:rPr>
        <w:br/>
        <w:t xml:space="preserve">Pantalla de identificación de variedades en </w:t>
      </w:r>
      <w:proofErr w:type="spellStart"/>
      <w:r w:rsidRPr="00547EBB">
        <w:rPr>
          <w:rFonts w:ascii="Times New Roman" w:hAnsi="Times New Roman" w:cs="Times New Roman"/>
          <w:color w:val="auto"/>
          <w:sz w:val="24"/>
          <w:szCs w:val="24"/>
        </w:rPr>
        <w:t>INKAPA</w:t>
      </w:r>
      <w:bookmarkEnd w:id="143"/>
      <w:proofErr w:type="spellEnd"/>
    </w:p>
    <w:p w14:paraId="1A983FE9" w14:textId="23E22DAC" w:rsidR="004F2F24" w:rsidRDefault="004F2F24" w:rsidP="00547EBB">
      <w:pPr>
        <w:spacing w:after="0" w:line="480" w:lineRule="auto"/>
        <w:jc w:val="center"/>
        <w:rPr>
          <w:rFonts w:ascii="Times New Roman" w:hAnsi="Times New Roman" w:cs="Times New Roman"/>
          <w:i/>
          <w:sz w:val="24"/>
          <w:szCs w:val="24"/>
        </w:rPr>
      </w:pPr>
      <w:r>
        <w:rPr>
          <w:noProof/>
        </w:rPr>
        <w:lastRenderedPageBreak/>
        <w:drawing>
          <wp:inline distT="0" distB="0" distL="0" distR="0" wp14:anchorId="2A93E1FB" wp14:editId="11CA95D1">
            <wp:extent cx="5052060" cy="3438265"/>
            <wp:effectExtent l="0" t="0" r="0" b="0"/>
            <wp:docPr id="2133673824" name="Picture 213367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4"/>
                    <a:srcRect t="3217"/>
                    <a:stretch>
                      <a:fillRect/>
                    </a:stretch>
                  </pic:blipFill>
                  <pic:spPr bwMode="auto">
                    <a:xfrm>
                      <a:off x="0" y="0"/>
                      <a:ext cx="5059617" cy="3443408"/>
                    </a:xfrm>
                    <a:prstGeom prst="rect">
                      <a:avLst/>
                    </a:prstGeom>
                    <a:ln>
                      <a:noFill/>
                    </a:ln>
                    <a:extLst>
                      <a:ext uri="{53640926-AAD7-44D8-BBD7-CCE9431645EC}">
                        <a14:shadowObscured xmlns:a14="http://schemas.microsoft.com/office/drawing/2010/main"/>
                      </a:ext>
                    </a:extLst>
                  </pic:spPr>
                </pic:pic>
              </a:graphicData>
            </a:graphic>
          </wp:inline>
        </w:drawing>
      </w:r>
    </w:p>
    <w:p w14:paraId="22C983A6" w14:textId="77777777" w:rsidR="004F2F24" w:rsidRPr="004F2F24" w:rsidRDefault="004F2F24" w:rsidP="004F2F24">
      <w:pPr>
        <w:spacing w:line="480" w:lineRule="auto"/>
        <w:rPr>
          <w:rFonts w:ascii="Times New Roman" w:hAnsi="Times New Roman" w:cs="Times New Roman"/>
          <w:sz w:val="24"/>
          <w:szCs w:val="24"/>
        </w:rPr>
      </w:pPr>
      <w:r w:rsidRPr="004F2F24">
        <w:rPr>
          <w:rFonts w:ascii="Times New Roman" w:hAnsi="Times New Roman" w:cs="Times New Roman"/>
          <w:i/>
          <w:sz w:val="24"/>
          <w:szCs w:val="24"/>
        </w:rPr>
        <w:t xml:space="preserve">Nota. </w:t>
      </w:r>
      <w:r w:rsidRPr="004F2F24">
        <w:rPr>
          <w:rFonts w:ascii="Times New Roman" w:hAnsi="Times New Roman" w:cs="Times New Roman"/>
          <w:sz w:val="24"/>
          <w:szCs w:val="24"/>
        </w:rPr>
        <w:t>La figura muestra el uso principal del módulo Identificar: captura o selección de imagen, procesamiento con IA y presentación del resultado para una imagen real de papa nativa. Corresponde a una prueba funcional del aplicativo con el modelo entrenado.</w:t>
      </w:r>
    </w:p>
    <w:p w14:paraId="7ADA4657" w14:textId="0C3B82CB" w:rsidR="004F2F24" w:rsidRDefault="004F2F24" w:rsidP="004F2F24">
      <w:pPr>
        <w:spacing w:line="480" w:lineRule="auto"/>
        <w:ind w:firstLine="708"/>
        <w:rPr>
          <w:rFonts w:ascii="Times New Roman" w:hAnsi="Times New Roman" w:cs="Times New Roman"/>
          <w:iCs/>
          <w:sz w:val="24"/>
          <w:szCs w:val="24"/>
        </w:rPr>
      </w:pPr>
      <w:r w:rsidRPr="004F2F24">
        <w:rPr>
          <w:rFonts w:ascii="Times New Roman" w:hAnsi="Times New Roman" w:cs="Times New Roman"/>
          <w:iCs/>
          <w:sz w:val="24"/>
          <w:szCs w:val="24"/>
        </w:rPr>
        <w:t xml:space="preserve">Las capturas de resultados evidencian inferencias individuales realizadas por el aplicativo para cinco variedades: PUKA ÑATA, TOROPA WAQRAN, YURAQ LEGUAS, YURAQ JEWICHO y CANUTILLO. Los porcentajes mostrados son valores de confianza de predicción para cada imagen específica; no representan </w:t>
      </w:r>
      <w:proofErr w:type="spellStart"/>
      <w:r w:rsidRPr="004F2F24">
        <w:rPr>
          <w:rFonts w:ascii="Times New Roman" w:hAnsi="Times New Roman" w:cs="Times New Roman"/>
          <w:iCs/>
          <w:sz w:val="24"/>
          <w:szCs w:val="24"/>
        </w:rPr>
        <w:t>accuracy</w:t>
      </w:r>
      <w:proofErr w:type="spellEnd"/>
      <w:r w:rsidRPr="004F2F24">
        <w:rPr>
          <w:rFonts w:ascii="Times New Roman" w:hAnsi="Times New Roman" w:cs="Times New Roman"/>
          <w:iCs/>
          <w:sz w:val="24"/>
          <w:szCs w:val="24"/>
        </w:rPr>
        <w:t xml:space="preserve"> del aplicativo ni validación estadística en condiciones de campo.</w:t>
      </w:r>
    </w:p>
    <w:p w14:paraId="35CA43A3" w14:textId="77777777" w:rsidR="00D55988" w:rsidRDefault="00D55988" w:rsidP="004F2F24">
      <w:pPr>
        <w:spacing w:line="480" w:lineRule="auto"/>
        <w:ind w:firstLine="708"/>
        <w:rPr>
          <w:rFonts w:ascii="Times New Roman" w:hAnsi="Times New Roman" w:cs="Times New Roman"/>
          <w:iCs/>
          <w:sz w:val="24"/>
          <w:szCs w:val="24"/>
        </w:rPr>
      </w:pPr>
    </w:p>
    <w:p w14:paraId="0A5B486E" w14:textId="77777777" w:rsidR="00D55988" w:rsidRDefault="00D55988" w:rsidP="004F2F24">
      <w:pPr>
        <w:spacing w:line="480" w:lineRule="auto"/>
        <w:ind w:firstLine="708"/>
        <w:rPr>
          <w:rFonts w:ascii="Times New Roman" w:hAnsi="Times New Roman" w:cs="Times New Roman"/>
          <w:iCs/>
          <w:sz w:val="24"/>
          <w:szCs w:val="24"/>
        </w:rPr>
      </w:pPr>
    </w:p>
    <w:p w14:paraId="057CECC5" w14:textId="77777777" w:rsidR="00D55988" w:rsidRDefault="00D55988" w:rsidP="004F2F24">
      <w:pPr>
        <w:spacing w:line="480" w:lineRule="auto"/>
        <w:ind w:firstLine="708"/>
        <w:rPr>
          <w:rFonts w:ascii="Times New Roman" w:hAnsi="Times New Roman" w:cs="Times New Roman"/>
          <w:iCs/>
          <w:sz w:val="24"/>
          <w:szCs w:val="24"/>
        </w:rPr>
      </w:pPr>
    </w:p>
    <w:p w14:paraId="5DAA9BF5" w14:textId="77777777" w:rsidR="00D55988" w:rsidRDefault="00D55988" w:rsidP="00873777">
      <w:pPr>
        <w:spacing w:line="480" w:lineRule="auto"/>
        <w:rPr>
          <w:rFonts w:ascii="Times New Roman" w:hAnsi="Times New Roman" w:cs="Times New Roman"/>
          <w:iCs/>
          <w:sz w:val="24"/>
          <w:szCs w:val="24"/>
        </w:rPr>
      </w:pPr>
    </w:p>
    <w:p w14:paraId="6B7819E2" w14:textId="064708D2" w:rsidR="00873777" w:rsidRPr="00873777" w:rsidRDefault="00873777" w:rsidP="00873777">
      <w:pPr>
        <w:pStyle w:val="Descripcin"/>
        <w:spacing w:after="0" w:line="480" w:lineRule="auto"/>
        <w:rPr>
          <w:rFonts w:ascii="Times New Roman" w:hAnsi="Times New Roman" w:cs="Times New Roman"/>
          <w:iCs w:val="0"/>
          <w:color w:val="auto"/>
          <w:sz w:val="24"/>
          <w:szCs w:val="24"/>
        </w:rPr>
      </w:pPr>
      <w:bookmarkStart w:id="144" w:name="_Toc229412215"/>
      <w:r w:rsidRPr="00873777">
        <w:rPr>
          <w:rFonts w:ascii="Times New Roman" w:hAnsi="Times New Roman" w:cs="Times New Roman"/>
          <w:b/>
          <w:bCs/>
          <w:i w:val="0"/>
          <w:iCs w:val="0"/>
          <w:color w:val="auto"/>
          <w:sz w:val="24"/>
          <w:szCs w:val="24"/>
        </w:rPr>
        <w:lastRenderedPageBreak/>
        <w:t xml:space="preserve">Figura </w:t>
      </w:r>
      <w:r w:rsidRPr="00873777">
        <w:rPr>
          <w:rFonts w:ascii="Times New Roman" w:hAnsi="Times New Roman" w:cs="Times New Roman"/>
          <w:b/>
          <w:bCs/>
          <w:i w:val="0"/>
          <w:iCs w:val="0"/>
          <w:color w:val="auto"/>
          <w:sz w:val="24"/>
          <w:szCs w:val="24"/>
        </w:rPr>
        <w:fldChar w:fldCharType="begin"/>
      </w:r>
      <w:r w:rsidRPr="00873777">
        <w:rPr>
          <w:rFonts w:ascii="Times New Roman" w:hAnsi="Times New Roman" w:cs="Times New Roman"/>
          <w:b/>
          <w:bCs/>
          <w:i w:val="0"/>
          <w:iCs w:val="0"/>
          <w:color w:val="auto"/>
          <w:sz w:val="24"/>
          <w:szCs w:val="24"/>
        </w:rPr>
        <w:instrText xml:space="preserve"> SEQ Figura \* ARABIC </w:instrText>
      </w:r>
      <w:r w:rsidRPr="00873777">
        <w:rPr>
          <w:rFonts w:ascii="Times New Roman" w:hAnsi="Times New Roman" w:cs="Times New Roman"/>
          <w:b/>
          <w:bCs/>
          <w:i w:val="0"/>
          <w:iCs w:val="0"/>
          <w:color w:val="auto"/>
          <w:sz w:val="24"/>
          <w:szCs w:val="24"/>
        </w:rPr>
        <w:fldChar w:fldCharType="separate"/>
      </w:r>
      <w:r w:rsidRPr="00873777">
        <w:rPr>
          <w:rFonts w:ascii="Times New Roman" w:hAnsi="Times New Roman" w:cs="Times New Roman"/>
          <w:b/>
          <w:bCs/>
          <w:i w:val="0"/>
          <w:iCs w:val="0"/>
          <w:noProof/>
          <w:color w:val="auto"/>
          <w:sz w:val="24"/>
          <w:szCs w:val="24"/>
        </w:rPr>
        <w:t>36</w:t>
      </w:r>
      <w:r w:rsidRPr="00873777">
        <w:rPr>
          <w:rFonts w:ascii="Times New Roman" w:hAnsi="Times New Roman" w:cs="Times New Roman"/>
          <w:b/>
          <w:bCs/>
          <w:i w:val="0"/>
          <w:iCs w:val="0"/>
          <w:color w:val="auto"/>
          <w:sz w:val="24"/>
          <w:szCs w:val="24"/>
        </w:rPr>
        <w:fldChar w:fldCharType="end"/>
      </w:r>
      <w:r w:rsidRPr="00873777">
        <w:rPr>
          <w:rFonts w:ascii="Times New Roman" w:hAnsi="Times New Roman" w:cs="Times New Roman"/>
          <w:color w:val="auto"/>
          <w:sz w:val="24"/>
          <w:szCs w:val="24"/>
        </w:rPr>
        <w:t xml:space="preserve"> </w:t>
      </w:r>
      <w:r w:rsidRPr="00873777">
        <w:rPr>
          <w:rFonts w:ascii="Times New Roman" w:hAnsi="Times New Roman" w:cs="Times New Roman"/>
          <w:color w:val="auto"/>
          <w:sz w:val="24"/>
          <w:szCs w:val="24"/>
        </w:rPr>
        <w:br/>
        <w:t xml:space="preserve">Resultados demostrativos de identificación de variedades en </w:t>
      </w:r>
      <w:proofErr w:type="spellStart"/>
      <w:r w:rsidRPr="00873777">
        <w:rPr>
          <w:rFonts w:ascii="Times New Roman" w:hAnsi="Times New Roman" w:cs="Times New Roman"/>
          <w:color w:val="auto"/>
          <w:sz w:val="24"/>
          <w:szCs w:val="24"/>
        </w:rPr>
        <w:t>INKAPA</w:t>
      </w:r>
      <w:bookmarkEnd w:id="144"/>
      <w:proofErr w:type="spellEnd"/>
    </w:p>
    <w:p w14:paraId="6B18F1DE" w14:textId="6057830C" w:rsidR="00473929" w:rsidRPr="00473929" w:rsidRDefault="004F2F24" w:rsidP="00473929">
      <w:pPr>
        <w:spacing w:line="480" w:lineRule="auto"/>
        <w:jc w:val="center"/>
        <w:rPr>
          <w:rFonts w:ascii="Times New Roman" w:hAnsi="Times New Roman" w:cs="Times New Roman"/>
          <w:i/>
          <w:sz w:val="24"/>
          <w:szCs w:val="24"/>
        </w:rPr>
      </w:pPr>
      <w:r>
        <w:rPr>
          <w:noProof/>
        </w:rPr>
        <w:drawing>
          <wp:inline distT="0" distB="0" distL="0" distR="0" wp14:anchorId="184B5494" wp14:editId="0A9F159D">
            <wp:extent cx="4686300" cy="6343073"/>
            <wp:effectExtent l="0" t="0" r="0" b="635"/>
            <wp:docPr id="2133673825" name="Picture 213367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691135" cy="6349617"/>
                    </a:xfrm>
                    <a:prstGeom prst="rect">
                      <a:avLst/>
                    </a:prstGeom>
                  </pic:spPr>
                </pic:pic>
              </a:graphicData>
            </a:graphic>
          </wp:inline>
        </w:drawing>
      </w:r>
    </w:p>
    <w:p w14:paraId="1D783195" w14:textId="029E6129" w:rsidR="00473929" w:rsidRDefault="004F2F24" w:rsidP="00473929">
      <w:pPr>
        <w:spacing w:line="480" w:lineRule="auto"/>
        <w:rPr>
          <w:rFonts w:ascii="Times New Roman" w:hAnsi="Times New Roman" w:cs="Times New Roman"/>
          <w:i/>
          <w:sz w:val="24"/>
          <w:szCs w:val="24"/>
        </w:rPr>
      </w:pPr>
      <w:r w:rsidRPr="004F2F24">
        <w:rPr>
          <w:rFonts w:ascii="Times New Roman" w:hAnsi="Times New Roman" w:cs="Times New Roman"/>
          <w:i/>
          <w:sz w:val="24"/>
          <w:szCs w:val="24"/>
        </w:rPr>
        <w:t xml:space="preserve">Nota. </w:t>
      </w:r>
      <w:r w:rsidRPr="004F2F24">
        <w:rPr>
          <w:rFonts w:ascii="Times New Roman" w:hAnsi="Times New Roman" w:cs="Times New Roman"/>
          <w:iCs/>
          <w:sz w:val="24"/>
          <w:szCs w:val="24"/>
        </w:rPr>
        <w:t>La figura presenta resultados demostrativos generados por INKAPA con imágenes reales y el modelo entrenado. Los porcentajes corresponden a confianza de predicción para cada caso mostrado.</w:t>
      </w:r>
    </w:p>
    <w:p w14:paraId="240B434A" w14:textId="77777777" w:rsidR="004F2F24" w:rsidRDefault="004F2F24" w:rsidP="00473929">
      <w:pPr>
        <w:spacing w:line="480" w:lineRule="auto"/>
        <w:rPr>
          <w:rFonts w:ascii="Times New Roman" w:hAnsi="Times New Roman" w:cs="Times New Roman"/>
          <w:i/>
          <w:sz w:val="24"/>
          <w:szCs w:val="24"/>
        </w:rPr>
      </w:pPr>
    </w:p>
    <w:p w14:paraId="76F5A2DB" w14:textId="3FF18529" w:rsidR="004F2F24" w:rsidRPr="006E13C3" w:rsidRDefault="006E13C3" w:rsidP="006E13C3">
      <w:pPr>
        <w:pStyle w:val="Descripcin"/>
        <w:spacing w:after="0" w:line="480" w:lineRule="auto"/>
        <w:rPr>
          <w:rFonts w:ascii="Times New Roman" w:hAnsi="Times New Roman" w:cs="Times New Roman"/>
          <w:color w:val="auto"/>
          <w:sz w:val="24"/>
          <w:szCs w:val="24"/>
        </w:rPr>
      </w:pPr>
      <w:bookmarkStart w:id="145" w:name="_Toc229412272"/>
      <w:r w:rsidRPr="006E13C3">
        <w:rPr>
          <w:rFonts w:ascii="Times New Roman" w:hAnsi="Times New Roman" w:cs="Times New Roman"/>
          <w:b/>
          <w:bCs/>
          <w:i w:val="0"/>
          <w:iCs w:val="0"/>
          <w:color w:val="auto"/>
          <w:sz w:val="24"/>
          <w:szCs w:val="24"/>
        </w:rPr>
        <w:t xml:space="preserve">Tabla </w:t>
      </w:r>
      <w:r w:rsidRPr="006E13C3">
        <w:rPr>
          <w:rFonts w:ascii="Times New Roman" w:hAnsi="Times New Roman" w:cs="Times New Roman"/>
          <w:b/>
          <w:bCs/>
          <w:i w:val="0"/>
          <w:iCs w:val="0"/>
          <w:color w:val="auto"/>
          <w:sz w:val="24"/>
          <w:szCs w:val="24"/>
        </w:rPr>
        <w:fldChar w:fldCharType="begin"/>
      </w:r>
      <w:r w:rsidRPr="006E13C3">
        <w:rPr>
          <w:rFonts w:ascii="Times New Roman" w:hAnsi="Times New Roman" w:cs="Times New Roman"/>
          <w:b/>
          <w:bCs/>
          <w:i w:val="0"/>
          <w:iCs w:val="0"/>
          <w:color w:val="auto"/>
          <w:sz w:val="24"/>
          <w:szCs w:val="24"/>
        </w:rPr>
        <w:instrText xml:space="preserve"> SEQ Tabla \* ARABIC </w:instrText>
      </w:r>
      <w:r w:rsidRPr="006E13C3">
        <w:rPr>
          <w:rFonts w:ascii="Times New Roman" w:hAnsi="Times New Roman" w:cs="Times New Roman"/>
          <w:b/>
          <w:bCs/>
          <w:i w:val="0"/>
          <w:iCs w:val="0"/>
          <w:color w:val="auto"/>
          <w:sz w:val="24"/>
          <w:szCs w:val="24"/>
        </w:rPr>
        <w:fldChar w:fldCharType="separate"/>
      </w:r>
      <w:r w:rsidRPr="006E13C3">
        <w:rPr>
          <w:rFonts w:ascii="Times New Roman" w:hAnsi="Times New Roman" w:cs="Times New Roman"/>
          <w:b/>
          <w:bCs/>
          <w:i w:val="0"/>
          <w:iCs w:val="0"/>
          <w:noProof/>
          <w:color w:val="auto"/>
          <w:sz w:val="24"/>
          <w:szCs w:val="24"/>
        </w:rPr>
        <w:t>18</w:t>
      </w:r>
      <w:r w:rsidRPr="006E13C3">
        <w:rPr>
          <w:rFonts w:ascii="Times New Roman" w:hAnsi="Times New Roman" w:cs="Times New Roman"/>
          <w:b/>
          <w:bCs/>
          <w:i w:val="0"/>
          <w:iCs w:val="0"/>
          <w:color w:val="auto"/>
          <w:sz w:val="24"/>
          <w:szCs w:val="24"/>
        </w:rPr>
        <w:fldChar w:fldCharType="end"/>
      </w:r>
      <w:r w:rsidRPr="006E13C3">
        <w:rPr>
          <w:rFonts w:ascii="Times New Roman" w:hAnsi="Times New Roman" w:cs="Times New Roman"/>
          <w:color w:val="auto"/>
          <w:sz w:val="24"/>
          <w:szCs w:val="24"/>
        </w:rPr>
        <w:t xml:space="preserve"> </w:t>
      </w:r>
      <w:r w:rsidRPr="006E13C3">
        <w:rPr>
          <w:rFonts w:ascii="Times New Roman" w:hAnsi="Times New Roman" w:cs="Times New Roman"/>
          <w:color w:val="auto"/>
          <w:sz w:val="24"/>
          <w:szCs w:val="24"/>
        </w:rPr>
        <w:br/>
        <w:t xml:space="preserve">Pruebas funcionales observadas en el módulo Identificar de </w:t>
      </w:r>
      <w:proofErr w:type="spellStart"/>
      <w:r w:rsidRPr="006E13C3">
        <w:rPr>
          <w:rFonts w:ascii="Times New Roman" w:hAnsi="Times New Roman" w:cs="Times New Roman"/>
          <w:color w:val="auto"/>
          <w:sz w:val="24"/>
          <w:szCs w:val="24"/>
        </w:rPr>
        <w:t>INKAPA</w:t>
      </w:r>
      <w:bookmarkEnd w:id="145"/>
      <w:proofErr w:type="spellEnd"/>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695"/>
        <w:gridCol w:w="3118"/>
      </w:tblGrid>
      <w:tr w:rsidR="004F2F24" w14:paraId="793CF28A" w14:textId="77777777" w:rsidTr="00E56C58">
        <w:tc>
          <w:tcPr>
            <w:tcW w:w="3539" w:type="dxa"/>
            <w:tcBorders>
              <w:top w:val="single" w:sz="4" w:space="0" w:color="auto"/>
              <w:bottom w:val="single" w:sz="4" w:space="0" w:color="auto"/>
            </w:tcBorders>
          </w:tcPr>
          <w:p w14:paraId="31CE5AC7" w14:textId="2677B5DE" w:rsidR="004F2F24" w:rsidRPr="004F2F24" w:rsidRDefault="006E13C3" w:rsidP="004624CE">
            <w:pPr>
              <w:rPr>
                <w:rFonts w:ascii="Times New Roman" w:hAnsi="Times New Roman" w:cs="Times New Roman"/>
                <w:sz w:val="24"/>
                <w:szCs w:val="24"/>
              </w:rPr>
            </w:pPr>
            <w:r w:rsidRPr="004F2F24">
              <w:rPr>
                <w:rFonts w:ascii="Times New Roman" w:hAnsi="Times New Roman" w:cs="Times New Roman"/>
                <w:b/>
                <w:sz w:val="24"/>
                <w:szCs w:val="24"/>
              </w:rPr>
              <w:t>VARIEDAD IDENTIFICADA EN LA INTERFAZ</w:t>
            </w:r>
          </w:p>
        </w:tc>
        <w:tc>
          <w:tcPr>
            <w:tcW w:w="2695" w:type="dxa"/>
            <w:tcBorders>
              <w:top w:val="single" w:sz="4" w:space="0" w:color="auto"/>
              <w:bottom w:val="single" w:sz="4" w:space="0" w:color="auto"/>
            </w:tcBorders>
          </w:tcPr>
          <w:p w14:paraId="547D4A46" w14:textId="6D4F9100" w:rsidR="004F2F24" w:rsidRPr="004F2F24" w:rsidRDefault="006E13C3" w:rsidP="004624CE">
            <w:pPr>
              <w:rPr>
                <w:rFonts w:ascii="Times New Roman" w:hAnsi="Times New Roman" w:cs="Times New Roman"/>
                <w:sz w:val="24"/>
                <w:szCs w:val="24"/>
              </w:rPr>
            </w:pPr>
            <w:r w:rsidRPr="004F2F24">
              <w:rPr>
                <w:rFonts w:ascii="Times New Roman" w:hAnsi="Times New Roman" w:cs="Times New Roman"/>
                <w:b/>
                <w:sz w:val="24"/>
                <w:szCs w:val="24"/>
              </w:rPr>
              <w:t>CONFIANZA MOSTRADA</w:t>
            </w:r>
          </w:p>
        </w:tc>
        <w:tc>
          <w:tcPr>
            <w:tcW w:w="3118" w:type="dxa"/>
            <w:tcBorders>
              <w:top w:val="single" w:sz="4" w:space="0" w:color="auto"/>
              <w:bottom w:val="single" w:sz="4" w:space="0" w:color="auto"/>
            </w:tcBorders>
          </w:tcPr>
          <w:p w14:paraId="6597524B" w14:textId="1CD4FB55" w:rsidR="004F2F24" w:rsidRPr="004F2F24" w:rsidRDefault="006E13C3" w:rsidP="004624CE">
            <w:pPr>
              <w:rPr>
                <w:rFonts w:ascii="Times New Roman" w:hAnsi="Times New Roman" w:cs="Times New Roman"/>
                <w:sz w:val="24"/>
                <w:szCs w:val="24"/>
              </w:rPr>
            </w:pPr>
            <w:r w:rsidRPr="004F2F24">
              <w:rPr>
                <w:rFonts w:ascii="Times New Roman" w:hAnsi="Times New Roman" w:cs="Times New Roman"/>
                <w:b/>
                <w:sz w:val="24"/>
                <w:szCs w:val="24"/>
              </w:rPr>
              <w:t>INTERPRETACIÓN METODOLÓGICA</w:t>
            </w:r>
          </w:p>
        </w:tc>
      </w:tr>
      <w:tr w:rsidR="004F2F24" w14:paraId="4E025A86" w14:textId="77777777" w:rsidTr="00E56C58">
        <w:tc>
          <w:tcPr>
            <w:tcW w:w="3539" w:type="dxa"/>
            <w:tcBorders>
              <w:top w:val="single" w:sz="4" w:space="0" w:color="auto"/>
            </w:tcBorders>
            <w:vAlign w:val="center"/>
          </w:tcPr>
          <w:p w14:paraId="32319C88"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PUKA ÑATA</w:t>
            </w:r>
          </w:p>
        </w:tc>
        <w:tc>
          <w:tcPr>
            <w:tcW w:w="2695" w:type="dxa"/>
            <w:tcBorders>
              <w:top w:val="single" w:sz="4" w:space="0" w:color="auto"/>
            </w:tcBorders>
            <w:vAlign w:val="center"/>
          </w:tcPr>
          <w:p w14:paraId="344EE5BF"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88 %</w:t>
            </w:r>
          </w:p>
        </w:tc>
        <w:tc>
          <w:tcPr>
            <w:tcW w:w="3118" w:type="dxa"/>
            <w:tcBorders>
              <w:top w:val="single" w:sz="4" w:space="0" w:color="auto"/>
            </w:tcBorders>
            <w:vAlign w:val="center"/>
          </w:tcPr>
          <w:p w14:paraId="51D0B025" w14:textId="77777777" w:rsidR="004F2F24" w:rsidRPr="004F2F24" w:rsidRDefault="004F2F24" w:rsidP="006E13C3">
            <w:pPr>
              <w:jc w:val="both"/>
              <w:rPr>
                <w:rFonts w:ascii="Times New Roman" w:hAnsi="Times New Roman" w:cs="Times New Roman"/>
                <w:sz w:val="24"/>
                <w:szCs w:val="24"/>
              </w:rPr>
            </w:pPr>
            <w:r w:rsidRPr="004F2F24">
              <w:rPr>
                <w:rFonts w:ascii="Times New Roman" w:hAnsi="Times New Roman" w:cs="Times New Roman"/>
                <w:sz w:val="24"/>
                <w:szCs w:val="24"/>
              </w:rPr>
              <w:t>Inferencia individual con imagen real; evidencia funcional.</w:t>
            </w:r>
          </w:p>
        </w:tc>
      </w:tr>
      <w:tr w:rsidR="004F2F24" w14:paraId="1D86CA76" w14:textId="77777777" w:rsidTr="00E56C58">
        <w:tc>
          <w:tcPr>
            <w:tcW w:w="3539" w:type="dxa"/>
            <w:vAlign w:val="center"/>
          </w:tcPr>
          <w:p w14:paraId="4B57B3C6"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TOROPA WAQRAN</w:t>
            </w:r>
          </w:p>
        </w:tc>
        <w:tc>
          <w:tcPr>
            <w:tcW w:w="2695" w:type="dxa"/>
            <w:vAlign w:val="center"/>
          </w:tcPr>
          <w:p w14:paraId="7E989EBF"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87 %</w:t>
            </w:r>
          </w:p>
        </w:tc>
        <w:tc>
          <w:tcPr>
            <w:tcW w:w="3118" w:type="dxa"/>
            <w:vAlign w:val="center"/>
          </w:tcPr>
          <w:p w14:paraId="400F1433" w14:textId="77777777" w:rsidR="004F2F24" w:rsidRPr="004F2F24" w:rsidRDefault="004F2F24" w:rsidP="006E13C3">
            <w:pPr>
              <w:jc w:val="both"/>
              <w:rPr>
                <w:rFonts w:ascii="Times New Roman" w:hAnsi="Times New Roman" w:cs="Times New Roman"/>
                <w:sz w:val="24"/>
                <w:szCs w:val="24"/>
              </w:rPr>
            </w:pPr>
            <w:r w:rsidRPr="004F2F24">
              <w:rPr>
                <w:rFonts w:ascii="Times New Roman" w:hAnsi="Times New Roman" w:cs="Times New Roman"/>
                <w:sz w:val="24"/>
                <w:szCs w:val="24"/>
              </w:rPr>
              <w:t>Inferencia individual con imagen real; evidencia funcional.</w:t>
            </w:r>
          </w:p>
        </w:tc>
      </w:tr>
      <w:tr w:rsidR="004F2F24" w14:paraId="0A27AB4C" w14:textId="77777777" w:rsidTr="00E56C58">
        <w:tc>
          <w:tcPr>
            <w:tcW w:w="3539" w:type="dxa"/>
            <w:vAlign w:val="center"/>
          </w:tcPr>
          <w:p w14:paraId="5711D3DA"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YURAQ LEGUAS</w:t>
            </w:r>
          </w:p>
        </w:tc>
        <w:tc>
          <w:tcPr>
            <w:tcW w:w="2695" w:type="dxa"/>
            <w:vAlign w:val="center"/>
          </w:tcPr>
          <w:p w14:paraId="61F93ADE"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97 %</w:t>
            </w:r>
          </w:p>
        </w:tc>
        <w:tc>
          <w:tcPr>
            <w:tcW w:w="3118" w:type="dxa"/>
            <w:vAlign w:val="center"/>
          </w:tcPr>
          <w:p w14:paraId="31544D56" w14:textId="77777777" w:rsidR="004F2F24" w:rsidRPr="004F2F24" w:rsidRDefault="004F2F24" w:rsidP="006E13C3">
            <w:pPr>
              <w:jc w:val="both"/>
              <w:rPr>
                <w:rFonts w:ascii="Times New Roman" w:hAnsi="Times New Roman" w:cs="Times New Roman"/>
                <w:sz w:val="24"/>
                <w:szCs w:val="24"/>
              </w:rPr>
            </w:pPr>
            <w:r w:rsidRPr="004F2F24">
              <w:rPr>
                <w:rFonts w:ascii="Times New Roman" w:hAnsi="Times New Roman" w:cs="Times New Roman"/>
                <w:sz w:val="24"/>
                <w:szCs w:val="24"/>
              </w:rPr>
              <w:t>Inferencia individual con imagen real; evidencia funcional.</w:t>
            </w:r>
          </w:p>
        </w:tc>
      </w:tr>
      <w:tr w:rsidR="004F2F24" w14:paraId="6FA943B4" w14:textId="77777777" w:rsidTr="00E56C58">
        <w:tc>
          <w:tcPr>
            <w:tcW w:w="3539" w:type="dxa"/>
            <w:vAlign w:val="center"/>
          </w:tcPr>
          <w:p w14:paraId="2EE327ED"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YURAQ JEWICHO</w:t>
            </w:r>
          </w:p>
        </w:tc>
        <w:tc>
          <w:tcPr>
            <w:tcW w:w="2695" w:type="dxa"/>
            <w:vAlign w:val="center"/>
          </w:tcPr>
          <w:p w14:paraId="5B7F741B"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96 %</w:t>
            </w:r>
          </w:p>
        </w:tc>
        <w:tc>
          <w:tcPr>
            <w:tcW w:w="3118" w:type="dxa"/>
            <w:vAlign w:val="center"/>
          </w:tcPr>
          <w:p w14:paraId="439614D0" w14:textId="77777777" w:rsidR="004F2F24" w:rsidRPr="004F2F24" w:rsidRDefault="004F2F24" w:rsidP="006E13C3">
            <w:pPr>
              <w:jc w:val="both"/>
              <w:rPr>
                <w:rFonts w:ascii="Times New Roman" w:hAnsi="Times New Roman" w:cs="Times New Roman"/>
                <w:sz w:val="24"/>
                <w:szCs w:val="24"/>
              </w:rPr>
            </w:pPr>
            <w:r w:rsidRPr="004F2F24">
              <w:rPr>
                <w:rFonts w:ascii="Times New Roman" w:hAnsi="Times New Roman" w:cs="Times New Roman"/>
                <w:sz w:val="24"/>
                <w:szCs w:val="24"/>
              </w:rPr>
              <w:t>Inferencia individual con imagen real; evidencia funcional.</w:t>
            </w:r>
          </w:p>
        </w:tc>
      </w:tr>
      <w:tr w:rsidR="004F2F24" w14:paraId="533E9086" w14:textId="77777777" w:rsidTr="00E56C58">
        <w:tc>
          <w:tcPr>
            <w:tcW w:w="3539" w:type="dxa"/>
            <w:tcBorders>
              <w:bottom w:val="single" w:sz="4" w:space="0" w:color="auto"/>
            </w:tcBorders>
            <w:vAlign w:val="center"/>
          </w:tcPr>
          <w:p w14:paraId="4B974FEB"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CANUTILLO</w:t>
            </w:r>
          </w:p>
        </w:tc>
        <w:tc>
          <w:tcPr>
            <w:tcW w:w="2695" w:type="dxa"/>
            <w:tcBorders>
              <w:bottom w:val="single" w:sz="4" w:space="0" w:color="auto"/>
            </w:tcBorders>
            <w:vAlign w:val="center"/>
          </w:tcPr>
          <w:p w14:paraId="06E1CA35" w14:textId="77777777" w:rsidR="004F2F24" w:rsidRPr="004F2F24" w:rsidRDefault="004F2F24" w:rsidP="006E13C3">
            <w:pPr>
              <w:rPr>
                <w:rFonts w:ascii="Times New Roman" w:hAnsi="Times New Roman" w:cs="Times New Roman"/>
                <w:sz w:val="24"/>
                <w:szCs w:val="24"/>
              </w:rPr>
            </w:pPr>
            <w:r w:rsidRPr="004F2F24">
              <w:rPr>
                <w:rFonts w:ascii="Times New Roman" w:hAnsi="Times New Roman" w:cs="Times New Roman"/>
                <w:sz w:val="24"/>
                <w:szCs w:val="24"/>
              </w:rPr>
              <w:t>96 %</w:t>
            </w:r>
          </w:p>
        </w:tc>
        <w:tc>
          <w:tcPr>
            <w:tcW w:w="3118" w:type="dxa"/>
            <w:tcBorders>
              <w:bottom w:val="single" w:sz="4" w:space="0" w:color="auto"/>
            </w:tcBorders>
            <w:vAlign w:val="center"/>
          </w:tcPr>
          <w:p w14:paraId="1F1712F2" w14:textId="77777777" w:rsidR="004F2F24" w:rsidRPr="004F2F24" w:rsidRDefault="004F2F24" w:rsidP="006E13C3">
            <w:pPr>
              <w:jc w:val="both"/>
              <w:rPr>
                <w:rFonts w:ascii="Times New Roman" w:hAnsi="Times New Roman" w:cs="Times New Roman"/>
                <w:sz w:val="24"/>
                <w:szCs w:val="24"/>
              </w:rPr>
            </w:pPr>
            <w:r w:rsidRPr="004F2F24">
              <w:rPr>
                <w:rFonts w:ascii="Times New Roman" w:hAnsi="Times New Roman" w:cs="Times New Roman"/>
                <w:sz w:val="24"/>
                <w:szCs w:val="24"/>
              </w:rPr>
              <w:t>Inferencia individual con imagen real; evidencia funcional.</w:t>
            </w:r>
          </w:p>
        </w:tc>
      </w:tr>
    </w:tbl>
    <w:p w14:paraId="31FF3CCE" w14:textId="710A2F12" w:rsidR="004F2F24" w:rsidRPr="0090708D" w:rsidRDefault="004F2F24" w:rsidP="00E56C58">
      <w:pPr>
        <w:spacing w:line="480" w:lineRule="auto"/>
        <w:jc w:val="both"/>
        <w:rPr>
          <w:rFonts w:ascii="Times New Roman" w:hAnsi="Times New Roman" w:cs="Times New Roman"/>
          <w:sz w:val="24"/>
          <w:szCs w:val="24"/>
        </w:rPr>
      </w:pPr>
      <w:r w:rsidRPr="0090708D">
        <w:rPr>
          <w:rFonts w:ascii="Times New Roman" w:hAnsi="Times New Roman" w:cs="Times New Roman"/>
          <w:i/>
          <w:sz w:val="24"/>
          <w:szCs w:val="24"/>
        </w:rPr>
        <w:t xml:space="preserve">Nota. </w:t>
      </w:r>
      <w:r w:rsidRPr="0090708D">
        <w:rPr>
          <w:rFonts w:ascii="Times New Roman" w:hAnsi="Times New Roman" w:cs="Times New Roman"/>
          <w:iCs/>
          <w:sz w:val="24"/>
          <w:szCs w:val="24"/>
        </w:rPr>
        <w:t xml:space="preserve">Elaboración propia a partir de capturas del aplicativo INKAPA. La tabla documenta pruebas funcionales del módulo Identificar; </w:t>
      </w:r>
      <w:r w:rsidRPr="0021271D">
        <w:rPr>
          <w:rFonts w:ascii="Times New Roman" w:hAnsi="Times New Roman" w:cs="Times New Roman"/>
          <w:iCs/>
          <w:sz w:val="24"/>
          <w:szCs w:val="24"/>
        </w:rPr>
        <w:t>los valores de confianza mostrados corresponden a inferencias individuales realizadas por el aplicativo y no constituyen métricas de precisión global. La evaluación estadística del desempeño de los modelos se presenta en las secciones 5.7, 5.10 y 5.11</w:t>
      </w:r>
      <w:r w:rsidRPr="004D53CF">
        <w:rPr>
          <w:rFonts w:ascii="Times New Roman" w:hAnsi="Times New Roman" w:cs="Times New Roman"/>
          <w:iCs/>
          <w:sz w:val="24"/>
          <w:szCs w:val="24"/>
        </w:rPr>
        <w:t>.</w:t>
      </w:r>
    </w:p>
    <w:p w14:paraId="17B89930" w14:textId="06F14C9E" w:rsidR="004F2F24" w:rsidRPr="0090708D" w:rsidRDefault="0090708D" w:rsidP="0090708D">
      <w:pPr>
        <w:spacing w:line="480" w:lineRule="auto"/>
        <w:ind w:firstLine="708"/>
        <w:rPr>
          <w:rFonts w:ascii="Times New Roman" w:hAnsi="Times New Roman" w:cs="Times New Roman"/>
          <w:iCs/>
          <w:sz w:val="24"/>
          <w:szCs w:val="24"/>
        </w:rPr>
      </w:pPr>
      <w:r w:rsidRPr="0090708D">
        <w:rPr>
          <w:rFonts w:ascii="Times New Roman" w:hAnsi="Times New Roman" w:cs="Times New Roman"/>
          <w:iCs/>
          <w:sz w:val="24"/>
          <w:szCs w:val="24"/>
        </w:rPr>
        <w:t>Con esta delimitación, INKAPA queda integrado como aplicación funcional de la propuesta tecnológica. La tesis mantiene su validez metodológica porque separa la evaluación del desempeño de los modelos de la demostración operativa del aplicativo.</w:t>
      </w:r>
    </w:p>
    <w:p w14:paraId="7E40980F" w14:textId="77777777" w:rsidR="00D068F7" w:rsidRDefault="00D068F7" w:rsidP="003A3943">
      <w:pPr>
        <w:spacing w:line="480" w:lineRule="auto"/>
        <w:jc w:val="both"/>
        <w:rPr>
          <w:rFonts w:ascii="Times New Roman" w:hAnsi="Times New Roman" w:cs="Times New Roman"/>
          <w:sz w:val="24"/>
          <w:szCs w:val="24"/>
          <w:lang w:val="es-PE"/>
        </w:rPr>
      </w:pPr>
    </w:p>
    <w:p w14:paraId="39898C03" w14:textId="77777777" w:rsidR="0090708D" w:rsidRDefault="0090708D" w:rsidP="003A3943">
      <w:pPr>
        <w:spacing w:line="480" w:lineRule="auto"/>
        <w:jc w:val="both"/>
        <w:rPr>
          <w:rFonts w:ascii="Times New Roman" w:hAnsi="Times New Roman" w:cs="Times New Roman"/>
          <w:sz w:val="24"/>
          <w:szCs w:val="24"/>
          <w:lang w:val="es-PE"/>
        </w:rPr>
      </w:pPr>
    </w:p>
    <w:p w14:paraId="11B9F166" w14:textId="77777777" w:rsidR="0090708D" w:rsidRDefault="0090708D" w:rsidP="003A3943">
      <w:pPr>
        <w:spacing w:line="480" w:lineRule="auto"/>
        <w:jc w:val="both"/>
        <w:rPr>
          <w:rFonts w:ascii="Times New Roman" w:hAnsi="Times New Roman" w:cs="Times New Roman"/>
          <w:sz w:val="24"/>
          <w:szCs w:val="24"/>
          <w:lang w:val="es-PE"/>
        </w:rPr>
      </w:pPr>
    </w:p>
    <w:p w14:paraId="732BDAB4" w14:textId="77777777" w:rsidR="0090708D" w:rsidRPr="001A40C0" w:rsidRDefault="0090708D" w:rsidP="003A3943">
      <w:pPr>
        <w:spacing w:line="480" w:lineRule="auto"/>
        <w:jc w:val="both"/>
        <w:rPr>
          <w:rFonts w:ascii="Times New Roman" w:hAnsi="Times New Roman" w:cs="Times New Roman"/>
          <w:sz w:val="24"/>
          <w:szCs w:val="24"/>
        </w:rPr>
      </w:pPr>
    </w:p>
    <w:p w14:paraId="68ADDF50" w14:textId="2CE44E43" w:rsidR="00712815" w:rsidRPr="00691D60" w:rsidRDefault="005A077D" w:rsidP="00691D60">
      <w:pPr>
        <w:pStyle w:val="Ttulo1"/>
      </w:pPr>
      <w:bookmarkStart w:id="146" w:name="_Toc229412172"/>
      <w:r w:rsidRPr="00691D60">
        <w:lastRenderedPageBreak/>
        <w:t>C</w:t>
      </w:r>
      <w:r w:rsidR="00BB4FF7" w:rsidRPr="00691D60">
        <w:t>APITULO VI: DISCUSIÓN</w:t>
      </w:r>
      <w:bookmarkEnd w:id="146"/>
    </w:p>
    <w:p w14:paraId="3884DE13" w14:textId="2FE4AECD"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Los resultados obtenidos permiten sostener que los modelos de Deep </w:t>
      </w:r>
      <w:proofErr w:type="spellStart"/>
      <w:r w:rsidRPr="007E41FC">
        <w:rPr>
          <w:rFonts w:ascii="Times New Roman" w:hAnsi="Times New Roman" w:cs="Times New Roman"/>
          <w:sz w:val="24"/>
          <w:szCs w:val="24"/>
        </w:rPr>
        <w:t>Learning</w:t>
      </w:r>
      <w:proofErr w:type="spellEnd"/>
      <w:r w:rsidRPr="007E41FC">
        <w:rPr>
          <w:rFonts w:ascii="Times New Roman" w:hAnsi="Times New Roman" w:cs="Times New Roman"/>
          <w:sz w:val="24"/>
          <w:szCs w:val="24"/>
        </w:rPr>
        <w:t xml:space="preserve"> evaluados alcanzaron un desempeño alto en la identificación de variedades de papa nativa de la comunidad de Santa Carmen. Esta afirmación se basa en la evaluación realizada sobre el conjunto de prueba, conformado por 1047 imágenes, y en las métricas calculadas para la tarea de clasificación multiclase. El modelo CNN/EfficientNetB0 obtuvo un </w:t>
      </w:r>
      <w:proofErr w:type="spellStart"/>
      <w:r w:rsidRPr="007E41FC">
        <w:rPr>
          <w:rFonts w:ascii="Times New Roman" w:hAnsi="Times New Roman" w:cs="Times New Roman"/>
          <w:sz w:val="24"/>
          <w:szCs w:val="24"/>
        </w:rPr>
        <w:t>accuracy</w:t>
      </w:r>
      <w:proofErr w:type="spellEnd"/>
      <w:r w:rsidRPr="007E41FC">
        <w:rPr>
          <w:rFonts w:ascii="Times New Roman" w:hAnsi="Times New Roman" w:cs="Times New Roman"/>
          <w:sz w:val="24"/>
          <w:szCs w:val="24"/>
        </w:rPr>
        <w:t xml:space="preserve"> de 0.9933 y un F1-score macro de 0.9933, mientras que el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alcanzó un </w:t>
      </w:r>
      <w:proofErr w:type="spellStart"/>
      <w:r w:rsidRPr="007E41FC">
        <w:rPr>
          <w:rFonts w:ascii="Times New Roman" w:hAnsi="Times New Roman" w:cs="Times New Roman"/>
          <w:sz w:val="24"/>
          <w:szCs w:val="24"/>
        </w:rPr>
        <w:t>accuracy</w:t>
      </w:r>
      <w:proofErr w:type="spellEnd"/>
      <w:r w:rsidRPr="007E41FC">
        <w:rPr>
          <w:rFonts w:ascii="Times New Roman" w:hAnsi="Times New Roman" w:cs="Times New Roman"/>
          <w:sz w:val="24"/>
          <w:szCs w:val="24"/>
        </w:rPr>
        <w:t xml:space="preserve"> de 0.9943 y un F1-score macro de 0.9943. En ambos casos, los valores superaron 0.99, lo que evidencia una clasificación precisa de las siete variedades consideradas en la investigación.</w:t>
      </w:r>
    </w:p>
    <w:p w14:paraId="5FE89287" w14:textId="3BC1313F"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Desde el punto de vista metodológico, estos resultados son coherentes con el diseño descriptivo-comparativo del estudio. La investigación no buscó demostrar una relación causal, sino medir y comparar el desempeño de dos modelos aplicados al mismo conjunto de imágenes. La distribución balanceada de 7000 imágenes, con 1000 imágenes por variedad, permitió reducir el sesgo por sobrerrepresentación de clases y facilitó una lectura más estable de las métricas macro. Por ello, el desempeño reportado no depende únicamente del </w:t>
      </w:r>
      <w:proofErr w:type="spellStart"/>
      <w:r w:rsidRPr="007E41FC">
        <w:rPr>
          <w:rFonts w:ascii="Times New Roman" w:hAnsi="Times New Roman" w:cs="Times New Roman"/>
          <w:sz w:val="24"/>
          <w:szCs w:val="24"/>
        </w:rPr>
        <w:t>accuracy</w:t>
      </w:r>
      <w:proofErr w:type="spellEnd"/>
      <w:r w:rsidRPr="007E41FC">
        <w:rPr>
          <w:rFonts w:ascii="Times New Roman" w:hAnsi="Times New Roman" w:cs="Times New Roman"/>
          <w:sz w:val="24"/>
          <w:szCs w:val="24"/>
        </w:rPr>
        <w:t xml:space="preserve"> global, sino también de la consistencia observada en </w:t>
      </w:r>
      <w:proofErr w:type="spellStart"/>
      <w:r w:rsidRPr="007E41FC">
        <w:rPr>
          <w:rFonts w:ascii="Times New Roman" w:hAnsi="Times New Roman" w:cs="Times New Roman"/>
          <w:sz w:val="24"/>
          <w:szCs w:val="24"/>
        </w:rPr>
        <w:t>precision</w:t>
      </w:r>
      <w:proofErr w:type="spellEnd"/>
      <w:r w:rsidRPr="007E41FC">
        <w:rPr>
          <w:rFonts w:ascii="Times New Roman" w:hAnsi="Times New Roman" w:cs="Times New Roman"/>
          <w:sz w:val="24"/>
          <w:szCs w:val="24"/>
        </w:rPr>
        <w:t xml:space="preserve">, </w:t>
      </w:r>
      <w:proofErr w:type="spellStart"/>
      <w:r w:rsidRPr="007E41FC">
        <w:rPr>
          <w:rFonts w:ascii="Times New Roman" w:hAnsi="Times New Roman" w:cs="Times New Roman"/>
          <w:sz w:val="24"/>
          <w:szCs w:val="24"/>
        </w:rPr>
        <w:t>recall</w:t>
      </w:r>
      <w:proofErr w:type="spellEnd"/>
      <w:r w:rsidRPr="007E41FC">
        <w:rPr>
          <w:rFonts w:ascii="Times New Roman" w:hAnsi="Times New Roman" w:cs="Times New Roman"/>
          <w:sz w:val="24"/>
          <w:szCs w:val="24"/>
        </w:rPr>
        <w:t xml:space="preserve">, F1-score, </w:t>
      </w:r>
      <w:proofErr w:type="spellStart"/>
      <w:r w:rsidRPr="007E41FC">
        <w:rPr>
          <w:rFonts w:ascii="Times New Roman" w:hAnsi="Times New Roman" w:cs="Times New Roman"/>
          <w:sz w:val="24"/>
          <w:szCs w:val="24"/>
        </w:rPr>
        <w:t>balanced</w:t>
      </w:r>
      <w:proofErr w:type="spellEnd"/>
      <w:r w:rsidRPr="007E41FC">
        <w:rPr>
          <w:rFonts w:ascii="Times New Roman" w:hAnsi="Times New Roman" w:cs="Times New Roman"/>
          <w:sz w:val="24"/>
          <w:szCs w:val="24"/>
        </w:rPr>
        <w:t xml:space="preserve"> </w:t>
      </w:r>
      <w:proofErr w:type="spellStart"/>
      <w:r w:rsidRPr="007E41FC">
        <w:rPr>
          <w:rFonts w:ascii="Times New Roman" w:hAnsi="Times New Roman" w:cs="Times New Roman"/>
          <w:sz w:val="24"/>
          <w:szCs w:val="24"/>
        </w:rPr>
        <w:t>accuracy</w:t>
      </w:r>
      <w:proofErr w:type="spellEnd"/>
      <w:r w:rsidRPr="007E41FC">
        <w:rPr>
          <w:rFonts w:ascii="Times New Roman" w:hAnsi="Times New Roman" w:cs="Times New Roman"/>
          <w:sz w:val="24"/>
          <w:szCs w:val="24"/>
        </w:rPr>
        <w:t xml:space="preserve"> y matriz de confusión.</w:t>
      </w:r>
    </w:p>
    <w:p w14:paraId="51C890A8" w14:textId="7C145E00"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En relación con el modelo CNN/EfficientNetB0, los resultados muestran que una arquitectura convolucional puede identificar adecuadamente patrones visuales asociados a color, forma, textura y apariencia externa del tubérculo. El modelo clasificó correctamente 1040 de 1047 imágenes de prueba. Sus errores fueron reducidos y se concentraron en confusiones puntuales entre PUKA_ÑATA, PUTISA, PUMAPA_MAKIN, YURAQ_LEGUAS y CANUTILLO. Esta concentración de errores sugiere que algunas variedades presentan similitudes visuales que pueden </w:t>
      </w:r>
      <w:r w:rsidRPr="007E41FC">
        <w:rPr>
          <w:rFonts w:ascii="Times New Roman" w:hAnsi="Times New Roman" w:cs="Times New Roman"/>
          <w:sz w:val="24"/>
          <w:szCs w:val="24"/>
        </w:rPr>
        <w:lastRenderedPageBreak/>
        <w:t>dificultar la separación automática en casos específicos, aunque no comprometen el desempeño general del modelo.</w:t>
      </w:r>
    </w:p>
    <w:p w14:paraId="56973014" w14:textId="7614191D"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El modelo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también presentó un desempeño alto, con 1041 aciertos de 1047 imágenes evaluadas. Su resultado fue ligeramente superior al de CNN/EfficientNetB0, pero la diferencia fue mínima: un acierto adicional y una diferencia aproximada de 0.10 puntos porcentuales en </w:t>
      </w:r>
      <w:proofErr w:type="spellStart"/>
      <w:r w:rsidRPr="007E41FC">
        <w:rPr>
          <w:rFonts w:ascii="Times New Roman" w:hAnsi="Times New Roman" w:cs="Times New Roman"/>
          <w:sz w:val="24"/>
          <w:szCs w:val="24"/>
        </w:rPr>
        <w:t>accuracy</w:t>
      </w:r>
      <w:proofErr w:type="spellEnd"/>
      <w:r w:rsidRPr="007E41FC">
        <w:rPr>
          <w:rFonts w:ascii="Times New Roman" w:hAnsi="Times New Roman" w:cs="Times New Roman"/>
          <w:sz w:val="24"/>
          <w:szCs w:val="24"/>
        </w:rPr>
        <w:t xml:space="preserve">. Además, la comparación pareada mostró que ambos modelos coincidieron en 1036 clasificaciones correctas, mientras que solo en cuatro casos acertó CNN, en cinco casos acertó Swin y en dos casos ambos fallaron. Por tanto, la interpretación metodológicamente adecuada es que ambos modelos tuvieron rendimientos muy similares; no corresponde afirmar superioridad estadística de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sin una prueba pareada adicional, como McNemar, o sin intervalos de confianza.</w:t>
      </w:r>
    </w:p>
    <w:p w14:paraId="3635D695" w14:textId="226ACBAB"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Al contrastar estos hallazgos con los antecedentes, se observa que la investigación se ubica dentro de una línea de aplicación de visión computacional y aprendizaje automático en agricultura. Zulma y Cardoso (2018) reportaron 94.37 % de acierto en clasificación de variedades de papa nativa con Random Forest; Collantes et al. (2020) alcanzaron 92.15 % en reconocimiento de plagas en papa; Saul (2020) reportó 93.13 % en clasificación de tunta mediante procesamiento digital de imágenes; e Iber Rolando Vargas Saravilla (2021) obtuvo 92.6 % en identificación y monitoreo de plagas en papa. Frente a estos trabajos, los resultados de la presente tesis son más altos, pero la comparación debe ser referencial, porque cada estudio utilizó objetivos, datos, clases, técnicas y condiciones de evaluación diferentes.</w:t>
      </w:r>
    </w:p>
    <w:p w14:paraId="49806AC3" w14:textId="40C58779" w:rsidR="00712815" w:rsidRPr="001A40C0"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El aporte principal de la investigación consiste en demostrar que CNN/EfficientNetB0 y Swin-Tiny </w:t>
      </w:r>
      <w:proofErr w:type="spellStart"/>
      <w:r w:rsidRPr="007E41FC">
        <w:rPr>
          <w:rFonts w:ascii="Times New Roman" w:hAnsi="Times New Roman" w:cs="Times New Roman"/>
          <w:sz w:val="24"/>
          <w:szCs w:val="24"/>
        </w:rPr>
        <w:t>Transformer</w:t>
      </w:r>
      <w:proofErr w:type="spellEnd"/>
      <w:r w:rsidRPr="007E41FC">
        <w:rPr>
          <w:rFonts w:ascii="Times New Roman" w:hAnsi="Times New Roman" w:cs="Times New Roman"/>
          <w:sz w:val="24"/>
          <w:szCs w:val="24"/>
        </w:rPr>
        <w:t xml:space="preserve"> pueden identificar con alta precisión siete variedades de papa nativa dentro del conjunto evaluado. Este aporte se complementa con la construcción del aplicativo </w:t>
      </w:r>
      <w:r w:rsidRPr="007E41FC">
        <w:rPr>
          <w:rFonts w:ascii="Times New Roman" w:hAnsi="Times New Roman" w:cs="Times New Roman"/>
          <w:sz w:val="24"/>
          <w:szCs w:val="24"/>
        </w:rPr>
        <w:lastRenderedPageBreak/>
        <w:t>INKAPA, que muestra una forma práctica de utilizar la identificación automática mediante una interfaz web y móvil documentada en el manual de usuario. Sin embargo, los resultados deben interpretarse dentro de sus límites. El estudio no mide conservación genética, cultural ni agrícola; por ello, la preservación debe entenderse como una finalidad apoyada por la identificación, registro y valoración visual de las variedades, no como una variable demostrada directamente por las métricas. Asimismo, aunque el desempeño en prueba fue alto, se requiere validación externa con nuevas imágenes, otros escenarios de captura y posiblemente más variedades para afirmar generalización en condiciones reales. En síntesis, los modelos evaluados y el aplicativo construido responden al objetivo de desarrollar una propuesta tecnológica de apoyo, pero sus resultados deben presentarse dentro del alcance metodológico definido.</w:t>
      </w:r>
    </w:p>
    <w:p w14:paraId="141FED93" w14:textId="77777777" w:rsidR="00712815" w:rsidRDefault="00712815" w:rsidP="003A3943">
      <w:pPr>
        <w:spacing w:line="480" w:lineRule="auto"/>
        <w:jc w:val="both"/>
        <w:rPr>
          <w:rFonts w:ascii="Times New Roman" w:hAnsi="Times New Roman" w:cs="Times New Roman"/>
          <w:sz w:val="24"/>
          <w:szCs w:val="24"/>
        </w:rPr>
      </w:pPr>
    </w:p>
    <w:p w14:paraId="1145F77A" w14:textId="77777777" w:rsidR="0098629D" w:rsidRDefault="0098629D" w:rsidP="003A3943">
      <w:pPr>
        <w:spacing w:line="480" w:lineRule="auto"/>
        <w:jc w:val="both"/>
        <w:rPr>
          <w:rFonts w:ascii="Times New Roman" w:hAnsi="Times New Roman" w:cs="Times New Roman"/>
          <w:sz w:val="24"/>
          <w:szCs w:val="24"/>
        </w:rPr>
      </w:pPr>
    </w:p>
    <w:p w14:paraId="5066B4AB" w14:textId="77777777" w:rsidR="0098629D" w:rsidRDefault="0098629D" w:rsidP="003A3943">
      <w:pPr>
        <w:spacing w:line="480" w:lineRule="auto"/>
        <w:jc w:val="both"/>
        <w:rPr>
          <w:rFonts w:ascii="Times New Roman" w:hAnsi="Times New Roman" w:cs="Times New Roman"/>
          <w:sz w:val="24"/>
          <w:szCs w:val="24"/>
        </w:rPr>
      </w:pPr>
    </w:p>
    <w:p w14:paraId="40EB4F6F" w14:textId="77777777" w:rsidR="0098629D" w:rsidRDefault="0098629D" w:rsidP="003A3943">
      <w:pPr>
        <w:spacing w:line="480" w:lineRule="auto"/>
        <w:jc w:val="both"/>
        <w:rPr>
          <w:rFonts w:ascii="Times New Roman" w:hAnsi="Times New Roman" w:cs="Times New Roman"/>
          <w:sz w:val="24"/>
          <w:szCs w:val="24"/>
        </w:rPr>
      </w:pPr>
    </w:p>
    <w:p w14:paraId="081561C2" w14:textId="77777777" w:rsidR="0098629D" w:rsidRDefault="0098629D" w:rsidP="003A3943">
      <w:pPr>
        <w:spacing w:line="480" w:lineRule="auto"/>
        <w:jc w:val="both"/>
        <w:rPr>
          <w:rFonts w:ascii="Times New Roman" w:hAnsi="Times New Roman" w:cs="Times New Roman"/>
          <w:sz w:val="24"/>
          <w:szCs w:val="24"/>
        </w:rPr>
      </w:pPr>
    </w:p>
    <w:p w14:paraId="621B03D0" w14:textId="77777777" w:rsidR="0098629D" w:rsidRDefault="0098629D" w:rsidP="003A3943">
      <w:pPr>
        <w:spacing w:line="480" w:lineRule="auto"/>
        <w:jc w:val="both"/>
        <w:rPr>
          <w:rFonts w:ascii="Times New Roman" w:hAnsi="Times New Roman" w:cs="Times New Roman"/>
          <w:sz w:val="24"/>
          <w:szCs w:val="24"/>
        </w:rPr>
      </w:pPr>
    </w:p>
    <w:p w14:paraId="7B8014EB" w14:textId="77777777" w:rsidR="0098629D" w:rsidRDefault="0098629D" w:rsidP="003A3943">
      <w:pPr>
        <w:spacing w:line="480" w:lineRule="auto"/>
        <w:jc w:val="both"/>
        <w:rPr>
          <w:rFonts w:ascii="Times New Roman" w:hAnsi="Times New Roman" w:cs="Times New Roman"/>
          <w:sz w:val="24"/>
          <w:szCs w:val="24"/>
        </w:rPr>
      </w:pPr>
    </w:p>
    <w:p w14:paraId="16EE69BA" w14:textId="77777777" w:rsidR="0098629D" w:rsidRDefault="0098629D" w:rsidP="003A3943">
      <w:pPr>
        <w:spacing w:line="480" w:lineRule="auto"/>
        <w:jc w:val="both"/>
        <w:rPr>
          <w:rFonts w:ascii="Times New Roman" w:hAnsi="Times New Roman" w:cs="Times New Roman"/>
          <w:sz w:val="24"/>
          <w:szCs w:val="24"/>
        </w:rPr>
      </w:pPr>
    </w:p>
    <w:p w14:paraId="1F2D07D6" w14:textId="77777777" w:rsidR="0098629D" w:rsidRDefault="0098629D" w:rsidP="003A3943">
      <w:pPr>
        <w:spacing w:line="480" w:lineRule="auto"/>
        <w:jc w:val="both"/>
        <w:rPr>
          <w:rFonts w:ascii="Times New Roman" w:hAnsi="Times New Roman" w:cs="Times New Roman"/>
          <w:sz w:val="24"/>
          <w:szCs w:val="24"/>
        </w:rPr>
      </w:pPr>
    </w:p>
    <w:p w14:paraId="151330C4" w14:textId="77777777" w:rsidR="0098629D" w:rsidRPr="001A40C0" w:rsidRDefault="0098629D" w:rsidP="003A3943">
      <w:pPr>
        <w:spacing w:line="480" w:lineRule="auto"/>
        <w:jc w:val="both"/>
        <w:rPr>
          <w:rFonts w:ascii="Times New Roman" w:hAnsi="Times New Roman" w:cs="Times New Roman"/>
          <w:sz w:val="24"/>
          <w:szCs w:val="24"/>
        </w:rPr>
      </w:pPr>
    </w:p>
    <w:p w14:paraId="276291E9" w14:textId="4FAF0D3C" w:rsidR="00283646" w:rsidRPr="001A40C0" w:rsidRDefault="00283646" w:rsidP="007E24E3">
      <w:pPr>
        <w:pStyle w:val="Ttulo1"/>
      </w:pPr>
      <w:bookmarkStart w:id="147" w:name="_Toc229412173"/>
      <w:r w:rsidRPr="001A40C0">
        <w:lastRenderedPageBreak/>
        <w:t>CONCLUSIONES</w:t>
      </w:r>
      <w:bookmarkEnd w:id="147"/>
    </w:p>
    <w:p w14:paraId="36D5137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En relación con el objetivo general, se determinó que los algoritmos de Deep </w:t>
      </w:r>
      <w:proofErr w:type="spellStart"/>
      <w:r w:rsidRPr="007E41FC">
        <w:rPr>
          <w:rFonts w:ascii="Times New Roman" w:eastAsia="Times New Roman" w:hAnsi="Times New Roman" w:cs="Times New Roman"/>
          <w:sz w:val="24"/>
          <w:szCs w:val="24"/>
          <w:lang w:val="es-PE"/>
        </w:rPr>
        <w:t>Learning</w:t>
      </w:r>
      <w:proofErr w:type="spellEnd"/>
      <w:r w:rsidRPr="007E41FC">
        <w:rPr>
          <w:rFonts w:ascii="Times New Roman" w:eastAsia="Times New Roman" w:hAnsi="Times New Roman" w:cs="Times New Roman"/>
          <w:sz w:val="24"/>
          <w:szCs w:val="24"/>
          <w:lang w:val="es-PE"/>
        </w:rPr>
        <w:t xml:space="preserve"> evaluados alcanzaron un desempeño alto en la identificación de variedades de papa nativa de la comunidad de Santa Carmen. Los resultados obtenidos en el conjunto de prueba muestran que ambos modelos superaron 0.99 en </w:t>
      </w:r>
      <w:proofErr w:type="spellStart"/>
      <w:r w:rsidRPr="007E41FC">
        <w:rPr>
          <w:rFonts w:ascii="Times New Roman" w:eastAsia="Times New Roman" w:hAnsi="Times New Roman" w:cs="Times New Roman"/>
          <w:sz w:val="24"/>
          <w:szCs w:val="24"/>
          <w:lang w:val="es-PE"/>
        </w:rPr>
        <w:t>accuracy</w:t>
      </w:r>
      <w:proofErr w:type="spellEnd"/>
      <w:r w:rsidRPr="007E41FC">
        <w:rPr>
          <w:rFonts w:ascii="Times New Roman" w:eastAsia="Times New Roman" w:hAnsi="Times New Roman" w:cs="Times New Roman"/>
          <w:sz w:val="24"/>
          <w:szCs w:val="24"/>
          <w:lang w:val="es-PE"/>
        </w:rPr>
        <w:t xml:space="preserve">, </w:t>
      </w:r>
      <w:proofErr w:type="spellStart"/>
      <w:r w:rsidRPr="007E41FC">
        <w:rPr>
          <w:rFonts w:ascii="Times New Roman" w:eastAsia="Times New Roman" w:hAnsi="Times New Roman" w:cs="Times New Roman"/>
          <w:sz w:val="24"/>
          <w:szCs w:val="24"/>
          <w:lang w:val="es-PE"/>
        </w:rPr>
        <w:t>balanced</w:t>
      </w:r>
      <w:proofErr w:type="spellEnd"/>
      <w:r w:rsidRPr="007E41FC">
        <w:rPr>
          <w:rFonts w:ascii="Times New Roman" w:eastAsia="Times New Roman" w:hAnsi="Times New Roman" w:cs="Times New Roman"/>
          <w:sz w:val="24"/>
          <w:szCs w:val="24"/>
          <w:lang w:val="es-PE"/>
        </w:rPr>
        <w:t xml:space="preserve"> </w:t>
      </w:r>
      <w:proofErr w:type="spellStart"/>
      <w:r w:rsidRPr="007E41FC">
        <w:rPr>
          <w:rFonts w:ascii="Times New Roman" w:eastAsia="Times New Roman" w:hAnsi="Times New Roman" w:cs="Times New Roman"/>
          <w:sz w:val="24"/>
          <w:szCs w:val="24"/>
          <w:lang w:val="es-PE"/>
        </w:rPr>
        <w:t>accuracy</w:t>
      </w:r>
      <w:proofErr w:type="spellEnd"/>
      <w:r w:rsidRPr="007E41FC">
        <w:rPr>
          <w:rFonts w:ascii="Times New Roman" w:eastAsia="Times New Roman" w:hAnsi="Times New Roman" w:cs="Times New Roman"/>
          <w:sz w:val="24"/>
          <w:szCs w:val="24"/>
          <w:lang w:val="es-PE"/>
        </w:rPr>
        <w:t xml:space="preserve">, </w:t>
      </w:r>
      <w:proofErr w:type="spellStart"/>
      <w:r w:rsidRPr="007E41FC">
        <w:rPr>
          <w:rFonts w:ascii="Times New Roman" w:eastAsia="Times New Roman" w:hAnsi="Times New Roman" w:cs="Times New Roman"/>
          <w:sz w:val="24"/>
          <w:szCs w:val="24"/>
          <w:lang w:val="es-PE"/>
        </w:rPr>
        <w:t>precision</w:t>
      </w:r>
      <w:proofErr w:type="spellEnd"/>
      <w:r w:rsidRPr="007E41FC">
        <w:rPr>
          <w:rFonts w:ascii="Times New Roman" w:eastAsia="Times New Roman" w:hAnsi="Times New Roman" w:cs="Times New Roman"/>
          <w:sz w:val="24"/>
          <w:szCs w:val="24"/>
          <w:lang w:val="es-PE"/>
        </w:rPr>
        <w:t xml:space="preserve"> macro, </w:t>
      </w:r>
      <w:proofErr w:type="spellStart"/>
      <w:r w:rsidRPr="007E41FC">
        <w:rPr>
          <w:rFonts w:ascii="Times New Roman" w:eastAsia="Times New Roman" w:hAnsi="Times New Roman" w:cs="Times New Roman"/>
          <w:sz w:val="24"/>
          <w:szCs w:val="24"/>
          <w:lang w:val="es-PE"/>
        </w:rPr>
        <w:t>recall</w:t>
      </w:r>
      <w:proofErr w:type="spellEnd"/>
      <w:r w:rsidRPr="007E41FC">
        <w:rPr>
          <w:rFonts w:ascii="Times New Roman" w:eastAsia="Times New Roman" w:hAnsi="Times New Roman" w:cs="Times New Roman"/>
          <w:sz w:val="24"/>
          <w:szCs w:val="24"/>
          <w:lang w:val="es-PE"/>
        </w:rPr>
        <w:t xml:space="preserve"> macro y F1-score macro, lo que evidencia una clasificación precisa de las siete variedades consideradas en la investigación.</w:t>
      </w:r>
    </w:p>
    <w:p w14:paraId="2758A42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Respecto al primer objetivo específico, el modelo CNN/EfficientNetB0 presentó un desempeño alto en la identificación de variedades de papa nativa. El modelo obtuvo un </w:t>
      </w:r>
      <w:proofErr w:type="spellStart"/>
      <w:r w:rsidRPr="007E41FC">
        <w:rPr>
          <w:rFonts w:ascii="Times New Roman" w:eastAsia="Times New Roman" w:hAnsi="Times New Roman" w:cs="Times New Roman"/>
          <w:sz w:val="24"/>
          <w:szCs w:val="24"/>
          <w:lang w:val="es-PE"/>
        </w:rPr>
        <w:t>accuracy</w:t>
      </w:r>
      <w:proofErr w:type="spellEnd"/>
      <w:r w:rsidRPr="007E41FC">
        <w:rPr>
          <w:rFonts w:ascii="Times New Roman" w:eastAsia="Times New Roman" w:hAnsi="Times New Roman" w:cs="Times New Roman"/>
          <w:sz w:val="24"/>
          <w:szCs w:val="24"/>
          <w:lang w:val="es-PE"/>
        </w:rPr>
        <w:t xml:space="preserve"> de 0.9933 y un F1-score macro de 0.9933, con 1040 aciertos de 1047 imágenes evaluadas. Sus errores fueron reducidos y se concentraron en confusiones puntuales entre variedades con posibles similitudes visuales, sin afectar de manera significativa el rendimiento general.</w:t>
      </w:r>
    </w:p>
    <w:p w14:paraId="0E9E69E7"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Respecto al segundo objetivo específico, el modelo Swin-Tiny </w:t>
      </w:r>
      <w:proofErr w:type="spellStart"/>
      <w:r w:rsidRPr="007E41FC">
        <w:rPr>
          <w:rFonts w:ascii="Times New Roman" w:eastAsia="Times New Roman" w:hAnsi="Times New Roman" w:cs="Times New Roman"/>
          <w:sz w:val="24"/>
          <w:szCs w:val="24"/>
          <w:lang w:val="es-PE"/>
        </w:rPr>
        <w:t>Transformer</w:t>
      </w:r>
      <w:proofErr w:type="spellEnd"/>
      <w:r w:rsidRPr="007E41FC">
        <w:rPr>
          <w:rFonts w:ascii="Times New Roman" w:eastAsia="Times New Roman" w:hAnsi="Times New Roman" w:cs="Times New Roman"/>
          <w:sz w:val="24"/>
          <w:szCs w:val="24"/>
          <w:lang w:val="es-PE"/>
        </w:rPr>
        <w:t xml:space="preserve"> también alcanzó un desempeño alto. Este modelo obtuvo un </w:t>
      </w:r>
      <w:proofErr w:type="spellStart"/>
      <w:r w:rsidRPr="007E41FC">
        <w:rPr>
          <w:rFonts w:ascii="Times New Roman" w:eastAsia="Times New Roman" w:hAnsi="Times New Roman" w:cs="Times New Roman"/>
          <w:sz w:val="24"/>
          <w:szCs w:val="24"/>
          <w:lang w:val="es-PE"/>
        </w:rPr>
        <w:t>accuracy</w:t>
      </w:r>
      <w:proofErr w:type="spellEnd"/>
      <w:r w:rsidRPr="007E41FC">
        <w:rPr>
          <w:rFonts w:ascii="Times New Roman" w:eastAsia="Times New Roman" w:hAnsi="Times New Roman" w:cs="Times New Roman"/>
          <w:sz w:val="24"/>
          <w:szCs w:val="24"/>
          <w:lang w:val="es-PE"/>
        </w:rPr>
        <w:t xml:space="preserve"> de 0.9943 y un F1-score macro de 0.9943, con 1041 aciertos de 1047 imágenes de prueba. Aunque su resultado fue ligeramente mayor que el de CNN/EfficientNetB0, la diferencia fue mínima y debe interpretarse de forma descriptiva, no como superioridad estadística definitiva.</w:t>
      </w:r>
    </w:p>
    <w:p w14:paraId="6E516E73"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La comparación entre ambos modelos mostró que CNN/EfficientNetB0 y Swin-Tiny </w:t>
      </w:r>
      <w:proofErr w:type="spellStart"/>
      <w:r w:rsidRPr="007E41FC">
        <w:rPr>
          <w:rFonts w:ascii="Times New Roman" w:eastAsia="Times New Roman" w:hAnsi="Times New Roman" w:cs="Times New Roman"/>
          <w:sz w:val="24"/>
          <w:szCs w:val="24"/>
          <w:lang w:val="es-PE"/>
        </w:rPr>
        <w:t>Transformer</w:t>
      </w:r>
      <w:proofErr w:type="spellEnd"/>
      <w:r w:rsidRPr="007E41FC">
        <w:rPr>
          <w:rFonts w:ascii="Times New Roman" w:eastAsia="Times New Roman" w:hAnsi="Times New Roman" w:cs="Times New Roman"/>
          <w:sz w:val="24"/>
          <w:szCs w:val="24"/>
          <w:lang w:val="es-PE"/>
        </w:rPr>
        <w:t xml:space="preserve"> tuvieron rendimientos muy similares en la tarea de clasificación. La comparación pareada evidenció que ambos modelos coincidieron en 1036 clasificaciones correctas, mientras que las diferencias se presentaron en pocos casos. Por ello, ambos </w:t>
      </w:r>
      <w:r w:rsidRPr="007E41FC">
        <w:rPr>
          <w:rFonts w:ascii="Times New Roman" w:eastAsia="Times New Roman" w:hAnsi="Times New Roman" w:cs="Times New Roman"/>
          <w:sz w:val="24"/>
          <w:szCs w:val="24"/>
          <w:lang w:val="es-PE"/>
        </w:rPr>
        <w:lastRenderedPageBreak/>
        <w:t>modelos pueden considerarse técnicamente adecuados para la identificación visual de las variedades evaluadas dentro del alcance del estudio.</w:t>
      </w:r>
    </w:p>
    <w:p w14:paraId="4507201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La investigación demuestra que la identificación automática mediante imágenes digitales puede apoyar el registro, reconocimiento y valoración de las variedades de papa nativa estudiadas. Este aporte se complementa con la construcción del aplicativo INKAPA, que permite presentar la identificación visual mediante una interfaz web y móvil documentada. Sin embargo, los resultados no deben interpretarse como evidencia directa de preservación genética, cultural o agrícola, sino como un aporte tecnológico orientado a fortalecer la identificación visual de las variedades dentro del conjunto de datos evaluado.</w:t>
      </w:r>
    </w:p>
    <w:p w14:paraId="1AD92887" w14:textId="1812FB90" w:rsidR="00E4748F" w:rsidRPr="007E41FC" w:rsidRDefault="00E4748F" w:rsidP="003A3943">
      <w:pPr>
        <w:spacing w:after="0" w:line="48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480" w:lineRule="auto"/>
        <w:jc w:val="both"/>
        <w:rPr>
          <w:rStyle w:val="TablaCar"/>
        </w:rPr>
      </w:pPr>
    </w:p>
    <w:p w14:paraId="23BE769D" w14:textId="77777777" w:rsidR="0098629D" w:rsidRDefault="0098629D" w:rsidP="003A3943">
      <w:pPr>
        <w:spacing w:line="480" w:lineRule="auto"/>
        <w:jc w:val="both"/>
        <w:rPr>
          <w:rStyle w:val="TablaCar"/>
        </w:rPr>
      </w:pPr>
    </w:p>
    <w:p w14:paraId="313F00EC" w14:textId="77777777" w:rsidR="007E24E3" w:rsidRDefault="007E24E3" w:rsidP="003A3943">
      <w:pPr>
        <w:spacing w:line="480" w:lineRule="auto"/>
        <w:jc w:val="both"/>
        <w:rPr>
          <w:rStyle w:val="TablaCar"/>
        </w:rPr>
      </w:pPr>
    </w:p>
    <w:p w14:paraId="4DC13CAF" w14:textId="77777777" w:rsidR="007E24E3" w:rsidRDefault="007E24E3" w:rsidP="003A3943">
      <w:pPr>
        <w:spacing w:line="480" w:lineRule="auto"/>
        <w:jc w:val="both"/>
        <w:rPr>
          <w:rStyle w:val="TablaCar"/>
        </w:rPr>
      </w:pPr>
    </w:p>
    <w:p w14:paraId="07C6351B" w14:textId="77777777" w:rsidR="007E24E3" w:rsidRDefault="007E24E3" w:rsidP="003A3943">
      <w:pPr>
        <w:spacing w:line="480" w:lineRule="auto"/>
        <w:jc w:val="both"/>
        <w:rPr>
          <w:rStyle w:val="TablaCar"/>
        </w:rPr>
      </w:pPr>
    </w:p>
    <w:p w14:paraId="675A56F9" w14:textId="77777777" w:rsidR="007E24E3" w:rsidRDefault="007E24E3" w:rsidP="003A3943">
      <w:pPr>
        <w:spacing w:line="480" w:lineRule="auto"/>
        <w:jc w:val="both"/>
        <w:rPr>
          <w:rStyle w:val="TablaCar"/>
        </w:rPr>
      </w:pPr>
    </w:p>
    <w:p w14:paraId="50A57FFD" w14:textId="77777777" w:rsidR="007E24E3" w:rsidRDefault="007E24E3" w:rsidP="003A3943">
      <w:pPr>
        <w:spacing w:line="480" w:lineRule="auto"/>
        <w:jc w:val="both"/>
        <w:rPr>
          <w:rStyle w:val="TablaCar"/>
        </w:rPr>
      </w:pPr>
    </w:p>
    <w:p w14:paraId="003619CA" w14:textId="77777777" w:rsidR="007E24E3" w:rsidRDefault="007E24E3" w:rsidP="003A3943">
      <w:pPr>
        <w:spacing w:line="480" w:lineRule="auto"/>
        <w:jc w:val="both"/>
        <w:rPr>
          <w:rStyle w:val="TablaCar"/>
        </w:rPr>
      </w:pPr>
    </w:p>
    <w:p w14:paraId="760EAB4C" w14:textId="77777777" w:rsidR="007E24E3" w:rsidRDefault="007E24E3" w:rsidP="003A3943">
      <w:pPr>
        <w:spacing w:line="480" w:lineRule="auto"/>
        <w:jc w:val="both"/>
        <w:rPr>
          <w:rStyle w:val="TablaCar"/>
        </w:rPr>
      </w:pPr>
    </w:p>
    <w:p w14:paraId="597CE162" w14:textId="77777777" w:rsidR="007E24E3" w:rsidRDefault="007E24E3" w:rsidP="003A3943">
      <w:pPr>
        <w:spacing w:line="480" w:lineRule="auto"/>
        <w:jc w:val="both"/>
        <w:rPr>
          <w:rStyle w:val="TablaCar"/>
        </w:rPr>
      </w:pPr>
    </w:p>
    <w:p w14:paraId="22C324CB" w14:textId="77777777" w:rsidR="007E24E3" w:rsidRPr="001A40C0" w:rsidRDefault="007E24E3" w:rsidP="003A3943">
      <w:pPr>
        <w:spacing w:line="480" w:lineRule="auto"/>
        <w:jc w:val="both"/>
        <w:rPr>
          <w:rStyle w:val="TablaCar"/>
        </w:rPr>
      </w:pPr>
    </w:p>
    <w:p w14:paraId="043D3572" w14:textId="1D3DC2F8" w:rsidR="00283646" w:rsidRPr="001A40C0" w:rsidRDefault="00283646" w:rsidP="0090708D">
      <w:pPr>
        <w:pStyle w:val="Ttulo1"/>
      </w:pPr>
      <w:bookmarkStart w:id="148" w:name="_Toc229412174"/>
      <w:r w:rsidRPr="001A40C0">
        <w:lastRenderedPageBreak/>
        <w:t>RECOMENDACIONES</w:t>
      </w:r>
      <w:bookmarkEnd w:id="148"/>
    </w:p>
    <w:p w14:paraId="07E1578F" w14:textId="77777777" w:rsidR="007E41FC" w:rsidRPr="007E27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 xml:space="preserve">Se recomienda validar los modelos con nuevas imágenes de papa nativa capturadas en condiciones diferentes de iluminación, fondo, distancia, ángulo y dispositivo. Esta validación permitiría estimar mejor la capacidad de generalización de CNN/EfficientNetB0 y Swin-Tiny </w:t>
      </w:r>
      <w:proofErr w:type="spellStart"/>
      <w:r w:rsidRPr="007E27FC">
        <w:rPr>
          <w:rFonts w:ascii="Times New Roman" w:eastAsia="Times New Roman" w:hAnsi="Times New Roman" w:cs="Times New Roman"/>
          <w:sz w:val="24"/>
          <w:szCs w:val="24"/>
          <w:lang w:val="es-PE"/>
        </w:rPr>
        <w:t>Transformer</w:t>
      </w:r>
      <w:proofErr w:type="spellEnd"/>
      <w:r w:rsidRPr="007E27FC">
        <w:rPr>
          <w:rFonts w:ascii="Times New Roman" w:eastAsia="Times New Roman" w:hAnsi="Times New Roman" w:cs="Times New Roman"/>
          <w:sz w:val="24"/>
          <w:szCs w:val="24"/>
          <w:lang w:val="es-PE"/>
        </w:rPr>
        <w:t xml:space="preserve"> fuera del conjunto de prueba utilizado en la investigación.</w:t>
      </w:r>
    </w:p>
    <w:p w14:paraId="6AE8BED2"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Se recomienda complementar la comparación entre CNN/EfficientNetB0 y Swin-Tiny </w:t>
      </w:r>
      <w:proofErr w:type="spellStart"/>
      <w:r w:rsidRPr="007E41FC">
        <w:rPr>
          <w:rFonts w:ascii="Times New Roman" w:eastAsia="Times New Roman" w:hAnsi="Times New Roman" w:cs="Times New Roman"/>
          <w:sz w:val="24"/>
          <w:szCs w:val="24"/>
          <w:lang w:val="es-PE"/>
        </w:rPr>
        <w:t>Transformer</w:t>
      </w:r>
      <w:proofErr w:type="spellEnd"/>
      <w:r w:rsidRPr="007E41FC">
        <w:rPr>
          <w:rFonts w:ascii="Times New Roman" w:eastAsia="Times New Roman" w:hAnsi="Times New Roman" w:cs="Times New Roman"/>
          <w:sz w:val="24"/>
          <w:szCs w:val="24"/>
          <w:lang w:val="es-PE"/>
        </w:rPr>
        <w:t xml:space="preserve"> con análisis estadísticos pareados, como la prueba de McNemar, e intervalos de confianza. Estos análisis permitirían determinar con mayor rigor si las diferencias observadas entre ambos modelos son relevantes o si corresponden a variaciones mínimas dentro del conjunto evaluado.</w:t>
      </w:r>
    </w:p>
    <w:p w14:paraId="6006D590" w14:textId="64E6677D" w:rsidR="003339A4" w:rsidRPr="007E24E3"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validar el aplicativo INKAPA con usuarios reales, considerando agricultores, investigadores o especialistas vinculados a variedades de papa nativa. Esta validación debería evaluar facilidad de uso, interpretación de resultados, funcionamiento en condiciones de campo y utilidad para el registro, reconocimiento y valoración visual de las variedades, sin reemplazar el conocimiento local ni la validación especializada.</w:t>
      </w:r>
    </w:p>
    <w:p w14:paraId="2DA0F49A" w14:textId="7CA4E301" w:rsidR="00283646" w:rsidRPr="001A40C0" w:rsidRDefault="00283646" w:rsidP="0098629D">
      <w:pPr>
        <w:pStyle w:val="Ttulo1"/>
      </w:pPr>
      <w:bookmarkStart w:id="149" w:name="_Toc229412175"/>
      <w:r w:rsidRPr="001A40C0">
        <w:lastRenderedPageBreak/>
        <w:t>REFERENCIAS BIBLIOGRÁFICAS</w:t>
      </w:r>
      <w:bookmarkEnd w:id="149"/>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w:t>
          </w:r>
          <w:proofErr w:type="spellStart"/>
          <w:r w:rsidRPr="001A40C0">
            <w:rPr>
              <w:rFonts w:ascii="Times New Roman" w:eastAsia="Times New Roman" w:hAnsi="Times New Roman" w:cs="Times New Roman"/>
              <w:sz w:val="24"/>
              <w:szCs w:val="24"/>
            </w:rPr>
            <w:t>Carhuatocto</w:t>
          </w:r>
          <w:proofErr w:type="spellEnd"/>
          <w:r w:rsidRPr="001A40C0">
            <w:rPr>
              <w:rFonts w:ascii="Times New Roman" w:eastAsia="Times New Roman" w:hAnsi="Times New Roman" w:cs="Times New Roman"/>
              <w:sz w:val="24"/>
              <w:szCs w:val="24"/>
            </w:rPr>
            <w:t xml:space="preserve">, V., Aldair, B., Cieza Mostacero, M., Edwin, S., &amp; Investigación, L. de. (2020). </w:t>
          </w:r>
          <w:r w:rsidRPr="001A40C0">
            <w:rPr>
              <w:rFonts w:ascii="Times New Roman" w:eastAsia="Times New Roman" w:hAnsi="Times New Roman" w:cs="Times New Roman"/>
              <w:i/>
              <w:iCs/>
              <w:sz w:val="24"/>
              <w:szCs w:val="24"/>
            </w:rPr>
            <w:t xml:space="preserve">Aplicación móvil de reconocimiento de imágenes para mejorar el control de plagas en la producción de papa de </w:t>
          </w:r>
          <w:proofErr w:type="spellStart"/>
          <w:r w:rsidRPr="001A40C0">
            <w:rPr>
              <w:rFonts w:ascii="Times New Roman" w:eastAsia="Times New Roman" w:hAnsi="Times New Roman" w:cs="Times New Roman"/>
              <w:i/>
              <w:iCs/>
              <w:sz w:val="24"/>
              <w:szCs w:val="24"/>
            </w:rPr>
            <w:t>Carabamba-Julcan</w:t>
          </w:r>
          <w:proofErr w:type="spellEnd"/>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w:t>
          </w:r>
          <w:proofErr w:type="spellStart"/>
          <w:r w:rsidRPr="001A40C0">
            <w:rPr>
              <w:rFonts w:ascii="Times New Roman" w:eastAsia="Times New Roman" w:hAnsi="Times New Roman" w:cs="Times New Roman"/>
              <w:sz w:val="24"/>
              <w:szCs w:val="24"/>
            </w:rPr>
            <w:t>Verazay</w:t>
          </w:r>
          <w:proofErr w:type="spellEnd"/>
          <w:r w:rsidRPr="001A40C0">
            <w:rPr>
              <w:rFonts w:ascii="Times New Roman" w:eastAsia="Times New Roman" w:hAnsi="Times New Roman" w:cs="Times New Roman"/>
              <w:sz w:val="24"/>
              <w:szCs w:val="24"/>
            </w:rPr>
            <w:t xml:space="preserve">, A., Paz, F., </w:t>
          </w:r>
          <w:proofErr w:type="spellStart"/>
          <w:r w:rsidRPr="001A40C0">
            <w:rPr>
              <w:rFonts w:ascii="Times New Roman" w:eastAsia="Times New Roman" w:hAnsi="Times New Roman" w:cs="Times New Roman"/>
              <w:sz w:val="24"/>
              <w:szCs w:val="24"/>
            </w:rPr>
            <w:t>Battezzati</w:t>
          </w:r>
          <w:proofErr w:type="spellEnd"/>
          <w:r w:rsidRPr="001A40C0">
            <w:rPr>
              <w:rFonts w:ascii="Times New Roman" w:eastAsia="Times New Roman" w:hAnsi="Times New Roman" w:cs="Times New Roman"/>
              <w:sz w:val="24"/>
              <w:szCs w:val="24"/>
            </w:rPr>
            <w:t xml:space="preserve">,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 xml:space="preserve">Forum </w:t>
          </w:r>
          <w:proofErr w:type="spellStart"/>
          <w:r w:rsidRPr="001A40C0">
            <w:rPr>
              <w:rFonts w:ascii="Times New Roman" w:eastAsia="Modern No. 20" w:hAnsi="Times New Roman" w:cs="Times New Roman"/>
              <w:i/>
              <w:iCs/>
              <w:color w:val="333333"/>
              <w:sz w:val="24"/>
              <w:szCs w:val="24"/>
              <w:shd w:val="clear" w:color="auto" w:fill="FFFFFF"/>
            </w:rPr>
            <w:t>Philosophicum</w:t>
          </w:r>
          <w:proofErr w:type="spellEnd"/>
          <w:r w:rsidRPr="001A40C0">
            <w:rPr>
              <w:rFonts w:ascii="Times New Roman" w:eastAsia="Modern No. 20" w:hAnsi="Times New Roman" w:cs="Times New Roman"/>
              <w:i/>
              <w:iCs/>
              <w:color w:val="333333"/>
              <w:sz w:val="24"/>
              <w:szCs w:val="24"/>
              <w:shd w:val="clear" w:color="auto" w:fill="FFFFFF"/>
            </w:rPr>
            <w:t xml:space="preserve">: International </w:t>
          </w:r>
          <w:proofErr w:type="spellStart"/>
          <w:r w:rsidRPr="001A40C0">
            <w:rPr>
              <w:rFonts w:ascii="Times New Roman" w:eastAsia="Modern No. 20" w:hAnsi="Times New Roman" w:cs="Times New Roman"/>
              <w:i/>
              <w:iCs/>
              <w:color w:val="333333"/>
              <w:sz w:val="24"/>
              <w:szCs w:val="24"/>
              <w:shd w:val="clear" w:color="auto" w:fill="FFFFFF"/>
            </w:rPr>
            <w:t>Journal</w:t>
          </w:r>
          <w:proofErr w:type="spellEnd"/>
          <w:r w:rsidRPr="001A40C0">
            <w:rPr>
              <w:rFonts w:ascii="Times New Roman" w:eastAsia="Modern No. 20" w:hAnsi="Times New Roman" w:cs="Times New Roman"/>
              <w:i/>
              <w:iCs/>
              <w:color w:val="333333"/>
              <w:sz w:val="24"/>
              <w:szCs w:val="24"/>
              <w:shd w:val="clear" w:color="auto" w:fill="FFFFFF"/>
            </w:rPr>
            <w:t xml:space="preserve"> </w:t>
          </w:r>
          <w:proofErr w:type="spellStart"/>
          <w:r w:rsidRPr="001A40C0">
            <w:rPr>
              <w:rFonts w:ascii="Times New Roman" w:eastAsia="Modern No. 20" w:hAnsi="Times New Roman" w:cs="Times New Roman"/>
              <w:i/>
              <w:iCs/>
              <w:color w:val="333333"/>
              <w:sz w:val="24"/>
              <w:szCs w:val="24"/>
              <w:shd w:val="clear" w:color="auto" w:fill="FFFFFF"/>
            </w:rPr>
            <w:t>for</w:t>
          </w:r>
          <w:proofErr w:type="spellEnd"/>
          <w:r w:rsidRPr="001A40C0">
            <w:rPr>
              <w:rFonts w:ascii="Times New Roman" w:eastAsia="Modern No. 20" w:hAnsi="Times New Roman" w:cs="Times New Roman"/>
              <w:i/>
              <w:iCs/>
              <w:color w:val="333333"/>
              <w:sz w:val="24"/>
              <w:szCs w:val="24"/>
              <w:shd w:val="clear" w:color="auto" w:fill="FFFFFF"/>
            </w:rPr>
            <w:t xml:space="preserve"> </w:t>
          </w:r>
          <w:proofErr w:type="spellStart"/>
          <w:r w:rsidRPr="001A40C0">
            <w:rPr>
              <w:rFonts w:ascii="Times New Roman" w:eastAsia="Modern No. 20" w:hAnsi="Times New Roman" w:cs="Times New Roman"/>
              <w:i/>
              <w:iCs/>
              <w:color w:val="333333"/>
              <w:sz w:val="24"/>
              <w:szCs w:val="24"/>
              <w:shd w:val="clear" w:color="auto" w:fill="FFFFFF"/>
            </w:rPr>
            <w:t>Philosophy</w:t>
          </w:r>
          <w:proofErr w:type="spellEnd"/>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A.  A.  </w:t>
          </w:r>
          <w:proofErr w:type="gramStart"/>
          <w:r w:rsidRPr="001A40C0">
            <w:rPr>
              <w:rFonts w:ascii="Times New Roman" w:eastAsia="Times New Roman" w:hAnsi="Times New Roman" w:cs="Times New Roman"/>
              <w:sz w:val="24"/>
              <w:szCs w:val="24"/>
            </w:rPr>
            <w:t xml:space="preserve">Ortiz,  «Algoritmo  </w:t>
          </w:r>
          <w:proofErr w:type="spellStart"/>
          <w:r w:rsidRPr="001A40C0">
            <w:rPr>
              <w:rFonts w:ascii="Times New Roman" w:eastAsia="Times New Roman" w:hAnsi="Times New Roman" w:cs="Times New Roman"/>
              <w:sz w:val="24"/>
              <w:szCs w:val="24"/>
            </w:rPr>
            <w:t>Multiclasificador</w:t>
          </w:r>
          <w:proofErr w:type="spellEnd"/>
          <w:proofErr w:type="gramEnd"/>
          <w:r w:rsidRPr="001A40C0">
            <w:rPr>
              <w:rFonts w:ascii="Times New Roman" w:eastAsia="Times New Roman" w:hAnsi="Times New Roman" w:cs="Times New Roman"/>
              <w:sz w:val="24"/>
              <w:szCs w:val="24"/>
            </w:rPr>
            <w:t xml:space="preserve">  con Aprendizaje Incremental que Manipula Cambios de Conceptos</w:t>
          </w:r>
          <w:proofErr w:type="gramStart"/>
          <w:r w:rsidRPr="001A40C0">
            <w:rPr>
              <w:rFonts w:ascii="Times New Roman" w:eastAsia="Times New Roman" w:hAnsi="Times New Roman" w:cs="Times New Roman"/>
              <w:sz w:val="24"/>
              <w:szCs w:val="24"/>
            </w:rPr>
            <w:t>,»  Universidad</w:t>
          </w:r>
          <w:proofErr w:type="gramEnd"/>
          <w:r w:rsidRPr="001A40C0">
            <w:rPr>
              <w:rFonts w:ascii="Times New Roman" w:eastAsia="Times New Roman" w:hAnsi="Times New Roman" w:cs="Times New Roman"/>
              <w:sz w:val="24"/>
              <w:szCs w:val="24"/>
            </w:rPr>
            <w:t xml:space="preserve">   </w:t>
          </w:r>
          <w:proofErr w:type="gramStart"/>
          <w:r w:rsidRPr="001A40C0">
            <w:rPr>
              <w:rFonts w:ascii="Times New Roman" w:eastAsia="Times New Roman" w:hAnsi="Times New Roman" w:cs="Times New Roman"/>
              <w:sz w:val="24"/>
              <w:szCs w:val="24"/>
            </w:rPr>
            <w:t>de  Granada,  Granada</w:t>
          </w:r>
          <w:proofErr w:type="gramEnd"/>
          <w:r w:rsidRPr="001A40C0">
            <w:rPr>
              <w:rFonts w:ascii="Times New Roman" w:eastAsia="Times New Roman" w:hAnsi="Times New Roman" w:cs="Times New Roman"/>
              <w:sz w:val="24"/>
              <w:szCs w:val="24"/>
            </w:rPr>
            <w:t>,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w:t>
          </w:r>
          <w:proofErr w:type="spellStart"/>
          <w:r w:rsidRPr="001A40C0">
            <w:rPr>
              <w:rFonts w:ascii="Times New Roman" w:eastAsia="Modern No. 20" w:hAnsi="Times New Roman" w:cs="Times New Roman"/>
              <w:sz w:val="24"/>
              <w:szCs w:val="24"/>
            </w:rPr>
            <w:t>Analytics</w:t>
          </w:r>
          <w:proofErr w:type="spellEnd"/>
          <w:r w:rsidRPr="001A40C0">
            <w:rPr>
              <w:rFonts w:ascii="Times New Roman" w:eastAsia="Modern No. 20" w:hAnsi="Times New Roman" w:cs="Times New Roman"/>
              <w:sz w:val="24"/>
              <w:szCs w:val="24"/>
            </w:rPr>
            <w:t xml:space="preserve"> Lane. Obtenido de </w:t>
          </w:r>
          <w:hyperlink r:id="rId47" w:history="1">
            <w:r w:rsidRPr="001A40C0">
              <w:rPr>
                <w:rFonts w:ascii="Times New Roman" w:eastAsia="Modern No. 20" w:hAnsi="Times New Roman" w:cs="Times New Roman"/>
                <w:color w:val="0563C1" w:themeColor="hyperlink"/>
                <w:sz w:val="24"/>
                <w:szCs w:val="24"/>
                <w:u w:val="single"/>
              </w:rPr>
              <w:t xml:space="preserve">https://www.analyticslane.com/2018/07/13/a </w:t>
            </w:r>
            <w:proofErr w:type="spellStart"/>
            <w:r w:rsidRPr="001A40C0">
              <w:rPr>
                <w:rFonts w:ascii="Times New Roman" w:eastAsia="Modern No. 20" w:hAnsi="Times New Roman" w:cs="Times New Roman"/>
                <w:color w:val="0563C1" w:themeColor="hyperlink"/>
                <w:sz w:val="24"/>
                <w:szCs w:val="24"/>
                <w:u w:val="single"/>
              </w:rPr>
              <w:t>prendizaje</w:t>
            </w:r>
            <w:proofErr w:type="spellEnd"/>
            <w:r w:rsidRPr="001A40C0">
              <w:rPr>
                <w:rFonts w:ascii="Times New Roman" w:eastAsia="Modern No. 20" w:hAnsi="Times New Roman" w:cs="Times New Roman"/>
                <w:color w:val="0563C1" w:themeColor="hyperlink"/>
                <w:sz w:val="24"/>
                <w:szCs w:val="24"/>
                <w:u w:val="single"/>
              </w:rPr>
              <w:t>-supervisado-y-</w:t>
            </w:r>
            <w:proofErr w:type="spellStart"/>
            <w:r w:rsidRPr="001A40C0">
              <w:rPr>
                <w:rFonts w:ascii="Times New Roman" w:eastAsia="Modern No. 20" w:hAnsi="Times New Roman" w:cs="Times New Roman"/>
                <w:color w:val="0563C1" w:themeColor="hyperlink"/>
                <w:sz w:val="24"/>
                <w:szCs w:val="24"/>
                <w:u w:val="single"/>
              </w:rPr>
              <w:t>aprendizajeno</w:t>
            </w:r>
            <w:proofErr w:type="spellEnd"/>
            <w:r w:rsidRPr="001A40C0">
              <w:rPr>
                <w:rFonts w:ascii="Times New Roman" w:eastAsia="Modern No. 20" w:hAnsi="Times New Roman" w:cs="Times New Roman"/>
                <w:color w:val="0563C1" w:themeColor="hyperlink"/>
                <w:sz w:val="24"/>
                <w:szCs w:val="24"/>
                <w:u w:val="single"/>
              </w:rPr>
              <w:t>-supervisado/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proofErr w:type="spellStart"/>
          <w:r w:rsidRPr="001A40C0">
            <w:rPr>
              <w:rFonts w:ascii="Times New Roman" w:eastAsia="Modern No. 20" w:hAnsi="Times New Roman" w:cs="Times New Roman"/>
              <w:sz w:val="24"/>
              <w:szCs w:val="24"/>
            </w:rPr>
            <w:t>Colaboraty</w:t>
          </w:r>
          <w:proofErr w:type="spellEnd"/>
          <w:r w:rsidRPr="001A40C0">
            <w:rPr>
              <w:rFonts w:ascii="Times New Roman" w:eastAsia="Modern No. 20" w:hAnsi="Times New Roman" w:cs="Times New Roman"/>
              <w:sz w:val="24"/>
              <w:szCs w:val="24"/>
            </w:rPr>
            <w:t xml:space="preserve">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F64CEF" w:rsidRDefault="00A26D14" w:rsidP="003A3943">
          <w:pPr>
            <w:spacing w:after="0" w:line="480" w:lineRule="auto"/>
            <w:ind w:hanging="426"/>
            <w:jc w:val="both"/>
            <w:rPr>
              <w:rFonts w:ascii="Times New Roman" w:eastAsia="Modern No. 20" w:hAnsi="Times New Roman" w:cs="Times New Roman"/>
              <w:sz w:val="24"/>
              <w:szCs w:val="24"/>
              <w:lang w:val="es-PE"/>
            </w:rPr>
          </w:pPr>
          <w:proofErr w:type="spellStart"/>
          <w:r w:rsidRPr="001A40C0">
            <w:rPr>
              <w:rFonts w:ascii="Times New Roman" w:eastAsia="Modern No. 20" w:hAnsi="Times New Roman" w:cs="Times New Roman"/>
              <w:sz w:val="24"/>
              <w:szCs w:val="24"/>
            </w:rPr>
            <w:t>Hernandez</w:t>
          </w:r>
          <w:proofErr w:type="spellEnd"/>
          <w:r w:rsidRPr="001A40C0">
            <w:rPr>
              <w:rFonts w:ascii="Times New Roman" w:eastAsia="Modern No. 20" w:hAnsi="Times New Roman" w:cs="Times New Roman"/>
              <w:sz w:val="24"/>
              <w:szCs w:val="24"/>
            </w:rPr>
            <w:t xml:space="preserve">, </w:t>
          </w:r>
          <w:proofErr w:type="spellStart"/>
          <w:r w:rsidRPr="001A40C0">
            <w:rPr>
              <w:rFonts w:ascii="Times New Roman" w:eastAsia="Modern No. 20" w:hAnsi="Times New Roman" w:cs="Times New Roman"/>
              <w:sz w:val="24"/>
              <w:szCs w:val="24"/>
            </w:rPr>
            <w:t>Fernandez</w:t>
          </w:r>
          <w:proofErr w:type="spellEnd"/>
          <w:r w:rsidRPr="001A40C0">
            <w:rPr>
              <w:rFonts w:ascii="Times New Roman" w:eastAsia="Modern No. 20" w:hAnsi="Times New Roman" w:cs="Times New Roman"/>
              <w:sz w:val="24"/>
              <w:szCs w:val="24"/>
            </w:rPr>
            <w:t xml:space="preserve"> y Baptista. Metodología de la Investigación. </w:t>
          </w:r>
          <w:r w:rsidRPr="00F64CEF">
            <w:rPr>
              <w:rFonts w:ascii="Times New Roman" w:eastAsia="Modern No. 20" w:hAnsi="Times New Roman" w:cs="Times New Roman"/>
              <w:sz w:val="24"/>
              <w:szCs w:val="24"/>
              <w:lang w:val="es-PE"/>
            </w:rPr>
            <w:t xml:space="preserve">Editorial Mc Graw Hill.  </w:t>
          </w:r>
        </w:p>
        <w:p w14:paraId="57E069DA" w14:textId="77777777" w:rsidR="00A26D14" w:rsidRPr="00F64CEF" w:rsidRDefault="00A26D14" w:rsidP="001C6E8C">
          <w:pPr>
            <w:spacing w:after="0" w:line="480" w:lineRule="auto"/>
            <w:jc w:val="both"/>
            <w:rPr>
              <w:rFonts w:ascii="Times New Roman" w:eastAsia="Modern No. 20" w:hAnsi="Times New Roman" w:cs="Times New Roman"/>
              <w:sz w:val="24"/>
              <w:szCs w:val="24"/>
              <w:lang w:val="es-PE"/>
            </w:rPr>
          </w:pPr>
          <w:r w:rsidRPr="00F64CEF">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F64CEF">
            <w:rPr>
              <w:rFonts w:ascii="Times New Roman" w:eastAsia="Modern No. 20" w:hAnsi="Times New Roman" w:cs="Times New Roman"/>
              <w:sz w:val="24"/>
              <w:szCs w:val="24"/>
              <w:lang w:val="es-PE"/>
            </w:rPr>
            <w:t xml:space="preserve">Mahgoub, H. A. M., </w:t>
          </w:r>
          <w:proofErr w:type="spellStart"/>
          <w:r w:rsidRPr="00F64CEF">
            <w:rPr>
              <w:rFonts w:ascii="Times New Roman" w:eastAsia="Modern No. 20" w:hAnsi="Times New Roman" w:cs="Times New Roman"/>
              <w:sz w:val="24"/>
              <w:szCs w:val="24"/>
              <w:lang w:val="es-PE"/>
            </w:rPr>
            <w:t>Eisa</w:t>
          </w:r>
          <w:proofErr w:type="spellEnd"/>
          <w:r w:rsidRPr="00F64CEF">
            <w:rPr>
              <w:rFonts w:ascii="Times New Roman" w:eastAsia="Modern No. 20" w:hAnsi="Times New Roman" w:cs="Times New Roman"/>
              <w:sz w:val="24"/>
              <w:szCs w:val="24"/>
              <w:lang w:val="es-PE"/>
            </w:rPr>
            <w:t xml:space="preserve">,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Belhaven</w:t>
          </w:r>
          <w:proofErr w:type="spellEnd"/>
          <w:r w:rsidRPr="001A40C0">
            <w:rPr>
              <w:rFonts w:ascii="Times New Roman" w:eastAsia="Times New Roman" w:hAnsi="Times New Roman" w:cs="Times New Roman"/>
              <w:sz w:val="24"/>
              <w:szCs w:val="24"/>
            </w:rPr>
            <w:t xml:space="preserve">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w:t>
          </w:r>
          <w:proofErr w:type="gramStart"/>
          <w:r w:rsidRPr="001A40C0">
            <w:rPr>
              <w:rFonts w:ascii="Times New Roman" w:eastAsia="Times New Roman" w:hAnsi="Times New Roman" w:cs="Times New Roman"/>
              <w:sz w:val="24"/>
              <w:szCs w:val="24"/>
            </w:rPr>
            <w:t>Junio</w:t>
          </w:r>
          <w:proofErr w:type="gramEnd"/>
          <w:r w:rsidRPr="001A40C0">
            <w:rPr>
              <w:rFonts w:ascii="Times New Roman" w:eastAsia="Times New Roman" w:hAnsi="Times New Roman" w:cs="Times New Roman"/>
              <w:sz w:val="24"/>
              <w:szCs w:val="24"/>
            </w:rPr>
            <w:t xml:space="preserve">). Artificial </w:t>
          </w:r>
          <w:proofErr w:type="spellStart"/>
          <w:r w:rsidRPr="001A40C0">
            <w:rPr>
              <w:rFonts w:ascii="Times New Roman" w:eastAsia="Times New Roman" w:hAnsi="Times New Roman" w:cs="Times New Roman"/>
              <w:sz w:val="24"/>
              <w:szCs w:val="24"/>
            </w:rPr>
            <w:t>Intelligence</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AI</w:t>
          </w:r>
          <w:proofErr w:type="spellEnd"/>
          <w:r w:rsidRPr="001A40C0">
            <w:rPr>
              <w:rFonts w:ascii="Times New Roman" w:eastAsia="Times New Roman" w:hAnsi="Times New Roman" w:cs="Times New Roman"/>
              <w:sz w:val="24"/>
              <w:szCs w:val="24"/>
            </w:rPr>
            <w:t>) [</w:t>
          </w:r>
          <w:proofErr w:type="spellStart"/>
          <w:r w:rsidRPr="001A40C0">
            <w:rPr>
              <w:rFonts w:ascii="Times New Roman" w:eastAsia="Times New Roman" w:hAnsi="Times New Roman" w:cs="Times New Roman"/>
              <w:sz w:val="24"/>
              <w:szCs w:val="24"/>
            </w:rPr>
            <w:t>Investopedia</w:t>
          </w:r>
          <w:proofErr w:type="spellEnd"/>
          <w:r w:rsidRPr="001A40C0">
            <w:rPr>
              <w:rFonts w:ascii="Times New Roman" w:eastAsia="Times New Roman" w:hAnsi="Times New Roman" w:cs="Times New Roman"/>
              <w:sz w:val="24"/>
              <w:szCs w:val="24"/>
            </w:rPr>
            <w:t xml:space="preserve">].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F64CEF"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proofErr w:type="spellStart"/>
          <w:r w:rsidRPr="00F64CEF">
            <w:rPr>
              <w:rFonts w:ascii="Times New Roman" w:eastAsia="Times New Roman" w:hAnsi="Times New Roman" w:cs="Times New Roman"/>
              <w:sz w:val="24"/>
              <w:szCs w:val="24"/>
              <w:lang w:val="en-US"/>
            </w:rPr>
            <w:t>Recuperado</w:t>
          </w:r>
          <w:proofErr w:type="spellEnd"/>
          <w:r w:rsidRPr="00F64CEF">
            <w:rPr>
              <w:rFonts w:ascii="Times New Roman" w:eastAsia="Times New Roman" w:hAnsi="Times New Roman" w:cs="Times New Roman"/>
              <w:sz w:val="24"/>
              <w:szCs w:val="24"/>
              <w:lang w:val="en-US"/>
            </w:rPr>
            <w:t xml:space="preserve"> de </w:t>
          </w:r>
          <w:hyperlink r:id="rId52" w:history="1">
            <w:r w:rsidRPr="00F64CEF">
              <w:rPr>
                <w:rStyle w:val="Hipervnculo"/>
                <w:rFonts w:ascii="Times New Roman" w:eastAsia="Times New Roman" w:hAnsi="Times New Roman" w:cs="Times New Roman"/>
                <w:sz w:val="24"/>
                <w:szCs w:val="24"/>
                <w:lang w:val="en-US"/>
              </w:rPr>
              <w:t>http://www.cs.us.es/~fsancho/?e=75</w:t>
            </w:r>
          </w:hyperlink>
          <w:r w:rsidRPr="00F64CEF">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F64CEF">
            <w:rPr>
              <w:rFonts w:ascii="Times New Roman" w:eastAsia="Times New Roman" w:hAnsi="Times New Roman" w:cs="Times New Roman"/>
              <w:sz w:val="24"/>
              <w:szCs w:val="24"/>
              <w:lang w:val="en-US"/>
            </w:rPr>
            <w:t xml:space="preserve">Vasilev, I., Slater, D., Spacagna, G., </w:t>
          </w:r>
          <w:proofErr w:type="spellStart"/>
          <w:r w:rsidRPr="00F64CEF">
            <w:rPr>
              <w:rFonts w:ascii="Times New Roman" w:eastAsia="Times New Roman" w:hAnsi="Times New Roman" w:cs="Times New Roman"/>
              <w:sz w:val="24"/>
              <w:szCs w:val="24"/>
              <w:lang w:val="en-US"/>
            </w:rPr>
            <w:t>Roelants</w:t>
          </w:r>
          <w:proofErr w:type="spellEnd"/>
          <w:r w:rsidRPr="00F64CEF">
            <w:rPr>
              <w:rFonts w:ascii="Times New Roman" w:eastAsia="Times New Roman" w:hAnsi="Times New Roman" w:cs="Times New Roman"/>
              <w:sz w:val="24"/>
              <w:szCs w:val="24"/>
              <w:lang w:val="en-US"/>
            </w:rPr>
            <w:t xml:space="preserve">, P. &amp; </w:t>
          </w:r>
          <w:proofErr w:type="spellStart"/>
          <w:r w:rsidRPr="00F64CEF">
            <w:rPr>
              <w:rFonts w:ascii="Times New Roman" w:eastAsia="Times New Roman" w:hAnsi="Times New Roman" w:cs="Times New Roman"/>
              <w:sz w:val="24"/>
              <w:szCs w:val="24"/>
              <w:lang w:val="en-US"/>
            </w:rPr>
            <w:t>Zocca</w:t>
          </w:r>
          <w:proofErr w:type="spellEnd"/>
          <w:r w:rsidRPr="00F64CEF">
            <w:rPr>
              <w:rFonts w:ascii="Times New Roman" w:eastAsia="Times New Roman" w:hAnsi="Times New Roman" w:cs="Times New Roman"/>
              <w:sz w:val="24"/>
              <w:szCs w:val="24"/>
              <w:lang w:val="en-US"/>
            </w:rPr>
            <w:t xml:space="preserve">, V. (2019). </w:t>
          </w:r>
          <w:r w:rsidRPr="00B12C67">
            <w:rPr>
              <w:rFonts w:ascii="Times New Roman" w:eastAsia="Times New Roman" w:hAnsi="Times New Roman" w:cs="Times New Roman"/>
              <w:sz w:val="24"/>
              <w:szCs w:val="24"/>
              <w:lang w:val="en-US"/>
            </w:rPr>
            <w:t xml:space="preserve">Python Deep Learning: Exploring Deep Learning Techniques and Neural Network Architectures with </w:t>
          </w:r>
          <w:proofErr w:type="spellStart"/>
          <w:r w:rsidRPr="00B12C67">
            <w:rPr>
              <w:rFonts w:ascii="Times New Roman" w:eastAsia="Times New Roman" w:hAnsi="Times New Roman" w:cs="Times New Roman"/>
              <w:sz w:val="24"/>
              <w:szCs w:val="24"/>
              <w:lang w:val="en-US"/>
            </w:rPr>
            <w:t>PyTorch</w:t>
          </w:r>
          <w:proofErr w:type="spellEnd"/>
          <w:r w:rsidRPr="00B12C67">
            <w:rPr>
              <w:rFonts w:ascii="Times New Roman" w:eastAsia="Times New Roman" w:hAnsi="Times New Roman" w:cs="Times New Roman"/>
              <w:sz w:val="24"/>
              <w:szCs w:val="24"/>
              <w:lang w:val="en-US"/>
            </w:rPr>
            <w:t xml:space="preserve">, </w:t>
          </w:r>
          <w:proofErr w:type="spellStart"/>
          <w:r w:rsidRPr="00B12C67">
            <w:rPr>
              <w:rFonts w:ascii="Times New Roman" w:eastAsia="Times New Roman" w:hAnsi="Times New Roman" w:cs="Times New Roman"/>
              <w:sz w:val="24"/>
              <w:szCs w:val="24"/>
              <w:lang w:val="en-US"/>
            </w:rPr>
            <w:t>Keras</w:t>
          </w:r>
          <w:proofErr w:type="spellEnd"/>
          <w:r w:rsidRPr="00B12C67">
            <w:rPr>
              <w:rFonts w:ascii="Times New Roman" w:eastAsia="Times New Roman" w:hAnsi="Times New Roman" w:cs="Times New Roman"/>
              <w:sz w:val="24"/>
              <w:szCs w:val="24"/>
              <w:lang w:val="en-US"/>
            </w:rPr>
            <w:t xml:space="preserve">, and </w:t>
          </w:r>
          <w:proofErr w:type="spellStart"/>
          <w:r w:rsidRPr="00B12C67">
            <w:rPr>
              <w:rFonts w:ascii="Times New Roman" w:eastAsia="Times New Roman" w:hAnsi="Times New Roman" w:cs="Times New Roman"/>
              <w:sz w:val="24"/>
              <w:szCs w:val="24"/>
              <w:lang w:val="en-US"/>
            </w:rPr>
            <w:t>TensorFlowPython</w:t>
          </w:r>
          <w:proofErr w:type="spellEnd"/>
          <w:r w:rsidRPr="00B12C67">
            <w:rPr>
              <w:rFonts w:ascii="Times New Roman" w:eastAsia="Times New Roman" w:hAnsi="Times New Roman" w:cs="Times New Roman"/>
              <w:sz w:val="24"/>
              <w:szCs w:val="24"/>
              <w:lang w:val="en-US"/>
            </w:rPr>
            <w:t xml:space="preserve"> Deep Learning (Segunda 2 </w:t>
          </w:r>
          <w:proofErr w:type="spellStart"/>
          <w:r w:rsidRPr="00B12C67">
            <w:rPr>
              <w:rFonts w:ascii="Times New Roman" w:eastAsia="Times New Roman" w:hAnsi="Times New Roman" w:cs="Times New Roman"/>
              <w:sz w:val="24"/>
              <w:szCs w:val="24"/>
              <w:lang w:val="en-US"/>
            </w:rPr>
            <w:t>edicióned</w:t>
          </w:r>
          <w:proofErr w:type="spellEnd"/>
          <w:r w:rsidRPr="00B12C67">
            <w:rPr>
              <w:rFonts w:ascii="Times New Roman" w:eastAsia="Times New Roman" w:hAnsi="Times New Roman" w:cs="Times New Roman"/>
              <w:sz w:val="24"/>
              <w:szCs w:val="24"/>
              <w:lang w:val="en-US"/>
            </w:rPr>
            <w:t xml:space="preserve">.). Birmingham. </w:t>
          </w:r>
          <w:proofErr w:type="spellStart"/>
          <w:r w:rsidRPr="00B12C67">
            <w:rPr>
              <w:rFonts w:ascii="Times New Roman" w:eastAsia="Times New Roman" w:hAnsi="Times New Roman" w:cs="Times New Roman"/>
              <w:sz w:val="24"/>
              <w:szCs w:val="24"/>
              <w:lang w:val="en-US"/>
            </w:rPr>
            <w:t>Packt</w:t>
          </w:r>
          <w:proofErr w:type="spellEnd"/>
          <w:r w:rsidRPr="00B12C67">
            <w:rPr>
              <w:rFonts w:ascii="Times New Roman" w:eastAsia="Times New Roman" w:hAnsi="Times New Roman" w:cs="Times New Roman"/>
              <w:sz w:val="24"/>
              <w:szCs w:val="24"/>
              <w:lang w:val="en-US"/>
            </w:rPr>
            <w:t xml:space="preserve">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proofErr w:type="spellStart"/>
          <w:r w:rsidRPr="00B12C67">
            <w:rPr>
              <w:rFonts w:ascii="Times New Roman" w:eastAsia="Times New Roman" w:hAnsi="Times New Roman" w:cs="Times New Roman"/>
              <w:sz w:val="24"/>
              <w:szCs w:val="24"/>
              <w:lang w:val="en-US"/>
            </w:rPr>
            <w:t>Pedrycz</w:t>
          </w:r>
          <w:proofErr w:type="spellEnd"/>
          <w:r w:rsidRPr="00B12C67">
            <w:rPr>
              <w:rFonts w:ascii="Times New Roman" w:eastAsia="Times New Roman" w:hAnsi="Times New Roman" w:cs="Times New Roman"/>
              <w:sz w:val="24"/>
              <w:szCs w:val="24"/>
              <w:lang w:val="en-US"/>
            </w:rPr>
            <w:t>,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w:t>
          </w:r>
          <w:proofErr w:type="spellStart"/>
          <w:r w:rsidRPr="00B12C67">
            <w:rPr>
              <w:rFonts w:ascii="Times New Roman" w:eastAsia="Times New Roman" w:hAnsi="Times New Roman" w:cs="Times New Roman"/>
              <w:sz w:val="24"/>
              <w:szCs w:val="24"/>
              <w:lang w:val="en-US"/>
            </w:rPr>
            <w:t>Octubre</w:t>
          </w:r>
          <w:proofErr w:type="spellEnd"/>
          <w:r w:rsidRPr="00B12C67">
            <w:rPr>
              <w:rFonts w:ascii="Times New Roman" w:eastAsia="Times New Roman" w:hAnsi="Times New Roman" w:cs="Times New Roman"/>
              <w:sz w:val="24"/>
              <w:szCs w:val="24"/>
              <w:lang w:val="en-US"/>
            </w:rPr>
            <w:t xml:space="preserve">). Fundamentals of Deep Learning – Activation Functions and When to Use Them? </w:t>
          </w:r>
          <w:r w:rsidRPr="001A40C0">
            <w:rPr>
              <w:rFonts w:ascii="Times New Roman" w:eastAsia="Times New Roman" w:hAnsi="Times New Roman" w:cs="Times New Roman"/>
              <w:sz w:val="24"/>
              <w:szCs w:val="24"/>
            </w:rPr>
            <w:t>[</w:t>
          </w:r>
          <w:proofErr w:type="spellStart"/>
          <w:r w:rsidRPr="001A40C0">
            <w:rPr>
              <w:rFonts w:ascii="Times New Roman" w:eastAsia="Times New Roman" w:hAnsi="Times New Roman" w:cs="Times New Roman"/>
              <w:sz w:val="24"/>
              <w:szCs w:val="24"/>
            </w:rPr>
            <w:t>Analytics</w:t>
          </w:r>
          <w:proofErr w:type="spellEnd"/>
          <w:r w:rsidRPr="001A40C0">
            <w:rPr>
              <w:rFonts w:ascii="Times New Roman" w:eastAsia="Times New Roman" w:hAnsi="Times New Roman" w:cs="Times New Roman"/>
              <w:sz w:val="24"/>
              <w:szCs w:val="24"/>
            </w:rPr>
            <w:t xml:space="preserve">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w:t>
          </w:r>
          <w:proofErr w:type="gramStart"/>
          <w:r w:rsidRPr="001A40C0">
            <w:rPr>
              <w:rFonts w:ascii="Times New Roman" w:eastAsia="Times New Roman" w:hAnsi="Times New Roman" w:cs="Times New Roman"/>
              <w:sz w:val="24"/>
              <w:szCs w:val="24"/>
            </w:rPr>
            <w:t>Diciembre</w:t>
          </w:r>
          <w:proofErr w:type="gramEnd"/>
          <w:r w:rsidRPr="001A40C0">
            <w:rPr>
              <w:rFonts w:ascii="Times New Roman" w:eastAsia="Times New Roman" w:hAnsi="Times New Roman" w:cs="Times New Roman"/>
              <w:sz w:val="24"/>
              <w:szCs w:val="24"/>
            </w:rPr>
            <w:t xml:space="preserv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proofErr w:type="spellStart"/>
          <w:r w:rsidRPr="00B12C67">
            <w:rPr>
              <w:rFonts w:ascii="Times New Roman" w:eastAsia="Times New Roman" w:hAnsi="Times New Roman" w:cs="Times New Roman"/>
              <w:sz w:val="24"/>
              <w:szCs w:val="24"/>
              <w:lang w:val="en-US"/>
            </w:rPr>
            <w:t>Moolayil</w:t>
          </w:r>
          <w:proofErr w:type="spellEnd"/>
          <w:r w:rsidRPr="00B12C67">
            <w:rPr>
              <w:rFonts w:ascii="Times New Roman" w:eastAsia="Times New Roman" w:hAnsi="Times New Roman" w:cs="Times New Roman"/>
              <w:sz w:val="24"/>
              <w:szCs w:val="24"/>
              <w:lang w:val="en-US"/>
            </w:rPr>
            <w:t xml:space="preserve">, J. (2019). Learn </w:t>
          </w:r>
          <w:proofErr w:type="spellStart"/>
          <w:r w:rsidRPr="00B12C67">
            <w:rPr>
              <w:rFonts w:ascii="Times New Roman" w:eastAsia="Times New Roman" w:hAnsi="Times New Roman" w:cs="Times New Roman"/>
              <w:sz w:val="24"/>
              <w:szCs w:val="24"/>
              <w:lang w:val="en-US"/>
            </w:rPr>
            <w:t>Keras</w:t>
          </w:r>
          <w:proofErr w:type="spellEnd"/>
          <w:r w:rsidRPr="00B12C67">
            <w:rPr>
              <w:rFonts w:ascii="Times New Roman" w:eastAsia="Times New Roman" w:hAnsi="Times New Roman" w:cs="Times New Roman"/>
              <w:sz w:val="24"/>
              <w:szCs w:val="24"/>
              <w:lang w:val="en-US"/>
            </w:rPr>
            <w:t xml:space="preserve"> for Deep Neural Networks (Primera </w:t>
          </w:r>
          <w:proofErr w:type="spellStart"/>
          <w:r w:rsidRPr="00B12C67">
            <w:rPr>
              <w:rFonts w:ascii="Times New Roman" w:eastAsia="Times New Roman" w:hAnsi="Times New Roman" w:cs="Times New Roman"/>
              <w:sz w:val="24"/>
              <w:szCs w:val="24"/>
              <w:lang w:val="en-US"/>
            </w:rPr>
            <w:t>edición</w:t>
          </w:r>
          <w:proofErr w:type="spellEnd"/>
          <w:r w:rsidRPr="00B12C67">
            <w:rPr>
              <w:rFonts w:ascii="Times New Roman" w:eastAsia="Times New Roman" w:hAnsi="Times New Roman" w:cs="Times New Roman"/>
              <w:sz w:val="24"/>
              <w:szCs w:val="24"/>
              <w:lang w:val="en-US"/>
            </w:rPr>
            <w:t xml:space="preserve">). </w:t>
          </w:r>
          <w:r w:rsidRPr="001A40C0">
            <w:rPr>
              <w:rFonts w:ascii="Times New Roman" w:eastAsia="Times New Roman" w:hAnsi="Times New Roman" w:cs="Times New Roman"/>
              <w:sz w:val="24"/>
              <w:szCs w:val="24"/>
            </w:rPr>
            <w:t xml:space="preserve">New York. </w:t>
          </w:r>
          <w:proofErr w:type="spellStart"/>
          <w:r w:rsidRPr="001A40C0">
            <w:rPr>
              <w:rFonts w:ascii="Times New Roman" w:eastAsia="Times New Roman" w:hAnsi="Times New Roman" w:cs="Times New Roman"/>
              <w:sz w:val="24"/>
              <w:szCs w:val="24"/>
            </w:rPr>
            <w:t>Apress</w:t>
          </w:r>
          <w:proofErr w:type="spellEnd"/>
          <w:r w:rsidRPr="001A40C0">
            <w:rPr>
              <w:rFonts w:ascii="Times New Roman" w:eastAsia="Times New Roman" w:hAnsi="Times New Roman" w:cs="Times New Roman"/>
              <w:sz w:val="24"/>
              <w:szCs w:val="24"/>
            </w:rPr>
            <w:t xml:space="preserve">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w:t>
          </w:r>
          <w:proofErr w:type="gramStart"/>
          <w:r w:rsidRPr="001A40C0">
            <w:rPr>
              <w:rFonts w:ascii="Times New Roman" w:eastAsia="Times New Roman" w:hAnsi="Times New Roman" w:cs="Times New Roman"/>
              <w:sz w:val="24"/>
              <w:szCs w:val="24"/>
            </w:rPr>
            <w:t>Junio</w:t>
          </w:r>
          <w:proofErr w:type="gramEnd"/>
          <w:r w:rsidRPr="001A40C0">
            <w:rPr>
              <w:rFonts w:ascii="Times New Roman" w:eastAsia="Times New Roman" w:hAnsi="Times New Roman" w:cs="Times New Roman"/>
              <w:sz w:val="24"/>
              <w:szCs w:val="24"/>
            </w:rPr>
            <w:t xml:space="preserve">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proofErr w:type="spellStart"/>
          <w:r w:rsidRPr="001A40C0">
            <w:rPr>
              <w:rFonts w:ascii="Times New Roman" w:eastAsia="Times New Roman" w:hAnsi="Times New Roman" w:cs="Times New Roman"/>
              <w:sz w:val="24"/>
              <w:szCs w:val="24"/>
            </w:rPr>
            <w:t>PromPerú</w:t>
          </w:r>
          <w:proofErr w:type="spellEnd"/>
          <w:r w:rsidRPr="001A40C0">
            <w:rPr>
              <w:rFonts w:ascii="Times New Roman" w:eastAsia="Times New Roman" w:hAnsi="Times New Roman" w:cs="Times New Roman"/>
              <w:sz w:val="24"/>
              <w:szCs w:val="24"/>
            </w:rPr>
            <w:t>.</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8C1714" w:rsidRDefault="00217334" w:rsidP="008C1714">
          <w:pPr>
            <w:spacing w:after="0" w:line="480" w:lineRule="auto"/>
            <w:ind w:hanging="426"/>
            <w:jc w:val="both"/>
            <w:rPr>
              <w:lang w:val="en-US"/>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 xml:space="preserve">Guía para el reconocimiento de zonas de agrobiodiversidad en el </w:t>
          </w:r>
          <w:proofErr w:type="spellStart"/>
          <w:r w:rsidRPr="001A40C0">
            <w:rPr>
              <w:rFonts w:ascii="Times New Roman" w:eastAsia="Times New Roman" w:hAnsi="Times New Roman" w:cs="Times New Roman"/>
              <w:i/>
              <w:iCs/>
              <w:sz w:val="24"/>
              <w:szCs w:val="24"/>
            </w:rPr>
            <w:t>perú</w:t>
          </w:r>
          <w:proofErr w:type="spellEnd"/>
          <w:r w:rsidRPr="001A40C0">
            <w:rPr>
              <w:rFonts w:ascii="Times New Roman" w:eastAsia="Times New Roman" w:hAnsi="Times New Roman" w:cs="Times New Roman"/>
              <w:sz w:val="24"/>
              <w:szCs w:val="24"/>
            </w:rPr>
            <w:t xml:space="preserve">. En E. </w:t>
          </w:r>
          <w:proofErr w:type="spellStart"/>
          <w:r w:rsidRPr="001A40C0">
            <w:rPr>
              <w:rFonts w:ascii="Times New Roman" w:eastAsia="Times New Roman" w:hAnsi="Times New Roman" w:cs="Times New Roman"/>
              <w:sz w:val="24"/>
              <w:szCs w:val="24"/>
            </w:rPr>
            <w:t>Alviárez</w:t>
          </w:r>
          <w:proofErr w:type="spellEnd"/>
          <w:r w:rsidRPr="001A40C0">
            <w:rPr>
              <w:rFonts w:ascii="Times New Roman" w:eastAsia="Times New Roman" w:hAnsi="Times New Roman" w:cs="Times New Roman"/>
              <w:sz w:val="24"/>
              <w:szCs w:val="24"/>
            </w:rPr>
            <w:t xml:space="preserve"> </w:t>
          </w:r>
          <w:proofErr w:type="spellStart"/>
          <w:r w:rsidRPr="001A40C0">
            <w:rPr>
              <w:rFonts w:ascii="Times New Roman" w:eastAsia="Times New Roman" w:hAnsi="Times New Roman" w:cs="Times New Roman"/>
              <w:sz w:val="24"/>
              <w:szCs w:val="24"/>
            </w:rPr>
            <w:t>Gutierrez</w:t>
          </w:r>
          <w:proofErr w:type="spellEnd"/>
          <w:r w:rsidRPr="001A40C0">
            <w:rPr>
              <w:rFonts w:ascii="Times New Roman" w:eastAsia="Times New Roman" w:hAnsi="Times New Roman" w:cs="Times New Roman"/>
              <w:sz w:val="24"/>
              <w:szCs w:val="24"/>
            </w:rPr>
            <w:t xml:space="preserve"> (Ed.), Instituto Nacional de Innovación Agraria – INIA (Segunda Ed). Instituto Nacional de Innovación Agraria – INIA. </w:t>
          </w:r>
          <w:hyperlink r:id="rId57" w:history="1">
            <w:r w:rsidRPr="008C1714">
              <w:rPr>
                <w:rStyle w:val="Hipervnculo"/>
                <w:rFonts w:ascii="Times New Roman" w:eastAsia="Times New Roman" w:hAnsi="Times New Roman" w:cs="Times New Roman"/>
                <w:sz w:val="24"/>
                <w:szCs w:val="24"/>
                <w:lang w:val="en-US"/>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Dosovitskiy, A., Beyer, L., Kolesnikov, A., Weissenborn, D., Zhai, X., </w:t>
          </w:r>
          <w:proofErr w:type="spellStart"/>
          <w:r w:rsidRPr="009B44F9">
            <w:rPr>
              <w:rFonts w:ascii="Times New Roman" w:hAnsi="Times New Roman" w:cs="Times New Roman"/>
              <w:sz w:val="24"/>
              <w:szCs w:val="24"/>
              <w:lang w:val="en-US"/>
            </w:rPr>
            <w:t>Unterthiner</w:t>
          </w:r>
          <w:proofErr w:type="spellEnd"/>
          <w:r w:rsidRPr="009B44F9">
            <w:rPr>
              <w:rFonts w:ascii="Times New Roman" w:hAnsi="Times New Roman" w:cs="Times New Roman"/>
              <w:sz w:val="24"/>
              <w:szCs w:val="24"/>
              <w:lang w:val="en-US"/>
            </w:rPr>
            <w:t xml:space="preserve">, T., Dehghani, M., </w:t>
          </w:r>
          <w:proofErr w:type="spellStart"/>
          <w:r w:rsidRPr="009B44F9">
            <w:rPr>
              <w:rFonts w:ascii="Times New Roman" w:hAnsi="Times New Roman" w:cs="Times New Roman"/>
              <w:sz w:val="24"/>
              <w:szCs w:val="24"/>
              <w:lang w:val="en-US"/>
            </w:rPr>
            <w:t>Minderer</w:t>
          </w:r>
          <w:proofErr w:type="spellEnd"/>
          <w:r w:rsidRPr="009B44F9">
            <w:rPr>
              <w:rFonts w:ascii="Times New Roman" w:hAnsi="Times New Roman" w:cs="Times New Roman"/>
              <w:sz w:val="24"/>
              <w:szCs w:val="24"/>
              <w:lang w:val="en-US"/>
            </w:rPr>
            <w:t xml:space="preserve">, M., </w:t>
          </w:r>
          <w:proofErr w:type="spellStart"/>
          <w:r w:rsidRPr="009B44F9">
            <w:rPr>
              <w:rFonts w:ascii="Times New Roman" w:hAnsi="Times New Roman" w:cs="Times New Roman"/>
              <w:sz w:val="24"/>
              <w:szCs w:val="24"/>
              <w:lang w:val="en-US"/>
            </w:rPr>
            <w:t>Heigold</w:t>
          </w:r>
          <w:proofErr w:type="spellEnd"/>
          <w:r w:rsidRPr="009B44F9">
            <w:rPr>
              <w:rFonts w:ascii="Times New Roman" w:hAnsi="Times New Roman" w:cs="Times New Roman"/>
              <w:sz w:val="24"/>
              <w:szCs w:val="24"/>
              <w:lang w:val="en-US"/>
            </w:rPr>
            <w:t xml:space="preserve">, G., Gelly, S., </w:t>
          </w:r>
          <w:proofErr w:type="spellStart"/>
          <w:r w:rsidRPr="009B44F9">
            <w:rPr>
              <w:rFonts w:ascii="Times New Roman" w:hAnsi="Times New Roman" w:cs="Times New Roman"/>
              <w:sz w:val="24"/>
              <w:szCs w:val="24"/>
              <w:lang w:val="en-US"/>
            </w:rPr>
            <w:t>Uszkoreit</w:t>
          </w:r>
          <w:proofErr w:type="spellEnd"/>
          <w:r w:rsidRPr="009B44F9">
            <w:rPr>
              <w:rFonts w:ascii="Times New Roman" w:hAnsi="Times New Roman" w:cs="Times New Roman"/>
              <w:sz w:val="24"/>
              <w:szCs w:val="24"/>
              <w:lang w:val="en-US"/>
            </w:rPr>
            <w:t xml:space="preserve">, J., &amp; </w:t>
          </w:r>
          <w:proofErr w:type="spellStart"/>
          <w:r w:rsidRPr="009B44F9">
            <w:rPr>
              <w:rFonts w:ascii="Times New Roman" w:hAnsi="Times New Roman" w:cs="Times New Roman"/>
              <w:sz w:val="24"/>
              <w:szCs w:val="24"/>
              <w:lang w:val="en-US"/>
            </w:rPr>
            <w:t>Houlsby</w:t>
          </w:r>
          <w:proofErr w:type="spellEnd"/>
          <w:r w:rsidRPr="009B44F9">
            <w:rPr>
              <w:rFonts w:ascii="Times New Roman" w:hAnsi="Times New Roman" w:cs="Times New Roman"/>
              <w:sz w:val="24"/>
              <w:szCs w:val="24"/>
              <w:lang w:val="en-US"/>
            </w:rPr>
            <w:t xml:space="preserve">, N. (2021). 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w:t>
          </w:r>
          <w:proofErr w:type="gramStart"/>
          <w:r w:rsidRPr="009B44F9">
            <w:rPr>
              <w:rFonts w:ascii="Times New Roman" w:hAnsi="Times New Roman" w:cs="Times New Roman"/>
              <w:sz w:val="24"/>
              <w:szCs w:val="24"/>
              <w:lang w:val="en-US"/>
            </w:rPr>
            <w:t>learning based</w:t>
          </w:r>
          <w:proofErr w:type="gramEnd"/>
          <w:r w:rsidRPr="009B44F9">
            <w:rPr>
              <w:rFonts w:ascii="Times New Roman" w:hAnsi="Times New Roman" w:cs="Times New Roman"/>
              <w:sz w:val="24"/>
              <w:szCs w:val="24"/>
              <w:lang w:val="en-US"/>
            </w:rPr>
            <w:t xml:space="preserve">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Liu, Z., Lin, Y., Cao, Y., Hu, H., Wei, Y., Zhang, Z., Lin, S., &amp; Guo, B. (2021). Swin transformer: Hierarchical vision transformer using shifted windows. 2021 IEEE/</w:t>
          </w:r>
          <w:proofErr w:type="spellStart"/>
          <w:r w:rsidRPr="009B44F9">
            <w:rPr>
              <w:rFonts w:ascii="Times New Roman" w:hAnsi="Times New Roman" w:cs="Times New Roman"/>
              <w:sz w:val="24"/>
              <w:szCs w:val="24"/>
              <w:lang w:val="en-US"/>
            </w:rPr>
            <w:t>CVF</w:t>
          </w:r>
          <w:proofErr w:type="spellEnd"/>
          <w:r w:rsidRPr="009B44F9">
            <w:rPr>
              <w:rFonts w:ascii="Times New Roman" w:hAnsi="Times New Roman" w:cs="Times New Roman"/>
              <w:sz w:val="24"/>
              <w:szCs w:val="24"/>
              <w:lang w:val="en-US"/>
            </w:rPr>
            <w:t xml:space="preserve"> International Conference on Computer Vision (</w:t>
          </w:r>
          <w:proofErr w:type="spellStart"/>
          <w:r w:rsidRPr="009B44F9">
            <w:rPr>
              <w:rFonts w:ascii="Times New Roman" w:hAnsi="Times New Roman" w:cs="Times New Roman"/>
              <w:sz w:val="24"/>
              <w:szCs w:val="24"/>
              <w:lang w:val="en-US"/>
            </w:rPr>
            <w:t>ICCV</w:t>
          </w:r>
          <w:proofErr w:type="spellEnd"/>
          <w:r w:rsidRPr="009B44F9">
            <w:rPr>
              <w:rFonts w:ascii="Times New Roman" w:hAnsi="Times New Roman" w:cs="Times New Roman"/>
              <w:sz w:val="24"/>
              <w:szCs w:val="24"/>
              <w:lang w:val="en-US"/>
            </w:rPr>
            <w:t xml:space="preserve">).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B44F9" w:rsidRDefault="008C1714" w:rsidP="008C1714">
          <w:pPr>
            <w:spacing w:after="0" w:line="480" w:lineRule="auto"/>
            <w:ind w:hanging="426"/>
            <w:jc w:val="both"/>
            <w:rPr>
              <w:rFonts w:ascii="Times New Roman" w:hAnsi="Times New Roman" w:cs="Times New Roman"/>
              <w:sz w:val="24"/>
              <w:szCs w:val="24"/>
              <w:lang w:val="it-CH"/>
            </w:rPr>
          </w:pPr>
          <w:r w:rsidRPr="009B44F9">
            <w:rPr>
              <w:rFonts w:ascii="Times New Roman" w:hAnsi="Times New Roman" w:cs="Times New Roman"/>
              <w:sz w:val="24"/>
              <w:szCs w:val="24"/>
              <w:lang w:val="en-US"/>
            </w:rPr>
            <w:lastRenderedPageBreak/>
            <w:t xml:space="preserve">Oppenheim, D., Shani, G., Erlich, O., &amp; </w:t>
          </w:r>
          <w:proofErr w:type="spellStart"/>
          <w:r w:rsidRPr="009B44F9">
            <w:rPr>
              <w:rFonts w:ascii="Times New Roman" w:hAnsi="Times New Roman" w:cs="Times New Roman"/>
              <w:sz w:val="24"/>
              <w:szCs w:val="24"/>
              <w:lang w:val="en-US"/>
            </w:rPr>
            <w:t>Tsror</w:t>
          </w:r>
          <w:proofErr w:type="spellEnd"/>
          <w:r w:rsidRPr="009B44F9">
            <w:rPr>
              <w:rFonts w:ascii="Times New Roman" w:hAnsi="Times New Roman" w:cs="Times New Roman"/>
              <w:sz w:val="24"/>
              <w:szCs w:val="24"/>
              <w:lang w:val="en-US"/>
            </w:rPr>
            <w:t xml:space="preserve">, L. (2019). Using deep learning for image-based potato tuber disease detection. Phytopathology, 109(6), 1083–1087. </w:t>
          </w:r>
          <w:hyperlink r:id="rId61" w:history="1">
            <w:r w:rsidRPr="009B44F9">
              <w:rPr>
                <w:rStyle w:val="Hipervnculo"/>
                <w:rFonts w:ascii="Times New Roman" w:hAnsi="Times New Roman" w:cs="Times New Roman"/>
                <w:sz w:val="24"/>
                <w:szCs w:val="24"/>
                <w:lang w:val="it-CH"/>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it-CH"/>
            </w:rPr>
            <w:t xml:space="preserve">Tan, M., &amp; Le, Q. V. (2019). </w:t>
          </w:r>
          <w:proofErr w:type="spellStart"/>
          <w:r w:rsidRPr="009B44F9">
            <w:rPr>
              <w:rFonts w:ascii="Times New Roman" w:hAnsi="Times New Roman" w:cs="Times New Roman"/>
              <w:sz w:val="24"/>
              <w:szCs w:val="24"/>
              <w:lang w:val="en-US"/>
            </w:rPr>
            <w:t>EfficientNet</w:t>
          </w:r>
          <w:proofErr w:type="spellEnd"/>
          <w:r w:rsidRPr="009B44F9">
            <w:rPr>
              <w:rFonts w:ascii="Times New Roman" w:hAnsi="Times New Roman" w:cs="Times New Roman"/>
              <w:sz w:val="24"/>
              <w:szCs w:val="24"/>
              <w:lang w:val="en-US"/>
            </w:rPr>
            <w: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Vaswani, A., </w:t>
          </w:r>
          <w:proofErr w:type="spellStart"/>
          <w:r w:rsidRPr="009B44F9">
            <w:rPr>
              <w:rFonts w:ascii="Times New Roman" w:hAnsi="Times New Roman" w:cs="Times New Roman"/>
              <w:sz w:val="24"/>
              <w:szCs w:val="24"/>
              <w:lang w:val="en-US"/>
            </w:rPr>
            <w:t>Shazeer</w:t>
          </w:r>
          <w:proofErr w:type="spellEnd"/>
          <w:r w:rsidRPr="009B44F9">
            <w:rPr>
              <w:rFonts w:ascii="Times New Roman" w:hAnsi="Times New Roman" w:cs="Times New Roman"/>
              <w:sz w:val="24"/>
              <w:szCs w:val="24"/>
              <w:lang w:val="en-US"/>
            </w:rPr>
            <w:t xml:space="preserve">, N., Parmar, N., </w:t>
          </w:r>
          <w:proofErr w:type="spellStart"/>
          <w:r w:rsidRPr="009B44F9">
            <w:rPr>
              <w:rFonts w:ascii="Times New Roman" w:hAnsi="Times New Roman" w:cs="Times New Roman"/>
              <w:sz w:val="24"/>
              <w:szCs w:val="24"/>
              <w:lang w:val="en-US"/>
            </w:rPr>
            <w:t>Uszkoreit</w:t>
          </w:r>
          <w:proofErr w:type="spellEnd"/>
          <w:r w:rsidRPr="009B44F9">
            <w:rPr>
              <w:rFonts w:ascii="Times New Roman" w:hAnsi="Times New Roman" w:cs="Times New Roman"/>
              <w:sz w:val="24"/>
              <w:szCs w:val="24"/>
              <w:lang w:val="en-US"/>
            </w:rPr>
            <w:t xml:space="preserve">, J., Jones, L., Gomez, A. N., Kaiser, Ł., &amp; </w:t>
          </w:r>
          <w:proofErr w:type="spellStart"/>
          <w:r w:rsidRPr="009B44F9">
            <w:rPr>
              <w:rFonts w:ascii="Times New Roman" w:hAnsi="Times New Roman" w:cs="Times New Roman"/>
              <w:sz w:val="24"/>
              <w:szCs w:val="24"/>
              <w:lang w:val="en-US"/>
            </w:rPr>
            <w:t>Polosukhin</w:t>
          </w:r>
          <w:proofErr w:type="spellEnd"/>
          <w:r w:rsidRPr="009B44F9">
            <w:rPr>
              <w:rFonts w:ascii="Times New Roman" w:hAnsi="Times New Roman" w:cs="Times New Roman"/>
              <w:sz w:val="24"/>
              <w:szCs w:val="24"/>
              <w:lang w:val="en-US"/>
            </w:rPr>
            <w:t xml:space="preserve">, I. (2017). Attention is all you need. Advances in Neural Information Processing Systems, 30. </w:t>
          </w:r>
          <w:hyperlink r:id="rId63" w:history="1">
            <w:r w:rsidRPr="009B44F9">
              <w:rPr>
                <w:rStyle w:val="Hipervnculo"/>
                <w:rFonts w:ascii="Times New Roman" w:hAnsi="Times New Roman" w:cs="Times New Roman"/>
                <w:sz w:val="24"/>
                <w:szCs w:val="24"/>
                <w:lang w:val="en-US"/>
              </w:rPr>
              <w:t>https://doi.org/10.48550/arXiv.1706.03762</w:t>
            </w:r>
          </w:hyperlink>
        </w:p>
        <w:p w14:paraId="2FBDA89C" w14:textId="323309D4" w:rsidR="00A71DB3" w:rsidRPr="008C1714"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Zhao, X., Wang, L., Zhang, Y., Han, X., Deveci, M., &amp; Parmar, M. (2024). A review of convolutional neural networks in computer vision. </w:t>
          </w:r>
          <w:r w:rsidRPr="009B44F9">
            <w:rPr>
              <w:rFonts w:ascii="Times New Roman" w:hAnsi="Times New Roman" w:cs="Times New Roman"/>
              <w:sz w:val="24"/>
              <w:szCs w:val="24"/>
              <w:lang w:val="es-PE"/>
            </w:rPr>
            <w:t xml:space="preserve">Artificial </w:t>
          </w:r>
          <w:proofErr w:type="spellStart"/>
          <w:r w:rsidRPr="009B44F9">
            <w:rPr>
              <w:rFonts w:ascii="Times New Roman" w:hAnsi="Times New Roman" w:cs="Times New Roman"/>
              <w:sz w:val="24"/>
              <w:szCs w:val="24"/>
              <w:lang w:val="es-PE"/>
            </w:rPr>
            <w:t>Intelligence</w:t>
          </w:r>
          <w:proofErr w:type="spellEnd"/>
          <w:r w:rsidRPr="009B44F9">
            <w:rPr>
              <w:rFonts w:ascii="Times New Roman" w:hAnsi="Times New Roman" w:cs="Times New Roman"/>
              <w:sz w:val="24"/>
              <w:szCs w:val="24"/>
              <w:lang w:val="es-PE"/>
            </w:rPr>
            <w:t xml:space="preserve"> </w:t>
          </w:r>
          <w:proofErr w:type="spellStart"/>
          <w:r w:rsidRPr="009B44F9">
            <w:rPr>
              <w:rFonts w:ascii="Times New Roman" w:hAnsi="Times New Roman" w:cs="Times New Roman"/>
              <w:sz w:val="24"/>
              <w:szCs w:val="24"/>
              <w:lang w:val="es-PE"/>
            </w:rPr>
            <w:t>Review</w:t>
          </w:r>
          <w:proofErr w:type="spellEnd"/>
          <w:r w:rsidRPr="009B44F9">
            <w:rPr>
              <w:rFonts w:ascii="Times New Roman" w:hAnsi="Times New Roman" w:cs="Times New Roman"/>
              <w:sz w:val="24"/>
              <w:szCs w:val="24"/>
              <w:lang w:val="es-PE"/>
            </w:rPr>
            <w:t>. https://doi.org/10.1007/s10462-024-10721-6</w:t>
          </w:r>
        </w:p>
      </w:sdtContent>
    </w:sdt>
    <w:p w14:paraId="7DAF3E6F" w14:textId="77777777" w:rsidR="007E24E3" w:rsidRPr="00F64CEF" w:rsidRDefault="007E24E3" w:rsidP="007E24E3">
      <w:pPr>
        <w:rPr>
          <w:rFonts w:ascii="Times New Roman" w:hAnsi="Times New Roman" w:cs="Times New Roman"/>
          <w:sz w:val="24"/>
          <w:szCs w:val="24"/>
          <w:lang w:val="es-PE"/>
        </w:rPr>
      </w:pPr>
    </w:p>
    <w:p w14:paraId="3AC89CD7" w14:textId="77777777" w:rsidR="007E24E3" w:rsidRPr="00F64CEF" w:rsidRDefault="007E24E3" w:rsidP="003A3943">
      <w:pPr>
        <w:spacing w:line="480" w:lineRule="auto"/>
        <w:jc w:val="both"/>
        <w:rPr>
          <w:rFonts w:ascii="Times New Roman" w:hAnsi="Times New Roman" w:cs="Times New Roman"/>
          <w:sz w:val="24"/>
          <w:szCs w:val="24"/>
          <w:lang w:val="es-PE"/>
        </w:rPr>
      </w:pPr>
    </w:p>
    <w:p w14:paraId="6F5E4F09" w14:textId="77777777" w:rsidR="0098629D" w:rsidRPr="00F64CEF" w:rsidRDefault="0098629D" w:rsidP="003A3943">
      <w:pPr>
        <w:spacing w:line="480" w:lineRule="auto"/>
        <w:jc w:val="both"/>
        <w:rPr>
          <w:rFonts w:ascii="Times New Roman" w:hAnsi="Times New Roman" w:cs="Times New Roman"/>
          <w:sz w:val="24"/>
          <w:szCs w:val="24"/>
          <w:lang w:val="es-PE"/>
        </w:rPr>
      </w:pPr>
    </w:p>
    <w:p w14:paraId="0F8356D1" w14:textId="77777777" w:rsidR="0098629D" w:rsidRPr="00F64CEF" w:rsidRDefault="0098629D" w:rsidP="003A3943">
      <w:pPr>
        <w:spacing w:line="480" w:lineRule="auto"/>
        <w:jc w:val="both"/>
        <w:rPr>
          <w:rFonts w:ascii="Times New Roman" w:hAnsi="Times New Roman" w:cs="Times New Roman"/>
          <w:sz w:val="24"/>
          <w:szCs w:val="24"/>
          <w:lang w:val="es-PE"/>
        </w:rPr>
      </w:pPr>
    </w:p>
    <w:p w14:paraId="548B1486" w14:textId="77777777" w:rsidR="0098629D" w:rsidRPr="00F64CEF" w:rsidRDefault="0098629D" w:rsidP="003A3943">
      <w:pPr>
        <w:spacing w:line="480" w:lineRule="auto"/>
        <w:jc w:val="both"/>
        <w:rPr>
          <w:rFonts w:ascii="Times New Roman" w:hAnsi="Times New Roman" w:cs="Times New Roman"/>
          <w:sz w:val="24"/>
          <w:szCs w:val="24"/>
          <w:lang w:val="es-PE"/>
        </w:rPr>
      </w:pPr>
    </w:p>
    <w:p w14:paraId="56F42C5F" w14:textId="77777777" w:rsidR="0098629D" w:rsidRPr="00F64CEF" w:rsidRDefault="0098629D" w:rsidP="003A3943">
      <w:pPr>
        <w:spacing w:line="480" w:lineRule="auto"/>
        <w:jc w:val="both"/>
        <w:rPr>
          <w:rFonts w:ascii="Times New Roman" w:hAnsi="Times New Roman" w:cs="Times New Roman"/>
          <w:sz w:val="24"/>
          <w:szCs w:val="24"/>
          <w:lang w:val="es-PE"/>
        </w:rPr>
      </w:pPr>
    </w:p>
    <w:p w14:paraId="59A6BE80" w14:textId="77777777" w:rsidR="0098629D" w:rsidRPr="00F64CEF" w:rsidRDefault="0098629D" w:rsidP="003A3943">
      <w:pPr>
        <w:spacing w:line="480" w:lineRule="auto"/>
        <w:jc w:val="both"/>
        <w:rPr>
          <w:rFonts w:ascii="Times New Roman" w:hAnsi="Times New Roman" w:cs="Times New Roman"/>
          <w:sz w:val="24"/>
          <w:szCs w:val="24"/>
          <w:lang w:val="es-PE"/>
        </w:rPr>
      </w:pPr>
    </w:p>
    <w:p w14:paraId="7A094FA6" w14:textId="77777777" w:rsidR="0098629D" w:rsidRPr="00F64CEF" w:rsidRDefault="0098629D" w:rsidP="003A3943">
      <w:pPr>
        <w:spacing w:line="480" w:lineRule="auto"/>
        <w:jc w:val="both"/>
        <w:rPr>
          <w:rFonts w:ascii="Times New Roman" w:hAnsi="Times New Roman" w:cs="Times New Roman"/>
          <w:sz w:val="24"/>
          <w:szCs w:val="24"/>
          <w:lang w:val="es-PE"/>
        </w:rPr>
      </w:pPr>
    </w:p>
    <w:p w14:paraId="4C5DA9F3" w14:textId="77777777" w:rsidR="007E24E3" w:rsidRPr="00F64CEF" w:rsidRDefault="007E24E3" w:rsidP="003A3943">
      <w:pPr>
        <w:spacing w:line="480" w:lineRule="auto"/>
        <w:jc w:val="both"/>
        <w:rPr>
          <w:rFonts w:ascii="Times New Roman" w:hAnsi="Times New Roman" w:cs="Times New Roman"/>
          <w:sz w:val="24"/>
          <w:szCs w:val="24"/>
          <w:lang w:val="es-PE"/>
        </w:rPr>
      </w:pPr>
    </w:p>
    <w:p w14:paraId="1592C399" w14:textId="524195E7" w:rsidR="00283646" w:rsidRPr="001A40C0" w:rsidRDefault="00283646" w:rsidP="0098629D">
      <w:pPr>
        <w:pStyle w:val="Ttulo1"/>
      </w:pPr>
      <w:bookmarkStart w:id="150" w:name="_Toc229412176"/>
      <w:r w:rsidRPr="001A40C0">
        <w:lastRenderedPageBreak/>
        <w:t>ANEXOS</w:t>
      </w:r>
      <w:bookmarkEnd w:id="150"/>
    </w:p>
    <w:p w14:paraId="31CE7CDF" w14:textId="7742861C" w:rsidR="00A26D14" w:rsidRPr="001A40C0" w:rsidRDefault="00D44B84" w:rsidP="00D87BB5">
      <w:pPr>
        <w:pStyle w:val="Tabla"/>
      </w:pPr>
      <w:bookmarkStart w:id="151" w:name="_Toc137028398"/>
      <w:r>
        <w:t xml:space="preserve">Anexo 1. </w:t>
      </w:r>
      <w:r w:rsidR="00A26D14" w:rsidRPr="001A40C0">
        <w:t>Cronograma de Actividades de investigación</w:t>
      </w:r>
      <w:bookmarkEnd w:id="151"/>
    </w:p>
    <w:p w14:paraId="1FCB49C5" w14:textId="54ABC83A" w:rsidR="00A71DB3" w:rsidRPr="001A40C0" w:rsidRDefault="00A71DB3" w:rsidP="003A3943">
      <w:pPr>
        <w:pStyle w:val="Tabla"/>
        <w:spacing w:line="480" w:lineRule="auto"/>
        <w:jc w:val="both"/>
      </w:pPr>
      <w:bookmarkStart w:id="152" w:name="_Toc140576973"/>
      <w:bookmarkStart w:id="153" w:name="_Toc229412273"/>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6E13C3">
        <w:rPr>
          <w:noProof/>
        </w:rPr>
        <w:t>19</w:t>
      </w:r>
      <w:r w:rsidR="00E30B8E" w:rsidRPr="001A40C0">
        <w:fldChar w:fldCharType="end"/>
      </w:r>
      <w:r w:rsidRPr="001A40C0">
        <w:t>:</w:t>
      </w:r>
      <w:bookmarkEnd w:id="152"/>
      <w:bookmarkEnd w:id="153"/>
      <w:r w:rsidRPr="001A40C0">
        <w:t xml:space="preserve"> </w:t>
      </w:r>
    </w:p>
    <w:p w14:paraId="5C6AA1E6" w14:textId="6A281C1C" w:rsidR="00A71DB3" w:rsidRPr="001A40C0" w:rsidRDefault="00A71DB3" w:rsidP="003A3943">
      <w:pPr>
        <w:pStyle w:val="Sinformato"/>
      </w:pPr>
      <w:r w:rsidRPr="001A40C0">
        <w:t>Cronograma de Actividades de investigación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57"/>
        <w:gridCol w:w="1868"/>
        <w:gridCol w:w="684"/>
        <w:gridCol w:w="567"/>
        <w:gridCol w:w="567"/>
        <w:gridCol w:w="567"/>
        <w:gridCol w:w="567"/>
        <w:gridCol w:w="567"/>
        <w:gridCol w:w="567"/>
        <w:gridCol w:w="567"/>
        <w:gridCol w:w="567"/>
        <w:gridCol w:w="567"/>
        <w:gridCol w:w="699"/>
      </w:tblGrid>
      <w:tr w:rsidR="00A26D14" w:rsidRPr="001A40C0" w14:paraId="62A3C2AD" w14:textId="77777777" w:rsidTr="00352EF4">
        <w:trPr>
          <w:trHeight w:val="300"/>
        </w:trPr>
        <w:tc>
          <w:tcPr>
            <w:tcW w:w="557" w:type="dxa"/>
            <w:vMerge w:val="restart"/>
            <w:tcBorders>
              <w:top w:val="single" w:sz="8" w:space="0" w:color="000000"/>
              <w:left w:val="single" w:sz="8" w:space="0" w:color="000000"/>
              <w:right w:val="single" w:sz="8" w:space="0" w:color="000000"/>
            </w:tcBorders>
            <w:tcMar>
              <w:top w:w="0" w:type="dxa"/>
              <w:left w:w="75" w:type="dxa"/>
              <w:bottom w:w="0" w:type="dxa"/>
              <w:right w:w="75" w:type="dxa"/>
            </w:tcMar>
            <w:vAlign w:val="center"/>
            <w:hideMark/>
          </w:tcPr>
          <w:p w14:paraId="59994BFB"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roofErr w:type="spellStart"/>
            <w:r w:rsidRPr="001A40C0">
              <w:rPr>
                <w:rFonts w:ascii="Times New Roman" w:eastAsia="Times New Roman" w:hAnsi="Times New Roman" w:cs="Times New Roman"/>
                <w:b/>
                <w:bCs/>
                <w:sz w:val="20"/>
                <w:szCs w:val="20"/>
              </w:rPr>
              <w:t>N°</w:t>
            </w:r>
            <w:proofErr w:type="spellEnd"/>
          </w:p>
        </w:tc>
        <w:tc>
          <w:tcPr>
            <w:tcW w:w="1868" w:type="dxa"/>
            <w:vMerge w:val="restar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904B545"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NOMBRE DE LA ACTIVIDAD</w:t>
            </w:r>
          </w:p>
        </w:tc>
        <w:tc>
          <w:tcPr>
            <w:tcW w:w="6486" w:type="dxa"/>
            <w:gridSpan w:val="11"/>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AB1724"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M E S E S</w:t>
            </w:r>
          </w:p>
        </w:tc>
      </w:tr>
      <w:tr w:rsidR="00A26D14" w:rsidRPr="001A40C0" w14:paraId="08022DBD" w14:textId="77777777" w:rsidTr="00352EF4">
        <w:trPr>
          <w:trHeight w:val="300"/>
        </w:trPr>
        <w:tc>
          <w:tcPr>
            <w:tcW w:w="557" w:type="dxa"/>
            <w:vMerge/>
            <w:tcBorders>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7057C4"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
        </w:tc>
        <w:tc>
          <w:tcPr>
            <w:tcW w:w="1868" w:type="dxa"/>
            <w:vMerge/>
            <w:tcBorders>
              <w:top w:val="single" w:sz="8" w:space="0" w:color="000000"/>
              <w:left w:val="single" w:sz="8" w:space="0" w:color="000000"/>
              <w:bottom w:val="single" w:sz="8" w:space="0" w:color="000000"/>
              <w:right w:val="single" w:sz="8" w:space="0" w:color="000000"/>
            </w:tcBorders>
            <w:vAlign w:val="center"/>
            <w:hideMark/>
          </w:tcPr>
          <w:p w14:paraId="53E3C9C7"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4C0AD62" w14:textId="4F19DC6E"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 xml:space="preserve">MAY - </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EC87D7D"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JUN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C830C08"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JUL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A719720"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AGS- 02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2BF8929"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SET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FD97E7"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OCT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B940A1"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NOV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F12470"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DIC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0FC3F7"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ENE- 02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1DDC79B"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FEB - 02</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3F35DE"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MAR   - 02</w:t>
            </w:r>
          </w:p>
        </w:tc>
      </w:tr>
      <w:tr w:rsidR="00A26D14" w:rsidRPr="001A40C0" w14:paraId="271943BF"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6A165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1</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08D1279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Formulación del proyecto de </w:t>
            </w:r>
            <w:r w:rsidRPr="001A40C0">
              <w:rPr>
                <w:rFonts w:ascii="Times New Roman" w:eastAsia="Times New Roman" w:hAnsi="Times New Roman" w:cs="Times New Roman"/>
                <w:color w:val="000000"/>
                <w:sz w:val="24"/>
                <w:szCs w:val="24"/>
              </w:rPr>
              <w:br/>
              <w:t>investigación científica</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E9BA6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A0F1B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669DD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BC284E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7110B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C9B40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AFDD10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64940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2A2C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3A44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AC2328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2502F932"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48B16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2</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2CA37F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Diseño, elaboración y aprobación </w:t>
            </w:r>
            <w:r w:rsidRPr="001A40C0">
              <w:rPr>
                <w:rFonts w:ascii="Times New Roman" w:eastAsia="Times New Roman" w:hAnsi="Times New Roman" w:cs="Times New Roman"/>
                <w:color w:val="000000"/>
                <w:sz w:val="24"/>
                <w:szCs w:val="24"/>
              </w:rPr>
              <w:br/>
              <w:t>del trabajo de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2D1A66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FE9B15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44E3A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4DDFBA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30BC67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C91D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F90688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207A37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A16050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9CCF69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71C555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104195D2"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E1EC00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3</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CBA276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Ejecución de la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86B0A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633B17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82CD27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91FE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DD22A3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2A98C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D6F421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4744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92EBF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187D5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20113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6467428A"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1D5DA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649D8FC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Análisis de los Resultados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A1982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157590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F0020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F4C46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31FAA2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CEF12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E07643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C9BE75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4070D9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A1F03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893F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282EA963"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8708C3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5</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40C0CD6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Redacción, revisión y </w:t>
            </w:r>
            <w:r w:rsidRPr="001A40C0">
              <w:rPr>
                <w:rFonts w:ascii="Times New Roman" w:eastAsia="Times New Roman" w:hAnsi="Times New Roman" w:cs="Times New Roman"/>
                <w:color w:val="000000"/>
                <w:sz w:val="24"/>
                <w:szCs w:val="24"/>
              </w:rPr>
              <w:lastRenderedPageBreak/>
              <w:t>aprobación del informe final</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5196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FC393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82CDB8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BEEF2B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E1DEB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C2A387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AC454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D9E42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A13374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E3CDA6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3E7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4C8BB657"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124FF6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6</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2365D97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Sustentación de la Tesis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55ABE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2AFF9A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8915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7BCC07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F30C42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E3444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5BFEF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F651D0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17C15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6186C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77CDF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r>
    </w:tbl>
    <w:p w14:paraId="26DF096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p w14:paraId="0F3882C1" w14:textId="381BEE12" w:rsidR="00406C36" w:rsidRPr="001A40C0" w:rsidRDefault="00406C36" w:rsidP="003A3943">
      <w:pPr>
        <w:spacing w:after="0" w:line="480" w:lineRule="auto"/>
        <w:jc w:val="both"/>
        <w:rPr>
          <w:rFonts w:ascii="Times New Roman" w:eastAsia="Times New Roman" w:hAnsi="Times New Roman" w:cs="Times New Roman"/>
          <w:sz w:val="24"/>
          <w:szCs w:val="24"/>
        </w:rPr>
      </w:pPr>
    </w:p>
    <w:p w14:paraId="2288F651" w14:textId="77777777" w:rsidR="00406C36" w:rsidRPr="001A40C0" w:rsidRDefault="00406C36" w:rsidP="003A3943">
      <w:pPr>
        <w:spacing w:after="0" w:line="480" w:lineRule="auto"/>
        <w:jc w:val="both"/>
        <w:rPr>
          <w:rFonts w:ascii="Times New Roman" w:eastAsia="Times New Roman" w:hAnsi="Times New Roman" w:cs="Times New Roman"/>
          <w:sz w:val="24"/>
          <w:szCs w:val="24"/>
        </w:rPr>
      </w:pPr>
    </w:p>
    <w:p w14:paraId="0879EEB1" w14:textId="37A4889B" w:rsidR="00A71DB3" w:rsidRPr="001A40C0" w:rsidRDefault="00D44B84" w:rsidP="00D87BB5">
      <w:pPr>
        <w:pStyle w:val="Tabla"/>
      </w:pPr>
      <w:bookmarkStart w:id="154" w:name="_Toc137028399"/>
      <w:r>
        <w:t xml:space="preserve">Anexo 2. </w:t>
      </w:r>
      <w:r w:rsidR="00A26D14" w:rsidRPr="001A40C0">
        <w:t>Presupuesto</w:t>
      </w:r>
      <w:bookmarkEnd w:id="154"/>
      <w:r w:rsidR="00A26D14" w:rsidRPr="001A40C0">
        <w:t xml:space="preserve"> </w:t>
      </w:r>
    </w:p>
    <w:p w14:paraId="0013296C" w14:textId="0FE37FDB" w:rsidR="00A71DB3" w:rsidRPr="001A40C0" w:rsidRDefault="00A71DB3" w:rsidP="003A3943">
      <w:pPr>
        <w:pStyle w:val="Tabla"/>
        <w:spacing w:line="480" w:lineRule="auto"/>
        <w:jc w:val="both"/>
      </w:pPr>
      <w:bookmarkStart w:id="155" w:name="_Toc140576974"/>
      <w:bookmarkStart w:id="156" w:name="_Toc229412274"/>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6E13C3">
        <w:rPr>
          <w:noProof/>
        </w:rPr>
        <w:t>20</w:t>
      </w:r>
      <w:r w:rsidR="00E30B8E" w:rsidRPr="001A40C0">
        <w:fldChar w:fldCharType="end"/>
      </w:r>
      <w:r w:rsidRPr="001A40C0">
        <w:t>:</w:t>
      </w:r>
      <w:bookmarkEnd w:id="155"/>
      <w:bookmarkEnd w:id="156"/>
      <w:r w:rsidR="00406C36" w:rsidRPr="001A40C0">
        <w:t xml:space="preserve"> </w:t>
      </w:r>
      <w:r w:rsidRPr="001A40C0">
        <w:t xml:space="preserve"> </w:t>
      </w:r>
    </w:p>
    <w:p w14:paraId="3AB8E5FB" w14:textId="5C98A166" w:rsidR="00A71DB3" w:rsidRPr="001A40C0" w:rsidRDefault="00A71DB3" w:rsidP="003A3943">
      <w:pPr>
        <w:pStyle w:val="Sinformato"/>
      </w:pPr>
      <w:r w:rsidRPr="001A40C0">
        <w:t>Presupuesto del proyecto de investigación</w:t>
      </w:r>
    </w:p>
    <w:tbl>
      <w:tblPr>
        <w:tblW w:w="0" w:type="auto"/>
        <w:tblCellMar>
          <w:top w:w="15" w:type="dxa"/>
          <w:left w:w="15" w:type="dxa"/>
          <w:bottom w:w="15" w:type="dxa"/>
          <w:right w:w="15" w:type="dxa"/>
        </w:tblCellMar>
        <w:tblLook w:val="04A0" w:firstRow="1" w:lastRow="0" w:firstColumn="1" w:lastColumn="0" w:noHBand="0" w:noVBand="1"/>
      </w:tblPr>
      <w:tblGrid>
        <w:gridCol w:w="5114"/>
        <w:gridCol w:w="894"/>
        <w:gridCol w:w="1081"/>
        <w:gridCol w:w="1292"/>
        <w:gridCol w:w="961"/>
      </w:tblGrid>
      <w:tr w:rsidR="00A26D14" w:rsidRPr="001A40C0" w14:paraId="14DB022A" w14:textId="77777777" w:rsidTr="00352EF4">
        <w:trPr>
          <w:trHeight w:val="75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BD288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p w14:paraId="06B9775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DESCRIPCION</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142530A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Unidad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71C973C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Cantidad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586A86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Precio Unitario</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09AB8A0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p>
        </w:tc>
      </w:tr>
      <w:tr w:rsidR="00A26D14" w:rsidRPr="001A40C0" w14:paraId="37362CF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0EED40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Servicios especializados:</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54826E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C08F4A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E9FC11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1BEFE8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r>
      <w:tr w:rsidR="00A26D14" w:rsidRPr="001A40C0" w14:paraId="43E85A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4690AD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redacción /lingüista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CD138D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17E511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5F8E58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88A122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1B9892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D1DCC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Estadística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50EFD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10CD9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AC49C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29790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DA29D13"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726070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Especialista </w:t>
            </w:r>
            <w:proofErr w:type="gramStart"/>
            <w:r w:rsidRPr="001A40C0">
              <w:rPr>
                <w:rFonts w:ascii="Times New Roman" w:eastAsia="Times New Roman" w:hAnsi="Times New Roman" w:cs="Times New Roman"/>
                <w:color w:val="000000"/>
                <w:sz w:val="24"/>
                <w:szCs w:val="24"/>
              </w:rPr>
              <w:t>agronomía  (</w:t>
            </w:r>
            <w:proofErr w:type="gramEnd"/>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8E983F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79944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03AE6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E9A39A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5487E8E9"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270C0D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Material de escritorio:</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AA2B0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C3B7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9330D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6AC8C1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w:t>
            </w:r>
          </w:p>
        </w:tc>
      </w:tr>
      <w:tr w:rsidR="00A26D14" w:rsidRPr="001A40C0" w14:paraId="5B2205C7"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CFF0B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Papel bond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F60C4C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A482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E5E168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A92C1D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100.00</w:t>
            </w:r>
          </w:p>
        </w:tc>
      </w:tr>
      <w:tr w:rsidR="00A26D14" w:rsidRPr="001A40C0" w14:paraId="18A8594E"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448C7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USB (de 16 Gb)</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7CE988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BDB22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76876D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DA39C1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70.0</w:t>
            </w:r>
          </w:p>
        </w:tc>
      </w:tr>
      <w:tr w:rsidR="00A26D14" w:rsidRPr="001A40C0" w14:paraId="70E9AD4D"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D76C03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Libros y revistas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FB9686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6E82B5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3D45B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4D02A0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400.0</w:t>
            </w:r>
          </w:p>
        </w:tc>
      </w:tr>
      <w:tr w:rsidR="00A26D14" w:rsidRPr="001A40C0" w14:paraId="6F24463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4FAA63E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Lapiceros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6C845C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C2AA6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6B54DF6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320B1B5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w:t>
            </w:r>
          </w:p>
        </w:tc>
      </w:tr>
      <w:tr w:rsidR="00A26D14" w:rsidRPr="001A40C0" w14:paraId="30D7C4F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DA7CBD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 xml:space="preserve">Servicios: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943886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ED522C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A3DEB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6A41C2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0</w:t>
            </w:r>
          </w:p>
        </w:tc>
      </w:tr>
      <w:tr w:rsidR="00A26D14" w:rsidRPr="001A40C0" w14:paraId="2760D313" w14:textId="77777777" w:rsidTr="00352EF4">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0AB898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lastRenderedPageBreak/>
              <w:t>(Asesoría) (Pasajes y Viáticos) para adquisición de información en las universidades mencionadas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FC6CA9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veces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55F90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540B33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E289EC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1600.00</w:t>
            </w:r>
          </w:p>
        </w:tc>
      </w:tr>
      <w:tr w:rsidR="00A26D14" w:rsidRPr="001A40C0" w14:paraId="2D1FC11B" w14:textId="77777777" w:rsidTr="00352EF4">
        <w:trPr>
          <w:trHeight w:val="18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88E472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Impresiones de material para informe</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54CBFC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C65B42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4BDBA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D96614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200.00</w:t>
            </w:r>
          </w:p>
        </w:tc>
      </w:tr>
      <w:tr w:rsidR="00A26D14" w:rsidRPr="001A40C0" w14:paraId="4A923F21"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640057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Empastes (10 de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1FA7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4658E70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BA4E08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F473A3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5B12B966" w14:textId="77777777" w:rsidTr="00352EF4">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78CB05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Fotocopias de informe final (10 ejemplares) (c/u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B554A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089B2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0F3489C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D97292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B425E6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85F5E2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Imprevistos.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DAD32F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8A5FA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F83EBE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FE926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500.00</w:t>
            </w:r>
          </w:p>
        </w:tc>
      </w:tr>
      <w:tr w:rsidR="00A26D14" w:rsidRPr="001A40C0" w14:paraId="24C55511" w14:textId="77777777" w:rsidTr="00352EF4">
        <w:trPr>
          <w:trHeight w:val="300"/>
        </w:trPr>
        <w:tc>
          <w:tcPr>
            <w:tcW w:w="0" w:type="auto"/>
            <w:gridSpan w:val="4"/>
            <w:tcBorders>
              <w:top w:val="single" w:sz="8" w:space="0" w:color="000000"/>
              <w:left w:val="single" w:sz="6" w:space="0" w:color="000000"/>
              <w:bottom w:val="single" w:sz="6" w:space="0" w:color="000000"/>
              <w:right w:val="single" w:sz="8" w:space="0" w:color="000000"/>
            </w:tcBorders>
            <w:tcMar>
              <w:top w:w="0" w:type="dxa"/>
              <w:left w:w="60" w:type="dxa"/>
              <w:bottom w:w="0" w:type="dxa"/>
              <w:right w:w="60" w:type="dxa"/>
            </w:tcMar>
            <w:vAlign w:val="bottom"/>
            <w:hideMark/>
          </w:tcPr>
          <w:p w14:paraId="6C2C03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r w:rsidRPr="001A40C0">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F86E32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4,475.00</w:t>
            </w:r>
          </w:p>
        </w:tc>
      </w:tr>
    </w:tbl>
    <w:p w14:paraId="6B1D4E28" w14:textId="3F0972F8" w:rsidR="00A26D14" w:rsidRDefault="00A26D14" w:rsidP="003A3943">
      <w:pPr>
        <w:spacing w:line="480" w:lineRule="auto"/>
        <w:jc w:val="both"/>
      </w:pPr>
    </w:p>
    <w:p w14:paraId="73439FBF" w14:textId="66D0F90E" w:rsidR="001E2C2E" w:rsidRPr="001A40C0" w:rsidRDefault="001E2C2E" w:rsidP="00D87BB5">
      <w:pPr>
        <w:pStyle w:val="Tabla"/>
      </w:pPr>
      <w:r>
        <w:t xml:space="preserve">Anexo 3. </w:t>
      </w:r>
      <w:r w:rsidRPr="001A40C0">
        <w:t xml:space="preserve">Datos </w:t>
      </w:r>
    </w:p>
    <w:p w14:paraId="04544C44" w14:textId="77777777" w:rsidR="001E2C2E" w:rsidRPr="001A40C0" w:rsidRDefault="001E2C2E" w:rsidP="001E2C2E">
      <w:pPr>
        <w:spacing w:line="480" w:lineRule="auto"/>
        <w:jc w:val="both"/>
      </w:pPr>
      <w:r w:rsidRPr="001A40C0">
        <w:rPr>
          <w:noProof/>
        </w:rPr>
        <w:drawing>
          <wp:inline distT="0" distB="0" distL="0" distR="0" wp14:anchorId="711B140B" wp14:editId="36DCEDDF">
            <wp:extent cx="5944870" cy="31064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4870" cy="3106420"/>
                    </a:xfrm>
                    <a:prstGeom prst="rect">
                      <a:avLst/>
                    </a:prstGeom>
                  </pic:spPr>
                </pic:pic>
              </a:graphicData>
            </a:graphic>
          </wp:inline>
        </w:drawing>
      </w:r>
    </w:p>
    <w:p w14:paraId="30FE7325" w14:textId="77777777" w:rsidR="001E2C2E" w:rsidRPr="001A40C0" w:rsidRDefault="001E2C2E" w:rsidP="001E2C2E">
      <w:pPr>
        <w:spacing w:line="480" w:lineRule="auto"/>
        <w:jc w:val="both"/>
      </w:pPr>
    </w:p>
    <w:p w14:paraId="2C940CE3" w14:textId="77777777" w:rsidR="001E2C2E" w:rsidRDefault="001E2C2E" w:rsidP="001E2C2E">
      <w:pPr>
        <w:spacing w:line="480" w:lineRule="auto"/>
        <w:jc w:val="both"/>
      </w:pPr>
      <w:r w:rsidRPr="001A40C0">
        <w:rPr>
          <w:noProof/>
        </w:rPr>
        <w:lastRenderedPageBreak/>
        <w:drawing>
          <wp:inline distT="0" distB="0" distL="0" distR="0" wp14:anchorId="549E51DC" wp14:editId="58B75A8F">
            <wp:extent cx="5944870" cy="309054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4870" cy="3090545"/>
                    </a:xfrm>
                    <a:prstGeom prst="rect">
                      <a:avLst/>
                    </a:prstGeom>
                  </pic:spPr>
                </pic:pic>
              </a:graphicData>
            </a:graphic>
          </wp:inline>
        </w:drawing>
      </w:r>
    </w:p>
    <w:p w14:paraId="3C17AC8E" w14:textId="77777777" w:rsidR="001E2C2E" w:rsidRPr="001A40C0" w:rsidRDefault="001E2C2E" w:rsidP="003A3943">
      <w:pPr>
        <w:spacing w:line="480" w:lineRule="auto"/>
        <w:jc w:val="both"/>
      </w:pPr>
    </w:p>
    <w:p w14:paraId="688C605E" w14:textId="70E2DBB9" w:rsidR="00B12A87" w:rsidRPr="007E24E3" w:rsidRDefault="007E24E3" w:rsidP="00D87BB5">
      <w:pPr>
        <w:pStyle w:val="Tabla"/>
      </w:pPr>
      <w:r w:rsidRPr="007E24E3">
        <w:t xml:space="preserve">Anexo </w:t>
      </w:r>
      <w:r w:rsidR="001E2C2E">
        <w:t>4</w:t>
      </w:r>
      <w:r w:rsidRPr="007E24E3">
        <w:t xml:space="preserve">. Código Fuente del </w:t>
      </w:r>
      <w:proofErr w:type="spellStart"/>
      <w:r>
        <w:t>colab</w:t>
      </w:r>
      <w:proofErr w:type="spellEnd"/>
    </w:p>
    <w:p w14:paraId="51C87251" w14:textId="1EAC3FE8" w:rsidR="00B12A87" w:rsidRDefault="001E2C2E" w:rsidP="001E2C2E">
      <w:pPr>
        <w:spacing w:line="480" w:lineRule="auto"/>
        <w:ind w:firstLine="708"/>
        <w:jc w:val="both"/>
        <w:rPr>
          <w:rFonts w:ascii="Times New Roman" w:hAnsi="Times New Roman" w:cs="Times New Roman"/>
          <w:sz w:val="24"/>
          <w:szCs w:val="24"/>
        </w:rPr>
      </w:pPr>
      <w:r w:rsidRPr="001E2C2E">
        <w:rPr>
          <w:rFonts w:ascii="Times New Roman" w:hAnsi="Times New Roman" w:cs="Times New Roman"/>
          <w:sz w:val="24"/>
          <w:szCs w:val="24"/>
        </w:rPr>
        <w:t xml:space="preserve">Para visualizar el código fuente y </w:t>
      </w:r>
      <w:proofErr w:type="spellStart"/>
      <w:r w:rsidRPr="001E2C2E">
        <w:rPr>
          <w:rFonts w:ascii="Times New Roman" w:hAnsi="Times New Roman" w:cs="Times New Roman"/>
          <w:sz w:val="24"/>
          <w:szCs w:val="24"/>
        </w:rPr>
        <w:t>Dataset</w:t>
      </w:r>
      <w:proofErr w:type="spellEnd"/>
      <w:r w:rsidRPr="001E2C2E">
        <w:rPr>
          <w:rFonts w:ascii="Times New Roman" w:hAnsi="Times New Roman" w:cs="Times New Roman"/>
          <w:sz w:val="24"/>
          <w:szCs w:val="24"/>
        </w:rPr>
        <w:t xml:space="preserve"> de la investigación, revisar el siguiente link:</w:t>
      </w:r>
    </w:p>
    <w:p w14:paraId="5D1A84EB" w14:textId="0C6125E1" w:rsidR="001E2C2E" w:rsidRPr="001E2C2E" w:rsidRDefault="001E2C2E" w:rsidP="001E2C2E">
      <w:pPr>
        <w:spacing w:line="480" w:lineRule="auto"/>
        <w:ind w:firstLine="708"/>
        <w:jc w:val="both"/>
        <w:rPr>
          <w:rFonts w:ascii="Times New Roman" w:hAnsi="Times New Roman" w:cs="Times New Roman"/>
          <w:sz w:val="24"/>
          <w:szCs w:val="24"/>
        </w:rPr>
      </w:pPr>
      <w:hyperlink r:id="rId66"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 w14:paraId="065B18A2" w14:textId="48068CEC" w:rsidR="00B12A87" w:rsidRDefault="001E2C2E" w:rsidP="00D87BB5">
      <w:pPr>
        <w:pStyle w:val="Tabla"/>
      </w:pPr>
      <w:r w:rsidRPr="001E2C2E">
        <w:t xml:space="preserve">Anexo </w:t>
      </w:r>
      <w:r>
        <w:t>5</w:t>
      </w:r>
      <w:r w:rsidRPr="001E2C2E">
        <w:t xml:space="preserve">. </w:t>
      </w:r>
      <w:r>
        <w:t>Repositorio de aplicativo INKAPA en GitHub</w:t>
      </w:r>
    </w:p>
    <w:p w14:paraId="259D4FAB" w14:textId="519992DB" w:rsidR="001E2C2E" w:rsidRPr="001E2C2E" w:rsidRDefault="001E2C2E" w:rsidP="001E2C2E">
      <w:pPr>
        <w:spacing w:line="480" w:lineRule="auto"/>
        <w:ind w:firstLine="708"/>
        <w:jc w:val="both"/>
        <w:rPr>
          <w:rStyle w:val="Hipervnculo"/>
          <w:rFonts w:ascii="Times New Roman" w:hAnsi="Times New Roman" w:cs="Times New Roman"/>
          <w:sz w:val="24"/>
          <w:szCs w:val="24"/>
        </w:rPr>
      </w:pPr>
      <w:r w:rsidRPr="001E2C2E">
        <w:rPr>
          <w:rStyle w:val="Hipervnculo"/>
          <w:rFonts w:ascii="Times New Roman" w:hAnsi="Times New Roman" w:cs="Times New Roman"/>
          <w:sz w:val="24"/>
          <w:szCs w:val="24"/>
        </w:rPr>
        <w:t>https://github.com/JoseLuisQL/aipapa.git</w:t>
      </w:r>
    </w:p>
    <w:p w14:paraId="0836983B" w14:textId="131F2EA4" w:rsidR="00B12A87" w:rsidRPr="001A40C0" w:rsidRDefault="00B12A87" w:rsidP="003A3943">
      <w:pPr>
        <w:spacing w:line="480" w:lineRule="auto"/>
        <w:jc w:val="both"/>
      </w:pPr>
    </w:p>
    <w:p w14:paraId="05F6DA45" w14:textId="06058316" w:rsidR="001E2C2E" w:rsidRDefault="001E2C2E" w:rsidP="00D87BB5">
      <w:pPr>
        <w:pStyle w:val="Tabla"/>
      </w:pPr>
      <w:r w:rsidRPr="008B186C">
        <w:rPr>
          <w:highlight w:val="yellow"/>
        </w:rPr>
        <w:t>Anexo 6. Respuesta a la carta para la obtención de imágenes de variedades de papa</w:t>
      </w:r>
    </w:p>
    <w:p w14:paraId="65B2B489" w14:textId="77777777" w:rsidR="00D44B84" w:rsidRPr="00B12A87" w:rsidRDefault="00D44B84" w:rsidP="003A3943">
      <w:pPr>
        <w:spacing w:line="480" w:lineRule="auto"/>
        <w:jc w:val="both"/>
      </w:pPr>
    </w:p>
    <w:sectPr w:rsidR="00D44B84" w:rsidRPr="00B12A87" w:rsidSect="006E2DCC">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E0FEB" w14:textId="77777777" w:rsidR="00E624B6" w:rsidRPr="001A40C0" w:rsidRDefault="00E624B6" w:rsidP="00323D61">
      <w:pPr>
        <w:spacing w:after="0" w:line="240" w:lineRule="auto"/>
      </w:pPr>
      <w:r w:rsidRPr="001A40C0">
        <w:separator/>
      </w:r>
    </w:p>
  </w:endnote>
  <w:endnote w:type="continuationSeparator" w:id="0">
    <w:p w14:paraId="177EF542" w14:textId="77777777" w:rsidR="00E624B6" w:rsidRPr="001A40C0" w:rsidRDefault="00E624B6"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8262" w14:textId="77777777" w:rsidR="00E624B6" w:rsidRPr="001A40C0" w:rsidRDefault="00E624B6" w:rsidP="00323D61">
      <w:pPr>
        <w:spacing w:after="0" w:line="240" w:lineRule="auto"/>
      </w:pPr>
      <w:r w:rsidRPr="001A40C0">
        <w:separator/>
      </w:r>
    </w:p>
  </w:footnote>
  <w:footnote w:type="continuationSeparator" w:id="0">
    <w:p w14:paraId="340C850B" w14:textId="77777777" w:rsidR="00E624B6" w:rsidRPr="001A40C0" w:rsidRDefault="00E624B6"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FF6C9F6E"/>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22AC"/>
    <w:rsid w:val="00023A13"/>
    <w:rsid w:val="000247A6"/>
    <w:rsid w:val="000329B6"/>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40FE"/>
    <w:rsid w:val="00196037"/>
    <w:rsid w:val="001A04BF"/>
    <w:rsid w:val="001A1AB5"/>
    <w:rsid w:val="001A40C0"/>
    <w:rsid w:val="001A46FA"/>
    <w:rsid w:val="001A61F9"/>
    <w:rsid w:val="001A6E7C"/>
    <w:rsid w:val="001B2A92"/>
    <w:rsid w:val="001B43E1"/>
    <w:rsid w:val="001B496B"/>
    <w:rsid w:val="001B6761"/>
    <w:rsid w:val="001C6DFD"/>
    <w:rsid w:val="001C6E8C"/>
    <w:rsid w:val="001C7261"/>
    <w:rsid w:val="001D405B"/>
    <w:rsid w:val="001D45FC"/>
    <w:rsid w:val="001D556F"/>
    <w:rsid w:val="001D56A8"/>
    <w:rsid w:val="001D5CF1"/>
    <w:rsid w:val="001D654E"/>
    <w:rsid w:val="001E0638"/>
    <w:rsid w:val="001E2C2E"/>
    <w:rsid w:val="001E399C"/>
    <w:rsid w:val="001E3AA1"/>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37B8"/>
    <w:rsid w:val="002E3BBA"/>
    <w:rsid w:val="002E4685"/>
    <w:rsid w:val="002E78E0"/>
    <w:rsid w:val="002F092E"/>
    <w:rsid w:val="002F0A7B"/>
    <w:rsid w:val="002F0AB1"/>
    <w:rsid w:val="002F1773"/>
    <w:rsid w:val="002F269D"/>
    <w:rsid w:val="002F2DAF"/>
    <w:rsid w:val="002F5FA9"/>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224FB"/>
    <w:rsid w:val="00523AAB"/>
    <w:rsid w:val="00533158"/>
    <w:rsid w:val="00535505"/>
    <w:rsid w:val="00536CA3"/>
    <w:rsid w:val="00537B29"/>
    <w:rsid w:val="00545A95"/>
    <w:rsid w:val="00545C52"/>
    <w:rsid w:val="00547EBB"/>
    <w:rsid w:val="00552EBE"/>
    <w:rsid w:val="00554204"/>
    <w:rsid w:val="00556ED5"/>
    <w:rsid w:val="00560A68"/>
    <w:rsid w:val="00564655"/>
    <w:rsid w:val="00570FF5"/>
    <w:rsid w:val="005713F6"/>
    <w:rsid w:val="005849F4"/>
    <w:rsid w:val="00585121"/>
    <w:rsid w:val="00590911"/>
    <w:rsid w:val="00597C98"/>
    <w:rsid w:val="005A077D"/>
    <w:rsid w:val="005A6A4D"/>
    <w:rsid w:val="005B3211"/>
    <w:rsid w:val="005B7250"/>
    <w:rsid w:val="005C3DBB"/>
    <w:rsid w:val="005D2F79"/>
    <w:rsid w:val="005D582B"/>
    <w:rsid w:val="005E0361"/>
    <w:rsid w:val="005E13E3"/>
    <w:rsid w:val="005E65A4"/>
    <w:rsid w:val="005E6DCB"/>
    <w:rsid w:val="00600124"/>
    <w:rsid w:val="006042E0"/>
    <w:rsid w:val="00604F52"/>
    <w:rsid w:val="00606AC2"/>
    <w:rsid w:val="0061103F"/>
    <w:rsid w:val="0061324B"/>
    <w:rsid w:val="00615B4B"/>
    <w:rsid w:val="00624E26"/>
    <w:rsid w:val="00632F0F"/>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2DCC"/>
    <w:rsid w:val="006E418D"/>
    <w:rsid w:val="006F1CAD"/>
    <w:rsid w:val="006F3053"/>
    <w:rsid w:val="006F40D3"/>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409D"/>
    <w:rsid w:val="00764DBC"/>
    <w:rsid w:val="0076615F"/>
    <w:rsid w:val="007735E8"/>
    <w:rsid w:val="007804F2"/>
    <w:rsid w:val="0079383B"/>
    <w:rsid w:val="00796F0A"/>
    <w:rsid w:val="00797D38"/>
    <w:rsid w:val="007C61CF"/>
    <w:rsid w:val="007C6E1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20502"/>
    <w:rsid w:val="00821BD9"/>
    <w:rsid w:val="00825436"/>
    <w:rsid w:val="00827D45"/>
    <w:rsid w:val="0083014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1714"/>
    <w:rsid w:val="008C1A34"/>
    <w:rsid w:val="008C371D"/>
    <w:rsid w:val="008C4D8E"/>
    <w:rsid w:val="008D2671"/>
    <w:rsid w:val="008D67D5"/>
    <w:rsid w:val="008E410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47EC"/>
    <w:rsid w:val="00975AF5"/>
    <w:rsid w:val="009766A1"/>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574"/>
    <w:rsid w:val="00A77C65"/>
    <w:rsid w:val="00A81B9C"/>
    <w:rsid w:val="00A83CD0"/>
    <w:rsid w:val="00A90B5B"/>
    <w:rsid w:val="00AA135C"/>
    <w:rsid w:val="00AA186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7EEF"/>
    <w:rsid w:val="00B90F11"/>
    <w:rsid w:val="00B92979"/>
    <w:rsid w:val="00B94C01"/>
    <w:rsid w:val="00B95CAA"/>
    <w:rsid w:val="00BA1061"/>
    <w:rsid w:val="00BA182F"/>
    <w:rsid w:val="00BA192C"/>
    <w:rsid w:val="00BA40B2"/>
    <w:rsid w:val="00BA4B26"/>
    <w:rsid w:val="00BA5779"/>
    <w:rsid w:val="00BB0CBF"/>
    <w:rsid w:val="00BB4FF7"/>
    <w:rsid w:val="00BC130B"/>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22AB"/>
    <w:rsid w:val="00C34072"/>
    <w:rsid w:val="00C401EE"/>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E0D"/>
    <w:rsid w:val="00D31FC9"/>
    <w:rsid w:val="00D33CDC"/>
    <w:rsid w:val="00D36D91"/>
    <w:rsid w:val="00D3734A"/>
    <w:rsid w:val="00D44B84"/>
    <w:rsid w:val="00D44C67"/>
    <w:rsid w:val="00D46004"/>
    <w:rsid w:val="00D53107"/>
    <w:rsid w:val="00D55988"/>
    <w:rsid w:val="00D5752C"/>
    <w:rsid w:val="00D609FA"/>
    <w:rsid w:val="00D63D97"/>
    <w:rsid w:val="00D673CA"/>
    <w:rsid w:val="00D7094C"/>
    <w:rsid w:val="00D75A4A"/>
    <w:rsid w:val="00D76617"/>
    <w:rsid w:val="00D76BEF"/>
    <w:rsid w:val="00D80F4B"/>
    <w:rsid w:val="00D811DE"/>
    <w:rsid w:val="00D827EB"/>
    <w:rsid w:val="00D8368B"/>
    <w:rsid w:val="00D87BB5"/>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55B3"/>
    <w:rsid w:val="00E56C58"/>
    <w:rsid w:val="00E615F7"/>
    <w:rsid w:val="00E61FE8"/>
    <w:rsid w:val="00E624B6"/>
    <w:rsid w:val="00E62598"/>
    <w:rsid w:val="00E709B9"/>
    <w:rsid w:val="00E7111F"/>
    <w:rsid w:val="00E8244B"/>
    <w:rsid w:val="00E82566"/>
    <w:rsid w:val="00E83467"/>
    <w:rsid w:val="00E84427"/>
    <w:rsid w:val="00E87FFB"/>
    <w:rsid w:val="00E902CB"/>
    <w:rsid w:val="00E9246E"/>
    <w:rsid w:val="00E92743"/>
    <w:rsid w:val="00EA1316"/>
    <w:rsid w:val="00EA641D"/>
    <w:rsid w:val="00EA79F8"/>
    <w:rsid w:val="00EB701A"/>
    <w:rsid w:val="00EB7884"/>
    <w:rsid w:val="00EC0ED1"/>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3953"/>
    <w:rsid w:val="00FB463A"/>
    <w:rsid w:val="00FC21F3"/>
    <w:rsid w:val="00FC7410"/>
    <w:rsid w:val="00FD2EB6"/>
    <w:rsid w:val="00FD76C4"/>
    <w:rsid w:val="00FD7977"/>
    <w:rsid w:val="00FE412F"/>
    <w:rsid w:val="00FE771C"/>
    <w:rsid w:val="00FE77B8"/>
    <w:rsid w:val="00FF006B"/>
    <w:rsid w:val="00FF0496"/>
    <w:rsid w:val="00FF2A48"/>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hyperlink" Target="https://drive.google.com/drive/folders/1N9GmP8_XIietA9twGDlerPJ7Wsug3xWg?usp=drive_link"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B22AD"/>
    <w:rsid w:val="000D0A2E"/>
    <w:rsid w:val="00101A58"/>
    <w:rsid w:val="00141EB9"/>
    <w:rsid w:val="00144AB4"/>
    <w:rsid w:val="001643FF"/>
    <w:rsid w:val="00166A5D"/>
    <w:rsid w:val="00167E7E"/>
    <w:rsid w:val="00172E7E"/>
    <w:rsid w:val="001B1DCC"/>
    <w:rsid w:val="001B43E1"/>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E57B2"/>
    <w:rsid w:val="00A44C52"/>
    <w:rsid w:val="00A46554"/>
    <w:rsid w:val="00AE4858"/>
    <w:rsid w:val="00B26E72"/>
    <w:rsid w:val="00B54751"/>
    <w:rsid w:val="00B66D53"/>
    <w:rsid w:val="00B81BA1"/>
    <w:rsid w:val="00BE39A7"/>
    <w:rsid w:val="00BF5928"/>
    <w:rsid w:val="00C06246"/>
    <w:rsid w:val="00C322AB"/>
    <w:rsid w:val="00C6225C"/>
    <w:rsid w:val="00CA6759"/>
    <w:rsid w:val="00CC2CE4"/>
    <w:rsid w:val="00D02CBF"/>
    <w:rsid w:val="00D71911"/>
    <w:rsid w:val="00D72626"/>
    <w:rsid w:val="00DF2CB9"/>
    <w:rsid w:val="00E013AC"/>
    <w:rsid w:val="00E53FB9"/>
    <w:rsid w:val="00E67A0C"/>
    <w:rsid w:val="00E822C4"/>
    <w:rsid w:val="00E82869"/>
    <w:rsid w:val="00EA641D"/>
    <w:rsid w:val="00EE2D9E"/>
    <w:rsid w:val="00EE58E7"/>
    <w:rsid w:val="00F04743"/>
    <w:rsid w:val="00F65441"/>
    <w:rsid w:val="00F86DFA"/>
    <w:rsid w:val="00FA741F"/>
    <w:rsid w:val="00FB5D2E"/>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 w:type="paragraph" w:customStyle="1" w:styleId="AA4663462493400491A599A3218DF6E8">
    <w:name w:val="AA4663462493400491A599A3218DF6E8"/>
    <w:rsid w:val="007D48BB"/>
    <w:pPr>
      <w:spacing w:line="278" w:lineRule="auto"/>
    </w:pPr>
    <w:rPr>
      <w:kern w:val="2"/>
      <w:sz w:val="24"/>
      <w:szCs w:val="24"/>
      <w:lang w:val="es-PE" w:eastAsia="es-PE"/>
      <w14:ligatures w14:val="standardContextual"/>
    </w:rPr>
  </w:style>
  <w:style w:type="paragraph" w:customStyle="1" w:styleId="7A3EA37B186A405581ABFA5EF2B9BDF2">
    <w:name w:val="7A3EA37B186A405581ABFA5EF2B9BDF2"/>
    <w:rsid w:val="007D48BB"/>
    <w:pPr>
      <w:spacing w:line="278" w:lineRule="auto"/>
    </w:pPr>
    <w:rPr>
      <w:kern w:val="2"/>
      <w:sz w:val="24"/>
      <w:szCs w:val="24"/>
      <w:lang w:val="es-PE" w:eastAsia="es-PE"/>
      <w14:ligatures w14:val="standardContextual"/>
    </w:rPr>
  </w:style>
  <w:style w:type="paragraph" w:customStyle="1" w:styleId="5AAB157B4E9E4FE6A7DCA4A922C7FF76">
    <w:name w:val="5AAB157B4E9E4FE6A7DCA4A922C7FF76"/>
    <w:rsid w:val="007D48BB"/>
    <w:pPr>
      <w:spacing w:line="278" w:lineRule="auto"/>
    </w:pPr>
    <w:rPr>
      <w:kern w:val="2"/>
      <w:sz w:val="24"/>
      <w:szCs w:val="24"/>
      <w:lang w:val="es-PE" w:eastAsia="es-P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113</Pages>
  <Words>21708</Words>
  <Characters>119398</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2</cp:revision>
  <cp:lastPrinted>2023-07-18T18:38:00Z</cp:lastPrinted>
  <dcterms:created xsi:type="dcterms:W3CDTF">2026-05-11T22:20:00Z</dcterms:created>
  <dcterms:modified xsi:type="dcterms:W3CDTF">2026-05-11T22:20:00Z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