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722" w:rsidRDefault="00600722" w:rsidP="00600722">
      <w:r>
        <w:t>5 Conclusão:</w:t>
      </w:r>
    </w:p>
    <w:p w:rsidR="00627E2D" w:rsidRDefault="00600722" w:rsidP="00600722">
      <w:r>
        <w:t xml:space="preserve">Conclusão descrevendo como foi verificado que tal </w:t>
      </w:r>
      <w:proofErr w:type="spellStart"/>
      <w:r>
        <w:t>app</w:t>
      </w:r>
      <w:proofErr w:type="spellEnd"/>
      <w:r>
        <w:t xml:space="preserve"> é válido e útil para o usuário. O resultado de uma pesquisa com um grupo pequeno é interessante de ser descrita e a criação do próprio protótipo é uma conclusão.</w:t>
      </w:r>
      <w:bookmarkStart w:id="0" w:name="_GoBack"/>
      <w:bookmarkEnd w:id="0"/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2"/>
    <w:rsid w:val="001328B1"/>
    <w:rsid w:val="00600722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D4B46C-47EC-BD46-BC45-F752002C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2019-09-05T15:18:00Z</dcterms:created>
  <dcterms:modified xsi:type="dcterms:W3CDTF">2019-09-05T15:18:00Z</dcterms:modified>
</cp:coreProperties>
</file>