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EEA71" w14:textId="6C451B9C" w:rsidR="009D6390" w:rsidRDefault="009D6390" w:rsidP="009D6390">
      <w:pPr>
        <w:rPr>
          <w:b/>
          <w:bCs/>
          <w:u w:val="single"/>
        </w:rPr>
      </w:pPr>
      <w:proofErr w:type="spellStart"/>
      <w:r w:rsidRPr="009D6390">
        <w:rPr>
          <w:b/>
          <w:bCs/>
          <w:u w:val="single"/>
        </w:rPr>
        <w:t>Blaz</w:t>
      </w:r>
      <w:r>
        <w:rPr>
          <w:b/>
          <w:bCs/>
          <w:u w:val="single"/>
        </w:rPr>
        <w:t>or</w:t>
      </w:r>
      <w:proofErr w:type="spellEnd"/>
      <w:r>
        <w:rPr>
          <w:b/>
          <w:bCs/>
          <w:u w:val="single"/>
        </w:rPr>
        <w:t xml:space="preserve"> </w:t>
      </w:r>
      <w:proofErr w:type="spellStart"/>
      <w:r w:rsidRPr="009D6390">
        <w:rPr>
          <w:b/>
          <w:bCs/>
          <w:u w:val="single"/>
        </w:rPr>
        <w:t>Inventory</w:t>
      </w:r>
      <w:proofErr w:type="spellEnd"/>
      <w:r w:rsidRPr="009D6390">
        <w:rPr>
          <w:b/>
          <w:bCs/>
          <w:u w:val="single"/>
        </w:rPr>
        <w:t xml:space="preserve"> Management </w:t>
      </w:r>
      <w:proofErr w:type="spellStart"/>
      <w:r w:rsidRPr="009D6390">
        <w:rPr>
          <w:b/>
          <w:bCs/>
          <w:u w:val="single"/>
        </w:rPr>
        <w:t>System</w:t>
      </w:r>
      <w:proofErr w:type="spellEnd"/>
      <w:r w:rsidRPr="009D6390">
        <w:rPr>
          <w:b/>
          <w:bCs/>
          <w:u w:val="single"/>
        </w:rPr>
        <w:t xml:space="preserve"> in .NET 8</w:t>
      </w:r>
    </w:p>
    <w:p w14:paraId="1CB5A923" w14:textId="14B2B844" w:rsidR="00DE01E0" w:rsidRDefault="00DE01E0" w:rsidP="00DE01E0">
      <w:pPr>
        <w:pStyle w:val="Prrafodelista"/>
        <w:numPr>
          <w:ilvl w:val="0"/>
          <w:numId w:val="2"/>
        </w:numPr>
      </w:pPr>
      <w:proofErr w:type="spellStart"/>
      <w:r w:rsidRPr="00DE01E0">
        <w:t>Architecture</w:t>
      </w:r>
      <w:proofErr w:type="spellEnd"/>
      <w:r>
        <w:br/>
      </w:r>
      <w:r w:rsidRPr="00DE01E0">
        <w:rPr>
          <w:noProof/>
        </w:rPr>
        <w:drawing>
          <wp:inline distT="0" distB="0" distL="0" distR="0" wp14:anchorId="2753BE0E" wp14:editId="554FDE0F">
            <wp:extent cx="3545119" cy="2200275"/>
            <wp:effectExtent l="0" t="0" r="0" b="0"/>
            <wp:docPr id="1039103335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3335" name="Imagen 1" descr="Imagen que contiene 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8592" cy="2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E0DA" w14:textId="3455F376" w:rsidR="00127FE2" w:rsidRDefault="00127FE2" w:rsidP="00DE01E0">
      <w:pPr>
        <w:pStyle w:val="Prrafodelista"/>
        <w:numPr>
          <w:ilvl w:val="0"/>
          <w:numId w:val="2"/>
        </w:numPr>
      </w:pPr>
      <w:proofErr w:type="spellStart"/>
      <w:r>
        <w:t>Comparision</w:t>
      </w:r>
      <w:proofErr w:type="spellEnd"/>
    </w:p>
    <w:p w14:paraId="557D6DFF" w14:textId="45C503A2" w:rsidR="00127FE2" w:rsidRDefault="00127FE2" w:rsidP="00127FE2">
      <w:pPr>
        <w:pStyle w:val="Prrafodelista"/>
        <w:numPr>
          <w:ilvl w:val="1"/>
          <w:numId w:val="2"/>
        </w:numPr>
      </w:pPr>
      <w:proofErr w:type="spellStart"/>
      <w:r>
        <w:t>Traditional</w:t>
      </w:r>
      <w:proofErr w:type="spellEnd"/>
      <w:r>
        <w:t xml:space="preserve"> Web App </w:t>
      </w:r>
      <w:proofErr w:type="spellStart"/>
      <w:r>
        <w:t>Work</w:t>
      </w:r>
      <w:proofErr w:type="spellEnd"/>
      <w:r w:rsidR="0064689E">
        <w:t xml:space="preserve"> (</w:t>
      </w:r>
      <w:proofErr w:type="spellStart"/>
      <w:r w:rsidR="0064689E">
        <w:t>stateless</w:t>
      </w:r>
      <w:proofErr w:type="spellEnd"/>
      <w:r w:rsidR="0064689E">
        <w:t xml:space="preserve"> </w:t>
      </w:r>
      <w:proofErr w:type="spellStart"/>
      <w:r w:rsidR="0064689E">
        <w:t>application</w:t>
      </w:r>
      <w:proofErr w:type="spellEnd"/>
      <w:r w:rsidR="0064689E">
        <w:t>)</w:t>
      </w:r>
      <w:r>
        <w:br/>
      </w:r>
      <w:r w:rsidRPr="00127FE2">
        <w:rPr>
          <w:noProof/>
        </w:rPr>
        <w:drawing>
          <wp:inline distT="0" distB="0" distL="0" distR="0" wp14:anchorId="187C9D5F" wp14:editId="641964A9">
            <wp:extent cx="5400040" cy="1960245"/>
            <wp:effectExtent l="0" t="0" r="0" b="1905"/>
            <wp:docPr id="20198517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51717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F098" w14:textId="340663E2" w:rsidR="001604FC" w:rsidRDefault="001604FC" w:rsidP="00127FE2">
      <w:pPr>
        <w:pStyle w:val="Prrafodelista"/>
        <w:numPr>
          <w:ilvl w:val="1"/>
          <w:numId w:val="2"/>
        </w:numPr>
      </w:pPr>
      <w:proofErr w:type="spellStart"/>
      <w:r>
        <w:t>Interactivity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(</w:t>
      </w:r>
      <w:proofErr w:type="spellStart"/>
      <w:r>
        <w:t>traditional</w:t>
      </w:r>
      <w:proofErr w:type="spellEnd"/>
      <w:r>
        <w:t>)</w:t>
      </w:r>
      <w:r>
        <w:br/>
      </w:r>
      <w:r w:rsidRPr="001604FC">
        <w:rPr>
          <w:noProof/>
        </w:rPr>
        <w:drawing>
          <wp:inline distT="0" distB="0" distL="0" distR="0" wp14:anchorId="7432A1AD" wp14:editId="0F66E9D0">
            <wp:extent cx="5400040" cy="1905000"/>
            <wp:effectExtent l="0" t="0" r="0" b="0"/>
            <wp:docPr id="188299844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98447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184" w14:textId="6B05B7EE" w:rsidR="00C627D8" w:rsidRDefault="00C627D8" w:rsidP="00127FE2">
      <w:pPr>
        <w:pStyle w:val="Prrafodelista"/>
        <w:numPr>
          <w:ilvl w:val="1"/>
          <w:numId w:val="2"/>
        </w:numPr>
      </w:pPr>
      <w:proofErr w:type="spellStart"/>
      <w:r>
        <w:lastRenderedPageBreak/>
        <w:t>Interactivity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SignalR</w:t>
      </w:r>
      <w:proofErr w:type="spellEnd"/>
      <w:r>
        <w:t xml:space="preserve"> </w:t>
      </w:r>
      <w:proofErr w:type="spellStart"/>
      <w:r>
        <w:t>channel</w:t>
      </w:r>
      <w:proofErr w:type="spellEnd"/>
      <w:r>
        <w:br/>
      </w:r>
      <w:r w:rsidRPr="00C627D8">
        <w:rPr>
          <w:noProof/>
        </w:rPr>
        <w:drawing>
          <wp:inline distT="0" distB="0" distL="0" distR="0" wp14:anchorId="556E24D7" wp14:editId="483AF44B">
            <wp:extent cx="5400040" cy="2315210"/>
            <wp:effectExtent l="0" t="0" r="0" b="8890"/>
            <wp:docPr id="38758560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5603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2AC8" w14:textId="68F913EF" w:rsidR="00C627D8" w:rsidRDefault="00C627D8" w:rsidP="00127FE2">
      <w:pPr>
        <w:pStyle w:val="Prrafodelista"/>
        <w:numPr>
          <w:ilvl w:val="1"/>
          <w:numId w:val="2"/>
        </w:numPr>
      </w:pPr>
      <w:proofErr w:type="spellStart"/>
      <w:r>
        <w:t>Interactivity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WebAssembly</w:t>
      </w:r>
      <w:proofErr w:type="spellEnd"/>
      <w:r w:rsidR="00C307F6">
        <w:br/>
      </w:r>
      <w:r w:rsidR="00C307F6" w:rsidRPr="00C307F6">
        <w:rPr>
          <w:noProof/>
        </w:rPr>
        <w:drawing>
          <wp:inline distT="0" distB="0" distL="0" distR="0" wp14:anchorId="367EB2A2" wp14:editId="058885AF">
            <wp:extent cx="5400040" cy="2201545"/>
            <wp:effectExtent l="0" t="0" r="0" b="8255"/>
            <wp:docPr id="208285446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4466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1797" w14:textId="49125F68" w:rsidR="00C307F6" w:rsidRDefault="00C307F6" w:rsidP="00C307F6">
      <w:pPr>
        <w:pStyle w:val="Prrafodelista"/>
        <w:numPr>
          <w:ilvl w:val="0"/>
          <w:numId w:val="2"/>
        </w:numPr>
      </w:pPr>
      <w:proofErr w:type="spellStart"/>
      <w:r>
        <w:t>Blazor</w:t>
      </w:r>
      <w:proofErr w:type="spellEnd"/>
      <w:r>
        <w:t xml:space="preserve"> </w:t>
      </w:r>
      <w:proofErr w:type="spellStart"/>
      <w:r>
        <w:t>Application</w:t>
      </w:r>
      <w:proofErr w:type="spellEnd"/>
    </w:p>
    <w:p w14:paraId="182D1249" w14:textId="63FD9E8A" w:rsidR="003E5C0C" w:rsidRDefault="003E5C0C" w:rsidP="003E5C0C">
      <w:pPr>
        <w:pStyle w:val="Prrafodelista"/>
        <w:numPr>
          <w:ilvl w:val="1"/>
          <w:numId w:val="2"/>
        </w:numPr>
      </w:pPr>
      <w:proofErr w:type="spellStart"/>
      <w:r>
        <w:t>Blazor</w:t>
      </w:r>
      <w:proofErr w:type="spellEnd"/>
      <w:r>
        <w:t xml:space="preserve"> Web App</w:t>
      </w:r>
    </w:p>
    <w:p w14:paraId="40FFFC4E" w14:textId="73214181" w:rsidR="008A46FA" w:rsidRDefault="008A46FA" w:rsidP="008A46FA">
      <w:pPr>
        <w:pStyle w:val="Prrafodelista"/>
        <w:numPr>
          <w:ilvl w:val="2"/>
          <w:numId w:val="2"/>
        </w:numPr>
      </w:pPr>
      <w:r>
        <w:t>Front</w:t>
      </w:r>
      <w:r>
        <w:br/>
      </w:r>
      <w:r w:rsidRPr="008A46FA">
        <w:drawing>
          <wp:inline distT="0" distB="0" distL="0" distR="0" wp14:anchorId="5DDAE075" wp14:editId="2FE651A4">
            <wp:extent cx="4390390" cy="2942759"/>
            <wp:effectExtent l="0" t="0" r="0" b="0"/>
            <wp:docPr id="6259726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263" name="Imagen 1" descr="Interfaz de usuario gráfica, Aplicación, Word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203" cy="29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6CD" w14:textId="0CFC3E65" w:rsidR="008A46FA" w:rsidRDefault="008A46FA" w:rsidP="008A46FA">
      <w:pPr>
        <w:pStyle w:val="Prrafodelista"/>
        <w:numPr>
          <w:ilvl w:val="2"/>
          <w:numId w:val="2"/>
        </w:numPr>
      </w:pPr>
      <w:proofErr w:type="spellStart"/>
      <w:r>
        <w:lastRenderedPageBreak/>
        <w:t>Cmd</w:t>
      </w:r>
      <w:proofErr w:type="spellEnd"/>
      <w:r>
        <w:br/>
      </w:r>
      <w:r w:rsidRPr="008A46FA">
        <w:drawing>
          <wp:inline distT="0" distB="0" distL="0" distR="0" wp14:anchorId="30EC0215" wp14:editId="20C6A847">
            <wp:extent cx="4799965" cy="1355776"/>
            <wp:effectExtent l="0" t="0" r="635" b="0"/>
            <wp:docPr id="5531665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651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994" cy="13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F4A">
        <w:br/>
      </w:r>
      <w:proofErr w:type="spellStart"/>
      <w:r w:rsidR="00FC0F4A">
        <w:t>Console</w:t>
      </w:r>
      <w:proofErr w:type="spellEnd"/>
      <w:r w:rsidR="00FC0F4A">
        <w:t xml:space="preserve"> app -&gt; </w:t>
      </w:r>
      <w:proofErr w:type="spellStart"/>
      <w:r w:rsidR="00FC0F4A">
        <w:t>program.cs</w:t>
      </w:r>
      <w:proofErr w:type="spellEnd"/>
    </w:p>
    <w:p w14:paraId="2AB498D9" w14:textId="135553FB" w:rsidR="00AF260E" w:rsidRDefault="00AF260E" w:rsidP="008A46FA">
      <w:pPr>
        <w:pStyle w:val="Prrafodelista"/>
        <w:numPr>
          <w:ilvl w:val="2"/>
          <w:numId w:val="2"/>
        </w:numPr>
      </w:pPr>
      <w:proofErr w:type="spellStart"/>
      <w:r>
        <w:t>Blazor</w:t>
      </w:r>
      <w:proofErr w:type="spellEnd"/>
      <w:r>
        <w:t xml:space="preserve"> </w:t>
      </w:r>
      <w:proofErr w:type="spellStart"/>
      <w:r>
        <w:t>workflow</w:t>
      </w:r>
      <w:proofErr w:type="spellEnd"/>
      <w:r w:rsidR="00B47667">
        <w:t xml:space="preserve"> (</w:t>
      </w:r>
      <w:proofErr w:type="spellStart"/>
      <w:r w:rsidR="00B47667">
        <w:t>internal</w:t>
      </w:r>
      <w:proofErr w:type="spellEnd"/>
      <w:r w:rsidR="00B47667">
        <w:t>)</w:t>
      </w:r>
    </w:p>
    <w:p w14:paraId="69B58E17" w14:textId="2CDE7675" w:rsidR="00AF260E" w:rsidRDefault="00AF260E" w:rsidP="00AF260E">
      <w:pPr>
        <w:pStyle w:val="Prrafodelista"/>
        <w:numPr>
          <w:ilvl w:val="3"/>
          <w:numId w:val="2"/>
        </w:numPr>
      </w:pPr>
      <w:proofErr w:type="spellStart"/>
      <w:r>
        <w:t>Program.cs</w:t>
      </w:r>
      <w:proofErr w:type="spellEnd"/>
      <w:r>
        <w:t xml:space="preserve"> -&gt; </w:t>
      </w:r>
      <w:proofErr w:type="spellStart"/>
      <w:r>
        <w:t>App.razor</w:t>
      </w:r>
      <w:proofErr w:type="spellEnd"/>
      <w:r>
        <w:t xml:space="preserve"> -&gt; </w:t>
      </w:r>
      <w:proofErr w:type="spellStart"/>
      <w:r>
        <w:t>Routes.razor</w:t>
      </w:r>
      <w:proofErr w:type="spellEnd"/>
      <w:r>
        <w:t xml:space="preserve"> -&gt; </w:t>
      </w:r>
      <w:proofErr w:type="spellStart"/>
      <w:r>
        <w:t>MainLayout.razor</w:t>
      </w:r>
      <w:proofErr w:type="spellEnd"/>
    </w:p>
    <w:p w14:paraId="6F82BE81" w14:textId="40FF2043" w:rsidR="00157650" w:rsidRDefault="00E539B1" w:rsidP="00E539B1">
      <w:pPr>
        <w:pStyle w:val="Prrafodelista"/>
        <w:numPr>
          <w:ilvl w:val="0"/>
          <w:numId w:val="2"/>
        </w:numPr>
      </w:pPr>
      <w:proofErr w:type="spellStart"/>
      <w:r>
        <w:t>Inventory</w:t>
      </w:r>
      <w:proofErr w:type="spellEnd"/>
      <w:r>
        <w:t xml:space="preserve"> Management </w:t>
      </w:r>
      <w:proofErr w:type="spellStart"/>
      <w:r>
        <w:t>System</w:t>
      </w:r>
      <w:proofErr w:type="spellEnd"/>
    </w:p>
    <w:p w14:paraId="5CF16CAB" w14:textId="6463BF23" w:rsidR="00896E2E" w:rsidRDefault="00896E2E" w:rsidP="00896E2E">
      <w:pPr>
        <w:pStyle w:val="Prrafodelista"/>
        <w:numPr>
          <w:ilvl w:val="1"/>
          <w:numId w:val="2"/>
        </w:numPr>
      </w:pPr>
      <w:proofErr w:type="spellStart"/>
      <w:r>
        <w:t>Workflow</w:t>
      </w:r>
      <w:proofErr w:type="spellEnd"/>
      <w:r>
        <w:br/>
      </w:r>
      <w:r w:rsidRPr="00896E2E">
        <w:drawing>
          <wp:inline distT="0" distB="0" distL="0" distR="0" wp14:anchorId="61A8A117" wp14:editId="47310738">
            <wp:extent cx="4171950" cy="2826761"/>
            <wp:effectExtent l="0" t="0" r="0" b="0"/>
            <wp:docPr id="169172619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26196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595" cy="2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496E" w14:textId="06832509" w:rsidR="00896E2E" w:rsidRDefault="00896E2E" w:rsidP="00896E2E">
      <w:pPr>
        <w:pStyle w:val="Prrafodelista"/>
        <w:numPr>
          <w:ilvl w:val="1"/>
          <w:numId w:val="2"/>
        </w:numPr>
      </w:pPr>
      <w:proofErr w:type="spellStart"/>
      <w:r>
        <w:lastRenderedPageBreak/>
        <w:t>Architecture</w:t>
      </w:r>
      <w:proofErr w:type="spellEnd"/>
      <w:r>
        <w:t xml:space="preserve"> (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Arquitecture</w:t>
      </w:r>
      <w:proofErr w:type="spellEnd"/>
      <w:r>
        <w:t xml:space="preserve"> - </w:t>
      </w:r>
      <w:proofErr w:type="spellStart"/>
      <w:r>
        <w:t>Onion</w:t>
      </w:r>
      <w:proofErr w:type="spellEnd"/>
      <w:r>
        <w:t>)</w:t>
      </w:r>
      <w:r>
        <w:br/>
        <w:t xml:space="preserve">General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Arquitecture</w:t>
      </w:r>
      <w:proofErr w:type="spellEnd"/>
      <w:r>
        <w:br/>
      </w:r>
      <w:r w:rsidRPr="00896E2E">
        <w:drawing>
          <wp:inline distT="0" distB="0" distL="0" distR="0" wp14:anchorId="24C3893C" wp14:editId="0BB592E6">
            <wp:extent cx="4571021" cy="3305175"/>
            <wp:effectExtent l="0" t="0" r="1270" b="0"/>
            <wp:docPr id="43519633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6331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414" cy="33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55D3" w14:textId="285C147F" w:rsidR="00D01D85" w:rsidRDefault="00D01D85" w:rsidP="00896E2E">
      <w:pPr>
        <w:pStyle w:val="Prrafodelista"/>
        <w:numPr>
          <w:ilvl w:val="1"/>
          <w:numId w:val="2"/>
        </w:numPr>
      </w:pPr>
      <w:r>
        <w:t xml:space="preserve">View </w:t>
      </w:r>
      <w:proofErr w:type="spellStart"/>
      <w:r>
        <w:t>inventories</w:t>
      </w:r>
      <w:proofErr w:type="spellEnd"/>
      <w:r>
        <w:t xml:space="preserve"> Use Case</w:t>
      </w:r>
    </w:p>
    <w:p w14:paraId="444BC6E3" w14:textId="3B07EDEC" w:rsidR="00D01D85" w:rsidRDefault="00D01D85" w:rsidP="00D01D85">
      <w:pPr>
        <w:pStyle w:val="Prrafodelista"/>
        <w:numPr>
          <w:ilvl w:val="2"/>
          <w:numId w:val="2"/>
        </w:numPr>
      </w:pPr>
      <w:r>
        <w:t>Mockup</w:t>
      </w:r>
      <w:r>
        <w:br/>
      </w:r>
      <w:r w:rsidRPr="00D01D85">
        <w:drawing>
          <wp:inline distT="0" distB="0" distL="0" distR="0" wp14:anchorId="5014CB51" wp14:editId="4C7412AF">
            <wp:extent cx="4514215" cy="993722"/>
            <wp:effectExtent l="0" t="0" r="635" b="0"/>
            <wp:docPr id="14906357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5708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865" cy="9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01D85">
        <w:drawing>
          <wp:inline distT="0" distB="0" distL="0" distR="0" wp14:anchorId="3A3F451C" wp14:editId="765CFE70">
            <wp:extent cx="4472426" cy="1800225"/>
            <wp:effectExtent l="0" t="0" r="4445" b="0"/>
            <wp:docPr id="3796332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3329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780" cy="18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A5B6" w14:textId="7923B1AF" w:rsidR="00D01D85" w:rsidRDefault="00D01D85" w:rsidP="00D01D85">
      <w:pPr>
        <w:pStyle w:val="Prrafodelista"/>
        <w:numPr>
          <w:ilvl w:val="2"/>
          <w:numId w:val="2"/>
        </w:numPr>
      </w:pPr>
      <w:proofErr w:type="spellStart"/>
      <w:r>
        <w:t>Description</w:t>
      </w:r>
      <w:proofErr w:type="spellEnd"/>
      <w:r>
        <w:br/>
        <w:t xml:space="preserve">As a </w:t>
      </w:r>
      <w:proofErr w:type="spellStart"/>
      <w:r>
        <w:t>user</w:t>
      </w:r>
      <w:proofErr w:type="spellEnd"/>
      <w:r>
        <w:t xml:space="preserve">, I can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,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Ican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31AFE3C3" w14:textId="4DFAB1C4" w:rsidR="00C55651" w:rsidRDefault="00C55651" w:rsidP="00D01D85">
      <w:pPr>
        <w:pStyle w:val="Prrafodelista"/>
        <w:numPr>
          <w:ilvl w:val="2"/>
          <w:numId w:val="2"/>
        </w:numPr>
      </w:pPr>
      <w:proofErr w:type="spellStart"/>
      <w:r>
        <w:t>Main</w:t>
      </w:r>
      <w:proofErr w:type="spellEnd"/>
      <w:r>
        <w:t xml:space="preserve"> </w:t>
      </w:r>
      <w:proofErr w:type="spellStart"/>
      <w:r>
        <w:t>Scenario</w:t>
      </w:r>
      <w:proofErr w:type="spellEnd"/>
    </w:p>
    <w:p w14:paraId="51BE4497" w14:textId="43EFB06C" w:rsidR="00D01D85" w:rsidRDefault="00D01D85" w:rsidP="00D01D85">
      <w:pPr>
        <w:pStyle w:val="Prrafodelista"/>
        <w:numPr>
          <w:ilvl w:val="3"/>
          <w:numId w:val="2"/>
        </w:numPr>
      </w:pPr>
      <w:r>
        <w:t xml:space="preserve">Pre </w:t>
      </w:r>
      <w:proofErr w:type="spellStart"/>
      <w:r>
        <w:t>Conditions</w:t>
      </w:r>
      <w:proofErr w:type="spellEnd"/>
    </w:p>
    <w:p w14:paraId="3A493859" w14:textId="6151772A" w:rsidR="005C6CC9" w:rsidRDefault="005C6CC9" w:rsidP="005C6CC9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 w:rsidR="00736D41"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 xml:space="preserve"> page.</w:t>
      </w:r>
    </w:p>
    <w:p w14:paraId="605DDC36" w14:textId="7CEDB927" w:rsidR="00D01D85" w:rsidRDefault="00D01D85" w:rsidP="00D01D85">
      <w:pPr>
        <w:pStyle w:val="Prrafodelista"/>
        <w:numPr>
          <w:ilvl w:val="3"/>
          <w:numId w:val="2"/>
        </w:numPr>
      </w:pPr>
      <w:r>
        <w:t xml:space="preserve">Post </w:t>
      </w:r>
      <w:proofErr w:type="spellStart"/>
      <w:r>
        <w:t>Conditions</w:t>
      </w:r>
      <w:proofErr w:type="spellEnd"/>
    </w:p>
    <w:p w14:paraId="21FDD395" w14:textId="697CA79D" w:rsidR="00C22393" w:rsidRDefault="00C22393" w:rsidP="00C22393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>.</w:t>
      </w:r>
    </w:p>
    <w:p w14:paraId="5D165DA2" w14:textId="73553F24" w:rsidR="00D01D85" w:rsidRDefault="00D01D85" w:rsidP="00D01D85">
      <w:pPr>
        <w:pStyle w:val="Prrafodelista"/>
        <w:numPr>
          <w:ilvl w:val="3"/>
          <w:numId w:val="2"/>
        </w:numPr>
      </w:pPr>
      <w:proofErr w:type="spellStart"/>
      <w:r>
        <w:t>Detailed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09068792" w14:textId="22127F8D" w:rsidR="00736D41" w:rsidRDefault="00736D41" w:rsidP="00736D41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enters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letters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box</w:t>
      </w:r>
    </w:p>
    <w:p w14:paraId="27AAC340" w14:textId="26BC7B86" w:rsidR="00736D41" w:rsidRDefault="00736D41" w:rsidP="00736D41">
      <w:pPr>
        <w:pStyle w:val="Prrafodelista"/>
        <w:numPr>
          <w:ilvl w:val="4"/>
          <w:numId w:val="2"/>
        </w:numPr>
      </w:pPr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clicks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View </w:t>
      </w:r>
      <w:proofErr w:type="spellStart"/>
      <w:r>
        <w:t>button</w:t>
      </w:r>
      <w:proofErr w:type="spellEnd"/>
      <w:r>
        <w:t>.</w:t>
      </w:r>
    </w:p>
    <w:p w14:paraId="1802165B" w14:textId="77777777" w:rsidR="00736D41" w:rsidRDefault="00736D41" w:rsidP="00736D41">
      <w:pPr>
        <w:pStyle w:val="Prrafodelista"/>
        <w:numPr>
          <w:ilvl w:val="2"/>
          <w:numId w:val="2"/>
        </w:numPr>
      </w:pPr>
      <w:r>
        <w:t xml:space="preserve">Alternative </w:t>
      </w:r>
      <w:proofErr w:type="spellStart"/>
      <w:r>
        <w:t>Scenario</w:t>
      </w:r>
      <w:proofErr w:type="spellEnd"/>
      <w:r>
        <w:t xml:space="preserve"> A</w:t>
      </w:r>
    </w:p>
    <w:p w14:paraId="3D22F0E0" w14:textId="77777777" w:rsidR="00736D41" w:rsidRDefault="00736D41" w:rsidP="00736D41">
      <w:pPr>
        <w:pStyle w:val="Prrafodelista"/>
        <w:numPr>
          <w:ilvl w:val="3"/>
          <w:numId w:val="2"/>
        </w:numPr>
      </w:pPr>
      <w:r>
        <w:t xml:space="preserve">Post </w:t>
      </w:r>
      <w:proofErr w:type="spellStart"/>
      <w:r>
        <w:t>Conditions</w:t>
      </w:r>
      <w:proofErr w:type="spellEnd"/>
    </w:p>
    <w:p w14:paraId="007F9C7E" w14:textId="2872DE68" w:rsidR="00736D41" w:rsidRDefault="00736D41" w:rsidP="00736D41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 w:rsidR="00305FAB">
        <w:t>all</w:t>
      </w:r>
      <w:proofErr w:type="spellEnd"/>
      <w:r w:rsidR="00305FAB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>.</w:t>
      </w:r>
    </w:p>
    <w:p w14:paraId="3AA33C74" w14:textId="77777777" w:rsidR="00736D41" w:rsidRDefault="00736D41" w:rsidP="00736D41">
      <w:pPr>
        <w:pStyle w:val="Prrafodelista"/>
        <w:numPr>
          <w:ilvl w:val="3"/>
          <w:numId w:val="2"/>
        </w:numPr>
      </w:pPr>
      <w:proofErr w:type="spellStart"/>
      <w:r>
        <w:t>Detailed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5E3DD786" w14:textId="77777777" w:rsidR="0013665E" w:rsidRDefault="00736D41" w:rsidP="0013665E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 w:rsidR="0013665E">
        <w:t>makes</w:t>
      </w:r>
      <w:proofErr w:type="spellEnd"/>
      <w:r w:rsidR="0013665E">
        <w:t xml:space="preserve"> </w:t>
      </w:r>
      <w:proofErr w:type="spellStart"/>
      <w:r w:rsidR="0013665E">
        <w:t>the</w:t>
      </w:r>
      <w:proofErr w:type="spellEnd"/>
      <w:r w:rsidR="0013665E">
        <w:t xml:space="preserve"> </w:t>
      </w:r>
      <w:proofErr w:type="spellStart"/>
      <w:r w:rsidR="0013665E">
        <w:t>search</w:t>
      </w:r>
      <w:proofErr w:type="spellEnd"/>
      <w:r w:rsidR="0013665E">
        <w:t xml:space="preserve"> box </w:t>
      </w:r>
      <w:proofErr w:type="spellStart"/>
      <w:r w:rsidR="0013665E">
        <w:t>empty</w:t>
      </w:r>
      <w:proofErr w:type="spellEnd"/>
      <w:r w:rsidR="0013665E">
        <w:t>.</w:t>
      </w:r>
    </w:p>
    <w:p w14:paraId="51E220AE" w14:textId="77777777" w:rsidR="00F27B26" w:rsidRDefault="0013665E" w:rsidP="0013665E">
      <w:pPr>
        <w:pStyle w:val="Prrafodelista"/>
        <w:numPr>
          <w:ilvl w:val="1"/>
          <w:numId w:val="2"/>
        </w:numPr>
      </w:pPr>
      <w:proofErr w:type="spellStart"/>
      <w:r>
        <w:t>Development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case</w:t>
      </w:r>
    </w:p>
    <w:p w14:paraId="05B7ED57" w14:textId="77777777" w:rsidR="00802C53" w:rsidRDefault="00F27B26" w:rsidP="00F27B26">
      <w:pPr>
        <w:pStyle w:val="Prrafodelista"/>
        <w:numPr>
          <w:ilvl w:val="2"/>
          <w:numId w:val="2"/>
        </w:numPr>
      </w:pPr>
      <w:r>
        <w:t>Open Visual Studio</w:t>
      </w:r>
    </w:p>
    <w:p w14:paraId="4CED4EEB" w14:textId="6C6862C5" w:rsidR="0014004F" w:rsidRDefault="00802C53" w:rsidP="00F27B26">
      <w:pPr>
        <w:pStyle w:val="Prrafodelista"/>
        <w:numPr>
          <w:ilvl w:val="2"/>
          <w:numId w:val="2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 w:rsidR="004801AC">
        <w:t xml:space="preserve"> </w:t>
      </w:r>
      <w:r w:rsidR="0014004F">
        <w:t>Project</w:t>
      </w:r>
    </w:p>
    <w:p w14:paraId="4E22FD0D" w14:textId="77777777" w:rsidR="00885762" w:rsidRDefault="0014004F" w:rsidP="0014004F">
      <w:pPr>
        <w:pStyle w:val="Prrafodelista"/>
        <w:numPr>
          <w:ilvl w:val="3"/>
          <w:numId w:val="2"/>
        </w:numPr>
      </w:pPr>
      <w:proofErr w:type="spellStart"/>
      <w:r>
        <w:t>Group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case </w:t>
      </w:r>
      <w:proofErr w:type="spellStart"/>
      <w:r>
        <w:t>by</w:t>
      </w:r>
      <w:proofErr w:type="spellEnd"/>
      <w:r>
        <w:t xml:space="preserve"> Concept</w:t>
      </w:r>
    </w:p>
    <w:p w14:paraId="76770375" w14:textId="77777777" w:rsidR="00885762" w:rsidRDefault="00885762" w:rsidP="00885762">
      <w:pPr>
        <w:pStyle w:val="Prrafodelista"/>
        <w:numPr>
          <w:ilvl w:val="2"/>
          <w:numId w:val="2"/>
        </w:numPr>
      </w:pPr>
      <w:proofErr w:type="spellStart"/>
      <w:r>
        <w:t>IMS.UseCases</w:t>
      </w:r>
      <w:proofErr w:type="spellEnd"/>
    </w:p>
    <w:p w14:paraId="2CDE0405" w14:textId="4FA30022" w:rsidR="00736D41" w:rsidRPr="00DE01E0" w:rsidRDefault="00885762" w:rsidP="00885762">
      <w:pPr>
        <w:pStyle w:val="Prrafodelista"/>
        <w:numPr>
          <w:ilvl w:val="3"/>
          <w:numId w:val="2"/>
        </w:numPr>
      </w:pPr>
      <w:proofErr w:type="spellStart"/>
      <w:r>
        <w:t>Add</w:t>
      </w:r>
      <w:proofErr w:type="spellEnd"/>
      <w:r>
        <w:t xml:space="preserve"> new folder</w:t>
      </w:r>
      <w:r w:rsidR="00B44072">
        <w:t xml:space="preserve"> -&gt; </w:t>
      </w:r>
      <w:proofErr w:type="spellStart"/>
      <w:r w:rsidR="00B44072">
        <w:t>Inventories</w:t>
      </w:r>
      <w:proofErr w:type="spellEnd"/>
      <w:r w:rsidR="00B44072">
        <w:t xml:space="preserve"> -&gt; new </w:t>
      </w:r>
      <w:proofErr w:type="spellStart"/>
      <w:r w:rsidR="00B44072">
        <w:t>class</w:t>
      </w:r>
      <w:proofErr w:type="spellEnd"/>
      <w:r w:rsidR="005F3499">
        <w:t xml:space="preserve"> -&gt; </w:t>
      </w:r>
      <w:proofErr w:type="spellStart"/>
      <w:r w:rsidR="005F3499" w:rsidRPr="005F3499">
        <w:t>ViewInventoriesByNameUseCase</w:t>
      </w:r>
      <w:proofErr w:type="spellEnd"/>
      <w:r w:rsidR="00736D41">
        <w:br/>
      </w:r>
    </w:p>
    <w:sectPr w:rsidR="00736D41" w:rsidRPr="00DE01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F743F"/>
    <w:multiLevelType w:val="hybridMultilevel"/>
    <w:tmpl w:val="E35033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D7C23"/>
    <w:multiLevelType w:val="hybridMultilevel"/>
    <w:tmpl w:val="5B9601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9285586">
    <w:abstractNumId w:val="0"/>
  </w:num>
  <w:num w:numId="2" w16cid:durableId="1692799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67"/>
    <w:rsid w:val="00127FE2"/>
    <w:rsid w:val="0013665E"/>
    <w:rsid w:val="0014004F"/>
    <w:rsid w:val="00157650"/>
    <w:rsid w:val="001604FC"/>
    <w:rsid w:val="002A7938"/>
    <w:rsid w:val="00305FAB"/>
    <w:rsid w:val="003E5C0C"/>
    <w:rsid w:val="004801AC"/>
    <w:rsid w:val="00561FCE"/>
    <w:rsid w:val="00563667"/>
    <w:rsid w:val="005C6CC9"/>
    <w:rsid w:val="005F3499"/>
    <w:rsid w:val="0064689E"/>
    <w:rsid w:val="00736D41"/>
    <w:rsid w:val="00802C53"/>
    <w:rsid w:val="00885762"/>
    <w:rsid w:val="00896E2E"/>
    <w:rsid w:val="008A46FA"/>
    <w:rsid w:val="009D6390"/>
    <w:rsid w:val="00A87A18"/>
    <w:rsid w:val="00AF260E"/>
    <w:rsid w:val="00B342C0"/>
    <w:rsid w:val="00B44072"/>
    <w:rsid w:val="00B47667"/>
    <w:rsid w:val="00C22393"/>
    <w:rsid w:val="00C307F6"/>
    <w:rsid w:val="00C55651"/>
    <w:rsid w:val="00C627D8"/>
    <w:rsid w:val="00D01D85"/>
    <w:rsid w:val="00D04E7F"/>
    <w:rsid w:val="00DE01E0"/>
    <w:rsid w:val="00E010DB"/>
    <w:rsid w:val="00E539B1"/>
    <w:rsid w:val="00F27B26"/>
    <w:rsid w:val="00FC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2D1E3"/>
  <w15:chartTrackingRefBased/>
  <w15:docId w15:val="{2A3614A1-CD29-4BDB-B697-C2305528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3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3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36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3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36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3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3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3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3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36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36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36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36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36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36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36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36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36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3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3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3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3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3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36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36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36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36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36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36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190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López Sancho</dc:creator>
  <cp:keywords/>
  <dc:description/>
  <cp:lastModifiedBy>Jose Manuel López Sancho</cp:lastModifiedBy>
  <cp:revision>27</cp:revision>
  <dcterms:created xsi:type="dcterms:W3CDTF">2025-03-17T09:54:00Z</dcterms:created>
  <dcterms:modified xsi:type="dcterms:W3CDTF">2025-03-18T10:51:00Z</dcterms:modified>
</cp:coreProperties>
</file>