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6D23" w:rsidRDefault="0035533C"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2pt;height:543.05pt">
            <v:imagedata r:id="rId4" o:title="IMG_20201017_143852"/>
          </v:shape>
        </w:pict>
      </w:r>
    </w:p>
    <w:sectPr w:rsidR="00866D23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0488"/>
    <w:rsid w:val="0035533C"/>
    <w:rsid w:val="00810488"/>
    <w:rsid w:val="00866D23"/>
    <w:rsid w:val="00987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8AA2F10-BA0D-4C0E-B356-1F8DAA84C0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Vanessa Jaramillo Sánchez</dc:creator>
  <cp:keywords/>
  <dc:description/>
  <cp:lastModifiedBy>Vanessa Jaramillo Sánchez</cp:lastModifiedBy>
  <cp:revision>2</cp:revision>
  <dcterms:created xsi:type="dcterms:W3CDTF">2020-10-17T19:44:00Z</dcterms:created>
  <dcterms:modified xsi:type="dcterms:W3CDTF">2020-10-17T19:45:00Z</dcterms:modified>
</cp:coreProperties>
</file>