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58D4" w14:textId="77777777" w:rsidR="001F23B9" w:rsidRDefault="001F23B9" w:rsidP="001F23B9">
      <w:pPr>
        <w:spacing w:line="276"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Universidad de Antioquia</w:t>
      </w:r>
    </w:p>
    <w:p w14:paraId="5AFC6AF2" w14:textId="77777777" w:rsidR="001F23B9" w:rsidRDefault="001F23B9" w:rsidP="001F23B9">
      <w:pPr>
        <w:spacing w:line="276" w:lineRule="auto"/>
        <w:jc w:val="center"/>
        <w:rPr>
          <w:rFonts w:ascii="Times New Roman" w:hAnsi="Times New Roman" w:cs="Times New Roman"/>
          <w:b/>
          <w:sz w:val="24"/>
          <w:szCs w:val="24"/>
          <w:lang w:val="es-CO"/>
        </w:rPr>
      </w:pPr>
    </w:p>
    <w:p w14:paraId="209FAD05" w14:textId="77777777" w:rsidR="001F23B9" w:rsidRDefault="001F23B9" w:rsidP="001F23B9">
      <w:pPr>
        <w:spacing w:line="276" w:lineRule="auto"/>
        <w:jc w:val="center"/>
        <w:rPr>
          <w:rFonts w:ascii="Times New Roman" w:hAnsi="Times New Roman" w:cs="Times New Roman"/>
          <w:b/>
          <w:sz w:val="24"/>
          <w:szCs w:val="24"/>
          <w:lang w:val="es-CO"/>
        </w:rPr>
      </w:pPr>
      <w:r>
        <w:rPr>
          <w:rFonts w:ascii="Times New Roman" w:hAnsi="Times New Roman" w:cs="Times New Roman"/>
          <w:b/>
          <w:noProof/>
          <w:sz w:val="24"/>
          <w:szCs w:val="24"/>
          <w:lang w:eastAsia="es-ES"/>
        </w:rPr>
        <w:drawing>
          <wp:inline distT="0" distB="0" distL="0" distR="0" wp14:anchorId="1C070D66" wp14:editId="5599CDBB">
            <wp:extent cx="1885950" cy="2419350"/>
            <wp:effectExtent l="0" t="0" r="0" b="0"/>
            <wp:docPr id="1" name="Imagen 1"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dibujo de un perro&#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1885950" cy="2419350"/>
                    </a:xfrm>
                    <a:prstGeom prst="rect">
                      <a:avLst/>
                    </a:prstGeom>
                  </pic:spPr>
                </pic:pic>
              </a:graphicData>
            </a:graphic>
          </wp:inline>
        </w:drawing>
      </w:r>
    </w:p>
    <w:p w14:paraId="28BD49E5" w14:textId="77777777" w:rsidR="001F23B9" w:rsidRDefault="001F23B9" w:rsidP="001F23B9">
      <w:pPr>
        <w:spacing w:line="276" w:lineRule="auto"/>
        <w:jc w:val="center"/>
        <w:rPr>
          <w:rFonts w:ascii="Times New Roman" w:hAnsi="Times New Roman" w:cs="Times New Roman"/>
          <w:b/>
          <w:sz w:val="24"/>
          <w:szCs w:val="24"/>
          <w:lang w:val="es-CO"/>
        </w:rPr>
      </w:pPr>
    </w:p>
    <w:p w14:paraId="00C8AF0F" w14:textId="77777777" w:rsidR="001F23B9" w:rsidRDefault="001F23B9" w:rsidP="001F23B9">
      <w:pPr>
        <w:spacing w:line="276" w:lineRule="auto"/>
        <w:jc w:val="center"/>
        <w:rPr>
          <w:rFonts w:ascii="Times New Roman" w:hAnsi="Times New Roman" w:cs="Times New Roman"/>
          <w:b/>
          <w:sz w:val="24"/>
          <w:szCs w:val="24"/>
          <w:lang w:val="es-CO"/>
        </w:rPr>
      </w:pPr>
    </w:p>
    <w:p w14:paraId="2DF09643" w14:textId="77777777" w:rsidR="001F23B9" w:rsidRDefault="001F23B9" w:rsidP="001F23B9">
      <w:pPr>
        <w:spacing w:line="276"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Presentado por:</w:t>
      </w:r>
    </w:p>
    <w:p w14:paraId="01C14A95" w14:textId="77777777" w:rsidR="001F23B9" w:rsidRDefault="001F23B9" w:rsidP="001F23B9">
      <w:pPr>
        <w:spacing w:line="276"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Jose Miguel Jaramillo Sánchez</w:t>
      </w:r>
    </w:p>
    <w:p w14:paraId="6F56E49F" w14:textId="77777777" w:rsidR="001F23B9" w:rsidRDefault="001F23B9" w:rsidP="001F23B9">
      <w:pPr>
        <w:spacing w:line="276" w:lineRule="auto"/>
        <w:rPr>
          <w:rFonts w:ascii="Times New Roman" w:hAnsi="Times New Roman" w:cs="Times New Roman"/>
          <w:b/>
          <w:sz w:val="24"/>
          <w:szCs w:val="24"/>
          <w:lang w:val="es-CO"/>
        </w:rPr>
      </w:pPr>
    </w:p>
    <w:p w14:paraId="738D8995" w14:textId="77777777" w:rsidR="001F23B9" w:rsidRDefault="001F23B9" w:rsidP="001F23B9">
      <w:pPr>
        <w:spacing w:line="276" w:lineRule="auto"/>
        <w:jc w:val="center"/>
        <w:rPr>
          <w:rFonts w:ascii="Times New Roman" w:hAnsi="Times New Roman" w:cs="Times New Roman"/>
          <w:b/>
          <w:sz w:val="24"/>
          <w:szCs w:val="24"/>
          <w:lang w:val="es-CO"/>
        </w:rPr>
      </w:pPr>
    </w:p>
    <w:p w14:paraId="17E3FBF6" w14:textId="77777777" w:rsidR="001F23B9" w:rsidRDefault="001F23B9" w:rsidP="001F23B9">
      <w:pPr>
        <w:spacing w:line="276"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Presentado a:</w:t>
      </w:r>
    </w:p>
    <w:p w14:paraId="2045D653" w14:textId="77777777" w:rsidR="001F23B9" w:rsidRPr="00786785" w:rsidRDefault="001F23B9" w:rsidP="001F23B9">
      <w:pPr>
        <w:spacing w:line="276"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Augusto Enrique Salazar Jiménez</w:t>
      </w:r>
    </w:p>
    <w:p w14:paraId="323BEC58" w14:textId="77777777" w:rsidR="001F23B9" w:rsidRDefault="001F23B9" w:rsidP="001F23B9">
      <w:pPr>
        <w:spacing w:line="276" w:lineRule="auto"/>
        <w:jc w:val="center"/>
        <w:rPr>
          <w:rFonts w:ascii="Times New Roman" w:hAnsi="Times New Roman" w:cs="Times New Roman"/>
          <w:b/>
          <w:sz w:val="24"/>
          <w:szCs w:val="24"/>
          <w:lang w:val="es-CO"/>
        </w:rPr>
      </w:pPr>
    </w:p>
    <w:p w14:paraId="3FE6BCAB" w14:textId="77777777" w:rsidR="001F23B9" w:rsidRDefault="001F23B9" w:rsidP="001F23B9">
      <w:pPr>
        <w:spacing w:line="276" w:lineRule="auto"/>
        <w:jc w:val="center"/>
        <w:rPr>
          <w:rFonts w:ascii="Times New Roman" w:hAnsi="Times New Roman" w:cs="Times New Roman"/>
          <w:b/>
          <w:sz w:val="24"/>
          <w:szCs w:val="24"/>
          <w:lang w:val="es-CO"/>
        </w:rPr>
      </w:pPr>
    </w:p>
    <w:p w14:paraId="11E0B7A7" w14:textId="77777777" w:rsidR="001F23B9" w:rsidRDefault="001F23B9" w:rsidP="001F23B9">
      <w:pPr>
        <w:spacing w:line="276" w:lineRule="auto"/>
        <w:jc w:val="center"/>
        <w:rPr>
          <w:rFonts w:ascii="Times New Roman" w:hAnsi="Times New Roman" w:cs="Times New Roman"/>
          <w:b/>
          <w:sz w:val="24"/>
          <w:szCs w:val="24"/>
          <w:lang w:val="es-CO"/>
        </w:rPr>
      </w:pPr>
    </w:p>
    <w:p w14:paraId="74F238BD" w14:textId="77777777" w:rsidR="001F23B9" w:rsidRDefault="001F23B9" w:rsidP="001F23B9">
      <w:pPr>
        <w:spacing w:line="276" w:lineRule="auto"/>
        <w:jc w:val="center"/>
        <w:rPr>
          <w:rFonts w:ascii="Times New Roman" w:hAnsi="Times New Roman" w:cs="Times New Roman"/>
          <w:b/>
          <w:sz w:val="24"/>
          <w:szCs w:val="24"/>
          <w:lang w:val="es-CO"/>
        </w:rPr>
      </w:pPr>
      <w:r w:rsidRPr="0041289A">
        <w:rPr>
          <w:rFonts w:ascii="Times New Roman" w:hAnsi="Times New Roman" w:cs="Times New Roman"/>
          <w:b/>
          <w:sz w:val="24"/>
          <w:szCs w:val="24"/>
          <w:lang w:val="es-CO"/>
        </w:rPr>
        <w:t xml:space="preserve">Actividad: </w:t>
      </w:r>
      <w:r>
        <w:rPr>
          <w:rFonts w:ascii="Times New Roman" w:hAnsi="Times New Roman" w:cs="Times New Roman"/>
          <w:b/>
          <w:sz w:val="24"/>
          <w:szCs w:val="24"/>
        </w:rPr>
        <w:t>Proyecto de investigación</w:t>
      </w:r>
    </w:p>
    <w:p w14:paraId="0B7797E9" w14:textId="77777777" w:rsidR="001F23B9" w:rsidRDefault="001F23B9" w:rsidP="001F23B9">
      <w:pPr>
        <w:spacing w:line="276" w:lineRule="auto"/>
        <w:jc w:val="center"/>
        <w:rPr>
          <w:rFonts w:ascii="Times New Roman" w:hAnsi="Times New Roman" w:cs="Times New Roman"/>
          <w:b/>
          <w:sz w:val="24"/>
          <w:szCs w:val="24"/>
          <w:lang w:val="es-CO"/>
        </w:rPr>
      </w:pPr>
    </w:p>
    <w:p w14:paraId="060B72D5" w14:textId="77777777" w:rsidR="001F23B9" w:rsidRDefault="001F23B9" w:rsidP="001F23B9">
      <w:pPr>
        <w:spacing w:line="276" w:lineRule="auto"/>
        <w:jc w:val="center"/>
        <w:rPr>
          <w:rFonts w:ascii="Times New Roman" w:hAnsi="Times New Roman" w:cs="Times New Roman"/>
          <w:b/>
          <w:sz w:val="24"/>
          <w:szCs w:val="24"/>
          <w:lang w:val="es-CO"/>
        </w:rPr>
      </w:pPr>
    </w:p>
    <w:p w14:paraId="0040F6CD" w14:textId="77777777" w:rsidR="001F23B9" w:rsidRDefault="001F23B9" w:rsidP="001F23B9">
      <w:pPr>
        <w:spacing w:line="276" w:lineRule="auto"/>
        <w:jc w:val="center"/>
        <w:rPr>
          <w:rFonts w:ascii="Times New Roman" w:hAnsi="Times New Roman" w:cs="Times New Roman"/>
          <w:b/>
          <w:sz w:val="24"/>
          <w:szCs w:val="24"/>
          <w:lang w:val="es-CO"/>
        </w:rPr>
      </w:pPr>
    </w:p>
    <w:p w14:paraId="5748CA66" w14:textId="77777777" w:rsidR="001F23B9" w:rsidRDefault="001F23B9" w:rsidP="001F23B9">
      <w:pPr>
        <w:spacing w:line="276" w:lineRule="auto"/>
        <w:jc w:val="center"/>
        <w:rPr>
          <w:rFonts w:ascii="Times New Roman" w:hAnsi="Times New Roman" w:cs="Times New Roman"/>
          <w:b/>
          <w:sz w:val="24"/>
          <w:szCs w:val="24"/>
          <w:lang w:val="es-CO"/>
        </w:rPr>
      </w:pPr>
    </w:p>
    <w:p w14:paraId="1E89802D" w14:textId="77777777" w:rsidR="001F23B9" w:rsidRDefault="001F23B9" w:rsidP="001F23B9">
      <w:pPr>
        <w:spacing w:line="276"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Facultad de Ingeniería</w:t>
      </w:r>
    </w:p>
    <w:p w14:paraId="4DEDE6EF" w14:textId="44823626" w:rsidR="00234E56" w:rsidRDefault="00234E56">
      <w:pPr>
        <w:rPr>
          <w:lang w:val="es-CO"/>
        </w:rPr>
      </w:pPr>
    </w:p>
    <w:p w14:paraId="526419CC" w14:textId="653E7BED" w:rsidR="004C4F1D" w:rsidRDefault="004C4F1D">
      <w:pPr>
        <w:rPr>
          <w:lang w:val="es-CO"/>
        </w:rPr>
      </w:pPr>
    </w:p>
    <w:p w14:paraId="31417C7E" w14:textId="77777777" w:rsidR="004C4F1D" w:rsidRPr="004D2535" w:rsidRDefault="004C4F1D" w:rsidP="004C4F1D">
      <w:pPr>
        <w:spacing w:line="276" w:lineRule="auto"/>
        <w:jc w:val="both"/>
        <w:rPr>
          <w:rFonts w:ascii="Times New Roman" w:hAnsi="Times New Roman" w:cs="Times New Roman"/>
          <w:bCs/>
          <w:sz w:val="24"/>
          <w:szCs w:val="24"/>
          <w:lang w:val="es-CO"/>
        </w:rPr>
      </w:pPr>
      <w:r w:rsidRPr="004D2535">
        <w:rPr>
          <w:rFonts w:ascii="Times New Roman" w:hAnsi="Times New Roman" w:cs="Times New Roman"/>
          <w:bCs/>
          <w:sz w:val="24"/>
          <w:szCs w:val="24"/>
          <w:lang w:val="es-CO"/>
        </w:rPr>
        <w:lastRenderedPageBreak/>
        <w:t xml:space="preserve">Una de las variables con las que más interactuamos a diario es el sonido, vivimos rodeados de él, y como gran parte de los seres vivientes, el ser humano es capaz tanto de producirlo como de percibirlo. El oído es un sensor natural de sonido. </w:t>
      </w:r>
    </w:p>
    <w:p w14:paraId="3851C0CB" w14:textId="77777777" w:rsidR="004C4F1D" w:rsidRPr="004D2535" w:rsidRDefault="004C4F1D" w:rsidP="004C4F1D">
      <w:pPr>
        <w:spacing w:line="276" w:lineRule="auto"/>
        <w:jc w:val="both"/>
        <w:rPr>
          <w:rFonts w:ascii="Times New Roman" w:hAnsi="Times New Roman" w:cs="Times New Roman"/>
          <w:bCs/>
          <w:sz w:val="24"/>
          <w:szCs w:val="24"/>
          <w:lang w:val="es-CO"/>
        </w:rPr>
      </w:pPr>
      <w:r w:rsidRPr="004D2535">
        <w:rPr>
          <w:rFonts w:ascii="Times New Roman" w:hAnsi="Times New Roman" w:cs="Times New Roman"/>
          <w:bCs/>
          <w:sz w:val="24"/>
          <w:szCs w:val="24"/>
          <w:lang w:val="es-CO"/>
        </w:rPr>
        <w:t>A nivel físico, el sonido se define como la propagación de ondas a través de diferentes medios, ocasionando variaciones de densidad y presión. Estas ondas son producidas por la vibración de los objetos y su desplazamiento solo es posible en presencia de un medio elástico sólido, liquido o gaseoso</w:t>
      </w:r>
      <w:sdt>
        <w:sdtPr>
          <w:rPr>
            <w:rFonts w:ascii="Times New Roman" w:hAnsi="Times New Roman" w:cs="Times New Roman"/>
            <w:bCs/>
            <w:sz w:val="24"/>
            <w:szCs w:val="24"/>
            <w:lang w:val="es-CO"/>
          </w:rPr>
          <w:id w:val="-1912143595"/>
          <w:citation/>
        </w:sdtPr>
        <w:sdtContent>
          <w:r>
            <w:rPr>
              <w:rFonts w:ascii="Times New Roman" w:hAnsi="Times New Roman" w:cs="Times New Roman"/>
              <w:bCs/>
              <w:sz w:val="24"/>
              <w:szCs w:val="24"/>
              <w:lang w:val="es-CO"/>
            </w:rPr>
            <w:fldChar w:fldCharType="begin"/>
          </w:r>
          <w:r>
            <w:rPr>
              <w:rFonts w:ascii="Times New Roman" w:hAnsi="Times New Roman" w:cs="Times New Roman"/>
              <w:bCs/>
              <w:sz w:val="24"/>
              <w:szCs w:val="24"/>
              <w:lang w:val="es-CO"/>
            </w:rPr>
            <w:instrText xml:space="preserve"> CITATION Fra09 \l 9226 </w:instrText>
          </w:r>
          <w:r>
            <w:rPr>
              <w:rFonts w:ascii="Times New Roman" w:hAnsi="Times New Roman" w:cs="Times New Roman"/>
              <w:bCs/>
              <w:sz w:val="24"/>
              <w:szCs w:val="24"/>
              <w:lang w:val="es-CO"/>
            </w:rPr>
            <w:fldChar w:fldCharType="separate"/>
          </w:r>
          <w:r>
            <w:rPr>
              <w:rFonts w:ascii="Times New Roman" w:hAnsi="Times New Roman" w:cs="Times New Roman"/>
              <w:bCs/>
              <w:noProof/>
              <w:sz w:val="24"/>
              <w:szCs w:val="24"/>
              <w:lang w:val="es-CO"/>
            </w:rPr>
            <w:t xml:space="preserve"> </w:t>
          </w:r>
          <w:r w:rsidRPr="003E2CAA">
            <w:rPr>
              <w:rFonts w:ascii="Times New Roman" w:hAnsi="Times New Roman" w:cs="Times New Roman"/>
              <w:noProof/>
              <w:sz w:val="24"/>
              <w:szCs w:val="24"/>
              <w:lang w:val="es-CO"/>
            </w:rPr>
            <w:t>(Sears, Zemansky, Young, &amp; Freedman, 2009)</w:t>
          </w:r>
          <w:r>
            <w:rPr>
              <w:rFonts w:ascii="Times New Roman" w:hAnsi="Times New Roman" w:cs="Times New Roman"/>
              <w:bCs/>
              <w:sz w:val="24"/>
              <w:szCs w:val="24"/>
              <w:lang w:val="es-CO"/>
            </w:rPr>
            <w:fldChar w:fldCharType="end"/>
          </w:r>
        </w:sdtContent>
      </w:sdt>
      <w:r>
        <w:rPr>
          <w:rFonts w:ascii="Times New Roman" w:hAnsi="Times New Roman" w:cs="Times New Roman"/>
          <w:bCs/>
          <w:sz w:val="24"/>
          <w:szCs w:val="24"/>
          <w:lang w:val="es-CO"/>
        </w:rPr>
        <w:t>.</w:t>
      </w:r>
    </w:p>
    <w:p w14:paraId="335E0F7A" w14:textId="77777777" w:rsidR="004C4F1D" w:rsidRPr="004D2535" w:rsidRDefault="004C4F1D" w:rsidP="004C4F1D">
      <w:pPr>
        <w:spacing w:line="276" w:lineRule="auto"/>
        <w:jc w:val="both"/>
        <w:rPr>
          <w:rFonts w:ascii="Times New Roman" w:hAnsi="Times New Roman" w:cs="Times New Roman"/>
          <w:bCs/>
          <w:sz w:val="24"/>
          <w:szCs w:val="24"/>
          <w:lang w:val="es-CO"/>
        </w:rPr>
      </w:pPr>
      <w:r w:rsidRPr="004D2535">
        <w:rPr>
          <w:rFonts w:ascii="Times New Roman" w:hAnsi="Times New Roman" w:cs="Times New Roman"/>
          <w:bCs/>
          <w:sz w:val="24"/>
          <w:szCs w:val="24"/>
          <w:lang w:val="es-CO"/>
        </w:rPr>
        <w:t xml:space="preserve">Para medir sonido hay que tener en cuenta que tiene diferentes propiedades: altura, timbre, duración e intensidad. Sin embargo, para este proyecto </w:t>
      </w:r>
      <w:r w:rsidRPr="004D2535">
        <w:rPr>
          <w:rFonts w:ascii="Times New Roman" w:hAnsi="Times New Roman" w:cs="Times New Roman"/>
          <w:b/>
          <w:sz w:val="24"/>
          <w:szCs w:val="24"/>
          <w:lang w:val="es-CO"/>
        </w:rPr>
        <w:t>la variable de estudio es la intensidad</w:t>
      </w:r>
      <w:r w:rsidRPr="004D2535">
        <w:rPr>
          <w:rFonts w:ascii="Times New Roman" w:hAnsi="Times New Roman" w:cs="Times New Roman"/>
          <w:bCs/>
          <w:sz w:val="24"/>
          <w:szCs w:val="24"/>
          <w:lang w:val="es-CO"/>
        </w:rPr>
        <w:t>, un concepto que se refiere a la cantidad de energía en el sonido y que tiene una correlación importante entre la potencia de este, y la amplitud de su onda. Su unidad son los decibelios (dB).</w:t>
      </w:r>
    </w:p>
    <w:p w14:paraId="3A848C18" w14:textId="77777777" w:rsidR="004C4F1D" w:rsidRPr="004D2535" w:rsidRDefault="004C4F1D" w:rsidP="004C4F1D">
      <w:pPr>
        <w:spacing w:line="276" w:lineRule="auto"/>
        <w:jc w:val="both"/>
        <w:rPr>
          <w:rFonts w:ascii="Times New Roman" w:hAnsi="Times New Roman" w:cs="Times New Roman"/>
          <w:bCs/>
          <w:sz w:val="24"/>
          <w:szCs w:val="24"/>
          <w:lang w:val="es-CO"/>
        </w:rPr>
      </w:pPr>
      <w:r w:rsidRPr="004D2535">
        <w:rPr>
          <w:rFonts w:ascii="Times New Roman" w:hAnsi="Times New Roman" w:cs="Times New Roman"/>
          <w:bCs/>
          <w:sz w:val="24"/>
          <w:szCs w:val="24"/>
          <w:lang w:val="es-CO"/>
        </w:rPr>
        <w:t xml:space="preserve">Medir una variable, es buscar una forma de transformar la energía de algún fenómeno físico en una señal eléctrica que luego puede ser tratada, cuantificada y medida bajo un modelo matemático que permita expresar una relación entre la variable y la señal eléctrica. El dispositivo que permite </w:t>
      </w:r>
      <w:proofErr w:type="spellStart"/>
      <w:r w:rsidRPr="004D2535">
        <w:rPr>
          <w:rFonts w:ascii="Times New Roman" w:hAnsi="Times New Roman" w:cs="Times New Roman"/>
          <w:bCs/>
          <w:sz w:val="24"/>
          <w:szCs w:val="24"/>
          <w:lang w:val="es-CO"/>
        </w:rPr>
        <w:t>sensar</w:t>
      </w:r>
      <w:proofErr w:type="spellEnd"/>
      <w:r w:rsidRPr="004D2535">
        <w:rPr>
          <w:rFonts w:ascii="Times New Roman" w:hAnsi="Times New Roman" w:cs="Times New Roman"/>
          <w:bCs/>
          <w:sz w:val="24"/>
          <w:szCs w:val="24"/>
          <w:lang w:val="es-CO"/>
        </w:rPr>
        <w:t xml:space="preserve"> el sonido acude al nombre de micrófono y su funcionamiento de forma general consiste en la de recibir las ondas del medio, haciendo vibrar un material, para luego transformar estas vibraciones en una señal eléctrica. </w:t>
      </w:r>
    </w:p>
    <w:p w14:paraId="09FF4738" w14:textId="51326B3C" w:rsidR="004C4F1D" w:rsidRDefault="004C4F1D" w:rsidP="004C4F1D">
      <w:pPr>
        <w:spacing w:line="276" w:lineRule="auto"/>
        <w:jc w:val="both"/>
        <w:rPr>
          <w:rFonts w:ascii="Times New Roman" w:hAnsi="Times New Roman" w:cs="Times New Roman"/>
          <w:bCs/>
          <w:sz w:val="24"/>
          <w:szCs w:val="24"/>
          <w:lang w:val="es-CO"/>
        </w:rPr>
      </w:pPr>
      <w:r w:rsidRPr="004D2535">
        <w:rPr>
          <w:rFonts w:ascii="Times New Roman" w:hAnsi="Times New Roman" w:cs="Times New Roman"/>
          <w:bCs/>
          <w:sz w:val="24"/>
          <w:szCs w:val="24"/>
          <w:lang w:val="es-CO"/>
        </w:rPr>
        <w:t>Esto último, conocido como transducción, puede suceder de diferentes formas, lo que da en consecuencia diversos tipos de micrófonos. Aquí algunos:</w:t>
      </w:r>
    </w:p>
    <w:p w14:paraId="1648BB5C" w14:textId="77777777" w:rsidR="00852CAD" w:rsidRPr="004D2535" w:rsidRDefault="00852CAD" w:rsidP="004C4F1D">
      <w:pPr>
        <w:spacing w:line="276" w:lineRule="auto"/>
        <w:jc w:val="both"/>
        <w:rPr>
          <w:rFonts w:ascii="Times New Roman" w:hAnsi="Times New Roman" w:cs="Times New Roman"/>
          <w:bCs/>
          <w:sz w:val="24"/>
          <w:szCs w:val="24"/>
          <w:lang w:val="es-CO"/>
        </w:rPr>
      </w:pPr>
    </w:p>
    <w:p w14:paraId="2A2C2DE3" w14:textId="77777777" w:rsidR="002F7A2B" w:rsidRPr="004D2535" w:rsidRDefault="002F7A2B" w:rsidP="002F7A2B">
      <w:pPr>
        <w:spacing w:line="276" w:lineRule="auto"/>
        <w:jc w:val="both"/>
        <w:rPr>
          <w:rFonts w:ascii="Times New Roman" w:hAnsi="Times New Roman" w:cs="Times New Roman"/>
          <w:bCs/>
          <w:sz w:val="24"/>
          <w:szCs w:val="24"/>
          <w:lang w:val="es-CO"/>
        </w:rPr>
      </w:pPr>
      <w:r w:rsidRPr="004D2535">
        <w:rPr>
          <w:rFonts w:ascii="Times New Roman" w:hAnsi="Times New Roman" w:cs="Times New Roman"/>
          <w:b/>
          <w:sz w:val="24"/>
          <w:szCs w:val="24"/>
          <w:lang w:val="es-CO"/>
        </w:rPr>
        <w:t>Micrófono de bobina móvil:</w:t>
      </w:r>
      <w:r w:rsidRPr="004D2535">
        <w:rPr>
          <w:rFonts w:ascii="Times New Roman" w:hAnsi="Times New Roman" w:cs="Times New Roman"/>
          <w:bCs/>
          <w:sz w:val="24"/>
          <w:szCs w:val="24"/>
          <w:lang w:val="es-CO"/>
        </w:rPr>
        <w:t xml:space="preserve"> consta de un diafragma rígido suspendido frente a un imán permanente potente, que cuenta con una hendidura en la que va una bobina móvil acoplada</w:t>
      </w:r>
      <w:r>
        <w:rPr>
          <w:rFonts w:ascii="Times New Roman" w:hAnsi="Times New Roman" w:cs="Times New Roman"/>
          <w:bCs/>
          <w:sz w:val="24"/>
          <w:szCs w:val="24"/>
          <w:lang w:val="es-CO"/>
        </w:rPr>
        <w:t xml:space="preserve"> </w:t>
      </w:r>
      <w:sdt>
        <w:sdtPr>
          <w:rPr>
            <w:rFonts w:ascii="Times New Roman" w:hAnsi="Times New Roman" w:cs="Times New Roman"/>
            <w:bCs/>
            <w:sz w:val="24"/>
            <w:szCs w:val="24"/>
            <w:lang w:val="es-CO"/>
          </w:rPr>
          <w:id w:val="411369749"/>
          <w:citation/>
        </w:sdtPr>
        <w:sdtContent>
          <w:r>
            <w:rPr>
              <w:rFonts w:ascii="Times New Roman" w:hAnsi="Times New Roman" w:cs="Times New Roman"/>
              <w:bCs/>
              <w:sz w:val="24"/>
              <w:szCs w:val="24"/>
              <w:lang w:val="es-CO"/>
            </w:rPr>
            <w:fldChar w:fldCharType="begin"/>
          </w:r>
          <w:r>
            <w:rPr>
              <w:rFonts w:ascii="Times New Roman" w:hAnsi="Times New Roman" w:cs="Times New Roman"/>
              <w:bCs/>
              <w:sz w:val="24"/>
              <w:szCs w:val="24"/>
              <w:lang w:val="es-CO"/>
            </w:rPr>
            <w:instrText xml:space="preserve"> CITATION Vic15 \l 9226 </w:instrText>
          </w:r>
          <w:r>
            <w:rPr>
              <w:rFonts w:ascii="Times New Roman" w:hAnsi="Times New Roman" w:cs="Times New Roman"/>
              <w:bCs/>
              <w:sz w:val="24"/>
              <w:szCs w:val="24"/>
              <w:lang w:val="es-CO"/>
            </w:rPr>
            <w:fldChar w:fldCharType="separate"/>
          </w:r>
          <w:r w:rsidRPr="003E2CAA">
            <w:rPr>
              <w:rFonts w:ascii="Times New Roman" w:hAnsi="Times New Roman" w:cs="Times New Roman"/>
              <w:noProof/>
              <w:sz w:val="24"/>
              <w:szCs w:val="24"/>
              <w:lang w:val="es-CO"/>
            </w:rPr>
            <w:t>(Ruiz, 2015)</w:t>
          </w:r>
          <w:r>
            <w:rPr>
              <w:rFonts w:ascii="Times New Roman" w:hAnsi="Times New Roman" w:cs="Times New Roman"/>
              <w:bCs/>
              <w:sz w:val="24"/>
              <w:szCs w:val="24"/>
              <w:lang w:val="es-CO"/>
            </w:rPr>
            <w:fldChar w:fldCharType="end"/>
          </w:r>
        </w:sdtContent>
      </w:sdt>
      <w:r>
        <w:rPr>
          <w:rFonts w:ascii="Times New Roman" w:hAnsi="Times New Roman" w:cs="Times New Roman"/>
          <w:bCs/>
          <w:sz w:val="24"/>
          <w:szCs w:val="24"/>
          <w:lang w:val="es-CO"/>
        </w:rPr>
        <w:t>.</w:t>
      </w:r>
      <w:r w:rsidRPr="004D2535">
        <w:rPr>
          <w:rFonts w:ascii="Times New Roman" w:hAnsi="Times New Roman" w:cs="Times New Roman"/>
          <w:bCs/>
          <w:sz w:val="24"/>
          <w:szCs w:val="24"/>
          <w:lang w:val="es-CO"/>
        </w:rPr>
        <w:t xml:space="preserve"> Las ondas de sonido provocan la vibración del diafragma (hacia adelante y hacia atrás) y a su vez de la bobina, el cambio de flujo magnético a través de las espiras de la bobina induce una corriente eléctrica en el conductor (conocido como ley de Faraday) proporcional a el sonido. Es de los más populares y baratos de construir. A nivel profesional no tiene la mejor fidelidad.</w:t>
      </w:r>
    </w:p>
    <w:p w14:paraId="7BE939EC" w14:textId="77777777" w:rsidR="002F7A2B" w:rsidRPr="004D2535" w:rsidRDefault="002F7A2B" w:rsidP="002F7A2B">
      <w:pPr>
        <w:spacing w:line="276" w:lineRule="auto"/>
        <w:jc w:val="both"/>
        <w:rPr>
          <w:rFonts w:ascii="Times New Roman" w:hAnsi="Times New Roman" w:cs="Times New Roman"/>
          <w:b/>
          <w:sz w:val="24"/>
          <w:szCs w:val="24"/>
          <w:lang w:val="es-CO"/>
        </w:rPr>
      </w:pPr>
    </w:p>
    <w:p w14:paraId="3D60187B" w14:textId="7F4874BC" w:rsidR="002F7A2B" w:rsidRDefault="002F7A2B" w:rsidP="002F7A2B">
      <w:pPr>
        <w:spacing w:line="276" w:lineRule="auto"/>
        <w:jc w:val="both"/>
        <w:rPr>
          <w:rFonts w:ascii="Times New Roman" w:hAnsi="Times New Roman" w:cs="Times New Roman"/>
          <w:bCs/>
          <w:sz w:val="24"/>
          <w:szCs w:val="24"/>
          <w:lang w:val="es-CO"/>
        </w:rPr>
      </w:pPr>
      <w:r w:rsidRPr="004D2535">
        <w:rPr>
          <w:rFonts w:ascii="Times New Roman" w:hAnsi="Times New Roman" w:cs="Times New Roman"/>
          <w:b/>
          <w:sz w:val="24"/>
          <w:szCs w:val="24"/>
          <w:lang w:val="es-CO"/>
        </w:rPr>
        <w:t xml:space="preserve">Micrófono de condensador: </w:t>
      </w:r>
      <w:r w:rsidRPr="004D2535">
        <w:rPr>
          <w:rFonts w:ascii="Times New Roman" w:hAnsi="Times New Roman" w:cs="Times New Roman"/>
          <w:bCs/>
          <w:sz w:val="24"/>
          <w:szCs w:val="24"/>
          <w:lang w:val="es-CO"/>
        </w:rPr>
        <w:t>consta de dos placas metálicas, una fija y otra móvil, separadas por un material aislante, similar a la estructura de un capacitor o condensador</w:t>
      </w:r>
      <w:sdt>
        <w:sdtPr>
          <w:rPr>
            <w:rFonts w:ascii="Times New Roman" w:hAnsi="Times New Roman" w:cs="Times New Roman"/>
            <w:bCs/>
            <w:sz w:val="24"/>
            <w:szCs w:val="24"/>
            <w:lang w:val="es-CO"/>
          </w:rPr>
          <w:id w:val="1958054860"/>
          <w:citation/>
        </w:sdtPr>
        <w:sdtContent>
          <w:r>
            <w:rPr>
              <w:rFonts w:ascii="Times New Roman" w:hAnsi="Times New Roman" w:cs="Times New Roman"/>
              <w:bCs/>
              <w:sz w:val="24"/>
              <w:szCs w:val="24"/>
              <w:lang w:val="es-CO"/>
            </w:rPr>
            <w:fldChar w:fldCharType="begin"/>
          </w:r>
          <w:r>
            <w:rPr>
              <w:rFonts w:ascii="Times New Roman" w:hAnsi="Times New Roman" w:cs="Times New Roman"/>
              <w:bCs/>
              <w:sz w:val="24"/>
              <w:szCs w:val="24"/>
              <w:lang w:val="es-CO"/>
            </w:rPr>
            <w:instrText xml:space="preserve"> CITATION Vic15 \l 9226 </w:instrText>
          </w:r>
          <w:r>
            <w:rPr>
              <w:rFonts w:ascii="Times New Roman" w:hAnsi="Times New Roman" w:cs="Times New Roman"/>
              <w:bCs/>
              <w:sz w:val="24"/>
              <w:szCs w:val="24"/>
              <w:lang w:val="es-CO"/>
            </w:rPr>
            <w:fldChar w:fldCharType="separate"/>
          </w:r>
          <w:r>
            <w:rPr>
              <w:rFonts w:ascii="Times New Roman" w:hAnsi="Times New Roman" w:cs="Times New Roman"/>
              <w:bCs/>
              <w:noProof/>
              <w:sz w:val="24"/>
              <w:szCs w:val="24"/>
              <w:lang w:val="es-CO"/>
            </w:rPr>
            <w:t xml:space="preserve"> </w:t>
          </w:r>
          <w:r w:rsidRPr="003E2CAA">
            <w:rPr>
              <w:rFonts w:ascii="Times New Roman" w:hAnsi="Times New Roman" w:cs="Times New Roman"/>
              <w:noProof/>
              <w:sz w:val="24"/>
              <w:szCs w:val="24"/>
              <w:lang w:val="es-CO"/>
            </w:rPr>
            <w:t>(Ruiz, 2015)</w:t>
          </w:r>
          <w:r>
            <w:rPr>
              <w:rFonts w:ascii="Times New Roman" w:hAnsi="Times New Roman" w:cs="Times New Roman"/>
              <w:bCs/>
              <w:sz w:val="24"/>
              <w:szCs w:val="24"/>
              <w:lang w:val="es-CO"/>
            </w:rPr>
            <w:fldChar w:fldCharType="end"/>
          </w:r>
        </w:sdtContent>
      </w:sdt>
      <w:r>
        <w:rPr>
          <w:rFonts w:ascii="Times New Roman" w:hAnsi="Times New Roman" w:cs="Times New Roman"/>
          <w:bCs/>
          <w:sz w:val="24"/>
          <w:szCs w:val="24"/>
          <w:lang w:val="es-CO"/>
        </w:rPr>
        <w:t>.</w:t>
      </w:r>
      <w:r w:rsidRPr="004D2535">
        <w:rPr>
          <w:rFonts w:ascii="Times New Roman" w:hAnsi="Times New Roman" w:cs="Times New Roman"/>
          <w:bCs/>
          <w:sz w:val="24"/>
          <w:szCs w:val="24"/>
          <w:lang w:val="es-CO"/>
        </w:rPr>
        <w:t xml:space="preserve"> La placa que tiene libertad de movimiento vibrará con las ondas sonoras, y se alejará o acercará a la placa fija, esto provoca un cambio en la capacitancia del sistema (la capacitancia es inversamente proporcional a la distancia entre las placas). El cambio de la capacidad de almacenar carga es la responsable de producir la señal eléctrica. En este tipo de micrófono se necesita de un potencial o fuente de voltaje para funcionar (fuente fantasma). </w:t>
      </w:r>
      <w:r>
        <w:rPr>
          <w:rFonts w:ascii="Times New Roman" w:hAnsi="Times New Roman" w:cs="Times New Roman"/>
          <w:bCs/>
          <w:sz w:val="24"/>
          <w:szCs w:val="24"/>
          <w:lang w:val="es-CO"/>
        </w:rPr>
        <w:t>Generalmente c</w:t>
      </w:r>
      <w:r w:rsidRPr="004D2535">
        <w:rPr>
          <w:rFonts w:ascii="Times New Roman" w:hAnsi="Times New Roman" w:cs="Times New Roman"/>
          <w:bCs/>
          <w:sz w:val="24"/>
          <w:szCs w:val="24"/>
          <w:lang w:val="es-CO"/>
        </w:rPr>
        <w:t xml:space="preserve">aros y frágiles. Gran fidelidad y calidad del sonido. </w:t>
      </w:r>
    </w:p>
    <w:p w14:paraId="19B358F8" w14:textId="77777777" w:rsidR="00852CAD" w:rsidRPr="004D2535" w:rsidRDefault="00852CAD" w:rsidP="002F7A2B">
      <w:pPr>
        <w:spacing w:line="276" w:lineRule="auto"/>
        <w:jc w:val="both"/>
        <w:rPr>
          <w:rFonts w:ascii="Times New Roman" w:hAnsi="Times New Roman" w:cs="Times New Roman"/>
          <w:bCs/>
          <w:sz w:val="24"/>
          <w:szCs w:val="24"/>
          <w:lang w:val="es-CO"/>
        </w:rPr>
      </w:pPr>
    </w:p>
    <w:p w14:paraId="2A98095E" w14:textId="77777777" w:rsidR="002F7A2B" w:rsidRPr="004D2535" w:rsidRDefault="002F7A2B" w:rsidP="002F7A2B">
      <w:pPr>
        <w:spacing w:line="276" w:lineRule="auto"/>
        <w:jc w:val="both"/>
        <w:rPr>
          <w:rFonts w:ascii="Times New Roman" w:hAnsi="Times New Roman" w:cs="Times New Roman"/>
          <w:bCs/>
          <w:sz w:val="24"/>
          <w:szCs w:val="24"/>
          <w:lang w:val="es-CO"/>
        </w:rPr>
      </w:pPr>
      <w:r w:rsidRPr="004D2535">
        <w:rPr>
          <w:rFonts w:ascii="Times New Roman" w:hAnsi="Times New Roman" w:cs="Times New Roman"/>
          <w:b/>
          <w:sz w:val="24"/>
          <w:szCs w:val="24"/>
          <w:lang w:val="es-CO"/>
        </w:rPr>
        <w:lastRenderedPageBreak/>
        <w:t xml:space="preserve">Micrófono piezoeléctrico: </w:t>
      </w:r>
      <w:r w:rsidRPr="004D2535">
        <w:rPr>
          <w:rFonts w:ascii="Times New Roman" w:hAnsi="Times New Roman" w:cs="Times New Roman"/>
          <w:bCs/>
          <w:sz w:val="24"/>
          <w:szCs w:val="24"/>
          <w:lang w:val="es-CO"/>
        </w:rPr>
        <w:t>consta de un diafragma y un elemento piezoeléctrico, compuesto de un material capaz de producir voltaje cuando se somete a presión mecánica</w:t>
      </w:r>
      <w:sdt>
        <w:sdtPr>
          <w:rPr>
            <w:rFonts w:ascii="Times New Roman" w:hAnsi="Times New Roman" w:cs="Times New Roman"/>
            <w:bCs/>
            <w:sz w:val="24"/>
            <w:szCs w:val="24"/>
            <w:lang w:val="es-CO"/>
          </w:rPr>
          <w:id w:val="-963421316"/>
          <w:citation/>
        </w:sdtPr>
        <w:sdtContent>
          <w:r>
            <w:rPr>
              <w:rFonts w:ascii="Times New Roman" w:hAnsi="Times New Roman" w:cs="Times New Roman"/>
              <w:bCs/>
              <w:sz w:val="24"/>
              <w:szCs w:val="24"/>
              <w:lang w:val="es-CO"/>
            </w:rPr>
            <w:fldChar w:fldCharType="begin"/>
          </w:r>
          <w:r>
            <w:rPr>
              <w:rFonts w:ascii="Times New Roman" w:hAnsi="Times New Roman" w:cs="Times New Roman"/>
              <w:bCs/>
              <w:sz w:val="24"/>
              <w:szCs w:val="24"/>
              <w:lang w:val="es-CO"/>
            </w:rPr>
            <w:instrText xml:space="preserve"> CITATION Vic15 \l 9226 </w:instrText>
          </w:r>
          <w:r>
            <w:rPr>
              <w:rFonts w:ascii="Times New Roman" w:hAnsi="Times New Roman" w:cs="Times New Roman"/>
              <w:bCs/>
              <w:sz w:val="24"/>
              <w:szCs w:val="24"/>
              <w:lang w:val="es-CO"/>
            </w:rPr>
            <w:fldChar w:fldCharType="separate"/>
          </w:r>
          <w:r>
            <w:rPr>
              <w:rFonts w:ascii="Times New Roman" w:hAnsi="Times New Roman" w:cs="Times New Roman"/>
              <w:bCs/>
              <w:noProof/>
              <w:sz w:val="24"/>
              <w:szCs w:val="24"/>
              <w:lang w:val="es-CO"/>
            </w:rPr>
            <w:t xml:space="preserve"> </w:t>
          </w:r>
          <w:r w:rsidRPr="003E2CAA">
            <w:rPr>
              <w:rFonts w:ascii="Times New Roman" w:hAnsi="Times New Roman" w:cs="Times New Roman"/>
              <w:noProof/>
              <w:sz w:val="24"/>
              <w:szCs w:val="24"/>
              <w:lang w:val="es-CO"/>
            </w:rPr>
            <w:t>(Ruiz, 2015)</w:t>
          </w:r>
          <w:r>
            <w:rPr>
              <w:rFonts w:ascii="Times New Roman" w:hAnsi="Times New Roman" w:cs="Times New Roman"/>
              <w:bCs/>
              <w:sz w:val="24"/>
              <w:szCs w:val="24"/>
              <w:lang w:val="es-CO"/>
            </w:rPr>
            <w:fldChar w:fldCharType="end"/>
          </w:r>
        </w:sdtContent>
      </w:sdt>
      <w:r>
        <w:rPr>
          <w:rFonts w:ascii="Times New Roman" w:hAnsi="Times New Roman" w:cs="Times New Roman"/>
          <w:bCs/>
          <w:sz w:val="24"/>
          <w:szCs w:val="24"/>
          <w:lang w:val="es-CO"/>
        </w:rPr>
        <w:t>.</w:t>
      </w:r>
      <w:r w:rsidRPr="004D2535">
        <w:rPr>
          <w:rFonts w:ascii="Times New Roman" w:hAnsi="Times New Roman" w:cs="Times New Roman"/>
          <w:bCs/>
          <w:sz w:val="24"/>
          <w:szCs w:val="24"/>
          <w:lang w:val="es-CO"/>
        </w:rPr>
        <w:t xml:space="preserve"> Las ondas sonoras hacen vibrar el diafragma y, el movimiento de este hace que se mueva el material contenido en su interior (cuarzo, sal de Rochelle, carbón, etc.) La fricción entre las partículas del material genera sobre la superficie de este una tensión eléctrica.</w:t>
      </w:r>
      <w:r>
        <w:rPr>
          <w:rFonts w:ascii="Times New Roman" w:hAnsi="Times New Roman" w:cs="Times New Roman"/>
          <w:bCs/>
          <w:sz w:val="24"/>
          <w:szCs w:val="24"/>
          <w:lang w:val="es-CO"/>
        </w:rPr>
        <w:t xml:space="preserve"> </w:t>
      </w:r>
    </w:p>
    <w:p w14:paraId="2925249E" w14:textId="54FE0A90" w:rsidR="004C4F1D" w:rsidRDefault="002F7A2B" w:rsidP="002F7A2B">
      <w:pPr>
        <w:rPr>
          <w:rFonts w:ascii="Times New Roman" w:hAnsi="Times New Roman" w:cs="Times New Roman"/>
          <w:bCs/>
          <w:sz w:val="24"/>
          <w:szCs w:val="24"/>
          <w:lang w:val="es-CO"/>
        </w:rPr>
      </w:pPr>
      <w:r w:rsidRPr="004D2535">
        <w:rPr>
          <w:rFonts w:ascii="Times New Roman" w:hAnsi="Times New Roman" w:cs="Times New Roman"/>
          <w:bCs/>
          <w:sz w:val="24"/>
          <w:szCs w:val="24"/>
          <w:lang w:val="es-CO"/>
        </w:rPr>
        <w:t xml:space="preserve">Hasta el momento solo se habló de algunos de los transductores o micrófonos que existen, sin embargo, el proceso de </w:t>
      </w:r>
      <w:proofErr w:type="spellStart"/>
      <w:r w:rsidRPr="004D2535">
        <w:rPr>
          <w:rFonts w:ascii="Times New Roman" w:hAnsi="Times New Roman" w:cs="Times New Roman"/>
          <w:bCs/>
          <w:sz w:val="24"/>
          <w:szCs w:val="24"/>
          <w:lang w:val="es-CO"/>
        </w:rPr>
        <w:t>sensar</w:t>
      </w:r>
      <w:proofErr w:type="spellEnd"/>
      <w:r w:rsidRPr="004D2535">
        <w:rPr>
          <w:rFonts w:ascii="Times New Roman" w:hAnsi="Times New Roman" w:cs="Times New Roman"/>
          <w:bCs/>
          <w:sz w:val="24"/>
          <w:szCs w:val="24"/>
          <w:lang w:val="es-CO"/>
        </w:rPr>
        <w:t xml:space="preserve"> sonido no se queda acá. Las señales eléctricas producidas por un micrófono suelen ser débiles, y requiere de amplificación, entre otros tratamientos de señales que apunte a las necesidades de la medición.</w:t>
      </w:r>
    </w:p>
    <w:p w14:paraId="30E8297B" w14:textId="77777777" w:rsidR="00852CAD" w:rsidRDefault="00852CAD" w:rsidP="002F7A2B">
      <w:pPr>
        <w:rPr>
          <w:rFonts w:ascii="Times New Roman" w:hAnsi="Times New Roman" w:cs="Times New Roman"/>
          <w:bCs/>
          <w:sz w:val="24"/>
          <w:szCs w:val="24"/>
          <w:lang w:val="es-CO"/>
        </w:rPr>
      </w:pPr>
    </w:p>
    <w:p w14:paraId="3AEEDBF7" w14:textId="77777777" w:rsidR="00852CAD" w:rsidRPr="004D2535" w:rsidRDefault="00852CAD" w:rsidP="00852CAD">
      <w:pPr>
        <w:spacing w:line="276" w:lineRule="auto"/>
        <w:jc w:val="both"/>
        <w:rPr>
          <w:rFonts w:ascii="Times New Roman" w:hAnsi="Times New Roman" w:cs="Times New Roman"/>
          <w:b/>
          <w:sz w:val="24"/>
          <w:szCs w:val="24"/>
          <w:lang w:val="es-CO"/>
        </w:rPr>
      </w:pPr>
      <w:r w:rsidRPr="004D2535">
        <w:rPr>
          <w:rFonts w:ascii="Times New Roman" w:hAnsi="Times New Roman" w:cs="Times New Roman"/>
          <w:b/>
          <w:sz w:val="24"/>
          <w:szCs w:val="24"/>
          <w:lang w:val="es-CO"/>
        </w:rPr>
        <w:t>Sensores del mercado:</w:t>
      </w:r>
    </w:p>
    <w:p w14:paraId="78797662" w14:textId="77777777" w:rsidR="00852CAD" w:rsidRPr="004D2535" w:rsidRDefault="00852CAD" w:rsidP="00852CAD">
      <w:pPr>
        <w:spacing w:line="276" w:lineRule="auto"/>
        <w:jc w:val="both"/>
        <w:rPr>
          <w:rFonts w:ascii="Times New Roman" w:hAnsi="Times New Roman" w:cs="Times New Roman"/>
          <w:b/>
          <w:sz w:val="24"/>
          <w:szCs w:val="24"/>
          <w:lang w:val="es-CO"/>
        </w:rPr>
      </w:pPr>
    </w:p>
    <w:p w14:paraId="66BF7DC4" w14:textId="77777777" w:rsidR="00852CAD" w:rsidRPr="004D2535" w:rsidRDefault="00852CAD" w:rsidP="00852CAD">
      <w:pPr>
        <w:spacing w:line="276" w:lineRule="auto"/>
        <w:jc w:val="both"/>
        <w:rPr>
          <w:rFonts w:ascii="Times New Roman" w:hAnsi="Times New Roman" w:cs="Times New Roman"/>
          <w:bCs/>
          <w:sz w:val="24"/>
          <w:szCs w:val="24"/>
          <w:lang w:val="es-CO"/>
        </w:rPr>
      </w:pPr>
      <w:r w:rsidRPr="004D2535">
        <w:rPr>
          <w:rFonts w:ascii="Times New Roman" w:hAnsi="Times New Roman" w:cs="Times New Roman"/>
          <w:b/>
          <w:sz w:val="24"/>
          <w:szCs w:val="24"/>
          <w:lang w:val="es-CO"/>
        </w:rPr>
        <w:t xml:space="preserve">Modulo sensor de sonido FC-109: </w:t>
      </w:r>
      <w:r w:rsidRPr="004D2535">
        <w:rPr>
          <w:rFonts w:ascii="Times New Roman" w:hAnsi="Times New Roman" w:cs="Times New Roman"/>
          <w:bCs/>
          <w:sz w:val="24"/>
          <w:szCs w:val="24"/>
          <w:lang w:val="es-CO"/>
        </w:rPr>
        <w:t xml:space="preserve">sensor asequible que incorpora un micrófono </w:t>
      </w:r>
      <w:proofErr w:type="spellStart"/>
      <w:r w:rsidRPr="004D2535">
        <w:rPr>
          <w:rFonts w:ascii="Times New Roman" w:hAnsi="Times New Roman" w:cs="Times New Roman"/>
          <w:bCs/>
          <w:sz w:val="24"/>
          <w:szCs w:val="24"/>
          <w:lang w:val="es-CO"/>
        </w:rPr>
        <w:t>electret</w:t>
      </w:r>
      <w:proofErr w:type="spellEnd"/>
      <w:r w:rsidRPr="004D2535">
        <w:rPr>
          <w:rFonts w:ascii="Times New Roman" w:hAnsi="Times New Roman" w:cs="Times New Roman"/>
          <w:bCs/>
          <w:sz w:val="24"/>
          <w:szCs w:val="24"/>
          <w:lang w:val="es-CO"/>
        </w:rPr>
        <w:t>, una variante del micrófono de condensador que debido a su construcción de fabrica no necesita alimentación externa. Es sensible a la intensidad sonora ambiental. Incorpora un amplificador de audio MAX9812. Conexión de 3 hilos</w:t>
      </w:r>
      <w:r>
        <w:rPr>
          <w:rFonts w:ascii="Times New Roman" w:hAnsi="Times New Roman" w:cs="Times New Roman"/>
          <w:bCs/>
          <w:sz w:val="24"/>
          <w:szCs w:val="24"/>
          <w:lang w:val="es-CO"/>
        </w:rPr>
        <w:t xml:space="preserve"> (VCC, GND, salida analógica)</w:t>
      </w:r>
      <w:r w:rsidRPr="004D2535">
        <w:rPr>
          <w:rFonts w:ascii="Times New Roman" w:hAnsi="Times New Roman" w:cs="Times New Roman"/>
          <w:bCs/>
          <w:sz w:val="24"/>
          <w:szCs w:val="24"/>
          <w:lang w:val="es-CO"/>
        </w:rPr>
        <w:t>.</w:t>
      </w:r>
    </w:p>
    <w:p w14:paraId="5B48C542" w14:textId="77777777" w:rsidR="00852CAD" w:rsidRPr="004D2535" w:rsidRDefault="00852CAD" w:rsidP="00852CAD">
      <w:pPr>
        <w:spacing w:line="276" w:lineRule="auto"/>
        <w:jc w:val="both"/>
        <w:rPr>
          <w:rStyle w:val="Hipervnculo"/>
          <w:rFonts w:ascii="Times New Roman" w:hAnsi="Times New Roman" w:cs="Times New Roman"/>
          <w:sz w:val="24"/>
          <w:szCs w:val="24"/>
        </w:rPr>
      </w:pPr>
      <w:hyperlink r:id="rId6" w:history="1">
        <w:r w:rsidRPr="004D2535">
          <w:rPr>
            <w:rStyle w:val="Hipervnculo"/>
            <w:rFonts w:ascii="Times New Roman" w:hAnsi="Times New Roman" w:cs="Times New Roman"/>
            <w:sz w:val="24"/>
            <w:szCs w:val="24"/>
          </w:rPr>
          <w:t>https://www.bigtronica.com/centro/sensores/sonido/121-tarjeta-sensor-de-sonido-mini-5053212001216.html</w:t>
        </w:r>
      </w:hyperlink>
    </w:p>
    <w:p w14:paraId="11C454E3" w14:textId="77777777" w:rsidR="00852CAD" w:rsidRPr="004D2535" w:rsidRDefault="00852CAD" w:rsidP="00852CAD">
      <w:pPr>
        <w:spacing w:line="276" w:lineRule="auto"/>
        <w:jc w:val="both"/>
        <w:rPr>
          <w:rStyle w:val="Hipervnculo"/>
          <w:rFonts w:ascii="Times New Roman" w:hAnsi="Times New Roman" w:cs="Times New Roman"/>
          <w:sz w:val="24"/>
          <w:szCs w:val="24"/>
        </w:rPr>
      </w:pPr>
    </w:p>
    <w:p w14:paraId="33F94F20" w14:textId="77777777" w:rsidR="00852CAD" w:rsidRPr="004D2535" w:rsidRDefault="00852CAD" w:rsidP="00852CAD">
      <w:pPr>
        <w:spacing w:line="276" w:lineRule="auto"/>
        <w:jc w:val="both"/>
        <w:rPr>
          <w:rStyle w:val="Hipervnculo"/>
          <w:rFonts w:ascii="Times New Roman" w:hAnsi="Times New Roman" w:cs="Times New Roman"/>
          <w:sz w:val="24"/>
          <w:szCs w:val="24"/>
        </w:rPr>
      </w:pPr>
      <w:r w:rsidRPr="004D2535">
        <w:rPr>
          <w:rFonts w:ascii="Times New Roman" w:hAnsi="Times New Roman" w:cs="Times New Roman"/>
          <w:b/>
          <w:sz w:val="24"/>
          <w:szCs w:val="24"/>
          <w:lang w:val="es-CO"/>
        </w:rPr>
        <w:t>Modulo sensor de sonido KY-037: s</w:t>
      </w:r>
      <w:r w:rsidRPr="004D2535">
        <w:rPr>
          <w:rFonts w:ascii="Times New Roman" w:hAnsi="Times New Roman" w:cs="Times New Roman"/>
          <w:bCs/>
          <w:sz w:val="24"/>
          <w:szCs w:val="24"/>
          <w:lang w:val="es-CO"/>
        </w:rPr>
        <w:t>ensor que permite ajustar el nivel de sensibilidad con ayuda de un potenciómetro incorporado. Conexión de 4 hilos. Posee una salida analógica y otra digital</w:t>
      </w:r>
      <w:r>
        <w:rPr>
          <w:rFonts w:ascii="Times New Roman" w:hAnsi="Times New Roman" w:cs="Times New Roman"/>
          <w:bCs/>
          <w:sz w:val="24"/>
          <w:szCs w:val="24"/>
          <w:lang w:val="es-CO"/>
        </w:rPr>
        <w:t xml:space="preserve"> además de VCC y GND</w:t>
      </w:r>
      <w:r w:rsidRPr="004D2535">
        <w:rPr>
          <w:rFonts w:ascii="Times New Roman" w:hAnsi="Times New Roman" w:cs="Times New Roman"/>
          <w:bCs/>
          <w:sz w:val="24"/>
          <w:szCs w:val="24"/>
          <w:lang w:val="es-CO"/>
        </w:rPr>
        <w:t>, característica útil para proyectos con Arduino. Incorpora un amplificador LM393.</w:t>
      </w:r>
    </w:p>
    <w:p w14:paraId="7E5D3D1D" w14:textId="77777777" w:rsidR="00852CAD" w:rsidRPr="004D2535" w:rsidRDefault="00852CAD" w:rsidP="00852CAD">
      <w:pPr>
        <w:spacing w:line="276" w:lineRule="auto"/>
        <w:jc w:val="both"/>
        <w:rPr>
          <w:rStyle w:val="Hipervnculo"/>
          <w:rFonts w:ascii="Times New Roman" w:hAnsi="Times New Roman" w:cs="Times New Roman"/>
          <w:sz w:val="24"/>
          <w:szCs w:val="24"/>
        </w:rPr>
      </w:pPr>
      <w:hyperlink r:id="rId7" w:history="1">
        <w:r w:rsidRPr="004D2535">
          <w:rPr>
            <w:rStyle w:val="Hipervnculo"/>
            <w:rFonts w:ascii="Times New Roman" w:hAnsi="Times New Roman" w:cs="Times New Roman"/>
            <w:sz w:val="24"/>
            <w:szCs w:val="24"/>
          </w:rPr>
          <w:t>https://www.bigtronica.com/centro/sensores/sonido/120-tarjeta-sensor-de-sonido-5053212001209.html</w:t>
        </w:r>
      </w:hyperlink>
    </w:p>
    <w:p w14:paraId="59FE6E1B" w14:textId="77777777" w:rsidR="00852CAD" w:rsidRPr="004D2535" w:rsidRDefault="00852CAD" w:rsidP="00852CAD">
      <w:pPr>
        <w:spacing w:line="276" w:lineRule="auto"/>
        <w:jc w:val="both"/>
        <w:rPr>
          <w:rFonts w:ascii="Times New Roman" w:hAnsi="Times New Roman" w:cs="Times New Roman"/>
          <w:sz w:val="24"/>
          <w:szCs w:val="24"/>
        </w:rPr>
      </w:pPr>
      <w:hyperlink r:id="rId8" w:history="1">
        <w:r w:rsidRPr="004D2535">
          <w:rPr>
            <w:rStyle w:val="Hipervnculo"/>
            <w:rFonts w:ascii="Times New Roman" w:hAnsi="Times New Roman" w:cs="Times New Roman"/>
            <w:sz w:val="24"/>
            <w:szCs w:val="24"/>
          </w:rPr>
          <w:t>https://www.cdmxelectronica.com/producto/modulo-ky-037-sensor-de-sonido/</w:t>
        </w:r>
      </w:hyperlink>
    </w:p>
    <w:p w14:paraId="10D2E34B" w14:textId="77777777" w:rsidR="00852CAD" w:rsidRPr="004D2535" w:rsidRDefault="00852CAD" w:rsidP="00852CAD">
      <w:pPr>
        <w:spacing w:line="276" w:lineRule="auto"/>
        <w:jc w:val="both"/>
        <w:rPr>
          <w:rFonts w:ascii="Times New Roman" w:hAnsi="Times New Roman" w:cs="Times New Roman"/>
          <w:b/>
          <w:sz w:val="24"/>
          <w:szCs w:val="24"/>
          <w:lang w:val="es-CO"/>
        </w:rPr>
      </w:pPr>
    </w:p>
    <w:p w14:paraId="056673CA" w14:textId="558C0E20" w:rsidR="00852CAD" w:rsidRDefault="00852CAD" w:rsidP="00852CAD">
      <w:pPr>
        <w:spacing w:line="276" w:lineRule="auto"/>
        <w:jc w:val="both"/>
        <w:rPr>
          <w:rFonts w:ascii="Times New Roman" w:hAnsi="Times New Roman" w:cs="Times New Roman"/>
          <w:bCs/>
          <w:sz w:val="24"/>
          <w:szCs w:val="24"/>
          <w:lang w:val="es-CO"/>
        </w:rPr>
      </w:pPr>
      <w:r w:rsidRPr="004D2535">
        <w:rPr>
          <w:rFonts w:ascii="Times New Roman" w:hAnsi="Times New Roman" w:cs="Times New Roman"/>
          <w:b/>
          <w:sz w:val="24"/>
          <w:szCs w:val="24"/>
          <w:lang w:val="es-CO"/>
        </w:rPr>
        <w:t xml:space="preserve"> Aplicaciones: </w:t>
      </w:r>
      <w:r w:rsidRPr="004D2535">
        <w:rPr>
          <w:rFonts w:ascii="Times New Roman" w:hAnsi="Times New Roman" w:cs="Times New Roman"/>
          <w:bCs/>
          <w:sz w:val="24"/>
          <w:szCs w:val="24"/>
          <w:lang w:val="es-CO"/>
        </w:rPr>
        <w:t xml:space="preserve">las mediciones de sonido, en </w:t>
      </w:r>
      <w:proofErr w:type="spellStart"/>
      <w:r w:rsidRPr="004D2535">
        <w:rPr>
          <w:rFonts w:ascii="Times New Roman" w:hAnsi="Times New Roman" w:cs="Times New Roman"/>
          <w:bCs/>
          <w:sz w:val="24"/>
          <w:szCs w:val="24"/>
          <w:lang w:val="es-CO"/>
        </w:rPr>
        <w:t>especifico</w:t>
      </w:r>
      <w:proofErr w:type="spellEnd"/>
      <w:r w:rsidRPr="004D2535">
        <w:rPr>
          <w:rFonts w:ascii="Times New Roman" w:hAnsi="Times New Roman" w:cs="Times New Roman"/>
          <w:bCs/>
          <w:sz w:val="24"/>
          <w:szCs w:val="24"/>
          <w:lang w:val="es-CO"/>
        </w:rPr>
        <w:t xml:space="preserve"> las de la intensidad de sonido permiten la mejora de recintos acústicos para una óptima propagación del sonido. También permite estudiar los niveles adecuados para el oído humano y advertir sobre</w:t>
      </w:r>
      <w:r>
        <w:rPr>
          <w:rFonts w:ascii="Times New Roman" w:hAnsi="Times New Roman" w:cs="Times New Roman"/>
          <w:bCs/>
          <w:sz w:val="24"/>
          <w:szCs w:val="24"/>
          <w:lang w:val="es-CO"/>
        </w:rPr>
        <w:t xml:space="preserve"> </w:t>
      </w:r>
      <w:r w:rsidRPr="004D2535">
        <w:rPr>
          <w:rFonts w:ascii="Times New Roman" w:hAnsi="Times New Roman" w:cs="Times New Roman"/>
          <w:bCs/>
          <w:sz w:val="24"/>
          <w:szCs w:val="24"/>
          <w:lang w:val="es-CO"/>
        </w:rPr>
        <w:t xml:space="preserve">niveles peligrosos a los que </w:t>
      </w:r>
      <w:r>
        <w:rPr>
          <w:rFonts w:ascii="Times New Roman" w:hAnsi="Times New Roman" w:cs="Times New Roman"/>
          <w:bCs/>
          <w:sz w:val="24"/>
          <w:szCs w:val="24"/>
          <w:lang w:val="es-CO"/>
        </w:rPr>
        <w:t xml:space="preserve">podamos estar expuestos </w:t>
      </w:r>
      <w:sdt>
        <w:sdtPr>
          <w:rPr>
            <w:rFonts w:ascii="Times New Roman" w:hAnsi="Times New Roman" w:cs="Times New Roman"/>
            <w:bCs/>
            <w:sz w:val="24"/>
            <w:szCs w:val="24"/>
            <w:lang w:val="es-CO"/>
          </w:rPr>
          <w:id w:val="1375353038"/>
          <w:citation/>
        </w:sdtPr>
        <w:sdtContent>
          <w:r>
            <w:rPr>
              <w:rFonts w:ascii="Times New Roman" w:hAnsi="Times New Roman" w:cs="Times New Roman"/>
              <w:bCs/>
              <w:sz w:val="24"/>
              <w:szCs w:val="24"/>
              <w:lang w:val="es-CO"/>
            </w:rPr>
            <w:fldChar w:fldCharType="begin"/>
          </w:r>
          <w:r>
            <w:rPr>
              <w:rFonts w:ascii="Times New Roman" w:hAnsi="Times New Roman" w:cs="Times New Roman"/>
              <w:bCs/>
              <w:sz w:val="24"/>
              <w:szCs w:val="24"/>
              <w:lang w:val="es-CO"/>
            </w:rPr>
            <w:instrText xml:space="preserve">CITATION Fer15 \l 9226 </w:instrText>
          </w:r>
          <w:r>
            <w:rPr>
              <w:rFonts w:ascii="Times New Roman" w:hAnsi="Times New Roman" w:cs="Times New Roman"/>
              <w:bCs/>
              <w:sz w:val="24"/>
              <w:szCs w:val="24"/>
              <w:lang w:val="es-CO"/>
            </w:rPr>
            <w:fldChar w:fldCharType="separate"/>
          </w:r>
          <w:r w:rsidRPr="003E2CAA">
            <w:rPr>
              <w:rFonts w:ascii="Times New Roman" w:hAnsi="Times New Roman" w:cs="Times New Roman"/>
              <w:noProof/>
              <w:sz w:val="24"/>
              <w:szCs w:val="24"/>
              <w:lang w:val="es-CO"/>
            </w:rPr>
            <w:t>(Elizondo, 2015)</w:t>
          </w:r>
          <w:r>
            <w:rPr>
              <w:rFonts w:ascii="Times New Roman" w:hAnsi="Times New Roman" w:cs="Times New Roman"/>
              <w:bCs/>
              <w:sz w:val="24"/>
              <w:szCs w:val="24"/>
              <w:lang w:val="es-CO"/>
            </w:rPr>
            <w:fldChar w:fldCharType="end"/>
          </w:r>
        </w:sdtContent>
      </w:sdt>
      <w:r>
        <w:rPr>
          <w:rFonts w:ascii="Times New Roman" w:hAnsi="Times New Roman" w:cs="Times New Roman"/>
          <w:bCs/>
          <w:sz w:val="24"/>
          <w:szCs w:val="24"/>
          <w:lang w:val="es-CO"/>
        </w:rPr>
        <w:t>.</w:t>
      </w:r>
      <w:r w:rsidRPr="004D2535">
        <w:rPr>
          <w:rFonts w:ascii="Times New Roman" w:hAnsi="Times New Roman" w:cs="Times New Roman"/>
          <w:bCs/>
          <w:sz w:val="24"/>
          <w:szCs w:val="24"/>
          <w:lang w:val="es-CO"/>
        </w:rPr>
        <w:t xml:space="preserve"> Instrumentos como sonómetros, que permiten medir dicha variable, son usados ampliamente por organizaciones de protección ambiental</w:t>
      </w:r>
      <w:r>
        <w:rPr>
          <w:rFonts w:ascii="Times New Roman" w:hAnsi="Times New Roman" w:cs="Times New Roman"/>
          <w:bCs/>
          <w:sz w:val="24"/>
          <w:szCs w:val="24"/>
          <w:lang w:val="es-CO"/>
        </w:rPr>
        <w:t xml:space="preserve"> como CORNARE</w:t>
      </w:r>
      <w:r w:rsidRPr="004D2535">
        <w:rPr>
          <w:rFonts w:ascii="Times New Roman" w:hAnsi="Times New Roman" w:cs="Times New Roman"/>
          <w:bCs/>
          <w:sz w:val="24"/>
          <w:szCs w:val="24"/>
          <w:lang w:val="es-CO"/>
        </w:rPr>
        <w:t xml:space="preserve"> para llevar un control de </w:t>
      </w:r>
      <w:r>
        <w:rPr>
          <w:rFonts w:ascii="Times New Roman" w:hAnsi="Times New Roman" w:cs="Times New Roman"/>
          <w:bCs/>
          <w:sz w:val="24"/>
          <w:szCs w:val="24"/>
          <w:lang w:val="es-CO"/>
        </w:rPr>
        <w:t>niveles de ruido en locaciones</w:t>
      </w:r>
      <w:r w:rsidRPr="004D2535">
        <w:rPr>
          <w:rFonts w:ascii="Times New Roman" w:hAnsi="Times New Roman" w:cs="Times New Roman"/>
          <w:bCs/>
          <w:sz w:val="24"/>
          <w:szCs w:val="24"/>
          <w:lang w:val="es-CO"/>
        </w:rPr>
        <w:t xml:space="preserve"> </w:t>
      </w:r>
      <w:r>
        <w:rPr>
          <w:rFonts w:ascii="Times New Roman" w:hAnsi="Times New Roman" w:cs="Times New Roman"/>
          <w:bCs/>
          <w:sz w:val="24"/>
          <w:szCs w:val="24"/>
          <w:lang w:val="es-CO"/>
        </w:rPr>
        <w:t>urbanas y rurales y así prevenir la contaminación auditiva.</w:t>
      </w:r>
    </w:p>
    <w:p w14:paraId="7906D589" w14:textId="77777777" w:rsidR="00852CAD" w:rsidRPr="004D2535" w:rsidRDefault="00852CAD" w:rsidP="00852CAD">
      <w:pPr>
        <w:spacing w:line="276" w:lineRule="auto"/>
        <w:jc w:val="both"/>
        <w:rPr>
          <w:rFonts w:ascii="Times New Roman" w:hAnsi="Times New Roman" w:cs="Times New Roman"/>
          <w:bCs/>
          <w:sz w:val="24"/>
          <w:szCs w:val="24"/>
          <w:lang w:val="es-CO"/>
        </w:rPr>
      </w:pPr>
    </w:p>
    <w:sdt>
      <w:sdtPr>
        <w:rPr>
          <w:rFonts w:asciiTheme="minorHAnsi" w:eastAsiaTheme="minorHAnsi" w:hAnsiTheme="minorHAnsi" w:cstheme="minorBidi"/>
          <w:color w:val="auto"/>
          <w:sz w:val="22"/>
          <w:szCs w:val="22"/>
          <w:lang w:val="es-ES" w:eastAsia="en-US"/>
        </w:rPr>
        <w:id w:val="2010479439"/>
        <w:docPartObj>
          <w:docPartGallery w:val="Bibliographies"/>
          <w:docPartUnique/>
        </w:docPartObj>
      </w:sdtPr>
      <w:sdtContent>
        <w:p w14:paraId="4674C10F" w14:textId="77777777" w:rsidR="00852CAD" w:rsidRPr="00C120B3" w:rsidRDefault="00852CAD" w:rsidP="00852CAD">
          <w:pPr>
            <w:pStyle w:val="Ttulo1"/>
            <w:rPr>
              <w:rFonts w:ascii="Times New Roman" w:eastAsiaTheme="minorHAnsi" w:hAnsi="Times New Roman" w:cs="Times New Roman"/>
              <w:b/>
              <w:color w:val="auto"/>
              <w:sz w:val="24"/>
              <w:szCs w:val="24"/>
              <w:lang w:eastAsia="en-US"/>
            </w:rPr>
          </w:pPr>
          <w:r w:rsidRPr="00C120B3">
            <w:rPr>
              <w:rFonts w:ascii="Times New Roman" w:eastAsiaTheme="minorHAnsi" w:hAnsi="Times New Roman" w:cs="Times New Roman"/>
              <w:b/>
              <w:color w:val="auto"/>
              <w:sz w:val="24"/>
              <w:szCs w:val="24"/>
              <w:lang w:eastAsia="en-US"/>
            </w:rPr>
            <w:t>Bibliografía</w:t>
          </w:r>
        </w:p>
        <w:sdt>
          <w:sdtPr>
            <w:id w:val="111145805"/>
            <w:bibliography/>
          </w:sdtPr>
          <w:sdtContent>
            <w:p w14:paraId="081F2A87" w14:textId="77777777" w:rsidR="00852CAD" w:rsidRDefault="00852CAD" w:rsidP="00852CAD">
              <w:pPr>
                <w:pStyle w:val="Bibliografa"/>
                <w:ind w:left="720" w:hanging="720"/>
              </w:pPr>
            </w:p>
            <w:p w14:paraId="2EAF3ADC" w14:textId="77777777" w:rsidR="00852CAD" w:rsidRDefault="00852CAD" w:rsidP="00852CAD">
              <w:pPr>
                <w:pStyle w:val="Bibliografa"/>
                <w:ind w:left="720" w:hanging="12"/>
                <w:rPr>
                  <w:noProof/>
                  <w:sz w:val="24"/>
                  <w:szCs w:val="24"/>
                </w:rPr>
              </w:pPr>
              <w:r>
                <w:fldChar w:fldCharType="begin"/>
              </w:r>
              <w:r>
                <w:instrText>BIBLIOGRAPHY</w:instrText>
              </w:r>
              <w:r>
                <w:fldChar w:fldCharType="separate"/>
              </w:r>
              <w:r>
                <w:rPr>
                  <w:noProof/>
                </w:rPr>
                <w:t xml:space="preserve">Elizondo, F. J. (Enero de 2015). </w:t>
              </w:r>
              <w:r>
                <w:rPr>
                  <w:i/>
                  <w:iCs/>
                  <w:noProof/>
                </w:rPr>
                <w:t>Acustica aplicada.</w:t>
              </w:r>
              <w:r>
                <w:rPr>
                  <w:noProof/>
                </w:rPr>
                <w:t xml:space="preserve"> Obtenido de Medidores de sonido: http://elizondo.fime.uanl.mx/ACUSTICA/acustica-aplicada.html</w:t>
              </w:r>
            </w:p>
            <w:p w14:paraId="1371DE25" w14:textId="77777777" w:rsidR="00852CAD" w:rsidRDefault="00852CAD" w:rsidP="00852CAD">
              <w:pPr>
                <w:pStyle w:val="Bibliografa"/>
                <w:ind w:left="720" w:hanging="12"/>
                <w:rPr>
                  <w:noProof/>
                </w:rPr>
              </w:pPr>
              <w:r>
                <w:rPr>
                  <w:noProof/>
                </w:rPr>
                <w:t xml:space="preserve">Ruiz, V. G. (28 de Septiembre de 2015). </w:t>
              </w:r>
              <w:r>
                <w:rPr>
                  <w:i/>
                  <w:iCs/>
                  <w:noProof/>
                </w:rPr>
                <w:t>Transducción de Señales de Audio</w:t>
              </w:r>
              <w:r>
                <w:rPr>
                  <w:noProof/>
                </w:rPr>
                <w:t>. Obtenido de https://w3.ual.es/~vruiz/Docencia/Apuntes/Transduction/Audio/index.html</w:t>
              </w:r>
            </w:p>
            <w:p w14:paraId="1263EB37" w14:textId="77777777" w:rsidR="00852CAD" w:rsidRDefault="00852CAD" w:rsidP="00852CAD">
              <w:pPr>
                <w:pStyle w:val="Bibliografa"/>
                <w:ind w:left="720" w:hanging="12"/>
                <w:rPr>
                  <w:noProof/>
                </w:rPr>
              </w:pPr>
              <w:r w:rsidRPr="00852CAD">
                <w:rPr>
                  <w:noProof/>
                  <w:lang w:val="en-US"/>
                </w:rPr>
                <w:t xml:space="preserve">Sears, F., Zemansky, M., Young, H. D., &amp; Freedman, R. A. (2009). </w:t>
              </w:r>
              <w:r>
                <w:rPr>
                  <w:i/>
                  <w:iCs/>
                  <w:noProof/>
                </w:rPr>
                <w:t>Física Universitaria (Volumen 1 y 2).</w:t>
              </w:r>
              <w:r>
                <w:rPr>
                  <w:noProof/>
                </w:rPr>
                <w:t xml:space="preserve"> México.</w:t>
              </w:r>
            </w:p>
            <w:p w14:paraId="1E43522F" w14:textId="77777777" w:rsidR="00852CAD" w:rsidRDefault="00852CAD" w:rsidP="00852CAD">
              <w:r>
                <w:rPr>
                  <w:b/>
                  <w:bCs/>
                </w:rPr>
                <w:fldChar w:fldCharType="end"/>
              </w:r>
            </w:p>
          </w:sdtContent>
        </w:sdt>
      </w:sdtContent>
    </w:sdt>
    <w:p w14:paraId="17B48734" w14:textId="77777777" w:rsidR="00852CAD" w:rsidRPr="00852CAD" w:rsidRDefault="00852CAD" w:rsidP="00852CAD">
      <w:pPr>
        <w:spacing w:line="276" w:lineRule="auto"/>
        <w:jc w:val="both"/>
        <w:rPr>
          <w:rFonts w:ascii="Times New Roman" w:hAnsi="Times New Roman" w:cs="Times New Roman"/>
          <w:b/>
          <w:sz w:val="24"/>
          <w:szCs w:val="24"/>
          <w:lang w:val="en-US"/>
        </w:rPr>
      </w:pPr>
      <w:r w:rsidRPr="00852CAD">
        <w:rPr>
          <w:rFonts w:ascii="Times New Roman" w:hAnsi="Times New Roman" w:cs="Times New Roman"/>
          <w:b/>
          <w:sz w:val="24"/>
          <w:szCs w:val="24"/>
          <w:lang w:val="en-US"/>
        </w:rPr>
        <w:t xml:space="preserve">Links </w:t>
      </w:r>
      <w:proofErr w:type="spellStart"/>
      <w:r w:rsidRPr="00852CAD">
        <w:rPr>
          <w:rFonts w:ascii="Times New Roman" w:hAnsi="Times New Roman" w:cs="Times New Roman"/>
          <w:b/>
          <w:sz w:val="24"/>
          <w:szCs w:val="24"/>
          <w:lang w:val="en-US"/>
        </w:rPr>
        <w:t>adicionales</w:t>
      </w:r>
      <w:proofErr w:type="spellEnd"/>
      <w:r w:rsidRPr="00852CAD">
        <w:rPr>
          <w:rFonts w:ascii="Times New Roman" w:hAnsi="Times New Roman" w:cs="Times New Roman"/>
          <w:b/>
          <w:sz w:val="24"/>
          <w:szCs w:val="24"/>
          <w:lang w:val="en-US"/>
        </w:rPr>
        <w:t>:</w:t>
      </w:r>
    </w:p>
    <w:p w14:paraId="03B39D3A" w14:textId="77777777" w:rsidR="00852CAD" w:rsidRPr="00852CAD" w:rsidRDefault="00852CAD" w:rsidP="00852CAD">
      <w:pPr>
        <w:spacing w:line="276" w:lineRule="auto"/>
        <w:jc w:val="both"/>
        <w:rPr>
          <w:lang w:val="en-US"/>
        </w:rPr>
      </w:pPr>
      <w:r w:rsidRPr="00852CAD">
        <w:rPr>
          <w:rFonts w:ascii="Times New Roman" w:hAnsi="Times New Roman" w:cs="Times New Roman"/>
          <w:b/>
          <w:sz w:val="24"/>
          <w:szCs w:val="24"/>
          <w:lang w:val="en-US"/>
        </w:rPr>
        <w:tab/>
      </w:r>
      <w:hyperlink r:id="rId9" w:history="1">
        <w:r w:rsidRPr="00852CAD">
          <w:rPr>
            <w:rStyle w:val="Hipervnculo"/>
            <w:lang w:val="en-US"/>
          </w:rPr>
          <w:t>https://es.wikipedia.org/wiki/Micr%C3%B3fono</w:t>
        </w:r>
      </w:hyperlink>
    </w:p>
    <w:p w14:paraId="1CA36A8D" w14:textId="77777777" w:rsidR="00852CAD" w:rsidRPr="00852CAD" w:rsidRDefault="00852CAD" w:rsidP="00852CAD">
      <w:pPr>
        <w:spacing w:line="276" w:lineRule="auto"/>
        <w:ind w:left="708"/>
        <w:jc w:val="both"/>
        <w:rPr>
          <w:lang w:val="en-US"/>
        </w:rPr>
      </w:pPr>
      <w:hyperlink r:id="rId10" w:history="1">
        <w:r w:rsidRPr="00852CAD">
          <w:rPr>
            <w:rStyle w:val="Hipervnculo"/>
            <w:lang w:val="en-US"/>
          </w:rPr>
          <w:t>http://www.ehu.eus/acustica/espanol/ruido/inmes/inmes.html</w:t>
        </w:r>
      </w:hyperlink>
    </w:p>
    <w:p w14:paraId="443B6AB4" w14:textId="77777777" w:rsidR="00852CAD" w:rsidRDefault="00852CAD" w:rsidP="00852CAD">
      <w:pPr>
        <w:spacing w:line="276" w:lineRule="auto"/>
        <w:ind w:left="708"/>
        <w:jc w:val="both"/>
      </w:pPr>
      <w:hyperlink r:id="rId11" w:history="1">
        <w:r w:rsidRPr="00AC2C1C">
          <w:rPr>
            <w:rStyle w:val="Hipervnculo"/>
          </w:rPr>
          <w:t>https://www.thomann.de/es/onlineexpert_page_microfonos_de_gran_diafragma_como_ funciona_un_microfono_de_condensador.html</w:t>
        </w:r>
      </w:hyperlink>
    </w:p>
    <w:p w14:paraId="549388AB" w14:textId="77777777" w:rsidR="00852CAD" w:rsidRPr="00852CAD" w:rsidRDefault="00852CAD" w:rsidP="002F7A2B"/>
    <w:sectPr w:rsidR="00852CAD" w:rsidRPr="00852CA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EF"/>
    <w:rsid w:val="001F23B9"/>
    <w:rsid w:val="00234E56"/>
    <w:rsid w:val="002F7A2B"/>
    <w:rsid w:val="004C4F1D"/>
    <w:rsid w:val="00852CAD"/>
    <w:rsid w:val="00C01FE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71593"/>
  <w15:chartTrackingRefBased/>
  <w15:docId w15:val="{A9479171-913A-431F-9DD3-41C06630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3B9"/>
    <w:rPr>
      <w:lang w:val="es-ES"/>
    </w:rPr>
  </w:style>
  <w:style w:type="paragraph" w:styleId="Ttulo1">
    <w:name w:val="heading 1"/>
    <w:basedOn w:val="Normal"/>
    <w:next w:val="Normal"/>
    <w:link w:val="Ttulo1Car"/>
    <w:uiPriority w:val="9"/>
    <w:qFormat/>
    <w:rsid w:val="00852CAD"/>
    <w:pPr>
      <w:keepNext/>
      <w:keepLines/>
      <w:spacing w:before="240" w:after="0"/>
      <w:outlineLvl w:val="0"/>
    </w:pPr>
    <w:rPr>
      <w:rFonts w:asciiTheme="majorHAnsi" w:eastAsiaTheme="majorEastAsia" w:hAnsiTheme="majorHAnsi" w:cstheme="majorBidi"/>
      <w:color w:val="2F5496" w:themeColor="accent1" w:themeShade="BF"/>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2CAD"/>
    <w:rPr>
      <w:rFonts w:asciiTheme="majorHAnsi" w:eastAsiaTheme="majorEastAsia" w:hAnsiTheme="majorHAnsi" w:cstheme="majorBidi"/>
      <w:color w:val="2F5496" w:themeColor="accent1" w:themeShade="BF"/>
      <w:sz w:val="32"/>
      <w:szCs w:val="32"/>
      <w:lang w:val="es-CO" w:eastAsia="es-CO"/>
    </w:rPr>
  </w:style>
  <w:style w:type="character" w:styleId="Hipervnculo">
    <w:name w:val="Hyperlink"/>
    <w:basedOn w:val="Fuentedeprrafopredeter"/>
    <w:uiPriority w:val="99"/>
    <w:unhideWhenUsed/>
    <w:rsid w:val="00852CAD"/>
    <w:rPr>
      <w:color w:val="0000FF"/>
      <w:u w:val="single"/>
    </w:rPr>
  </w:style>
  <w:style w:type="paragraph" w:styleId="Bibliografa">
    <w:name w:val="Bibliography"/>
    <w:basedOn w:val="Normal"/>
    <w:next w:val="Normal"/>
    <w:uiPriority w:val="37"/>
    <w:unhideWhenUsed/>
    <w:rsid w:val="00852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mxelectronica.com/producto/modulo-ky-037-sensor-de-sonid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igtronica.com/centro/sensores/sonido/120-tarjeta-sensor-de-sonido-5053212001209.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igtronica.com/centro/sensores/sonido/121-tarjeta-sensor-de-sonido-mini-5053212001216.html" TargetMode="External"/><Relationship Id="rId11" Type="http://schemas.openxmlformats.org/officeDocument/2006/relationships/hyperlink" Target="https://www.thomann.de/es/onlineexpert_page_microfonos_de_gran_diafragma_como_%20funciona_un_microfono_de_condensador.html" TargetMode="External"/><Relationship Id="rId5" Type="http://schemas.openxmlformats.org/officeDocument/2006/relationships/image" Target="media/image1.jpg"/><Relationship Id="rId10" Type="http://schemas.openxmlformats.org/officeDocument/2006/relationships/hyperlink" Target="http://www.ehu.eus/acustica/espanol/ruido/inmes/inmes.html" TargetMode="External"/><Relationship Id="rId4" Type="http://schemas.openxmlformats.org/officeDocument/2006/relationships/webSettings" Target="webSettings.xml"/><Relationship Id="rId9" Type="http://schemas.openxmlformats.org/officeDocument/2006/relationships/hyperlink" Target="https://es.wikipedia.org/wiki/Micr%C3%B3fo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Fra09</b:Tag>
    <b:SourceType>Book</b:SourceType>
    <b:Guid>{5EDE0FA6-503F-46AE-8131-7C6DB009D9ED}</b:Guid>
    <b:Author>
      <b:Author>
        <b:NameList>
          <b:Person>
            <b:Last>Sears</b:Last>
            <b:First>Francis</b:First>
          </b:Person>
          <b:Person>
            <b:Last>Zemansky</b:Last>
            <b:First>Mark</b:First>
          </b:Person>
          <b:Person>
            <b:Last>Young</b:Last>
            <b:First>Hugh</b:First>
            <b:Middle>D.</b:Middle>
          </b:Person>
          <b:Person>
            <b:Last>Freedman</b:Last>
            <b:First>Roger</b:First>
            <b:Middle>A.</b:Middle>
          </b:Person>
        </b:NameList>
      </b:Author>
    </b:Author>
    <b:Title>Física Universitaria (Volumen 1 y 2)</b:Title>
    <b:Year>2009</b:Year>
    <b:City>México</b:City>
    <b:RefOrder>1</b:RefOrder>
  </b:Source>
  <b:Source>
    <b:Tag>Vic15</b:Tag>
    <b:SourceType>InternetSite</b:SourceType>
    <b:Guid>{21F2F94B-836C-4D89-94F9-263D70C60C56}</b:Guid>
    <b:Title>Transducción de Señales de Audio</b:Title>
    <b:Year>2015</b:Year>
    <b:Author>
      <b:Author>
        <b:NameList>
          <b:Person>
            <b:Last>Ruiz</b:Last>
            <b:First>Vicente</b:First>
            <b:Middle>González</b:Middle>
          </b:Person>
        </b:NameList>
      </b:Author>
    </b:Author>
    <b:Month>Septiembre</b:Month>
    <b:Day>28</b:Day>
    <b:URL>https://w3.ual.es/~vruiz/Docencia/Apuntes/Transduction/Audio/index.html</b:URL>
    <b:RefOrder>2</b:RefOrder>
  </b:Source>
  <b:Source>
    <b:Tag>Fer15</b:Tag>
    <b:SourceType>DocumentFromInternetSite</b:SourceType>
    <b:Guid>{C2F294DA-C757-4AD1-92AC-F6E1D6FCE665}</b:Guid>
    <b:Title>Acustica aplicada</b:Title>
    <b:InternetSiteTitle>Medidores de sonido</b:InternetSiteTitle>
    <b:Year>2015</b:Year>
    <b:Month>Enero</b:Month>
    <b:URL>http://elizondo.fime.uanl.mx/ACUSTICA/acustica-aplicada.html</b:URL>
    <b:Author>
      <b:Author>
        <b:NameList>
          <b:Person>
            <b:Last>Elizondo</b:Last>
            <b:First>Fernando</b:First>
            <b:Middle>J.</b:Middle>
          </b:Person>
        </b:NameList>
      </b:Author>
    </b:Author>
    <b:RefOrder>3</b:RefOrder>
  </b:Source>
</b:Sources>
</file>

<file path=customXml/itemProps1.xml><?xml version="1.0" encoding="utf-8"?>
<ds:datastoreItem xmlns:ds="http://schemas.openxmlformats.org/officeDocument/2006/customXml" ds:itemID="{2A607CC2-529C-4DA8-9AFE-16DCBC6AF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1050</Words>
  <Characters>5778</Characters>
  <Application>Microsoft Office Word</Application>
  <DocSecurity>0</DocSecurity>
  <Lines>48</Lines>
  <Paragraphs>13</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JARAMILLO SANCHEZ</dc:creator>
  <cp:keywords/>
  <dc:description/>
  <cp:lastModifiedBy>JOSE MIGUEL JARAMILLO SANCHEZ</cp:lastModifiedBy>
  <cp:revision>6</cp:revision>
  <dcterms:created xsi:type="dcterms:W3CDTF">2022-01-22T18:48:00Z</dcterms:created>
  <dcterms:modified xsi:type="dcterms:W3CDTF">2022-01-22T18:55:00Z</dcterms:modified>
</cp:coreProperties>
</file>