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BC" w:rsidRDefault="004850BC"/>
    <w:p w:rsidR="004850BC" w:rsidRPr="000B11EC" w:rsidRDefault="004850BC" w:rsidP="004850BC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r w:rsidRPr="000B11EC">
        <w:rPr>
          <w:rFonts w:ascii="Times New Roman" w:hAnsi="Times New Roman" w:cs="Times New Roman"/>
          <w:b/>
          <w:sz w:val="36"/>
          <w:szCs w:val="28"/>
        </w:rPr>
        <w:t>Matriz Transposta:</w:t>
      </w:r>
    </w:p>
    <w:bookmarkEnd w:id="0"/>
    <w:p w:rsidR="004850BC" w:rsidRPr="004850BC" w:rsidRDefault="004850BC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BC">
        <w:rPr>
          <w:rFonts w:ascii="Times New Roman" w:hAnsi="Times New Roman" w:cs="Times New Roman"/>
          <w:sz w:val="28"/>
          <w:szCs w:val="28"/>
        </w:rPr>
        <w:t>A matriz transposta de uma matriz é obtida trocando suas linhas por colunas.</w:t>
      </w:r>
    </w:p>
    <w:p w:rsidR="004850BC" w:rsidRPr="004850BC" w:rsidRDefault="004850BC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BC">
        <w:rPr>
          <w:rFonts w:ascii="Times New Roman" w:hAnsi="Times New Roman" w:cs="Times New Roman"/>
          <w:sz w:val="28"/>
          <w:szCs w:val="28"/>
        </w:rPr>
        <w:t xml:space="preserve">Se tivermos uma matriz A com dimensões m x n (m linhas e </w:t>
      </w:r>
      <w:proofErr w:type="gramStart"/>
      <w:r w:rsidRPr="004850BC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4850BC">
        <w:rPr>
          <w:rFonts w:ascii="Times New Roman" w:hAnsi="Times New Roman" w:cs="Times New Roman"/>
          <w:sz w:val="28"/>
          <w:szCs w:val="28"/>
        </w:rPr>
        <w:t xml:space="preserve"> colunas), a matriz transposta, denotada por A^T, terá dimensões n x m (n linhas e m colunas).</w:t>
      </w:r>
    </w:p>
    <w:p w:rsidR="004850BC" w:rsidRPr="004850BC" w:rsidRDefault="004850BC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BC">
        <w:rPr>
          <w:rFonts w:ascii="Times New Roman" w:hAnsi="Times New Roman" w:cs="Times New Roman"/>
          <w:sz w:val="28"/>
          <w:szCs w:val="28"/>
        </w:rPr>
        <w:t>Os elementos da matriz transposta são os mesmos que os da matriz original, mas suas posições são trocadas.</w:t>
      </w:r>
    </w:p>
    <w:p w:rsidR="004850BC" w:rsidRPr="004850BC" w:rsidRDefault="004850BC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BC">
        <w:rPr>
          <w:rFonts w:ascii="Times New Roman" w:hAnsi="Times New Roman" w:cs="Times New Roman"/>
          <w:sz w:val="28"/>
          <w:szCs w:val="28"/>
        </w:rPr>
        <w:t>Exemplo: Se tivermos a matriz A = [[1, 2, 3], [4, 5, 6]], a matriz transposta A^T será [[1, 4], [2, 5], [3, 6]].</w:t>
      </w:r>
    </w:p>
    <w:p w:rsidR="004850BC" w:rsidRDefault="004850BC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0BC">
        <w:rPr>
          <w:rFonts w:ascii="Times New Roman" w:hAnsi="Times New Roman" w:cs="Times New Roman"/>
          <w:sz w:val="28"/>
          <w:szCs w:val="28"/>
        </w:rPr>
        <w:t>Em resumo, a matriz transposta é uma operação que troca linhas por colunas em uma matriz. Uma matriz é simétrica se for igual à sua própria matriz transposta, caso contrário, é considerada não simétrica. Matrizes simétricas têm propriedades especiais e são frequentemente usadas em diversas aplicações matemáticas e científicas.</w:t>
      </w:r>
    </w:p>
    <w:p w:rsidR="00316D1D" w:rsidRPr="004850BC" w:rsidRDefault="00316D1D" w:rsidP="005A17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184" w:rsidRDefault="004850BC">
      <w:r w:rsidRPr="004850BC">
        <w:drawing>
          <wp:inline distT="0" distB="0" distL="0" distR="0" wp14:anchorId="1AB9E7D8" wp14:editId="4211B50C">
            <wp:extent cx="6795741" cy="4056926"/>
            <wp:effectExtent l="0" t="0" r="571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986" cy="40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84" w:rsidSect="0048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5C"/>
    <w:rsid w:val="000B11EC"/>
    <w:rsid w:val="00316D1D"/>
    <w:rsid w:val="004850BC"/>
    <w:rsid w:val="00594F5C"/>
    <w:rsid w:val="005A17C3"/>
    <w:rsid w:val="006F5024"/>
    <w:rsid w:val="0090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98AC"/>
  <w15:chartTrackingRefBased/>
  <w15:docId w15:val="{9C870802-FAE2-4BDE-BCC5-4444471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5</cp:revision>
  <dcterms:created xsi:type="dcterms:W3CDTF">2023-09-13T11:50:00Z</dcterms:created>
  <dcterms:modified xsi:type="dcterms:W3CDTF">2023-09-13T12:26:00Z</dcterms:modified>
</cp:coreProperties>
</file>