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8C" w:rsidRPr="00F7388C" w:rsidRDefault="00F7388C">
      <w:pPr>
        <w:pBdr>
          <w:bottom w:val="single" w:sz="6" w:space="1" w:color="auto"/>
        </w:pBdr>
        <w:rPr>
          <w:b/>
          <w:sz w:val="40"/>
        </w:rPr>
      </w:pPr>
      <w:r w:rsidRPr="00F7388C">
        <w:rPr>
          <w:b/>
          <w:sz w:val="40"/>
        </w:rPr>
        <w:t>Lista</w:t>
      </w:r>
      <w:r>
        <w:rPr>
          <w:b/>
          <w:sz w:val="40"/>
        </w:rPr>
        <w:t xml:space="preserve"> entrega</w:t>
      </w:r>
      <w:r w:rsidR="007D5CB6">
        <w:rPr>
          <w:b/>
          <w:sz w:val="40"/>
        </w:rPr>
        <w:t xml:space="preserve"> – 23</w:t>
      </w:r>
      <w:r w:rsidR="00C47E87">
        <w:rPr>
          <w:b/>
          <w:sz w:val="40"/>
        </w:rPr>
        <w:t>/08</w:t>
      </w:r>
    </w:p>
    <w:p w:rsidR="00213C9F" w:rsidRDefault="00213C9F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Enviar para </w:t>
      </w:r>
      <w:hyperlink r:id="rId6" w:history="1">
        <w:r w:rsidRPr="00D055C7">
          <w:rPr>
            <w:rStyle w:val="Hyperlink"/>
            <w:b/>
          </w:rPr>
          <w:t>edrianocampana@gmail.com</w:t>
        </w:r>
      </w:hyperlink>
      <w:r>
        <w:rPr>
          <w:b/>
        </w:rPr>
        <w:t xml:space="preserve"> ou </w:t>
      </w:r>
      <w:hyperlink r:id="rId7" w:history="1">
        <w:r w:rsidRPr="00D055C7">
          <w:rPr>
            <w:rStyle w:val="Hyperlink"/>
            <w:b/>
          </w:rPr>
          <w:t>edriano.campana@etec.sp.gov.br</w:t>
        </w:r>
      </w:hyperlink>
      <w:r>
        <w:rPr>
          <w:b/>
        </w:rPr>
        <w:t xml:space="preserve"> </w:t>
      </w:r>
    </w:p>
    <w:p w:rsidR="00BA2D07" w:rsidRPr="00AA4136" w:rsidRDefault="000D5CE7">
      <w:pPr>
        <w:pBdr>
          <w:bottom w:val="single" w:sz="6" w:space="1" w:color="auto"/>
        </w:pBdr>
        <w:rPr>
          <w:rFonts w:ascii="Tahoma" w:hAnsi="Tahoma" w:cs="Tahoma"/>
          <w:b/>
        </w:rPr>
      </w:pPr>
      <w:r w:rsidRPr="00AA4136">
        <w:rPr>
          <w:rFonts w:ascii="Tahoma" w:hAnsi="Tahoma" w:cs="Tahoma"/>
          <w:b/>
        </w:rPr>
        <w:t xml:space="preserve">Atividades – Comandos </w:t>
      </w:r>
      <w:proofErr w:type="spellStart"/>
      <w:r w:rsidR="00AA4136" w:rsidRPr="00AA4136">
        <w:rPr>
          <w:rFonts w:ascii="Tahoma" w:hAnsi="Tahoma" w:cs="Tahoma"/>
          <w:b/>
        </w:rPr>
        <w:t>If</w:t>
      </w:r>
      <w:proofErr w:type="spellEnd"/>
      <w:r w:rsidR="00AA4136" w:rsidRPr="00AA4136">
        <w:rPr>
          <w:rFonts w:ascii="Tahoma" w:hAnsi="Tahoma" w:cs="Tahoma"/>
          <w:b/>
        </w:rPr>
        <w:t xml:space="preserve"> </w:t>
      </w:r>
    </w:p>
    <w:p w:rsidR="000D5CE7" w:rsidRPr="00CA1F9B" w:rsidRDefault="000D5CE7" w:rsidP="000D5CE7">
      <w:pPr>
        <w:pStyle w:val="PargrafodaLista"/>
        <w:numPr>
          <w:ilvl w:val="0"/>
          <w:numId w:val="1"/>
        </w:numPr>
        <w:tabs>
          <w:tab w:val="left" w:pos="373"/>
        </w:tabs>
        <w:spacing w:before="1" w:line="276" w:lineRule="auto"/>
        <w:ind w:right="106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Faça um algoritmo que leia os valores A, B, C e imprima na tela se a soma de A + B é</w:t>
      </w:r>
      <w:r w:rsidR="00CD2025">
        <w:rPr>
          <w:rFonts w:ascii="Times New Roman" w:hAnsi="Times New Roman" w:cs="Times New Roman"/>
          <w:w w:val="105"/>
          <w:sz w:val="28"/>
          <w:szCs w:val="28"/>
        </w:rPr>
        <w:t xml:space="preserve"> maior,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 xml:space="preserve"> menor</w:t>
      </w:r>
      <w:r w:rsidR="00CD2025">
        <w:rPr>
          <w:rFonts w:ascii="Times New Roman" w:hAnsi="Times New Roman" w:cs="Times New Roman"/>
          <w:w w:val="105"/>
          <w:sz w:val="28"/>
          <w:szCs w:val="28"/>
        </w:rPr>
        <w:t xml:space="preserve"> ou igual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="00CD2025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C.</w:t>
      </w:r>
    </w:p>
    <w:p w:rsidR="000D5CE7" w:rsidRPr="00CA1F9B" w:rsidRDefault="000D5CE7" w:rsidP="000D5CE7">
      <w:pPr>
        <w:pStyle w:val="Corpodetexto"/>
        <w:spacing w:before="2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5CE7" w:rsidRPr="00F57C6F" w:rsidRDefault="000D5CE7" w:rsidP="0017385F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5" w:firstLine="0"/>
        <w:jc w:val="both"/>
      </w:pPr>
      <w:r w:rsidRPr="00F57C6F">
        <w:rPr>
          <w:rFonts w:ascii="Times New Roman" w:hAnsi="Times New Roman" w:cs="Times New Roman"/>
          <w:w w:val="105"/>
          <w:sz w:val="28"/>
          <w:szCs w:val="28"/>
        </w:rPr>
        <w:t>Faça um algoritmo que leia dois valores inteiros A e B se os valores forem iguais deverá se</w:t>
      </w:r>
      <w:r w:rsidRPr="00F57C6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57C6F">
        <w:rPr>
          <w:rFonts w:ascii="Times New Roman" w:hAnsi="Times New Roman" w:cs="Times New Roman"/>
          <w:w w:val="105"/>
          <w:sz w:val="28"/>
          <w:szCs w:val="28"/>
        </w:rPr>
        <w:t xml:space="preserve">somar os dois, caso contrário multiplique A por B. </w:t>
      </w:r>
    </w:p>
    <w:p w:rsidR="00F57C6F" w:rsidRDefault="00F57C6F" w:rsidP="00F57C6F">
      <w:pPr>
        <w:pStyle w:val="PargrafodaLista"/>
      </w:pPr>
    </w:p>
    <w:p w:rsidR="000D5CE7" w:rsidRPr="007A68CC" w:rsidRDefault="000D5CE7" w:rsidP="000D5CE7">
      <w:pPr>
        <w:pStyle w:val="PargrafodaLista"/>
        <w:numPr>
          <w:ilvl w:val="0"/>
          <w:numId w:val="1"/>
        </w:numPr>
        <w:tabs>
          <w:tab w:val="left" w:pos="423"/>
        </w:tabs>
        <w:spacing w:before="1" w:line="276" w:lineRule="auto"/>
        <w:ind w:right="11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Escreva um algoritmo que leia três valores inteiros e diferentes e mostre-os em ordem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crescente.</w:t>
      </w:r>
    </w:p>
    <w:p w:rsidR="007A68CC" w:rsidRDefault="007A68CC" w:rsidP="007A68CC">
      <w:pPr>
        <w:pStyle w:val="PargrafodaLista"/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A4136" w:rsidRDefault="00AA4136" w:rsidP="007A68CC">
      <w:pPr>
        <w:pStyle w:val="PargrafodaLista"/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 xml:space="preserve">Atividades - </w:t>
      </w:r>
      <w:r w:rsidRPr="000D5CE7">
        <w:rPr>
          <w:b/>
        </w:rPr>
        <w:t xml:space="preserve">Comandos While </w:t>
      </w:r>
      <w:r>
        <w:rPr>
          <w:b/>
        </w:rPr>
        <w:t>ou</w:t>
      </w:r>
      <w:r w:rsidRPr="000D5CE7">
        <w:rPr>
          <w:b/>
        </w:rPr>
        <w:t xml:space="preserve"> For.</w:t>
      </w:r>
    </w:p>
    <w:p w:rsidR="007A68CC" w:rsidRPr="007A68CC" w:rsidRDefault="007A68CC" w:rsidP="007A68C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7A68CC" w:rsidRDefault="007A68CC" w:rsidP="000D5CE7">
      <w:pPr>
        <w:pStyle w:val="PargrafodaLista"/>
        <w:numPr>
          <w:ilvl w:val="0"/>
          <w:numId w:val="1"/>
        </w:numPr>
        <w:tabs>
          <w:tab w:val="left" w:pos="423"/>
        </w:tabs>
        <w:spacing w:before="1" w:line="276" w:lineRule="auto"/>
        <w:ind w:right="11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Elabore um algoritmo que receba números indefinidamente e uso como comando de parada o valor zero. Ao final, exiba a soma destes valores digitados.</w:t>
      </w:r>
    </w:p>
    <w:p w:rsidR="006E2CB2" w:rsidRDefault="006E2CB2" w:rsidP="006E2CB2">
      <w:pPr>
        <w:pStyle w:val="PargrafodaLista"/>
        <w:tabs>
          <w:tab w:val="left" w:pos="423"/>
        </w:tabs>
        <w:spacing w:before="1" w:line="276" w:lineRule="auto"/>
        <w:ind w:right="110"/>
        <w:rPr>
          <w:rFonts w:ascii="Times New Roman" w:hAnsi="Times New Roman" w:cs="Times New Roman"/>
          <w:sz w:val="28"/>
          <w:szCs w:val="28"/>
        </w:rPr>
      </w:pPr>
    </w:p>
    <w:p w:rsidR="007A68CC" w:rsidRDefault="006E2CB2" w:rsidP="006E2CB2">
      <w:pPr>
        <w:pStyle w:val="PargrafodaLista"/>
        <w:numPr>
          <w:ilvl w:val="0"/>
          <w:numId w:val="1"/>
        </w:numPr>
        <w:tabs>
          <w:tab w:val="left" w:pos="423"/>
        </w:tabs>
        <w:spacing w:before="1" w:line="276" w:lineRule="auto"/>
        <w:ind w:right="110" w:firstLine="28"/>
        <w:jc w:val="both"/>
        <w:rPr>
          <w:rFonts w:ascii="Times New Roman" w:hAnsi="Times New Roman" w:cs="Times New Roman"/>
          <w:sz w:val="28"/>
          <w:szCs w:val="28"/>
        </w:rPr>
      </w:pPr>
      <w:r w:rsidRPr="006E2CB2">
        <w:rPr>
          <w:rFonts w:ascii="Times New Roman" w:hAnsi="Times New Roman" w:cs="Times New Roman"/>
          <w:sz w:val="28"/>
          <w:szCs w:val="28"/>
        </w:rPr>
        <w:t>Desenvolver um algoritmo que efetue a soma de todos os números ímpares que são múltiplos de três e que se encontram no conjunto dos números de 1 até 500.</w:t>
      </w:r>
    </w:p>
    <w:p w:rsidR="0054722F" w:rsidRPr="0054722F" w:rsidRDefault="0054722F" w:rsidP="0054722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4722F" w:rsidRDefault="0054722F" w:rsidP="006E2CB2">
      <w:pPr>
        <w:pStyle w:val="PargrafodaLista"/>
        <w:numPr>
          <w:ilvl w:val="0"/>
          <w:numId w:val="1"/>
        </w:numPr>
        <w:tabs>
          <w:tab w:val="left" w:pos="423"/>
        </w:tabs>
        <w:spacing w:before="1" w:line="276" w:lineRule="auto"/>
        <w:ind w:right="110" w:firstLine="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Programe o algoritmo abaixo e responda quais são os valores de x e y exibidos nas linhas 7 e 8.</w:t>
      </w:r>
    </w:p>
    <w:p w:rsidR="0054722F" w:rsidRPr="0054722F" w:rsidRDefault="0054722F" w:rsidP="0054722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4722F" w:rsidRDefault="0054722F" w:rsidP="0054722F">
      <w:pPr>
        <w:pStyle w:val="PargrafodaLista"/>
        <w:tabs>
          <w:tab w:val="left" w:pos="423"/>
        </w:tabs>
        <w:spacing w:before="1" w:line="276" w:lineRule="auto"/>
        <w:ind w:left="142" w:right="110"/>
        <w:jc w:val="both"/>
        <w:rPr>
          <w:rFonts w:ascii="Times New Roman" w:hAnsi="Times New Roman" w:cs="Times New Roman"/>
          <w:sz w:val="28"/>
          <w:szCs w:val="28"/>
        </w:rPr>
      </w:pPr>
      <w:r w:rsidRPr="0054722F">
        <w:rPr>
          <w:rFonts w:ascii="Times New Roman" w:hAnsi="Times New Roman" w:cs="Times New Roman"/>
          <w:noProof/>
          <w:sz w:val="28"/>
          <w:szCs w:val="28"/>
          <w:lang w:val="pt-BR" w:eastAsia="pt-BR"/>
        </w:rPr>
        <w:drawing>
          <wp:inline distT="0" distB="0" distL="0" distR="0" wp14:anchorId="0B337D6F" wp14:editId="0C3B98D8">
            <wp:extent cx="1869144" cy="1647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859" cy="16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4E" w:rsidRDefault="00A80F4E" w:rsidP="0054722F">
      <w:pPr>
        <w:pStyle w:val="PargrafodaLista"/>
        <w:tabs>
          <w:tab w:val="left" w:pos="423"/>
        </w:tabs>
        <w:spacing w:before="1" w:line="276" w:lineRule="auto"/>
        <w:ind w:left="142" w:right="110"/>
        <w:jc w:val="both"/>
        <w:rPr>
          <w:rFonts w:ascii="Times New Roman" w:hAnsi="Times New Roman" w:cs="Times New Roman"/>
          <w:sz w:val="28"/>
          <w:szCs w:val="28"/>
        </w:rPr>
      </w:pPr>
    </w:p>
    <w:p w:rsidR="00A80F4E" w:rsidRDefault="00A80F4E" w:rsidP="0054722F">
      <w:pPr>
        <w:pStyle w:val="PargrafodaLista"/>
        <w:tabs>
          <w:tab w:val="left" w:pos="423"/>
        </w:tabs>
        <w:spacing w:before="1" w:line="276" w:lineRule="auto"/>
        <w:ind w:left="142" w:right="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9</w:t>
      </w:r>
    </w:p>
    <w:p w:rsidR="00A80F4E" w:rsidRPr="006E2CB2" w:rsidRDefault="00A80F4E" w:rsidP="0054722F">
      <w:pPr>
        <w:pStyle w:val="PargrafodaLista"/>
        <w:tabs>
          <w:tab w:val="left" w:pos="423"/>
        </w:tabs>
        <w:spacing w:before="1" w:line="276" w:lineRule="auto"/>
        <w:ind w:left="142" w:right="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9</w:t>
      </w:r>
    </w:p>
    <w:p w:rsidR="000D5CE7" w:rsidRDefault="00974279">
      <w:proofErr w:type="gramStart"/>
      <w:r>
        <w:t>R:enquanto</w:t>
      </w:r>
      <w:proofErr w:type="gramEnd"/>
      <w:r>
        <w:t xml:space="preserve"> o x for menor que y ele vai somar + 2 e y + 1 </w:t>
      </w:r>
      <w:proofErr w:type="spellStart"/>
      <w:r>
        <w:t>ate</w:t>
      </w:r>
      <w:proofErr w:type="spellEnd"/>
      <w:r>
        <w:t xml:space="preserve"> serem iguais ou maio</w:t>
      </w:r>
      <w:r w:rsidR="00634815">
        <w:t>r</w:t>
      </w:r>
      <w:bookmarkStart w:id="0" w:name="_GoBack"/>
      <w:bookmarkEnd w:id="0"/>
    </w:p>
    <w:p w:rsidR="0054722F" w:rsidRDefault="00B67A73" w:rsidP="00474D5F">
      <w:pPr>
        <w:pStyle w:val="PargrafodaLista"/>
        <w:numPr>
          <w:ilvl w:val="0"/>
          <w:numId w:val="1"/>
        </w:numPr>
        <w:tabs>
          <w:tab w:val="left" w:pos="423"/>
        </w:tabs>
        <w:spacing w:before="1" w:line="276" w:lineRule="auto"/>
        <w:ind w:right="110"/>
      </w:pPr>
      <w:r w:rsidRPr="00B67A73">
        <w:rPr>
          <w:rFonts w:ascii="Times New Roman" w:hAnsi="Times New Roman" w:cs="Times New Roman"/>
          <w:sz w:val="28"/>
          <w:szCs w:val="28"/>
        </w:rPr>
        <w:lastRenderedPageBreak/>
        <w:t xml:space="preserve">Programe os algoritmo abaixo e responda qual é </w:t>
      </w:r>
      <w:r>
        <w:rPr>
          <w:rFonts w:ascii="Times New Roman" w:hAnsi="Times New Roman" w:cs="Times New Roman"/>
          <w:sz w:val="28"/>
          <w:szCs w:val="28"/>
        </w:rPr>
        <w:t>função de cada um.</w:t>
      </w:r>
    </w:p>
    <w:p w:rsidR="00B67A73" w:rsidRDefault="00B67A73">
      <w:r w:rsidRPr="00B67A73">
        <w:rPr>
          <w:noProof/>
          <w:lang w:eastAsia="pt-BR"/>
        </w:rPr>
        <w:drawing>
          <wp:inline distT="0" distB="0" distL="0" distR="0" wp14:anchorId="2716257E" wp14:editId="4E1ECBDB">
            <wp:extent cx="2281473" cy="1735479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952" cy="176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4E" w:rsidRDefault="00A80F4E">
      <w:proofErr w:type="gramStart"/>
      <w:r>
        <w:t>R:O</w:t>
      </w:r>
      <w:proofErr w:type="gramEnd"/>
      <w:r>
        <w:t xml:space="preserve"> </w:t>
      </w:r>
      <w:proofErr w:type="spellStart"/>
      <w:r>
        <w:t>algoritimo</w:t>
      </w:r>
      <w:proofErr w:type="spellEnd"/>
      <w:r>
        <w:t xml:space="preserve"> mostra os múltiplos de 17 ente 100 e 200</w:t>
      </w:r>
    </w:p>
    <w:p w:rsidR="00B67A73" w:rsidRDefault="00B67A73"/>
    <w:p w:rsidR="00B67A73" w:rsidRDefault="00B67A73" w:rsidP="00B67A73"/>
    <w:p w:rsidR="00B67A73" w:rsidRDefault="00B67A73" w:rsidP="00B67A73">
      <w:r w:rsidRPr="00B67A73">
        <w:rPr>
          <w:noProof/>
          <w:lang w:eastAsia="pt-BR"/>
        </w:rPr>
        <w:drawing>
          <wp:inline distT="0" distB="0" distL="0" distR="0" wp14:anchorId="4DFEBBD8" wp14:editId="056116CB">
            <wp:extent cx="2591554" cy="18333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918" cy="18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4E" w:rsidRDefault="00A80F4E" w:rsidP="00A80F4E">
      <w:proofErr w:type="gramStart"/>
      <w:r>
        <w:t>R:O</w:t>
      </w:r>
      <w:proofErr w:type="gramEnd"/>
      <w:r>
        <w:t xml:space="preserve"> </w:t>
      </w:r>
      <w:proofErr w:type="spellStart"/>
      <w:r>
        <w:t>algoritimo</w:t>
      </w:r>
      <w:proofErr w:type="spellEnd"/>
      <w:r>
        <w:t xml:space="preserve"> mostra os múltiplos de 29 ente 100 e 500</w:t>
      </w:r>
      <w:r w:rsidR="00974279">
        <w:t xml:space="preserve"> em ordem </w:t>
      </w:r>
      <w:proofErr w:type="spellStart"/>
      <w:r w:rsidR="00974279">
        <w:t>descrecente</w:t>
      </w:r>
      <w:proofErr w:type="spellEnd"/>
    </w:p>
    <w:p w:rsidR="00A80F4E" w:rsidRDefault="00A80F4E" w:rsidP="00B67A73"/>
    <w:sectPr w:rsidR="00A80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7A8C"/>
    <w:multiLevelType w:val="hybridMultilevel"/>
    <w:tmpl w:val="3D06687C"/>
    <w:lvl w:ilvl="0" w:tplc="F1C25420">
      <w:start w:val="1"/>
      <w:numFmt w:val="decimal"/>
      <w:lvlText w:val="%1)"/>
      <w:lvlJc w:val="left"/>
      <w:pPr>
        <w:ind w:left="114" w:hanging="258"/>
        <w:jc w:val="left"/>
      </w:pPr>
      <w:rPr>
        <w:rFonts w:ascii="Tahoma" w:eastAsia="Tahoma" w:hAnsi="Tahoma" w:cs="Tahoma" w:hint="default"/>
        <w:spacing w:val="-1"/>
        <w:w w:val="102"/>
        <w:sz w:val="19"/>
        <w:szCs w:val="19"/>
        <w:lang w:val="pt-PT" w:eastAsia="en-US" w:bidi="ar-SA"/>
      </w:rPr>
    </w:lvl>
    <w:lvl w:ilvl="1" w:tplc="D92C07E0">
      <w:numFmt w:val="bullet"/>
      <w:lvlText w:val="•"/>
      <w:lvlJc w:val="left"/>
      <w:pPr>
        <w:ind w:left="990" w:hanging="258"/>
      </w:pPr>
      <w:rPr>
        <w:rFonts w:hint="default"/>
        <w:lang w:val="pt-PT" w:eastAsia="en-US" w:bidi="ar-SA"/>
      </w:rPr>
    </w:lvl>
    <w:lvl w:ilvl="2" w:tplc="8B36FE44">
      <w:numFmt w:val="bullet"/>
      <w:lvlText w:val="•"/>
      <w:lvlJc w:val="left"/>
      <w:pPr>
        <w:ind w:left="1860" w:hanging="258"/>
      </w:pPr>
      <w:rPr>
        <w:rFonts w:hint="default"/>
        <w:lang w:val="pt-PT" w:eastAsia="en-US" w:bidi="ar-SA"/>
      </w:rPr>
    </w:lvl>
    <w:lvl w:ilvl="3" w:tplc="3872BD28">
      <w:numFmt w:val="bullet"/>
      <w:lvlText w:val="•"/>
      <w:lvlJc w:val="left"/>
      <w:pPr>
        <w:ind w:left="2730" w:hanging="258"/>
      </w:pPr>
      <w:rPr>
        <w:rFonts w:hint="default"/>
        <w:lang w:val="pt-PT" w:eastAsia="en-US" w:bidi="ar-SA"/>
      </w:rPr>
    </w:lvl>
    <w:lvl w:ilvl="4" w:tplc="1E8AD882">
      <w:numFmt w:val="bullet"/>
      <w:lvlText w:val="•"/>
      <w:lvlJc w:val="left"/>
      <w:pPr>
        <w:ind w:left="3600" w:hanging="258"/>
      </w:pPr>
      <w:rPr>
        <w:rFonts w:hint="default"/>
        <w:lang w:val="pt-PT" w:eastAsia="en-US" w:bidi="ar-SA"/>
      </w:rPr>
    </w:lvl>
    <w:lvl w:ilvl="5" w:tplc="7D883FD0">
      <w:numFmt w:val="bullet"/>
      <w:lvlText w:val="•"/>
      <w:lvlJc w:val="left"/>
      <w:pPr>
        <w:ind w:left="4470" w:hanging="258"/>
      </w:pPr>
      <w:rPr>
        <w:rFonts w:hint="default"/>
        <w:lang w:val="pt-PT" w:eastAsia="en-US" w:bidi="ar-SA"/>
      </w:rPr>
    </w:lvl>
    <w:lvl w:ilvl="6" w:tplc="6DD8762C">
      <w:numFmt w:val="bullet"/>
      <w:lvlText w:val="•"/>
      <w:lvlJc w:val="left"/>
      <w:pPr>
        <w:ind w:left="5340" w:hanging="258"/>
      </w:pPr>
      <w:rPr>
        <w:rFonts w:hint="default"/>
        <w:lang w:val="pt-PT" w:eastAsia="en-US" w:bidi="ar-SA"/>
      </w:rPr>
    </w:lvl>
    <w:lvl w:ilvl="7" w:tplc="EFD8C0DE">
      <w:numFmt w:val="bullet"/>
      <w:lvlText w:val="•"/>
      <w:lvlJc w:val="left"/>
      <w:pPr>
        <w:ind w:left="6210" w:hanging="258"/>
      </w:pPr>
      <w:rPr>
        <w:rFonts w:hint="default"/>
        <w:lang w:val="pt-PT" w:eastAsia="en-US" w:bidi="ar-SA"/>
      </w:rPr>
    </w:lvl>
    <w:lvl w:ilvl="8" w:tplc="A7CE3592">
      <w:numFmt w:val="bullet"/>
      <w:lvlText w:val="•"/>
      <w:lvlJc w:val="left"/>
      <w:pPr>
        <w:ind w:left="7080" w:hanging="25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E7"/>
    <w:rsid w:val="00072DBF"/>
    <w:rsid w:val="000D5CE7"/>
    <w:rsid w:val="00213C9F"/>
    <w:rsid w:val="0054722F"/>
    <w:rsid w:val="00634815"/>
    <w:rsid w:val="006E2CB2"/>
    <w:rsid w:val="007A68CC"/>
    <w:rsid w:val="007D5CB6"/>
    <w:rsid w:val="0083598D"/>
    <w:rsid w:val="00974279"/>
    <w:rsid w:val="00A80F4E"/>
    <w:rsid w:val="00AA4136"/>
    <w:rsid w:val="00B67A73"/>
    <w:rsid w:val="00B800F4"/>
    <w:rsid w:val="00C47E87"/>
    <w:rsid w:val="00CD2025"/>
    <w:rsid w:val="00D17E19"/>
    <w:rsid w:val="00D24C8E"/>
    <w:rsid w:val="00F57C6F"/>
    <w:rsid w:val="00F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2BCC"/>
  <w15:chartTrackingRefBased/>
  <w15:docId w15:val="{E96BE768-89DB-4E21-AB35-BCC01F37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D5CE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D5CE7"/>
    <w:rPr>
      <w:rFonts w:ascii="Tahoma" w:eastAsia="Tahoma" w:hAnsi="Tahoma" w:cs="Tahoma"/>
      <w:sz w:val="19"/>
      <w:szCs w:val="19"/>
      <w:lang w:val="pt-PT"/>
    </w:rPr>
  </w:style>
  <w:style w:type="paragraph" w:styleId="PargrafodaLista">
    <w:name w:val="List Paragraph"/>
    <w:basedOn w:val="Normal"/>
    <w:uiPriority w:val="1"/>
    <w:qFormat/>
    <w:rsid w:val="000D5CE7"/>
    <w:pPr>
      <w:widowControl w:val="0"/>
      <w:autoSpaceDE w:val="0"/>
      <w:autoSpaceDN w:val="0"/>
      <w:spacing w:after="0" w:line="240" w:lineRule="auto"/>
      <w:ind w:left="114"/>
    </w:pPr>
    <w:rPr>
      <w:rFonts w:ascii="Tahoma" w:eastAsia="Tahoma" w:hAnsi="Tahoma" w:cs="Tahoma"/>
      <w:lang w:val="pt-PT"/>
    </w:rPr>
  </w:style>
  <w:style w:type="character" w:styleId="Hyperlink">
    <w:name w:val="Hyperlink"/>
    <w:basedOn w:val="Fontepargpadro"/>
    <w:uiPriority w:val="99"/>
    <w:unhideWhenUsed/>
    <w:rsid w:val="00213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edriano.campana@etec.sp.gov.b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rianocampan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B7B32-5AEF-4F2E-A48C-CAA22103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20</cp:revision>
  <dcterms:created xsi:type="dcterms:W3CDTF">2022-08-11T13:13:00Z</dcterms:created>
  <dcterms:modified xsi:type="dcterms:W3CDTF">2022-08-16T15:06:00Z</dcterms:modified>
</cp:coreProperties>
</file>