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Pr="001D6CFF" w:rsidRDefault="001D6CFF" w:rsidP="001D6CFF"/>
    <w:p w:rsidR="001D6CFF" w:rsidRPr="001D6CFF" w:rsidRDefault="001D6CFF" w:rsidP="001D6CFF">
      <w:pPr>
        <w:pStyle w:val="Ttulo"/>
        <w:rPr>
          <w:rFonts w:ascii="Times New Roman" w:hAnsi="Times New Roman" w:cs="Times New Roman"/>
          <w:b/>
        </w:rPr>
      </w:pPr>
      <w:r w:rsidRPr="001D6CFF">
        <w:rPr>
          <w:rFonts w:ascii="Times New Roman" w:hAnsi="Times New Roman" w:cs="Times New Roman"/>
          <w:b/>
        </w:rPr>
        <w:t>INFORME DE COSTES</w:t>
      </w: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C3559B" w:rsidRDefault="001D6CFF" w:rsidP="001D6CFF">
      <w:pPr>
        <w:rPr>
          <w:rFonts w:ascii="Times New Roman" w:hAnsi="Times New Roman" w:cs="Times New Roman"/>
          <w:b/>
          <w:sz w:val="40"/>
          <w:szCs w:val="40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lastRenderedPageBreak/>
        <w:t>Costes de personal:</w:t>
      </w:r>
    </w:p>
    <w:p w:rsidR="000430EB" w:rsidRPr="001D6CFF" w:rsidRDefault="000430EB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 xml:space="preserve">El equipo tiene un total de </w:t>
      </w:r>
      <w:r w:rsidR="001D6CFF">
        <w:rPr>
          <w:rFonts w:ascii="Times New Roman" w:hAnsi="Times New Roman" w:cs="Times New Roman"/>
          <w:sz w:val="28"/>
          <w:szCs w:val="28"/>
        </w:rPr>
        <w:t>6</w:t>
      </w:r>
      <w:r w:rsidRPr="001D6CFF">
        <w:rPr>
          <w:rFonts w:ascii="Times New Roman" w:hAnsi="Times New Roman" w:cs="Times New Roman"/>
          <w:sz w:val="28"/>
          <w:szCs w:val="28"/>
        </w:rPr>
        <w:t xml:space="preserve"> miembros, </w:t>
      </w:r>
      <w:r w:rsidR="00E77120" w:rsidRPr="001D6CFF">
        <w:rPr>
          <w:rFonts w:ascii="Times New Roman" w:hAnsi="Times New Roman" w:cs="Times New Roman"/>
          <w:sz w:val="28"/>
          <w:szCs w:val="28"/>
        </w:rPr>
        <w:t>consideraremos a</w:t>
      </w:r>
      <w:r w:rsidRPr="001D6CFF">
        <w:rPr>
          <w:rFonts w:ascii="Times New Roman" w:hAnsi="Times New Roman" w:cs="Times New Roman"/>
          <w:sz w:val="28"/>
          <w:szCs w:val="28"/>
        </w:rPr>
        <w:t xml:space="preserve"> </w:t>
      </w:r>
      <w:r w:rsidR="001D6CFF">
        <w:rPr>
          <w:rFonts w:ascii="Times New Roman" w:hAnsi="Times New Roman" w:cs="Times New Roman"/>
          <w:sz w:val="28"/>
          <w:szCs w:val="28"/>
        </w:rPr>
        <w:t xml:space="preserve">5 </w:t>
      </w:r>
      <w:r w:rsidRPr="001D6CFF">
        <w:rPr>
          <w:rFonts w:ascii="Times New Roman" w:hAnsi="Times New Roman" w:cs="Times New Roman"/>
          <w:sz w:val="28"/>
          <w:szCs w:val="28"/>
        </w:rPr>
        <w:t xml:space="preserve"> miembros del equipo, como programadores junior, estableciendo un sueldo de </w:t>
      </w:r>
      <w:r w:rsidR="001D6CFF">
        <w:rPr>
          <w:rFonts w:ascii="Times New Roman" w:hAnsi="Times New Roman" w:cs="Times New Roman"/>
          <w:sz w:val="28"/>
          <w:szCs w:val="28"/>
        </w:rPr>
        <w:t>14</w:t>
      </w:r>
      <w:r w:rsidR="005759ED" w:rsidRPr="001D6CFF">
        <w:rPr>
          <w:rFonts w:ascii="Times New Roman" w:hAnsi="Times New Roman" w:cs="Times New Roman"/>
          <w:sz w:val="28"/>
          <w:szCs w:val="28"/>
        </w:rPr>
        <w:t xml:space="preserve"> €</w:t>
      </w:r>
      <w:r w:rsidRPr="001D6CFF">
        <w:rPr>
          <w:rFonts w:ascii="Times New Roman" w:hAnsi="Times New Roman" w:cs="Times New Roman"/>
          <w:sz w:val="28"/>
          <w:szCs w:val="28"/>
        </w:rPr>
        <w:t xml:space="preserve"> la hora</w:t>
      </w:r>
      <w:r w:rsidR="005759ED" w:rsidRPr="001D6CFF">
        <w:rPr>
          <w:rFonts w:ascii="Times New Roman" w:hAnsi="Times New Roman" w:cs="Times New Roman"/>
          <w:sz w:val="28"/>
          <w:szCs w:val="28"/>
        </w:rPr>
        <w:t>.</w:t>
      </w:r>
    </w:p>
    <w:p w:rsidR="005759ED" w:rsidRPr="001D6CFF" w:rsidRDefault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 xml:space="preserve">Para el jefe de proyecto, cuyo Rol ha asumido </w:t>
      </w:r>
      <w:r w:rsidR="001D6CFF" w:rsidRPr="00C3559B">
        <w:rPr>
          <w:rFonts w:ascii="Times New Roman" w:hAnsi="Times New Roman" w:cs="Times New Roman"/>
          <w:sz w:val="28"/>
          <w:szCs w:val="28"/>
        </w:rPr>
        <w:t xml:space="preserve">Javier Rodríguez Martín </w:t>
      </w:r>
      <w:r w:rsidRPr="001D6CFF">
        <w:rPr>
          <w:rFonts w:ascii="Times New Roman" w:hAnsi="Times New Roman" w:cs="Times New Roman"/>
          <w:sz w:val="28"/>
          <w:szCs w:val="28"/>
        </w:rPr>
        <w:t>s</w:t>
      </w:r>
      <w:r w:rsidR="001D6CFF">
        <w:rPr>
          <w:rFonts w:ascii="Times New Roman" w:hAnsi="Times New Roman" w:cs="Times New Roman"/>
          <w:sz w:val="28"/>
          <w:szCs w:val="28"/>
        </w:rPr>
        <w:t>e le asignara un sueldo de 22</w:t>
      </w:r>
      <w:r w:rsidRPr="001D6CFF">
        <w:rPr>
          <w:rFonts w:ascii="Times New Roman" w:hAnsi="Times New Roman" w:cs="Times New Roman"/>
          <w:sz w:val="28"/>
          <w:szCs w:val="28"/>
        </w:rPr>
        <w:t xml:space="preserve"> € la hora durante sus tareas como jefe de proyecto.</w:t>
      </w:r>
    </w:p>
    <w:p w:rsidR="005759ED" w:rsidRDefault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>Los costes de personal estarán divididos respecto a las horas que han realizado cada uno de los miembros.</w:t>
      </w:r>
    </w:p>
    <w:p w:rsidR="001D6CFF" w:rsidRPr="001D6CFF" w:rsidRDefault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Javier Rodríguez Martín ha trabajado un total de </w:t>
      </w:r>
      <w:r w:rsidR="00E332EF">
        <w:rPr>
          <w:rFonts w:ascii="Times New Roman" w:hAnsi="Times New Roman" w:cs="Times New Roman"/>
          <w:sz w:val="28"/>
          <w:szCs w:val="28"/>
        </w:rPr>
        <w:t xml:space="preserve">24.33 </w:t>
      </w:r>
      <w:r w:rsidRPr="00C3559B">
        <w:rPr>
          <w:rFonts w:ascii="Times New Roman" w:hAnsi="Times New Roman" w:cs="Times New Roman"/>
          <w:sz w:val="28"/>
          <w:szCs w:val="28"/>
        </w:rPr>
        <w:t>horas.</w:t>
      </w:r>
    </w:p>
    <w:p w:rsidR="001D6CFF" w:rsidRPr="00C3559B" w:rsidRDefault="001D6CFF" w:rsidP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Pablo Roldán Sánchez ha trabajado un total de </w:t>
      </w:r>
      <w:r w:rsidR="00E332EF">
        <w:rPr>
          <w:rFonts w:ascii="Times New Roman" w:hAnsi="Times New Roman" w:cs="Times New Roman"/>
          <w:sz w:val="28"/>
          <w:szCs w:val="28"/>
        </w:rPr>
        <w:t>16.08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1D6CFF" w:rsidRPr="00C3559B" w:rsidRDefault="001D6CFF" w:rsidP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Arturo Ronda Lucena ha trabajado un total de </w:t>
      </w:r>
      <w:r w:rsidR="00E332EF">
        <w:rPr>
          <w:rFonts w:ascii="Times New Roman" w:hAnsi="Times New Roman" w:cs="Times New Roman"/>
          <w:sz w:val="28"/>
          <w:szCs w:val="28"/>
        </w:rPr>
        <w:t>19.08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1D6CFF" w:rsidRPr="00C3559B" w:rsidRDefault="001D6CFF" w:rsidP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Daniel Iglesias Pérez ha trabajado un total de </w:t>
      </w:r>
      <w:r w:rsidR="00E332EF">
        <w:rPr>
          <w:rFonts w:ascii="Times New Roman" w:hAnsi="Times New Roman" w:cs="Times New Roman"/>
          <w:sz w:val="28"/>
          <w:szCs w:val="28"/>
        </w:rPr>
        <w:t>14.08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1D6CFF" w:rsidRPr="00C3559B" w:rsidRDefault="001D6CFF" w:rsidP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José Manuel Gavira González ha trabajado un total de </w:t>
      </w:r>
      <w:r w:rsidR="00E332EF">
        <w:rPr>
          <w:rFonts w:ascii="Times New Roman" w:hAnsi="Times New Roman" w:cs="Times New Roman"/>
          <w:sz w:val="28"/>
          <w:szCs w:val="28"/>
        </w:rPr>
        <w:t>22.75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5759ED" w:rsidRPr="001D6CFF" w:rsidRDefault="005759ED" w:rsidP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 xml:space="preserve">El total de horas de trabajo 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asciende a </w:t>
      </w:r>
      <w:r w:rsidR="00E332EF">
        <w:rPr>
          <w:rFonts w:ascii="Times New Roman" w:hAnsi="Times New Roman" w:cs="Times New Roman"/>
          <w:sz w:val="28"/>
          <w:szCs w:val="28"/>
        </w:rPr>
        <w:t>103.82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, y el costo total del trabajo del personal asciende a </w:t>
      </w:r>
      <w:r w:rsidR="00E332EF">
        <w:rPr>
          <w:rFonts w:ascii="Times New Roman" w:hAnsi="Times New Roman" w:cs="Times New Roman"/>
          <w:sz w:val="28"/>
          <w:szCs w:val="28"/>
        </w:rPr>
        <w:t>1648.12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 €.</w:t>
      </w:r>
    </w:p>
    <w:p w:rsidR="000B14B5" w:rsidRPr="001D6CFF" w:rsidRDefault="000B14B5" w:rsidP="005759ED">
      <w:pPr>
        <w:rPr>
          <w:rFonts w:ascii="Times New Roman" w:hAnsi="Times New Roman" w:cs="Times New Roman"/>
          <w:sz w:val="28"/>
          <w:szCs w:val="28"/>
        </w:rPr>
      </w:pPr>
    </w:p>
    <w:p w:rsidR="001D6CFF" w:rsidRPr="00C3559B" w:rsidRDefault="001D6CFF" w:rsidP="001D6CFF">
      <w:pPr>
        <w:rPr>
          <w:rFonts w:ascii="Times New Roman" w:hAnsi="Times New Roman" w:cs="Times New Roman"/>
          <w:b/>
          <w:sz w:val="40"/>
          <w:szCs w:val="40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t>Costes de servicios:</w:t>
      </w:r>
    </w:p>
    <w:p w:rsidR="000B14B5" w:rsidRPr="001D6CFF" w:rsidRDefault="00E77120" w:rsidP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>Consideramos que los costes de servicios de los proyectos equivalen a la matrícula de Diseño y Pruebas</w:t>
      </w:r>
      <w:r w:rsidR="000B14B5" w:rsidRPr="001D6CFF">
        <w:rPr>
          <w:rFonts w:ascii="Times New Roman" w:hAnsi="Times New Roman" w:cs="Times New Roman"/>
          <w:sz w:val="28"/>
          <w:szCs w:val="28"/>
        </w:rPr>
        <w:t>, en la cual accedemos a la formación y al material necesarios para familiarizarnos con la tecnología, realizar las consultas oportunas y obtener las licencias software necesarias.</w:t>
      </w:r>
    </w:p>
    <w:p w:rsidR="00E77120" w:rsidRPr="001D6CFF" w:rsidRDefault="000B14B5" w:rsidP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>La matrícula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 asciende a 151.44 € para cada miembro del equipo,</w:t>
      </w:r>
      <w:r w:rsidR="00552E56">
        <w:rPr>
          <w:rFonts w:ascii="Times New Roman" w:hAnsi="Times New Roman" w:cs="Times New Roman"/>
          <w:sz w:val="28"/>
          <w:szCs w:val="28"/>
        </w:rPr>
        <w:t xml:space="preserve"> la asignatura tiene una duración de 8 meses y el proyecto una duración de 3 semanas 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 un total de </w:t>
      </w:r>
      <w:r w:rsidR="00552E56">
        <w:rPr>
          <w:rFonts w:ascii="Times New Roman" w:hAnsi="Times New Roman" w:cs="Times New Roman"/>
          <w:sz w:val="28"/>
          <w:szCs w:val="28"/>
        </w:rPr>
        <w:t>85.18 €.</w:t>
      </w:r>
    </w:p>
    <w:p w:rsidR="00941413" w:rsidRPr="00C3559B" w:rsidRDefault="00941413" w:rsidP="00941413">
      <w:pPr>
        <w:rPr>
          <w:rFonts w:ascii="Times New Roman" w:hAnsi="Times New Roman" w:cs="Times New Roman"/>
          <w:b/>
          <w:sz w:val="40"/>
          <w:szCs w:val="40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t>Amortización de equipos:</w:t>
      </w:r>
    </w:p>
    <w:p w:rsidR="000B14B5" w:rsidRPr="001D6CFF" w:rsidRDefault="000B14B5" w:rsidP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>Suponemos una amortización del equipo en 3 años y establecemos el total de horas de trabajo de la misma como 5760 horas. El cálculo para la misma está determinado por el precio del equipo a amortizar en el caso de cada miembro del equipo.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lastRenderedPageBreak/>
        <w:t xml:space="preserve">Javier Rodríguez Martín, su portátil tiene un valor de 1200 € y ha amortizado un total de </w:t>
      </w:r>
      <w:r w:rsidR="00E332EF">
        <w:rPr>
          <w:rFonts w:ascii="Times New Roman" w:hAnsi="Times New Roman" w:cs="Times New Roman"/>
          <w:sz w:val="28"/>
          <w:szCs w:val="28"/>
        </w:rPr>
        <w:t>5.06</w:t>
      </w:r>
      <w:r w:rsidRPr="00C3559B">
        <w:rPr>
          <w:rFonts w:ascii="Times New Roman" w:hAnsi="Times New Roman" w:cs="Times New Roman"/>
          <w:sz w:val="28"/>
          <w:szCs w:val="28"/>
        </w:rPr>
        <w:t>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Pablo Roldán Sánchez, su portátil tiene un valor de 1000 € y ha amortizado un total de </w:t>
      </w:r>
      <w:r w:rsidR="00E332EF">
        <w:rPr>
          <w:rFonts w:ascii="Times New Roman" w:hAnsi="Times New Roman" w:cs="Times New Roman"/>
          <w:sz w:val="28"/>
          <w:szCs w:val="28"/>
        </w:rPr>
        <w:t>2.79</w:t>
      </w:r>
      <w:r w:rsidRPr="00C3559B">
        <w:rPr>
          <w:rFonts w:ascii="Times New Roman" w:hAnsi="Times New Roman" w:cs="Times New Roman"/>
          <w:sz w:val="28"/>
          <w:szCs w:val="28"/>
        </w:rPr>
        <w:t xml:space="preserve"> 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Arturo Ronda Lucena, su portátil tiene un valor de 800 € y ha amortizado un total de </w:t>
      </w:r>
      <w:r w:rsidR="00E332EF">
        <w:rPr>
          <w:rFonts w:ascii="Times New Roman" w:hAnsi="Times New Roman" w:cs="Times New Roman"/>
          <w:sz w:val="28"/>
          <w:szCs w:val="28"/>
        </w:rPr>
        <w:t>2.65</w:t>
      </w:r>
      <w:r w:rsidRPr="00C3559B">
        <w:rPr>
          <w:rFonts w:ascii="Times New Roman" w:hAnsi="Times New Roman" w:cs="Times New Roman"/>
          <w:sz w:val="28"/>
          <w:szCs w:val="28"/>
        </w:rPr>
        <w:t xml:space="preserve"> 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Daniel Iglesias Pérez, su portátil tiene un valor de 750 € y ha amortizado un total de </w:t>
      </w:r>
      <w:r w:rsidR="00E332EF">
        <w:rPr>
          <w:rFonts w:ascii="Times New Roman" w:hAnsi="Times New Roman" w:cs="Times New Roman"/>
          <w:sz w:val="28"/>
          <w:szCs w:val="28"/>
        </w:rPr>
        <w:t xml:space="preserve">1.83 </w:t>
      </w:r>
      <w:r w:rsidRPr="00C3559B">
        <w:rPr>
          <w:rFonts w:ascii="Times New Roman" w:hAnsi="Times New Roman" w:cs="Times New Roman"/>
          <w:sz w:val="28"/>
          <w:szCs w:val="28"/>
        </w:rPr>
        <w:t>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José Manuel Gavira González, su portátil tiene un valor de 850 € y ha amortizado un total de </w:t>
      </w:r>
      <w:r w:rsidR="00E332EF">
        <w:rPr>
          <w:rFonts w:ascii="Times New Roman" w:hAnsi="Times New Roman" w:cs="Times New Roman"/>
          <w:sz w:val="28"/>
          <w:szCs w:val="28"/>
        </w:rPr>
        <w:t xml:space="preserve">3.35 </w:t>
      </w:r>
      <w:r w:rsidRPr="00C3559B">
        <w:rPr>
          <w:rFonts w:ascii="Times New Roman" w:hAnsi="Times New Roman" w:cs="Times New Roman"/>
          <w:sz w:val="28"/>
          <w:szCs w:val="28"/>
        </w:rPr>
        <w:t>€.</w:t>
      </w:r>
    </w:p>
    <w:p w:rsidR="00941413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´Álvaro Acha Burgos su portátil tiene un valor de 1400 € y ha amortizado un total de </w:t>
      </w:r>
      <w:r w:rsidR="00E332EF">
        <w:rPr>
          <w:rFonts w:ascii="Times New Roman" w:hAnsi="Times New Roman" w:cs="Times New Roman"/>
          <w:sz w:val="28"/>
          <w:szCs w:val="28"/>
        </w:rPr>
        <w:t xml:space="preserve">1.82 </w:t>
      </w:r>
      <w:r w:rsidRPr="00C3559B">
        <w:rPr>
          <w:rFonts w:ascii="Times New Roman" w:hAnsi="Times New Roman" w:cs="Times New Roman"/>
          <w:sz w:val="28"/>
          <w:szCs w:val="28"/>
        </w:rPr>
        <w:t>€</w:t>
      </w:r>
      <w:r w:rsidR="00F966F0">
        <w:rPr>
          <w:rFonts w:ascii="Times New Roman" w:hAnsi="Times New Roman" w:cs="Times New Roman"/>
          <w:sz w:val="28"/>
          <w:szCs w:val="28"/>
        </w:rPr>
        <w:t>.</w:t>
      </w:r>
    </w:p>
    <w:p w:rsidR="00C22503" w:rsidRPr="001D6CFF" w:rsidRDefault="00C22503" w:rsidP="00367C13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 xml:space="preserve">Los costes totales de amortización equivalen </w:t>
      </w:r>
      <w:r w:rsidR="00941413" w:rsidRPr="001D6CFF">
        <w:rPr>
          <w:rFonts w:ascii="Times New Roman" w:hAnsi="Times New Roman" w:cs="Times New Roman"/>
          <w:sz w:val="28"/>
          <w:szCs w:val="28"/>
        </w:rPr>
        <w:t xml:space="preserve">a </w:t>
      </w:r>
      <w:r w:rsidR="00E332EF">
        <w:rPr>
          <w:rFonts w:ascii="Times New Roman" w:hAnsi="Times New Roman" w:cs="Times New Roman"/>
          <w:sz w:val="28"/>
          <w:szCs w:val="28"/>
        </w:rPr>
        <w:t>17.52</w:t>
      </w:r>
      <w:r w:rsidRPr="001D6CFF">
        <w:rPr>
          <w:rFonts w:ascii="Times New Roman" w:hAnsi="Times New Roman" w:cs="Times New Roman"/>
          <w:sz w:val="28"/>
          <w:szCs w:val="28"/>
        </w:rPr>
        <w:t xml:space="preserve"> 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t>Coste total: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El costo total del proyecto equivale a </w:t>
      </w:r>
      <w:r w:rsidR="00E332EF">
        <w:rPr>
          <w:rFonts w:ascii="Times New Roman" w:hAnsi="Times New Roman" w:cs="Times New Roman"/>
          <w:sz w:val="28"/>
          <w:szCs w:val="28"/>
        </w:rPr>
        <w:t xml:space="preserve"> 1750.80 </w:t>
      </w:r>
      <w:bookmarkStart w:id="0" w:name="_GoBack"/>
      <w:bookmarkEnd w:id="0"/>
      <w:r w:rsidRPr="00C3559B">
        <w:rPr>
          <w:rFonts w:ascii="Times New Roman" w:hAnsi="Times New Roman" w:cs="Times New Roman"/>
          <w:sz w:val="28"/>
          <w:szCs w:val="28"/>
        </w:rPr>
        <w:t>€</w:t>
      </w:r>
      <w:r w:rsidR="00F966F0">
        <w:rPr>
          <w:rFonts w:ascii="Times New Roman" w:hAnsi="Times New Roman" w:cs="Times New Roman"/>
          <w:sz w:val="28"/>
          <w:szCs w:val="28"/>
        </w:rPr>
        <w:t>.</w:t>
      </w:r>
    </w:p>
    <w:p w:rsidR="00367C13" w:rsidRPr="001D6CFF" w:rsidRDefault="00367C13" w:rsidP="00367C13">
      <w:pPr>
        <w:rPr>
          <w:rFonts w:ascii="Times New Roman" w:hAnsi="Times New Roman" w:cs="Times New Roman"/>
        </w:rPr>
      </w:pPr>
    </w:p>
    <w:p w:rsidR="00367C13" w:rsidRPr="001D6CFF" w:rsidRDefault="00367C13" w:rsidP="000B14B5">
      <w:pPr>
        <w:rPr>
          <w:rFonts w:ascii="Times New Roman" w:hAnsi="Times New Roman" w:cs="Times New Roman"/>
        </w:rPr>
      </w:pPr>
    </w:p>
    <w:p w:rsidR="000B14B5" w:rsidRPr="001D6CFF" w:rsidRDefault="000B14B5" w:rsidP="005759ED">
      <w:pPr>
        <w:rPr>
          <w:rFonts w:ascii="Times New Roman" w:hAnsi="Times New Roman" w:cs="Times New Roman"/>
        </w:rPr>
      </w:pPr>
    </w:p>
    <w:p w:rsidR="005759ED" w:rsidRPr="001D6CFF" w:rsidRDefault="005759ED">
      <w:pPr>
        <w:rPr>
          <w:rFonts w:ascii="Times New Roman" w:hAnsi="Times New Roman" w:cs="Times New Roman"/>
        </w:rPr>
      </w:pPr>
    </w:p>
    <w:sectPr w:rsidR="005759ED" w:rsidRPr="001D6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7F5" w:rsidRDefault="005127F5" w:rsidP="001D6CFF">
      <w:pPr>
        <w:spacing w:after="0" w:line="240" w:lineRule="auto"/>
      </w:pPr>
      <w:r>
        <w:separator/>
      </w:r>
    </w:p>
  </w:endnote>
  <w:endnote w:type="continuationSeparator" w:id="0">
    <w:p w:rsidR="005127F5" w:rsidRDefault="005127F5" w:rsidP="001D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7F5" w:rsidRDefault="005127F5" w:rsidP="001D6CFF">
      <w:pPr>
        <w:spacing w:after="0" w:line="240" w:lineRule="auto"/>
      </w:pPr>
      <w:r>
        <w:separator/>
      </w:r>
    </w:p>
  </w:footnote>
  <w:footnote w:type="continuationSeparator" w:id="0">
    <w:p w:rsidR="005127F5" w:rsidRDefault="005127F5" w:rsidP="001D6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D5"/>
    <w:rsid w:val="000134D5"/>
    <w:rsid w:val="000430EB"/>
    <w:rsid w:val="000B14B5"/>
    <w:rsid w:val="000B44C0"/>
    <w:rsid w:val="001D6CFF"/>
    <w:rsid w:val="00367C13"/>
    <w:rsid w:val="005127F5"/>
    <w:rsid w:val="00552E56"/>
    <w:rsid w:val="005759ED"/>
    <w:rsid w:val="00782BEE"/>
    <w:rsid w:val="00941413"/>
    <w:rsid w:val="009B68A9"/>
    <w:rsid w:val="00A31E7C"/>
    <w:rsid w:val="00AA5713"/>
    <w:rsid w:val="00C22503"/>
    <w:rsid w:val="00E332EF"/>
    <w:rsid w:val="00E77120"/>
    <w:rsid w:val="00EF06FA"/>
    <w:rsid w:val="00F76E50"/>
    <w:rsid w:val="00F9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05E6"/>
  <w15:chartTrackingRefBased/>
  <w15:docId w15:val="{64DAB3E3-0F87-4FE7-83AC-9A166B0F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D6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1D6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CFF"/>
  </w:style>
  <w:style w:type="paragraph" w:styleId="Piedepgina">
    <w:name w:val="footer"/>
    <w:basedOn w:val="Normal"/>
    <w:link w:val="PiedepginaCar"/>
    <w:uiPriority w:val="99"/>
    <w:unhideWhenUsed/>
    <w:rsid w:val="001D6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Acha Burgos</dc:creator>
  <cp:keywords/>
  <dc:description/>
  <cp:lastModifiedBy>Alvaro Acha Burgos</cp:lastModifiedBy>
  <cp:revision>6</cp:revision>
  <cp:lastPrinted>2017-05-09T15:47:00Z</cp:lastPrinted>
  <dcterms:created xsi:type="dcterms:W3CDTF">2017-04-18T14:02:00Z</dcterms:created>
  <dcterms:modified xsi:type="dcterms:W3CDTF">2017-05-09T15:47:00Z</dcterms:modified>
</cp:coreProperties>
</file>