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88816605"/>
        <w:docPartObj>
          <w:docPartGallery w:val="Cover Pages"/>
          <w:docPartUnique/>
        </w:docPartObj>
      </w:sdtPr>
      <w:sdtContent>
        <w:p w14:paraId="361C7DB4" w14:textId="5516AF94" w:rsidR="001670C5" w:rsidRDefault="001670C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1670C5" w14:paraId="285B828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E0F346F" w14:textId="50AE9AEC" w:rsidR="001670C5" w:rsidRDefault="001670C5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1670C5" w14:paraId="452DAB6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5B2A16219DD042EBB71C7F50667D7ED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9AC61B8" w14:textId="570BE282" w:rsidR="001670C5" w:rsidRDefault="001670C5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Practica 1</w:t>
                    </w:r>
                  </w:p>
                </w:sdtContent>
              </w:sdt>
            </w:tc>
          </w:tr>
          <w:tr w:rsidR="001670C5" w14:paraId="49D97DC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4158D47" w14:textId="1161FB06" w:rsidR="001670C5" w:rsidRDefault="001670C5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1670C5" w14:paraId="31EF0DE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4DDB97B969A347AF84EC37DAC16ABBB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7BA78AF" w14:textId="23D42709" w:rsidR="001670C5" w:rsidRDefault="001670C5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José Manuel López Valero</w:t>
                    </w:r>
                  </w:p>
                </w:sdtContent>
              </w:sdt>
              <w:p w14:paraId="07B4990F" w14:textId="093FF9E0" w:rsidR="001670C5" w:rsidRDefault="001670C5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366092DE" w14:textId="77777777" w:rsidR="001670C5" w:rsidRDefault="001670C5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7C286E4D" w14:textId="24FB3B17" w:rsidR="001670C5" w:rsidRDefault="001670C5">
          <w:r>
            <w:br w:type="page"/>
          </w:r>
        </w:p>
      </w:sdtContent>
    </w:sdt>
    <w:sdt>
      <w:sdtPr>
        <w:id w:val="-18328998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FD259FB" w14:textId="7785216E" w:rsidR="001670C5" w:rsidRDefault="001670C5">
          <w:pPr>
            <w:pStyle w:val="TtuloTDC"/>
          </w:pPr>
          <w:r>
            <w:t>Contenido</w:t>
          </w:r>
        </w:p>
        <w:p w14:paraId="03D2B613" w14:textId="473FD96E" w:rsidR="001670C5" w:rsidRDefault="001670C5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7A4D1F79" w14:textId="0B9A1081" w:rsidR="001670C5" w:rsidRDefault="001670C5">
      <w:r>
        <w:br w:type="page"/>
      </w:r>
    </w:p>
    <w:p w14:paraId="2047F459" w14:textId="162357DB" w:rsidR="005E61BC" w:rsidRDefault="001670C5">
      <w:r>
        <w:rPr>
          <w:rStyle w:val="fontstyle01"/>
        </w:rPr>
        <w:lastRenderedPageBreak/>
        <w:t>a) Colores.</w:t>
      </w:r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>b) Estructura.</w:t>
      </w:r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>c) Iconos.</w:t>
      </w:r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>d) Tipografía.</w:t>
      </w:r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>e) Animaciones.</w:t>
      </w:r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>f) Facilidad de navegación.</w:t>
      </w:r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>g) Visionado de los contenidos que muestre.</w:t>
      </w:r>
      <w:r>
        <w:rPr>
          <w:rFonts w:ascii="LiberationSerif" w:hAnsi="LiberationSerif"/>
          <w:color w:val="000000"/>
        </w:rPr>
        <w:br/>
      </w:r>
      <w:r>
        <w:rPr>
          <w:rStyle w:val="fontstyle01"/>
        </w:rPr>
        <w:t>h) Tecnología empleada para su desarrollo</w:t>
      </w:r>
    </w:p>
    <w:sectPr w:rsidR="005E61BC" w:rsidSect="001670C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C5"/>
    <w:rsid w:val="00162CD1"/>
    <w:rsid w:val="001670C5"/>
    <w:rsid w:val="005E61BC"/>
    <w:rsid w:val="00BC5EC4"/>
    <w:rsid w:val="00F1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058EB"/>
  <w15:chartTrackingRefBased/>
  <w15:docId w15:val="{76A33706-758B-44AB-9D86-E256514B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7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1670C5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1670C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70C5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67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670C5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2A16219DD042EBB71C7F50667D7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B5B8F-B162-4471-B131-A831BEE64A33}"/>
      </w:docPartPr>
      <w:docPartBody>
        <w:p w:rsidR="00000000" w:rsidRDefault="003D6CD2" w:rsidP="003D6CD2">
          <w:pPr>
            <w:pStyle w:val="5B2A16219DD042EBB71C7F50667D7ED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4DDB97B969A347AF84EC37DAC16AB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8D5B-50C6-4DF7-A6BA-5FDB6CEF1D7D}"/>
      </w:docPartPr>
      <w:docPartBody>
        <w:p w:rsidR="00000000" w:rsidRDefault="003D6CD2" w:rsidP="003D6CD2">
          <w:pPr>
            <w:pStyle w:val="4DDB97B969A347AF84EC37DAC16ABBB6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D2"/>
    <w:rsid w:val="00234136"/>
    <w:rsid w:val="003D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EDAA2B145F14BD88556C80B5C2851D2">
    <w:name w:val="7EDAA2B145F14BD88556C80B5C2851D2"/>
    <w:rsid w:val="003D6CD2"/>
  </w:style>
  <w:style w:type="paragraph" w:customStyle="1" w:styleId="5B2A16219DD042EBB71C7F50667D7ED5">
    <w:name w:val="5B2A16219DD042EBB71C7F50667D7ED5"/>
    <w:rsid w:val="003D6CD2"/>
  </w:style>
  <w:style w:type="paragraph" w:customStyle="1" w:styleId="DA4EFB591926450D900F2587BC0B06BA">
    <w:name w:val="DA4EFB591926450D900F2587BC0B06BA"/>
    <w:rsid w:val="003D6CD2"/>
  </w:style>
  <w:style w:type="paragraph" w:customStyle="1" w:styleId="4DDB97B969A347AF84EC37DAC16ABBB6">
    <w:name w:val="4DDB97B969A347AF84EC37DAC16ABBB6"/>
    <w:rsid w:val="003D6CD2"/>
  </w:style>
  <w:style w:type="paragraph" w:customStyle="1" w:styleId="377575ED43F640179C60386DEED0F740">
    <w:name w:val="377575ED43F640179C60386DEED0F740"/>
    <w:rsid w:val="003D6C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9B835-C663-485A-95B8-C7FDBDE87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</dc:title>
  <dc:subject/>
  <dc:creator>José Manuel López Valero</dc:creator>
  <cp:keywords/>
  <dc:description/>
  <cp:lastModifiedBy>José Manuel López Valero</cp:lastModifiedBy>
  <cp:revision>2</cp:revision>
  <dcterms:created xsi:type="dcterms:W3CDTF">2022-09-29T06:23:00Z</dcterms:created>
  <dcterms:modified xsi:type="dcterms:W3CDTF">2022-09-29T07:22:00Z</dcterms:modified>
</cp:coreProperties>
</file>