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A93605">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93605" w:rsidRDefault="00A93605">
            <w:pPr>
              <w:widowControl/>
              <w:suppressAutoHyphens w:val="0"/>
              <w:ind w:left="38"/>
              <w:jc w:val="center"/>
              <w:textAlignment w:val="auto"/>
              <w:rPr>
                <w:rFonts w:ascii="Calibri" w:eastAsia="Calibri" w:hAnsi="Calibri" w:cs="Times New Roman"/>
                <w:kern w:val="0"/>
                <w:sz w:val="12"/>
                <w:szCs w:val="12"/>
                <w:lang w:val="es-MX" w:eastAsia="en-US" w:bidi="ar-SA"/>
              </w:rPr>
            </w:pPr>
          </w:p>
          <w:p w:rsidR="00A93605" w:rsidRDefault="0012478F">
            <w:pPr>
              <w:widowControl/>
              <w:suppressAutoHyphens w:val="0"/>
              <w:ind w:left="38"/>
              <w:jc w:val="center"/>
              <w:textAlignment w:val="auto"/>
            </w:pPr>
            <w:r>
              <w:rPr>
                <w:noProof/>
                <w:lang w:val="es-ES" w:eastAsia="es-ES"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93605" w:rsidRDefault="00A93605">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93605" w:rsidRDefault="00A93605">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93605" w:rsidRDefault="0012478F">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A93605" w:rsidRDefault="00A93605">
            <w:pPr>
              <w:widowControl/>
              <w:suppressAutoHyphens w:val="0"/>
              <w:jc w:val="center"/>
              <w:textAlignment w:val="auto"/>
              <w:rPr>
                <w:rFonts w:ascii="Calibri" w:eastAsia="Calibri" w:hAnsi="Calibri" w:cs="Times New Roman"/>
                <w:kern w:val="0"/>
                <w:sz w:val="22"/>
                <w:szCs w:val="22"/>
                <w:lang w:val="es-MX" w:eastAsia="en-US" w:bidi="ar-SA"/>
              </w:rPr>
            </w:pPr>
          </w:p>
        </w:tc>
      </w:tr>
      <w:tr w:rsidR="00A93605">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A93605" w:rsidRDefault="00A93605">
            <w:pPr>
              <w:widowControl/>
              <w:suppressAutoHyphens w:val="0"/>
              <w:ind w:left="38"/>
              <w:jc w:val="center"/>
              <w:textAlignment w:val="auto"/>
              <w:rPr>
                <w:rFonts w:ascii="Arial" w:eastAsia="Calibri" w:hAnsi="Arial" w:cs="Times New Roman"/>
                <w:kern w:val="0"/>
                <w:sz w:val="20"/>
                <w:szCs w:val="20"/>
                <w:lang w:val="es-MX" w:eastAsia="en-US" w:bidi="ar-SA"/>
              </w:rPr>
            </w:pPr>
          </w:p>
          <w:p w:rsidR="00A93605" w:rsidRDefault="0012478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A93605" w:rsidRDefault="00A93605">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93605" w:rsidRDefault="00A93605">
            <w:pPr>
              <w:widowControl/>
              <w:suppressAutoHyphens w:val="0"/>
              <w:ind w:left="38"/>
              <w:jc w:val="center"/>
              <w:textAlignment w:val="auto"/>
              <w:rPr>
                <w:rFonts w:ascii="Calibri" w:eastAsia="Calibri" w:hAnsi="Calibri" w:cs="Times New Roman"/>
                <w:kern w:val="0"/>
                <w:sz w:val="20"/>
                <w:szCs w:val="20"/>
                <w:lang w:val="es-MX" w:eastAsia="en-US" w:bidi="ar-SA"/>
              </w:rPr>
            </w:pPr>
          </w:p>
          <w:p w:rsidR="00A93605" w:rsidRDefault="0012478F">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A93605" w:rsidRDefault="00A93605">
      <w:pPr>
        <w:pStyle w:val="Standard"/>
      </w:pPr>
    </w:p>
    <w:p w:rsidR="00A93605" w:rsidRDefault="00A93605">
      <w:pPr>
        <w:pStyle w:val="Standard"/>
      </w:pPr>
    </w:p>
    <w:p w:rsidR="00A93605" w:rsidRDefault="0012478F">
      <w:pPr>
        <w:pStyle w:val="Standard"/>
        <w:jc w:val="center"/>
      </w:pPr>
      <w:r>
        <w:rPr>
          <w:sz w:val="56"/>
          <w:szCs w:val="56"/>
          <w:lang w:val="es-MX"/>
        </w:rPr>
        <w:t>Laboratorios</w:t>
      </w:r>
      <w:r>
        <w:rPr>
          <w:sz w:val="56"/>
          <w:szCs w:val="56"/>
        </w:rPr>
        <w:t xml:space="preserve"> de </w:t>
      </w:r>
      <w:r>
        <w:rPr>
          <w:sz w:val="56"/>
          <w:szCs w:val="56"/>
          <w:lang w:val="es-MX"/>
        </w:rPr>
        <w:t>computación</w:t>
      </w:r>
    </w:p>
    <w:p w:rsidR="00A93605" w:rsidRDefault="0012478F">
      <w:pPr>
        <w:pStyle w:val="Standard"/>
        <w:jc w:val="center"/>
        <w:rPr>
          <w:sz w:val="56"/>
          <w:szCs w:val="56"/>
          <w:lang w:val="es-MX"/>
        </w:rPr>
      </w:pPr>
      <w:r>
        <w:rPr>
          <w:sz w:val="56"/>
          <w:szCs w:val="56"/>
          <w:lang w:val="es-MX"/>
        </w:rPr>
        <w:t>salas A y B</w:t>
      </w:r>
    </w:p>
    <w:p w:rsidR="00A93605" w:rsidRDefault="0012478F">
      <w:pPr>
        <w:pStyle w:val="Standard"/>
        <w:jc w:val="center"/>
      </w:pPr>
      <w:r>
        <w:rPr>
          <w:noProof/>
          <w:lang w:val="es-ES" w:eastAsia="es-ES"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449CF7FF"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A9360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A93605" w:rsidRDefault="00A93605">
            <w:pPr>
              <w:pStyle w:val="Standard"/>
              <w:rPr>
                <w:rFonts w:ascii="Cambria" w:hAnsi="Cambria"/>
                <w:i/>
                <w:color w:val="000000"/>
              </w:rPr>
            </w:pPr>
          </w:p>
          <w:p w:rsidR="00A93605" w:rsidRDefault="0012478F">
            <w:pPr>
              <w:pStyle w:val="Standard"/>
              <w:ind w:left="629"/>
              <w:jc w:val="right"/>
              <w:rPr>
                <w:rFonts w:ascii="Cambria" w:hAnsi="Cambria"/>
                <w:i/>
                <w:color w:val="000000"/>
              </w:rPr>
            </w:pPr>
            <w:r>
              <w:rPr>
                <w:rFonts w:ascii="Cambria" w:hAnsi="Cambria"/>
                <w:i/>
                <w:color w:val="000000"/>
              </w:rPr>
              <w:t>Profesor:</w:t>
            </w: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pPr>
          </w:p>
          <w:p w:rsidR="00A93605" w:rsidRDefault="0012478F">
            <w:pPr>
              <w:pStyle w:val="TableContents"/>
            </w:pPr>
            <w:r>
              <w:t>Karina García Morales</w:t>
            </w:r>
          </w:p>
        </w:tc>
      </w:tr>
      <w:tr w:rsidR="00A93605">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A93605" w:rsidRDefault="00A93605">
            <w:pPr>
              <w:pStyle w:val="Standard"/>
              <w:ind w:left="629"/>
              <w:jc w:val="right"/>
              <w:rPr>
                <w:rFonts w:ascii="Cambria" w:hAnsi="Cambria"/>
                <w:i/>
                <w:color w:val="000000"/>
              </w:rPr>
            </w:pPr>
          </w:p>
          <w:p w:rsidR="00A93605" w:rsidRDefault="0012478F">
            <w:pPr>
              <w:pStyle w:val="Standard"/>
              <w:ind w:left="629"/>
              <w:jc w:val="right"/>
              <w:rPr>
                <w:rFonts w:ascii="Cambria" w:hAnsi="Cambria"/>
                <w:i/>
                <w:color w:val="000000"/>
              </w:rPr>
            </w:pPr>
            <w:r>
              <w:rPr>
                <w:rFonts w:ascii="Cambria" w:hAnsi="Cambria"/>
                <w:i/>
                <w:color w:val="000000"/>
              </w:rPr>
              <w:t>Asignatura:</w:t>
            </w: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pPr>
          </w:p>
          <w:p w:rsidR="00A93605" w:rsidRDefault="0012478F">
            <w:pPr>
              <w:pStyle w:val="TableContents"/>
            </w:pPr>
            <w:r>
              <w:t>Fundaments de programación</w:t>
            </w:r>
          </w:p>
        </w:tc>
      </w:tr>
      <w:tr w:rsidR="00A93605">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A93605" w:rsidRDefault="00A93605">
            <w:pPr>
              <w:pStyle w:val="Standard"/>
              <w:ind w:left="629"/>
              <w:jc w:val="right"/>
              <w:rPr>
                <w:rFonts w:ascii="Cambria" w:hAnsi="Cambria"/>
                <w:i/>
                <w:color w:val="000000"/>
              </w:rPr>
            </w:pPr>
          </w:p>
          <w:p w:rsidR="00A93605" w:rsidRDefault="0012478F">
            <w:pPr>
              <w:pStyle w:val="Standard"/>
              <w:ind w:left="629"/>
              <w:jc w:val="right"/>
              <w:rPr>
                <w:rFonts w:ascii="Cambria" w:hAnsi="Cambria"/>
                <w:i/>
                <w:color w:val="000000"/>
              </w:rPr>
            </w:pPr>
            <w:r>
              <w:rPr>
                <w:rFonts w:ascii="Cambria" w:hAnsi="Cambria"/>
                <w:i/>
                <w:color w:val="000000"/>
              </w:rPr>
              <w:t>Grupo:</w:t>
            </w: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pPr>
          </w:p>
          <w:p w:rsidR="00A93605" w:rsidRDefault="0012478F">
            <w:pPr>
              <w:pStyle w:val="TableContents"/>
            </w:pPr>
            <w:r>
              <w:t xml:space="preserve">   22</w:t>
            </w:r>
          </w:p>
        </w:tc>
      </w:tr>
      <w:tr w:rsidR="00A93605">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A93605" w:rsidRDefault="00A93605">
            <w:pPr>
              <w:pStyle w:val="Standard"/>
              <w:ind w:left="629"/>
              <w:jc w:val="right"/>
              <w:rPr>
                <w:rFonts w:ascii="Cambria" w:hAnsi="Cambria"/>
                <w:i/>
                <w:color w:val="000000"/>
              </w:rPr>
            </w:pPr>
          </w:p>
          <w:p w:rsidR="00A93605" w:rsidRDefault="0012478F">
            <w:pPr>
              <w:pStyle w:val="Standard"/>
              <w:ind w:left="629"/>
              <w:jc w:val="right"/>
              <w:rPr>
                <w:rFonts w:ascii="Cambria" w:hAnsi="Cambria"/>
                <w:i/>
                <w:color w:val="000000"/>
              </w:rPr>
            </w:pPr>
            <w:r>
              <w:rPr>
                <w:rFonts w:ascii="Cambria" w:hAnsi="Cambria"/>
                <w:i/>
                <w:color w:val="00000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pPr>
          </w:p>
          <w:p w:rsidR="00A93605" w:rsidRDefault="00D5608A">
            <w:pPr>
              <w:pStyle w:val="TableContents"/>
            </w:pPr>
            <w:r>
              <w:t xml:space="preserve">   5</w:t>
            </w:r>
          </w:p>
        </w:tc>
      </w:tr>
      <w:tr w:rsidR="00A93605" w:rsidRPr="00D5608A">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A93605" w:rsidRDefault="00A93605">
            <w:pPr>
              <w:pStyle w:val="Standard"/>
              <w:ind w:left="629"/>
              <w:jc w:val="right"/>
              <w:rPr>
                <w:rFonts w:ascii="Cambria" w:hAnsi="Cambria"/>
                <w:i/>
                <w:color w:val="000000"/>
              </w:rPr>
            </w:pPr>
          </w:p>
          <w:p w:rsidR="00A93605" w:rsidRDefault="0012478F">
            <w:pPr>
              <w:pStyle w:val="Standard"/>
              <w:ind w:left="629"/>
              <w:jc w:val="right"/>
              <w:rPr>
                <w:rFonts w:ascii="Cambria" w:hAnsi="Cambria"/>
                <w:i/>
                <w:color w:val="000000"/>
              </w:rPr>
            </w:pPr>
            <w:r>
              <w:rPr>
                <w:rFonts w:ascii="Cambria" w:hAnsi="Cambria"/>
                <w:i/>
                <w:color w:val="00000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rPr>
                <w:lang w:val="es-ES"/>
              </w:rPr>
            </w:pPr>
          </w:p>
          <w:p w:rsidR="00A93605" w:rsidRDefault="0012478F">
            <w:pPr>
              <w:pStyle w:val="TableContents"/>
              <w:rPr>
                <w:lang w:val="es-ES"/>
              </w:rPr>
            </w:pPr>
            <w:r>
              <w:rPr>
                <w:lang w:val="es-ES"/>
              </w:rPr>
              <w:t>Mora de los Santos José Manuel</w:t>
            </w:r>
          </w:p>
        </w:tc>
      </w:tr>
      <w:tr w:rsidR="00A93605" w:rsidRPr="00D5608A">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A93605" w:rsidRDefault="00A93605">
            <w:pPr>
              <w:pStyle w:val="Cambria"/>
              <w:ind w:left="629"/>
              <w:rPr>
                <w:lang w:val="es-ES"/>
              </w:rPr>
            </w:pP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rPr>
                <w:lang w:val="es-ES"/>
              </w:rPr>
            </w:pPr>
          </w:p>
        </w:tc>
      </w:tr>
      <w:tr w:rsidR="00A93605" w:rsidRPr="00D5608A">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A93605" w:rsidRDefault="00A93605">
            <w:pPr>
              <w:pStyle w:val="Cambria"/>
              <w:ind w:left="629"/>
              <w:rPr>
                <w:lang w:val="es-ES"/>
              </w:rPr>
            </w:pP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rPr>
                <w:lang w:val="es-ES"/>
              </w:rPr>
            </w:pPr>
          </w:p>
        </w:tc>
      </w:tr>
      <w:tr w:rsidR="00A93605">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A93605" w:rsidRDefault="00A93605">
            <w:pPr>
              <w:pStyle w:val="Standard"/>
              <w:ind w:left="629"/>
              <w:jc w:val="right"/>
              <w:rPr>
                <w:rFonts w:ascii="Cambria" w:hAnsi="Cambria"/>
                <w:i/>
                <w:color w:val="000000"/>
                <w:lang w:val="es-ES"/>
              </w:rPr>
            </w:pPr>
          </w:p>
          <w:p w:rsidR="00A93605" w:rsidRDefault="0012478F">
            <w:pPr>
              <w:pStyle w:val="Standard"/>
              <w:ind w:left="629"/>
              <w:jc w:val="right"/>
              <w:rPr>
                <w:rFonts w:ascii="Cambria" w:hAnsi="Cambria"/>
                <w:i/>
                <w:color w:val="000000"/>
              </w:rPr>
            </w:pPr>
            <w:r>
              <w:rPr>
                <w:rFonts w:ascii="Cambria" w:hAnsi="Cambria"/>
                <w:i/>
                <w:color w:val="000000"/>
              </w:rPr>
              <w:t>Semestre:</w:t>
            </w: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pPr>
          </w:p>
          <w:p w:rsidR="00A93605" w:rsidRDefault="0012478F">
            <w:pPr>
              <w:pStyle w:val="TableContents"/>
            </w:pPr>
            <w:r>
              <w:t xml:space="preserve">          2018-2</w:t>
            </w:r>
          </w:p>
          <w:p w:rsidR="00A93605" w:rsidRDefault="00A93605">
            <w:pPr>
              <w:pStyle w:val="TableContents"/>
              <w:ind w:left="629"/>
            </w:pPr>
          </w:p>
        </w:tc>
      </w:tr>
      <w:tr w:rsidR="00A93605">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A93605" w:rsidRDefault="00A93605">
            <w:pPr>
              <w:pStyle w:val="Standard"/>
              <w:ind w:left="629"/>
              <w:jc w:val="right"/>
              <w:rPr>
                <w:rFonts w:ascii="Cambria" w:hAnsi="Cambria"/>
                <w:i/>
                <w:color w:val="000000"/>
              </w:rPr>
            </w:pPr>
          </w:p>
          <w:p w:rsidR="00A93605" w:rsidRDefault="0012478F">
            <w:pPr>
              <w:pStyle w:val="Standard"/>
              <w:ind w:left="629"/>
              <w:jc w:val="right"/>
            </w:pPr>
            <w:r>
              <w:rPr>
                <w:rFonts w:ascii="Cambria" w:hAnsi="Cambria"/>
                <w:i/>
                <w:color w:val="00000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pPr>
          </w:p>
          <w:p w:rsidR="00A93605" w:rsidRDefault="00D5608A">
            <w:pPr>
              <w:pStyle w:val="TableContents"/>
              <w:ind w:left="629"/>
            </w:pPr>
            <w:r>
              <w:t>19</w:t>
            </w:r>
            <w:r w:rsidR="0012478F">
              <w:t xml:space="preserve"> de marzo del 2018</w:t>
            </w:r>
          </w:p>
        </w:tc>
      </w:tr>
      <w:tr w:rsidR="00A93605">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A93605" w:rsidRDefault="00A93605">
            <w:pPr>
              <w:pStyle w:val="Standard"/>
              <w:ind w:left="629"/>
              <w:jc w:val="right"/>
              <w:rPr>
                <w:rFonts w:ascii="Cambria" w:hAnsi="Cambria"/>
                <w:i/>
                <w:color w:val="000000"/>
              </w:rPr>
            </w:pPr>
          </w:p>
          <w:p w:rsidR="00A93605" w:rsidRDefault="0012478F">
            <w:pPr>
              <w:pStyle w:val="Standard"/>
              <w:ind w:left="629"/>
              <w:jc w:val="right"/>
            </w:pPr>
            <w:r>
              <w:rPr>
                <w:rFonts w:ascii="Cambria" w:hAnsi="Cambria"/>
                <w:i/>
                <w:color w:val="00000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pPr>
          </w:p>
        </w:tc>
      </w:tr>
      <w:tr w:rsidR="00A93605">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A93605" w:rsidRDefault="00A9360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A93605" w:rsidRDefault="00A93605">
            <w:pPr>
              <w:pStyle w:val="TableContents"/>
              <w:ind w:left="629"/>
            </w:pPr>
          </w:p>
        </w:tc>
      </w:tr>
    </w:tbl>
    <w:p w:rsidR="00A93605" w:rsidRDefault="00A93605">
      <w:pPr>
        <w:pStyle w:val="Standard"/>
      </w:pPr>
    </w:p>
    <w:p w:rsidR="00A93605" w:rsidRDefault="00A93605">
      <w:pPr>
        <w:pStyle w:val="Standard"/>
      </w:pPr>
    </w:p>
    <w:p w:rsidR="00A93605" w:rsidRPr="00D5608A" w:rsidRDefault="0012478F">
      <w:pPr>
        <w:pStyle w:val="Standard"/>
        <w:rPr>
          <w:lang w:val="es-ES"/>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lang w:val="es-ES"/>
        </w:rPr>
        <w:t>CALIFICACIÓN: __________</w:t>
      </w:r>
    </w:p>
    <w:p w:rsidR="00A93605" w:rsidRDefault="00A93605">
      <w:pPr>
        <w:pStyle w:val="Standard"/>
        <w:rPr>
          <w:rFonts w:ascii="Calibri" w:hAnsi="Calibri"/>
          <w:color w:val="000000"/>
          <w:lang w:val="es-ES"/>
        </w:rPr>
      </w:pPr>
    </w:p>
    <w:p w:rsidR="00A93605" w:rsidRDefault="00A93605">
      <w:pPr>
        <w:pStyle w:val="Standard"/>
        <w:rPr>
          <w:rFonts w:ascii="Calibri" w:hAnsi="Calibri"/>
          <w:color w:val="000000"/>
          <w:lang w:val="es-ES"/>
        </w:rPr>
      </w:pPr>
    </w:p>
    <w:p w:rsidR="00D5608A" w:rsidRPr="001F0811" w:rsidRDefault="00B90060" w:rsidP="006D3FAA">
      <w:pPr>
        <w:pStyle w:val="Standard"/>
        <w:jc w:val="both"/>
        <w:rPr>
          <w:rFonts w:ascii="Calibri" w:hAnsi="Calibri"/>
          <w:b/>
          <w:color w:val="000000"/>
          <w:lang w:val="es-ES"/>
        </w:rPr>
      </w:pPr>
      <w:r w:rsidRPr="001F0811">
        <w:rPr>
          <w:rFonts w:ascii="Calibri" w:hAnsi="Calibri"/>
          <w:b/>
          <w:color w:val="000000"/>
          <w:lang w:val="es-ES"/>
        </w:rPr>
        <w:lastRenderedPageBreak/>
        <w:t xml:space="preserve">Practica 05: Pseudocódigo </w:t>
      </w:r>
    </w:p>
    <w:p w:rsidR="00B90060" w:rsidRPr="001F0811" w:rsidRDefault="00B90060" w:rsidP="006D3FAA">
      <w:pPr>
        <w:pStyle w:val="Standard"/>
        <w:jc w:val="both"/>
        <w:rPr>
          <w:rFonts w:ascii="Calibri" w:hAnsi="Calibri"/>
          <w:b/>
          <w:color w:val="000000"/>
          <w:lang w:val="es-ES"/>
        </w:rPr>
      </w:pPr>
    </w:p>
    <w:p w:rsidR="00B90060" w:rsidRDefault="00B90060" w:rsidP="006D3FAA">
      <w:pPr>
        <w:pStyle w:val="Standard"/>
        <w:jc w:val="both"/>
        <w:rPr>
          <w:rFonts w:ascii="Calibri" w:hAnsi="Calibri"/>
          <w:b/>
          <w:color w:val="000000"/>
          <w:lang w:val="es-ES"/>
        </w:rPr>
      </w:pPr>
    </w:p>
    <w:p w:rsidR="00D5608A" w:rsidRPr="00B90060" w:rsidRDefault="00D5608A" w:rsidP="006D3FAA">
      <w:pPr>
        <w:pStyle w:val="Standard"/>
        <w:jc w:val="both"/>
        <w:rPr>
          <w:rFonts w:ascii="Calibri" w:hAnsi="Calibri"/>
          <w:b/>
          <w:color w:val="000000"/>
          <w:lang w:val="es-ES"/>
        </w:rPr>
      </w:pPr>
      <w:r w:rsidRPr="00B90060">
        <w:rPr>
          <w:rFonts w:ascii="Calibri" w:hAnsi="Calibri"/>
          <w:b/>
          <w:color w:val="000000"/>
          <w:lang w:val="es-ES"/>
        </w:rPr>
        <w:t>Objetivo:</w:t>
      </w:r>
    </w:p>
    <w:p w:rsidR="00D5608A" w:rsidRDefault="00D5608A" w:rsidP="006D3FAA">
      <w:pPr>
        <w:pStyle w:val="Standard"/>
        <w:jc w:val="both"/>
        <w:rPr>
          <w:rFonts w:ascii="Calibri" w:hAnsi="Calibri"/>
          <w:color w:val="000000"/>
          <w:lang w:val="es-ES"/>
        </w:rPr>
      </w:pPr>
    </w:p>
    <w:p w:rsidR="00A93605" w:rsidRDefault="00D5608A" w:rsidP="006D3FAA">
      <w:pPr>
        <w:pStyle w:val="Standard"/>
        <w:jc w:val="both"/>
        <w:rPr>
          <w:rFonts w:ascii="Calibri" w:hAnsi="Calibri"/>
          <w:color w:val="000000"/>
          <w:lang w:val="es-ES"/>
        </w:rPr>
      </w:pPr>
      <w:r w:rsidRPr="00D5608A">
        <w:rPr>
          <w:rFonts w:ascii="Calibri" w:hAnsi="Calibri"/>
          <w:color w:val="000000"/>
          <w:lang w:val="es-ES"/>
        </w:rPr>
        <w:t>Elaborar pseudocódigos que representen soluciones algor</w:t>
      </w:r>
      <w:r>
        <w:rPr>
          <w:rFonts w:ascii="Calibri" w:hAnsi="Calibri"/>
          <w:color w:val="000000"/>
          <w:lang w:val="es-ES"/>
        </w:rPr>
        <w:t xml:space="preserve">ítmicas empleando la sintaxis y </w:t>
      </w:r>
      <w:r w:rsidRPr="00D5608A">
        <w:rPr>
          <w:rFonts w:ascii="Calibri" w:hAnsi="Calibri"/>
          <w:color w:val="000000"/>
          <w:lang w:val="es-ES"/>
        </w:rPr>
        <w:t>semántica adecuadas.</w:t>
      </w:r>
    </w:p>
    <w:p w:rsidR="001F0811" w:rsidRDefault="001F0811" w:rsidP="006D3FAA">
      <w:pPr>
        <w:pStyle w:val="Standard"/>
        <w:jc w:val="both"/>
        <w:rPr>
          <w:rFonts w:ascii="Calibri" w:hAnsi="Calibri"/>
          <w:color w:val="000000"/>
          <w:lang w:val="es-ES"/>
        </w:rPr>
      </w:pPr>
    </w:p>
    <w:p w:rsidR="001F0811" w:rsidRPr="001F0811" w:rsidRDefault="001F0811" w:rsidP="006D3FAA">
      <w:pPr>
        <w:pStyle w:val="Standard"/>
        <w:jc w:val="both"/>
        <w:rPr>
          <w:rFonts w:ascii="Calibri" w:hAnsi="Calibri"/>
          <w:b/>
          <w:color w:val="000000"/>
          <w:lang w:val="es-ES"/>
        </w:rPr>
      </w:pPr>
      <w:r w:rsidRPr="001F0811">
        <w:rPr>
          <w:rFonts w:ascii="Calibri" w:hAnsi="Calibri"/>
          <w:b/>
          <w:color w:val="000000"/>
          <w:lang w:val="es-ES"/>
        </w:rPr>
        <w:t>Conceptos</w:t>
      </w:r>
    </w:p>
    <w:p w:rsidR="001F0811" w:rsidRDefault="001F0811" w:rsidP="006D3FAA">
      <w:pPr>
        <w:pStyle w:val="Standard"/>
        <w:jc w:val="both"/>
        <w:rPr>
          <w:rFonts w:ascii="Calibri" w:hAnsi="Calibri"/>
          <w:color w:val="000000"/>
          <w:lang w:val="es-ES"/>
        </w:rPr>
      </w:pPr>
    </w:p>
    <w:p w:rsidR="001F0811" w:rsidRPr="001F0811" w:rsidRDefault="001F0811" w:rsidP="008813C9">
      <w:pPr>
        <w:pStyle w:val="Standard"/>
        <w:jc w:val="both"/>
        <w:rPr>
          <w:rFonts w:ascii="Calibri" w:hAnsi="Calibri"/>
          <w:color w:val="000000"/>
          <w:lang w:val="es-ES"/>
        </w:rPr>
      </w:pPr>
      <w:r>
        <w:rPr>
          <w:rFonts w:ascii="Calibri" w:hAnsi="Calibri"/>
          <w:color w:val="000000"/>
          <w:lang w:val="es-ES"/>
        </w:rPr>
        <w:t xml:space="preserve">Pseudocódigo: </w:t>
      </w:r>
      <w:r w:rsidR="006D3FAA">
        <w:rPr>
          <w:rFonts w:ascii="Calibri" w:hAnsi="Calibri"/>
          <w:color w:val="000000"/>
          <w:lang w:val="es-ES"/>
        </w:rPr>
        <w:t>Describe</w:t>
      </w:r>
      <w:r w:rsidRPr="001F0811">
        <w:rPr>
          <w:rFonts w:ascii="Calibri" w:hAnsi="Calibri"/>
          <w:color w:val="000000"/>
          <w:lang w:val="es-ES"/>
        </w:rPr>
        <w:t xml:space="preserve"> </w:t>
      </w:r>
      <w:r w:rsidR="006D3FAA">
        <w:rPr>
          <w:rFonts w:ascii="Calibri" w:hAnsi="Calibri"/>
          <w:color w:val="000000"/>
          <w:lang w:val="es-ES"/>
        </w:rPr>
        <w:t xml:space="preserve">de manera escrita </w:t>
      </w:r>
      <w:r w:rsidRPr="001F0811">
        <w:rPr>
          <w:rFonts w:ascii="Calibri" w:hAnsi="Calibri"/>
          <w:color w:val="000000"/>
          <w:lang w:val="es-ES"/>
        </w:rPr>
        <w:t xml:space="preserve">un algoritmo de forma similar a un lenguaje de </w:t>
      </w:r>
      <w:r w:rsidR="006D3FAA" w:rsidRPr="001F0811">
        <w:rPr>
          <w:rFonts w:ascii="Calibri" w:hAnsi="Calibri"/>
          <w:color w:val="000000"/>
          <w:lang w:val="es-ES"/>
        </w:rPr>
        <w:t>programación,</w:t>
      </w:r>
      <w:r w:rsidR="006D3FAA">
        <w:rPr>
          <w:rFonts w:ascii="Calibri" w:hAnsi="Calibri"/>
          <w:color w:val="000000"/>
          <w:lang w:val="es-ES"/>
        </w:rPr>
        <w:t xml:space="preserve"> </w:t>
      </w:r>
      <w:r w:rsidR="008813C9">
        <w:rPr>
          <w:rFonts w:ascii="Calibri" w:hAnsi="Calibri"/>
          <w:color w:val="000000"/>
          <w:lang w:val="es-ES"/>
        </w:rPr>
        <w:t xml:space="preserve">es decir </w:t>
      </w:r>
      <w:r w:rsidR="008813C9" w:rsidRPr="008813C9">
        <w:rPr>
          <w:rFonts w:ascii="Calibri" w:hAnsi="Calibri"/>
          <w:color w:val="000000"/>
          <w:lang w:val="es-ES"/>
        </w:rPr>
        <w:t>una serie de pasos bien detall</w:t>
      </w:r>
      <w:r w:rsidR="008813C9">
        <w:rPr>
          <w:rFonts w:ascii="Calibri" w:hAnsi="Calibri"/>
          <w:color w:val="000000"/>
          <w:lang w:val="es-ES"/>
        </w:rPr>
        <w:t xml:space="preserve">ados y claros que conducen a la </w:t>
      </w:r>
      <w:r w:rsidR="008813C9" w:rsidRPr="008813C9">
        <w:rPr>
          <w:rFonts w:ascii="Calibri" w:hAnsi="Calibri"/>
          <w:color w:val="000000"/>
          <w:lang w:val="es-ES"/>
        </w:rPr>
        <w:t xml:space="preserve">resolución de un </w:t>
      </w:r>
      <w:r w:rsidR="008813C9">
        <w:rPr>
          <w:rFonts w:ascii="Calibri" w:hAnsi="Calibri"/>
          <w:color w:val="000000"/>
          <w:lang w:val="es-ES"/>
        </w:rPr>
        <w:t>problema, pero</w:t>
      </w:r>
      <w:r w:rsidR="006D3FAA">
        <w:rPr>
          <w:rFonts w:ascii="Calibri" w:hAnsi="Calibri"/>
          <w:color w:val="000000"/>
          <w:lang w:val="es-ES"/>
        </w:rPr>
        <w:t xml:space="preserve"> sin la rigidez de este último</w:t>
      </w:r>
      <w:r w:rsidRPr="001F0811">
        <w:rPr>
          <w:rFonts w:ascii="Calibri" w:hAnsi="Calibri"/>
          <w:color w:val="000000"/>
          <w:lang w:val="es-ES"/>
        </w:rPr>
        <w:t xml:space="preserve">. </w:t>
      </w:r>
      <w:r w:rsidR="006D3FAA">
        <w:rPr>
          <w:rFonts w:ascii="Calibri" w:hAnsi="Calibri"/>
          <w:color w:val="000000"/>
          <w:lang w:val="es-ES"/>
        </w:rPr>
        <w:t>Estos presentan la</w:t>
      </w:r>
      <w:r w:rsidRPr="001F0811">
        <w:rPr>
          <w:rFonts w:ascii="Calibri" w:hAnsi="Calibri"/>
          <w:color w:val="000000"/>
          <w:lang w:val="es-ES"/>
        </w:rPr>
        <w:t xml:space="preserve"> ventaja de ser </w:t>
      </w:r>
      <w:r w:rsidR="006D3FAA" w:rsidRPr="001F0811">
        <w:rPr>
          <w:rFonts w:ascii="Calibri" w:hAnsi="Calibri"/>
          <w:color w:val="000000"/>
          <w:lang w:val="es-ES"/>
        </w:rPr>
        <w:t>más</w:t>
      </w:r>
      <w:r w:rsidR="006D3FAA">
        <w:rPr>
          <w:rFonts w:ascii="Calibri" w:hAnsi="Calibri"/>
          <w:color w:val="000000"/>
          <w:lang w:val="es-ES"/>
        </w:rPr>
        <w:t xml:space="preserve"> compactos que los diagramas de flujo, además de ser </w:t>
      </w:r>
      <w:r w:rsidR="006D3FAA" w:rsidRPr="001F0811">
        <w:rPr>
          <w:rFonts w:ascii="Calibri" w:hAnsi="Calibri"/>
          <w:color w:val="000000"/>
          <w:lang w:val="es-ES"/>
        </w:rPr>
        <w:t>fáciles</w:t>
      </w:r>
      <w:r w:rsidRPr="001F0811">
        <w:rPr>
          <w:rFonts w:ascii="Calibri" w:hAnsi="Calibri"/>
          <w:color w:val="000000"/>
          <w:lang w:val="es-ES"/>
        </w:rPr>
        <w:t xml:space="preserve"> de escribir</w:t>
      </w:r>
      <w:r w:rsidR="006D3FAA">
        <w:rPr>
          <w:rFonts w:ascii="Calibri" w:hAnsi="Calibri"/>
          <w:color w:val="000000"/>
          <w:lang w:val="es-ES"/>
        </w:rPr>
        <w:t>,</w:t>
      </w:r>
      <w:r w:rsidRPr="001F0811">
        <w:rPr>
          <w:rFonts w:ascii="Calibri" w:hAnsi="Calibri"/>
          <w:color w:val="000000"/>
          <w:lang w:val="es-ES"/>
        </w:rPr>
        <w:t xml:space="preserve"> </w:t>
      </w:r>
      <w:r w:rsidR="006D3FAA">
        <w:rPr>
          <w:rFonts w:ascii="Calibri" w:hAnsi="Calibri"/>
          <w:color w:val="000000"/>
          <w:lang w:val="es-ES"/>
        </w:rPr>
        <w:t xml:space="preserve">facilitando la representación </w:t>
      </w:r>
      <w:r w:rsidR="008813C9">
        <w:rPr>
          <w:rFonts w:ascii="Calibri" w:hAnsi="Calibri"/>
          <w:color w:val="000000"/>
          <w:lang w:val="es-ES"/>
        </w:rPr>
        <w:t xml:space="preserve">de </w:t>
      </w:r>
      <w:r w:rsidR="008813C9" w:rsidRPr="001F0811">
        <w:rPr>
          <w:rFonts w:ascii="Calibri" w:hAnsi="Calibri"/>
          <w:color w:val="000000"/>
          <w:lang w:val="es-ES"/>
        </w:rPr>
        <w:t>instrucciones</w:t>
      </w:r>
      <w:r w:rsidR="006D3FAA">
        <w:rPr>
          <w:rFonts w:ascii="Calibri" w:hAnsi="Calibri"/>
          <w:color w:val="000000"/>
          <w:lang w:val="es-ES"/>
        </w:rPr>
        <w:t xml:space="preserve"> complejas y más fáciles de </w:t>
      </w:r>
      <w:r w:rsidRPr="001F0811">
        <w:rPr>
          <w:rFonts w:ascii="Calibri" w:hAnsi="Calibri"/>
          <w:color w:val="000000"/>
          <w:lang w:val="es-ES"/>
        </w:rPr>
        <w:t xml:space="preserve">transferir a un lenguaje de </w:t>
      </w:r>
      <w:r w:rsidR="006D3FAA" w:rsidRPr="001F0811">
        <w:rPr>
          <w:rFonts w:ascii="Calibri" w:hAnsi="Calibri"/>
          <w:color w:val="000000"/>
          <w:lang w:val="es-ES"/>
        </w:rPr>
        <w:t>programación</w:t>
      </w:r>
      <w:r w:rsidRPr="001F0811">
        <w:rPr>
          <w:rFonts w:ascii="Calibri" w:hAnsi="Calibri"/>
          <w:color w:val="000000"/>
          <w:lang w:val="es-ES"/>
        </w:rPr>
        <w:t xml:space="preserve">. </w:t>
      </w:r>
    </w:p>
    <w:p w:rsidR="006D3FAA" w:rsidRDefault="006D3FAA" w:rsidP="006D3FAA">
      <w:pPr>
        <w:pStyle w:val="Standard"/>
        <w:jc w:val="both"/>
        <w:rPr>
          <w:rFonts w:ascii="Calibri" w:hAnsi="Calibri"/>
          <w:b/>
          <w:color w:val="000000"/>
          <w:lang w:val="es-ES"/>
        </w:rPr>
      </w:pPr>
    </w:p>
    <w:p w:rsidR="008813C9" w:rsidRPr="008813C9" w:rsidRDefault="008813C9" w:rsidP="008813C9">
      <w:pPr>
        <w:pStyle w:val="Standard"/>
        <w:jc w:val="both"/>
        <w:rPr>
          <w:rFonts w:ascii="Calibri" w:hAnsi="Calibri"/>
          <w:color w:val="000000"/>
          <w:lang w:val="es-ES"/>
        </w:rPr>
      </w:pPr>
      <w:r>
        <w:rPr>
          <w:rFonts w:ascii="Calibri" w:hAnsi="Calibri"/>
          <w:color w:val="000000"/>
          <w:lang w:val="es-ES"/>
        </w:rPr>
        <w:t>Necesidad--Problema--Entender problema--Análisis--Algoritmo--------</w:t>
      </w:r>
      <w:r w:rsidRPr="008813C9">
        <w:rPr>
          <w:rFonts w:ascii="Calibri" w:hAnsi="Calibri"/>
          <w:color w:val="000000"/>
          <w:lang w:val="es-ES"/>
        </w:rPr>
        <w:t>Diagrama de lujo</w:t>
      </w:r>
      <w:r>
        <w:rPr>
          <w:rFonts w:ascii="Calibri" w:hAnsi="Calibri"/>
          <w:color w:val="000000"/>
          <w:lang w:val="es-ES"/>
        </w:rPr>
        <w:t>----</w:t>
      </w:r>
      <w:r w:rsidRPr="008813C9">
        <w:rPr>
          <w:rFonts w:ascii="Calibri" w:hAnsi="Calibri"/>
          <w:color w:val="000000"/>
          <w:lang w:val="es-ES"/>
        </w:rPr>
        <w:t xml:space="preserve">       </w:t>
      </w:r>
    </w:p>
    <w:p w:rsidR="008813C9" w:rsidRPr="008813C9" w:rsidRDefault="008813C9" w:rsidP="008813C9">
      <w:pPr>
        <w:pStyle w:val="Standard"/>
        <w:jc w:val="both"/>
        <w:rPr>
          <w:rFonts w:ascii="Calibri" w:hAnsi="Calibri"/>
          <w:color w:val="000000"/>
          <w:lang w:val="es-ES"/>
        </w:rPr>
      </w:pPr>
      <w:r w:rsidRPr="008813C9">
        <w:rPr>
          <w:rFonts w:ascii="Calibri" w:hAnsi="Calibri"/>
          <w:color w:val="000000"/>
          <w:lang w:val="es-ES"/>
        </w:rPr>
        <w:t xml:space="preserve">                                                      </w:t>
      </w:r>
      <w:r>
        <w:rPr>
          <w:rFonts w:ascii="Calibri" w:hAnsi="Calibri"/>
          <w:color w:val="000000"/>
          <w:lang w:val="es-ES"/>
        </w:rPr>
        <w:t xml:space="preserve">                        - D.E:       </w:t>
      </w:r>
      <w:r w:rsidRPr="008813C9">
        <w:rPr>
          <w:rFonts w:ascii="Calibri" w:hAnsi="Calibri"/>
          <w:color w:val="000000"/>
          <w:lang w:val="es-ES"/>
        </w:rPr>
        <w:t xml:space="preserve">Análisis             </w:t>
      </w:r>
      <w:r>
        <w:rPr>
          <w:rFonts w:ascii="Calibri" w:hAnsi="Calibri"/>
          <w:color w:val="000000"/>
          <w:lang w:val="es-ES"/>
        </w:rPr>
        <w:t xml:space="preserve">     </w:t>
      </w:r>
      <w:r w:rsidRPr="008813C9">
        <w:rPr>
          <w:rFonts w:ascii="Calibri" w:hAnsi="Calibri"/>
          <w:color w:val="000000"/>
          <w:lang w:val="es-ES"/>
        </w:rPr>
        <w:t xml:space="preserve">Mismo que </w:t>
      </w:r>
    </w:p>
    <w:p w:rsidR="008813C9" w:rsidRPr="008813C9" w:rsidRDefault="008813C9" w:rsidP="008813C9">
      <w:pPr>
        <w:pStyle w:val="Standard"/>
        <w:jc w:val="both"/>
        <w:rPr>
          <w:rFonts w:ascii="Calibri" w:hAnsi="Calibri"/>
          <w:color w:val="000000"/>
          <w:lang w:val="es-ES"/>
        </w:rPr>
      </w:pPr>
      <w:r w:rsidRPr="008813C9">
        <w:rPr>
          <w:rFonts w:ascii="Calibri" w:hAnsi="Calibri"/>
          <w:color w:val="000000"/>
          <w:lang w:val="es-ES"/>
        </w:rPr>
        <w:t xml:space="preserve">                                                       </w:t>
      </w:r>
      <w:r>
        <w:rPr>
          <w:rFonts w:ascii="Calibri" w:hAnsi="Calibri"/>
          <w:color w:val="000000"/>
          <w:lang w:val="es-ES"/>
        </w:rPr>
        <w:t xml:space="preserve">                        -D. S       </w:t>
      </w:r>
      <w:r w:rsidRPr="008813C9">
        <w:rPr>
          <w:rFonts w:ascii="Calibri" w:hAnsi="Calibri"/>
          <w:color w:val="000000"/>
          <w:lang w:val="es-ES"/>
        </w:rPr>
        <w:t>Construcc</w:t>
      </w:r>
      <w:r>
        <w:rPr>
          <w:rFonts w:ascii="Calibri" w:hAnsi="Calibri"/>
          <w:color w:val="000000"/>
          <w:lang w:val="es-ES"/>
        </w:rPr>
        <w:t>ión         d</w:t>
      </w:r>
      <w:r w:rsidRPr="008813C9">
        <w:rPr>
          <w:rFonts w:ascii="Calibri" w:hAnsi="Calibri"/>
          <w:color w:val="000000"/>
          <w:lang w:val="es-ES"/>
        </w:rPr>
        <w:t>iagrama</w:t>
      </w:r>
    </w:p>
    <w:p w:rsidR="008813C9" w:rsidRDefault="008813C9" w:rsidP="008813C9">
      <w:pPr>
        <w:pStyle w:val="Standard"/>
        <w:jc w:val="both"/>
        <w:rPr>
          <w:rFonts w:ascii="Calibri" w:hAnsi="Calibri"/>
          <w:color w:val="000000"/>
          <w:lang w:val="es-ES"/>
        </w:rPr>
      </w:pPr>
      <w:r w:rsidRPr="008813C9">
        <w:rPr>
          <w:rFonts w:ascii="Calibri" w:hAnsi="Calibri"/>
          <w:color w:val="000000"/>
          <w:lang w:val="es-ES"/>
        </w:rPr>
        <w:t xml:space="preserve">                                                                        </w:t>
      </w:r>
      <w:r>
        <w:rPr>
          <w:rFonts w:ascii="Calibri" w:hAnsi="Calibri"/>
          <w:color w:val="000000"/>
          <w:lang w:val="es-ES"/>
        </w:rPr>
        <w:t xml:space="preserve">       - R:         </w:t>
      </w:r>
      <w:r w:rsidRPr="008813C9">
        <w:rPr>
          <w:rFonts w:ascii="Calibri" w:hAnsi="Calibri"/>
          <w:color w:val="000000"/>
          <w:lang w:val="es-ES"/>
        </w:rPr>
        <w:t xml:space="preserve">Pruebas </w:t>
      </w:r>
    </w:p>
    <w:p w:rsidR="008813C9" w:rsidRPr="008813C9" w:rsidRDefault="008813C9" w:rsidP="008813C9">
      <w:pPr>
        <w:pStyle w:val="Standard"/>
        <w:jc w:val="both"/>
        <w:rPr>
          <w:rFonts w:ascii="Calibri" w:hAnsi="Calibri"/>
          <w:color w:val="000000"/>
          <w:lang w:val="es-ES"/>
        </w:rPr>
      </w:pPr>
      <w:r>
        <w:rPr>
          <w:rFonts w:ascii="Calibri" w:hAnsi="Calibri"/>
          <w:color w:val="000000"/>
          <w:lang w:val="es-ES"/>
        </w:rPr>
        <w:t xml:space="preserve">                                                                                              </w:t>
      </w:r>
      <w:r w:rsidRPr="008813C9">
        <w:rPr>
          <w:rFonts w:ascii="Calibri" w:hAnsi="Calibri"/>
          <w:color w:val="000000"/>
          <w:lang w:val="es-ES"/>
        </w:rPr>
        <w:t>de escritorio</w:t>
      </w:r>
    </w:p>
    <w:p w:rsidR="008813C9" w:rsidRDefault="008813C9" w:rsidP="008813C9">
      <w:pPr>
        <w:pStyle w:val="Standard"/>
        <w:jc w:val="both"/>
        <w:rPr>
          <w:rFonts w:ascii="Calibri" w:hAnsi="Calibri"/>
          <w:color w:val="000000"/>
          <w:lang w:val="es-ES"/>
        </w:rPr>
      </w:pPr>
    </w:p>
    <w:p w:rsidR="001F0811" w:rsidRDefault="008813C9" w:rsidP="008813C9">
      <w:pPr>
        <w:pStyle w:val="Standard"/>
        <w:jc w:val="both"/>
        <w:rPr>
          <w:rFonts w:ascii="Calibri" w:hAnsi="Calibri"/>
          <w:color w:val="000000"/>
          <w:lang w:val="es-ES"/>
        </w:rPr>
      </w:pPr>
      <w:r>
        <w:rPr>
          <w:rFonts w:ascii="Calibri" w:hAnsi="Calibri"/>
          <w:color w:val="000000"/>
          <w:lang w:val="es-ES"/>
        </w:rPr>
        <w:t>-ps</w:t>
      </w:r>
      <w:r w:rsidRPr="008813C9">
        <w:rPr>
          <w:rFonts w:ascii="Calibri" w:hAnsi="Calibri"/>
          <w:color w:val="000000"/>
          <w:lang w:val="es-ES"/>
        </w:rPr>
        <w:t>eudocódigo</w:t>
      </w:r>
      <w:r w:rsidRPr="008813C9">
        <w:rPr>
          <w:rFonts w:ascii="Calibri" w:hAnsi="Calibri"/>
          <w:color w:val="000000"/>
          <w:lang w:val="es-ES"/>
        </w:rPr>
        <w:t>: representación DF. En palabras reservadas</w:t>
      </w:r>
      <w:r>
        <w:rPr>
          <w:rFonts w:ascii="Calibri" w:hAnsi="Calibri"/>
          <w:color w:val="000000"/>
          <w:lang w:val="es-ES"/>
        </w:rPr>
        <w:t>.</w:t>
      </w:r>
    </w:p>
    <w:p w:rsidR="008813C9" w:rsidRDefault="008813C9" w:rsidP="008813C9">
      <w:pPr>
        <w:pStyle w:val="Standard"/>
        <w:jc w:val="both"/>
        <w:rPr>
          <w:rFonts w:ascii="Calibri" w:hAnsi="Calibri"/>
          <w:color w:val="000000"/>
          <w:lang w:val="es-ES"/>
        </w:rPr>
      </w:pPr>
    </w:p>
    <w:p w:rsidR="008813C9" w:rsidRPr="008813C9" w:rsidRDefault="008813C9" w:rsidP="008813C9">
      <w:pPr>
        <w:pStyle w:val="Standard"/>
        <w:jc w:val="both"/>
        <w:rPr>
          <w:rFonts w:ascii="Calibri" w:hAnsi="Calibri"/>
          <w:b/>
          <w:color w:val="000000"/>
          <w:lang w:val="es-ES"/>
        </w:rPr>
      </w:pPr>
      <w:r w:rsidRPr="008813C9">
        <w:rPr>
          <w:rFonts w:ascii="Calibri" w:hAnsi="Calibri"/>
          <w:b/>
          <w:color w:val="000000"/>
          <w:lang w:val="es-ES"/>
        </w:rPr>
        <w:t>Regla sintáctica y semántica</w:t>
      </w:r>
    </w:p>
    <w:p w:rsidR="008813C9" w:rsidRDefault="008813C9" w:rsidP="008813C9">
      <w:pPr>
        <w:pStyle w:val="Standard"/>
        <w:jc w:val="both"/>
        <w:rPr>
          <w:rFonts w:ascii="Calibri" w:hAnsi="Calibri"/>
          <w:color w:val="000000"/>
          <w:lang w:val="es-ES"/>
        </w:rPr>
      </w:pPr>
    </w:p>
    <w:p w:rsidR="008813C9" w:rsidRDefault="008813C9" w:rsidP="000D2646">
      <w:pPr>
        <w:pStyle w:val="Standard"/>
        <w:numPr>
          <w:ilvl w:val="0"/>
          <w:numId w:val="10"/>
        </w:numPr>
        <w:jc w:val="both"/>
        <w:rPr>
          <w:rFonts w:ascii="Calibri" w:hAnsi="Calibri"/>
          <w:color w:val="000000"/>
          <w:lang w:val="es-ES"/>
        </w:rPr>
      </w:pPr>
      <w:r w:rsidRPr="008813C9">
        <w:rPr>
          <w:rFonts w:ascii="Calibri" w:hAnsi="Calibri"/>
          <w:color w:val="000000"/>
          <w:lang w:val="es-ES"/>
        </w:rPr>
        <w:t>El</w:t>
      </w:r>
      <w:r w:rsidRPr="008813C9">
        <w:rPr>
          <w:rFonts w:ascii="Calibri" w:hAnsi="Calibri"/>
          <w:color w:val="000000"/>
          <w:lang w:val="es-ES"/>
        </w:rPr>
        <w:t xml:space="preserve"> pseudocódigo está limitado por las etiquetas de INICIO</w:t>
      </w:r>
      <w:r w:rsidRPr="008813C9">
        <w:rPr>
          <w:rFonts w:ascii="Calibri" w:hAnsi="Calibri"/>
          <w:color w:val="000000"/>
          <w:lang w:val="es-ES"/>
        </w:rPr>
        <w:t xml:space="preserve"> </w:t>
      </w:r>
      <w:r w:rsidRPr="008813C9">
        <w:rPr>
          <w:rFonts w:ascii="Calibri" w:hAnsi="Calibri"/>
          <w:color w:val="000000"/>
          <w:lang w:val="es-ES"/>
        </w:rPr>
        <w:t xml:space="preserve">y FIN. </w:t>
      </w:r>
    </w:p>
    <w:p w:rsidR="008813C9" w:rsidRPr="008813C9" w:rsidRDefault="008813C9" w:rsidP="000D2646">
      <w:pPr>
        <w:pStyle w:val="Standard"/>
        <w:numPr>
          <w:ilvl w:val="0"/>
          <w:numId w:val="10"/>
        </w:numPr>
        <w:jc w:val="both"/>
        <w:rPr>
          <w:rFonts w:ascii="Calibri" w:hAnsi="Calibri"/>
          <w:color w:val="000000"/>
          <w:lang w:val="es-ES"/>
        </w:rPr>
      </w:pPr>
      <w:r>
        <w:rPr>
          <w:rFonts w:ascii="Calibri" w:hAnsi="Calibri"/>
          <w:color w:val="000000"/>
          <w:lang w:val="es-ES"/>
        </w:rPr>
        <w:t xml:space="preserve">Las palabras reservadas o </w:t>
      </w:r>
      <w:r w:rsidRPr="008813C9">
        <w:rPr>
          <w:rFonts w:ascii="Calibri" w:hAnsi="Calibri"/>
          <w:color w:val="000000"/>
          <w:lang w:val="es-ES"/>
        </w:rPr>
        <w:t>propias del pseudocódigo</w:t>
      </w:r>
      <w:r w:rsidRPr="008813C9">
        <w:rPr>
          <w:rFonts w:ascii="Calibri" w:hAnsi="Calibri"/>
          <w:color w:val="000000"/>
          <w:lang w:val="es-ES"/>
        </w:rPr>
        <w:t xml:space="preserve"> </w:t>
      </w:r>
      <w:r w:rsidRPr="008813C9">
        <w:rPr>
          <w:rFonts w:ascii="Calibri" w:hAnsi="Calibri"/>
          <w:color w:val="000000"/>
          <w:lang w:val="es-ES"/>
        </w:rPr>
        <w:t>deben de ser escritas en mayúsculas.</w:t>
      </w:r>
    </w:p>
    <w:p w:rsidR="008813C9" w:rsidRPr="008813C9" w:rsidRDefault="008813C9" w:rsidP="008813C9">
      <w:pPr>
        <w:pStyle w:val="Standard"/>
        <w:numPr>
          <w:ilvl w:val="0"/>
          <w:numId w:val="10"/>
        </w:numPr>
        <w:jc w:val="both"/>
        <w:rPr>
          <w:rFonts w:ascii="Calibri" w:hAnsi="Calibri"/>
          <w:color w:val="000000"/>
          <w:lang w:val="es-ES"/>
        </w:rPr>
      </w:pPr>
      <w:r w:rsidRPr="008813C9">
        <w:rPr>
          <w:rFonts w:ascii="Calibri" w:hAnsi="Calibri"/>
          <w:color w:val="000000"/>
          <w:lang w:val="es-ES"/>
        </w:rPr>
        <w:t>El pseudocódigo debe tener diversas alineaciones para que el</w:t>
      </w:r>
      <w:r>
        <w:rPr>
          <w:rFonts w:ascii="Calibri" w:hAnsi="Calibri"/>
          <w:color w:val="000000"/>
          <w:lang w:val="es-ES"/>
        </w:rPr>
        <w:t xml:space="preserve"> </w:t>
      </w:r>
      <w:r w:rsidRPr="008813C9">
        <w:rPr>
          <w:rFonts w:ascii="Calibri" w:hAnsi="Calibri"/>
          <w:color w:val="000000"/>
          <w:lang w:val="es-ES"/>
        </w:rPr>
        <w:t>código sea más fácil de entender y depurar.</w:t>
      </w:r>
    </w:p>
    <w:p w:rsidR="008813C9" w:rsidRPr="008813C9" w:rsidRDefault="008813C9" w:rsidP="008813C9">
      <w:pPr>
        <w:pStyle w:val="Standard"/>
        <w:numPr>
          <w:ilvl w:val="0"/>
          <w:numId w:val="10"/>
        </w:numPr>
        <w:jc w:val="both"/>
        <w:rPr>
          <w:rFonts w:ascii="Calibri" w:hAnsi="Calibri"/>
          <w:color w:val="000000"/>
          <w:lang w:val="es-ES"/>
        </w:rPr>
      </w:pPr>
      <w:r>
        <w:rPr>
          <w:rFonts w:ascii="Calibri" w:hAnsi="Calibri"/>
          <w:color w:val="000000"/>
          <w:lang w:val="es-ES"/>
        </w:rPr>
        <w:t>Al</w:t>
      </w:r>
      <w:r w:rsidRPr="008813C9">
        <w:rPr>
          <w:rFonts w:ascii="Calibri" w:hAnsi="Calibri"/>
          <w:color w:val="000000"/>
          <w:lang w:val="es-ES"/>
        </w:rPr>
        <w:t xml:space="preserve"> indicar lectura de da</w:t>
      </w:r>
      <w:r>
        <w:rPr>
          <w:rFonts w:ascii="Calibri" w:hAnsi="Calibri"/>
          <w:color w:val="000000"/>
          <w:lang w:val="es-ES"/>
        </w:rPr>
        <w:t>tos se utiliza la etiqueta LEER, mientras que p</w:t>
      </w:r>
      <w:r w:rsidRPr="008813C9">
        <w:rPr>
          <w:rFonts w:ascii="Calibri" w:hAnsi="Calibri"/>
          <w:color w:val="000000"/>
          <w:lang w:val="es-ES"/>
        </w:rPr>
        <w:t>ara</w:t>
      </w:r>
      <w:r>
        <w:rPr>
          <w:rFonts w:ascii="Calibri" w:hAnsi="Calibri"/>
          <w:color w:val="000000"/>
          <w:lang w:val="es-ES"/>
        </w:rPr>
        <w:t xml:space="preserve"> </w:t>
      </w:r>
      <w:r w:rsidRPr="008813C9">
        <w:rPr>
          <w:rFonts w:ascii="Calibri" w:hAnsi="Calibri"/>
          <w:color w:val="000000"/>
          <w:lang w:val="es-ES"/>
        </w:rPr>
        <w:t>indicar escritura de datos se utiliza la etiqueta ESCRIBIR.</w:t>
      </w:r>
    </w:p>
    <w:p w:rsidR="008813C9" w:rsidRDefault="008813C9" w:rsidP="008813C9">
      <w:pPr>
        <w:pStyle w:val="Standard"/>
        <w:jc w:val="both"/>
        <w:rPr>
          <w:rFonts w:ascii="Calibri" w:hAnsi="Calibri"/>
          <w:color w:val="000000"/>
          <w:lang w:val="es-ES"/>
        </w:rPr>
      </w:pPr>
    </w:p>
    <w:p w:rsidR="008813C9" w:rsidRPr="00BA049E" w:rsidRDefault="008813C9" w:rsidP="008813C9">
      <w:pPr>
        <w:pStyle w:val="Standard"/>
        <w:jc w:val="both"/>
        <w:rPr>
          <w:rFonts w:asciiTheme="minorHAnsi" w:hAnsiTheme="minorHAnsi"/>
          <w:b/>
          <w:color w:val="000000"/>
          <w:lang w:val="es-ES"/>
        </w:rPr>
      </w:pPr>
      <w:r w:rsidRPr="00BA049E">
        <w:rPr>
          <w:rFonts w:asciiTheme="minorHAnsi" w:hAnsiTheme="minorHAnsi"/>
          <w:b/>
          <w:color w:val="000000"/>
          <w:lang w:val="es-ES"/>
        </w:rPr>
        <w:t>Desarrollo de la practica</w:t>
      </w:r>
    </w:p>
    <w:p w:rsidR="00BA049E" w:rsidRPr="00BA049E" w:rsidRDefault="00BA049E" w:rsidP="00BA049E">
      <w:pPr>
        <w:tabs>
          <w:tab w:val="left" w:pos="1620"/>
        </w:tabs>
        <w:rPr>
          <w:rFonts w:asciiTheme="minorHAnsi" w:hAnsiTheme="minorHAnsi"/>
          <w:b/>
        </w:rPr>
      </w:pPr>
    </w:p>
    <w:p w:rsidR="00BA049E" w:rsidRPr="00BA049E" w:rsidRDefault="00BA049E" w:rsidP="00BA049E">
      <w:pPr>
        <w:tabs>
          <w:tab w:val="left" w:pos="1620"/>
        </w:tabs>
        <w:rPr>
          <w:rFonts w:asciiTheme="minorHAnsi" w:hAnsiTheme="minorHAnsi"/>
          <w:b/>
        </w:rPr>
      </w:pPr>
      <w:r>
        <w:rPr>
          <w:rFonts w:asciiTheme="minorHAnsi" w:hAnsiTheme="minorHAnsi"/>
          <w:b/>
        </w:rPr>
        <w:t>Condic</w:t>
      </w:r>
      <w:r w:rsidRPr="00BA049E">
        <w:rPr>
          <w:rFonts w:asciiTheme="minorHAnsi" w:hAnsiTheme="minorHAnsi"/>
          <w:b/>
        </w:rPr>
        <w:t>ional</w:t>
      </w:r>
      <w:r w:rsidRPr="00BA049E">
        <w:rPr>
          <w:rFonts w:asciiTheme="minorHAnsi" w:hAnsiTheme="minorHAnsi"/>
          <w:b/>
        </w:rPr>
        <w:t xml:space="preserve"> simple</w:t>
      </w:r>
    </w:p>
    <w:p w:rsidR="00BA049E" w:rsidRPr="00BA049E" w:rsidRDefault="00BA049E" w:rsidP="00BA049E">
      <w:pPr>
        <w:tabs>
          <w:tab w:val="left" w:pos="1620"/>
        </w:tabs>
        <w:rPr>
          <w:rFonts w:asciiTheme="minorHAnsi" w:hAnsiTheme="minorHAnsi"/>
        </w:rPr>
      </w:pPr>
      <w:r w:rsidRPr="00BA049E">
        <w:rPr>
          <w:rFonts w:asciiTheme="minorHAnsi" w:hAnsiTheme="minorHAnsi"/>
          <w:noProof/>
          <w:lang w:val="es-ES" w:eastAsia="es-ES"/>
        </w:rPr>
        <w:drawing>
          <wp:inline distT="0" distB="0" distL="0" distR="0" wp14:anchorId="6965B67D" wp14:editId="7E16D3EA">
            <wp:extent cx="4768786" cy="26822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6814" cy="2692380"/>
                    </a:xfrm>
                    <a:prstGeom prst="rect">
                      <a:avLst/>
                    </a:prstGeom>
                  </pic:spPr>
                </pic:pic>
              </a:graphicData>
            </a:graphic>
          </wp:inline>
        </w:drawing>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lastRenderedPageBreak/>
        <w:t>Condicional simple</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INICIO</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X: ENTERO</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ESCRIBIR ‘ingresa valor’</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LEER X</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 xml:space="preserve"> SI x&lt;&gt;0    ENTONCES</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 xml:space="preserve">       ESCRIBIR ‘Por fin valor’</w:t>
      </w:r>
    </w:p>
    <w:p w:rsidR="00BA049E" w:rsidRPr="00BA049E" w:rsidRDefault="00BA049E" w:rsidP="00BA049E">
      <w:pPr>
        <w:tabs>
          <w:tab w:val="left" w:pos="1620"/>
        </w:tabs>
        <w:rPr>
          <w:rFonts w:asciiTheme="minorHAnsi" w:hAnsiTheme="minorHAnsi"/>
        </w:rPr>
      </w:pPr>
      <w:r w:rsidRPr="00BA049E">
        <w:rPr>
          <w:rFonts w:asciiTheme="minorHAnsi" w:hAnsiTheme="minorHAnsi"/>
        </w:rPr>
        <w:t>FIN SI</w:t>
      </w:r>
    </w:p>
    <w:p w:rsidR="00BA049E" w:rsidRPr="00BA049E" w:rsidRDefault="00BA049E" w:rsidP="00BA049E">
      <w:pPr>
        <w:tabs>
          <w:tab w:val="left" w:pos="1620"/>
        </w:tabs>
        <w:rPr>
          <w:rFonts w:asciiTheme="minorHAnsi" w:hAnsiTheme="minorHAnsi"/>
        </w:rPr>
      </w:pPr>
      <w:r w:rsidRPr="00BA049E">
        <w:rPr>
          <w:rFonts w:asciiTheme="minorHAnsi" w:hAnsiTheme="minorHAnsi"/>
        </w:rPr>
        <w:t>Fin</w:t>
      </w:r>
    </w:p>
    <w:p w:rsidR="00BA049E" w:rsidRDefault="00BA049E" w:rsidP="00BA049E">
      <w:pPr>
        <w:tabs>
          <w:tab w:val="left" w:pos="1620"/>
        </w:tabs>
        <w:rPr>
          <w:rFonts w:asciiTheme="minorHAnsi" w:hAnsiTheme="minorHAnsi"/>
          <w:b/>
        </w:rPr>
      </w:pPr>
    </w:p>
    <w:p w:rsidR="00BA049E" w:rsidRDefault="00BA049E" w:rsidP="00BA049E">
      <w:pPr>
        <w:tabs>
          <w:tab w:val="left" w:pos="1620"/>
        </w:tabs>
        <w:rPr>
          <w:rFonts w:asciiTheme="minorHAnsi" w:hAnsiTheme="minorHAnsi"/>
          <w:b/>
        </w:rPr>
      </w:pPr>
      <w:r w:rsidRPr="00BA049E">
        <w:rPr>
          <w:rFonts w:asciiTheme="minorHAnsi" w:hAnsiTheme="minorHAnsi"/>
          <w:b/>
        </w:rPr>
        <w:t>Decision</w:t>
      </w:r>
      <w:r w:rsidRPr="00BA049E">
        <w:rPr>
          <w:rFonts w:asciiTheme="minorHAnsi" w:hAnsiTheme="minorHAnsi"/>
          <w:b/>
        </w:rPr>
        <w:t xml:space="preserve"> </w:t>
      </w:r>
      <w:r w:rsidRPr="00BA049E">
        <w:rPr>
          <w:rFonts w:asciiTheme="minorHAnsi" w:hAnsiTheme="minorHAnsi"/>
          <w:b/>
        </w:rPr>
        <w:t>multiple</w:t>
      </w:r>
    </w:p>
    <w:p w:rsidR="00BA049E" w:rsidRDefault="00BA049E" w:rsidP="00BA049E">
      <w:pPr>
        <w:tabs>
          <w:tab w:val="left" w:pos="1620"/>
        </w:tabs>
        <w:rPr>
          <w:rFonts w:asciiTheme="minorHAnsi" w:hAnsiTheme="minorHAnsi"/>
          <w:b/>
        </w:rPr>
      </w:pPr>
    </w:p>
    <w:p w:rsidR="00BA049E" w:rsidRPr="00BA049E" w:rsidRDefault="00BA049E" w:rsidP="00BA049E">
      <w:pPr>
        <w:tabs>
          <w:tab w:val="left" w:pos="1620"/>
        </w:tabs>
        <w:rPr>
          <w:rFonts w:asciiTheme="minorHAnsi" w:hAnsiTheme="minorHAnsi"/>
          <w:b/>
        </w:rPr>
      </w:pPr>
    </w:p>
    <w:p w:rsidR="00BA049E" w:rsidRPr="00BA049E" w:rsidRDefault="00BA049E" w:rsidP="00BA049E">
      <w:pPr>
        <w:tabs>
          <w:tab w:val="left" w:pos="1620"/>
        </w:tabs>
        <w:rPr>
          <w:rFonts w:asciiTheme="minorHAnsi" w:hAnsiTheme="minorHAnsi"/>
        </w:rPr>
      </w:pPr>
      <w:r w:rsidRPr="00BA049E">
        <w:rPr>
          <w:rFonts w:asciiTheme="minorHAnsi" w:hAnsiTheme="minorHAnsi"/>
          <w:noProof/>
          <w:lang w:val="es-ES" w:eastAsia="es-ES"/>
        </w:rPr>
        <w:drawing>
          <wp:inline distT="0" distB="0" distL="0" distR="0" wp14:anchorId="7215D952" wp14:editId="4B3F1FF7">
            <wp:extent cx="3819525" cy="2148321"/>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6740" cy="2152379"/>
                    </a:xfrm>
                    <a:prstGeom prst="rect">
                      <a:avLst/>
                    </a:prstGeom>
                  </pic:spPr>
                </pic:pic>
              </a:graphicData>
            </a:graphic>
          </wp:inline>
        </w:drawing>
      </w:r>
    </w:p>
    <w:p w:rsidR="00BA049E" w:rsidRDefault="00BA049E" w:rsidP="00BA049E">
      <w:pPr>
        <w:tabs>
          <w:tab w:val="left" w:pos="1620"/>
        </w:tabs>
        <w:rPr>
          <w:rFonts w:asciiTheme="minorHAnsi" w:hAnsiTheme="minorHAnsi"/>
          <w:lang w:val="es-ES"/>
        </w:rPr>
      </w:pPr>
    </w:p>
    <w:p w:rsidR="00BA049E" w:rsidRDefault="00BA049E" w:rsidP="00BA049E">
      <w:pPr>
        <w:tabs>
          <w:tab w:val="left" w:pos="1620"/>
        </w:tabs>
        <w:rPr>
          <w:rFonts w:asciiTheme="minorHAnsi" w:hAnsiTheme="minorHAnsi"/>
          <w:lang w:val="es-ES"/>
        </w:rPr>
      </w:pP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INICIO</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Opción: ENTERO</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ESCRIBIR ‘Elige tu número de la suerte</w:t>
      </w:r>
    </w:p>
    <w:p w:rsidR="00BA049E" w:rsidRPr="00BA049E" w:rsidRDefault="00BA049E" w:rsidP="00BA049E">
      <w:pPr>
        <w:pStyle w:val="Prrafodelista"/>
        <w:widowControl/>
        <w:numPr>
          <w:ilvl w:val="0"/>
          <w:numId w:val="11"/>
        </w:numPr>
        <w:tabs>
          <w:tab w:val="left" w:pos="1620"/>
        </w:tabs>
        <w:suppressAutoHyphens w:val="0"/>
        <w:autoSpaceDN/>
        <w:spacing w:after="160" w:line="259" w:lineRule="auto"/>
        <w:contextualSpacing/>
        <w:textAlignment w:val="auto"/>
        <w:rPr>
          <w:rFonts w:asciiTheme="minorHAnsi" w:hAnsiTheme="minorHAnsi"/>
          <w:szCs w:val="24"/>
        </w:rPr>
      </w:pPr>
      <w:r w:rsidRPr="00BA049E">
        <w:rPr>
          <w:rFonts w:asciiTheme="minorHAnsi" w:hAnsiTheme="minorHAnsi"/>
          <w:szCs w:val="24"/>
        </w:rPr>
        <w:t>Suerte 1</w:t>
      </w:r>
    </w:p>
    <w:p w:rsidR="00BA049E" w:rsidRPr="00BA049E" w:rsidRDefault="00BA049E" w:rsidP="00BA049E">
      <w:pPr>
        <w:pStyle w:val="Prrafodelista"/>
        <w:widowControl/>
        <w:numPr>
          <w:ilvl w:val="0"/>
          <w:numId w:val="11"/>
        </w:numPr>
        <w:tabs>
          <w:tab w:val="left" w:pos="1620"/>
        </w:tabs>
        <w:suppressAutoHyphens w:val="0"/>
        <w:autoSpaceDN/>
        <w:spacing w:after="160" w:line="259" w:lineRule="auto"/>
        <w:contextualSpacing/>
        <w:textAlignment w:val="auto"/>
        <w:rPr>
          <w:rFonts w:asciiTheme="minorHAnsi" w:hAnsiTheme="minorHAnsi"/>
          <w:szCs w:val="24"/>
        </w:rPr>
      </w:pPr>
      <w:r w:rsidRPr="00BA049E">
        <w:rPr>
          <w:rFonts w:asciiTheme="minorHAnsi" w:hAnsiTheme="minorHAnsi"/>
          <w:szCs w:val="24"/>
        </w:rPr>
        <w:t>Suerte 2</w:t>
      </w:r>
    </w:p>
    <w:p w:rsidR="00BA049E" w:rsidRPr="00BA049E" w:rsidRDefault="00BA049E" w:rsidP="00BA049E">
      <w:pPr>
        <w:pStyle w:val="Prrafodelista"/>
        <w:widowControl/>
        <w:numPr>
          <w:ilvl w:val="0"/>
          <w:numId w:val="11"/>
        </w:numPr>
        <w:tabs>
          <w:tab w:val="left" w:pos="1620"/>
        </w:tabs>
        <w:suppressAutoHyphens w:val="0"/>
        <w:autoSpaceDN/>
        <w:spacing w:after="160" w:line="259" w:lineRule="auto"/>
        <w:contextualSpacing/>
        <w:textAlignment w:val="auto"/>
        <w:rPr>
          <w:rFonts w:asciiTheme="minorHAnsi" w:hAnsiTheme="minorHAnsi"/>
          <w:szCs w:val="24"/>
        </w:rPr>
      </w:pPr>
      <w:r w:rsidRPr="00BA049E">
        <w:rPr>
          <w:rFonts w:asciiTheme="minorHAnsi" w:hAnsiTheme="minorHAnsi"/>
          <w:szCs w:val="24"/>
        </w:rPr>
        <w:t>Suerte 3</w:t>
      </w:r>
    </w:p>
    <w:p w:rsidR="00BA049E" w:rsidRPr="00BA049E" w:rsidRDefault="00BA049E" w:rsidP="00BA049E">
      <w:pPr>
        <w:pStyle w:val="Prrafodelista"/>
        <w:widowControl/>
        <w:numPr>
          <w:ilvl w:val="0"/>
          <w:numId w:val="11"/>
        </w:numPr>
        <w:tabs>
          <w:tab w:val="left" w:pos="1620"/>
        </w:tabs>
        <w:suppressAutoHyphens w:val="0"/>
        <w:autoSpaceDN/>
        <w:spacing w:after="160" w:line="259" w:lineRule="auto"/>
        <w:contextualSpacing/>
        <w:textAlignment w:val="auto"/>
        <w:rPr>
          <w:rFonts w:asciiTheme="minorHAnsi" w:hAnsiTheme="minorHAnsi"/>
          <w:szCs w:val="24"/>
        </w:rPr>
      </w:pPr>
      <w:r w:rsidRPr="00BA049E">
        <w:rPr>
          <w:rFonts w:asciiTheme="minorHAnsi" w:hAnsiTheme="minorHAnsi"/>
          <w:szCs w:val="24"/>
        </w:rPr>
        <w:t>Salir’</w:t>
      </w:r>
    </w:p>
    <w:p w:rsidR="00BA049E" w:rsidRPr="00BA049E" w:rsidRDefault="00BA049E" w:rsidP="00BA049E">
      <w:pPr>
        <w:tabs>
          <w:tab w:val="left" w:pos="1620"/>
        </w:tabs>
        <w:rPr>
          <w:rFonts w:asciiTheme="minorHAnsi" w:hAnsiTheme="minorHAnsi"/>
        </w:rPr>
      </w:pPr>
      <w:r w:rsidRPr="00BA049E">
        <w:rPr>
          <w:rFonts w:asciiTheme="minorHAnsi" w:hAnsiTheme="minorHAnsi"/>
        </w:rPr>
        <w:t>LEER opción</w:t>
      </w:r>
    </w:p>
    <w:p w:rsidR="00BA049E" w:rsidRPr="00BA049E" w:rsidRDefault="00BA049E" w:rsidP="00BA049E">
      <w:pPr>
        <w:tabs>
          <w:tab w:val="left" w:pos="1620"/>
        </w:tabs>
        <w:rPr>
          <w:rFonts w:asciiTheme="minorHAnsi" w:hAnsiTheme="minorHAnsi"/>
        </w:rPr>
      </w:pPr>
      <w:r w:rsidRPr="00BA049E">
        <w:rPr>
          <w:rFonts w:asciiTheme="minorHAnsi" w:hAnsiTheme="minorHAnsi"/>
        </w:rPr>
        <w:t>SELECCIONAR (opcion) EN</w:t>
      </w:r>
    </w:p>
    <w:p w:rsidR="00BA049E" w:rsidRPr="00BA049E" w:rsidRDefault="00BA049E" w:rsidP="00BA049E">
      <w:pPr>
        <w:tabs>
          <w:tab w:val="left" w:pos="1620"/>
        </w:tabs>
        <w:rPr>
          <w:rFonts w:asciiTheme="minorHAnsi" w:hAnsiTheme="minorHAnsi"/>
        </w:rPr>
      </w:pPr>
      <w:r w:rsidRPr="00BA049E">
        <w:rPr>
          <w:rFonts w:asciiTheme="minorHAnsi" w:hAnsiTheme="minorHAnsi"/>
        </w:rPr>
        <w:tab/>
        <w:t>CASO “1”</w:t>
      </w:r>
      <w:r w:rsidRPr="00BA049E">
        <w:rPr>
          <w:rFonts w:asciiTheme="minorHAnsi" w:hAnsiTheme="minorHAnsi"/>
        </w:rPr>
        <w:tab/>
      </w:r>
    </w:p>
    <w:p w:rsidR="00BA049E" w:rsidRPr="00BA049E" w:rsidRDefault="00BA049E" w:rsidP="00BA049E">
      <w:pPr>
        <w:tabs>
          <w:tab w:val="left" w:pos="1620"/>
        </w:tabs>
        <w:rPr>
          <w:rFonts w:asciiTheme="minorHAnsi" w:hAnsiTheme="minorHAnsi"/>
        </w:rPr>
      </w:pPr>
      <w:r w:rsidRPr="00BA049E">
        <w:rPr>
          <w:rFonts w:asciiTheme="minorHAnsi" w:hAnsiTheme="minorHAnsi"/>
        </w:rPr>
        <w:tab/>
        <w:t xml:space="preserve">       ESCRIBIR ‘Descansa’</w:t>
      </w:r>
    </w:p>
    <w:p w:rsidR="00BA049E" w:rsidRPr="00BA049E" w:rsidRDefault="00BA049E" w:rsidP="00BA049E">
      <w:pPr>
        <w:tabs>
          <w:tab w:val="left" w:pos="1620"/>
        </w:tabs>
        <w:rPr>
          <w:rFonts w:asciiTheme="minorHAnsi" w:hAnsiTheme="minorHAnsi"/>
        </w:rPr>
      </w:pPr>
      <w:r w:rsidRPr="00BA049E">
        <w:rPr>
          <w:rFonts w:asciiTheme="minorHAnsi" w:hAnsiTheme="minorHAnsi"/>
        </w:rPr>
        <w:tab/>
        <w:t>CASO “2”</w:t>
      </w:r>
    </w:p>
    <w:p w:rsidR="00BA049E" w:rsidRPr="00BA049E" w:rsidRDefault="00BA049E" w:rsidP="00BA049E">
      <w:pPr>
        <w:tabs>
          <w:tab w:val="left" w:pos="1620"/>
        </w:tabs>
        <w:rPr>
          <w:rFonts w:asciiTheme="minorHAnsi" w:hAnsiTheme="minorHAnsi"/>
        </w:rPr>
      </w:pPr>
      <w:r w:rsidRPr="00BA049E">
        <w:rPr>
          <w:rFonts w:asciiTheme="minorHAnsi" w:hAnsiTheme="minorHAnsi"/>
        </w:rPr>
        <w:t xml:space="preserve">                                        ESCRIBIR ‘Diviértete’</w:t>
      </w:r>
    </w:p>
    <w:p w:rsidR="00BA049E" w:rsidRPr="00BA049E" w:rsidRDefault="00BA049E" w:rsidP="00BA049E">
      <w:pPr>
        <w:tabs>
          <w:tab w:val="left" w:pos="1620"/>
        </w:tabs>
        <w:rPr>
          <w:rFonts w:asciiTheme="minorHAnsi" w:hAnsiTheme="minorHAnsi"/>
        </w:rPr>
      </w:pPr>
      <w:r w:rsidRPr="00BA049E">
        <w:rPr>
          <w:rFonts w:asciiTheme="minorHAnsi" w:hAnsiTheme="minorHAnsi"/>
        </w:rPr>
        <w:tab/>
        <w:t>CASO “3”</w:t>
      </w:r>
    </w:p>
    <w:p w:rsidR="00BA049E" w:rsidRPr="00BA049E" w:rsidRDefault="00BA049E" w:rsidP="00BA049E">
      <w:pPr>
        <w:tabs>
          <w:tab w:val="left" w:pos="1620"/>
        </w:tabs>
        <w:rPr>
          <w:rFonts w:asciiTheme="minorHAnsi" w:hAnsiTheme="minorHAnsi"/>
        </w:rPr>
      </w:pPr>
      <w:r w:rsidRPr="00BA049E">
        <w:rPr>
          <w:rFonts w:asciiTheme="minorHAnsi" w:hAnsiTheme="minorHAnsi"/>
        </w:rPr>
        <w:t xml:space="preserve">                                        ESCRIBIR ‘Examen el viernes</w:t>
      </w:r>
    </w:p>
    <w:p w:rsidR="00BA049E" w:rsidRPr="00BA049E" w:rsidRDefault="00BA049E" w:rsidP="00BA049E">
      <w:pPr>
        <w:tabs>
          <w:tab w:val="left" w:pos="1620"/>
        </w:tabs>
        <w:rPr>
          <w:rFonts w:asciiTheme="minorHAnsi" w:hAnsiTheme="minorHAnsi"/>
        </w:rPr>
      </w:pPr>
      <w:r w:rsidRPr="00BA049E">
        <w:rPr>
          <w:rFonts w:asciiTheme="minorHAnsi" w:hAnsiTheme="minorHAnsi"/>
        </w:rPr>
        <w:tab/>
        <w:t>CASO “4”</w:t>
      </w:r>
    </w:p>
    <w:p w:rsidR="00BA049E" w:rsidRPr="00BA049E" w:rsidRDefault="00BA049E" w:rsidP="00BA049E">
      <w:pPr>
        <w:tabs>
          <w:tab w:val="left" w:pos="1620"/>
        </w:tabs>
        <w:rPr>
          <w:rFonts w:asciiTheme="minorHAnsi" w:hAnsiTheme="minorHAnsi"/>
        </w:rPr>
      </w:pPr>
      <w:r w:rsidRPr="00BA049E">
        <w:rPr>
          <w:rFonts w:asciiTheme="minorHAnsi" w:hAnsiTheme="minorHAnsi"/>
        </w:rPr>
        <w:t xml:space="preserve">                                         ESCRIBIR ‘Salir de tu suerte’</w:t>
      </w:r>
    </w:p>
    <w:p w:rsidR="00BA049E" w:rsidRPr="00BA049E" w:rsidRDefault="00BA049E" w:rsidP="00BA049E">
      <w:pPr>
        <w:tabs>
          <w:tab w:val="left" w:pos="1620"/>
        </w:tabs>
        <w:rPr>
          <w:rFonts w:asciiTheme="minorHAnsi" w:hAnsiTheme="minorHAnsi"/>
        </w:rPr>
      </w:pPr>
      <w:r w:rsidRPr="00BA049E">
        <w:rPr>
          <w:rFonts w:asciiTheme="minorHAnsi" w:hAnsiTheme="minorHAnsi"/>
        </w:rPr>
        <w:t>FIN SELECCIONAR</w:t>
      </w:r>
    </w:p>
    <w:p w:rsidR="00BA049E" w:rsidRPr="00BA049E" w:rsidRDefault="00BA049E" w:rsidP="00BA049E">
      <w:pPr>
        <w:tabs>
          <w:tab w:val="left" w:pos="1620"/>
        </w:tabs>
        <w:rPr>
          <w:rFonts w:asciiTheme="minorHAnsi" w:hAnsiTheme="minorHAnsi"/>
        </w:rPr>
      </w:pPr>
      <w:r w:rsidRPr="00BA049E">
        <w:rPr>
          <w:rFonts w:asciiTheme="minorHAnsi" w:hAnsiTheme="minorHAnsi"/>
        </w:rPr>
        <w:t>FIN</w:t>
      </w:r>
    </w:p>
    <w:p w:rsidR="00BA049E" w:rsidRDefault="00BA049E" w:rsidP="00BA049E">
      <w:pPr>
        <w:tabs>
          <w:tab w:val="left" w:pos="1620"/>
        </w:tabs>
        <w:rPr>
          <w:rFonts w:asciiTheme="minorHAnsi" w:hAnsiTheme="minorHAnsi"/>
          <w:b/>
        </w:rPr>
      </w:pPr>
    </w:p>
    <w:p w:rsidR="00BA049E" w:rsidRDefault="00BA049E" w:rsidP="00BA049E">
      <w:pPr>
        <w:tabs>
          <w:tab w:val="left" w:pos="1620"/>
        </w:tabs>
        <w:rPr>
          <w:rFonts w:asciiTheme="minorHAnsi" w:hAnsiTheme="minorHAnsi"/>
          <w:b/>
        </w:rPr>
      </w:pPr>
    </w:p>
    <w:p w:rsidR="00BA049E" w:rsidRDefault="00BA049E" w:rsidP="00BA049E">
      <w:pPr>
        <w:tabs>
          <w:tab w:val="left" w:pos="1620"/>
        </w:tabs>
        <w:rPr>
          <w:rFonts w:asciiTheme="minorHAnsi" w:hAnsiTheme="minorHAnsi"/>
          <w:b/>
        </w:rPr>
      </w:pPr>
    </w:p>
    <w:p w:rsidR="00BA049E" w:rsidRDefault="00BA049E" w:rsidP="00BA049E">
      <w:pPr>
        <w:tabs>
          <w:tab w:val="left" w:pos="1620"/>
        </w:tabs>
        <w:rPr>
          <w:rFonts w:asciiTheme="minorHAnsi" w:hAnsiTheme="minorHAnsi"/>
          <w:b/>
        </w:rPr>
      </w:pPr>
    </w:p>
    <w:p w:rsidR="00BA049E" w:rsidRDefault="00BA049E" w:rsidP="00BA049E">
      <w:pPr>
        <w:tabs>
          <w:tab w:val="left" w:pos="1620"/>
        </w:tabs>
        <w:rPr>
          <w:rFonts w:asciiTheme="minorHAnsi" w:hAnsiTheme="minorHAnsi"/>
          <w:b/>
        </w:rPr>
      </w:pPr>
    </w:p>
    <w:p w:rsidR="00BA049E" w:rsidRDefault="00BA049E" w:rsidP="00BA049E">
      <w:pPr>
        <w:tabs>
          <w:tab w:val="left" w:pos="1620"/>
        </w:tabs>
        <w:rPr>
          <w:rFonts w:asciiTheme="minorHAnsi" w:hAnsiTheme="minorHAnsi"/>
          <w:b/>
        </w:rPr>
      </w:pPr>
      <w:r w:rsidRPr="00BA049E">
        <w:rPr>
          <w:rFonts w:asciiTheme="minorHAnsi" w:hAnsiTheme="minorHAnsi"/>
          <w:b/>
        </w:rPr>
        <w:t>Condicional compuesto</w:t>
      </w:r>
    </w:p>
    <w:p w:rsidR="00BA049E" w:rsidRPr="00BA049E" w:rsidRDefault="00BA049E" w:rsidP="00BA049E">
      <w:pPr>
        <w:tabs>
          <w:tab w:val="left" w:pos="1620"/>
        </w:tabs>
        <w:rPr>
          <w:rFonts w:asciiTheme="minorHAnsi" w:hAnsiTheme="minorHAnsi"/>
          <w:b/>
        </w:rPr>
      </w:pPr>
    </w:p>
    <w:p w:rsidR="00BA049E" w:rsidRPr="00BA049E" w:rsidRDefault="00BA049E" w:rsidP="00BA049E">
      <w:pPr>
        <w:tabs>
          <w:tab w:val="left" w:pos="1620"/>
        </w:tabs>
        <w:rPr>
          <w:rFonts w:asciiTheme="minorHAnsi" w:hAnsiTheme="minorHAnsi"/>
        </w:rPr>
      </w:pPr>
      <w:r w:rsidRPr="00BA049E">
        <w:rPr>
          <w:rFonts w:asciiTheme="minorHAnsi" w:hAnsiTheme="minorHAnsi"/>
          <w:noProof/>
          <w:lang w:val="es-ES" w:eastAsia="es-ES"/>
        </w:rPr>
        <w:drawing>
          <wp:inline distT="0" distB="0" distL="0" distR="0" wp14:anchorId="4D759655" wp14:editId="33151C83">
            <wp:extent cx="5612130" cy="31565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6585"/>
                    </a:xfrm>
                    <a:prstGeom prst="rect">
                      <a:avLst/>
                    </a:prstGeom>
                  </pic:spPr>
                </pic:pic>
              </a:graphicData>
            </a:graphic>
          </wp:inline>
        </w:drawing>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INICIO</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X: ENTERO</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Escribir 'Ingresa valor'</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Leer x</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Si x&lt;&gt;0 Entonces</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ab/>
        <w:t>Escribir 'Por fin valor'</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FIN SI</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DE LO CONTRARIO</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ab/>
        <w:t>Escribir 'Sigue el cero'</w:t>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t>FIN DE LO CONTRARIO</w:t>
      </w:r>
    </w:p>
    <w:p w:rsidR="00BA049E" w:rsidRPr="00BA049E" w:rsidRDefault="00BA049E" w:rsidP="00BA049E">
      <w:pPr>
        <w:tabs>
          <w:tab w:val="left" w:pos="1620"/>
        </w:tabs>
        <w:rPr>
          <w:rFonts w:asciiTheme="minorHAnsi" w:hAnsiTheme="minorHAnsi"/>
          <w:b/>
          <w:lang w:val="es-ES"/>
        </w:rPr>
      </w:pPr>
    </w:p>
    <w:p w:rsidR="00BA049E" w:rsidRDefault="009004E6" w:rsidP="00BA049E">
      <w:pPr>
        <w:tabs>
          <w:tab w:val="left" w:pos="1620"/>
        </w:tabs>
        <w:rPr>
          <w:rFonts w:asciiTheme="minorHAnsi" w:hAnsiTheme="minorHAnsi"/>
          <w:b/>
          <w:lang w:val="es-ES"/>
        </w:rPr>
      </w:pPr>
      <w:r>
        <w:rPr>
          <w:rFonts w:asciiTheme="minorHAnsi" w:hAnsiTheme="minorHAnsi"/>
          <w:b/>
          <w:lang w:val="es-ES"/>
        </w:rPr>
        <w:t>Iterativa</w:t>
      </w:r>
    </w:p>
    <w:p w:rsidR="009004E6" w:rsidRPr="00BA049E" w:rsidRDefault="009004E6" w:rsidP="00BA049E">
      <w:pPr>
        <w:tabs>
          <w:tab w:val="left" w:pos="1620"/>
        </w:tabs>
        <w:rPr>
          <w:rFonts w:asciiTheme="minorHAnsi" w:hAnsiTheme="minorHAnsi"/>
          <w:b/>
          <w:lang w:val="es-ES"/>
        </w:rPr>
      </w:pPr>
    </w:p>
    <w:p w:rsidR="00BA049E" w:rsidRPr="00BA049E" w:rsidRDefault="00BA049E" w:rsidP="00BA049E">
      <w:pPr>
        <w:tabs>
          <w:tab w:val="left" w:pos="1620"/>
        </w:tabs>
        <w:rPr>
          <w:rFonts w:asciiTheme="minorHAnsi" w:hAnsiTheme="minorHAnsi"/>
        </w:rPr>
      </w:pPr>
      <w:r w:rsidRPr="00BA049E">
        <w:rPr>
          <w:rFonts w:asciiTheme="minorHAnsi" w:hAnsiTheme="minorHAnsi"/>
          <w:noProof/>
          <w:lang w:val="es-ES" w:eastAsia="es-ES"/>
        </w:rPr>
        <w:drawing>
          <wp:inline distT="0" distB="0" distL="0" distR="0" wp14:anchorId="48F0AD1B" wp14:editId="542DBFB2">
            <wp:extent cx="5784863" cy="3253740"/>
            <wp:effectExtent l="0" t="0" r="635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7570" cy="3255263"/>
                    </a:xfrm>
                    <a:prstGeom prst="rect">
                      <a:avLst/>
                    </a:prstGeom>
                  </pic:spPr>
                </pic:pic>
              </a:graphicData>
            </a:graphic>
          </wp:inline>
        </w:drawing>
      </w:r>
    </w:p>
    <w:p w:rsidR="00BA049E" w:rsidRPr="00BA049E" w:rsidRDefault="00BA049E" w:rsidP="00BA049E">
      <w:pPr>
        <w:tabs>
          <w:tab w:val="left" w:pos="1620"/>
        </w:tabs>
        <w:rPr>
          <w:rFonts w:asciiTheme="minorHAnsi" w:hAnsiTheme="minorHAnsi"/>
          <w:lang w:val="es-ES"/>
        </w:rPr>
      </w:pPr>
      <w:r w:rsidRPr="00BA049E">
        <w:rPr>
          <w:rFonts w:asciiTheme="minorHAnsi" w:hAnsiTheme="minorHAnsi"/>
          <w:lang w:val="es-ES"/>
        </w:rPr>
        <w:lastRenderedPageBreak/>
        <w:t xml:space="preserve"> MIENTRAS condición HACER</w:t>
      </w:r>
    </w:p>
    <w:p w:rsidR="00BA049E" w:rsidRPr="009004E6" w:rsidRDefault="00BA049E" w:rsidP="00BA049E">
      <w:pPr>
        <w:tabs>
          <w:tab w:val="left" w:pos="1620"/>
        </w:tabs>
        <w:rPr>
          <w:rFonts w:asciiTheme="minorHAnsi" w:hAnsiTheme="minorHAnsi"/>
          <w:lang w:val="es-ES"/>
        </w:rPr>
      </w:pPr>
      <w:r w:rsidRPr="009004E6">
        <w:rPr>
          <w:rFonts w:asciiTheme="minorHAnsi" w:hAnsiTheme="minorHAnsi"/>
          <w:lang w:val="es-ES"/>
        </w:rPr>
        <w:t>valorVariable: ENTERO</w:t>
      </w:r>
    </w:p>
    <w:p w:rsidR="00BA049E" w:rsidRPr="009004E6" w:rsidRDefault="00BA049E" w:rsidP="00BA049E">
      <w:pPr>
        <w:tabs>
          <w:tab w:val="left" w:pos="1620"/>
        </w:tabs>
        <w:rPr>
          <w:rFonts w:asciiTheme="minorHAnsi" w:hAnsiTheme="minorHAnsi"/>
          <w:lang w:val="es-ES"/>
        </w:rPr>
      </w:pPr>
      <w:r w:rsidRPr="009004E6">
        <w:rPr>
          <w:rFonts w:asciiTheme="minorHAnsi" w:hAnsiTheme="minorHAnsi"/>
          <w:lang w:val="es-ES"/>
        </w:rPr>
        <w:t>valorVariable: = 0</w:t>
      </w:r>
    </w:p>
    <w:p w:rsidR="00BA049E" w:rsidRPr="009004E6" w:rsidRDefault="00BA049E" w:rsidP="00BA049E">
      <w:pPr>
        <w:tabs>
          <w:tab w:val="left" w:pos="1620"/>
        </w:tabs>
        <w:rPr>
          <w:rFonts w:asciiTheme="minorHAnsi" w:hAnsiTheme="minorHAnsi"/>
          <w:lang w:val="es-ES"/>
        </w:rPr>
      </w:pPr>
      <w:r w:rsidRPr="009004E6">
        <w:rPr>
          <w:rFonts w:asciiTheme="minorHAnsi" w:hAnsiTheme="minorHAnsi"/>
          <w:lang w:val="es-ES"/>
        </w:rPr>
        <w:t>Mientras valorVariable&lt;10 Hacer</w:t>
      </w:r>
    </w:p>
    <w:p w:rsidR="00BA049E" w:rsidRPr="009004E6" w:rsidRDefault="00BA049E" w:rsidP="00BA049E">
      <w:pPr>
        <w:tabs>
          <w:tab w:val="left" w:pos="1620"/>
        </w:tabs>
        <w:rPr>
          <w:rFonts w:asciiTheme="minorHAnsi" w:hAnsiTheme="minorHAnsi"/>
          <w:lang w:val="es-ES"/>
        </w:rPr>
      </w:pPr>
      <w:r w:rsidRPr="009004E6">
        <w:rPr>
          <w:rFonts w:asciiTheme="minorHAnsi" w:hAnsiTheme="minorHAnsi"/>
          <w:lang w:val="es-ES"/>
        </w:rPr>
        <w:tab/>
        <w:t>Escribir valor Variable</w:t>
      </w:r>
    </w:p>
    <w:p w:rsidR="00BA049E" w:rsidRPr="009004E6" w:rsidRDefault="00BA049E" w:rsidP="00BA049E">
      <w:pPr>
        <w:tabs>
          <w:tab w:val="left" w:pos="1620"/>
        </w:tabs>
        <w:rPr>
          <w:rFonts w:asciiTheme="minorHAnsi" w:hAnsiTheme="minorHAnsi"/>
          <w:lang w:val="es-ES"/>
        </w:rPr>
      </w:pPr>
      <w:r w:rsidRPr="009004E6">
        <w:rPr>
          <w:rFonts w:asciiTheme="minorHAnsi" w:hAnsiTheme="minorHAnsi"/>
          <w:lang w:val="es-ES"/>
        </w:rPr>
        <w:tab/>
        <w:t>valor Variable ++</w:t>
      </w:r>
    </w:p>
    <w:p w:rsidR="00BA049E" w:rsidRPr="009004E6" w:rsidRDefault="00BA049E" w:rsidP="00BA049E">
      <w:pPr>
        <w:tabs>
          <w:tab w:val="left" w:pos="1620"/>
        </w:tabs>
        <w:rPr>
          <w:rFonts w:asciiTheme="minorHAnsi" w:hAnsiTheme="minorHAnsi"/>
          <w:lang w:val="es-ES"/>
        </w:rPr>
      </w:pPr>
      <w:r w:rsidRPr="009004E6">
        <w:rPr>
          <w:rFonts w:asciiTheme="minorHAnsi" w:hAnsiTheme="minorHAnsi"/>
          <w:lang w:val="es-ES"/>
        </w:rPr>
        <w:t>Fin Mientras</w:t>
      </w:r>
    </w:p>
    <w:p w:rsidR="00BA049E" w:rsidRPr="009004E6" w:rsidRDefault="00BA049E" w:rsidP="00BA049E">
      <w:pPr>
        <w:tabs>
          <w:tab w:val="left" w:pos="1620"/>
        </w:tabs>
        <w:rPr>
          <w:rFonts w:asciiTheme="minorHAnsi" w:hAnsiTheme="minorHAnsi"/>
          <w:lang w:val="es-ES"/>
        </w:rPr>
      </w:pPr>
      <w:r w:rsidRPr="009004E6">
        <w:rPr>
          <w:rFonts w:asciiTheme="minorHAnsi" w:hAnsiTheme="minorHAnsi"/>
          <w:lang w:val="es-ES"/>
        </w:rPr>
        <w:t>Escribir 'Termina valor Variable'</w:t>
      </w:r>
    </w:p>
    <w:p w:rsidR="00BA049E" w:rsidRPr="00BA049E" w:rsidRDefault="00BA049E" w:rsidP="00BA049E">
      <w:pPr>
        <w:tabs>
          <w:tab w:val="left" w:pos="1620"/>
        </w:tabs>
        <w:rPr>
          <w:rFonts w:asciiTheme="minorHAnsi" w:hAnsiTheme="minorHAnsi"/>
        </w:rPr>
      </w:pPr>
      <w:r w:rsidRPr="00BA049E">
        <w:rPr>
          <w:rFonts w:asciiTheme="minorHAnsi" w:hAnsiTheme="minorHAnsi"/>
        </w:rPr>
        <w:t>FIN MIENTRAS</w:t>
      </w:r>
    </w:p>
    <w:p w:rsidR="00BA049E" w:rsidRPr="00BA049E" w:rsidRDefault="00BA049E" w:rsidP="00BA049E">
      <w:pPr>
        <w:pStyle w:val="Standard"/>
        <w:jc w:val="both"/>
        <w:rPr>
          <w:rFonts w:asciiTheme="minorHAnsi" w:hAnsiTheme="minorHAnsi"/>
          <w:color w:val="000000"/>
          <w:lang w:val="es-ES"/>
        </w:rPr>
      </w:pP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PARA</w:t>
      </w:r>
    </w:p>
    <w:p w:rsidR="00BA049E" w:rsidRPr="00BA049E" w:rsidRDefault="009004E6" w:rsidP="00BA049E">
      <w:pPr>
        <w:pStyle w:val="Standard"/>
        <w:jc w:val="both"/>
        <w:rPr>
          <w:rFonts w:asciiTheme="minorHAnsi" w:hAnsiTheme="minorHAnsi"/>
          <w:color w:val="000000"/>
          <w:lang w:val="es-ES"/>
        </w:rPr>
      </w:pPr>
      <w:r>
        <w:rPr>
          <w:noProof/>
          <w:lang w:val="es-ES" w:eastAsia="es-ES"/>
        </w:rPr>
        <w:drawing>
          <wp:inline distT="0" distB="0" distL="0" distR="0" wp14:anchorId="7EC44A26" wp14:editId="4B5D9AAD">
            <wp:extent cx="3931920" cy="1767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169" t="35727" r="5771" b="8268"/>
                    <a:stretch/>
                  </pic:blipFill>
                  <pic:spPr bwMode="auto">
                    <a:xfrm>
                      <a:off x="0" y="0"/>
                      <a:ext cx="3931920" cy="1767840"/>
                    </a:xfrm>
                    <a:prstGeom prst="rect">
                      <a:avLst/>
                    </a:prstGeom>
                    <a:ln>
                      <a:noFill/>
                    </a:ln>
                    <a:extLst>
                      <a:ext uri="{53640926-AAD7-44D8-BBD7-CCE9431645EC}">
                        <a14:shadowObscured xmlns:a14="http://schemas.microsoft.com/office/drawing/2010/main"/>
                      </a:ext>
                    </a:extLst>
                  </pic:spPr>
                </pic:pic>
              </a:graphicData>
            </a:graphic>
          </wp:inline>
        </w:drawing>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 xml:space="preserve"> </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INICIO</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Algoritmo sin_titulo</w:t>
      </w:r>
    </w:p>
    <w:p w:rsidR="00BA049E" w:rsidRPr="00BA049E" w:rsidRDefault="009004E6" w:rsidP="00BA049E">
      <w:pPr>
        <w:pStyle w:val="Standard"/>
        <w:jc w:val="both"/>
        <w:rPr>
          <w:rFonts w:asciiTheme="minorHAnsi" w:hAnsiTheme="minorHAnsi"/>
          <w:color w:val="000000"/>
          <w:lang w:val="es-ES"/>
        </w:rPr>
      </w:pPr>
      <w:r>
        <w:rPr>
          <w:rFonts w:asciiTheme="minorHAnsi" w:hAnsiTheme="minorHAnsi"/>
          <w:color w:val="000000"/>
          <w:lang w:val="es-ES"/>
        </w:rPr>
        <w:t>valorIndicado: EN</w:t>
      </w:r>
      <w:r w:rsidR="00BA049E" w:rsidRPr="00BA049E">
        <w:rPr>
          <w:rFonts w:asciiTheme="minorHAnsi" w:hAnsiTheme="minorHAnsi"/>
          <w:color w:val="000000"/>
          <w:lang w:val="es-ES"/>
        </w:rPr>
        <w:t>TERO</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Para variable&lt;-'valorIndicado&lt;=0' Hasta valorIndicado +1 Con Paso valorIndicado&lt;10 Hacer</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ab/>
      </w:r>
      <w:r w:rsidRPr="00BA049E">
        <w:rPr>
          <w:rFonts w:asciiTheme="minorHAnsi" w:hAnsiTheme="minorHAnsi"/>
          <w:color w:val="000000"/>
          <w:lang w:val="es-ES"/>
        </w:rPr>
        <w:tab/>
        <w:t>Escribir 'valor='</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ab/>
      </w:r>
      <w:r w:rsidRPr="00BA049E">
        <w:rPr>
          <w:rFonts w:asciiTheme="minorHAnsi" w:hAnsiTheme="minorHAnsi"/>
          <w:color w:val="000000"/>
          <w:lang w:val="es-ES"/>
        </w:rPr>
        <w:tab/>
        <w:t>Escribir valorIndicado</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FinPara</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Escribir 'Termina'</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Escribir valorIndicado</w:t>
      </w:r>
    </w:p>
    <w:p w:rsidR="00BA049E" w:rsidRPr="00BA049E" w:rsidRDefault="00BA049E" w:rsidP="00BA049E">
      <w:pPr>
        <w:pStyle w:val="Standard"/>
        <w:jc w:val="both"/>
        <w:rPr>
          <w:rFonts w:asciiTheme="minorHAnsi" w:hAnsiTheme="minorHAnsi"/>
          <w:color w:val="000000"/>
          <w:lang w:val="es-ES"/>
        </w:rPr>
      </w:pPr>
      <w:r w:rsidRPr="00BA049E">
        <w:rPr>
          <w:rFonts w:asciiTheme="minorHAnsi" w:hAnsiTheme="minorHAnsi"/>
          <w:color w:val="000000"/>
          <w:lang w:val="es-ES"/>
        </w:rPr>
        <w:t>FinAlgoritmo</w:t>
      </w:r>
    </w:p>
    <w:p w:rsidR="00BA049E" w:rsidRPr="00BA049E" w:rsidRDefault="009004E6" w:rsidP="00BA049E">
      <w:pPr>
        <w:pStyle w:val="Standard"/>
        <w:jc w:val="both"/>
        <w:rPr>
          <w:rFonts w:asciiTheme="minorHAnsi" w:hAnsiTheme="minorHAnsi"/>
          <w:color w:val="000000"/>
          <w:lang w:val="es-ES"/>
        </w:rPr>
      </w:pPr>
      <w:r>
        <w:rPr>
          <w:rFonts w:asciiTheme="minorHAnsi" w:hAnsiTheme="minorHAnsi"/>
          <w:color w:val="000000"/>
          <w:lang w:val="es-ES"/>
        </w:rPr>
        <w:t>FIN</w:t>
      </w:r>
    </w:p>
    <w:p w:rsidR="008813C9" w:rsidRDefault="008813C9" w:rsidP="00BA049E">
      <w:pPr>
        <w:pStyle w:val="Standard"/>
        <w:jc w:val="both"/>
        <w:rPr>
          <w:rFonts w:asciiTheme="minorHAnsi" w:hAnsiTheme="minorHAnsi"/>
          <w:color w:val="000000"/>
          <w:lang w:val="es-ES"/>
        </w:rPr>
      </w:pPr>
    </w:p>
    <w:p w:rsidR="000C3BAC" w:rsidRDefault="008C7B2A" w:rsidP="00BA049E">
      <w:pPr>
        <w:pStyle w:val="Standard"/>
        <w:jc w:val="both"/>
        <w:rPr>
          <w:rFonts w:asciiTheme="minorHAnsi" w:hAnsiTheme="minorHAnsi"/>
          <w:b/>
          <w:color w:val="000000"/>
          <w:lang w:val="es-ES"/>
        </w:rPr>
      </w:pPr>
      <w:r w:rsidRPr="008C7B2A">
        <w:rPr>
          <w:rFonts w:asciiTheme="minorHAnsi" w:hAnsiTheme="minorHAnsi"/>
          <w:b/>
          <w:color w:val="000000"/>
          <w:lang w:val="es-ES"/>
        </w:rPr>
        <w:t>Función</w:t>
      </w:r>
    </w:p>
    <w:p w:rsidR="008C7B2A" w:rsidRDefault="000C3BAC" w:rsidP="00BA049E">
      <w:pPr>
        <w:pStyle w:val="Standard"/>
        <w:jc w:val="both"/>
        <w:rPr>
          <w:rFonts w:asciiTheme="minorHAnsi" w:hAnsiTheme="minorHAnsi"/>
          <w:color w:val="000000"/>
          <w:lang w:val="es-ES"/>
        </w:rPr>
      </w:pPr>
      <w:r w:rsidRPr="000C3BAC">
        <w:rPr>
          <w:rFonts w:asciiTheme="minorHAnsi" w:hAnsiTheme="minorHAnsi"/>
          <w:color w:val="000000"/>
          <w:lang w:val="es-ES"/>
        </w:rPr>
        <w:t>Función calcularPEr</w:t>
      </w:r>
      <w:r>
        <w:rPr>
          <w:rFonts w:asciiTheme="minorHAnsi" w:hAnsiTheme="minorHAnsi"/>
          <w:color w:val="000000"/>
          <w:lang w:val="es-ES"/>
        </w:rPr>
        <w:t xml:space="preserve"> (ValorA:Real,ValorB:Real)</w:t>
      </w:r>
    </w:p>
    <w:p w:rsidR="000C3BAC" w:rsidRDefault="000C3BAC" w:rsidP="00BA049E">
      <w:pPr>
        <w:pStyle w:val="Standard"/>
        <w:jc w:val="both"/>
        <w:rPr>
          <w:rFonts w:asciiTheme="minorHAnsi" w:hAnsiTheme="minorHAnsi"/>
          <w:color w:val="000000"/>
          <w:lang w:val="es-ES"/>
        </w:rPr>
      </w:pPr>
      <w:r>
        <w:rPr>
          <w:rFonts w:asciiTheme="minorHAnsi" w:hAnsiTheme="minorHAnsi"/>
          <w:color w:val="000000"/>
          <w:lang w:val="es-ES"/>
        </w:rPr>
        <w:t xml:space="preserve">         2*(valorA + valorB)</w:t>
      </w:r>
    </w:p>
    <w:p w:rsidR="000C3BAC" w:rsidRDefault="000C3BAC" w:rsidP="00BA049E">
      <w:pPr>
        <w:pStyle w:val="Standard"/>
        <w:jc w:val="both"/>
        <w:rPr>
          <w:rFonts w:asciiTheme="minorHAnsi" w:hAnsiTheme="minorHAnsi"/>
          <w:color w:val="000000"/>
          <w:lang w:val="es-ES"/>
        </w:rPr>
      </w:pPr>
      <w:r>
        <w:rPr>
          <w:rFonts w:asciiTheme="minorHAnsi" w:hAnsiTheme="minorHAnsi"/>
          <w:color w:val="000000"/>
          <w:lang w:val="es-ES"/>
        </w:rPr>
        <w:t>FIN FUNC</w:t>
      </w:r>
    </w:p>
    <w:p w:rsidR="000C3BAC" w:rsidRDefault="000C3BAC" w:rsidP="00BA049E">
      <w:pPr>
        <w:pStyle w:val="Standard"/>
        <w:jc w:val="both"/>
        <w:rPr>
          <w:rFonts w:asciiTheme="minorHAnsi" w:hAnsiTheme="minorHAnsi"/>
          <w:color w:val="000000"/>
          <w:lang w:val="es-ES"/>
        </w:rPr>
      </w:pPr>
      <w:r>
        <w:rPr>
          <w:rFonts w:asciiTheme="minorHAnsi" w:hAnsiTheme="minorHAnsi"/>
          <w:color w:val="000000"/>
          <w:lang w:val="es-ES"/>
        </w:rPr>
        <w:t>FIN</w:t>
      </w:r>
    </w:p>
    <w:p w:rsidR="000C3BAC" w:rsidRDefault="000C3BAC" w:rsidP="00BA049E">
      <w:pPr>
        <w:pStyle w:val="Standard"/>
        <w:jc w:val="both"/>
        <w:rPr>
          <w:rFonts w:asciiTheme="minorHAnsi" w:hAnsiTheme="minorHAnsi"/>
          <w:color w:val="000000"/>
          <w:lang w:val="es-ES"/>
        </w:rPr>
      </w:pPr>
    </w:p>
    <w:p w:rsidR="000C3BAC" w:rsidRPr="00BB635F" w:rsidRDefault="000C3BAC" w:rsidP="00BA049E">
      <w:pPr>
        <w:pStyle w:val="Standard"/>
        <w:jc w:val="both"/>
        <w:rPr>
          <w:rFonts w:asciiTheme="minorHAnsi" w:hAnsiTheme="minorHAnsi"/>
          <w:b/>
          <w:color w:val="000000" w:themeColor="text1"/>
          <w:lang w:val="es-ES"/>
        </w:rPr>
      </w:pPr>
      <w:r w:rsidRPr="00BB635F">
        <w:rPr>
          <w:rFonts w:asciiTheme="minorHAnsi" w:hAnsiTheme="minorHAnsi"/>
          <w:b/>
          <w:color w:val="000000" w:themeColor="text1"/>
          <w:lang w:val="es-ES"/>
        </w:rPr>
        <w:t>Ejercicios propuestos</w:t>
      </w:r>
    </w:p>
    <w:p w:rsidR="000C3BAC" w:rsidRDefault="00BB635F" w:rsidP="00BA049E">
      <w:pPr>
        <w:pStyle w:val="Standard"/>
        <w:jc w:val="both"/>
        <w:rPr>
          <w:rFonts w:asciiTheme="minorHAnsi" w:hAnsiTheme="minorHAnsi"/>
          <w:color w:val="000000" w:themeColor="text1"/>
          <w:lang w:val="es-ES"/>
        </w:rPr>
      </w:pPr>
      <w:r w:rsidRPr="00BB635F">
        <w:rPr>
          <w:rFonts w:asciiTheme="minorHAnsi" w:hAnsiTheme="minorHAnsi"/>
          <w:color w:val="000000" w:themeColor="text1"/>
          <w:lang w:val="es-ES"/>
        </w:rPr>
        <w:t>1-</w:t>
      </w:r>
    </w:p>
    <w:p w:rsidR="00F931CE" w:rsidRPr="00BB635F" w:rsidRDefault="00F931CE" w:rsidP="00BA049E">
      <w:pPr>
        <w:pStyle w:val="Standard"/>
        <w:jc w:val="both"/>
        <w:rPr>
          <w:rFonts w:asciiTheme="minorHAnsi" w:hAnsiTheme="minorHAnsi"/>
          <w:color w:val="000000" w:themeColor="text1"/>
          <w:lang w:val="es-ES"/>
        </w:rPr>
      </w:pPr>
      <w:r w:rsidRPr="00F931CE">
        <w:rPr>
          <w:rFonts w:asciiTheme="minorHAnsi" w:hAnsiTheme="minorHAnsi"/>
          <w:noProof/>
          <w:color w:val="000000" w:themeColor="text1"/>
          <w:lang w:val="es-ES" w:eastAsia="es-ES" w:bidi="ar-SA"/>
        </w:rPr>
        <w:lastRenderedPageBreak/>
        <w:drawing>
          <wp:inline distT="0" distB="0" distL="0" distR="0">
            <wp:extent cx="2991930" cy="1683694"/>
            <wp:effectExtent l="6350" t="0" r="5715" b="5715"/>
            <wp:docPr id="10" name="Imagen 10" descr="C:\Users\SONY\Downloads\20180320_022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20180320_02283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flipV="1">
                      <a:off x="0" y="0"/>
                      <a:ext cx="3010958" cy="1694402"/>
                    </a:xfrm>
                    <a:prstGeom prst="rect">
                      <a:avLst/>
                    </a:prstGeom>
                    <a:noFill/>
                    <a:ln>
                      <a:noFill/>
                    </a:ln>
                  </pic:spPr>
                </pic:pic>
              </a:graphicData>
            </a:graphic>
          </wp:inline>
        </w:drawing>
      </w:r>
    </w:p>
    <w:p w:rsidR="00BB635F" w:rsidRPr="00BB635F" w:rsidRDefault="00BB635F" w:rsidP="00BA049E">
      <w:pPr>
        <w:pStyle w:val="Standard"/>
        <w:jc w:val="both"/>
        <w:rPr>
          <w:rFonts w:asciiTheme="minorHAnsi" w:hAnsiTheme="minorHAnsi"/>
          <w:color w:val="000000" w:themeColor="text1"/>
          <w:lang w:val="es-ES"/>
        </w:rPr>
      </w:pPr>
      <w:r w:rsidRPr="00BB635F">
        <w:rPr>
          <w:rFonts w:asciiTheme="minorHAnsi" w:hAnsiTheme="minorHAnsi"/>
          <w:color w:val="000000" w:themeColor="text1"/>
          <w:lang w:val="es-ES"/>
        </w:rPr>
        <w:t>INICIO</w:t>
      </w:r>
    </w:p>
    <w:p w:rsidR="00BB635F" w:rsidRPr="00BB635F" w:rsidRDefault="00BB635F" w:rsidP="00BA049E">
      <w:pPr>
        <w:pStyle w:val="Standard"/>
        <w:jc w:val="both"/>
        <w:rPr>
          <w:rFonts w:asciiTheme="minorHAnsi" w:hAnsiTheme="minorHAnsi"/>
          <w:color w:val="000000" w:themeColor="text1"/>
          <w:lang w:val="es-ES"/>
        </w:rPr>
      </w:pPr>
      <w:r w:rsidRPr="00BB635F">
        <w:rPr>
          <w:rFonts w:asciiTheme="minorHAnsi" w:hAnsiTheme="minorHAnsi"/>
          <w:color w:val="000000" w:themeColor="text1"/>
          <w:lang w:val="es-ES"/>
        </w:rPr>
        <w:t xml:space="preserve"> Np: ENTERO</w:t>
      </w:r>
    </w:p>
    <w:p w:rsidR="00BB635F" w:rsidRPr="00BB635F" w:rsidRDefault="00BB635F" w:rsidP="00BA049E">
      <w:pPr>
        <w:pStyle w:val="Standard"/>
        <w:jc w:val="both"/>
        <w:rPr>
          <w:rFonts w:asciiTheme="minorHAnsi" w:hAnsiTheme="minorHAnsi"/>
          <w:color w:val="000000" w:themeColor="text1"/>
          <w:lang w:val="es-ES"/>
        </w:rPr>
      </w:pPr>
      <w:r w:rsidRPr="00BB635F">
        <w:rPr>
          <w:rFonts w:asciiTheme="minorHAnsi" w:hAnsiTheme="minorHAnsi"/>
          <w:color w:val="000000" w:themeColor="text1"/>
          <w:lang w:val="es-ES"/>
        </w:rPr>
        <w:t>TOT: ENTERO</w:t>
      </w:r>
    </w:p>
    <w:p w:rsidR="00BB635F" w:rsidRPr="00BB635F" w:rsidRDefault="00BB635F" w:rsidP="00BA049E">
      <w:pPr>
        <w:pStyle w:val="Standard"/>
        <w:jc w:val="both"/>
        <w:rPr>
          <w:rFonts w:asciiTheme="minorHAnsi" w:hAnsiTheme="minorHAnsi"/>
          <w:color w:val="000000" w:themeColor="text1"/>
          <w:lang w:val="es-ES"/>
        </w:rPr>
      </w:pPr>
      <w:r w:rsidRPr="00BB635F">
        <w:rPr>
          <w:rFonts w:asciiTheme="minorHAnsi" w:hAnsiTheme="minorHAnsi"/>
          <w:color w:val="000000" w:themeColor="text1"/>
          <w:lang w:val="es-ES"/>
        </w:rPr>
        <w:t>ESCRIBIR ‘Escribir número de personas’</w:t>
      </w:r>
    </w:p>
    <w:p w:rsidR="00BB635F" w:rsidRPr="00BB635F" w:rsidRDefault="00BB635F" w:rsidP="00BA049E">
      <w:pPr>
        <w:pStyle w:val="Standard"/>
        <w:jc w:val="both"/>
        <w:rPr>
          <w:rFonts w:asciiTheme="minorHAnsi" w:hAnsiTheme="minorHAnsi"/>
          <w:color w:val="000000" w:themeColor="text1"/>
          <w:lang w:val="es-ES"/>
        </w:rPr>
      </w:pPr>
      <w:r w:rsidRPr="00BB635F">
        <w:rPr>
          <w:rFonts w:asciiTheme="minorHAnsi" w:hAnsiTheme="minorHAnsi"/>
          <w:color w:val="000000" w:themeColor="text1"/>
          <w:lang w:val="es-ES"/>
        </w:rPr>
        <w:t>LEER Np</w:t>
      </w:r>
    </w:p>
    <w:p w:rsidR="00BB635F" w:rsidRPr="00BB635F" w:rsidRDefault="00BB635F" w:rsidP="00BA049E">
      <w:pPr>
        <w:pStyle w:val="Standard"/>
        <w:jc w:val="both"/>
        <w:rPr>
          <w:rFonts w:asciiTheme="minorHAnsi" w:hAnsiTheme="minorHAnsi"/>
          <w:color w:val="000000" w:themeColor="text1"/>
          <w:lang w:val="es-ES"/>
        </w:rPr>
      </w:pPr>
      <w:r w:rsidRPr="00BB635F">
        <w:rPr>
          <w:rFonts w:asciiTheme="minorHAnsi" w:hAnsiTheme="minorHAnsi"/>
          <w:color w:val="000000" w:themeColor="text1"/>
          <w:lang w:val="es-ES"/>
        </w:rPr>
        <w:t>LEER TOT</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olor w:val="000000" w:themeColor="text1"/>
          <w:lang w:val="es-ES"/>
        </w:rPr>
        <w:t xml:space="preserve">SI Np </w:t>
      </w:r>
      <w:r w:rsidRPr="00BB635F">
        <w:rPr>
          <w:rFonts w:asciiTheme="minorHAnsi" w:hAnsiTheme="minorHAnsi" w:cs="Arial"/>
          <w:color w:val="000000" w:themeColor="text1"/>
          <w:shd w:val="clear" w:color="auto" w:fill="FFFFFF"/>
        </w:rPr>
        <w:t>&lt;</w:t>
      </w:r>
      <w:r w:rsidRPr="00BB635F">
        <w:rPr>
          <w:rFonts w:asciiTheme="minorHAnsi" w:hAnsiTheme="minorHAnsi" w:cs="Arial"/>
          <w:color w:val="000000" w:themeColor="text1"/>
          <w:shd w:val="clear" w:color="auto" w:fill="FFFFFF"/>
        </w:rPr>
        <w:t xml:space="preserve"> 200 ENTONCES</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t>Np*95</w:t>
      </w:r>
      <w:r w:rsidRPr="00BB635F">
        <w:rPr>
          <w:rFonts w:asciiTheme="minorHAnsi" w:hAnsiTheme="minorHAnsi" w:cs="Arial"/>
          <w:color w:val="000000" w:themeColor="text1"/>
          <w:shd w:val="clear" w:color="auto" w:fill="FFFFFF"/>
        </w:rPr>
        <w:t>&lt;</w:t>
      </w:r>
      <w:r w:rsidRPr="00BB635F">
        <w:rPr>
          <w:rFonts w:asciiTheme="minorHAnsi" w:hAnsiTheme="minorHAnsi" w:cs="Arial"/>
          <w:color w:val="000000" w:themeColor="text1"/>
          <w:shd w:val="clear" w:color="auto" w:fill="FFFFFF"/>
        </w:rPr>
        <w:t>=TOT</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t>ESCRIBIR TOT</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DE LO CONTRARIO</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t>SI Np</w:t>
      </w:r>
      <w:r w:rsidRPr="00BB635F">
        <w:rPr>
          <w:rFonts w:asciiTheme="minorHAnsi" w:hAnsiTheme="minorHAnsi" w:cs="Arial"/>
          <w:color w:val="000000" w:themeColor="text1"/>
          <w:shd w:val="clear" w:color="auto" w:fill="FFFFFF"/>
        </w:rPr>
        <w:t>&lt;</w:t>
      </w:r>
      <w:r w:rsidRPr="00BB635F">
        <w:rPr>
          <w:rFonts w:asciiTheme="minorHAnsi" w:hAnsiTheme="minorHAnsi" w:cs="Arial"/>
          <w:color w:val="000000" w:themeColor="text1"/>
          <w:shd w:val="clear" w:color="auto" w:fill="FFFFFF"/>
        </w:rPr>
        <w:t>300 ENTONCES</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r>
      <w:r w:rsidRPr="00BB635F">
        <w:rPr>
          <w:rFonts w:asciiTheme="minorHAnsi" w:hAnsiTheme="minorHAnsi" w:cs="Arial"/>
          <w:color w:val="000000" w:themeColor="text1"/>
          <w:shd w:val="clear" w:color="auto" w:fill="FFFFFF"/>
        </w:rPr>
        <w:tab/>
        <w:t>Np*85</w:t>
      </w:r>
      <w:r w:rsidRPr="00BB635F">
        <w:rPr>
          <w:rFonts w:asciiTheme="minorHAnsi" w:hAnsiTheme="minorHAnsi" w:cs="Arial"/>
          <w:color w:val="000000" w:themeColor="text1"/>
          <w:shd w:val="clear" w:color="auto" w:fill="FFFFFF"/>
        </w:rPr>
        <w:t>&lt;</w:t>
      </w:r>
      <w:r w:rsidRPr="00BB635F">
        <w:rPr>
          <w:rFonts w:asciiTheme="minorHAnsi" w:hAnsiTheme="minorHAnsi" w:cs="Arial"/>
          <w:color w:val="000000" w:themeColor="text1"/>
          <w:shd w:val="clear" w:color="auto" w:fill="FFFFFF"/>
        </w:rPr>
        <w:t>=TOT</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r>
      <w:r w:rsidRPr="00BB635F">
        <w:rPr>
          <w:rFonts w:asciiTheme="minorHAnsi" w:hAnsiTheme="minorHAnsi" w:cs="Arial"/>
          <w:color w:val="000000" w:themeColor="text1"/>
          <w:shd w:val="clear" w:color="auto" w:fill="FFFFFF"/>
        </w:rPr>
        <w:tab/>
        <w:t>ESCRIBIR TOT</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t xml:space="preserve">DE LOO CONTRARIO </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r>
      <w:r w:rsidRPr="00BB635F">
        <w:rPr>
          <w:rFonts w:asciiTheme="minorHAnsi" w:hAnsiTheme="minorHAnsi" w:cs="Arial"/>
          <w:color w:val="000000" w:themeColor="text1"/>
          <w:shd w:val="clear" w:color="auto" w:fill="FFFFFF"/>
        </w:rPr>
        <w:tab/>
        <w:t>Np*</w:t>
      </w:r>
      <w:r w:rsidRPr="00BB635F">
        <w:rPr>
          <w:rFonts w:asciiTheme="minorHAnsi" w:hAnsiTheme="minorHAnsi" w:cs="Arial"/>
          <w:color w:val="000000" w:themeColor="text1"/>
          <w:shd w:val="clear" w:color="auto" w:fill="FFFFFF"/>
        </w:rPr>
        <w:t>75&lt;</w:t>
      </w:r>
      <w:r w:rsidRPr="00BB635F">
        <w:rPr>
          <w:rFonts w:asciiTheme="minorHAnsi" w:hAnsiTheme="minorHAnsi" w:cs="Arial"/>
          <w:color w:val="000000" w:themeColor="text1"/>
          <w:shd w:val="clear" w:color="auto" w:fill="FFFFFF"/>
        </w:rPr>
        <w:t>=TOT</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t>FIN SI</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 xml:space="preserve">DE LO CONTRARIO </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t>ESCRIBIR TOT</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ab/>
        <w:t>FIN SI</w:t>
      </w:r>
    </w:p>
    <w:p w:rsidR="00BB635F" w:rsidRPr="00BB635F" w:rsidRDefault="00BB635F" w:rsidP="00BA049E">
      <w:pPr>
        <w:pStyle w:val="Standard"/>
        <w:jc w:val="both"/>
        <w:rPr>
          <w:rFonts w:asciiTheme="minorHAnsi" w:hAnsiTheme="minorHAnsi" w:cs="Arial"/>
          <w:color w:val="000000" w:themeColor="text1"/>
          <w:shd w:val="clear" w:color="auto" w:fill="FFFFFF"/>
        </w:rPr>
      </w:pPr>
      <w:r w:rsidRPr="00BB635F">
        <w:rPr>
          <w:rFonts w:asciiTheme="minorHAnsi" w:hAnsiTheme="minorHAnsi" w:cs="Arial"/>
          <w:color w:val="000000" w:themeColor="text1"/>
          <w:shd w:val="clear" w:color="auto" w:fill="FFFFFF"/>
        </w:rPr>
        <w:t>FIN</w:t>
      </w:r>
    </w:p>
    <w:p w:rsidR="00BB635F" w:rsidRDefault="00BB635F"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E627C" w:rsidRDefault="00BE627C" w:rsidP="00BA049E">
      <w:pPr>
        <w:pStyle w:val="Standard"/>
        <w:jc w:val="both"/>
        <w:rPr>
          <w:rFonts w:asciiTheme="minorHAnsi" w:hAnsiTheme="minorHAnsi" w:cs="Arial"/>
          <w:color w:val="000000" w:themeColor="text1"/>
          <w:shd w:val="clear" w:color="auto" w:fill="FFFFFF"/>
        </w:rPr>
      </w:pPr>
    </w:p>
    <w:p w:rsidR="00BB635F" w:rsidRPr="00BE627C" w:rsidRDefault="00BB635F" w:rsidP="00BA049E">
      <w:pPr>
        <w:pStyle w:val="Standard"/>
        <w:jc w:val="both"/>
        <w:rPr>
          <w:rFonts w:asciiTheme="minorHAnsi" w:hAnsiTheme="minorHAnsi" w:cs="Arial"/>
          <w:color w:val="000000" w:themeColor="text1"/>
          <w:shd w:val="clear" w:color="auto" w:fill="FFFFFF"/>
          <w:lang w:val="es-ES"/>
        </w:rPr>
      </w:pPr>
      <w:bookmarkStart w:id="0" w:name="_GoBack"/>
      <w:bookmarkEnd w:id="0"/>
      <w:r w:rsidRPr="00BE627C">
        <w:rPr>
          <w:rFonts w:asciiTheme="minorHAnsi" w:hAnsiTheme="minorHAnsi" w:cs="Arial"/>
          <w:color w:val="000000" w:themeColor="text1"/>
          <w:shd w:val="clear" w:color="auto" w:fill="FFFFFF"/>
          <w:lang w:val="es-ES"/>
        </w:rPr>
        <w:t>2-</w:t>
      </w:r>
    </w:p>
    <w:p w:rsidR="00BE627C" w:rsidRPr="00BE627C" w:rsidRDefault="00BE627C" w:rsidP="00BA049E">
      <w:pPr>
        <w:pStyle w:val="Standard"/>
        <w:jc w:val="both"/>
        <w:rPr>
          <w:rFonts w:asciiTheme="minorHAnsi" w:hAnsiTheme="minorHAnsi" w:cs="Arial"/>
          <w:color w:val="000000" w:themeColor="text1"/>
          <w:shd w:val="clear" w:color="auto" w:fill="FFFFFF"/>
          <w:lang w:val="es-ES"/>
        </w:rPr>
      </w:pPr>
      <w:r w:rsidRPr="007B0EF6">
        <w:rPr>
          <w:rFonts w:asciiTheme="minorHAnsi" w:hAnsiTheme="minorHAnsi" w:cs="Arial"/>
          <w:noProof/>
          <w:color w:val="000000" w:themeColor="text1"/>
          <w:shd w:val="clear" w:color="auto" w:fill="FFFFFF"/>
          <w:lang w:val="es-ES" w:eastAsia="es-ES" w:bidi="ar-SA"/>
        </w:rPr>
        <w:drawing>
          <wp:anchor distT="0" distB="0" distL="114300" distR="114300" simplePos="0" relativeHeight="251659264" behindDoc="0" locked="0" layoutInCell="1" allowOverlap="1" wp14:anchorId="3F333C77" wp14:editId="2BA3814A">
            <wp:simplePos x="-170815" y="1252855"/>
            <wp:positionH relativeFrom="column">
              <wp:align>left</wp:align>
            </wp:positionH>
            <wp:positionV relativeFrom="paragraph">
              <wp:align>top</wp:align>
            </wp:positionV>
            <wp:extent cx="4062730" cy="2286000"/>
            <wp:effectExtent l="0" t="6985" r="6985" b="6985"/>
            <wp:wrapSquare wrapText="bothSides"/>
            <wp:docPr id="12" name="Imagen 12" descr="C:\Users\SONY\Downloads\20180320_022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20180320_02284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406273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E627C">
      <w:pPr>
        <w:rPr>
          <w:lang w:val="es-ES"/>
        </w:rPr>
      </w:pPr>
    </w:p>
    <w:p w:rsidR="00BE627C" w:rsidRPr="00BE627C" w:rsidRDefault="00BE627C" w:rsidP="00BA049E">
      <w:pPr>
        <w:pStyle w:val="Standard"/>
        <w:jc w:val="both"/>
        <w:rPr>
          <w:rFonts w:asciiTheme="minorHAnsi" w:hAnsiTheme="minorHAnsi" w:cs="Arial"/>
          <w:color w:val="000000" w:themeColor="text1"/>
          <w:shd w:val="clear" w:color="auto" w:fill="FFFFFF"/>
          <w:lang w:val="es-ES"/>
        </w:rPr>
      </w:pPr>
    </w:p>
    <w:p w:rsidR="007B0EF6" w:rsidRPr="00BE627C" w:rsidRDefault="00BE627C" w:rsidP="00BE627C">
      <w:pPr>
        <w:pStyle w:val="Standard"/>
        <w:jc w:val="center"/>
        <w:rPr>
          <w:rFonts w:asciiTheme="minorHAnsi" w:hAnsiTheme="minorHAnsi" w:cs="Arial"/>
          <w:color w:val="000000" w:themeColor="text1"/>
          <w:shd w:val="clear" w:color="auto" w:fill="FFFFFF"/>
          <w:lang w:val="es-ES"/>
        </w:rPr>
      </w:pPr>
      <w:r w:rsidRPr="00BE627C">
        <w:rPr>
          <w:rFonts w:asciiTheme="minorHAnsi" w:hAnsiTheme="minorHAnsi" w:cs="Arial"/>
          <w:color w:val="000000" w:themeColor="text1"/>
          <w:shd w:val="clear" w:color="auto" w:fill="FFFFFF"/>
          <w:lang w:val="es-ES"/>
        </w:rPr>
        <w:br w:type="textWrapping" w:clear="all"/>
      </w:r>
    </w:p>
    <w:p w:rsidR="00435555" w:rsidRPr="00BE627C" w:rsidRDefault="00435555" w:rsidP="00BA049E">
      <w:pPr>
        <w:pStyle w:val="Standard"/>
        <w:jc w:val="both"/>
        <w:rPr>
          <w:rFonts w:asciiTheme="minorHAnsi" w:hAnsiTheme="minorHAnsi" w:cs="Arial"/>
          <w:color w:val="000000" w:themeColor="text1"/>
          <w:shd w:val="clear" w:color="auto" w:fill="FFFFFF"/>
          <w:lang w:val="es-ES"/>
        </w:rPr>
      </w:pPr>
      <w:r w:rsidRPr="00BE627C">
        <w:rPr>
          <w:rFonts w:asciiTheme="minorHAnsi" w:hAnsiTheme="minorHAnsi" w:cs="Arial"/>
          <w:color w:val="000000" w:themeColor="text1"/>
          <w:shd w:val="clear" w:color="auto" w:fill="FFFFFF"/>
          <w:lang w:val="es-ES"/>
        </w:rPr>
        <w:t>INICIO</w:t>
      </w:r>
    </w:p>
    <w:p w:rsidR="00BB635F" w:rsidRPr="00BE627C" w:rsidRDefault="00BB635F" w:rsidP="00BA049E">
      <w:pPr>
        <w:pStyle w:val="Standard"/>
        <w:jc w:val="both"/>
        <w:rPr>
          <w:rFonts w:asciiTheme="minorHAnsi" w:hAnsiTheme="minorHAnsi" w:cs="Arial"/>
          <w:color w:val="000000" w:themeColor="text1"/>
          <w:shd w:val="clear" w:color="auto" w:fill="FFFFFF"/>
          <w:lang w:val="es-ES"/>
        </w:rPr>
      </w:pPr>
      <w:r w:rsidRPr="00BE627C">
        <w:rPr>
          <w:rFonts w:asciiTheme="minorHAnsi" w:hAnsiTheme="minorHAnsi" w:cs="Arial"/>
          <w:color w:val="000000" w:themeColor="text1"/>
          <w:shd w:val="clear" w:color="auto" w:fill="FFFFFF"/>
          <w:lang w:val="es-ES"/>
        </w:rPr>
        <w:t>C: ENTERO</w:t>
      </w:r>
    </w:p>
    <w:p w:rsidR="00BB635F" w:rsidRPr="00BE627C" w:rsidRDefault="00435555" w:rsidP="00BA049E">
      <w:pPr>
        <w:pStyle w:val="Standard"/>
        <w:jc w:val="both"/>
        <w:rPr>
          <w:rFonts w:asciiTheme="minorHAnsi" w:hAnsiTheme="minorHAnsi" w:cs="Arial"/>
          <w:color w:val="000000" w:themeColor="text1"/>
          <w:shd w:val="clear" w:color="auto" w:fill="FFFFFF"/>
          <w:lang w:val="es-ES"/>
        </w:rPr>
      </w:pPr>
      <w:r w:rsidRPr="00BE627C">
        <w:rPr>
          <w:rFonts w:asciiTheme="minorHAnsi" w:hAnsiTheme="minorHAnsi" w:cs="Arial"/>
          <w:color w:val="000000" w:themeColor="text1"/>
          <w:shd w:val="clear" w:color="auto" w:fill="FFFFFF"/>
          <w:lang w:val="es-ES"/>
        </w:rPr>
        <w:t xml:space="preserve">ED: </w:t>
      </w:r>
      <w:r w:rsidRPr="00BE627C">
        <w:rPr>
          <w:rFonts w:asciiTheme="minorHAnsi" w:hAnsiTheme="minorHAnsi" w:cs="Arial"/>
          <w:color w:val="000000" w:themeColor="text1"/>
          <w:shd w:val="clear" w:color="auto" w:fill="FFFFFF"/>
          <w:lang w:val="es-ES"/>
        </w:rPr>
        <w:t>ENTERO</w:t>
      </w:r>
    </w:p>
    <w:p w:rsidR="00435555" w:rsidRPr="00BE627C" w:rsidRDefault="00435555" w:rsidP="00BA049E">
      <w:pPr>
        <w:pStyle w:val="Standard"/>
        <w:jc w:val="both"/>
        <w:rPr>
          <w:rFonts w:asciiTheme="minorHAnsi" w:hAnsiTheme="minorHAnsi" w:cs="Arial"/>
          <w:color w:val="000000" w:themeColor="text1"/>
          <w:shd w:val="clear" w:color="auto" w:fill="FFFFFF"/>
          <w:lang w:val="es-ES"/>
        </w:rPr>
      </w:pPr>
      <w:r w:rsidRPr="00BE627C">
        <w:rPr>
          <w:rFonts w:asciiTheme="minorHAnsi" w:hAnsiTheme="minorHAnsi" w:cs="Arial"/>
          <w:color w:val="000000" w:themeColor="text1"/>
          <w:shd w:val="clear" w:color="auto" w:fill="FFFFFF"/>
          <w:lang w:val="es-ES"/>
        </w:rPr>
        <w:t xml:space="preserve">SU: </w:t>
      </w:r>
      <w:r w:rsidRPr="00BE627C">
        <w:rPr>
          <w:rFonts w:asciiTheme="minorHAnsi" w:hAnsiTheme="minorHAnsi" w:cs="Arial"/>
          <w:color w:val="000000" w:themeColor="text1"/>
          <w:shd w:val="clear" w:color="auto" w:fill="FFFFFF"/>
          <w:lang w:val="es-ES"/>
        </w:rPr>
        <w:t>ENTERO</w:t>
      </w:r>
    </w:p>
    <w:p w:rsidR="00435555" w:rsidRPr="00BE627C" w:rsidRDefault="00435555" w:rsidP="00BA049E">
      <w:pPr>
        <w:pStyle w:val="Standard"/>
        <w:jc w:val="both"/>
        <w:rPr>
          <w:rFonts w:asciiTheme="minorHAnsi" w:hAnsiTheme="minorHAnsi" w:cs="Arial"/>
          <w:color w:val="000000" w:themeColor="text1"/>
          <w:shd w:val="clear" w:color="auto" w:fill="FFFFFF"/>
          <w:lang w:val="es-ES"/>
        </w:rPr>
      </w:pPr>
      <w:r w:rsidRPr="00BE627C">
        <w:rPr>
          <w:rFonts w:asciiTheme="minorHAnsi" w:hAnsiTheme="minorHAnsi" w:cs="Arial"/>
          <w:color w:val="000000" w:themeColor="text1"/>
          <w:shd w:val="clear" w:color="auto" w:fill="FFFFFF"/>
          <w:lang w:val="es-ES"/>
        </w:rPr>
        <w:t xml:space="preserve">NU: </w:t>
      </w:r>
      <w:r w:rsidRPr="00BE627C">
        <w:rPr>
          <w:rFonts w:asciiTheme="minorHAnsi" w:hAnsiTheme="minorHAnsi" w:cs="Arial"/>
          <w:color w:val="000000" w:themeColor="text1"/>
          <w:shd w:val="clear" w:color="auto" w:fill="FFFFFF"/>
          <w:lang w:val="es-ES"/>
        </w:rPr>
        <w:t>ENTERO</w:t>
      </w:r>
    </w:p>
    <w:p w:rsidR="00435555" w:rsidRPr="00BE627C" w:rsidRDefault="00435555" w:rsidP="00BA049E">
      <w:pPr>
        <w:pStyle w:val="Standard"/>
        <w:jc w:val="both"/>
        <w:rPr>
          <w:rFonts w:asciiTheme="minorHAnsi" w:hAnsiTheme="minorHAnsi" w:cs="Arial"/>
          <w:color w:val="000000" w:themeColor="text1"/>
          <w:shd w:val="clear" w:color="auto" w:fill="FFFFFF"/>
          <w:lang w:val="es-ES"/>
        </w:rPr>
      </w:pPr>
      <w:r w:rsidRPr="00BE627C">
        <w:rPr>
          <w:rFonts w:asciiTheme="minorHAnsi" w:hAnsiTheme="minorHAnsi" w:cs="Arial"/>
          <w:color w:val="000000" w:themeColor="text1"/>
          <w:shd w:val="clear" w:color="auto" w:fill="FFFFFF"/>
          <w:lang w:val="es-ES"/>
        </w:rPr>
        <w:t xml:space="preserve">PR: </w:t>
      </w:r>
      <w:r w:rsidRPr="00BE627C">
        <w:rPr>
          <w:rFonts w:asciiTheme="minorHAnsi" w:hAnsiTheme="minorHAnsi" w:cs="Arial"/>
          <w:color w:val="000000" w:themeColor="text1"/>
          <w:shd w:val="clear" w:color="auto" w:fill="FFFFFF"/>
          <w:lang w:val="es-ES"/>
        </w:rPr>
        <w:t>ENTERO</w:t>
      </w:r>
    </w:p>
    <w:p w:rsidR="00435555" w:rsidRDefault="00435555" w:rsidP="00BA049E">
      <w:pPr>
        <w:pStyle w:val="Standard"/>
        <w:jc w:val="both"/>
        <w:rPr>
          <w:rFonts w:asciiTheme="minorHAnsi" w:hAnsiTheme="minorHAnsi" w:cs="Arial"/>
          <w:color w:val="000000" w:themeColor="text1"/>
          <w:shd w:val="clear" w:color="auto" w:fill="FFFFFF"/>
        </w:rPr>
      </w:pPr>
      <w:r>
        <w:rPr>
          <w:rFonts w:asciiTheme="minorHAnsi" w:hAnsiTheme="minorHAnsi" w:cs="Arial"/>
          <w:color w:val="000000" w:themeColor="text1"/>
          <w:shd w:val="clear" w:color="auto" w:fill="FFFFFF"/>
        </w:rPr>
        <w:t>Contador</w:t>
      </w:r>
      <w:r w:rsidRPr="00BB635F">
        <w:rPr>
          <w:rFonts w:asciiTheme="minorHAnsi" w:hAnsiTheme="minorHAnsi" w:cs="Arial"/>
          <w:color w:val="000000" w:themeColor="text1"/>
          <w:shd w:val="clear" w:color="auto" w:fill="FFFFFF"/>
        </w:rPr>
        <w:t>&lt;</w:t>
      </w:r>
      <w:r>
        <w:rPr>
          <w:rFonts w:asciiTheme="minorHAnsi" w:hAnsiTheme="minorHAnsi" w:cs="Arial"/>
          <w:color w:val="000000" w:themeColor="text1"/>
          <w:shd w:val="clear" w:color="auto" w:fill="FFFFFF"/>
        </w:rPr>
        <w:t>=0</w:t>
      </w:r>
    </w:p>
    <w:p w:rsidR="00435555" w:rsidRPr="00435555" w:rsidRDefault="00435555" w:rsidP="00BA049E">
      <w:pPr>
        <w:pStyle w:val="Standard"/>
        <w:jc w:val="both"/>
        <w:rPr>
          <w:rFonts w:asciiTheme="minorHAnsi" w:hAnsiTheme="minorHAnsi" w:cs="Arial"/>
          <w:color w:val="000000" w:themeColor="text1"/>
          <w:shd w:val="clear" w:color="auto" w:fill="FFFFFF"/>
          <w:lang w:val="es-ES"/>
        </w:rPr>
      </w:pPr>
      <w:r w:rsidRPr="00435555">
        <w:rPr>
          <w:rFonts w:asciiTheme="minorHAnsi" w:hAnsiTheme="minorHAnsi" w:cs="Arial"/>
          <w:color w:val="000000" w:themeColor="text1"/>
          <w:shd w:val="clear" w:color="auto" w:fill="FFFFFF"/>
          <w:lang w:val="es-ES"/>
        </w:rPr>
        <w:t>Contador ++</w:t>
      </w:r>
    </w:p>
    <w:p w:rsidR="00435555" w:rsidRPr="00435555" w:rsidRDefault="00435555" w:rsidP="00BA049E">
      <w:pPr>
        <w:pStyle w:val="Standard"/>
        <w:jc w:val="both"/>
        <w:rPr>
          <w:rFonts w:asciiTheme="minorHAnsi" w:hAnsiTheme="minorHAnsi" w:cs="Arial"/>
          <w:color w:val="000000" w:themeColor="text1"/>
          <w:shd w:val="clear" w:color="auto" w:fill="FFFFFF"/>
          <w:lang w:val="es-ES"/>
        </w:rPr>
      </w:pPr>
      <w:r w:rsidRPr="00435555">
        <w:rPr>
          <w:rFonts w:asciiTheme="minorHAnsi" w:hAnsiTheme="minorHAnsi" w:cs="Arial"/>
          <w:color w:val="000000" w:themeColor="text1"/>
          <w:shd w:val="clear" w:color="auto" w:fill="FFFFFF"/>
          <w:lang w:val="es-ES"/>
        </w:rPr>
        <w:t>ED+ED</w:t>
      </w:r>
      <w:r w:rsidRPr="00435555">
        <w:rPr>
          <w:rFonts w:asciiTheme="minorHAnsi" w:hAnsiTheme="minorHAnsi" w:cs="Arial"/>
          <w:color w:val="000000" w:themeColor="text1"/>
          <w:shd w:val="clear" w:color="auto" w:fill="FFFFFF"/>
          <w:lang w:val="es-ES"/>
        </w:rPr>
        <w:t>&lt;</w:t>
      </w:r>
      <w:r w:rsidRPr="00435555">
        <w:rPr>
          <w:rFonts w:asciiTheme="minorHAnsi" w:hAnsiTheme="minorHAnsi" w:cs="Arial"/>
          <w:color w:val="000000" w:themeColor="text1"/>
          <w:shd w:val="clear" w:color="auto" w:fill="FFFFFF"/>
          <w:lang w:val="es-ES"/>
        </w:rPr>
        <w:t>=NU</w:t>
      </w:r>
    </w:p>
    <w:p w:rsidR="00435555" w:rsidRDefault="00435555" w:rsidP="00BA049E">
      <w:pPr>
        <w:pStyle w:val="Standard"/>
        <w:jc w:val="both"/>
        <w:rPr>
          <w:rFonts w:asciiTheme="minorHAnsi" w:hAnsiTheme="minorHAnsi" w:cs="Arial"/>
          <w:color w:val="000000" w:themeColor="text1"/>
          <w:shd w:val="clear" w:color="auto" w:fill="FFFFFF"/>
          <w:lang w:val="es-ES"/>
        </w:rPr>
      </w:pPr>
      <w:r>
        <w:rPr>
          <w:rFonts w:asciiTheme="minorHAnsi" w:hAnsiTheme="minorHAnsi" w:cs="Arial"/>
          <w:color w:val="000000" w:themeColor="text1"/>
          <w:shd w:val="clear" w:color="auto" w:fill="FFFFFF"/>
          <w:lang w:val="es-ES"/>
        </w:rPr>
        <w:t>MIENTRAS=UN</w:t>
      </w:r>
    </w:p>
    <w:p w:rsidR="00435555" w:rsidRDefault="00435555" w:rsidP="00BA049E">
      <w:pPr>
        <w:pStyle w:val="Standard"/>
        <w:jc w:val="both"/>
        <w:rPr>
          <w:rFonts w:asciiTheme="minorHAnsi" w:hAnsiTheme="minorHAnsi" w:cs="Arial"/>
          <w:color w:val="000000" w:themeColor="text1"/>
          <w:shd w:val="clear" w:color="auto" w:fill="FFFFFF"/>
          <w:lang w:val="es-ES"/>
        </w:rPr>
      </w:pPr>
      <w:r>
        <w:rPr>
          <w:rFonts w:asciiTheme="minorHAnsi" w:hAnsiTheme="minorHAnsi" w:cs="Arial"/>
          <w:color w:val="000000" w:themeColor="text1"/>
          <w:shd w:val="clear" w:color="auto" w:fill="FFFFFF"/>
          <w:lang w:val="es-ES"/>
        </w:rPr>
        <w:tab/>
        <w:t>SU/UN</w:t>
      </w:r>
      <w:r w:rsidRPr="00BB635F">
        <w:rPr>
          <w:rFonts w:asciiTheme="minorHAnsi" w:hAnsiTheme="minorHAnsi" w:cs="Arial"/>
          <w:color w:val="000000" w:themeColor="text1"/>
          <w:shd w:val="clear" w:color="auto" w:fill="FFFFFF"/>
        </w:rPr>
        <w:t>&lt;</w:t>
      </w:r>
      <w:r>
        <w:rPr>
          <w:rFonts w:asciiTheme="minorHAnsi" w:hAnsiTheme="minorHAnsi" w:cs="Arial"/>
          <w:color w:val="000000" w:themeColor="text1"/>
          <w:shd w:val="clear" w:color="auto" w:fill="FFFFFF"/>
          <w:lang w:val="es-ES"/>
        </w:rPr>
        <w:t>=PR</w:t>
      </w:r>
    </w:p>
    <w:p w:rsidR="00435555" w:rsidRDefault="00435555" w:rsidP="00BA049E">
      <w:pPr>
        <w:pStyle w:val="Standard"/>
        <w:jc w:val="both"/>
        <w:rPr>
          <w:rFonts w:asciiTheme="minorHAnsi" w:hAnsiTheme="minorHAnsi" w:cs="Arial"/>
          <w:color w:val="000000" w:themeColor="text1"/>
          <w:shd w:val="clear" w:color="auto" w:fill="FFFFFF"/>
          <w:lang w:val="es-ES"/>
        </w:rPr>
      </w:pPr>
      <w:r>
        <w:rPr>
          <w:rFonts w:asciiTheme="minorHAnsi" w:hAnsiTheme="minorHAnsi" w:cs="Arial"/>
          <w:color w:val="000000" w:themeColor="text1"/>
          <w:shd w:val="clear" w:color="auto" w:fill="FFFFFF"/>
          <w:lang w:val="es-ES"/>
        </w:rPr>
        <w:tab/>
        <w:t>ESCRIBIR PR</w:t>
      </w:r>
    </w:p>
    <w:p w:rsidR="00435555" w:rsidRDefault="00435555" w:rsidP="00BA049E">
      <w:pPr>
        <w:pStyle w:val="Standard"/>
        <w:jc w:val="both"/>
        <w:rPr>
          <w:rFonts w:asciiTheme="minorHAnsi" w:hAnsiTheme="minorHAnsi" w:cs="Arial"/>
          <w:color w:val="000000" w:themeColor="text1"/>
          <w:shd w:val="clear" w:color="auto" w:fill="FFFFFF"/>
          <w:lang w:val="es-ES"/>
        </w:rPr>
      </w:pPr>
      <w:r>
        <w:rPr>
          <w:rFonts w:asciiTheme="minorHAnsi" w:hAnsiTheme="minorHAnsi" w:cs="Arial"/>
          <w:color w:val="000000" w:themeColor="text1"/>
          <w:shd w:val="clear" w:color="auto" w:fill="FFFFFF"/>
          <w:lang w:val="es-ES"/>
        </w:rPr>
        <w:t xml:space="preserve">FIN MIENTRAS </w:t>
      </w:r>
    </w:p>
    <w:p w:rsidR="00435555" w:rsidRDefault="00435555" w:rsidP="00BA049E">
      <w:pPr>
        <w:pStyle w:val="Standard"/>
        <w:jc w:val="both"/>
        <w:rPr>
          <w:rFonts w:asciiTheme="minorHAnsi" w:hAnsiTheme="minorHAnsi" w:cs="Arial"/>
          <w:color w:val="000000" w:themeColor="text1"/>
          <w:shd w:val="clear" w:color="auto" w:fill="FFFFFF"/>
          <w:lang w:val="es-ES"/>
        </w:rPr>
      </w:pPr>
      <w:r>
        <w:rPr>
          <w:rFonts w:asciiTheme="minorHAnsi" w:hAnsiTheme="minorHAnsi" w:cs="Arial"/>
          <w:color w:val="000000" w:themeColor="text1"/>
          <w:shd w:val="clear" w:color="auto" w:fill="FFFFFF"/>
          <w:lang w:val="es-ES"/>
        </w:rPr>
        <w:t>FIN</w:t>
      </w: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Pr="00CE1DE0" w:rsidRDefault="00CE1DE0" w:rsidP="00BA049E">
      <w:pPr>
        <w:pStyle w:val="Standard"/>
        <w:jc w:val="both"/>
        <w:rPr>
          <w:rFonts w:asciiTheme="minorHAnsi" w:hAnsiTheme="minorHAnsi" w:cs="Arial"/>
          <w:b/>
          <w:color w:val="000000" w:themeColor="text1"/>
          <w:shd w:val="clear" w:color="auto" w:fill="FFFFFF"/>
          <w:lang w:val="es-ES"/>
        </w:rPr>
      </w:pPr>
      <w:r w:rsidRPr="00CE1DE0">
        <w:rPr>
          <w:rFonts w:asciiTheme="minorHAnsi" w:hAnsiTheme="minorHAnsi" w:cs="Arial"/>
          <w:b/>
          <w:color w:val="000000" w:themeColor="text1"/>
          <w:shd w:val="clear" w:color="auto" w:fill="FFFFFF"/>
          <w:lang w:val="es-ES"/>
        </w:rPr>
        <w:t xml:space="preserve">Conclusiones </w:t>
      </w:r>
    </w:p>
    <w:p w:rsidR="00CE1DE0" w:rsidRPr="00CE1DE0" w:rsidRDefault="00CE1DE0" w:rsidP="00CE1DE0">
      <w:pPr>
        <w:pStyle w:val="Standard"/>
        <w:jc w:val="both"/>
        <w:rPr>
          <w:rFonts w:asciiTheme="minorHAnsi" w:hAnsiTheme="minorHAnsi" w:cs="Arial"/>
          <w:b/>
          <w:color w:val="000000" w:themeColor="text1"/>
          <w:shd w:val="clear" w:color="auto" w:fill="FFFFFF"/>
          <w:lang w:val="es-ES"/>
        </w:rPr>
      </w:pPr>
      <w:r>
        <w:rPr>
          <w:rFonts w:asciiTheme="minorHAnsi" w:hAnsiTheme="minorHAnsi" w:cs="Arial"/>
          <w:color w:val="000000" w:themeColor="text1"/>
          <w:shd w:val="clear" w:color="auto" w:fill="FFFFFF"/>
          <w:lang w:val="es-ES"/>
        </w:rPr>
        <w:t>El pseudocódigo ayuda a consolidar los conocimientos que se tienen acerca del problema al traducir de un lenguaje a grafico a uno escrito, además que prepara estos pasos para ser traducidos a un lenguaje de programación. El pseudocódigo no es un lenguaje complicado siempre y cuando se conozcan las palabras reservadas de cada estructura y las reglas básicas del lenguaje, también permite notar errores que se pasaron por alto al elaborar el diagrama de flujo, en general es una útil herramienta utilizada durante la elaboración de algoritmos y el último paso para prepararse antes de pasar a l lenguaje de programación</w:t>
      </w: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Default="00CE1DE0" w:rsidP="00BA049E">
      <w:pPr>
        <w:pStyle w:val="Standard"/>
        <w:jc w:val="both"/>
        <w:rPr>
          <w:rFonts w:asciiTheme="minorHAnsi" w:hAnsiTheme="minorHAnsi" w:cs="Arial"/>
          <w:color w:val="000000" w:themeColor="text1"/>
          <w:shd w:val="clear" w:color="auto" w:fill="FFFFFF"/>
          <w:lang w:val="es-ES"/>
        </w:rPr>
      </w:pPr>
      <w:r>
        <w:rPr>
          <w:rFonts w:asciiTheme="minorHAnsi" w:hAnsiTheme="minorHAnsi" w:cs="Arial"/>
          <w:color w:val="000000" w:themeColor="text1"/>
          <w:shd w:val="clear" w:color="auto" w:fill="FFFFFF"/>
          <w:lang w:val="es-ES"/>
        </w:rPr>
        <w:t>Bibliografía</w:t>
      </w:r>
    </w:p>
    <w:p w:rsidR="00CE1DE0" w:rsidRDefault="00CE1DE0" w:rsidP="00CE1DE0">
      <w:pPr>
        <w:pStyle w:val="Standard"/>
        <w:jc w:val="both"/>
        <w:rPr>
          <w:rFonts w:asciiTheme="minorHAnsi" w:hAnsiTheme="minorHAnsi" w:cs="Arial"/>
          <w:color w:val="000000" w:themeColor="text1"/>
          <w:shd w:val="clear" w:color="auto" w:fill="FFFFFF"/>
          <w:lang w:val="es-ES"/>
        </w:rPr>
      </w:pPr>
      <w:hyperlink r:id="rId15" w:history="1">
        <w:r w:rsidRPr="00CF662B">
          <w:rPr>
            <w:rStyle w:val="Hipervnculo"/>
            <w:rFonts w:asciiTheme="minorHAnsi" w:hAnsiTheme="minorHAnsi" w:cs="Arial"/>
            <w:shd w:val="clear" w:color="auto" w:fill="FFFFFF"/>
            <w:lang w:val="es-ES"/>
          </w:rPr>
          <w:t>http://www.uaa.mx/direcciones/dgdv/editorial/docs/algoritmos.pdf</w:t>
        </w:r>
      </w:hyperlink>
    </w:p>
    <w:p w:rsidR="00CE1DE0" w:rsidRDefault="00CE1DE0" w:rsidP="00BA049E">
      <w:pPr>
        <w:pStyle w:val="Standard"/>
        <w:jc w:val="both"/>
        <w:rPr>
          <w:rFonts w:asciiTheme="minorHAnsi" w:hAnsiTheme="minorHAnsi" w:cs="Arial"/>
          <w:color w:val="000000" w:themeColor="text1"/>
          <w:shd w:val="clear" w:color="auto" w:fill="FFFFFF"/>
          <w:lang w:val="es-ES"/>
        </w:rPr>
      </w:pPr>
      <w:hyperlink r:id="rId16" w:history="1">
        <w:r w:rsidRPr="00CF662B">
          <w:rPr>
            <w:rStyle w:val="Hipervnculo"/>
            <w:rFonts w:asciiTheme="minorHAnsi" w:hAnsiTheme="minorHAnsi" w:cs="Arial"/>
            <w:shd w:val="clear" w:color="auto" w:fill="FFFFFF"/>
            <w:lang w:val="es-ES"/>
          </w:rPr>
          <w:t>http://departamento.us.es/edan/php/asig/LICFIS/LFIPC/Tema5FISPC0809.pdf</w:t>
        </w:r>
      </w:hyperlink>
    </w:p>
    <w:p w:rsidR="00CE1DE0" w:rsidRDefault="00CE1DE0" w:rsidP="00BA049E">
      <w:pPr>
        <w:pStyle w:val="Standard"/>
        <w:jc w:val="both"/>
        <w:rPr>
          <w:rFonts w:asciiTheme="minorHAnsi" w:hAnsiTheme="minorHAnsi" w:cs="Arial"/>
          <w:color w:val="000000" w:themeColor="text1"/>
          <w:shd w:val="clear" w:color="auto" w:fill="FFFFFF"/>
          <w:lang w:val="es-ES"/>
        </w:rPr>
      </w:pPr>
    </w:p>
    <w:p w:rsidR="00CE1DE0" w:rsidRPr="00435555" w:rsidRDefault="00CE1DE0" w:rsidP="00BA049E">
      <w:pPr>
        <w:pStyle w:val="Standard"/>
        <w:jc w:val="both"/>
        <w:rPr>
          <w:rFonts w:asciiTheme="minorHAnsi" w:hAnsiTheme="minorHAnsi"/>
          <w:color w:val="000000" w:themeColor="text1"/>
          <w:lang w:val="es-ES"/>
        </w:rPr>
      </w:pPr>
    </w:p>
    <w:sectPr w:rsidR="00CE1DE0" w:rsidRPr="00435555">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78F" w:rsidRDefault="0012478F">
      <w:r>
        <w:separator/>
      </w:r>
    </w:p>
  </w:endnote>
  <w:endnote w:type="continuationSeparator" w:id="0">
    <w:p w:rsidR="0012478F" w:rsidRDefault="0012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78F" w:rsidRDefault="0012478F">
      <w:r>
        <w:rPr>
          <w:color w:val="000000"/>
        </w:rPr>
        <w:separator/>
      </w:r>
    </w:p>
  </w:footnote>
  <w:footnote w:type="continuationSeparator" w:id="0">
    <w:p w:rsidR="0012478F" w:rsidRDefault="0012478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06C"/>
    <w:multiLevelType w:val="hybridMultilevel"/>
    <w:tmpl w:val="BB58B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36CBD"/>
    <w:multiLevelType w:val="multilevel"/>
    <w:tmpl w:val="9B464A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14625BE"/>
    <w:multiLevelType w:val="multilevel"/>
    <w:tmpl w:val="3864C4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7E2037"/>
    <w:multiLevelType w:val="multilevel"/>
    <w:tmpl w:val="2A0C8BF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8847F2B"/>
    <w:multiLevelType w:val="multilevel"/>
    <w:tmpl w:val="AD6446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CFF236D"/>
    <w:multiLevelType w:val="multilevel"/>
    <w:tmpl w:val="91EA2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197AF0"/>
    <w:multiLevelType w:val="hybridMultilevel"/>
    <w:tmpl w:val="0BA4D678"/>
    <w:lvl w:ilvl="0" w:tplc="19461892">
      <w:start w:val="1"/>
      <w:numFmt w:val="decimal"/>
      <w:lvlText w:val="%1."/>
      <w:lvlJc w:val="left"/>
      <w:pPr>
        <w:ind w:left="1710" w:hanging="360"/>
      </w:pPr>
      <w:rPr>
        <w:rFonts w:hint="default"/>
      </w:rPr>
    </w:lvl>
    <w:lvl w:ilvl="1" w:tplc="080A0019" w:tentative="1">
      <w:start w:val="1"/>
      <w:numFmt w:val="lowerLetter"/>
      <w:lvlText w:val="%2."/>
      <w:lvlJc w:val="left"/>
      <w:pPr>
        <w:ind w:left="2430" w:hanging="360"/>
      </w:pPr>
    </w:lvl>
    <w:lvl w:ilvl="2" w:tplc="080A001B" w:tentative="1">
      <w:start w:val="1"/>
      <w:numFmt w:val="lowerRoman"/>
      <w:lvlText w:val="%3."/>
      <w:lvlJc w:val="right"/>
      <w:pPr>
        <w:ind w:left="3150" w:hanging="180"/>
      </w:pPr>
    </w:lvl>
    <w:lvl w:ilvl="3" w:tplc="080A000F" w:tentative="1">
      <w:start w:val="1"/>
      <w:numFmt w:val="decimal"/>
      <w:lvlText w:val="%4."/>
      <w:lvlJc w:val="left"/>
      <w:pPr>
        <w:ind w:left="3870" w:hanging="360"/>
      </w:pPr>
    </w:lvl>
    <w:lvl w:ilvl="4" w:tplc="080A0019" w:tentative="1">
      <w:start w:val="1"/>
      <w:numFmt w:val="lowerLetter"/>
      <w:lvlText w:val="%5."/>
      <w:lvlJc w:val="left"/>
      <w:pPr>
        <w:ind w:left="4590" w:hanging="360"/>
      </w:pPr>
    </w:lvl>
    <w:lvl w:ilvl="5" w:tplc="080A001B" w:tentative="1">
      <w:start w:val="1"/>
      <w:numFmt w:val="lowerRoman"/>
      <w:lvlText w:val="%6."/>
      <w:lvlJc w:val="right"/>
      <w:pPr>
        <w:ind w:left="5310" w:hanging="180"/>
      </w:pPr>
    </w:lvl>
    <w:lvl w:ilvl="6" w:tplc="080A000F" w:tentative="1">
      <w:start w:val="1"/>
      <w:numFmt w:val="decimal"/>
      <w:lvlText w:val="%7."/>
      <w:lvlJc w:val="left"/>
      <w:pPr>
        <w:ind w:left="6030" w:hanging="360"/>
      </w:pPr>
    </w:lvl>
    <w:lvl w:ilvl="7" w:tplc="080A0019" w:tentative="1">
      <w:start w:val="1"/>
      <w:numFmt w:val="lowerLetter"/>
      <w:lvlText w:val="%8."/>
      <w:lvlJc w:val="left"/>
      <w:pPr>
        <w:ind w:left="6750" w:hanging="360"/>
      </w:pPr>
    </w:lvl>
    <w:lvl w:ilvl="8" w:tplc="080A001B" w:tentative="1">
      <w:start w:val="1"/>
      <w:numFmt w:val="lowerRoman"/>
      <w:lvlText w:val="%9."/>
      <w:lvlJc w:val="right"/>
      <w:pPr>
        <w:ind w:left="7470" w:hanging="180"/>
      </w:pPr>
    </w:lvl>
  </w:abstractNum>
  <w:abstractNum w:abstractNumId="7" w15:restartNumberingAfterBreak="0">
    <w:nsid w:val="598D48DB"/>
    <w:multiLevelType w:val="multilevel"/>
    <w:tmpl w:val="6E5E68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3101768"/>
    <w:multiLevelType w:val="multilevel"/>
    <w:tmpl w:val="371EE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CA5606"/>
    <w:multiLevelType w:val="hybridMultilevel"/>
    <w:tmpl w:val="DBDC28D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482B76"/>
    <w:multiLevelType w:val="multilevel"/>
    <w:tmpl w:val="0EBC9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8"/>
  </w:num>
  <w:num w:numId="3">
    <w:abstractNumId w:val="2"/>
  </w:num>
  <w:num w:numId="4">
    <w:abstractNumId w:val="3"/>
  </w:num>
  <w:num w:numId="5">
    <w:abstractNumId w:val="4"/>
  </w:num>
  <w:num w:numId="6">
    <w:abstractNumId w:val="10"/>
  </w:num>
  <w:num w:numId="7">
    <w:abstractNumId w:val="7"/>
  </w:num>
  <w:num w:numId="8">
    <w:abstractNumId w:val="5"/>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A93605"/>
    <w:rsid w:val="000C3BAC"/>
    <w:rsid w:val="0012478F"/>
    <w:rsid w:val="001F0811"/>
    <w:rsid w:val="00435555"/>
    <w:rsid w:val="005A776C"/>
    <w:rsid w:val="006D3FAA"/>
    <w:rsid w:val="007B0EF6"/>
    <w:rsid w:val="008813C9"/>
    <w:rsid w:val="008C7B2A"/>
    <w:rsid w:val="009004E6"/>
    <w:rsid w:val="009434FD"/>
    <w:rsid w:val="00A93605"/>
    <w:rsid w:val="00B90060"/>
    <w:rsid w:val="00BA049E"/>
    <w:rsid w:val="00BB635F"/>
    <w:rsid w:val="00BE627C"/>
    <w:rsid w:val="00CE1DE0"/>
    <w:rsid w:val="00D5608A"/>
    <w:rsid w:val="00F93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A664"/>
  <w15:docId w15:val="{7AB2DA0B-F78C-4B19-9292-51CBED2D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uiPriority w:val="34"/>
    <w:qFormat/>
    <w:pPr>
      <w:ind w:left="720"/>
    </w:pPr>
    <w:rPr>
      <w:rFonts w:cs="Mangal"/>
      <w:szCs w:val="21"/>
    </w:rPr>
  </w:style>
  <w:style w:type="character" w:styleId="Hipervnculo">
    <w:name w:val="Hyperlink"/>
    <w:basedOn w:val="Fuentedeprrafopredeter"/>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partamento.us.es/edan/php/asig/LICFIS/LFIPC/Tema5FISPC080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uaa.mx/direcciones/dgdv/editorial/docs/algoritmos.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763</Words>
  <Characters>4198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SONY</cp:lastModifiedBy>
  <cp:revision>10</cp:revision>
  <dcterms:created xsi:type="dcterms:W3CDTF">2018-03-20T05:52:00Z</dcterms:created>
  <dcterms:modified xsi:type="dcterms:W3CDTF">2018-03-20T08:38:00Z</dcterms:modified>
</cp:coreProperties>
</file>