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605"/>
        <w:gridCol w:w="6223"/>
      </w:tblGrid>
      <w:tr w:rsidR="00EA1F2E" w:rsidRPr="0025260D" w14:paraId="02B50251" w14:textId="77777777">
        <w:trPr>
          <w:trHeight w:val="445"/>
        </w:trPr>
        <w:tc>
          <w:tcPr>
            <w:tcW w:w="2605" w:type="dxa"/>
            <w:tcBorders>
              <w:top w:val="single" w:sz="4" w:space="0" w:color="auto"/>
              <w:left w:val="single" w:sz="4" w:space="0" w:color="auto"/>
              <w:bottom w:val="single" w:sz="4" w:space="0" w:color="auto"/>
              <w:right w:val="single" w:sz="4" w:space="0" w:color="auto"/>
            </w:tcBorders>
            <w:hideMark/>
          </w:tcPr>
          <w:p w14:paraId="151DB8DA" w14:textId="77777777" w:rsidR="0025260D" w:rsidRPr="0025260D" w:rsidRDefault="0025260D" w:rsidP="0025260D">
            <w:pPr>
              <w:spacing w:after="160" w:line="259" w:lineRule="auto"/>
              <w:rPr>
                <w:rFonts w:ascii="Arial" w:hAnsi="Arial" w:cs="Arial"/>
                <w:b/>
                <w:lang w:val="en-US"/>
              </w:rPr>
            </w:pPr>
            <w:r w:rsidRPr="0025260D">
              <w:rPr>
                <w:rFonts w:ascii="Arial" w:hAnsi="Arial" w:cs="Arial"/>
                <w:b/>
                <w:lang w:val="en-US"/>
              </w:rPr>
              <w:t xml:space="preserve">Proyecto </w:t>
            </w:r>
          </w:p>
        </w:tc>
        <w:tc>
          <w:tcPr>
            <w:tcW w:w="6223" w:type="dxa"/>
            <w:tcBorders>
              <w:top w:val="single" w:sz="4" w:space="0" w:color="auto"/>
              <w:left w:val="single" w:sz="4" w:space="0" w:color="auto"/>
              <w:bottom w:val="single" w:sz="4" w:space="0" w:color="auto"/>
              <w:right w:val="single" w:sz="4" w:space="0" w:color="auto"/>
            </w:tcBorders>
            <w:hideMark/>
          </w:tcPr>
          <w:p w14:paraId="30492FA1" w14:textId="03FF83E6" w:rsidR="0025260D" w:rsidRPr="0025260D" w:rsidRDefault="0025260D" w:rsidP="0025260D">
            <w:pPr>
              <w:spacing w:after="160" w:line="259" w:lineRule="auto"/>
              <w:rPr>
                <w:rFonts w:ascii="Arial" w:hAnsi="Arial" w:cs="Arial"/>
                <w:lang w:val="en-US"/>
              </w:rPr>
            </w:pPr>
            <w:r w:rsidRPr="00EA1F2E">
              <w:rPr>
                <w:rFonts w:ascii="Arial" w:hAnsi="Arial" w:cs="Arial"/>
              </w:rPr>
              <w:t>Sistema de gestión y organización de torneos de fútbol</w:t>
            </w:r>
          </w:p>
        </w:tc>
      </w:tr>
      <w:tr w:rsidR="00EA1F2E" w:rsidRPr="0025260D" w14:paraId="181AA934" w14:textId="77777777">
        <w:tc>
          <w:tcPr>
            <w:tcW w:w="2605" w:type="dxa"/>
            <w:tcBorders>
              <w:top w:val="single" w:sz="4" w:space="0" w:color="auto"/>
              <w:left w:val="single" w:sz="4" w:space="0" w:color="auto"/>
              <w:bottom w:val="single" w:sz="4" w:space="0" w:color="auto"/>
              <w:right w:val="single" w:sz="4" w:space="0" w:color="auto"/>
            </w:tcBorders>
            <w:hideMark/>
          </w:tcPr>
          <w:p w14:paraId="75269432" w14:textId="77777777" w:rsidR="0025260D" w:rsidRPr="0025260D" w:rsidRDefault="0025260D" w:rsidP="0025260D">
            <w:pPr>
              <w:spacing w:after="160" w:line="259" w:lineRule="auto"/>
              <w:rPr>
                <w:rFonts w:ascii="Arial" w:hAnsi="Arial" w:cs="Arial"/>
                <w:b/>
                <w:lang w:val="en-US"/>
              </w:rPr>
            </w:pPr>
            <w:r w:rsidRPr="0025260D">
              <w:rPr>
                <w:rFonts w:ascii="Arial" w:hAnsi="Arial" w:cs="Arial"/>
                <w:b/>
              </w:rPr>
              <w:t>Responsables</w:t>
            </w:r>
          </w:p>
        </w:tc>
        <w:tc>
          <w:tcPr>
            <w:tcW w:w="6223" w:type="dxa"/>
            <w:tcBorders>
              <w:top w:val="single" w:sz="4" w:space="0" w:color="auto"/>
              <w:left w:val="single" w:sz="4" w:space="0" w:color="auto"/>
              <w:bottom w:val="single" w:sz="4" w:space="0" w:color="auto"/>
              <w:right w:val="single" w:sz="4" w:space="0" w:color="auto"/>
            </w:tcBorders>
            <w:hideMark/>
          </w:tcPr>
          <w:p w14:paraId="0BF322BD" w14:textId="77777777" w:rsidR="0025260D" w:rsidRPr="00EA1F2E" w:rsidRDefault="0025260D" w:rsidP="0025260D">
            <w:pPr>
              <w:numPr>
                <w:ilvl w:val="0"/>
                <w:numId w:val="7"/>
              </w:numPr>
              <w:spacing w:after="160" w:line="259" w:lineRule="auto"/>
              <w:rPr>
                <w:rFonts w:ascii="Arial" w:hAnsi="Arial" w:cs="Arial"/>
              </w:rPr>
            </w:pPr>
            <w:r w:rsidRPr="00EA1F2E">
              <w:rPr>
                <w:rFonts w:ascii="Arial" w:hAnsi="Arial" w:cs="Arial"/>
              </w:rPr>
              <w:t>Jose Alejandro Martinez Arias</w:t>
            </w:r>
          </w:p>
          <w:p w14:paraId="5D8A2783" w14:textId="6A0A23C1" w:rsidR="0025260D" w:rsidRPr="0025260D" w:rsidRDefault="0025260D" w:rsidP="0025260D">
            <w:pPr>
              <w:numPr>
                <w:ilvl w:val="0"/>
                <w:numId w:val="7"/>
              </w:numPr>
              <w:spacing w:after="160" w:line="259" w:lineRule="auto"/>
              <w:rPr>
                <w:rFonts w:ascii="Arial" w:hAnsi="Arial" w:cs="Arial"/>
              </w:rPr>
            </w:pPr>
            <w:r w:rsidRPr="00EA1F2E">
              <w:rPr>
                <w:rFonts w:ascii="Arial" w:hAnsi="Arial" w:cs="Arial"/>
              </w:rPr>
              <w:t>David Santiago Malaver Ortiz</w:t>
            </w:r>
          </w:p>
        </w:tc>
      </w:tr>
    </w:tbl>
    <w:p w14:paraId="6CA74179" w14:textId="77777777" w:rsidR="00133323" w:rsidRPr="00EA1F2E" w:rsidRDefault="00133323" w:rsidP="001A2A67">
      <w:pPr>
        <w:jc w:val="both"/>
        <w:rPr>
          <w:rFonts w:ascii="Arial" w:hAnsi="Arial" w:cs="Arial"/>
          <w:b/>
          <w:bCs/>
          <w:lang w:val="es-MX"/>
        </w:rPr>
      </w:pPr>
    </w:p>
    <w:p w14:paraId="5BCAE9D4" w14:textId="4EC5DE42" w:rsidR="00FA2AA5" w:rsidRPr="00EA1F2E" w:rsidRDefault="00C7151C" w:rsidP="001A2A67">
      <w:pPr>
        <w:pStyle w:val="Prrafodelista"/>
        <w:numPr>
          <w:ilvl w:val="0"/>
          <w:numId w:val="8"/>
        </w:numPr>
        <w:jc w:val="both"/>
        <w:rPr>
          <w:rFonts w:ascii="Arial" w:hAnsi="Arial" w:cs="Arial"/>
          <w:b/>
          <w:bCs/>
        </w:rPr>
      </w:pPr>
      <w:r w:rsidRPr="00EA1F2E">
        <w:rPr>
          <w:rFonts w:ascii="Arial" w:hAnsi="Arial" w:cs="Arial"/>
          <w:b/>
          <w:bCs/>
        </w:rPr>
        <w:t>INTRODUCCIÓN</w:t>
      </w:r>
    </w:p>
    <w:p w14:paraId="2491DAEF" w14:textId="77777777" w:rsidR="00FA2AA5" w:rsidRPr="00EA1F2E" w:rsidRDefault="00FA2AA5" w:rsidP="001A2A67">
      <w:pPr>
        <w:pStyle w:val="Prrafodelista"/>
        <w:jc w:val="both"/>
        <w:rPr>
          <w:rFonts w:ascii="Arial" w:hAnsi="Arial" w:cs="Arial"/>
        </w:rPr>
      </w:pPr>
    </w:p>
    <w:p w14:paraId="7D6E26F8" w14:textId="7BD991D3" w:rsidR="00FA2AA5" w:rsidRPr="00EA1F2E" w:rsidRDefault="00FA2AA5" w:rsidP="001A2A67">
      <w:pPr>
        <w:pStyle w:val="Prrafodelista"/>
        <w:numPr>
          <w:ilvl w:val="0"/>
          <w:numId w:val="13"/>
        </w:numPr>
        <w:jc w:val="both"/>
        <w:rPr>
          <w:rFonts w:ascii="Arial" w:hAnsi="Arial" w:cs="Arial"/>
          <w:b/>
          <w:bCs/>
        </w:rPr>
      </w:pPr>
      <w:r w:rsidRPr="00EA1F2E">
        <w:rPr>
          <w:rFonts w:ascii="Arial" w:hAnsi="Arial" w:cs="Arial"/>
          <w:b/>
          <w:bCs/>
        </w:rPr>
        <w:t>Tema del proyecto</w:t>
      </w:r>
    </w:p>
    <w:p w14:paraId="29E686E7" w14:textId="77777777" w:rsidR="00FA2AA5" w:rsidRPr="00EA1F2E" w:rsidRDefault="00FA2AA5" w:rsidP="001A2A67">
      <w:pPr>
        <w:pStyle w:val="Prrafodelista"/>
        <w:ind w:left="1080"/>
        <w:jc w:val="both"/>
        <w:rPr>
          <w:rFonts w:ascii="Arial" w:hAnsi="Arial" w:cs="Arial"/>
        </w:rPr>
      </w:pPr>
    </w:p>
    <w:p w14:paraId="7068D296" w14:textId="3D51E7C8" w:rsidR="00C7151C" w:rsidRPr="00EA1F2E" w:rsidRDefault="00133323" w:rsidP="001A2A67">
      <w:pPr>
        <w:pStyle w:val="Prrafodelista"/>
        <w:numPr>
          <w:ilvl w:val="0"/>
          <w:numId w:val="14"/>
        </w:numPr>
        <w:jc w:val="both"/>
        <w:rPr>
          <w:rFonts w:ascii="Arial" w:hAnsi="Arial" w:cs="Arial"/>
        </w:rPr>
      </w:pPr>
      <w:r w:rsidRPr="00EA1F2E">
        <w:rPr>
          <w:rFonts w:ascii="Arial" w:hAnsi="Arial" w:cs="Arial"/>
        </w:rPr>
        <w:t>Este proyecto es sobre la gestión</w:t>
      </w:r>
      <w:r w:rsidR="00C7151C" w:rsidRPr="00EA1F2E">
        <w:rPr>
          <w:rFonts w:ascii="Arial" w:hAnsi="Arial" w:cs="Arial"/>
        </w:rPr>
        <w:t xml:space="preserve"> y </w:t>
      </w:r>
      <w:r w:rsidRPr="00EA1F2E">
        <w:rPr>
          <w:rFonts w:ascii="Arial" w:hAnsi="Arial" w:cs="Arial"/>
        </w:rPr>
        <w:t>organización</w:t>
      </w:r>
      <w:r w:rsidR="00C7151C" w:rsidRPr="00EA1F2E">
        <w:rPr>
          <w:rFonts w:ascii="Arial" w:hAnsi="Arial" w:cs="Arial"/>
        </w:rPr>
        <w:t xml:space="preserve"> torneos de futbol</w:t>
      </w:r>
      <w:r w:rsidRPr="00EA1F2E">
        <w:rPr>
          <w:rFonts w:ascii="Arial" w:hAnsi="Arial" w:cs="Arial"/>
        </w:rPr>
        <w:t xml:space="preserve"> a nivel </w:t>
      </w:r>
      <w:proofErr w:type="gramStart"/>
      <w:r w:rsidRPr="00EA1F2E">
        <w:rPr>
          <w:rFonts w:ascii="Arial" w:hAnsi="Arial" w:cs="Arial"/>
        </w:rPr>
        <w:t>amateur</w:t>
      </w:r>
      <w:proofErr w:type="gramEnd"/>
      <w:r w:rsidRPr="00EA1F2E">
        <w:rPr>
          <w:rFonts w:ascii="Arial" w:hAnsi="Arial" w:cs="Arial"/>
        </w:rPr>
        <w:t xml:space="preserve"> y semiprofesional</w:t>
      </w:r>
      <w:r w:rsidR="00DA7B83" w:rsidRPr="00EA1F2E">
        <w:rPr>
          <w:rFonts w:ascii="Arial" w:hAnsi="Arial" w:cs="Arial"/>
        </w:rPr>
        <w:t>, enfocado en el manejo estructurado de la información relacionada con equipos, jugadores, partidos, árbitros y estadísticas del torneo. El sistema garantizara la integridad de los datos y su consistencia a lo largo de diferentes temporadas.</w:t>
      </w:r>
      <w:r w:rsidR="00C7151C" w:rsidRPr="00EA1F2E">
        <w:rPr>
          <w:rFonts w:ascii="Arial" w:hAnsi="Arial" w:cs="Arial"/>
        </w:rPr>
        <w:t xml:space="preserve"> </w:t>
      </w:r>
    </w:p>
    <w:p w14:paraId="4F174A24" w14:textId="77777777" w:rsidR="00FA2AA5" w:rsidRPr="00EA1F2E" w:rsidRDefault="00FA2AA5" w:rsidP="001A2A67">
      <w:pPr>
        <w:pStyle w:val="Prrafodelista"/>
        <w:jc w:val="both"/>
        <w:rPr>
          <w:rFonts w:ascii="Arial" w:hAnsi="Arial" w:cs="Arial"/>
        </w:rPr>
      </w:pPr>
    </w:p>
    <w:p w14:paraId="642A6D73" w14:textId="51941857" w:rsidR="00FA2AA5" w:rsidRPr="00EA1F2E" w:rsidRDefault="00133323" w:rsidP="001A2A67">
      <w:pPr>
        <w:pStyle w:val="Prrafodelista"/>
        <w:numPr>
          <w:ilvl w:val="0"/>
          <w:numId w:val="14"/>
        </w:numPr>
        <w:jc w:val="both"/>
        <w:rPr>
          <w:rFonts w:ascii="Arial" w:hAnsi="Arial" w:cs="Arial"/>
        </w:rPr>
      </w:pPr>
      <w:r w:rsidRPr="00EA1F2E">
        <w:rPr>
          <w:rFonts w:ascii="Arial" w:hAnsi="Arial" w:cs="Arial"/>
        </w:rPr>
        <w:t>Nos interesa</w:t>
      </w:r>
      <w:r w:rsidR="00C7151C" w:rsidRPr="00EA1F2E">
        <w:rPr>
          <w:rFonts w:ascii="Arial" w:hAnsi="Arial" w:cs="Arial"/>
        </w:rPr>
        <w:t xml:space="preserve"> el tema y</w:t>
      </w:r>
      <w:r w:rsidRPr="00EA1F2E">
        <w:rPr>
          <w:rFonts w:ascii="Arial" w:hAnsi="Arial" w:cs="Arial"/>
        </w:rPr>
        <w:t>a que</w:t>
      </w:r>
      <w:r w:rsidR="00C7151C" w:rsidRPr="00EA1F2E">
        <w:rPr>
          <w:rFonts w:ascii="Arial" w:hAnsi="Arial" w:cs="Arial"/>
        </w:rPr>
        <w:t xml:space="preserve"> sentimos gran interés en la organización detrás de ello. Por otro </w:t>
      </w:r>
      <w:r w:rsidR="00DA7B83" w:rsidRPr="00EA1F2E">
        <w:rPr>
          <w:rFonts w:ascii="Arial" w:hAnsi="Arial" w:cs="Arial"/>
        </w:rPr>
        <w:t>lado, es un</w:t>
      </w:r>
      <w:r w:rsidR="00C7151C" w:rsidRPr="00EA1F2E">
        <w:rPr>
          <w:rFonts w:ascii="Arial" w:hAnsi="Arial" w:cs="Arial"/>
        </w:rPr>
        <w:t xml:space="preserve"> proyecto </w:t>
      </w:r>
      <w:r w:rsidR="00DA7B83" w:rsidRPr="00EA1F2E">
        <w:rPr>
          <w:rFonts w:ascii="Arial" w:hAnsi="Arial" w:cs="Arial"/>
        </w:rPr>
        <w:t xml:space="preserve">que presenta reglas claras y relaciones entre diferentes entidades. Lo cual lo hace una buena opción para aplicar todos los conceptos y lo aprendido durante el curso. </w:t>
      </w:r>
    </w:p>
    <w:p w14:paraId="47A01AA1" w14:textId="77777777" w:rsidR="00FA2AA5" w:rsidRPr="00EA1F2E" w:rsidRDefault="00FA2AA5" w:rsidP="001A2A67">
      <w:pPr>
        <w:pStyle w:val="Prrafodelista"/>
        <w:jc w:val="both"/>
        <w:rPr>
          <w:rFonts w:ascii="Arial" w:hAnsi="Arial" w:cs="Arial"/>
        </w:rPr>
      </w:pPr>
    </w:p>
    <w:p w14:paraId="1CE917B4" w14:textId="73B75597" w:rsidR="00EB6952" w:rsidRPr="00EA1F2E" w:rsidRDefault="00133323" w:rsidP="001A2A67">
      <w:pPr>
        <w:pStyle w:val="Prrafodelista"/>
        <w:numPr>
          <w:ilvl w:val="0"/>
          <w:numId w:val="14"/>
        </w:numPr>
        <w:jc w:val="both"/>
        <w:rPr>
          <w:rFonts w:ascii="Arial" w:hAnsi="Arial" w:cs="Arial"/>
        </w:rPr>
      </w:pPr>
      <w:r w:rsidRPr="00EA1F2E">
        <w:rPr>
          <w:rFonts w:ascii="Arial" w:hAnsi="Arial" w:cs="Arial"/>
        </w:rPr>
        <w:t>Nuestras fuentes de información serán</w:t>
      </w:r>
      <w:r w:rsidR="00EB6952" w:rsidRPr="00EA1F2E">
        <w:rPr>
          <w:rFonts w:ascii="Arial" w:hAnsi="Arial" w:cs="Arial"/>
        </w:rPr>
        <w:t>:</w:t>
      </w:r>
    </w:p>
    <w:p w14:paraId="034C15AE" w14:textId="77777777" w:rsidR="00FA2AA5" w:rsidRPr="00EA1F2E" w:rsidRDefault="00FA2AA5" w:rsidP="001A2A67">
      <w:pPr>
        <w:pStyle w:val="Prrafodelista"/>
        <w:jc w:val="both"/>
        <w:rPr>
          <w:rFonts w:ascii="Arial" w:hAnsi="Arial" w:cs="Arial"/>
        </w:rPr>
      </w:pPr>
    </w:p>
    <w:p w14:paraId="691AB340" w14:textId="7533DF7B" w:rsidR="00EB6952" w:rsidRPr="00EA1F2E" w:rsidRDefault="00EB6952" w:rsidP="001A2A67">
      <w:pPr>
        <w:pStyle w:val="Prrafodelista"/>
        <w:numPr>
          <w:ilvl w:val="0"/>
          <w:numId w:val="1"/>
        </w:numPr>
        <w:jc w:val="both"/>
        <w:rPr>
          <w:rFonts w:ascii="Arial" w:hAnsi="Arial" w:cs="Arial"/>
        </w:rPr>
      </w:pPr>
      <w:r w:rsidRPr="00EA1F2E">
        <w:rPr>
          <w:rFonts w:ascii="Arial" w:hAnsi="Arial" w:cs="Arial"/>
        </w:rPr>
        <w:t>Documentos académicos relacionados con modelado de bases de datos y sistemas de información, material dado durante el curso.</w:t>
      </w:r>
    </w:p>
    <w:p w14:paraId="53985435" w14:textId="77777777" w:rsidR="00EB6952" w:rsidRPr="00EA1F2E" w:rsidRDefault="00EB6952" w:rsidP="001A2A67">
      <w:pPr>
        <w:pStyle w:val="Prrafodelista"/>
        <w:jc w:val="both"/>
        <w:rPr>
          <w:rFonts w:ascii="Arial" w:hAnsi="Arial" w:cs="Arial"/>
        </w:rPr>
      </w:pPr>
    </w:p>
    <w:p w14:paraId="2C1646D0" w14:textId="77777777" w:rsidR="00133323" w:rsidRPr="00EA1F2E" w:rsidRDefault="00EB6952" w:rsidP="001A2A67">
      <w:pPr>
        <w:pStyle w:val="Prrafodelista"/>
        <w:numPr>
          <w:ilvl w:val="0"/>
          <w:numId w:val="1"/>
        </w:numPr>
        <w:jc w:val="both"/>
        <w:rPr>
          <w:rFonts w:ascii="Arial" w:hAnsi="Arial" w:cs="Arial"/>
        </w:rPr>
      </w:pPr>
      <w:r w:rsidRPr="00EA1F2E">
        <w:rPr>
          <w:rFonts w:ascii="Arial" w:hAnsi="Arial" w:cs="Arial"/>
        </w:rPr>
        <w:t>Reglamentos generales de torneos de fútbol, utilizados como referencia para definir reglas de negocio y restricciones del sistema</w:t>
      </w:r>
    </w:p>
    <w:p w14:paraId="6DA76949" w14:textId="77777777" w:rsidR="00133323" w:rsidRPr="00EA1F2E" w:rsidRDefault="00133323" w:rsidP="001A2A67">
      <w:pPr>
        <w:pStyle w:val="Prrafodelista"/>
        <w:jc w:val="both"/>
        <w:rPr>
          <w:rFonts w:ascii="Arial" w:hAnsi="Arial" w:cs="Arial"/>
        </w:rPr>
      </w:pPr>
    </w:p>
    <w:p w14:paraId="284D8B53" w14:textId="2C6BD067" w:rsidR="00103214" w:rsidRPr="00EA1F2E" w:rsidRDefault="00EB6952" w:rsidP="001A2A67">
      <w:pPr>
        <w:pStyle w:val="Prrafodelista"/>
        <w:numPr>
          <w:ilvl w:val="0"/>
          <w:numId w:val="1"/>
        </w:numPr>
        <w:jc w:val="both"/>
        <w:rPr>
          <w:rFonts w:ascii="Arial" w:hAnsi="Arial" w:cs="Arial"/>
        </w:rPr>
      </w:pPr>
      <w:r w:rsidRPr="00EA1F2E">
        <w:rPr>
          <w:rFonts w:ascii="Arial" w:hAnsi="Arial" w:cs="Arial"/>
        </w:rPr>
        <w:t>Ejemplos de sistemas de gestión de competiciones deportivas existentes, con el fin de identificar buenas prácticas en la organización de la información.</w:t>
      </w:r>
    </w:p>
    <w:p w14:paraId="4EE85BFA" w14:textId="77777777" w:rsidR="00103214" w:rsidRPr="00EA1F2E" w:rsidRDefault="00103214" w:rsidP="001A2A67">
      <w:pPr>
        <w:jc w:val="both"/>
        <w:rPr>
          <w:rFonts w:ascii="Arial" w:hAnsi="Arial" w:cs="Arial"/>
        </w:rPr>
      </w:pPr>
    </w:p>
    <w:p w14:paraId="0E1C4DE2" w14:textId="7573A7D4" w:rsidR="00EB6952" w:rsidRPr="00EA1F2E" w:rsidRDefault="00EB6952" w:rsidP="001A2A67">
      <w:pPr>
        <w:pStyle w:val="Prrafodelista"/>
        <w:numPr>
          <w:ilvl w:val="0"/>
          <w:numId w:val="14"/>
        </w:numPr>
        <w:jc w:val="both"/>
        <w:rPr>
          <w:rFonts w:ascii="Arial" w:hAnsi="Arial" w:cs="Arial"/>
        </w:rPr>
      </w:pPr>
      <w:r w:rsidRPr="00EA1F2E">
        <w:rPr>
          <w:rFonts w:ascii="Arial" w:hAnsi="Arial" w:cs="Arial"/>
        </w:rPr>
        <w:t>A través de estas diferentes fuentes de información verificaremos el cumplimiento de las reglas y la correcta organización del proyecto. Cabe aclarar que estas funcionaran como guías para poder realizar nuestro propio proyecto.</w:t>
      </w:r>
    </w:p>
    <w:p w14:paraId="76EF147F" w14:textId="4CF23DE1" w:rsidR="0025260D" w:rsidRPr="00EA1F2E" w:rsidRDefault="00C80D31" w:rsidP="001A2A67">
      <w:pPr>
        <w:ind w:left="708"/>
        <w:jc w:val="both"/>
        <w:rPr>
          <w:rFonts w:ascii="Arial" w:hAnsi="Arial" w:cs="Arial"/>
        </w:rPr>
      </w:pPr>
      <w:r w:rsidRPr="00EA1F2E">
        <w:rPr>
          <w:rFonts w:ascii="Arial" w:hAnsi="Arial" w:cs="Arial"/>
        </w:rPr>
        <w:t>Por otro lado, plantearemos pruebas o contextos reales extremos para poder validar la buena implementación de las diferentes de etapas del proyecto.</w:t>
      </w:r>
    </w:p>
    <w:p w14:paraId="143BED7A" w14:textId="5A8CCAD9" w:rsidR="00FA2AA5" w:rsidRPr="00EA1F2E" w:rsidRDefault="00FA2AA5" w:rsidP="001A2A67">
      <w:pPr>
        <w:jc w:val="both"/>
        <w:rPr>
          <w:rFonts w:ascii="Arial" w:hAnsi="Arial" w:cs="Arial"/>
        </w:rPr>
      </w:pPr>
    </w:p>
    <w:p w14:paraId="215A96E9" w14:textId="77777777" w:rsidR="00FA2AA5" w:rsidRPr="00EA1F2E" w:rsidRDefault="00FA2AA5" w:rsidP="001A2A67">
      <w:pPr>
        <w:jc w:val="both"/>
        <w:rPr>
          <w:rFonts w:ascii="Arial" w:hAnsi="Arial" w:cs="Arial"/>
        </w:rPr>
      </w:pPr>
    </w:p>
    <w:p w14:paraId="09C08B24" w14:textId="77777777" w:rsidR="00FA2AA5" w:rsidRPr="00EA1F2E" w:rsidRDefault="00FA2AA5" w:rsidP="001A2A67">
      <w:pPr>
        <w:jc w:val="both"/>
        <w:rPr>
          <w:rFonts w:ascii="Arial" w:hAnsi="Arial" w:cs="Arial"/>
        </w:rPr>
      </w:pPr>
    </w:p>
    <w:p w14:paraId="16FA5C8C" w14:textId="77777777" w:rsidR="00FA2AA5" w:rsidRPr="00EA1F2E" w:rsidRDefault="00FA2AA5" w:rsidP="001A2A67">
      <w:pPr>
        <w:jc w:val="both"/>
        <w:rPr>
          <w:rFonts w:ascii="Arial" w:hAnsi="Arial" w:cs="Arial"/>
        </w:rPr>
      </w:pPr>
    </w:p>
    <w:p w14:paraId="03136959" w14:textId="77777777" w:rsidR="001A2A67" w:rsidRPr="00EA1F2E" w:rsidRDefault="001A2A67" w:rsidP="001A2A67">
      <w:pPr>
        <w:jc w:val="both"/>
        <w:rPr>
          <w:rFonts w:ascii="Arial" w:hAnsi="Arial" w:cs="Arial"/>
        </w:rPr>
      </w:pPr>
    </w:p>
    <w:p w14:paraId="0D7867C7" w14:textId="73BB7229" w:rsidR="00FA2AA5" w:rsidRPr="00EA1F2E" w:rsidRDefault="00C80D31" w:rsidP="001A2A67">
      <w:pPr>
        <w:pStyle w:val="Prrafodelista"/>
        <w:numPr>
          <w:ilvl w:val="0"/>
          <w:numId w:val="12"/>
        </w:numPr>
        <w:jc w:val="both"/>
        <w:rPr>
          <w:rFonts w:ascii="Arial" w:hAnsi="Arial" w:cs="Arial"/>
          <w:b/>
          <w:bCs/>
        </w:rPr>
      </w:pPr>
      <w:r w:rsidRPr="00EA1F2E">
        <w:rPr>
          <w:rFonts w:ascii="Arial" w:hAnsi="Arial" w:cs="Arial"/>
          <w:b/>
          <w:bCs/>
        </w:rPr>
        <w:lastRenderedPageBreak/>
        <w:t xml:space="preserve">Organización </w:t>
      </w:r>
    </w:p>
    <w:p w14:paraId="6BD500FA" w14:textId="77777777" w:rsidR="004118D2" w:rsidRPr="00EA1F2E" w:rsidRDefault="004118D2" w:rsidP="001A2A67">
      <w:pPr>
        <w:pStyle w:val="Prrafodelista"/>
        <w:ind w:left="1068"/>
        <w:jc w:val="both"/>
        <w:rPr>
          <w:rFonts w:ascii="Arial" w:hAnsi="Arial" w:cs="Arial"/>
        </w:rPr>
      </w:pPr>
    </w:p>
    <w:p w14:paraId="1605AB91" w14:textId="457DEF60" w:rsidR="00C80D31" w:rsidRPr="00EA1F2E" w:rsidRDefault="00C80D31" w:rsidP="001A2A67">
      <w:pPr>
        <w:pStyle w:val="Prrafodelista"/>
        <w:numPr>
          <w:ilvl w:val="0"/>
          <w:numId w:val="15"/>
        </w:numPr>
        <w:jc w:val="both"/>
        <w:rPr>
          <w:rFonts w:ascii="Arial" w:hAnsi="Arial" w:cs="Arial"/>
        </w:rPr>
      </w:pPr>
      <w:r w:rsidRPr="00EA1F2E">
        <w:rPr>
          <w:rFonts w:ascii="Arial" w:hAnsi="Arial" w:cs="Arial"/>
        </w:rPr>
        <w:t>La organización responsable del proyecto es una entidad</w:t>
      </w:r>
      <w:r w:rsidR="00133323" w:rsidRPr="00EA1F2E">
        <w:rPr>
          <w:rFonts w:ascii="Arial" w:hAnsi="Arial" w:cs="Arial"/>
        </w:rPr>
        <w:t xml:space="preserve"> llamada</w:t>
      </w:r>
      <w:r w:rsidRPr="00EA1F2E">
        <w:rPr>
          <w:rFonts w:ascii="Arial" w:hAnsi="Arial" w:cs="Arial"/>
        </w:rPr>
        <w:t xml:space="preserve"> </w:t>
      </w:r>
      <w:r w:rsidR="001A2A67" w:rsidRPr="00EA1F2E">
        <w:rPr>
          <w:rFonts w:ascii="Arial" w:hAnsi="Arial" w:cs="Arial"/>
        </w:rPr>
        <w:t>“</w:t>
      </w:r>
      <w:proofErr w:type="spellStart"/>
      <w:r w:rsidRPr="00EA1F2E">
        <w:rPr>
          <w:rFonts w:ascii="Arial" w:hAnsi="Arial" w:cs="Arial"/>
        </w:rPr>
        <w:t>SportsData</w:t>
      </w:r>
      <w:proofErr w:type="spellEnd"/>
      <w:r w:rsidRPr="00EA1F2E">
        <w:rPr>
          <w:rFonts w:ascii="Arial" w:hAnsi="Arial" w:cs="Arial"/>
        </w:rPr>
        <w:t xml:space="preserve"> League</w:t>
      </w:r>
      <w:r w:rsidR="001A2A67" w:rsidRPr="00EA1F2E">
        <w:rPr>
          <w:rFonts w:ascii="Arial" w:hAnsi="Arial" w:cs="Arial"/>
          <w:b/>
          <w:bCs/>
        </w:rPr>
        <w:t>”</w:t>
      </w:r>
      <w:r w:rsidRPr="00EA1F2E">
        <w:rPr>
          <w:rFonts w:ascii="Arial" w:hAnsi="Arial" w:cs="Arial"/>
        </w:rPr>
        <w:t xml:space="preserve">, orientada a la gestión y organización de torneos de fútbol a nivel </w:t>
      </w:r>
      <w:proofErr w:type="gramStart"/>
      <w:r w:rsidR="00F7180D" w:rsidRPr="00EA1F2E">
        <w:rPr>
          <w:rFonts w:ascii="Arial" w:hAnsi="Arial" w:cs="Arial"/>
        </w:rPr>
        <w:t>amateur</w:t>
      </w:r>
      <w:proofErr w:type="gramEnd"/>
      <w:r w:rsidR="00F7180D" w:rsidRPr="00EA1F2E">
        <w:rPr>
          <w:rFonts w:ascii="Arial" w:hAnsi="Arial" w:cs="Arial"/>
        </w:rPr>
        <w:t xml:space="preserve"> y semiprofesional</w:t>
      </w:r>
      <w:r w:rsidR="00FA2AA5" w:rsidRPr="00EA1F2E">
        <w:rPr>
          <w:rFonts w:ascii="Arial" w:hAnsi="Arial" w:cs="Arial"/>
        </w:rPr>
        <w:t>. Nuestro logo que nos identifica es:</w:t>
      </w:r>
    </w:p>
    <w:p w14:paraId="4018741D" w14:textId="77777777" w:rsidR="00FA2AA5" w:rsidRPr="00EA1F2E" w:rsidRDefault="00FA2AA5" w:rsidP="001A2A67">
      <w:pPr>
        <w:pStyle w:val="Prrafodelista"/>
        <w:jc w:val="both"/>
        <w:rPr>
          <w:rFonts w:ascii="Arial" w:hAnsi="Arial" w:cs="Arial"/>
        </w:rPr>
      </w:pPr>
    </w:p>
    <w:p w14:paraId="2376161C" w14:textId="77777777" w:rsidR="00EA1F2E" w:rsidRPr="00EA1F2E" w:rsidRDefault="00EA1F2E" w:rsidP="001A2A67">
      <w:pPr>
        <w:pStyle w:val="Prrafodelista"/>
        <w:jc w:val="both"/>
        <w:rPr>
          <w:rFonts w:ascii="Arial" w:hAnsi="Arial" w:cs="Arial"/>
        </w:rPr>
      </w:pPr>
    </w:p>
    <w:p w14:paraId="42A9C552" w14:textId="3684E5F1" w:rsidR="00FA2AA5" w:rsidRPr="00EA1F2E" w:rsidRDefault="00EA1F2E" w:rsidP="00EA1F2E">
      <w:pPr>
        <w:pStyle w:val="Prrafodelista"/>
        <w:jc w:val="center"/>
        <w:rPr>
          <w:rFonts w:ascii="Arial" w:hAnsi="Arial" w:cs="Arial"/>
        </w:rPr>
      </w:pPr>
      <w:r w:rsidRPr="00EA1F2E">
        <w:rPr>
          <w:rFonts w:ascii="Arial" w:hAnsi="Arial" w:cs="Arial"/>
          <w:noProof/>
        </w:rPr>
        <w:drawing>
          <wp:inline distT="0" distB="0" distL="0" distR="0" wp14:anchorId="24E94EC5" wp14:editId="403C96BB">
            <wp:extent cx="1780309" cy="1614994"/>
            <wp:effectExtent l="0" t="0" r="0" b="4445"/>
            <wp:docPr id="929326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26056" name=""/>
                    <pic:cNvPicPr/>
                  </pic:nvPicPr>
                  <pic:blipFill rotWithShape="1">
                    <a:blip r:embed="rId5"/>
                    <a:srcRect l="6055" t="2821" r="3352" b="14720"/>
                    <a:stretch>
                      <a:fillRect/>
                    </a:stretch>
                  </pic:blipFill>
                  <pic:spPr bwMode="auto">
                    <a:xfrm>
                      <a:off x="0" y="0"/>
                      <a:ext cx="1785518" cy="1619719"/>
                    </a:xfrm>
                    <a:prstGeom prst="rect">
                      <a:avLst/>
                    </a:prstGeom>
                    <a:ln>
                      <a:noFill/>
                    </a:ln>
                    <a:extLst>
                      <a:ext uri="{53640926-AAD7-44D8-BBD7-CCE9431645EC}">
                        <a14:shadowObscured xmlns:a14="http://schemas.microsoft.com/office/drawing/2010/main"/>
                      </a:ext>
                    </a:extLst>
                  </pic:spPr>
                </pic:pic>
              </a:graphicData>
            </a:graphic>
          </wp:inline>
        </w:drawing>
      </w:r>
    </w:p>
    <w:p w14:paraId="4773E3B0" w14:textId="50E8BCDD" w:rsidR="00FA2AA5" w:rsidRPr="00EA1F2E" w:rsidRDefault="00133323" w:rsidP="001A2A67">
      <w:pPr>
        <w:ind w:left="708"/>
        <w:jc w:val="both"/>
        <w:rPr>
          <w:rFonts w:ascii="Arial" w:hAnsi="Arial" w:cs="Arial"/>
        </w:rPr>
      </w:pPr>
      <w:r w:rsidRPr="00EA1F2E">
        <w:rPr>
          <w:rFonts w:ascii="Arial" w:hAnsi="Arial" w:cs="Arial"/>
        </w:rPr>
        <w:t xml:space="preserve">Nuestra </w:t>
      </w:r>
      <w:r w:rsidR="00C80D31" w:rsidRPr="00EA1F2E">
        <w:rPr>
          <w:rFonts w:ascii="Arial" w:hAnsi="Arial" w:cs="Arial"/>
        </w:rPr>
        <w:t>misión es facilitar la administración de la información relacionada con competiciones deportivas, garantizando la correcta gestión de equipos, jugadores, partidos y estadísticas</w:t>
      </w:r>
      <w:r w:rsidRPr="00EA1F2E">
        <w:rPr>
          <w:rFonts w:ascii="Arial" w:hAnsi="Arial" w:cs="Arial"/>
        </w:rPr>
        <w:t>.</w:t>
      </w:r>
    </w:p>
    <w:p w14:paraId="4210DEAC" w14:textId="24AA2E09" w:rsidR="00C80D31" w:rsidRPr="00EA1F2E" w:rsidRDefault="00C80D31" w:rsidP="001A2A67">
      <w:pPr>
        <w:pStyle w:val="Prrafodelista"/>
        <w:numPr>
          <w:ilvl w:val="0"/>
          <w:numId w:val="15"/>
        </w:numPr>
        <w:jc w:val="both"/>
        <w:rPr>
          <w:rFonts w:ascii="Arial" w:hAnsi="Arial" w:cs="Arial"/>
        </w:rPr>
      </w:pPr>
      <w:proofErr w:type="spellStart"/>
      <w:r w:rsidRPr="00EA1F2E">
        <w:rPr>
          <w:rFonts w:ascii="Arial" w:hAnsi="Arial" w:cs="Arial"/>
        </w:rPr>
        <w:t>SportsData</w:t>
      </w:r>
      <w:proofErr w:type="spellEnd"/>
      <w:r w:rsidRPr="00EA1F2E">
        <w:rPr>
          <w:rFonts w:ascii="Arial" w:hAnsi="Arial" w:cs="Arial"/>
        </w:rPr>
        <w:t xml:space="preserve"> League busca apoyar a organizadores de torneos y ligas deportivas en la toma de decisiones, proporcionando información precisa y actualizada que permita mejorar la planificación, el seguimiento y el análisis de los torneos gestionados.</w:t>
      </w:r>
    </w:p>
    <w:p w14:paraId="0C843255" w14:textId="77777777" w:rsidR="004118D2" w:rsidRPr="00EA1F2E" w:rsidRDefault="004118D2" w:rsidP="001A2A67">
      <w:pPr>
        <w:pStyle w:val="Prrafodelista"/>
        <w:jc w:val="both"/>
        <w:rPr>
          <w:rFonts w:ascii="Arial" w:hAnsi="Arial" w:cs="Arial"/>
        </w:rPr>
      </w:pPr>
    </w:p>
    <w:p w14:paraId="57CCA859" w14:textId="4EB1E596" w:rsidR="00F7180D" w:rsidRPr="00EA1F2E" w:rsidRDefault="00F7180D" w:rsidP="001A2A67">
      <w:pPr>
        <w:pStyle w:val="Prrafodelista"/>
        <w:numPr>
          <w:ilvl w:val="0"/>
          <w:numId w:val="8"/>
        </w:numPr>
        <w:jc w:val="both"/>
        <w:rPr>
          <w:rFonts w:ascii="Arial" w:hAnsi="Arial" w:cs="Arial"/>
          <w:b/>
          <w:bCs/>
        </w:rPr>
      </w:pPr>
      <w:r w:rsidRPr="00EA1F2E">
        <w:rPr>
          <w:rFonts w:ascii="Arial" w:hAnsi="Arial" w:cs="Arial"/>
          <w:b/>
          <w:bCs/>
        </w:rPr>
        <w:t xml:space="preserve">DESCRIPCIÓN DEL PROYECTO </w:t>
      </w:r>
    </w:p>
    <w:p w14:paraId="41D6754F" w14:textId="77777777" w:rsidR="004118D2" w:rsidRPr="00EA1F2E" w:rsidRDefault="004118D2" w:rsidP="001A2A67">
      <w:pPr>
        <w:pStyle w:val="Prrafodelista"/>
        <w:jc w:val="both"/>
        <w:rPr>
          <w:rFonts w:ascii="Arial" w:hAnsi="Arial" w:cs="Arial"/>
        </w:rPr>
      </w:pPr>
    </w:p>
    <w:p w14:paraId="6E132F27" w14:textId="2F0A1F75" w:rsidR="00103214" w:rsidRPr="00EA1F2E" w:rsidRDefault="00F7180D" w:rsidP="001A2A67">
      <w:pPr>
        <w:pStyle w:val="Prrafodelista"/>
        <w:numPr>
          <w:ilvl w:val="1"/>
          <w:numId w:val="12"/>
        </w:numPr>
        <w:jc w:val="both"/>
        <w:rPr>
          <w:rFonts w:ascii="Arial" w:hAnsi="Arial" w:cs="Arial"/>
          <w:b/>
          <w:bCs/>
        </w:rPr>
      </w:pPr>
      <w:r w:rsidRPr="00EA1F2E">
        <w:rPr>
          <w:rFonts w:ascii="Arial" w:hAnsi="Arial" w:cs="Arial"/>
          <w:b/>
          <w:bCs/>
        </w:rPr>
        <w:t xml:space="preserve">Problema </w:t>
      </w:r>
    </w:p>
    <w:p w14:paraId="7C96DFE7" w14:textId="77777777" w:rsidR="00103214" w:rsidRPr="00EA1F2E" w:rsidRDefault="00103214" w:rsidP="001A2A67">
      <w:pPr>
        <w:pStyle w:val="Prrafodelista"/>
        <w:ind w:left="1788"/>
        <w:jc w:val="both"/>
        <w:rPr>
          <w:rFonts w:ascii="Arial" w:hAnsi="Arial" w:cs="Arial"/>
        </w:rPr>
      </w:pPr>
    </w:p>
    <w:p w14:paraId="3610648F" w14:textId="2D6A994C" w:rsidR="00F7180D" w:rsidRPr="00EA1F2E" w:rsidRDefault="00EA1F2E" w:rsidP="00EA1F2E">
      <w:pPr>
        <w:pStyle w:val="Prrafodelista"/>
        <w:numPr>
          <w:ilvl w:val="0"/>
          <w:numId w:val="21"/>
        </w:numPr>
        <w:jc w:val="both"/>
        <w:rPr>
          <w:rFonts w:ascii="Arial" w:hAnsi="Arial" w:cs="Arial"/>
        </w:rPr>
      </w:pPr>
      <w:r>
        <w:rPr>
          <w:rFonts w:ascii="Arial" w:hAnsi="Arial" w:cs="Arial"/>
        </w:rPr>
        <w:t xml:space="preserve"> </w:t>
      </w:r>
      <w:r w:rsidR="00F7180D" w:rsidRPr="00EA1F2E">
        <w:rPr>
          <w:rFonts w:ascii="Arial" w:hAnsi="Arial" w:cs="Arial"/>
        </w:rPr>
        <w:t xml:space="preserve">En la actualidad, la gestión de torneos de fútbol, especialmente a nivel </w:t>
      </w:r>
      <w:proofErr w:type="gramStart"/>
      <w:r w:rsidR="00F7180D" w:rsidRPr="00EA1F2E">
        <w:rPr>
          <w:rFonts w:ascii="Arial" w:hAnsi="Arial" w:cs="Arial"/>
        </w:rPr>
        <w:t>amateur</w:t>
      </w:r>
      <w:proofErr w:type="gramEnd"/>
      <w:r w:rsidR="00F7180D" w:rsidRPr="00EA1F2E">
        <w:rPr>
          <w:rFonts w:ascii="Arial" w:hAnsi="Arial" w:cs="Arial"/>
        </w:rPr>
        <w:t xml:space="preserve"> y semiprofesional, se realiza en muchos casos de forma manual o mediante herramientas poco </w:t>
      </w:r>
      <w:r w:rsidR="004118D2" w:rsidRPr="00EA1F2E">
        <w:rPr>
          <w:rFonts w:ascii="Arial" w:hAnsi="Arial" w:cs="Arial"/>
        </w:rPr>
        <w:t>no tan organizadas</w:t>
      </w:r>
      <w:r w:rsidR="00F7180D" w:rsidRPr="00EA1F2E">
        <w:rPr>
          <w:rFonts w:ascii="Arial" w:hAnsi="Arial" w:cs="Arial"/>
        </w:rPr>
        <w:t>, como hojas de cálculo. Esta dificulta el control adecuado de la información relacionada con equipos, jugadores, partidos, resultados y estadísticas</w:t>
      </w:r>
      <w:r w:rsidR="004118D2" w:rsidRPr="00EA1F2E">
        <w:rPr>
          <w:rFonts w:ascii="Arial" w:hAnsi="Arial" w:cs="Arial"/>
        </w:rPr>
        <w:t>.</w:t>
      </w:r>
    </w:p>
    <w:p w14:paraId="4C0E672B" w14:textId="55EF51C9" w:rsidR="00F7180D" w:rsidRPr="00EA1F2E" w:rsidRDefault="00EA1F2E" w:rsidP="00EA1F2E">
      <w:pPr>
        <w:ind w:left="708"/>
        <w:jc w:val="both"/>
        <w:rPr>
          <w:rFonts w:ascii="Arial" w:hAnsi="Arial" w:cs="Arial"/>
        </w:rPr>
      </w:pPr>
      <w:r>
        <w:rPr>
          <w:rFonts w:ascii="Arial" w:hAnsi="Arial" w:cs="Arial"/>
        </w:rPr>
        <w:t xml:space="preserve"> </w:t>
      </w:r>
      <w:r w:rsidR="00F7180D" w:rsidRPr="00EA1F2E">
        <w:rPr>
          <w:rFonts w:ascii="Arial" w:hAnsi="Arial" w:cs="Arial"/>
        </w:rPr>
        <w:t>La ausencia de un sistema centralizado provoca problemas como la duplicación de datos, la falta de integridad en los registros, dificultades para aplicar reglas del torneo y limitaciones en la generación de estadísticas confiables. Además, la gestión manual no facilita el seguimiento del desarrollo del torneo ni la consulta eficiente de información relevante para los organizadores y participantes.</w:t>
      </w:r>
    </w:p>
    <w:p w14:paraId="694739F2" w14:textId="468B9A0E" w:rsidR="00F7180D" w:rsidRDefault="00F7180D" w:rsidP="00EA1F2E">
      <w:pPr>
        <w:ind w:left="708"/>
        <w:jc w:val="both"/>
        <w:rPr>
          <w:rFonts w:ascii="Arial" w:hAnsi="Arial" w:cs="Arial"/>
        </w:rPr>
      </w:pPr>
      <w:r w:rsidRPr="00F7180D">
        <w:rPr>
          <w:rFonts w:ascii="Arial" w:hAnsi="Arial" w:cs="Arial"/>
        </w:rPr>
        <w:t xml:space="preserve">Ante esta situación, surge la oportunidad de desarrollar un sistema de gestión de torneos de fútbol basado en una base de datos estructurada, que permita organizar, almacenar y consultar la información de manera consistente y confiable. </w:t>
      </w:r>
    </w:p>
    <w:p w14:paraId="06437040" w14:textId="77777777" w:rsidR="00EA1F2E" w:rsidRPr="00F7180D" w:rsidRDefault="00EA1F2E" w:rsidP="001A2A67">
      <w:pPr>
        <w:ind w:left="1068"/>
        <w:jc w:val="both"/>
        <w:rPr>
          <w:rFonts w:ascii="Arial" w:hAnsi="Arial" w:cs="Arial"/>
        </w:rPr>
      </w:pPr>
    </w:p>
    <w:p w14:paraId="4B86F330" w14:textId="4294D04E" w:rsidR="004118D2" w:rsidRPr="00EA1F2E" w:rsidRDefault="00F7180D" w:rsidP="001A2A67">
      <w:pPr>
        <w:pStyle w:val="Prrafodelista"/>
        <w:numPr>
          <w:ilvl w:val="0"/>
          <w:numId w:val="16"/>
        </w:numPr>
        <w:jc w:val="both"/>
        <w:rPr>
          <w:rFonts w:ascii="Arial" w:hAnsi="Arial" w:cs="Arial"/>
        </w:rPr>
      </w:pPr>
      <w:r w:rsidRPr="00EA1F2E">
        <w:rPr>
          <w:rFonts w:ascii="Arial" w:hAnsi="Arial" w:cs="Arial"/>
        </w:rPr>
        <w:lastRenderedPageBreak/>
        <w:t>El impacto esperado de la solución propuesta se refleja en una gestión más eficiente del torneo, la reducción de errores en el manejo de la información y la disponibilidad de datos históricos que apoyen la toma de decisiones. Asimismo, el sistema sienta las bases para una futura implementación como aplicación digital, ampliando su alcance y utilidad para los distintos actores involucrados.</w:t>
      </w:r>
    </w:p>
    <w:p w14:paraId="68FE4341" w14:textId="77777777" w:rsidR="00EA1F2E" w:rsidRPr="00EA1F2E" w:rsidRDefault="00EA1F2E" w:rsidP="00EA1F2E">
      <w:pPr>
        <w:pStyle w:val="Prrafodelista"/>
        <w:ind w:left="1068"/>
        <w:jc w:val="both"/>
        <w:rPr>
          <w:rFonts w:ascii="Arial" w:hAnsi="Arial" w:cs="Arial"/>
        </w:rPr>
      </w:pPr>
    </w:p>
    <w:p w14:paraId="5B7DA6F6" w14:textId="71929649" w:rsidR="00F7180D" w:rsidRPr="00EA1F2E" w:rsidRDefault="00F7180D" w:rsidP="001A2A67">
      <w:pPr>
        <w:pStyle w:val="Prrafodelista"/>
        <w:numPr>
          <w:ilvl w:val="1"/>
          <w:numId w:val="12"/>
        </w:numPr>
        <w:jc w:val="both"/>
        <w:rPr>
          <w:rFonts w:ascii="Arial" w:hAnsi="Arial" w:cs="Arial"/>
          <w:b/>
          <w:bCs/>
        </w:rPr>
      </w:pPr>
      <w:r w:rsidRPr="00EA1F2E">
        <w:rPr>
          <w:rFonts w:ascii="Arial" w:hAnsi="Arial" w:cs="Arial"/>
          <w:b/>
          <w:bCs/>
        </w:rPr>
        <w:t xml:space="preserve">Objetivos </w:t>
      </w:r>
    </w:p>
    <w:p w14:paraId="50E3FC7E" w14:textId="77777777" w:rsidR="001A2A67" w:rsidRPr="00EA1F2E" w:rsidRDefault="001A2A67" w:rsidP="001A2A67">
      <w:pPr>
        <w:pStyle w:val="Prrafodelista"/>
        <w:ind w:left="1788"/>
        <w:jc w:val="both"/>
        <w:rPr>
          <w:rFonts w:ascii="Arial" w:hAnsi="Arial" w:cs="Arial"/>
          <w:b/>
          <w:bCs/>
        </w:rPr>
      </w:pPr>
    </w:p>
    <w:p w14:paraId="3A8B8DCB" w14:textId="77777777" w:rsidR="00103214" w:rsidRPr="00EA1F2E" w:rsidRDefault="00F7180D" w:rsidP="001A2A67">
      <w:pPr>
        <w:pStyle w:val="Prrafodelista"/>
        <w:numPr>
          <w:ilvl w:val="0"/>
          <w:numId w:val="18"/>
        </w:numPr>
        <w:jc w:val="both"/>
        <w:rPr>
          <w:rFonts w:ascii="Arial" w:hAnsi="Arial" w:cs="Arial"/>
        </w:rPr>
      </w:pPr>
      <w:r w:rsidRPr="00EA1F2E">
        <w:rPr>
          <w:rFonts w:ascii="Arial" w:hAnsi="Arial" w:cs="Arial"/>
        </w:rPr>
        <w:t xml:space="preserve">Diseñar un sistema de gestión de torneos de fútbol basado en una base de datos estructurada, que permita administrar de manera eficiente la información relacionada con equipos, jugadores, partidos y estadísticas, garantizando la integridad, consistencia </w:t>
      </w:r>
      <w:r w:rsidR="00103214" w:rsidRPr="00EA1F2E">
        <w:rPr>
          <w:rFonts w:ascii="Arial" w:hAnsi="Arial" w:cs="Arial"/>
        </w:rPr>
        <w:t xml:space="preserve">de los datos.  </w:t>
      </w:r>
    </w:p>
    <w:p w14:paraId="769B1960" w14:textId="77777777" w:rsidR="00103214" w:rsidRPr="00EA1F2E" w:rsidRDefault="00103214" w:rsidP="001A2A67">
      <w:pPr>
        <w:pStyle w:val="Prrafodelista"/>
        <w:ind w:left="1068"/>
        <w:jc w:val="both"/>
        <w:rPr>
          <w:rFonts w:ascii="Arial" w:hAnsi="Arial" w:cs="Arial"/>
        </w:rPr>
      </w:pPr>
    </w:p>
    <w:p w14:paraId="09130B59" w14:textId="331B54A8" w:rsidR="00F7180D" w:rsidRPr="00EA1F2E" w:rsidRDefault="00F7180D" w:rsidP="001A2A67">
      <w:pPr>
        <w:pStyle w:val="Prrafodelista"/>
        <w:numPr>
          <w:ilvl w:val="1"/>
          <w:numId w:val="12"/>
        </w:numPr>
        <w:jc w:val="both"/>
        <w:rPr>
          <w:rFonts w:ascii="Arial" w:hAnsi="Arial" w:cs="Arial"/>
          <w:b/>
          <w:bCs/>
        </w:rPr>
      </w:pPr>
      <w:r w:rsidRPr="00EA1F2E">
        <w:rPr>
          <w:rFonts w:ascii="Arial" w:hAnsi="Arial" w:cs="Arial"/>
          <w:b/>
          <w:bCs/>
        </w:rPr>
        <w:t xml:space="preserve">Alcance </w:t>
      </w:r>
    </w:p>
    <w:p w14:paraId="37837FCE" w14:textId="77777777" w:rsidR="001A2A67" w:rsidRPr="00EA1F2E" w:rsidRDefault="001A2A67" w:rsidP="001A2A67">
      <w:pPr>
        <w:pStyle w:val="Prrafodelista"/>
        <w:ind w:left="1788"/>
        <w:jc w:val="both"/>
        <w:rPr>
          <w:rFonts w:ascii="Arial" w:hAnsi="Arial" w:cs="Arial"/>
        </w:rPr>
      </w:pPr>
    </w:p>
    <w:p w14:paraId="794492A3" w14:textId="6735BC62" w:rsidR="00F7180D" w:rsidRPr="00EA1F2E" w:rsidRDefault="00F7180D" w:rsidP="001A2A67">
      <w:pPr>
        <w:pStyle w:val="Prrafodelista"/>
        <w:numPr>
          <w:ilvl w:val="0"/>
          <w:numId w:val="19"/>
        </w:numPr>
        <w:jc w:val="both"/>
        <w:rPr>
          <w:rFonts w:ascii="Arial" w:hAnsi="Arial" w:cs="Arial"/>
        </w:rPr>
      </w:pPr>
      <w:r w:rsidRPr="00EA1F2E">
        <w:rPr>
          <w:rFonts w:ascii="Arial" w:hAnsi="Arial" w:cs="Arial"/>
        </w:rPr>
        <w:t>El proyecto contempla el diseño de una base de datos para la gestión y organización de torneos de fútbol, enfocada en el manejo estructurado de la información principal del torneo. Dentro del alcance del proyecto se incluyen los siguientes aspectos:</w:t>
      </w:r>
    </w:p>
    <w:p w14:paraId="56BA6535" w14:textId="77777777" w:rsidR="00F7180D" w:rsidRPr="00F7180D" w:rsidRDefault="00F7180D" w:rsidP="001A2A67">
      <w:pPr>
        <w:numPr>
          <w:ilvl w:val="0"/>
          <w:numId w:val="4"/>
        </w:numPr>
        <w:tabs>
          <w:tab w:val="num" w:pos="720"/>
        </w:tabs>
        <w:jc w:val="both"/>
        <w:rPr>
          <w:rFonts w:ascii="Arial" w:hAnsi="Arial" w:cs="Arial"/>
        </w:rPr>
      </w:pPr>
      <w:r w:rsidRPr="00F7180D">
        <w:rPr>
          <w:rFonts w:ascii="Arial" w:hAnsi="Arial" w:cs="Arial"/>
        </w:rPr>
        <w:t>Registro y gestión de información de torneos, equipos, jugadores, árbitros y estadios.</w:t>
      </w:r>
    </w:p>
    <w:p w14:paraId="47C994F8" w14:textId="77777777" w:rsidR="00F7180D" w:rsidRPr="00F7180D" w:rsidRDefault="00F7180D" w:rsidP="001A2A67">
      <w:pPr>
        <w:numPr>
          <w:ilvl w:val="0"/>
          <w:numId w:val="4"/>
        </w:numPr>
        <w:tabs>
          <w:tab w:val="num" w:pos="720"/>
        </w:tabs>
        <w:jc w:val="both"/>
        <w:rPr>
          <w:rFonts w:ascii="Arial" w:hAnsi="Arial" w:cs="Arial"/>
        </w:rPr>
      </w:pPr>
      <w:r w:rsidRPr="00F7180D">
        <w:rPr>
          <w:rFonts w:ascii="Arial" w:hAnsi="Arial" w:cs="Arial"/>
        </w:rPr>
        <w:t>Gestión de partidos, incluyendo programación, resultados y estado de los encuentros.</w:t>
      </w:r>
    </w:p>
    <w:p w14:paraId="1B64CB75" w14:textId="77777777" w:rsidR="00F7180D" w:rsidRPr="00F7180D" w:rsidRDefault="00F7180D" w:rsidP="001A2A67">
      <w:pPr>
        <w:numPr>
          <w:ilvl w:val="0"/>
          <w:numId w:val="4"/>
        </w:numPr>
        <w:tabs>
          <w:tab w:val="num" w:pos="720"/>
        </w:tabs>
        <w:jc w:val="both"/>
        <w:rPr>
          <w:rFonts w:ascii="Arial" w:hAnsi="Arial" w:cs="Arial"/>
        </w:rPr>
      </w:pPr>
      <w:r w:rsidRPr="00F7180D">
        <w:rPr>
          <w:rFonts w:ascii="Arial" w:hAnsi="Arial" w:cs="Arial"/>
        </w:rPr>
        <w:t>Almacenamiento y consulta de estadísticas básicas del torneo, como goles, puntos y resultados por equipo.</w:t>
      </w:r>
    </w:p>
    <w:p w14:paraId="04DE076C" w14:textId="77777777" w:rsidR="00F7180D" w:rsidRPr="00F7180D" w:rsidRDefault="00F7180D" w:rsidP="001A2A67">
      <w:pPr>
        <w:numPr>
          <w:ilvl w:val="0"/>
          <w:numId w:val="4"/>
        </w:numPr>
        <w:tabs>
          <w:tab w:val="num" w:pos="720"/>
        </w:tabs>
        <w:jc w:val="both"/>
        <w:rPr>
          <w:rFonts w:ascii="Arial" w:hAnsi="Arial" w:cs="Arial"/>
        </w:rPr>
      </w:pPr>
      <w:r w:rsidRPr="00F7180D">
        <w:rPr>
          <w:rFonts w:ascii="Arial" w:hAnsi="Arial" w:cs="Arial"/>
        </w:rPr>
        <w:t>Definición e implementación de reglas de negocio relacionadas con la gestión del torneo, tales como la asignación de puntos y la validación de participantes.</w:t>
      </w:r>
    </w:p>
    <w:p w14:paraId="54CF6B63" w14:textId="77777777" w:rsidR="00F7180D" w:rsidRPr="00F7180D" w:rsidRDefault="00F7180D" w:rsidP="001A2A67">
      <w:pPr>
        <w:numPr>
          <w:ilvl w:val="0"/>
          <w:numId w:val="4"/>
        </w:numPr>
        <w:tabs>
          <w:tab w:val="num" w:pos="720"/>
        </w:tabs>
        <w:jc w:val="both"/>
        <w:rPr>
          <w:rFonts w:ascii="Arial" w:hAnsi="Arial" w:cs="Arial"/>
        </w:rPr>
      </w:pPr>
      <w:r w:rsidRPr="00F7180D">
        <w:rPr>
          <w:rFonts w:ascii="Arial" w:hAnsi="Arial" w:cs="Arial"/>
        </w:rPr>
        <w:t>Diseño del modelo conceptual y lógico de la base de datos, aplicando principios de normalización e integridad referencial.</w:t>
      </w:r>
    </w:p>
    <w:p w14:paraId="345794CD" w14:textId="77777777" w:rsidR="00F7180D" w:rsidRPr="00F7180D" w:rsidRDefault="00F7180D" w:rsidP="001A2A67">
      <w:pPr>
        <w:numPr>
          <w:ilvl w:val="0"/>
          <w:numId w:val="4"/>
        </w:numPr>
        <w:tabs>
          <w:tab w:val="num" w:pos="720"/>
        </w:tabs>
        <w:jc w:val="both"/>
        <w:rPr>
          <w:rFonts w:ascii="Arial" w:hAnsi="Arial" w:cs="Arial"/>
        </w:rPr>
      </w:pPr>
      <w:r w:rsidRPr="00F7180D">
        <w:rPr>
          <w:rFonts w:ascii="Arial" w:hAnsi="Arial" w:cs="Arial"/>
        </w:rPr>
        <w:t>Preparación del modelo de datos para una futura integración con una aplicación digital.</w:t>
      </w:r>
    </w:p>
    <w:p w14:paraId="1EF43C2A" w14:textId="77777777" w:rsidR="00F7180D" w:rsidRPr="00F7180D" w:rsidRDefault="00F7180D" w:rsidP="001A2A67">
      <w:pPr>
        <w:ind w:left="360"/>
        <w:jc w:val="both"/>
        <w:rPr>
          <w:rFonts w:ascii="Arial" w:hAnsi="Arial" w:cs="Arial"/>
        </w:rPr>
      </w:pPr>
      <w:r w:rsidRPr="00F7180D">
        <w:rPr>
          <w:rFonts w:ascii="Arial" w:hAnsi="Arial" w:cs="Arial"/>
        </w:rPr>
        <w:t>Por otro lado, se establecen como aspectos excluidos del proyecto los siguientes:</w:t>
      </w:r>
    </w:p>
    <w:p w14:paraId="1AB4D9DF" w14:textId="77777777" w:rsidR="00F7180D" w:rsidRPr="00F7180D" w:rsidRDefault="00F7180D" w:rsidP="001A2A67">
      <w:pPr>
        <w:numPr>
          <w:ilvl w:val="0"/>
          <w:numId w:val="5"/>
        </w:numPr>
        <w:tabs>
          <w:tab w:val="clear" w:pos="720"/>
          <w:tab w:val="num" w:pos="1080"/>
        </w:tabs>
        <w:ind w:left="1080"/>
        <w:jc w:val="both"/>
        <w:rPr>
          <w:rFonts w:ascii="Arial" w:hAnsi="Arial" w:cs="Arial"/>
        </w:rPr>
      </w:pPr>
      <w:r w:rsidRPr="00F7180D">
        <w:rPr>
          <w:rFonts w:ascii="Arial" w:hAnsi="Arial" w:cs="Arial"/>
        </w:rPr>
        <w:t>Desarrollo de la interfaz gráfica de usuario o aplicación final.</w:t>
      </w:r>
    </w:p>
    <w:p w14:paraId="271705D9" w14:textId="77777777" w:rsidR="00F7180D" w:rsidRPr="00F7180D" w:rsidRDefault="00F7180D" w:rsidP="001A2A67">
      <w:pPr>
        <w:numPr>
          <w:ilvl w:val="0"/>
          <w:numId w:val="5"/>
        </w:numPr>
        <w:tabs>
          <w:tab w:val="clear" w:pos="720"/>
          <w:tab w:val="num" w:pos="1080"/>
        </w:tabs>
        <w:ind w:left="1080"/>
        <w:jc w:val="both"/>
        <w:rPr>
          <w:rFonts w:ascii="Arial" w:hAnsi="Arial" w:cs="Arial"/>
        </w:rPr>
      </w:pPr>
      <w:r w:rsidRPr="00F7180D">
        <w:rPr>
          <w:rFonts w:ascii="Arial" w:hAnsi="Arial" w:cs="Arial"/>
        </w:rPr>
        <w:t>Implementación de funcionalidades avanzadas como análisis predictivo, inteligencia artificial o simulaciones.</w:t>
      </w:r>
    </w:p>
    <w:p w14:paraId="1D435A3C" w14:textId="77777777" w:rsidR="00F7180D" w:rsidRPr="00F7180D" w:rsidRDefault="00F7180D" w:rsidP="001A2A67">
      <w:pPr>
        <w:numPr>
          <w:ilvl w:val="0"/>
          <w:numId w:val="5"/>
        </w:numPr>
        <w:tabs>
          <w:tab w:val="clear" w:pos="720"/>
          <w:tab w:val="num" w:pos="1080"/>
        </w:tabs>
        <w:ind w:left="1080"/>
        <w:jc w:val="both"/>
        <w:rPr>
          <w:rFonts w:ascii="Arial" w:hAnsi="Arial" w:cs="Arial"/>
        </w:rPr>
      </w:pPr>
      <w:r w:rsidRPr="00F7180D">
        <w:rPr>
          <w:rFonts w:ascii="Arial" w:hAnsi="Arial" w:cs="Arial"/>
        </w:rPr>
        <w:t>Integración con sistemas externos o plataformas de terceros.</w:t>
      </w:r>
    </w:p>
    <w:p w14:paraId="75021531" w14:textId="68D43897" w:rsidR="001A2A67" w:rsidRPr="00EA1F2E" w:rsidRDefault="00F7180D" w:rsidP="001A2A67">
      <w:pPr>
        <w:numPr>
          <w:ilvl w:val="0"/>
          <w:numId w:val="5"/>
        </w:numPr>
        <w:tabs>
          <w:tab w:val="clear" w:pos="720"/>
          <w:tab w:val="num" w:pos="1080"/>
        </w:tabs>
        <w:ind w:left="1080"/>
        <w:jc w:val="both"/>
        <w:rPr>
          <w:rFonts w:ascii="Arial" w:hAnsi="Arial" w:cs="Arial"/>
        </w:rPr>
      </w:pPr>
      <w:r w:rsidRPr="00F7180D">
        <w:rPr>
          <w:rFonts w:ascii="Arial" w:hAnsi="Arial" w:cs="Arial"/>
        </w:rPr>
        <w:t>Gestión detallada de reglas oficiales del juego (por ejemplo, arbitraje avanzado o análisis táctico).</w:t>
      </w:r>
    </w:p>
    <w:p w14:paraId="232B8035" w14:textId="77777777" w:rsidR="001A2A67" w:rsidRPr="00EA1F2E" w:rsidRDefault="001A2A67" w:rsidP="001A2A67">
      <w:pPr>
        <w:jc w:val="both"/>
        <w:rPr>
          <w:rFonts w:ascii="Arial" w:hAnsi="Arial" w:cs="Arial"/>
        </w:rPr>
      </w:pPr>
    </w:p>
    <w:p w14:paraId="7B698119" w14:textId="77777777" w:rsidR="001A2A67" w:rsidRPr="00EA1F2E" w:rsidRDefault="00F7180D" w:rsidP="001A2A67">
      <w:pPr>
        <w:pStyle w:val="Prrafodelista"/>
        <w:numPr>
          <w:ilvl w:val="1"/>
          <w:numId w:val="12"/>
        </w:numPr>
        <w:jc w:val="both"/>
        <w:rPr>
          <w:rFonts w:ascii="Arial" w:hAnsi="Arial" w:cs="Arial"/>
          <w:b/>
          <w:bCs/>
        </w:rPr>
      </w:pPr>
      <w:r w:rsidRPr="00EA1F2E">
        <w:rPr>
          <w:rFonts w:ascii="Arial" w:hAnsi="Arial" w:cs="Arial"/>
          <w:b/>
          <w:bCs/>
        </w:rPr>
        <w:lastRenderedPageBreak/>
        <w:t xml:space="preserve">Factores críticos de éxito </w:t>
      </w:r>
    </w:p>
    <w:p w14:paraId="6674AA1D" w14:textId="21209E66" w:rsidR="00F97815" w:rsidRPr="00EA1F2E" w:rsidRDefault="00F97815" w:rsidP="001A2A67">
      <w:pPr>
        <w:ind w:left="360"/>
        <w:jc w:val="both"/>
        <w:rPr>
          <w:rFonts w:ascii="Arial" w:hAnsi="Arial" w:cs="Arial"/>
        </w:rPr>
      </w:pPr>
      <w:r w:rsidRPr="00EA1F2E">
        <w:rPr>
          <w:rFonts w:ascii="Arial" w:hAnsi="Arial" w:cs="Arial"/>
        </w:rPr>
        <w:t>Para garantizar el éxito del proyecto, se identifican los siguientes factores críticos:</w:t>
      </w:r>
    </w:p>
    <w:p w14:paraId="24AEFE0B" w14:textId="2FFDCDFB" w:rsidR="00F97815" w:rsidRPr="00F97815" w:rsidRDefault="00F97815" w:rsidP="001A2A67">
      <w:pPr>
        <w:numPr>
          <w:ilvl w:val="0"/>
          <w:numId w:val="6"/>
        </w:numPr>
        <w:jc w:val="both"/>
        <w:rPr>
          <w:rFonts w:ascii="Arial" w:hAnsi="Arial" w:cs="Arial"/>
        </w:rPr>
      </w:pPr>
      <w:r w:rsidRPr="00F97815">
        <w:rPr>
          <w:rFonts w:ascii="Arial" w:hAnsi="Arial" w:cs="Arial"/>
          <w:b/>
          <w:bCs/>
        </w:rPr>
        <w:t>Correcta identificación de las entidades y relaciones del sistema</w:t>
      </w:r>
      <w:r w:rsidR="001A2A67" w:rsidRPr="00EA1F2E">
        <w:rPr>
          <w:rFonts w:ascii="Arial" w:hAnsi="Arial" w:cs="Arial"/>
        </w:rPr>
        <w:t>,</w:t>
      </w:r>
      <w:r w:rsidRPr="00F97815">
        <w:rPr>
          <w:rFonts w:ascii="Arial" w:hAnsi="Arial" w:cs="Arial"/>
        </w:rPr>
        <w:t xml:space="preserve"> asegurando que el modelo de datos represente fielmente la estructura y funcionamiento de un torneo de fútbol.</w:t>
      </w:r>
    </w:p>
    <w:p w14:paraId="6854A7DD" w14:textId="6C513E19" w:rsidR="00F97815" w:rsidRPr="00F97815" w:rsidRDefault="00F97815" w:rsidP="001A2A67">
      <w:pPr>
        <w:numPr>
          <w:ilvl w:val="0"/>
          <w:numId w:val="6"/>
        </w:numPr>
        <w:jc w:val="both"/>
        <w:rPr>
          <w:rFonts w:ascii="Arial" w:hAnsi="Arial" w:cs="Arial"/>
        </w:rPr>
      </w:pPr>
      <w:r w:rsidRPr="00F97815">
        <w:rPr>
          <w:rFonts w:ascii="Arial" w:hAnsi="Arial" w:cs="Arial"/>
          <w:b/>
          <w:bCs/>
        </w:rPr>
        <w:t>Definición clara de las reglas de negocio</w:t>
      </w:r>
      <w:r w:rsidR="001A2A67" w:rsidRPr="00EA1F2E">
        <w:rPr>
          <w:rFonts w:ascii="Arial" w:hAnsi="Arial" w:cs="Arial"/>
        </w:rPr>
        <w:t>,</w:t>
      </w:r>
      <w:r w:rsidRPr="00F97815">
        <w:rPr>
          <w:rFonts w:ascii="Arial" w:hAnsi="Arial" w:cs="Arial"/>
        </w:rPr>
        <w:t xml:space="preserve"> de manera que puedan ser reflejadas adecuadamente en el diseño de la base de datos mediante restricciones de integridad.</w:t>
      </w:r>
    </w:p>
    <w:p w14:paraId="12B8A826" w14:textId="2DEF0351" w:rsidR="00F97815" w:rsidRPr="00F97815" w:rsidRDefault="00F97815" w:rsidP="001A2A67">
      <w:pPr>
        <w:numPr>
          <w:ilvl w:val="0"/>
          <w:numId w:val="6"/>
        </w:numPr>
        <w:jc w:val="both"/>
        <w:rPr>
          <w:rFonts w:ascii="Arial" w:hAnsi="Arial" w:cs="Arial"/>
        </w:rPr>
      </w:pPr>
      <w:r w:rsidRPr="00F97815">
        <w:rPr>
          <w:rFonts w:ascii="Arial" w:hAnsi="Arial" w:cs="Arial"/>
          <w:b/>
          <w:bCs/>
        </w:rPr>
        <w:t>Aplicación adecuada de los principios de normalización</w:t>
      </w:r>
      <w:r w:rsidR="001A2A67" w:rsidRPr="00EA1F2E">
        <w:rPr>
          <w:rFonts w:ascii="Arial" w:hAnsi="Arial" w:cs="Arial"/>
        </w:rPr>
        <w:t>,</w:t>
      </w:r>
      <w:r w:rsidRPr="00F97815">
        <w:rPr>
          <w:rFonts w:ascii="Arial" w:hAnsi="Arial" w:cs="Arial"/>
        </w:rPr>
        <w:t xml:space="preserve"> evitando redundancias y anomalías en el manejo de la información.</w:t>
      </w:r>
    </w:p>
    <w:p w14:paraId="51176BA2" w14:textId="77777777" w:rsidR="00F97815" w:rsidRPr="00F97815" w:rsidRDefault="00F97815" w:rsidP="001A2A67">
      <w:pPr>
        <w:numPr>
          <w:ilvl w:val="0"/>
          <w:numId w:val="6"/>
        </w:numPr>
        <w:jc w:val="both"/>
        <w:rPr>
          <w:rFonts w:ascii="Arial" w:hAnsi="Arial" w:cs="Arial"/>
        </w:rPr>
      </w:pPr>
      <w:r w:rsidRPr="00F97815">
        <w:rPr>
          <w:rFonts w:ascii="Arial" w:hAnsi="Arial" w:cs="Arial"/>
          <w:b/>
          <w:bCs/>
        </w:rPr>
        <w:t>Consistencia e integridad de los datos</w:t>
      </w:r>
      <w:r w:rsidRPr="00F97815">
        <w:rPr>
          <w:rFonts w:ascii="Arial" w:hAnsi="Arial" w:cs="Arial"/>
        </w:rPr>
        <w:t>, garantizando que la información almacenada sea confiable y coherente a lo largo del tiempo.</w:t>
      </w:r>
    </w:p>
    <w:p w14:paraId="0A88F7AD" w14:textId="77777777" w:rsidR="00F97815" w:rsidRPr="00F97815" w:rsidRDefault="00F97815" w:rsidP="001A2A67">
      <w:pPr>
        <w:numPr>
          <w:ilvl w:val="0"/>
          <w:numId w:val="6"/>
        </w:numPr>
        <w:jc w:val="both"/>
        <w:rPr>
          <w:rFonts w:ascii="Arial" w:hAnsi="Arial" w:cs="Arial"/>
        </w:rPr>
      </w:pPr>
      <w:r w:rsidRPr="00F97815">
        <w:rPr>
          <w:rFonts w:ascii="Arial" w:hAnsi="Arial" w:cs="Arial"/>
          <w:b/>
          <w:bCs/>
        </w:rPr>
        <w:t>Documentación clara y organizada del modelo</w:t>
      </w:r>
      <w:r w:rsidRPr="00F97815">
        <w:rPr>
          <w:rFonts w:ascii="Arial" w:hAnsi="Arial" w:cs="Arial"/>
        </w:rPr>
        <w:t>, que facilite su comprensión, validación y posible implementación futura.</w:t>
      </w:r>
    </w:p>
    <w:p w14:paraId="789C8BCC" w14:textId="3D0CFEC0" w:rsidR="00F97815" w:rsidRPr="00EA1F2E" w:rsidRDefault="00F97815" w:rsidP="001A2A67">
      <w:pPr>
        <w:numPr>
          <w:ilvl w:val="0"/>
          <w:numId w:val="6"/>
        </w:numPr>
        <w:jc w:val="both"/>
        <w:rPr>
          <w:rFonts w:ascii="Arial" w:hAnsi="Arial" w:cs="Arial"/>
        </w:rPr>
      </w:pPr>
      <w:r w:rsidRPr="00F97815">
        <w:rPr>
          <w:rFonts w:ascii="Arial" w:hAnsi="Arial" w:cs="Arial"/>
          <w:b/>
          <w:bCs/>
        </w:rPr>
        <w:t>Validación del modelo mediante escenarios reales</w:t>
      </w:r>
      <w:r w:rsidRPr="00F97815">
        <w:rPr>
          <w:rFonts w:ascii="Arial" w:hAnsi="Arial" w:cs="Arial"/>
        </w:rPr>
        <w:t>, como la simulación de partidos y la generación de estadísticas, para comprobar el correcto funcionamiento del diseño propuesto.</w:t>
      </w:r>
    </w:p>
    <w:p w14:paraId="637A5E2B" w14:textId="77777777" w:rsidR="00F97815" w:rsidRPr="00F97815" w:rsidRDefault="00F97815" w:rsidP="001A2A67">
      <w:pPr>
        <w:jc w:val="both"/>
        <w:rPr>
          <w:rFonts w:ascii="Arial" w:hAnsi="Arial" w:cs="Arial"/>
        </w:rPr>
      </w:pPr>
    </w:p>
    <w:p w14:paraId="2FDCB079" w14:textId="74D1E7A1" w:rsidR="00F97815" w:rsidRPr="00EA1F2E" w:rsidRDefault="00F97815" w:rsidP="001A2A67">
      <w:pPr>
        <w:pStyle w:val="Prrafodelista"/>
        <w:numPr>
          <w:ilvl w:val="1"/>
          <w:numId w:val="12"/>
        </w:numPr>
        <w:jc w:val="both"/>
        <w:rPr>
          <w:rFonts w:ascii="Arial" w:hAnsi="Arial" w:cs="Arial"/>
          <w:b/>
          <w:bCs/>
        </w:rPr>
      </w:pPr>
      <w:r w:rsidRPr="00EA1F2E">
        <w:rPr>
          <w:rFonts w:ascii="Arial" w:hAnsi="Arial" w:cs="Arial"/>
          <w:b/>
          <w:bCs/>
        </w:rPr>
        <w:t xml:space="preserve">PRINCIPALES HITOS DEL PROYECTO </w:t>
      </w:r>
    </w:p>
    <w:p w14:paraId="7EED3279" w14:textId="6CB65094" w:rsidR="00F97815" w:rsidRPr="00EA1F2E" w:rsidRDefault="00F97815" w:rsidP="001A2A67">
      <w:pPr>
        <w:jc w:val="both"/>
        <w:rPr>
          <w:rFonts w:ascii="Arial" w:hAnsi="Arial" w:cs="Arial"/>
        </w:rPr>
      </w:pPr>
      <w:r w:rsidRPr="00EA1F2E">
        <w:rPr>
          <w:rFonts w:ascii="Arial" w:hAnsi="Arial" w:cs="Arial"/>
          <w:noProof/>
        </w:rPr>
        <w:drawing>
          <wp:inline distT="0" distB="0" distL="0" distR="0" wp14:anchorId="678A27B8" wp14:editId="3A22A313">
            <wp:extent cx="3802380" cy="1120322"/>
            <wp:effectExtent l="0" t="0" r="7620" b="3810"/>
            <wp:docPr id="2107949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49299" name=""/>
                    <pic:cNvPicPr/>
                  </pic:nvPicPr>
                  <pic:blipFill>
                    <a:blip r:embed="rId6"/>
                    <a:stretch>
                      <a:fillRect/>
                    </a:stretch>
                  </pic:blipFill>
                  <pic:spPr>
                    <a:xfrm>
                      <a:off x="0" y="0"/>
                      <a:ext cx="3817700" cy="1124836"/>
                    </a:xfrm>
                    <a:prstGeom prst="rect">
                      <a:avLst/>
                    </a:prstGeom>
                  </pic:spPr>
                </pic:pic>
              </a:graphicData>
            </a:graphic>
          </wp:inline>
        </w:drawing>
      </w:r>
    </w:p>
    <w:p w14:paraId="6859C078" w14:textId="3A8ECA27" w:rsidR="00F97815" w:rsidRPr="00EA1F2E" w:rsidRDefault="00F97815" w:rsidP="001A2A67">
      <w:pPr>
        <w:jc w:val="both"/>
        <w:rPr>
          <w:rFonts w:ascii="Arial" w:hAnsi="Arial" w:cs="Arial"/>
        </w:rPr>
      </w:pPr>
      <w:r w:rsidRPr="00EA1F2E">
        <w:rPr>
          <w:rFonts w:ascii="Arial" w:hAnsi="Arial" w:cs="Arial"/>
        </w:rPr>
        <w:t>El desarrollo del proyecto se encuentra organizado en diferentes hitos, estos hitos permiten organizar el avance del sistema por etapas con el fin de garantizar una evolución progresiva del diseño de la base de datos.</w:t>
      </w:r>
    </w:p>
    <w:p w14:paraId="1104CA65" w14:textId="52C679C7" w:rsidR="0025260D" w:rsidRPr="00EA1F2E" w:rsidRDefault="0025260D" w:rsidP="001A2A67">
      <w:pPr>
        <w:jc w:val="both"/>
        <w:rPr>
          <w:rFonts w:ascii="Arial" w:hAnsi="Arial" w:cs="Arial"/>
        </w:rPr>
      </w:pPr>
      <w:r w:rsidRPr="00EA1F2E">
        <w:rPr>
          <w:rFonts w:ascii="Arial" w:hAnsi="Arial" w:cs="Arial"/>
        </w:rPr>
        <w:t>Considero que se formularon estos entregables, ya que dividen el proyecto en tres etapas claves</w:t>
      </w:r>
    </w:p>
    <w:p w14:paraId="1CE53446" w14:textId="2186E826" w:rsidR="0025260D" w:rsidRPr="00EA1F2E" w:rsidRDefault="0025260D" w:rsidP="001A2A67">
      <w:pPr>
        <w:jc w:val="both"/>
        <w:rPr>
          <w:rFonts w:ascii="Arial" w:hAnsi="Arial" w:cs="Arial"/>
        </w:rPr>
      </w:pPr>
      <w:r w:rsidRPr="00EA1F2E">
        <w:rPr>
          <w:rFonts w:ascii="Arial" w:hAnsi="Arial" w:cs="Arial"/>
          <w:b/>
          <w:bCs/>
        </w:rPr>
        <w:t>Diseño:</w:t>
      </w:r>
      <w:r w:rsidRPr="00EA1F2E">
        <w:rPr>
          <w:rFonts w:ascii="Arial" w:hAnsi="Arial" w:cs="Arial"/>
        </w:rPr>
        <w:t xml:space="preserve"> A través del diseño podemos apreciar las diferentes entidades, roles y reglas que debe tener el sistema y sus relaciones entre sí, lo cual es crucial a la hora de estructurar o modelar el sistema.</w:t>
      </w:r>
    </w:p>
    <w:p w14:paraId="6F401547" w14:textId="7A27FE9C" w:rsidR="0025260D" w:rsidRPr="00EA1F2E" w:rsidRDefault="0025260D" w:rsidP="001A2A67">
      <w:pPr>
        <w:jc w:val="both"/>
        <w:rPr>
          <w:rFonts w:ascii="Arial" w:hAnsi="Arial" w:cs="Arial"/>
        </w:rPr>
      </w:pPr>
      <w:r w:rsidRPr="00EA1F2E">
        <w:rPr>
          <w:rFonts w:ascii="Arial" w:hAnsi="Arial" w:cs="Arial"/>
          <w:b/>
          <w:bCs/>
        </w:rPr>
        <w:t>Ciclo uno de desarrollo:</w:t>
      </w:r>
      <w:r w:rsidRPr="00EA1F2E">
        <w:rPr>
          <w:rFonts w:ascii="Arial" w:hAnsi="Arial" w:cs="Arial"/>
        </w:rPr>
        <w:t xml:space="preserve"> Con base en el diseño planteado se </w:t>
      </w:r>
      <w:r w:rsidR="007D0364" w:rsidRPr="00EA1F2E">
        <w:rPr>
          <w:rFonts w:ascii="Arial" w:hAnsi="Arial" w:cs="Arial"/>
        </w:rPr>
        <w:t>comenzará</w:t>
      </w:r>
      <w:r w:rsidRPr="00EA1F2E">
        <w:rPr>
          <w:rFonts w:ascii="Arial" w:hAnsi="Arial" w:cs="Arial"/>
        </w:rPr>
        <w:t xml:space="preserve"> con la realización del sistema, aquí es donde el diseño se vuelve crucial, ya que es </w:t>
      </w:r>
      <w:r w:rsidR="007D0364" w:rsidRPr="00EA1F2E">
        <w:rPr>
          <w:rFonts w:ascii="Arial" w:hAnsi="Arial" w:cs="Arial"/>
        </w:rPr>
        <w:t>a partir</w:t>
      </w:r>
      <w:r w:rsidRPr="00EA1F2E">
        <w:rPr>
          <w:rFonts w:ascii="Arial" w:hAnsi="Arial" w:cs="Arial"/>
        </w:rPr>
        <w:t xml:space="preserve"> de este que nosotros plantemos toda la </w:t>
      </w:r>
      <w:r w:rsidR="001A2A67" w:rsidRPr="00EA1F2E">
        <w:rPr>
          <w:rFonts w:ascii="Arial" w:hAnsi="Arial" w:cs="Arial"/>
        </w:rPr>
        <w:t>lógica del</w:t>
      </w:r>
      <w:r w:rsidRPr="00EA1F2E">
        <w:rPr>
          <w:rFonts w:ascii="Arial" w:hAnsi="Arial" w:cs="Arial"/>
        </w:rPr>
        <w:t xml:space="preserve"> proyecto</w:t>
      </w:r>
    </w:p>
    <w:p w14:paraId="1887EF3D" w14:textId="594B2FA5" w:rsidR="007D0364" w:rsidRPr="00EA1F2E" w:rsidRDefault="007D0364" w:rsidP="001A2A67">
      <w:pPr>
        <w:jc w:val="both"/>
        <w:rPr>
          <w:rFonts w:ascii="Arial" w:hAnsi="Arial" w:cs="Arial"/>
        </w:rPr>
      </w:pPr>
      <w:r w:rsidRPr="00EA1F2E">
        <w:rPr>
          <w:rFonts w:ascii="Arial" w:hAnsi="Arial" w:cs="Arial"/>
          <w:b/>
          <w:bCs/>
        </w:rPr>
        <w:lastRenderedPageBreak/>
        <w:t>Ciclo dos de desarrollo:</w:t>
      </w:r>
      <w:r w:rsidRPr="00EA1F2E">
        <w:rPr>
          <w:rFonts w:ascii="Arial" w:hAnsi="Arial" w:cs="Arial"/>
        </w:rPr>
        <w:t xml:space="preserve"> En este punto, el sistema ya estará casi completo en su finalidad, se supone que aquí se realizaran ajuste final al modelo de dato, a través de pruebas finales y dejando todo para una implementación futura, si así se espera.</w:t>
      </w:r>
    </w:p>
    <w:p w14:paraId="04BD4F6B" w14:textId="77777777" w:rsidR="0025260D" w:rsidRDefault="0025260D" w:rsidP="001A2A67">
      <w:pPr>
        <w:jc w:val="both"/>
      </w:pPr>
    </w:p>
    <w:p w14:paraId="25B2333E" w14:textId="77777777" w:rsidR="0025260D" w:rsidRDefault="0025260D" w:rsidP="001A2A67">
      <w:pPr>
        <w:jc w:val="both"/>
      </w:pPr>
    </w:p>
    <w:p w14:paraId="2829289E" w14:textId="77777777" w:rsidR="00F97815" w:rsidRDefault="00F97815" w:rsidP="001A2A67">
      <w:pPr>
        <w:jc w:val="both"/>
      </w:pPr>
    </w:p>
    <w:p w14:paraId="30FE45F4" w14:textId="77777777" w:rsidR="00F97815" w:rsidRDefault="00F97815" w:rsidP="001A2A67">
      <w:pPr>
        <w:jc w:val="both"/>
      </w:pPr>
    </w:p>
    <w:p w14:paraId="25F121BB" w14:textId="77777777" w:rsidR="00F97815" w:rsidRPr="00F7180D" w:rsidRDefault="00F97815" w:rsidP="001A2A67">
      <w:pPr>
        <w:jc w:val="both"/>
      </w:pPr>
    </w:p>
    <w:p w14:paraId="44A42866" w14:textId="4EF40EFB" w:rsidR="00C80D31" w:rsidRPr="00EB6952" w:rsidRDefault="00C80D31" w:rsidP="001A2A67">
      <w:pPr>
        <w:jc w:val="both"/>
      </w:pPr>
    </w:p>
    <w:sectPr w:rsidR="00C80D31" w:rsidRPr="00EB69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DFC"/>
    <w:multiLevelType w:val="multilevel"/>
    <w:tmpl w:val="C25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06B86"/>
    <w:multiLevelType w:val="hybridMultilevel"/>
    <w:tmpl w:val="62ACBA6A"/>
    <w:lvl w:ilvl="0" w:tplc="240A0003">
      <w:start w:val="1"/>
      <w:numFmt w:val="bullet"/>
      <w:lvlText w:val="o"/>
      <w:lvlJc w:val="left"/>
      <w:pPr>
        <w:ind w:left="1068" w:hanging="360"/>
      </w:pPr>
      <w:rPr>
        <w:rFonts w:ascii="Courier New" w:hAnsi="Courier New" w:cs="Courier New"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16E74596"/>
    <w:multiLevelType w:val="hybridMultilevel"/>
    <w:tmpl w:val="C30655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BAD6F4F"/>
    <w:multiLevelType w:val="hybridMultilevel"/>
    <w:tmpl w:val="51C45912"/>
    <w:lvl w:ilvl="0" w:tplc="D6D2D072">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307851"/>
    <w:multiLevelType w:val="hybridMultilevel"/>
    <w:tmpl w:val="59628F16"/>
    <w:lvl w:ilvl="0" w:tplc="D66EEE38">
      <w:start w:val="1"/>
      <w:numFmt w:val="lowerLetter"/>
      <w:lvlText w:val="(%1)"/>
      <w:lvlJc w:val="left"/>
      <w:pPr>
        <w:ind w:left="785" w:hanging="360"/>
      </w:pPr>
      <w:rPr>
        <w:rFonts w:hint="default"/>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5" w15:restartNumberingAfterBreak="0">
    <w:nsid w:val="1DA32ECC"/>
    <w:multiLevelType w:val="hybridMultilevel"/>
    <w:tmpl w:val="CE7023EC"/>
    <w:lvl w:ilvl="0" w:tplc="6F9ABEDE">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F1104BB"/>
    <w:multiLevelType w:val="hybridMultilevel"/>
    <w:tmpl w:val="1DAA83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A75211"/>
    <w:multiLevelType w:val="hybridMultilevel"/>
    <w:tmpl w:val="4850BD70"/>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15C7B12"/>
    <w:multiLevelType w:val="hybridMultilevel"/>
    <w:tmpl w:val="FF5045D6"/>
    <w:lvl w:ilvl="0" w:tplc="AD3434EE">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3680AF0"/>
    <w:multiLevelType w:val="hybridMultilevel"/>
    <w:tmpl w:val="D0EEDF02"/>
    <w:lvl w:ilvl="0" w:tplc="2BC0ECBE">
      <w:start w:val="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B1E49CE"/>
    <w:multiLevelType w:val="multilevel"/>
    <w:tmpl w:val="5DB45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B6670"/>
    <w:multiLevelType w:val="hybridMultilevel"/>
    <w:tmpl w:val="AF1AEC74"/>
    <w:lvl w:ilvl="0" w:tplc="50AA0F42">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C120CF"/>
    <w:multiLevelType w:val="hybridMultilevel"/>
    <w:tmpl w:val="1736D798"/>
    <w:lvl w:ilvl="0" w:tplc="21563CAC">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4239388D"/>
    <w:multiLevelType w:val="multilevel"/>
    <w:tmpl w:val="960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E775B"/>
    <w:multiLevelType w:val="hybridMultilevel"/>
    <w:tmpl w:val="7C4858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4AA537B"/>
    <w:multiLevelType w:val="hybridMultilevel"/>
    <w:tmpl w:val="C9BCDFA8"/>
    <w:lvl w:ilvl="0" w:tplc="2BC0ECBE">
      <w:start w:val="2"/>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6F36261"/>
    <w:multiLevelType w:val="hybridMultilevel"/>
    <w:tmpl w:val="06E6132A"/>
    <w:lvl w:ilvl="0" w:tplc="F61AF6F6">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63517225"/>
    <w:multiLevelType w:val="hybridMultilevel"/>
    <w:tmpl w:val="F1BC586A"/>
    <w:lvl w:ilvl="0" w:tplc="2BC0ECBE">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8637065"/>
    <w:multiLevelType w:val="hybridMultilevel"/>
    <w:tmpl w:val="6A7A6B2A"/>
    <w:lvl w:ilvl="0" w:tplc="BE123F28">
      <w:start w:val="2"/>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9" w15:restartNumberingAfterBreak="0">
    <w:nsid w:val="753D72C8"/>
    <w:multiLevelType w:val="hybridMultilevel"/>
    <w:tmpl w:val="856CF732"/>
    <w:lvl w:ilvl="0" w:tplc="E93EB490">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0" w15:restartNumberingAfterBreak="0">
    <w:nsid w:val="7A0E2D6E"/>
    <w:multiLevelType w:val="multilevel"/>
    <w:tmpl w:val="0BB2F286"/>
    <w:lvl w:ilvl="0">
      <w:start w:val="1"/>
      <w:numFmt w:val="bullet"/>
      <w:lvlText w:val=""/>
      <w:lvlJc w:val="left"/>
      <w:pPr>
        <w:tabs>
          <w:tab w:val="num" w:pos="1842"/>
        </w:tabs>
        <w:ind w:left="1842" w:hanging="360"/>
      </w:pPr>
      <w:rPr>
        <w:rFonts w:ascii="Symbol" w:hAnsi="Symbol" w:hint="default"/>
        <w:sz w:val="20"/>
      </w:rPr>
    </w:lvl>
    <w:lvl w:ilvl="1" w:tentative="1">
      <w:start w:val="1"/>
      <w:numFmt w:val="bullet"/>
      <w:lvlText w:val="o"/>
      <w:lvlJc w:val="left"/>
      <w:pPr>
        <w:tabs>
          <w:tab w:val="num" w:pos="2562"/>
        </w:tabs>
        <w:ind w:left="2562" w:hanging="360"/>
      </w:pPr>
      <w:rPr>
        <w:rFonts w:ascii="Courier New" w:hAnsi="Courier New" w:hint="default"/>
        <w:sz w:val="20"/>
      </w:rPr>
    </w:lvl>
    <w:lvl w:ilvl="2" w:tentative="1">
      <w:start w:val="1"/>
      <w:numFmt w:val="bullet"/>
      <w:lvlText w:val=""/>
      <w:lvlJc w:val="left"/>
      <w:pPr>
        <w:tabs>
          <w:tab w:val="num" w:pos="3282"/>
        </w:tabs>
        <w:ind w:left="3282" w:hanging="360"/>
      </w:pPr>
      <w:rPr>
        <w:rFonts w:ascii="Wingdings" w:hAnsi="Wingdings" w:hint="default"/>
        <w:sz w:val="20"/>
      </w:rPr>
    </w:lvl>
    <w:lvl w:ilvl="3" w:tentative="1">
      <w:start w:val="1"/>
      <w:numFmt w:val="bullet"/>
      <w:lvlText w:val=""/>
      <w:lvlJc w:val="left"/>
      <w:pPr>
        <w:tabs>
          <w:tab w:val="num" w:pos="4002"/>
        </w:tabs>
        <w:ind w:left="4002" w:hanging="360"/>
      </w:pPr>
      <w:rPr>
        <w:rFonts w:ascii="Wingdings" w:hAnsi="Wingdings" w:hint="default"/>
        <w:sz w:val="20"/>
      </w:rPr>
    </w:lvl>
    <w:lvl w:ilvl="4" w:tentative="1">
      <w:start w:val="1"/>
      <w:numFmt w:val="bullet"/>
      <w:lvlText w:val=""/>
      <w:lvlJc w:val="left"/>
      <w:pPr>
        <w:tabs>
          <w:tab w:val="num" w:pos="4722"/>
        </w:tabs>
        <w:ind w:left="4722" w:hanging="360"/>
      </w:pPr>
      <w:rPr>
        <w:rFonts w:ascii="Wingdings" w:hAnsi="Wingdings" w:hint="default"/>
        <w:sz w:val="20"/>
      </w:rPr>
    </w:lvl>
    <w:lvl w:ilvl="5" w:tentative="1">
      <w:start w:val="1"/>
      <w:numFmt w:val="bullet"/>
      <w:lvlText w:val=""/>
      <w:lvlJc w:val="left"/>
      <w:pPr>
        <w:tabs>
          <w:tab w:val="num" w:pos="5442"/>
        </w:tabs>
        <w:ind w:left="5442" w:hanging="360"/>
      </w:pPr>
      <w:rPr>
        <w:rFonts w:ascii="Wingdings" w:hAnsi="Wingdings" w:hint="default"/>
        <w:sz w:val="20"/>
      </w:rPr>
    </w:lvl>
    <w:lvl w:ilvl="6" w:tentative="1">
      <w:start w:val="1"/>
      <w:numFmt w:val="bullet"/>
      <w:lvlText w:val=""/>
      <w:lvlJc w:val="left"/>
      <w:pPr>
        <w:tabs>
          <w:tab w:val="num" w:pos="6162"/>
        </w:tabs>
        <w:ind w:left="6162" w:hanging="360"/>
      </w:pPr>
      <w:rPr>
        <w:rFonts w:ascii="Wingdings" w:hAnsi="Wingdings" w:hint="default"/>
        <w:sz w:val="20"/>
      </w:rPr>
    </w:lvl>
    <w:lvl w:ilvl="7" w:tentative="1">
      <w:start w:val="1"/>
      <w:numFmt w:val="bullet"/>
      <w:lvlText w:val=""/>
      <w:lvlJc w:val="left"/>
      <w:pPr>
        <w:tabs>
          <w:tab w:val="num" w:pos="6882"/>
        </w:tabs>
        <w:ind w:left="6882" w:hanging="360"/>
      </w:pPr>
      <w:rPr>
        <w:rFonts w:ascii="Wingdings" w:hAnsi="Wingdings" w:hint="default"/>
        <w:sz w:val="20"/>
      </w:rPr>
    </w:lvl>
    <w:lvl w:ilvl="8" w:tentative="1">
      <w:start w:val="1"/>
      <w:numFmt w:val="bullet"/>
      <w:lvlText w:val=""/>
      <w:lvlJc w:val="left"/>
      <w:pPr>
        <w:tabs>
          <w:tab w:val="num" w:pos="7602"/>
        </w:tabs>
        <w:ind w:left="7602" w:hanging="360"/>
      </w:pPr>
      <w:rPr>
        <w:rFonts w:ascii="Wingdings" w:hAnsi="Wingdings" w:hint="default"/>
        <w:sz w:val="20"/>
      </w:rPr>
    </w:lvl>
  </w:abstractNum>
  <w:num w:numId="1" w16cid:durableId="18704674">
    <w:abstractNumId w:val="9"/>
  </w:num>
  <w:num w:numId="2" w16cid:durableId="2005543303">
    <w:abstractNumId w:val="14"/>
  </w:num>
  <w:num w:numId="3" w16cid:durableId="698315803">
    <w:abstractNumId w:val="13"/>
  </w:num>
  <w:num w:numId="4" w16cid:durableId="1357849382">
    <w:abstractNumId w:val="20"/>
  </w:num>
  <w:num w:numId="5" w16cid:durableId="588732183">
    <w:abstractNumId w:val="10"/>
  </w:num>
  <w:num w:numId="6" w16cid:durableId="1669404137">
    <w:abstractNumId w:val="0"/>
  </w:num>
  <w:num w:numId="7" w16cid:durableId="1030180851">
    <w:abstractNumId w:val="8"/>
  </w:num>
  <w:num w:numId="8" w16cid:durableId="1417049703">
    <w:abstractNumId w:val="6"/>
  </w:num>
  <w:num w:numId="9" w16cid:durableId="1129934144">
    <w:abstractNumId w:val="17"/>
  </w:num>
  <w:num w:numId="10" w16cid:durableId="87241316">
    <w:abstractNumId w:val="15"/>
  </w:num>
  <w:num w:numId="11" w16cid:durableId="1978365913">
    <w:abstractNumId w:val="2"/>
  </w:num>
  <w:num w:numId="12" w16cid:durableId="816730644">
    <w:abstractNumId w:val="1"/>
  </w:num>
  <w:num w:numId="13" w16cid:durableId="1315253748">
    <w:abstractNumId w:val="7"/>
  </w:num>
  <w:num w:numId="14" w16cid:durableId="1216041786">
    <w:abstractNumId w:val="11"/>
  </w:num>
  <w:num w:numId="15" w16cid:durableId="816411913">
    <w:abstractNumId w:val="5"/>
  </w:num>
  <w:num w:numId="16" w16cid:durableId="743380484">
    <w:abstractNumId w:val="18"/>
  </w:num>
  <w:num w:numId="17" w16cid:durableId="659315424">
    <w:abstractNumId w:val="16"/>
  </w:num>
  <w:num w:numId="18" w16cid:durableId="201982888">
    <w:abstractNumId w:val="19"/>
  </w:num>
  <w:num w:numId="19" w16cid:durableId="705520223">
    <w:abstractNumId w:val="12"/>
  </w:num>
  <w:num w:numId="20" w16cid:durableId="1729382977">
    <w:abstractNumId w:val="3"/>
  </w:num>
  <w:num w:numId="21" w16cid:durableId="1888809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51C"/>
    <w:rsid w:val="000B6E15"/>
    <w:rsid w:val="00103214"/>
    <w:rsid w:val="00133323"/>
    <w:rsid w:val="001A2A67"/>
    <w:rsid w:val="002457E3"/>
    <w:rsid w:val="0025260D"/>
    <w:rsid w:val="004118D2"/>
    <w:rsid w:val="004D3ABA"/>
    <w:rsid w:val="0055789A"/>
    <w:rsid w:val="00591DE3"/>
    <w:rsid w:val="006C7A06"/>
    <w:rsid w:val="007D0364"/>
    <w:rsid w:val="008609BE"/>
    <w:rsid w:val="00B62D74"/>
    <w:rsid w:val="00C7151C"/>
    <w:rsid w:val="00C80D31"/>
    <w:rsid w:val="00C87F70"/>
    <w:rsid w:val="00D90924"/>
    <w:rsid w:val="00DA7B83"/>
    <w:rsid w:val="00EA1F2E"/>
    <w:rsid w:val="00EB6952"/>
    <w:rsid w:val="00F7180D"/>
    <w:rsid w:val="00F97815"/>
    <w:rsid w:val="00FA2A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73328"/>
  <w15:chartTrackingRefBased/>
  <w15:docId w15:val="{DA5E4353-341E-4629-A4A1-4D218194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15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15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151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151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151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15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15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15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15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151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151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151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151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151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15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15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15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151C"/>
    <w:rPr>
      <w:rFonts w:eastAsiaTheme="majorEastAsia" w:cstheme="majorBidi"/>
      <w:color w:val="272727" w:themeColor="text1" w:themeTint="D8"/>
    </w:rPr>
  </w:style>
  <w:style w:type="paragraph" w:styleId="Ttulo">
    <w:name w:val="Title"/>
    <w:basedOn w:val="Normal"/>
    <w:next w:val="Normal"/>
    <w:link w:val="TtuloCar"/>
    <w:uiPriority w:val="10"/>
    <w:qFormat/>
    <w:rsid w:val="00C71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15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15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15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151C"/>
    <w:pPr>
      <w:spacing w:before="160"/>
      <w:jc w:val="center"/>
    </w:pPr>
    <w:rPr>
      <w:i/>
      <w:iCs/>
      <w:color w:val="404040" w:themeColor="text1" w:themeTint="BF"/>
    </w:rPr>
  </w:style>
  <w:style w:type="character" w:customStyle="1" w:styleId="CitaCar">
    <w:name w:val="Cita Car"/>
    <w:basedOn w:val="Fuentedeprrafopredeter"/>
    <w:link w:val="Cita"/>
    <w:uiPriority w:val="29"/>
    <w:rsid w:val="00C7151C"/>
    <w:rPr>
      <w:i/>
      <w:iCs/>
      <w:color w:val="404040" w:themeColor="text1" w:themeTint="BF"/>
    </w:rPr>
  </w:style>
  <w:style w:type="paragraph" w:styleId="Prrafodelista">
    <w:name w:val="List Paragraph"/>
    <w:basedOn w:val="Normal"/>
    <w:uiPriority w:val="34"/>
    <w:qFormat/>
    <w:rsid w:val="00C7151C"/>
    <w:pPr>
      <w:ind w:left="720"/>
      <w:contextualSpacing/>
    </w:pPr>
  </w:style>
  <w:style w:type="character" w:styleId="nfasisintenso">
    <w:name w:val="Intense Emphasis"/>
    <w:basedOn w:val="Fuentedeprrafopredeter"/>
    <w:uiPriority w:val="21"/>
    <w:qFormat/>
    <w:rsid w:val="00C7151C"/>
    <w:rPr>
      <w:i/>
      <w:iCs/>
      <w:color w:val="2F5496" w:themeColor="accent1" w:themeShade="BF"/>
    </w:rPr>
  </w:style>
  <w:style w:type="paragraph" w:styleId="Citadestacada">
    <w:name w:val="Intense Quote"/>
    <w:basedOn w:val="Normal"/>
    <w:next w:val="Normal"/>
    <w:link w:val="CitadestacadaCar"/>
    <w:uiPriority w:val="30"/>
    <w:qFormat/>
    <w:rsid w:val="00C715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151C"/>
    <w:rPr>
      <w:i/>
      <w:iCs/>
      <w:color w:val="2F5496" w:themeColor="accent1" w:themeShade="BF"/>
    </w:rPr>
  </w:style>
  <w:style w:type="character" w:styleId="Referenciaintensa">
    <w:name w:val="Intense Reference"/>
    <w:basedOn w:val="Fuentedeprrafopredeter"/>
    <w:uiPriority w:val="32"/>
    <w:qFormat/>
    <w:rsid w:val="00C7151C"/>
    <w:rPr>
      <w:b/>
      <w:bCs/>
      <w:smallCaps/>
      <w:color w:val="2F5496" w:themeColor="accent1" w:themeShade="BF"/>
      <w:spacing w:val="5"/>
    </w:rPr>
  </w:style>
  <w:style w:type="table" w:styleId="Tablaconcuadrcula">
    <w:name w:val="Table Grid"/>
    <w:basedOn w:val="Tablanormal"/>
    <w:uiPriority w:val="39"/>
    <w:rsid w:val="00252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799</TotalTime>
  <Pages>5</Pages>
  <Words>1133</Words>
  <Characters>6236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2</cp:revision>
  <cp:lastPrinted>2026-02-07T23:07:00Z</cp:lastPrinted>
  <dcterms:created xsi:type="dcterms:W3CDTF">2026-02-07T20:31:00Z</dcterms:created>
  <dcterms:modified xsi:type="dcterms:W3CDTF">2026-05-18T00:00:00Z</dcterms:modified>
</cp:coreProperties>
</file>