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196868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ESCUELA COLOMBIANA DE INGENIERÍA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896759033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MODELOS Y SERVICIOS DE DATOS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0637054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Diseño Físico. SQL-DTL SQL-TCL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258361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2026-1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Laboratorio 5/6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0576171875" w:line="240" w:lineRule="auto"/>
        <w:ind w:left="8.1296539306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41845703125" w:line="240" w:lineRule="auto"/>
        <w:ind w:left="16.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Evidenciar el logro de los siguientes resultados de aprendizaje: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11865234375" w:line="240" w:lineRule="auto"/>
        <w:ind w:left="287.1563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Realizar el diseño físico de una base de datos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40" w:lineRule="auto"/>
        <w:ind w:left="273.607330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Implementar una base de datos relacional a partir de un diseño físico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273.20877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Definir e implementar índices y vistas para optimizar el funcionamiento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40" w:lineRule="auto"/>
        <w:ind w:left="272.4118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Definir e implementar los componentes transaccionales de la base de datos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273.8066101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 Implementar los mecanismos para empaquetar los servicios de la base de datos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40" w:lineRule="auto"/>
        <w:ind w:left="275.40054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6. Usar el 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SQL Developer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6103515625" w:line="240" w:lineRule="auto"/>
        <w:ind w:left="19.31976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ENTREGA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984375" w:line="246.57085418701172" w:lineRule="auto"/>
        <w:ind w:left="547.2932434082031" w:right="0.90087890625" w:firstLine="14.74472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Incluyan en un archivo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los archivos correspondientes al laboratorio. El nombre debe ser los apellidos de los dos miembros del equipo ordenados alfabéticamente y separados por un guion. (Casallas-Duarte) Publiquen el avance al final de la sesión y la versión definitiva en la fecha indicada, en los espacios corres pondientes.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7254638671875" w:line="240" w:lineRule="auto"/>
        <w:ind w:left="18.45893859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PARTE I. IMPORTANDO DATOS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596435546875" w:line="240" w:lineRule="auto"/>
        <w:ind w:left="4.68658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afterRide. Carreras + Experiencia de Usuario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017333984375" w:line="248.29922676086426" w:lineRule="auto"/>
        <w:ind w:left="8.434524536132812" w:right="2.767333984375" w:firstLine="7.8545379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vamos a importar de la tabla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la cuenta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mbda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mbda.DATA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datos de algunos participantes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474609375" w:line="240" w:lineRule="auto"/>
        <w:ind w:left="2.869415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Construcción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[En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lab05.doc afterRide.sql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left"/>
        <w:rPr>
          <w:sz w:val="21.818199157714844"/>
          <w:szCs w:val="21.81819915771484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Consulten la información que actualmente está en la tabla. ¿Cuántos datos tiene?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3273611" cy="28795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3611" cy="287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both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Consultando la tabla, podemos mirar que contamos un 612 datos y cada uno de ellos cuenta con un numero, pais, correo, nombre, apellido, nacimiento(fecha), categoria[1, 5],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0" w:right="0.1513671875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0" w:right="0.15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2. Inclúyanse como participantes (usen sus correos). Capturen una pantalla de esta información en DATA.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5416736" cy="333149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736" cy="3331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5416736" cy="264104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736" cy="2641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58.4709167480469" w:right="0.1513671875" w:firstLine="14.836273193359375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Traten de modificarse o borrarse. ¿qué pasa?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center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3997511" cy="326026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7511" cy="326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center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4195126" cy="369856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126" cy="3698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center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both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Se evidencia que tanto para borrar o eliminar, nos dicen que no tenemos los suficientes permisos para modificar y eliminar en la base de datos, por lo tanto, las acciones no se pudieron realizar.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0345153808594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922676086426" w:lineRule="auto"/>
        <w:ind w:left="0" w:right="0.1513671875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922676086426" w:lineRule="auto"/>
        <w:ind w:left="0" w:right="0.15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Escriban la instrucción necesaria para otorgar los permisos que actualmente tiene esa tabla. ¿quién la escribió?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6.07635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[Ahora no, después de la clase de seguridad]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6.0763549804688" w:right="0" w:firstLine="0"/>
        <w:jc w:val="left"/>
        <w:rPr>
          <w:color w:val="ff0000"/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51150512695" w:lineRule="auto"/>
        <w:ind w:left="258.6891174316406" w:right="0.1452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Escriban las instrucciones necesarias para importar los datos de esa tabla a su base de datos como participantes .Los datos deben insertados en las tablas de su base de datos, considerando: Todos los participantes se identifican por la cédula de ciudadanía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9.16625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Las categorías mayores a 5 se convierten en categoría 5 y las menores a 1 en categoría 1.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9.166259765625" w:firstLine="0"/>
        <w:jc w:val="righ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right="149.166259765625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Para importar los datos a la tabla PARTICIPANTES, se utiliza una sentencia INSERT INTO ... SELECT, la cual permite copiar información desde una tabla externa (mbda.DATA) hacia la tabla propia del sistema.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right="149.166259765625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En la instrucción se seleccionan los atributos necesarios (cédula, nombre, correo y categoría), asegurando que cada participante quede identificado por su cédula.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right="149.166259765625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 xml:space="preserve">Además, se aplica una transformación sobre el atributo categoría mediante la función CASE, donde los valores mayores a 5 se ajustan a 5 y los menores a 1 se ajustan a 1, cumpliendo las reglas del negocio establecidas.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5960693359375" w:line="240" w:lineRule="auto"/>
        <w:ind w:left="16.259307861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Diseño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[En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afterRide.astah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39990234375" w:line="248.29862594604492" w:lineRule="auto"/>
        <w:ind w:left="5.3800201416015625" w:right="2422.625732421875" w:firstLine="11.1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esta nueva funcionalidad, adicionen este nuevo caso de uso a funciones.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39990234375" w:line="248.29862594604492" w:lineRule="auto"/>
        <w:ind w:left="5.3800201416015625" w:right="2422.625732421875" w:firstLine="11.1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Administrador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72802734375" w:line="240" w:lineRule="auto"/>
        <w:ind w:left="8.65280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QUIERO importar participantes de una fuente externa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2.3255157470703125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PODER contar con esta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2.3255157470703125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2.325515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3529586791992" w:lineRule="auto"/>
        <w:ind w:left="4.68658447265625" w:right="196.58935546875" w:firstLine="13.7723541259765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PARTE II. DESARROLLANDO: FÍSICO DE DATOS Y DE COMPONENTES afterRide. Carreras + Experiencia de Usuario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1259765625" w:line="242.36921310424805" w:lineRule="auto"/>
        <w:ind w:left="2.325439453125" w:right="0.151367187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vamos a continuar la construcción de algunos casos de uso de este ciclo. Para cada uno de ellos sigan los pasos propuestos a continuación (A. y B.) y documenten las fuentes como se indica.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Caso de uso 1: Registrar 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PC_REGISTRO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65869140625" w:line="233.22810173034668" w:lineRule="auto"/>
        <w:ind w:left="12.433547973632812" w:right="17.757568359375" w:firstLine="2.3910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No olviden considerar la consulta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Consultar los cinco segmentos con tiempos mas cortos [BONO] Caso de uso 2: Registrar evaluación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PC_EVALUACION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52880859375" w:line="226.58872604370117" w:lineRule="auto"/>
        <w:ind w:left="3.893890380859375" w:right="2.3864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TRABAJEN CASO POR CASO: es decir, desarrollen completamente un caso de uso antes de pasar al siguiente.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2685546875" w:line="240" w:lineRule="auto"/>
        <w:ind w:left="2.86926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Modelo físico. Datos y componentes.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[En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afterRide.astah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8505859375" w:line="233.24442386627197" w:lineRule="auto"/>
        <w:ind w:left="0" w:right="0.5419921875" w:firstLine="17.9328155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Diseñe el modelo físico de datos (ingeniería reversa) correspondiente al CRUD (No olvide incluir todos las tablas de ese CRUD)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9599609375" w:line="240" w:lineRule="auto"/>
        <w:ind w:left="16.259078979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Modelo físico. Componentes.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[En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lab05.doc afterRide.astah afterRide.sql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5810546875" w:line="233.23601245880127" w:lineRule="auto"/>
        <w:ind w:left="549.5248413085938" w:right="0" w:hanging="291.52374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Diseñe e implemente el paquete correspondiente al CRUD. En el paquete deben incluir los subprogramas necesarios para atender los escenarios del caso de uso de funciones y los casos de uso de las consultas asociadas a este gran concepto.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4376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CRUDE (Especificacion)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4376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CRUDI (Implementación)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8.32931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XCRUD (Eliminación)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357730865479" w:lineRule="auto"/>
        <w:ind w:left="1031.4378356933594" w:right="1427.50732421875" w:hanging="789.695587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Prueben el paquete con los casos más significativos: 5 éxito y 3 de fracaso.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CRUDOK (Casos que se realizan)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437835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8038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CRUDNoOK (Casos que se restringen)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0576171875" w:line="240" w:lineRule="auto"/>
        <w:ind w:left="18.4590148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PARTE III. DESARROLLANDO: FÍSICO DE ACTORES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7978515625" w:line="240" w:lineRule="auto"/>
        <w:ind w:left="4.686660766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afterRide. Carreras + Experiencia de Usuario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67047119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Registrar registro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1953125" w:line="248.31716537475586" w:lineRule="auto"/>
        <w:ind w:left="549.5309448242188" w:right="7.78564453125" w:hanging="276.2237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Diseñen e implementen los paquetes que ofrezcan las operaciones válidas del caso de uso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 gistrar registro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cada uno de los siguientes actores: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037109375" w:line="240" w:lineRule="auto"/>
        <w:ind w:left="1041.967315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Participante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PA_PARTICIPANTE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967315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PA_PERSONA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8.00369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ActoresE (Especificación)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8.00369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ActoresI (Implementación)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79346084594727" w:lineRule="auto"/>
        <w:ind w:left="1033.458251953125" w:right="375.206298828125" w:hanging="774.9873352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Creen los dos roles anteriores y otorguen los permisos correspondientes a cada uno de esos.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Seguridad (Autorizaciones)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6400146484375" w:line="240" w:lineRule="auto"/>
        <w:ind w:left="1027.785491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XSeguridad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078384399414" w:lineRule="auto"/>
        <w:ind w:left="553.8945007324219" w:right="0.145263671875" w:hanging="295.8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Asignen el primer rol al miembro del equipo que no creo la base de datos y el segundo rol a un compañero del curso (no del equipo). Prueben la ejecución desde esas cuentas. Capturen pantallas.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7750072479248" w:lineRule="auto"/>
        <w:ind w:left="1033.458251953125" w:right="693.53515625" w:hanging="776.29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Prueben el esquema de seguridad con los casos más significativos: 5 éxito y 3 de fracaso.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SeguridadOK (Casos que se realizan)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807861328125" w:line="240" w:lineRule="auto"/>
        <w:ind w:left="1033.4582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1d2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SeguridadNoOK (Casos que se restringen)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7.0016479492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5893859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PARTE IV. PROBANDO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[En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lab05.doc afterRide.sql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61865234375" w:line="248.29854011535645" w:lineRule="auto"/>
        <w:ind w:left="4.070892333984375" w:right="0.1513671875" w:firstLine="10.0363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Las pruebas de aceptación son historias de varios pasos (10 aprox) que cuentan un uso posible del sistema.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14.1072082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Las siguientes son algunas reglas de construcción: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240" w:lineRule="auto"/>
        <w:ind w:left="847.561798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De diseñan con base en los casos de uso de funciones y consultas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54011535645" w:lineRule="auto"/>
        <w:ind w:left="1032.58544921875" w:right="0.15380859375" w:hanging="185.023651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Para cada paso se presenta una descripción en lenguaje natural seguida de la instrucción SQL correspondiente.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7836618423462" w:lineRule="auto"/>
        <w:ind w:left="847.5617980957031" w:right="409.4616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Las instrucciones SQL son únicamente llamados a métodos de los paquetes de actores. • Se ilustran acciones de éxito, consultas y la protección sobre acciones no permitidas. • Dl éxito de las acciones se confirma con un paso siguiente.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12939453125" w:line="248.31645011901855" w:lineRule="auto"/>
        <w:ind w:left="2.325439453125" w:right="0.151367187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necesario que la historia tenga un buen argumento e ilustre las mejores zonas de implementación del sistemas.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0126953125" w:line="240" w:lineRule="auto"/>
        <w:ind w:left="273.30718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Diseñen e implementen una prueba de aceptación.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994140625" w:line="240" w:lineRule="auto"/>
        <w:ind w:left="19.606628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RETROSPECTIVA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61865234375" w:line="211.77526473999023" w:lineRule="auto"/>
        <w:ind w:left="258.4709167480469" w:right="1183.1341552734375" w:firstLine="14.836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¿Cuál fue el tiempo total invertido en el laboratorio por cada uno de ustedes? (Horas) 2. ¿Cuál es el estado actual del laboratorio? ¿Por qué?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807861328125" w:line="211.79376125335693" w:lineRule="auto"/>
        <w:ind w:left="257.161865234375" w:right="1772.8814697265625" w:firstLine="0.87265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Considerando las prácticas XP del laboratorio, ¿cuál fue la más útil? ¿por qué? 4. ¿Cuál consideran fue el mayor logro? ¿Por qué?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441650390625" w:line="211.79376125335693" w:lineRule="auto"/>
        <w:ind w:left="260.4345703125" w:right="251.93603515625" w:hanging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¿Cuál consideran que fue el mayor problema técnico? ¿Qué hicieron para resolverlo? 6. ¿Qué hicieron bien como equipo? ¿Qué se comprometen a hacer para mejorar los resultados? 7. ¿Qué referencias usaron? ¿Cuál fue la más útil? Incluyan citas con estándares adecuados.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2.5042724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</w:p>
    <w:sectPr>
      <w:pgSz w:h="15840" w:w="12240" w:orient="portrait"/>
      <w:pgMar w:bottom="536.0980224609375" w:top="1097.99560546875" w:left="1137.2073364257812" w:right="1133.76342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