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9D0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>Curriculum vitae de José juan Méndez Lara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>Sencillo y carismático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 xml:space="preserve">Profesional especializado en tecnologías de </w:t>
      </w:r>
      <w:bookmarkStart w:id="0" w:name="_GoBack"/>
      <w:bookmarkEnd w:id="0"/>
      <w:r w:rsidRPr="00E906FF">
        <w:rPr>
          <w:rFonts w:ascii="Arial" w:hAnsi="Arial" w:cs="Arial"/>
          <w:sz w:val="44"/>
        </w:rPr>
        <w:t>la información y comunicación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>Área desarrollo y gestión de software</w:t>
      </w:r>
    </w:p>
    <w:p w:rsidR="00E906FF" w:rsidRPr="00E906FF" w:rsidRDefault="00E906FF" w:rsidP="00434EBD">
      <w:pPr>
        <w:spacing w:line="600" w:lineRule="auto"/>
        <w:ind w:left="708" w:hanging="708"/>
        <w:jc w:val="center"/>
        <w:rPr>
          <w:rFonts w:ascii="Arial" w:hAnsi="Arial" w:cs="Arial"/>
          <w:sz w:val="44"/>
        </w:rPr>
      </w:pPr>
      <w:r w:rsidRPr="00E906FF">
        <w:rPr>
          <w:rFonts w:ascii="Arial" w:hAnsi="Arial" w:cs="Arial"/>
          <w:sz w:val="44"/>
        </w:rPr>
        <w:t xml:space="preserve">Ocosingo, </w:t>
      </w:r>
      <w:proofErr w:type="spellStart"/>
      <w:r w:rsidRPr="00E906FF">
        <w:rPr>
          <w:rFonts w:ascii="Arial" w:hAnsi="Arial" w:cs="Arial"/>
          <w:sz w:val="44"/>
        </w:rPr>
        <w:t>chiapas</w:t>
      </w:r>
      <w:proofErr w:type="spellEnd"/>
      <w:r w:rsidRPr="00E906FF">
        <w:rPr>
          <w:rFonts w:ascii="Arial" w:hAnsi="Arial" w:cs="Arial"/>
          <w:sz w:val="44"/>
        </w:rPr>
        <w:t xml:space="preserve"> 2026</w:t>
      </w:r>
    </w:p>
    <w:sectPr w:rsidR="00E906FF" w:rsidRPr="00E90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B1"/>
    <w:rsid w:val="000004B1"/>
    <w:rsid w:val="00434EBD"/>
    <w:rsid w:val="008C47C0"/>
    <w:rsid w:val="00A41359"/>
    <w:rsid w:val="00BA69D0"/>
    <w:rsid w:val="00E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EDC3"/>
  <w15:chartTrackingRefBased/>
  <w15:docId w15:val="{5D3A95A1-34AB-431B-8897-40C56B0E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yulissa osorio</dc:creator>
  <cp:keywords/>
  <dc:description/>
  <cp:lastModifiedBy>yulissa osorio</cp:lastModifiedBy>
  <cp:revision>4</cp:revision>
  <dcterms:created xsi:type="dcterms:W3CDTF">2026-02-20T21:14:00Z</dcterms:created>
  <dcterms:modified xsi:type="dcterms:W3CDTF">2026-02-20T21:18:00Z</dcterms:modified>
</cp:coreProperties>
</file>