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2877" w:rsidRDefault="0021419C">
      <w:r>
        <w:t xml:space="preserve">-Arreglado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21419C" w:rsidRDefault="0021419C">
      <w:r>
        <w:t>- Falta método de llamada para traer datos</w:t>
      </w:r>
    </w:p>
    <w:p w:rsidR="0021419C" w:rsidRDefault="0021419C"/>
    <w:p w:rsidR="00886DE3" w:rsidRDefault="00886DE3"/>
    <w:p w:rsidR="00390440" w:rsidRDefault="00390440"/>
    <w:p w:rsidR="00886DE3" w:rsidRPr="00886DE3" w:rsidRDefault="00886DE3">
      <w:pPr>
        <w:rPr>
          <w:b/>
        </w:rPr>
      </w:pPr>
      <w:r w:rsidRPr="00886DE3">
        <w:rPr>
          <w:b/>
        </w:rP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Agenda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IdAgenda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FechaHoraInicio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FechaHoraFin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boolean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el bloque está libre o reservado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 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nullable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ya hay una cita asignada 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Citas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IdPaciente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opcional si ya está en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IdTratamiento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más adelante)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(opcional, se puede tomar de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Observaciones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funciona: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Creas bloques en la agenda según la disponibilidad del médico.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Cuando asignas un paciente a un bloque, se crea la cita y se vincula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agenda.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se cancela, </w:t>
      </w: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 = true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null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Esto mantiene </w:t>
      </w: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 solo origen de verdad para el horario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, y las citas ya “profundizan” lo que ocurre en ese bloque.</w:t>
      </w: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Usuarios</w:t>
      </w:r>
    </w:p>
    <w:p w:rsidR="00AF4A80" w:rsidRPr="008C0CF5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Hay que pulir las funcionalidades. Y ver que tras ello siguen pasando los test</w:t>
      </w:r>
    </w:p>
    <w:p w:rsidR="00390440" w:rsidRDefault="00AF4A80">
      <w:r>
        <w:t>Se han agregado los test unitarios para usuario (Los test pasan)</w:t>
      </w:r>
    </w:p>
    <w:p w:rsidR="00AF4A80" w:rsidRDefault="00AF4A80">
      <w:r>
        <w:t xml:space="preserve">Creado tres </w:t>
      </w:r>
      <w:proofErr w:type="spellStart"/>
      <w:r>
        <w:t>prodedimientos</w:t>
      </w:r>
      <w:proofErr w:type="spellEnd"/>
      <w:r>
        <w:t xml:space="preserve"> para usuario en </w:t>
      </w:r>
      <w:proofErr w:type="spellStart"/>
      <w:r>
        <w:t>c#</w:t>
      </w:r>
      <w:proofErr w:type="spellEnd"/>
      <w:r>
        <w:t xml:space="preserve"> y </w:t>
      </w:r>
      <w:proofErr w:type="spellStart"/>
      <w:r>
        <w:t>Sql</w:t>
      </w:r>
      <w:proofErr w:type="spellEnd"/>
      <w:r>
        <w:t xml:space="preserve"> server (sin probar)</w:t>
      </w:r>
    </w:p>
    <w:p w:rsidR="00AF4A80" w:rsidRDefault="00AF4A80"/>
    <w:p w:rsidR="00AF4A80" w:rsidRDefault="00AF4A80">
      <w:r>
        <w:lastRenderedPageBreak/>
        <w:t>Se</w:t>
      </w:r>
      <w:bookmarkStart w:id="0" w:name="_GoBack"/>
      <w:bookmarkEnd w:id="0"/>
      <w:r>
        <w:t xml:space="preserve"> define este modelo de datos</w:t>
      </w:r>
    </w:p>
    <w:p w:rsidR="00AF4A80" w:rsidRDefault="00AF4A80">
      <w:r w:rsidRPr="00AF4A80">
        <w:drawing>
          <wp:inline distT="0" distB="0" distL="0" distR="0" wp14:anchorId="60F81472" wp14:editId="246E6991">
            <wp:extent cx="6198294" cy="38119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25512" cy="382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4A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F0340"/>
    <w:multiLevelType w:val="multilevel"/>
    <w:tmpl w:val="A322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F371AA"/>
    <w:multiLevelType w:val="multilevel"/>
    <w:tmpl w:val="8ED4D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21419C"/>
    <w:rsid w:val="002D2877"/>
    <w:rsid w:val="00390440"/>
    <w:rsid w:val="00610225"/>
    <w:rsid w:val="007B612A"/>
    <w:rsid w:val="00886DE3"/>
    <w:rsid w:val="008C0CF5"/>
    <w:rsid w:val="009F5C37"/>
    <w:rsid w:val="00AF4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8C80F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8C0CF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C0C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C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4000</TotalTime>
  <Pages>2</Pages>
  <Words>199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9</cp:revision>
  <dcterms:created xsi:type="dcterms:W3CDTF">2025-11-23T03:02:00Z</dcterms:created>
  <dcterms:modified xsi:type="dcterms:W3CDTF">2026-03-22T00:42:00Z</dcterms:modified>
</cp:coreProperties>
</file>