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XAVIER UNIVERSITY – ATENEO DE CAGAYAN</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COLLEGE OF COMPUTER STUDIES</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w:t>
        <w:br w:type="textWrapping"/>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Brewery Inventory System</w:t>
      </w: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r>
    </w:p>
    <w:p w:rsidR="00000000" w:rsidDel="00000000" w:rsidP="00000000" w:rsidRDefault="00000000" w:rsidRPr="00000000" w14:paraId="0000000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w:t>
      </w:r>
      <w:r w:rsidDel="00000000" w:rsidR="00000000" w:rsidRPr="00000000">
        <w:rPr>
          <w:rFonts w:ascii="Times New Roman" w:cs="Times New Roman" w:eastAsia="Times New Roman" w:hAnsi="Times New Roman"/>
          <w:b w:val="1"/>
          <w:sz w:val="28"/>
          <w:szCs w:val="28"/>
          <w:rtl w:val="0"/>
        </w:rPr>
        <w:t xml:space="preserve">n partial fulfillment of the requirements for the course</w:t>
        <w:br w:type="textWrapping"/>
        <w:t xml:space="preserve">CC14 – Database Systems and Information Management </w:t>
      </w: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0B">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Gonzaga, Jose Miguel D.</w:t>
        <w:br w:type="textWrapping"/>
        <w:t xml:space="preserve">Paredes, Giancarlo S.</w:t>
        <w:br w:type="textWrapping"/>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Submitted to:</w:t>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Engr. Florence B. Reyes</w:t>
        <w:br w:type="textWrapping"/>
        <w:br w:type="textWrapping"/>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October 15, 2019</w:t>
      </w:r>
    </w:p>
    <w:p w:rsidR="00000000" w:rsidDel="00000000" w:rsidP="00000000" w:rsidRDefault="00000000" w:rsidRPr="00000000" w14:paraId="00000013">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Page</w:t>
      </w:r>
    </w:p>
    <w:p w:rsidR="00000000" w:rsidDel="00000000" w:rsidP="00000000" w:rsidRDefault="00000000" w:rsidRPr="00000000" w14:paraId="00000016">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 page ------------------------------------------------------------------------------     1</w:t>
        <w:br w:type="textWrapping"/>
        <w:t xml:space="preserve">Table of contents -----------------------------------------------------------------------     2</w:t>
        <w:br w:type="textWrapping"/>
        <w:t xml:space="preserve">Executive summary --------------------------------------------------------------------     3</w:t>
        <w:br w:type="textWrapping"/>
        <w:t xml:space="preserve">System Selection and Definition -----------------------------------------------------  4 - 5</w:t>
      </w:r>
    </w:p>
    <w:p w:rsidR="00000000" w:rsidDel="00000000" w:rsidP="00000000" w:rsidRDefault="00000000" w:rsidRPr="00000000" w14:paraId="00000017">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Conceptual &amp; Logical  Database Designs ------------------------------------------ 6 - 15</w:t>
      </w:r>
    </w:p>
    <w:p w:rsidR="00000000" w:rsidDel="00000000" w:rsidP="00000000" w:rsidRDefault="00000000" w:rsidRPr="00000000" w14:paraId="00000018">
      <w:pPr>
        <w:numPr>
          <w:ilvl w:val="0"/>
          <w:numId w:val="1"/>
        </w:numPr>
        <w:spacing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Dictionary --------------------------------------------------------- 8 - 15</w:t>
      </w:r>
    </w:p>
    <w:p w:rsidR="00000000" w:rsidDel="00000000" w:rsidP="00000000" w:rsidRDefault="00000000" w:rsidRPr="00000000" w14:paraId="00000019">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Physical Database  Design ---------------------------------------------------------- 16 - 22</w:t>
      </w:r>
    </w:p>
    <w:p w:rsidR="00000000" w:rsidDel="00000000" w:rsidP="00000000" w:rsidRDefault="00000000" w:rsidRPr="00000000" w14:paraId="0000001A">
      <w:pPr>
        <w:numPr>
          <w:ilvl w:val="0"/>
          <w:numId w:val="1"/>
        </w:numPr>
        <w:spacing w:line="276"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Sample ERD’s --------------------------------------------------------  23 - 30</w:t>
      </w:r>
    </w:p>
    <w:p w:rsidR="00000000" w:rsidDel="00000000" w:rsidP="00000000" w:rsidRDefault="00000000" w:rsidRPr="00000000" w14:paraId="0000001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Feedback, Conclusion and Recommendation --------------------------------------      31</w:t>
      </w:r>
    </w:p>
    <w:p w:rsidR="00000000" w:rsidDel="00000000" w:rsidP="00000000" w:rsidRDefault="00000000" w:rsidRPr="00000000" w14:paraId="0000001C">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------------------------------------------------------------------------------ 32 - 33</w:t>
      </w:r>
    </w:p>
    <w:p w:rsidR="00000000" w:rsidDel="00000000" w:rsidP="00000000" w:rsidRDefault="00000000" w:rsidRPr="00000000" w14:paraId="0000001D">
      <w:pPr>
        <w:numPr>
          <w:ilvl w:val="0"/>
          <w:numId w:val="2"/>
        </w:numPr>
        <w:spacing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Curriculum Vitae --------------------------------------------------      32 - 33</w:t>
      </w:r>
    </w:p>
    <w:p w:rsidR="00000000" w:rsidDel="00000000" w:rsidP="00000000" w:rsidRDefault="00000000" w:rsidRPr="00000000" w14:paraId="0000001E">
      <w:pPr>
        <w:spacing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Executive Summary</w:t>
      </w:r>
    </w:p>
    <w:p w:rsidR="00000000" w:rsidDel="00000000" w:rsidP="00000000" w:rsidRDefault="00000000" w:rsidRPr="00000000" w14:paraId="0000003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br w:type="textWrapping"/>
        <w:tab/>
      </w:r>
      <w:r w:rsidDel="00000000" w:rsidR="00000000" w:rsidRPr="00000000">
        <w:rPr>
          <w:rFonts w:ascii="Times New Roman" w:cs="Times New Roman" w:eastAsia="Times New Roman" w:hAnsi="Times New Roman"/>
          <w:rtl w:val="0"/>
        </w:rPr>
        <w:t xml:space="preserve">This Database is aimed to create a Brewery Inventory System for sulawan Point stockholder of san Miguel located on El Salvator System, The database manages multiple core processes from Inventory of the stockholder and supplier to reports from inventory to purchase &amp; sales. The main goal is to create a working Inventory system that functions properly while keeping everything relatively simple with all the required data used onto the database. Using the knowledge gained this semester we have created a working database that fits the needs of both the minimum requirements of the subject, as well as the requirements of the company - San Miguel within the given time.</w:t>
      </w:r>
    </w:p>
    <w:p w:rsidR="00000000" w:rsidDel="00000000" w:rsidP="00000000" w:rsidRDefault="00000000" w:rsidRPr="00000000" w14:paraId="0000003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Selection &amp; Definition</w:t>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Case Description: Brewery Inventory System</w:t>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General Description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0">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Sulawan Point is a stockholder of San Miguel in El Salvador city. It is a warehouse that stores different kinds of brewery made by San Miguel and it distributes and delivers them to each of its clients within the area. This </w:t>
      </w:r>
      <w:r w:rsidDel="00000000" w:rsidR="00000000" w:rsidRPr="00000000">
        <w:rPr>
          <w:rFonts w:ascii="Times New Roman" w:cs="Times New Roman" w:eastAsia="Times New Roman" w:hAnsi="Times New Roman"/>
          <w:rtl w:val="0"/>
        </w:rPr>
        <w:t xml:space="preserve">projects</w:t>
      </w:r>
      <w:r w:rsidDel="00000000" w:rsidR="00000000" w:rsidRPr="00000000">
        <w:rPr>
          <w:rFonts w:ascii="Times New Roman" w:cs="Times New Roman" w:eastAsia="Times New Roman" w:hAnsi="Times New Roman"/>
          <w:rtl w:val="0"/>
        </w:rPr>
        <w:t xml:space="preserve"> purpose is to design how the inventory and the products goes in, out, and managed by the company.</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Basic Operations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business sells different kinds of San Miguel related brewery products both alcohol and soft drinks to their clients, customer usually orders via the business’ telephone or phone number, first they order what product will they buy, how much, and when will it be delivered, then the customer/client will specify his/her name, address, phone number, and tin.</w:t>
      </w:r>
    </w:p>
    <w:p w:rsidR="00000000" w:rsidDel="00000000" w:rsidP="00000000" w:rsidRDefault="00000000" w:rsidRPr="00000000" w14:paraId="00000053">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the customer buys a product to the company it must return case of bottles or bottles. If the bottles are completed and the case has the same type of alcohol or drinks there will be no payment penalty, however when there are missing bottle(s) or broken bottles there will be payment penalty and the cost will be the bottles value. (item cost).</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Information needs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spacing w:after="240" w:before="240" w:lineRule="auto"/>
        <w:ind w:left="420"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data will be stored and be contained in the company’s database for their usage such as the Customer’s Info, Inventory Quantity, Unit Cost, Purchases, and Sales. However, the Items cost will be based on the suppliers cost therefore it is possible the cost will change and it is not controlled by the company.</w:t>
      </w:r>
    </w:p>
    <w:p w:rsidR="00000000" w:rsidDel="00000000" w:rsidP="00000000" w:rsidRDefault="00000000" w:rsidRPr="00000000" w14:paraId="00000056">
      <w:pPr>
        <w:spacing w:after="240" w:before="240" w:lineRule="auto"/>
        <w:ind w:left="420" w:firstLine="4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1. Inventory</w:t>
      </w:r>
      <w:r w:rsidDel="00000000" w:rsidR="00000000" w:rsidRPr="00000000">
        <w:rPr>
          <w:rFonts w:ascii="Times New Roman" w:cs="Times New Roman" w:eastAsia="Times New Roman" w:hAnsi="Times New Roman"/>
          <w:rtl w:val="0"/>
        </w:rPr>
        <w:t xml:space="preserve"> - ItemID, ItemName, Itemtype, ItemCost, UnitCost, ItemQty.</w:t>
      </w:r>
    </w:p>
    <w:p w:rsidR="00000000" w:rsidDel="00000000" w:rsidP="00000000" w:rsidRDefault="00000000" w:rsidRPr="00000000" w14:paraId="00000058">
      <w:pPr>
        <w:spacing w:after="240" w:before="240" w:lineRule="auto"/>
        <w:ind w:left="840"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Inventory Custodian opens the data and it will show all of the data in Inventory such as the item’s ID, name, type of beverage(alcohol or soft drinks), the cost(bought from the supplier), unit cost(sold to the customer), and quantity left in the warehouse. Furthermore, the Inventory Custodian can also modify and customize the data of the products in the inventory, such as the cost, unit cost, and quantity of the products.</w:t>
      </w:r>
    </w:p>
    <w:p w:rsidR="00000000" w:rsidDel="00000000" w:rsidP="00000000" w:rsidRDefault="00000000" w:rsidRPr="00000000" w14:paraId="00000059">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2. Customer Info</w:t>
      </w:r>
      <w:r w:rsidDel="00000000" w:rsidR="00000000" w:rsidRPr="00000000">
        <w:rPr>
          <w:rFonts w:ascii="Times New Roman" w:cs="Times New Roman" w:eastAsia="Times New Roman" w:hAnsi="Times New Roman"/>
          <w:rtl w:val="0"/>
        </w:rPr>
        <w:t xml:space="preserve"> - CustID, CustName, CustAddress, CustContNumb, CustTIN, Date of Sales.</w:t>
      </w:r>
    </w:p>
    <w:p w:rsidR="00000000" w:rsidDel="00000000" w:rsidP="00000000" w:rsidRDefault="00000000" w:rsidRPr="00000000" w14:paraId="0000005A">
      <w:pPr>
        <w:spacing w:after="240" w:before="240" w:lineRule="auto"/>
        <w:ind w:left="840"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allows the Sales Manager to see the customer’s info and the date which the customer buys a product(s) on the company. </w:t>
      </w:r>
    </w:p>
    <w:p w:rsidR="00000000" w:rsidDel="00000000" w:rsidP="00000000" w:rsidRDefault="00000000" w:rsidRPr="00000000" w14:paraId="0000005B">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3. Purchases</w:t>
      </w:r>
      <w:r w:rsidDel="00000000" w:rsidR="00000000" w:rsidRPr="00000000">
        <w:rPr>
          <w:rFonts w:ascii="Times New Roman" w:cs="Times New Roman" w:eastAsia="Times New Roman" w:hAnsi="Times New Roman"/>
          <w:rtl w:val="0"/>
        </w:rPr>
        <w:t xml:space="preserve"> - PurchaseID, SupplierID, SupplierName, SupplierAddress,ItemID, Itemname, Itemtype, ItemQty, ItemCost, ItemTotalCost, Date of Purchase.</w:t>
      </w:r>
    </w:p>
    <w:p w:rsidR="00000000" w:rsidDel="00000000" w:rsidP="00000000" w:rsidRDefault="00000000" w:rsidRPr="00000000" w14:paraId="0000005C">
      <w:pPr>
        <w:spacing w:after="240" w:before="240" w:lineRule="auto"/>
        <w:ind w:left="840"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Sales Manager order products to the supplier, the company will ask the Suppliers name and address and then orders the Item’s name, type, and quantity and the product.</w:t>
      </w:r>
    </w:p>
    <w:p w:rsidR="00000000" w:rsidDel="00000000" w:rsidP="00000000" w:rsidRDefault="00000000" w:rsidRPr="00000000" w14:paraId="0000005D">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4. Sales</w:t>
      </w:r>
      <w:r w:rsidDel="00000000" w:rsidR="00000000" w:rsidRPr="00000000">
        <w:rPr>
          <w:rFonts w:ascii="Times New Roman" w:cs="Times New Roman" w:eastAsia="Times New Roman" w:hAnsi="Times New Roman"/>
          <w:rtl w:val="0"/>
        </w:rPr>
        <w:t xml:space="preserve"> - SalesID, CustID, CustName, CustAddress, CustContNumb, CustTIN, ItemID, ItemName, Itemtype, ItemQty, UnitCost, UnitTotalCost,Date of Sale.</w:t>
      </w:r>
    </w:p>
    <w:p w:rsidR="00000000" w:rsidDel="00000000" w:rsidP="00000000" w:rsidRDefault="00000000" w:rsidRPr="00000000" w14:paraId="0000005E">
      <w:pPr>
        <w:spacing w:after="240" w:before="240" w:lineRule="auto"/>
        <w:ind w:left="840"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customer orders a product to the company, the customer will order what product and the amount that will be bought. After that the company will ask the customers name, address, contact number, and tax identification number (tin). The unitTotalCost and Date of Sale will also be inputted.</w:t>
      </w:r>
    </w:p>
    <w:p w:rsidR="00000000" w:rsidDel="00000000" w:rsidP="00000000" w:rsidRDefault="00000000" w:rsidRPr="00000000" w14:paraId="0000005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Conceptual &amp; Logical Database Design</w:t>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Brewery Inventory Management Database</w:t>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User’s Requirement Specification</w:t>
      </w:r>
    </w:p>
    <w:p w:rsidR="00000000" w:rsidDel="00000000" w:rsidP="00000000" w:rsidRDefault="00000000" w:rsidRPr="00000000" w14:paraId="0000007A">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Company wants to keep track of its inventory, customers, reports, suppliers, supply, and payments.</w:t>
      </w:r>
    </w:p>
    <w:p w:rsidR="00000000" w:rsidDel="00000000" w:rsidP="00000000" w:rsidRDefault="00000000" w:rsidRPr="00000000" w14:paraId="0000007B">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(1)</w:t>
      </w:r>
      <w:r w:rsidDel="00000000" w:rsidR="00000000" w:rsidRPr="00000000">
        <w:rPr>
          <w:rFonts w:ascii="Times New Roman" w:cs="Times New Roman" w:eastAsia="Times New Roman" w:hAnsi="Times New Roman"/>
          <w:rtl w:val="0"/>
        </w:rPr>
        <w:t xml:space="preserve"> The company hires a sales manager who organizes and is in contact with the customer. The Sales Manager info must be present such as unique name, contact number, and date of birth. The customer has a unique ID, Last name, contact number, tax identification number, and address. The customer can order few or many product(s) from the company by requesting an order issue to the Sales Manager. The order consists of a unique order number, ordered item name, and ordered item quantity</w:t>
        <w:br w:type="textWrapping"/>
      </w:r>
    </w:p>
    <w:p w:rsidR="00000000" w:rsidDel="00000000" w:rsidP="00000000" w:rsidRDefault="00000000" w:rsidRPr="00000000" w14:paraId="0000007C">
      <w:pPr>
        <w:spacing w:after="240" w:before="240" w:lineRule="auto"/>
        <w:ind w:firstLine="4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(2)</w:t>
      </w:r>
      <w:r w:rsidDel="00000000" w:rsidR="00000000" w:rsidRPr="00000000">
        <w:rPr>
          <w:rFonts w:ascii="Times New Roman" w:cs="Times New Roman" w:eastAsia="Times New Roman" w:hAnsi="Times New Roman"/>
          <w:rtl w:val="0"/>
        </w:rPr>
        <w:t xml:space="preserve"> The Sales Manager will receive the order and file an Order report to the Inventory custodian. The order report consists of unique order report number and the ordered date.</w:t>
        <w:br w:type="textWrapping"/>
      </w:r>
    </w:p>
    <w:p w:rsidR="00000000" w:rsidDel="00000000" w:rsidP="00000000" w:rsidRDefault="00000000" w:rsidRPr="00000000" w14:paraId="0000007D">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(3)</w:t>
      </w:r>
      <w:r w:rsidDel="00000000" w:rsidR="00000000" w:rsidRPr="00000000">
        <w:rPr>
          <w:rFonts w:ascii="Times New Roman" w:cs="Times New Roman" w:eastAsia="Times New Roman" w:hAnsi="Times New Roman"/>
          <w:rtl w:val="0"/>
        </w:rPr>
        <w:t xml:space="preserve"> The company hires an Inventory Custodian and the info must also be present such as unique name, contact number, and date of birth. The Inventory Custodians job is to check whether there is enough/sufficient amount of supplies in the Inventory. The inventory has a unique Item ID, Item type, Item Cost, Unit Cost, Item total quantity, Item Name. After checking the Inventory Custodian files an Inventory Report is made to relay information whether the supplies are sufficient or not. The Inventory report has its unique inventory report number and inventory report date.</w:t>
        <w:br w:type="textWrapping"/>
      </w:r>
    </w:p>
    <w:p w:rsidR="00000000" w:rsidDel="00000000" w:rsidP="00000000" w:rsidRDefault="00000000" w:rsidRPr="00000000" w14:paraId="0000007E">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(4)</w:t>
      </w:r>
      <w:r w:rsidDel="00000000" w:rsidR="00000000" w:rsidRPr="00000000">
        <w:rPr>
          <w:rFonts w:ascii="Times New Roman" w:cs="Times New Roman" w:eastAsia="Times New Roman" w:hAnsi="Times New Roman"/>
          <w:rtl w:val="0"/>
        </w:rPr>
        <w:t xml:space="preserve"> In an event where the amount of supplies is insufficient in the Inventory, the Sales Manager will contact the company’s supplier and requests an order. The supplier has its own unique supplier ID, name, address </w:t>
      </w:r>
      <w:r w:rsidDel="00000000" w:rsidR="00000000" w:rsidRPr="00000000">
        <w:rPr>
          <w:rFonts w:ascii="Times New Roman" w:cs="Times New Roman" w:eastAsia="Times New Roman" w:hAnsi="Times New Roman"/>
          <w:rtl w:val="0"/>
        </w:rPr>
        <w:t xml:space="preserve">and contact</w:t>
      </w:r>
      <w:r w:rsidDel="00000000" w:rsidR="00000000" w:rsidRPr="00000000">
        <w:rPr>
          <w:rFonts w:ascii="Times New Roman" w:cs="Times New Roman" w:eastAsia="Times New Roman" w:hAnsi="Times New Roman"/>
          <w:rtl w:val="0"/>
        </w:rPr>
        <w:t xml:space="preserve"> number. After managing the payments, the supplies will be delivered from the supplier to the company. The supplies have their own unique supply ID, name, type and quantity. After the delivery of supplies, the Sales Manager will file a purchase report to the Inventory Custodian. The purchase report consists of a unique purchase report number and purchase date.</w:t>
        <w:br w:type="textWrapping"/>
      </w:r>
    </w:p>
    <w:p w:rsidR="00000000" w:rsidDel="00000000" w:rsidP="00000000" w:rsidRDefault="00000000" w:rsidRPr="00000000" w14:paraId="0000007F">
      <w:pPr>
        <w:spacing w:after="240" w:before="240" w:lineRule="auto"/>
        <w:ind w:firstLine="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(5) </w:t>
      </w:r>
      <w:r w:rsidDel="00000000" w:rsidR="00000000" w:rsidRPr="00000000">
        <w:rPr>
          <w:rFonts w:ascii="Times New Roman" w:cs="Times New Roman" w:eastAsia="Times New Roman" w:hAnsi="Times New Roman"/>
          <w:rtl w:val="0"/>
        </w:rPr>
        <w:t xml:space="preserve">Then the Sales Manager will deliver the products to the customer and the customer will pay the Sales Manager either through CC (Credit Card) or Cash and the payment has a unique payment number. After receiving payment from the Customer, the Sales Manager will file a sales report that consists of sales report number and sales date and the sales report will be sent and received by the Inventory Custodian.</w:t>
      </w:r>
      <w:r w:rsidDel="00000000" w:rsidR="00000000" w:rsidRPr="00000000">
        <w:rPr>
          <w:rtl w:val="0"/>
        </w:rPr>
      </w:r>
    </w:p>
    <w:p w:rsidR="00000000" w:rsidDel="00000000" w:rsidP="00000000" w:rsidRDefault="00000000" w:rsidRPr="00000000" w14:paraId="0000008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Conceptual Data Model</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6667500"/>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Logical Data Model</w:t>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8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Dictionary</w:t>
      </w:r>
    </w:p>
    <w:tbl>
      <w:tblPr>
        <w:tblStyle w:val="Table1"/>
        <w:tblW w:w="10590.0" w:type="dxa"/>
        <w:jc w:val="left"/>
        <w:tblInd w:w="-5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485"/>
        <w:gridCol w:w="1350"/>
        <w:gridCol w:w="1110"/>
        <w:gridCol w:w="1155"/>
        <w:gridCol w:w="1050"/>
        <w:gridCol w:w="960"/>
        <w:gridCol w:w="810"/>
        <w:gridCol w:w="1080"/>
        <w:tblGridChange w:id="0">
          <w:tblGrid>
            <w:gridCol w:w="1590"/>
            <w:gridCol w:w="1485"/>
            <w:gridCol w:w="1350"/>
            <w:gridCol w:w="1110"/>
            <w:gridCol w:w="1155"/>
            <w:gridCol w:w="1050"/>
            <w:gridCol w:w="960"/>
            <w:gridCol w:w="810"/>
            <w:gridCol w:w="108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or 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 Table</w:t>
            </w:r>
          </w:p>
        </w:tc>
      </w:tr>
      <w:tr>
        <w:trPr>
          <w:trHeight w:val="74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CustComtNo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Phone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10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Home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Blk00-Lot00-Xxxxxx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12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Tax Identification 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tab/>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r>
      <w:tr>
        <w:trPr>
          <w:trHeight w:val="48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OrderItemQty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Ordered Item 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br w:type="textWrapping"/>
              <w:t xml:space="preserve">Ber</w:t>
              <w:br w:type="textWrapping"/>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OrderItemName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Ordered Item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w:t>
            </w:r>
          </w:p>
        </w:tc>
      </w:tr>
      <w:tr>
        <w:trPr>
          <w:trHeight w:val="50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68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Manager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4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w:t>
            </w:r>
          </w:p>
        </w:tc>
      </w:tr>
      <w:tr>
        <w:trPr>
          <w:trHeight w:val="5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w:t>
            </w:r>
          </w:p>
        </w:tc>
      </w:tr>
      <w:tr>
        <w:trPr>
          <w:trHeight w:val="54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 or Cash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TotalAmount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Amount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br w:type="textWrapping"/>
              <w:t xml:space="preserve">Ber</w:t>
              <w:br w:type="textWrapping"/>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0.00-9999999.99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Manager</w:t>
            </w:r>
          </w:p>
        </w:tc>
      </w:tr>
      <w:tr>
        <w:trPr>
          <w:trHeight w:val="54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Supplier’s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Supplier’s 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w:t>
            </w:r>
          </w:p>
        </w:tc>
      </w:tr>
    </w:tbl>
    <w:p w:rsidR="00000000" w:rsidDel="00000000" w:rsidP="00000000" w:rsidRDefault="00000000" w:rsidRPr="00000000" w14:paraId="0000018B">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br w:type="textWrapping"/>
      </w:r>
    </w:p>
    <w:tbl>
      <w:tblPr>
        <w:tblStyle w:val="Table2"/>
        <w:tblW w:w="10515.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605"/>
        <w:gridCol w:w="1425"/>
        <w:gridCol w:w="1290"/>
        <w:gridCol w:w="1065"/>
        <w:gridCol w:w="1005"/>
        <w:gridCol w:w="975"/>
        <w:gridCol w:w="675"/>
        <w:gridCol w:w="1110"/>
        <w:tblGridChange w:id="0">
          <w:tblGrid>
            <w:gridCol w:w="1365"/>
            <w:gridCol w:w="1605"/>
            <w:gridCol w:w="1425"/>
            <w:gridCol w:w="1290"/>
            <w:gridCol w:w="1065"/>
            <w:gridCol w:w="1005"/>
            <w:gridCol w:w="975"/>
            <w:gridCol w:w="675"/>
            <w:gridCol w:w="111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w:t>
              <w:br w:type="textWrapping"/>
              <w:t xml:space="preserve">or </w:t>
              <w:br w:type="textWrapping"/>
              <w:t xml:space="preserve">FK</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 Table</w:t>
            </w:r>
          </w:p>
        </w:tc>
      </w:tr>
      <w:tr>
        <w:trPr>
          <w:trHeight w:val="6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w:t>
              <w:br w:type="textWrapping"/>
              <w:t xml:space="preserve">Item </w:t>
              <w:br w:type="textWrapping"/>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w:t>
              <w:br w:type="textWrapping"/>
              <w:t xml:space="preserve">Item </w:t>
              <w:br w:type="textWrapping"/>
              <w:t xml:space="preserve">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 or Softdrinks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SupplyQty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 </w:t>
              <w:br w:type="textWrapping"/>
              <w:t xml:space="preserve">Item </w:t>
              <w:br w:type="textWrapping"/>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br w:type="textWrapping"/>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SupplyTotalAmount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br w:type="textWrapping"/>
              <w:t xml:space="preserve">Amount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br w:type="textWrapping"/>
              <w:t xml:space="preserve">(9)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0.00-9999999.99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Manager</w:t>
            </w:r>
          </w:p>
        </w:tc>
      </w:tr>
      <w:tr>
        <w:trPr>
          <w:trHeight w:val="56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w:t>
              <w:br w:type="textWrapping"/>
              <w:t xml:space="preserve">Report</w:t>
              <w:br w:type="textWrapping"/>
              <w:t xml:space="preserv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Ordered</w:t>
              <w:br w:type="textWrapping"/>
              <w:t xml:space="preserve">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Manager</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InvCustName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InvCust</w:t>
              <w:br w:type="textWrapping"/>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w:t>
              <w:br w:type="textWrapping"/>
              <w:t xml:space="preserve">      Custodian</w:t>
            </w:r>
          </w:p>
        </w:tc>
      </w:tr>
      <w:tr>
        <w:trPr>
          <w:trHeight w:val="56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of Sales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 of Sale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w:t>
              <w:br w:type="textWrapping"/>
              <w:t xml:space="preserve">     Manager</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InvCustName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InvCust</w:t>
              <w:br w:type="textWrapping"/>
              <w:t xml:space="preserve">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w:t>
              <w:br w:type="textWrapping"/>
              <w:t xml:space="preserve">      Custodian</w:t>
            </w:r>
          </w:p>
        </w:tc>
      </w:tr>
      <w:tr>
        <w:trPr>
          <w:trHeight w:val="56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 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InvCust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br w:type="textWrapping"/>
              <w:t xml:space="preserve"> Of</w:t>
              <w:br w:type="textWrapping"/>
              <w:t xml:space="preserve"> Purchase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br w:type="textWrapping"/>
              <w:t xml:space="preserve"> of </w:t>
              <w:br w:type="textWrapping"/>
              <w:t xml:space="preserve">Purchase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Manager</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InvCustName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InvCust </w:t>
              <w:br w:type="textWrapping"/>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Custodian</w:t>
            </w:r>
          </w:p>
        </w:tc>
      </w:tr>
      <w:tr>
        <w:trPr>
          <w:trHeight w:val="56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Custodian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InvCustName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InvCust</w:t>
              <w:br w:type="textWrapping"/>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ContactNumber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ind w:left="-440" w:firstLine="0"/>
              <w:jc w:val="cente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ID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ind w:left="-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ind w:lef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w:t>
            </w:r>
          </w:p>
        </w:tc>
      </w:tr>
    </w:tbl>
    <w:p w:rsidR="00000000" w:rsidDel="00000000" w:rsidP="00000000" w:rsidRDefault="00000000" w:rsidRPr="00000000" w14:paraId="0000028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1">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10500.0" w:type="dxa"/>
        <w:jc w:val="left"/>
        <w:tblInd w:w="-5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75"/>
        <w:gridCol w:w="1275"/>
        <w:gridCol w:w="1035"/>
        <w:gridCol w:w="1125"/>
        <w:gridCol w:w="1065"/>
        <w:gridCol w:w="1005"/>
        <w:gridCol w:w="780"/>
        <w:gridCol w:w="1080"/>
        <w:tblGridChange w:id="0">
          <w:tblGrid>
            <w:gridCol w:w="1560"/>
            <w:gridCol w:w="1575"/>
            <w:gridCol w:w="1275"/>
            <w:gridCol w:w="1035"/>
            <w:gridCol w:w="1125"/>
            <w:gridCol w:w="1065"/>
            <w:gridCol w:w="1005"/>
            <w:gridCol w:w="780"/>
            <w:gridCol w:w="108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or FK</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 Table</w:t>
            </w:r>
          </w:p>
        </w:tc>
      </w:tr>
      <w:tr>
        <w:trPr>
          <w:trHeight w:val="5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w:t>
              <w:br w:type="textWrapping"/>
              <w:t xml:space="preserve">CHAR</w:t>
              <w:br w:type="textWrapping"/>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 </w:t>
              <w:br w:type="textWrapping"/>
              <w:t xml:space="preserve">or Soft</w:t>
              <w:br w:type="textWrapping"/>
              <w:t xml:space="preserve">drinks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6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ItemCost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UnitCost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Cost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ItemQty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Quantity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gridSpan w:val="9"/>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InventoryReport#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Report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InventoryRDate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 Report 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dd-mm-yyyy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5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Inventory_ItemID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1 - 99999</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Inventory</w:t>
            </w:r>
          </w:p>
        </w:tc>
      </w:tr>
      <w:tr>
        <w:trPr>
          <w:trHeight w:val="7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ind w:left="140" w:right="1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SalesMName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Xxxxxxxx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ind w:left="140" w:right="1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Manager</w:t>
            </w:r>
          </w:p>
        </w:tc>
      </w:tr>
    </w:tbl>
    <w:p w:rsidR="00000000" w:rsidDel="00000000" w:rsidP="00000000" w:rsidRDefault="00000000" w:rsidRPr="00000000" w14:paraId="000002EF">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2F2">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3">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9">
      <w:pPr>
        <w:spacing w:line="276"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8"/>
          <w:szCs w:val="28"/>
          <w:rtl w:val="0"/>
        </w:rPr>
        <w:t xml:space="preserve">Physical Database Design</w:t>
      </w:r>
      <w:r w:rsidDel="00000000" w:rsidR="00000000" w:rsidRPr="00000000">
        <w:rPr>
          <w:rtl w:val="0"/>
        </w:rPr>
      </w:r>
    </w:p>
    <w:p w:rsidR="00000000" w:rsidDel="00000000" w:rsidP="00000000" w:rsidRDefault="00000000" w:rsidRPr="00000000" w14:paraId="000002F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`customer` (</w:t>
      </w:r>
    </w:p>
    <w:p w:rsidR="00000000" w:rsidDel="00000000" w:rsidP="00000000" w:rsidRDefault="00000000" w:rsidRPr="00000000" w14:paraId="000002F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`CustomerID` int(11) NOT NULL,</w:t>
      </w:r>
    </w:p>
    <w:p w:rsidR="00000000" w:rsidDel="00000000" w:rsidP="00000000" w:rsidRDefault="00000000" w:rsidRPr="00000000" w14:paraId="000002F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`CustLName` varchar(30) NOT NULL,</w:t>
      </w:r>
    </w:p>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`CustContactNo` char(15) NOT NULL,</w:t>
      </w:r>
    </w:p>
    <w:p w:rsidR="00000000" w:rsidDel="00000000" w:rsidP="00000000" w:rsidRDefault="00000000" w:rsidRPr="00000000" w14:paraId="000002F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`CustAddress` varchar(50) NOT NULL,</w:t>
      </w:r>
    </w:p>
    <w:p w:rsidR="00000000" w:rsidDel="00000000" w:rsidP="00000000" w:rsidRDefault="00000000" w:rsidRPr="00000000" w14:paraId="000002F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`CustTIN` int(12) NOT NULL,</w:t>
      </w:r>
    </w:p>
    <w:p w:rsidR="00000000" w:rsidDel="00000000" w:rsidP="00000000" w:rsidRDefault="00000000" w:rsidRPr="00000000" w14:paraId="0000030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`PaymentNo` int(11) NOT NULL,</w:t>
      </w:r>
    </w:p>
    <w:p w:rsidR="00000000" w:rsidDel="00000000" w:rsidP="00000000" w:rsidRDefault="00000000" w:rsidRPr="00000000" w14:paraId="000003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(`CustomerID`),</w:t>
      </w:r>
    </w:p>
    <w:p w:rsidR="00000000" w:rsidDel="00000000" w:rsidP="00000000" w:rsidRDefault="00000000" w:rsidRPr="00000000" w14:paraId="000003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`CustomerID_UNIQUE` (`CustomerID`),</w:t>
      </w:r>
    </w:p>
    <w:p w:rsidR="00000000" w:rsidDel="00000000" w:rsidP="00000000" w:rsidRDefault="00000000" w:rsidRPr="00000000" w14:paraId="000003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`PaymentNo_idx` (`PaymentNo`),</w:t>
      </w:r>
    </w:p>
    <w:p w:rsidR="00000000" w:rsidDel="00000000" w:rsidP="00000000" w:rsidRDefault="00000000" w:rsidRPr="00000000" w14:paraId="000003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`PaymentNo` FOREIGN KEY (`PaymentNo`) REFERENCES `payment` (`PaymentNo`) ON DELETE RESTRICT ON UPDATE CASCADE</w:t>
      </w:r>
    </w:p>
    <w:p w:rsidR="00000000" w:rsidDel="00000000" w:rsidP="00000000" w:rsidRDefault="00000000" w:rsidRPr="00000000" w14:paraId="000003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`customer_has_order` (</w:t>
      </w:r>
    </w:p>
    <w:p w:rsidR="00000000" w:rsidDel="00000000" w:rsidP="00000000" w:rsidRDefault="00000000" w:rsidRPr="00000000" w14:paraId="000003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`customer_CustomerID` int(11) NOT NULL,</w:t>
      </w:r>
    </w:p>
    <w:p w:rsidR="00000000" w:rsidDel="00000000" w:rsidP="00000000" w:rsidRDefault="00000000" w:rsidRPr="00000000" w14:paraId="0000030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`order_Order#` int(11) NOT NULL,</w:t>
      </w:r>
    </w:p>
    <w:p w:rsidR="00000000" w:rsidDel="00000000" w:rsidP="00000000" w:rsidRDefault="00000000" w:rsidRPr="00000000" w14:paraId="000003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`OrderDate` date NOT NULL,</w:t>
      </w:r>
    </w:p>
    <w:p w:rsidR="00000000" w:rsidDel="00000000" w:rsidP="00000000" w:rsidRDefault="00000000" w:rsidRPr="00000000" w14:paraId="000003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(`customer_CustomerID`,`order_Order#`),</w:t>
      </w:r>
    </w:p>
    <w:p w:rsidR="00000000" w:rsidDel="00000000" w:rsidP="00000000" w:rsidRDefault="00000000" w:rsidRPr="00000000" w14:paraId="000003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`fk_customer_has_order_order1_idx` (`order_Order#`),</w:t>
      </w:r>
    </w:p>
    <w:p w:rsidR="00000000" w:rsidDel="00000000" w:rsidP="00000000" w:rsidRDefault="00000000" w:rsidRPr="00000000" w14:paraId="000003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`fk_customer_has_order_customer` FOREIGN KEY (`customer_CustomerID`) REFERENCES `customer` (`CustomerID`) ON DELETE RESTRICT ON UPDATE CASCADE,</w:t>
      </w:r>
    </w:p>
    <w:p w:rsidR="00000000" w:rsidDel="00000000" w:rsidP="00000000" w:rsidRDefault="00000000" w:rsidRPr="00000000" w14:paraId="000003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`fk_customer_has_order_order1` FOREIGN KEY (`order_Order#`) REFERENCES `ordern` (`Order#`) ON DELETE RESTRICT ON UPDATE CASCADE</w:t>
      </w:r>
    </w:p>
    <w:p w:rsidR="00000000" w:rsidDel="00000000" w:rsidP="00000000" w:rsidRDefault="00000000" w:rsidRPr="00000000" w14:paraId="000003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`inventory` (</w:t>
      </w:r>
    </w:p>
    <w:p w:rsidR="00000000" w:rsidDel="00000000" w:rsidP="00000000" w:rsidRDefault="00000000" w:rsidRPr="00000000" w14:paraId="000003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`ItemID` int(5) NOT NULL,</w:t>
      </w:r>
    </w:p>
    <w:p w:rsidR="00000000" w:rsidDel="00000000" w:rsidP="00000000" w:rsidRDefault="00000000" w:rsidRPr="00000000" w14:paraId="000003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`ItemName` varchar(20) NOT NULL,</w:t>
      </w:r>
    </w:p>
    <w:p w:rsidR="00000000" w:rsidDel="00000000" w:rsidP="00000000" w:rsidRDefault="00000000" w:rsidRPr="00000000" w14:paraId="000003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`ItemType` varchar(10) NOT NULL,</w:t>
      </w:r>
    </w:p>
    <w:p w:rsidR="00000000" w:rsidDel="00000000" w:rsidP="00000000" w:rsidRDefault="00000000" w:rsidRPr="00000000" w14:paraId="000003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`UnitCost` int(5) NOT NULL,</w:t>
      </w:r>
    </w:p>
    <w:p w:rsidR="00000000" w:rsidDel="00000000" w:rsidP="00000000" w:rsidRDefault="00000000" w:rsidRPr="00000000" w14:paraId="000003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`ItemCost` int(5) NOT NULL,</w:t>
      </w:r>
    </w:p>
    <w:p w:rsidR="00000000" w:rsidDel="00000000" w:rsidP="00000000" w:rsidRDefault="00000000" w:rsidRPr="00000000" w14:paraId="000003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`ItemQty` int(4) NOT NULL,</w:t>
      </w:r>
    </w:p>
    <w:p w:rsidR="00000000" w:rsidDel="00000000" w:rsidP="00000000" w:rsidRDefault="00000000" w:rsidRPr="00000000" w14:paraId="000003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(`ItemID`),</w:t>
      </w:r>
    </w:p>
    <w:p w:rsidR="00000000" w:rsidDel="00000000" w:rsidP="00000000" w:rsidRDefault="00000000" w:rsidRPr="00000000" w14:paraId="000003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`ItemID_UNIQUE` (`ItemID`)</w:t>
      </w:r>
    </w:p>
    <w:p w:rsidR="00000000" w:rsidDel="00000000" w:rsidP="00000000" w:rsidRDefault="00000000" w:rsidRPr="00000000" w14:paraId="000003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`inventory_report` (</w:t>
      </w:r>
    </w:p>
    <w:p w:rsidR="00000000" w:rsidDel="00000000" w:rsidP="00000000" w:rsidRDefault="00000000" w:rsidRPr="00000000" w14:paraId="000003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`InventoryReportNo` int(11) NOT NULL,</w:t>
      </w:r>
    </w:p>
    <w:p w:rsidR="00000000" w:rsidDel="00000000" w:rsidP="00000000" w:rsidRDefault="00000000" w:rsidRPr="00000000" w14:paraId="000003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`InventoryDate` date NOT NULL,</w:t>
      </w:r>
    </w:p>
    <w:p w:rsidR="00000000" w:rsidDel="00000000" w:rsidP="00000000" w:rsidRDefault="00000000" w:rsidRPr="00000000" w14:paraId="000003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`inventorycustodian_IC_ID` int(11) NOT NULL,</w:t>
      </w:r>
    </w:p>
    <w:p w:rsidR="00000000" w:rsidDel="00000000" w:rsidP="00000000" w:rsidRDefault="00000000" w:rsidRPr="00000000" w14:paraId="000003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`inventory_ItemID` int(5) NOT NULL,</w:t>
      </w:r>
    </w:p>
    <w:p w:rsidR="00000000" w:rsidDel="00000000" w:rsidP="00000000" w:rsidRDefault="00000000" w:rsidRPr="00000000" w14:paraId="000003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`salesmanager_SM_ID` int(11) NOT NULL,</w:t>
      </w:r>
    </w:p>
    <w:p w:rsidR="00000000" w:rsidDel="00000000" w:rsidP="00000000" w:rsidRDefault="00000000" w:rsidRPr="00000000" w14:paraId="000003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(`InventoryReportNo`,`inventory_ItemID`),</w:t>
      </w:r>
    </w:p>
    <w:p w:rsidR="00000000" w:rsidDel="00000000" w:rsidP="00000000" w:rsidRDefault="00000000" w:rsidRPr="00000000" w14:paraId="000003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`InventoryReportNo_UNIQUE` (`InventoryReportNo`),</w:t>
      </w:r>
    </w:p>
    <w:p w:rsidR="00000000" w:rsidDel="00000000" w:rsidP="00000000" w:rsidRDefault="00000000" w:rsidRPr="00000000" w14:paraId="000003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`fk_inventory_report_salesmanager1_idx` (`salesmanager_SM_ID`),</w:t>
      </w:r>
    </w:p>
    <w:p w:rsidR="00000000" w:rsidDel="00000000" w:rsidP="00000000" w:rsidRDefault="00000000" w:rsidRPr="00000000" w14:paraId="000003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`fk_inventory_report_inventorycustodian1_idx` (`inventory_ItemID`),</w:t>
      </w:r>
    </w:p>
    <w:p w:rsidR="00000000" w:rsidDel="00000000" w:rsidP="00000000" w:rsidRDefault="00000000" w:rsidRPr="00000000" w14:paraId="000003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`inventorycustodian_IC_ID_idx` (`inventorycustodian_IC_ID`),</w:t>
      </w:r>
    </w:p>
    <w:p w:rsidR="00000000" w:rsidDel="00000000" w:rsidP="00000000" w:rsidRDefault="00000000" w:rsidRPr="00000000" w14:paraId="000003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`fk_inventory_report_inventorycustodian1` FOREIGN KEY (`inventory_ItemID`) REFERENCES `inventorycustodian` (`inventory_ItemID`) ON DELETE RESTRICT ON UPDATE CASCADE,</w:t>
      </w:r>
    </w:p>
    <w:p w:rsidR="00000000" w:rsidDel="00000000" w:rsidP="00000000" w:rsidRDefault="00000000" w:rsidRPr="00000000" w14:paraId="000003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`fk_inventory_report_salesmanager1` FOREIGN KEY (`salesmanager_SM_ID`) REFERENCES `salesmanager` (`SM_ID`) ON DELETE RESTRICT ON UPDATE CASCADE,</w:t>
      </w:r>
    </w:p>
    <w:p w:rsidR="00000000" w:rsidDel="00000000" w:rsidP="00000000" w:rsidRDefault="00000000" w:rsidRPr="00000000" w14:paraId="000003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`inventorycustodian_IC_ID` FOREIGN KEY (`inventorycustodian_IC_ID`) REFERENCES `inventorycustodian` (`IC_ID`)</w:t>
      </w:r>
    </w:p>
    <w:p w:rsidR="00000000" w:rsidDel="00000000" w:rsidP="00000000" w:rsidRDefault="00000000" w:rsidRPr="00000000" w14:paraId="000003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`inventorycustodian` (</w:t>
      </w:r>
    </w:p>
    <w:p w:rsidR="00000000" w:rsidDel="00000000" w:rsidP="00000000" w:rsidRDefault="00000000" w:rsidRPr="00000000" w14:paraId="000003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`IC_ID` int(11) NOT NULL,</w:t>
      </w:r>
    </w:p>
    <w:p w:rsidR="00000000" w:rsidDel="00000000" w:rsidP="00000000" w:rsidRDefault="00000000" w:rsidRPr="00000000" w14:paraId="000003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`IC_LName` varchar(50) NOT NULL,</w:t>
      </w:r>
    </w:p>
    <w:p w:rsidR="00000000" w:rsidDel="00000000" w:rsidP="00000000" w:rsidRDefault="00000000" w:rsidRPr="00000000" w14:paraId="000003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`IC_BirthDate` date NOT NULL,</w:t>
      </w:r>
    </w:p>
    <w:p w:rsidR="00000000" w:rsidDel="00000000" w:rsidP="00000000" w:rsidRDefault="00000000" w:rsidRPr="00000000" w14:paraId="000003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`IC_Contact#` char(15) NOT NULL,</w:t>
      </w:r>
    </w:p>
    <w:p w:rsidR="00000000" w:rsidDel="00000000" w:rsidP="00000000" w:rsidRDefault="00000000" w:rsidRPr="00000000" w14:paraId="000003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`inventory_ItemID` int(5) NOT NULL,</w:t>
      </w:r>
    </w:p>
    <w:p w:rsidR="00000000" w:rsidDel="00000000" w:rsidP="00000000" w:rsidRDefault="00000000" w:rsidRPr="00000000" w14:paraId="000003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(`IC_ID`),</w:t>
      </w:r>
    </w:p>
    <w:p w:rsidR="00000000" w:rsidDel="00000000" w:rsidP="00000000" w:rsidRDefault="00000000" w:rsidRPr="00000000" w14:paraId="000003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`IC_ID_UNIQUE` (`IC_ID`),</w:t>
      </w:r>
    </w:p>
    <w:p w:rsidR="00000000" w:rsidDel="00000000" w:rsidP="00000000" w:rsidRDefault="00000000" w:rsidRPr="00000000" w14:paraId="000003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`fk_inventorycustodian_inventory1_idx` (`inventory_ItemID`),</w:t>
      </w:r>
    </w:p>
    <w:p w:rsidR="00000000" w:rsidDel="00000000" w:rsidP="00000000" w:rsidRDefault="00000000" w:rsidRPr="00000000" w14:paraId="000003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`ItemID` FOREIGN KEY (`inventory_ItemID`) REFERENCES `inventory` (`ItemID`) ON DELETE RESTRICT ON UPDATE CASCADE</w:t>
      </w:r>
    </w:p>
    <w:p w:rsidR="00000000" w:rsidDel="00000000" w:rsidP="00000000" w:rsidRDefault="00000000" w:rsidRPr="00000000" w14:paraId="000003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`order_report` (</w:t>
      </w:r>
    </w:p>
    <w:p w:rsidR="00000000" w:rsidDel="00000000" w:rsidP="00000000" w:rsidRDefault="00000000" w:rsidRPr="00000000" w14:paraId="000003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`OrderReportNo` int(11) NOT NULL,</w:t>
      </w:r>
    </w:p>
    <w:p w:rsidR="00000000" w:rsidDel="00000000" w:rsidP="00000000" w:rsidRDefault="00000000" w:rsidRPr="00000000" w14:paraId="000003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`OrderRDate` date NOT NULL,</w:t>
      </w:r>
    </w:p>
    <w:p w:rsidR="00000000" w:rsidDel="00000000" w:rsidP="00000000" w:rsidRDefault="00000000" w:rsidRPr="00000000" w14:paraId="000003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`salesmanager_SM_ID` int(11) NOT NULL,</w:t>
      </w:r>
    </w:p>
    <w:p w:rsidR="00000000" w:rsidDel="00000000" w:rsidP="00000000" w:rsidRDefault="00000000" w:rsidRPr="00000000" w14:paraId="000003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`inventorycustodian_IC_ID` int(11) NOT NULL,</w:t>
      </w:r>
    </w:p>
    <w:p w:rsidR="00000000" w:rsidDel="00000000" w:rsidP="00000000" w:rsidRDefault="00000000" w:rsidRPr="00000000" w14:paraId="000003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(`OrderReportNo`),</w:t>
      </w:r>
    </w:p>
    <w:p w:rsidR="00000000" w:rsidDel="00000000" w:rsidP="00000000" w:rsidRDefault="00000000" w:rsidRPr="00000000" w14:paraId="000003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`OrderReportNo_UNIQUE` (`OrderReportNo`),</w:t>
      </w:r>
    </w:p>
    <w:p w:rsidR="00000000" w:rsidDel="00000000" w:rsidP="00000000" w:rsidRDefault="00000000" w:rsidRPr="00000000" w14:paraId="000003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`fk_order_report_salesmanager1_idx` (`salesmanager_SM_ID`),</w:t>
      </w:r>
    </w:p>
    <w:p w:rsidR="00000000" w:rsidDel="00000000" w:rsidP="00000000" w:rsidRDefault="00000000" w:rsidRPr="00000000" w14:paraId="000003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`fk_order_report_inventorycustodian1_idx` (`inventorycustodian_IC_ID`),</w:t>
      </w:r>
    </w:p>
    <w:p w:rsidR="00000000" w:rsidDel="00000000" w:rsidP="00000000" w:rsidRDefault="00000000" w:rsidRPr="00000000" w14:paraId="000003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`fk_order_report_inventorycustodian1` FOREIGN KEY (`inventorycustodian_IC_ID`) REFERENCES `inventorycustodian` (`IC_ID`) ON DELETE RESTRICT ON UPDATE CASCADE,</w:t>
      </w:r>
    </w:p>
    <w:p w:rsidR="00000000" w:rsidDel="00000000" w:rsidP="00000000" w:rsidRDefault="00000000" w:rsidRPr="00000000" w14:paraId="000003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`fk_order_report_salesmanager1` FOREIGN KEY (`salesmanager_SM_ID`) REFERENCES `salesmanager` (`SM_ID`) ON DELETE RESTRICT ON UPDATE CASCADE</w:t>
      </w:r>
    </w:p>
    <w:p w:rsidR="00000000" w:rsidDel="00000000" w:rsidP="00000000" w:rsidRDefault="00000000" w:rsidRPr="00000000" w14:paraId="000003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`ordern` (</w:t>
      </w:r>
    </w:p>
    <w:p w:rsidR="00000000" w:rsidDel="00000000" w:rsidP="00000000" w:rsidRDefault="00000000" w:rsidRPr="00000000" w14:paraId="000003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 int(11) NOT NULL,</w:t>
      </w:r>
    </w:p>
    <w:p w:rsidR="00000000" w:rsidDel="00000000" w:rsidP="00000000" w:rsidRDefault="00000000" w:rsidRPr="00000000" w14:paraId="000003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`OrderItemQty` int(4) NOT NULL,</w:t>
      </w:r>
    </w:p>
    <w:p w:rsidR="00000000" w:rsidDel="00000000" w:rsidP="00000000" w:rsidRDefault="00000000" w:rsidRPr="00000000" w14:paraId="000003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`OrderItemName` varchar(20) NOT NULL,</w:t>
      </w:r>
    </w:p>
    <w:p w:rsidR="00000000" w:rsidDel="00000000" w:rsidP="00000000" w:rsidRDefault="00000000" w:rsidRPr="00000000" w14:paraId="000003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(`Order#`),</w:t>
      </w:r>
    </w:p>
    <w:p w:rsidR="00000000" w:rsidDel="00000000" w:rsidP="00000000" w:rsidRDefault="00000000" w:rsidRPr="00000000" w14:paraId="000003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`Order#_UNIQUE` (`Order#`)</w:t>
      </w:r>
    </w:p>
    <w:p w:rsidR="00000000" w:rsidDel="00000000" w:rsidP="00000000" w:rsidRDefault="00000000" w:rsidRPr="00000000" w14:paraId="0000034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`payment` (</w:t>
      </w:r>
    </w:p>
    <w:p w:rsidR="00000000" w:rsidDel="00000000" w:rsidP="00000000" w:rsidRDefault="00000000" w:rsidRPr="00000000" w14:paraId="0000034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`PaymentNo` int(11) NOT NULL,</w:t>
      </w:r>
    </w:p>
    <w:p w:rsidR="00000000" w:rsidDel="00000000" w:rsidP="00000000" w:rsidRDefault="00000000" w:rsidRPr="00000000" w14:paraId="000003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`PaymentType` varchar(4) NOT NULL,</w:t>
      </w:r>
    </w:p>
    <w:p w:rsidR="00000000" w:rsidDel="00000000" w:rsidP="00000000" w:rsidRDefault="00000000" w:rsidRPr="00000000" w14:paraId="000003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`salesmanager_SM_ID` int(11) NOT NULL,</w:t>
      </w:r>
    </w:p>
    <w:p w:rsidR="00000000" w:rsidDel="00000000" w:rsidP="00000000" w:rsidRDefault="00000000" w:rsidRPr="00000000" w14:paraId="000003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(`PaymentNo`),</w:t>
      </w:r>
    </w:p>
    <w:p w:rsidR="00000000" w:rsidDel="00000000" w:rsidP="00000000" w:rsidRDefault="00000000" w:rsidRPr="00000000" w14:paraId="000003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`PaymentNo_UNIQUE` (`PaymentNo`),</w:t>
      </w:r>
    </w:p>
    <w:p w:rsidR="00000000" w:rsidDel="00000000" w:rsidP="00000000" w:rsidRDefault="00000000" w:rsidRPr="00000000" w14:paraId="000003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`fk_payment_salesmanager1_idx` (`salesmanager_SM_ID`),</w:t>
      </w:r>
    </w:p>
    <w:p w:rsidR="00000000" w:rsidDel="00000000" w:rsidP="00000000" w:rsidRDefault="00000000" w:rsidRPr="00000000" w14:paraId="000003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`fk_payment_salesmanager1` FOREIGN KEY (`salesmanager_SM_ID`) REFERENCES `salesmanager` (`SM_ID`)</w:t>
      </w:r>
    </w:p>
    <w:p w:rsidR="00000000" w:rsidDel="00000000" w:rsidP="00000000" w:rsidRDefault="00000000" w:rsidRPr="00000000" w14:paraId="000003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`payment_paymenttype` (</w:t>
      </w:r>
    </w:p>
    <w:p w:rsidR="00000000" w:rsidDel="00000000" w:rsidP="00000000" w:rsidRDefault="00000000" w:rsidRPr="00000000" w14:paraId="000003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`payment_PaymentNo` int(11) NOT NULL,</w:t>
      </w:r>
    </w:p>
    <w:p w:rsidR="00000000" w:rsidDel="00000000" w:rsidP="00000000" w:rsidRDefault="00000000" w:rsidRPr="00000000" w14:paraId="000003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`PaymentType` varchar(4) NOT NULL,</w:t>
      </w:r>
    </w:p>
    <w:p w:rsidR="00000000" w:rsidDel="00000000" w:rsidP="00000000" w:rsidRDefault="00000000" w:rsidRPr="00000000" w14:paraId="000003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(`payment_PaymentNo`,`PaymentType`),</w:t>
      </w:r>
    </w:p>
    <w:p w:rsidR="00000000" w:rsidDel="00000000" w:rsidP="00000000" w:rsidRDefault="00000000" w:rsidRPr="00000000" w14:paraId="000003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`fk_payment_paymenttype_payment1_idx` (`payment_PaymentNo`),</w:t>
      </w:r>
    </w:p>
    <w:p w:rsidR="00000000" w:rsidDel="00000000" w:rsidP="00000000" w:rsidRDefault="00000000" w:rsidRPr="00000000" w14:paraId="000003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`fk_payment_paymenttype_payment1` FOREIGN KEY (`payment_PaymentNo`) REFERENCES `payment` (`PaymentNo`) ON DELETE RESTRICT ON UPDATE CASCADE</w:t>
      </w:r>
    </w:p>
    <w:p w:rsidR="00000000" w:rsidDel="00000000" w:rsidP="00000000" w:rsidRDefault="00000000" w:rsidRPr="00000000" w14:paraId="000003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`purchase_report` (</w:t>
      </w:r>
    </w:p>
    <w:p w:rsidR="00000000" w:rsidDel="00000000" w:rsidP="00000000" w:rsidRDefault="00000000" w:rsidRPr="00000000" w14:paraId="000003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`PurchaseReportNo` int(11) NOT NULL,</w:t>
      </w:r>
    </w:p>
    <w:p w:rsidR="00000000" w:rsidDel="00000000" w:rsidP="00000000" w:rsidRDefault="00000000" w:rsidRPr="00000000" w14:paraId="000003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`PurchaseDate` date NOT NULL,</w:t>
      </w:r>
    </w:p>
    <w:p w:rsidR="00000000" w:rsidDel="00000000" w:rsidP="00000000" w:rsidRDefault="00000000" w:rsidRPr="00000000" w14:paraId="000003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`salesmanager_SM_ID` int(11) NOT NULL,</w:t>
      </w:r>
    </w:p>
    <w:p w:rsidR="00000000" w:rsidDel="00000000" w:rsidP="00000000" w:rsidRDefault="00000000" w:rsidRPr="00000000" w14:paraId="000003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`inventorycustodian_IC_ID` int(11) NOT NULL,</w:t>
      </w:r>
    </w:p>
    <w:p w:rsidR="00000000" w:rsidDel="00000000" w:rsidP="00000000" w:rsidRDefault="00000000" w:rsidRPr="00000000" w14:paraId="000003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(`PurchaseReportNo`),</w:t>
      </w:r>
    </w:p>
    <w:p w:rsidR="00000000" w:rsidDel="00000000" w:rsidP="00000000" w:rsidRDefault="00000000" w:rsidRPr="00000000" w14:paraId="000003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`PurchaseReportNo_UNIQUE` (`PurchaseReportNo`),</w:t>
      </w:r>
    </w:p>
    <w:p w:rsidR="00000000" w:rsidDel="00000000" w:rsidP="00000000" w:rsidRDefault="00000000" w:rsidRPr="00000000" w14:paraId="000003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`fk_purchase_report_salesmanager1_idx` (`salesmanager_SM_ID`),</w:t>
      </w:r>
    </w:p>
    <w:p w:rsidR="00000000" w:rsidDel="00000000" w:rsidP="00000000" w:rsidRDefault="00000000" w:rsidRPr="00000000" w14:paraId="000003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`fk_purchase_report_inventorycustodian1_idx` (`inventorycustodian_IC_ID`),</w:t>
      </w:r>
    </w:p>
    <w:p w:rsidR="00000000" w:rsidDel="00000000" w:rsidP="00000000" w:rsidRDefault="00000000" w:rsidRPr="00000000" w14:paraId="000003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`fk_purchase_report_inventorycustodian1` FOREIGN KEY (`inventorycustodian_IC_ID`) REFERENCES `inventorycustodian` (`IC_ID`),</w:t>
      </w:r>
    </w:p>
    <w:p w:rsidR="00000000" w:rsidDel="00000000" w:rsidP="00000000" w:rsidRDefault="00000000" w:rsidRPr="00000000" w14:paraId="000003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`fk_purchase_report_salesmanager1` FOREIGN KEY (`salesmanager_SM_ID`) REFERENCES `salesmanager` (`SM_ID`)</w:t>
      </w:r>
    </w:p>
    <w:p w:rsidR="00000000" w:rsidDel="00000000" w:rsidP="00000000" w:rsidRDefault="00000000" w:rsidRPr="00000000" w14:paraId="000003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`sales_report` (</w:t>
      </w:r>
    </w:p>
    <w:p w:rsidR="00000000" w:rsidDel="00000000" w:rsidP="00000000" w:rsidRDefault="00000000" w:rsidRPr="00000000" w14:paraId="000003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`SalesReportNo` int(11) NOT NULL,</w:t>
      </w:r>
    </w:p>
    <w:p w:rsidR="00000000" w:rsidDel="00000000" w:rsidP="00000000" w:rsidRDefault="00000000" w:rsidRPr="00000000" w14:paraId="000003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`SalesDate` date NOT NULL,</w:t>
      </w:r>
    </w:p>
    <w:p w:rsidR="00000000" w:rsidDel="00000000" w:rsidP="00000000" w:rsidRDefault="00000000" w:rsidRPr="00000000" w14:paraId="000003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`salesmanager_SM_ID` int(11) NOT NULL,</w:t>
      </w:r>
    </w:p>
    <w:p w:rsidR="00000000" w:rsidDel="00000000" w:rsidP="00000000" w:rsidRDefault="00000000" w:rsidRPr="00000000" w14:paraId="000003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`inventorycustodian_IC_ID` int(11) NOT NULL,</w:t>
      </w:r>
    </w:p>
    <w:p w:rsidR="00000000" w:rsidDel="00000000" w:rsidP="00000000" w:rsidRDefault="00000000" w:rsidRPr="00000000" w14:paraId="000003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(`SalesReportNo`),</w:t>
      </w:r>
    </w:p>
    <w:p w:rsidR="00000000" w:rsidDel="00000000" w:rsidP="00000000" w:rsidRDefault="00000000" w:rsidRPr="00000000" w14:paraId="000003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`SalesReportNo_UNIQUE` (`SalesReportNo`),</w:t>
      </w:r>
    </w:p>
    <w:p w:rsidR="00000000" w:rsidDel="00000000" w:rsidP="00000000" w:rsidRDefault="00000000" w:rsidRPr="00000000" w14:paraId="000003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`fk_sales_report_salesmanager1_idx` (`salesmanager_SM_ID`),</w:t>
      </w:r>
    </w:p>
    <w:p w:rsidR="00000000" w:rsidDel="00000000" w:rsidP="00000000" w:rsidRDefault="00000000" w:rsidRPr="00000000" w14:paraId="000003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`fk_sales_report_inventorycustodian1_idx` (`inventorycustodian_IC_ID`),</w:t>
      </w:r>
    </w:p>
    <w:p w:rsidR="00000000" w:rsidDel="00000000" w:rsidP="00000000" w:rsidRDefault="00000000" w:rsidRPr="00000000" w14:paraId="000003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`fk_sales_report_inventorycustodian1` FOREIGN KEY (`inventorycustodian_IC_ID`) REFERENCES `inventorycustodian` (`IC_ID`),</w:t>
      </w:r>
    </w:p>
    <w:p w:rsidR="00000000" w:rsidDel="00000000" w:rsidP="00000000" w:rsidRDefault="00000000" w:rsidRPr="00000000" w14:paraId="000003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`fk_sales_report_salesmanager1` FOREIGN KEY (`salesmanager_SM_ID`) REFERENCES `salesmanager` (`SM_ID`)</w:t>
      </w:r>
    </w:p>
    <w:p w:rsidR="00000000" w:rsidDel="00000000" w:rsidP="00000000" w:rsidRDefault="00000000" w:rsidRPr="00000000" w14:paraId="000003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`salesmanager` (</w:t>
      </w:r>
    </w:p>
    <w:p w:rsidR="00000000" w:rsidDel="00000000" w:rsidP="00000000" w:rsidRDefault="00000000" w:rsidRPr="00000000" w14:paraId="000003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`SM_ID` int(11) NOT NULL,</w:t>
      </w:r>
    </w:p>
    <w:p w:rsidR="00000000" w:rsidDel="00000000" w:rsidP="00000000" w:rsidRDefault="00000000" w:rsidRPr="00000000" w14:paraId="000003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`SM_LName` varchar(50) NOT NULL,</w:t>
      </w:r>
    </w:p>
    <w:p w:rsidR="00000000" w:rsidDel="00000000" w:rsidP="00000000" w:rsidRDefault="00000000" w:rsidRPr="00000000" w14:paraId="000003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`SM_BirthDate` date NOT NULL,</w:t>
      </w:r>
    </w:p>
    <w:p w:rsidR="00000000" w:rsidDel="00000000" w:rsidP="00000000" w:rsidRDefault="00000000" w:rsidRPr="00000000" w14:paraId="000003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`SM_Contact#` char(15) NOT NULL,</w:t>
      </w:r>
    </w:p>
    <w:p w:rsidR="00000000" w:rsidDel="00000000" w:rsidP="00000000" w:rsidRDefault="00000000" w:rsidRPr="00000000" w14:paraId="000003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 int(11) NOT NULL,</w:t>
      </w:r>
    </w:p>
    <w:p w:rsidR="00000000" w:rsidDel="00000000" w:rsidP="00000000" w:rsidRDefault="00000000" w:rsidRPr="00000000" w14:paraId="000003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`supplier_SupplierID` int(11) NOT NULL,</w:t>
      </w:r>
    </w:p>
    <w:p w:rsidR="00000000" w:rsidDel="00000000" w:rsidP="00000000" w:rsidRDefault="00000000" w:rsidRPr="00000000" w14:paraId="000003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(`SM_ID`),</w:t>
      </w:r>
    </w:p>
    <w:p w:rsidR="00000000" w:rsidDel="00000000" w:rsidP="00000000" w:rsidRDefault="00000000" w:rsidRPr="00000000" w14:paraId="000003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`SM_ID_UNIQUE` (`SM_ID`),</w:t>
      </w:r>
    </w:p>
    <w:p w:rsidR="00000000" w:rsidDel="00000000" w:rsidP="00000000" w:rsidRDefault="00000000" w:rsidRPr="00000000" w14:paraId="000003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`fk_salesmanager_supplier1_idx` (`supplier_SupplierID`),</w:t>
      </w:r>
    </w:p>
    <w:p w:rsidR="00000000" w:rsidDel="00000000" w:rsidP="00000000" w:rsidRDefault="00000000" w:rsidRPr="00000000" w14:paraId="000003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`Order#_idx` (`Order#`),</w:t>
      </w:r>
    </w:p>
    <w:p w:rsidR="00000000" w:rsidDel="00000000" w:rsidP="00000000" w:rsidRDefault="00000000" w:rsidRPr="00000000" w14:paraId="000003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`Order#` FOREIGN KEY (`Order#`) REFERENCES `ordern` (`Order#`) ON DELETE RESTRICT ON UPDATE CASCADE,</w:t>
      </w:r>
    </w:p>
    <w:p w:rsidR="00000000" w:rsidDel="00000000" w:rsidP="00000000" w:rsidRDefault="00000000" w:rsidRPr="00000000" w14:paraId="000003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`fk_salesmanager_supplier1` FOREIGN KEY (`supplier_SupplierID`) REFERENCES `supplier` (`SupplierID`) ON DELETE RESTRICT ON UPDATE CASCADE</w:t>
      </w:r>
    </w:p>
    <w:p w:rsidR="00000000" w:rsidDel="00000000" w:rsidP="00000000" w:rsidRDefault="00000000" w:rsidRPr="00000000" w14:paraId="000003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`supplier` (</w:t>
      </w:r>
    </w:p>
    <w:p w:rsidR="00000000" w:rsidDel="00000000" w:rsidP="00000000" w:rsidRDefault="00000000" w:rsidRPr="00000000" w14:paraId="000003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 int(11) NOT NULL,</w:t>
      </w:r>
    </w:p>
    <w:p w:rsidR="00000000" w:rsidDel="00000000" w:rsidP="00000000" w:rsidRDefault="00000000" w:rsidRPr="00000000" w14:paraId="000003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`SupplierName` varchar(20) NOT NULL,</w:t>
      </w:r>
    </w:p>
    <w:p w:rsidR="00000000" w:rsidDel="00000000" w:rsidP="00000000" w:rsidRDefault="00000000" w:rsidRPr="00000000" w14:paraId="000003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`SupplierAddress` varchar(50) NOT NULL,</w:t>
      </w:r>
    </w:p>
    <w:p w:rsidR="00000000" w:rsidDel="00000000" w:rsidP="00000000" w:rsidRDefault="00000000" w:rsidRPr="00000000" w14:paraId="000003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`SupplierContact#` char(15) NOT NULL,</w:t>
      </w:r>
    </w:p>
    <w:p w:rsidR="00000000" w:rsidDel="00000000" w:rsidP="00000000" w:rsidRDefault="00000000" w:rsidRPr="00000000" w14:paraId="000003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(`SupplierID`),</w:t>
      </w:r>
    </w:p>
    <w:p w:rsidR="00000000" w:rsidDel="00000000" w:rsidP="00000000" w:rsidRDefault="00000000" w:rsidRPr="00000000" w14:paraId="000003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`SupplierID_UNIQUE` (`SupplierID`)</w:t>
      </w:r>
    </w:p>
    <w:p w:rsidR="00000000" w:rsidDel="00000000" w:rsidP="00000000" w:rsidRDefault="00000000" w:rsidRPr="00000000" w14:paraId="000003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TABLE `supply` (</w:t>
      </w:r>
    </w:p>
    <w:p w:rsidR="00000000" w:rsidDel="00000000" w:rsidP="00000000" w:rsidRDefault="00000000" w:rsidRPr="00000000" w14:paraId="000003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`SupplyID` int(11) NOT NULL,</w:t>
      </w:r>
    </w:p>
    <w:p w:rsidR="00000000" w:rsidDel="00000000" w:rsidP="00000000" w:rsidRDefault="00000000" w:rsidRPr="00000000" w14:paraId="000003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`SupplyName` varchar(20) NOT NULL,</w:t>
      </w:r>
    </w:p>
    <w:p w:rsidR="00000000" w:rsidDel="00000000" w:rsidP="00000000" w:rsidRDefault="00000000" w:rsidRPr="00000000" w14:paraId="000003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`SupplyType` varchar(20) NOT NULL,</w:t>
      </w:r>
    </w:p>
    <w:p w:rsidR="00000000" w:rsidDel="00000000" w:rsidP="00000000" w:rsidRDefault="00000000" w:rsidRPr="00000000" w14:paraId="000003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`SupplyQty` int(4) NOT NULL,</w:t>
      </w:r>
    </w:p>
    <w:p w:rsidR="00000000" w:rsidDel="00000000" w:rsidP="00000000" w:rsidRDefault="00000000" w:rsidRPr="00000000" w14:paraId="000003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`SupplierID` int(11) NOT NULL,</w:t>
      </w:r>
    </w:p>
    <w:p w:rsidR="00000000" w:rsidDel="00000000" w:rsidP="00000000" w:rsidRDefault="00000000" w:rsidRPr="00000000" w14:paraId="000003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KEY (`SupplyID`),</w:t>
      </w:r>
    </w:p>
    <w:p w:rsidR="00000000" w:rsidDel="00000000" w:rsidP="00000000" w:rsidRDefault="00000000" w:rsidRPr="00000000" w14:paraId="000003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UNIQUE KEY `SupplyID_UNIQUE` (`SupplyID`),</w:t>
      </w:r>
    </w:p>
    <w:p w:rsidR="00000000" w:rsidDel="00000000" w:rsidP="00000000" w:rsidRDefault="00000000" w:rsidRPr="00000000" w14:paraId="000003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`SupplierID_idx` (`SupplierID`),</w:t>
      </w:r>
    </w:p>
    <w:p w:rsidR="00000000" w:rsidDel="00000000" w:rsidP="00000000" w:rsidRDefault="00000000" w:rsidRPr="00000000" w14:paraId="000003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CONSTRAINT `SupplierID` FOREIGN KEY (`SupplierID`) REFERENCES `supplier` (`SupplierID`) ON DELETE RESTRICT ON UPDATE CASCADE</w:t>
      </w:r>
    </w:p>
    <w:p w:rsidR="00000000" w:rsidDel="00000000" w:rsidP="00000000" w:rsidRDefault="00000000" w:rsidRPr="00000000" w14:paraId="000003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90">
      <w:pPr>
        <w:spacing w:after="240" w:befor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39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ERD (WORKBENCH)</w:t>
      </w:r>
    </w:p>
    <w:p w:rsidR="00000000" w:rsidDel="00000000" w:rsidP="00000000" w:rsidRDefault="00000000" w:rsidRPr="00000000" w14:paraId="0000039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037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2037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9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94">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t xml:space="preserve">SAMPLE TABLE (workbench)</w:t>
      </w:r>
    </w:p>
    <w:p w:rsidR="00000000" w:rsidDel="00000000" w:rsidP="00000000" w:rsidRDefault="00000000" w:rsidRPr="00000000" w14:paraId="00000396">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400550" cy="249555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00550" cy="2495550"/>
                    </a:xfrm>
                    <a:prstGeom prst="rect"/>
                    <a:ln/>
                  </pic:spPr>
                </pic:pic>
              </a:graphicData>
            </a:graphic>
          </wp:inline>
        </w:drawing>
      </w:r>
      <w:r w:rsidDel="00000000" w:rsidR="00000000" w:rsidRPr="00000000">
        <w:rPr>
          <w:sz w:val="28"/>
          <w:szCs w:val="28"/>
          <w:rtl w:val="0"/>
        </w:rPr>
        <w:br w:type="textWrapping"/>
        <w:br w:type="textWrapping"/>
      </w:r>
      <w:r w:rsidDel="00000000" w:rsidR="00000000" w:rsidRPr="00000000">
        <w:rPr>
          <w:sz w:val="28"/>
          <w:szCs w:val="28"/>
        </w:rPr>
        <w:drawing>
          <wp:inline distB="114300" distT="114300" distL="114300" distR="114300">
            <wp:extent cx="5305425" cy="3009900"/>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3054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after="240" w:before="240" w:lineRule="auto"/>
        <w:jc w:val="center"/>
        <w:rPr>
          <w:sz w:val="28"/>
          <w:szCs w:val="28"/>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305425" cy="3000375"/>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05425" cy="3000375"/>
                    </a:xfrm>
                    <a:prstGeom prst="rect"/>
                    <a:ln/>
                  </pic:spPr>
                </pic:pic>
              </a:graphicData>
            </a:graphic>
          </wp:inline>
        </w:drawing>
      </w:r>
      <w:r w:rsidDel="00000000" w:rsidR="00000000" w:rsidRPr="00000000">
        <w:rPr>
          <w:sz w:val="28"/>
          <w:szCs w:val="28"/>
        </w:rPr>
        <w:drawing>
          <wp:inline distB="114300" distT="114300" distL="114300" distR="114300">
            <wp:extent cx="5305425" cy="302895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05425" cy="3028950"/>
                    </a:xfrm>
                    <a:prstGeom prst="rect"/>
                    <a:ln/>
                  </pic:spPr>
                </pic:pic>
              </a:graphicData>
            </a:graphic>
          </wp:inline>
        </w:drawing>
      </w:r>
      <w:r w:rsidDel="00000000" w:rsidR="00000000" w:rsidRPr="00000000">
        <w:rPr>
          <w:sz w:val="28"/>
          <w:szCs w:val="28"/>
        </w:rPr>
        <w:drawing>
          <wp:inline distB="114300" distT="114300" distL="114300" distR="114300">
            <wp:extent cx="5305425" cy="300037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05425" cy="3000375"/>
                    </a:xfrm>
                    <a:prstGeom prst="rect"/>
                    <a:ln/>
                  </pic:spPr>
                </pic:pic>
              </a:graphicData>
            </a:graphic>
          </wp:inline>
        </w:drawing>
      </w:r>
      <w:r w:rsidDel="00000000" w:rsidR="00000000" w:rsidRPr="00000000">
        <w:rPr>
          <w:sz w:val="28"/>
          <w:szCs w:val="28"/>
        </w:rPr>
        <w:drawing>
          <wp:inline distB="114300" distT="114300" distL="114300" distR="114300">
            <wp:extent cx="5305425" cy="303847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05425" cy="3038475"/>
                    </a:xfrm>
                    <a:prstGeom prst="rect"/>
                    <a:ln/>
                  </pic:spPr>
                </pic:pic>
              </a:graphicData>
            </a:graphic>
          </wp:inline>
        </w:drawing>
      </w:r>
      <w:r w:rsidDel="00000000" w:rsidR="00000000" w:rsidRPr="00000000">
        <w:rPr>
          <w:sz w:val="28"/>
          <w:szCs w:val="28"/>
        </w:rPr>
        <w:drawing>
          <wp:inline distB="114300" distT="114300" distL="114300" distR="114300">
            <wp:extent cx="5305425" cy="3038475"/>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05425" cy="3038475"/>
                    </a:xfrm>
                    <a:prstGeom prst="rect"/>
                    <a:ln/>
                  </pic:spPr>
                </pic:pic>
              </a:graphicData>
            </a:graphic>
          </wp:inline>
        </w:drawing>
      </w:r>
      <w:r w:rsidDel="00000000" w:rsidR="00000000" w:rsidRPr="00000000">
        <w:rPr>
          <w:sz w:val="28"/>
          <w:szCs w:val="28"/>
        </w:rPr>
        <w:drawing>
          <wp:inline distB="114300" distT="114300" distL="114300" distR="114300">
            <wp:extent cx="5305425" cy="303847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05425" cy="3038475"/>
                    </a:xfrm>
                    <a:prstGeom prst="rect"/>
                    <a:ln/>
                  </pic:spPr>
                </pic:pic>
              </a:graphicData>
            </a:graphic>
          </wp:inline>
        </w:drawing>
      </w:r>
      <w:r w:rsidDel="00000000" w:rsidR="00000000" w:rsidRPr="00000000">
        <w:rPr>
          <w:sz w:val="28"/>
          <w:szCs w:val="28"/>
        </w:rPr>
        <w:drawing>
          <wp:inline distB="114300" distT="114300" distL="114300" distR="114300">
            <wp:extent cx="5305425" cy="3133725"/>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05425" cy="3133725"/>
                    </a:xfrm>
                    <a:prstGeom prst="rect"/>
                    <a:ln/>
                  </pic:spPr>
                </pic:pic>
              </a:graphicData>
            </a:graphic>
          </wp:inline>
        </w:drawing>
      </w:r>
      <w:r w:rsidDel="00000000" w:rsidR="00000000" w:rsidRPr="00000000">
        <w:rPr>
          <w:sz w:val="28"/>
          <w:szCs w:val="28"/>
        </w:rPr>
        <w:drawing>
          <wp:inline distB="114300" distT="114300" distL="114300" distR="114300">
            <wp:extent cx="5305425" cy="302895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05425" cy="3028950"/>
                    </a:xfrm>
                    <a:prstGeom prst="rect"/>
                    <a:ln/>
                  </pic:spPr>
                </pic:pic>
              </a:graphicData>
            </a:graphic>
          </wp:inline>
        </w:drawing>
      </w:r>
      <w:r w:rsidDel="00000000" w:rsidR="00000000" w:rsidRPr="00000000">
        <w:rPr>
          <w:sz w:val="28"/>
          <w:szCs w:val="28"/>
        </w:rPr>
        <w:drawing>
          <wp:inline distB="114300" distT="114300" distL="114300" distR="114300">
            <wp:extent cx="5305425" cy="314325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05425" cy="3143250"/>
                    </a:xfrm>
                    <a:prstGeom prst="rect"/>
                    <a:ln/>
                  </pic:spPr>
                </pic:pic>
              </a:graphicData>
            </a:graphic>
          </wp:inline>
        </w:drawing>
      </w:r>
      <w:r w:rsidDel="00000000" w:rsidR="00000000" w:rsidRPr="00000000">
        <w:rPr>
          <w:sz w:val="28"/>
          <w:szCs w:val="28"/>
        </w:rPr>
        <w:drawing>
          <wp:inline distB="114300" distT="114300" distL="114300" distR="114300">
            <wp:extent cx="5314950" cy="3181350"/>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14950" cy="3181350"/>
                    </a:xfrm>
                    <a:prstGeom prst="rect"/>
                    <a:ln/>
                  </pic:spPr>
                </pic:pic>
              </a:graphicData>
            </a:graphic>
          </wp:inline>
        </w:drawing>
      </w:r>
      <w:r w:rsidDel="00000000" w:rsidR="00000000" w:rsidRPr="00000000">
        <w:rPr>
          <w:sz w:val="28"/>
          <w:szCs w:val="28"/>
        </w:rPr>
        <w:drawing>
          <wp:inline distB="114300" distT="114300" distL="114300" distR="114300">
            <wp:extent cx="5305425" cy="3171825"/>
            <wp:effectExtent b="0" l="0" r="0" t="0"/>
            <wp:docPr id="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05425" cy="3171825"/>
                    </a:xfrm>
                    <a:prstGeom prst="rect"/>
                    <a:ln/>
                  </pic:spPr>
                </pic:pic>
              </a:graphicData>
            </a:graphic>
          </wp:inline>
        </w:drawing>
      </w:r>
      <w:r w:rsidDel="00000000" w:rsidR="00000000" w:rsidRPr="00000000">
        <w:rPr>
          <w:sz w:val="28"/>
          <w:szCs w:val="28"/>
        </w:rPr>
        <w:drawing>
          <wp:inline distB="114300" distT="114300" distL="114300" distR="114300">
            <wp:extent cx="5314950" cy="318135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149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D">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Feedback, Conclusion and Recommendation</w:t>
      </w:r>
    </w:p>
    <w:p w:rsidR="00000000" w:rsidDel="00000000" w:rsidP="00000000" w:rsidRDefault="00000000" w:rsidRPr="00000000" w14:paraId="0000039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database focuses on the transaction of supplies, reports, payments, recording customers, suppliers, sales managers, ordered items, inventory, and inventory custodian</w:t>
      </w:r>
    </w:p>
    <w:p w:rsidR="00000000" w:rsidDel="00000000" w:rsidP="00000000" w:rsidRDefault="00000000" w:rsidRPr="00000000" w14:paraId="000003A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scope of this database is low because of the lack of time to make in one month in creating the database. Furthermore, the database is very focused only to the company rather than other variables such as what kind of payment will the company for the supplied given and many more details that aren’t included due to the lack of time. I recommend that in the further development of this database is that it will include variables that will make the database more detailed like real life since the database has still a small scope and has a lot of limitations due to time.</w:t>
      </w:r>
    </w:p>
    <w:p w:rsidR="00000000" w:rsidDel="00000000" w:rsidP="00000000" w:rsidRDefault="00000000" w:rsidRPr="00000000" w14:paraId="000003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Lastly, this database would be more visually appealing if there is a GUI (Graphic User Interface) in order to make the database less complex and more user friendly.</w:t>
      </w:r>
    </w:p>
    <w:p w:rsidR="00000000" w:rsidDel="00000000" w:rsidP="00000000" w:rsidRDefault="00000000" w:rsidRPr="00000000" w14:paraId="000003A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7">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3B4">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3B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CURRICULUM VITAE</w:t>
      </w:r>
      <w:r w:rsidDel="00000000" w:rsidR="00000000" w:rsidRPr="00000000">
        <w:drawing>
          <wp:anchor allowOverlap="1" behindDoc="0" distB="114300" distT="114300" distL="114300" distR="114300" hidden="0" layoutInCell="1" locked="0" relativeHeight="0" simplePos="0">
            <wp:simplePos x="0" y="0"/>
            <wp:positionH relativeFrom="column">
              <wp:posOffset>3680683</wp:posOffset>
            </wp:positionH>
            <wp:positionV relativeFrom="paragraph">
              <wp:posOffset>114300</wp:posOffset>
            </wp:positionV>
            <wp:extent cx="2662967" cy="3319463"/>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62967" cy="3319463"/>
                    </a:xfrm>
                    <a:prstGeom prst="rect"/>
                    <a:ln/>
                  </pic:spPr>
                </pic:pic>
              </a:graphicData>
            </a:graphic>
          </wp:anchor>
        </w:drawing>
      </w:r>
    </w:p>
    <w:p w:rsidR="00000000" w:rsidDel="00000000" w:rsidP="00000000" w:rsidRDefault="00000000" w:rsidRPr="00000000" w14:paraId="000003B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Gonzaga, Jose Miguel Dulhao</w:t>
      </w:r>
    </w:p>
    <w:p w:rsidR="00000000" w:rsidDel="00000000" w:rsidP="00000000" w:rsidRDefault="00000000" w:rsidRPr="00000000" w14:paraId="000003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Blk 8 Lot 52, Gold City Phase II, Balulang, Cagayan De Oro City, Misamis Oriental</w:t>
      </w:r>
    </w:p>
    <w:p w:rsidR="00000000" w:rsidDel="00000000" w:rsidP="00000000" w:rsidRDefault="00000000" w:rsidRPr="00000000" w14:paraId="000003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Number: 09174914610</w:t>
      </w:r>
    </w:p>
    <w:p w:rsidR="00000000" w:rsidDel="00000000" w:rsidP="00000000" w:rsidRDefault="00000000" w:rsidRPr="00000000" w14:paraId="000003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josemiguelgonzaga467@gmail.com</w:t>
      </w:r>
    </w:p>
    <w:p w:rsidR="00000000" w:rsidDel="00000000" w:rsidP="00000000" w:rsidRDefault="00000000" w:rsidRPr="00000000" w14:paraId="000003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Occupation: student of Computer Studies: BS Computer Science in Xavier University: Ateneo De Cagayan</w:t>
      </w:r>
    </w:p>
    <w:p w:rsidR="00000000" w:rsidDel="00000000" w:rsidP="00000000" w:rsidRDefault="00000000" w:rsidRPr="00000000" w14:paraId="000003B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PERSONAL DATA</w:t>
      </w:r>
    </w:p>
    <w:p w:rsidR="00000000" w:rsidDel="00000000" w:rsidP="00000000" w:rsidRDefault="00000000" w:rsidRPr="00000000" w14:paraId="000003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Nationality : Filipino</w:t>
      </w:r>
    </w:p>
    <w:p w:rsidR="00000000" w:rsidDel="00000000" w:rsidP="00000000" w:rsidRDefault="00000000" w:rsidRPr="00000000" w14:paraId="000003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Religion : Roman Catholic</w:t>
      </w:r>
    </w:p>
    <w:p w:rsidR="00000000" w:rsidDel="00000000" w:rsidP="00000000" w:rsidRDefault="00000000" w:rsidRPr="00000000" w14:paraId="000003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 Male</w:t>
      </w:r>
    </w:p>
    <w:p w:rsidR="00000000" w:rsidDel="00000000" w:rsidP="00000000" w:rsidRDefault="00000000" w:rsidRPr="00000000" w14:paraId="000003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 : March 27, 1999</w:t>
      </w:r>
    </w:p>
    <w:p w:rsidR="00000000" w:rsidDel="00000000" w:rsidP="00000000" w:rsidRDefault="00000000" w:rsidRPr="00000000" w14:paraId="000003C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3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2017 - 2018 : Graduate of Senior High School in Corpus Christi, Macasandig, Cagayan De Oro</w:t>
      </w:r>
    </w:p>
    <w:p w:rsidR="00000000" w:rsidDel="00000000" w:rsidP="00000000" w:rsidRDefault="00000000" w:rsidRPr="00000000" w14:paraId="000003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2015 - 2016 : Graduate of Junior High School in Corpus Christi, Macasandig, Cagayan De Oro</w:t>
      </w:r>
    </w:p>
    <w:p w:rsidR="00000000" w:rsidDel="00000000" w:rsidP="00000000" w:rsidRDefault="00000000" w:rsidRPr="00000000" w14:paraId="000003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2011 - 2012 : Graduate of Elementary School in Corpus Christi, Macasandig, Cagayan De Oro</w:t>
      </w:r>
    </w:p>
    <w:p w:rsidR="00000000" w:rsidDel="00000000" w:rsidP="00000000" w:rsidRDefault="00000000" w:rsidRPr="00000000" w14:paraId="000003C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CURRICULUM VITAE</w:t>
      </w:r>
      <w:r w:rsidDel="00000000" w:rsidR="00000000" w:rsidRPr="00000000">
        <w:drawing>
          <wp:anchor allowOverlap="1" behindDoc="0" distB="114300" distT="114300" distL="114300" distR="114300" hidden="0" layoutInCell="1" locked="0" relativeHeight="0" simplePos="0">
            <wp:simplePos x="0" y="0"/>
            <wp:positionH relativeFrom="column">
              <wp:posOffset>3680683</wp:posOffset>
            </wp:positionH>
            <wp:positionV relativeFrom="paragraph">
              <wp:posOffset>114300</wp:posOffset>
            </wp:positionV>
            <wp:extent cx="2662967" cy="3319463"/>
            <wp:effectExtent b="0" l="0" r="0" t="0"/>
            <wp:wrapSquare wrapText="bothSides" distB="114300" distT="114300" distL="114300" distR="114300"/>
            <wp:docPr id="14" name="image18.jpg"/>
            <a:graphic>
              <a:graphicData uri="http://schemas.openxmlformats.org/drawingml/2006/picture">
                <pic:pic>
                  <pic:nvPicPr>
                    <pic:cNvPr id="0" name="image18.jpg"/>
                    <pic:cNvPicPr preferRelativeResize="0"/>
                  </pic:nvPicPr>
                  <pic:blipFill>
                    <a:blip r:embed="rId24"/>
                    <a:srcRect b="0" l="9888" r="9888" t="0"/>
                    <a:stretch>
                      <a:fillRect/>
                    </a:stretch>
                  </pic:blipFill>
                  <pic:spPr>
                    <a:xfrm>
                      <a:off x="0" y="0"/>
                      <a:ext cx="2662967" cy="3319463"/>
                    </a:xfrm>
                    <a:prstGeom prst="rect"/>
                    <a:ln/>
                  </pic:spPr>
                </pic:pic>
              </a:graphicData>
            </a:graphic>
          </wp:anchor>
        </w:drawing>
      </w:r>
    </w:p>
    <w:p w:rsidR="00000000" w:rsidDel="00000000" w:rsidP="00000000" w:rsidRDefault="00000000" w:rsidRPr="00000000" w14:paraId="000003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Paredes, Giancarlo Seno</w:t>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Orange St, Greenland Heights, Zone 10, Purok 5, Upper Carmen, Cagayan De Oro City.</w:t>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 Number: 09953574137</w:t>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hyperlink r:id="rId25">
        <w:r w:rsidDel="00000000" w:rsidR="00000000" w:rsidRPr="00000000">
          <w:rPr>
            <w:rFonts w:ascii="Times New Roman" w:cs="Times New Roman" w:eastAsia="Times New Roman" w:hAnsi="Times New Roman"/>
            <w:color w:val="1155cc"/>
            <w:u w:val="single"/>
            <w:rtl w:val="0"/>
          </w:rPr>
          <w:t xml:space="preserve">gianwalls@yahoo.com</w:t>
        </w:r>
      </w:hyperlink>
      <w:r w:rsidDel="00000000" w:rsidR="00000000" w:rsidRPr="00000000">
        <w:rPr>
          <w:rFonts w:ascii="Times New Roman" w:cs="Times New Roman" w:eastAsia="Times New Roman" w:hAnsi="Times New Roman"/>
          <w:rtl w:val="0"/>
        </w:rPr>
        <w:t xml:space="preserve"> / gsologamer17@gmail.com</w:t>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Occupation: student of Computer Studies: BS Computer Science in Xavier University: Ateneo De Cagayan</w:t>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PERSONAL DATA</w:t>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Nationality : Filipino</w:t>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Religion : Born Again</w:t>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 Male</w:t>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Birth : April 17, 2000</w:t>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EDUCATION</w:t>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2017 - 2018 : Graduate of Senior High School in Xavier University Senior High, Cagayan De Oro</w:t>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2015 - 2016 : Graduate of Junior High School in Xavier University Junior High, Cagayan De Oro</w:t>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2012 - 2013 : Graduate of Elementary School in Xavier University Grade School, Cagayan De Oro</w:t>
      </w:r>
    </w:p>
    <w:p w:rsidR="00000000" w:rsidDel="00000000" w:rsidP="00000000" w:rsidRDefault="00000000" w:rsidRPr="00000000" w14:paraId="000003F2">
      <w:pPr>
        <w:spacing w:line="276" w:lineRule="auto"/>
        <w:rPr>
          <w:rFonts w:ascii="Times New Roman" w:cs="Times New Roman" w:eastAsia="Times New Roman" w:hAnsi="Times New Roman"/>
        </w:rPr>
      </w:pPr>
      <w:r w:rsidDel="00000000" w:rsidR="00000000" w:rsidRPr="00000000">
        <w:rPr>
          <w:rtl w:val="0"/>
        </w:rPr>
      </w:r>
    </w:p>
    <w:sectPr>
      <w:headerReference r:id="rId26" w:type="default"/>
      <w:headerReference r:id="rId27" w:type="first"/>
      <w:footerReference r:id="rId28" w:type="first"/>
      <w:pgSz w:h="15840" w:w="12240"/>
      <w:pgMar w:bottom="1440" w:top="1440" w:left="1440" w:right="1440" w:header="14.39999999999999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3">
    <w:pPr>
      <w:jc w:val="right"/>
      <w:rPr/>
    </w:pPr>
    <w:r w:rsidDel="00000000" w:rsidR="00000000" w:rsidRPr="00000000">
      <w:rPr>
        <w:rtl w:val="0"/>
      </w:rPr>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18.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yperlink" Target="mailto:gianwalls@yahoo.com"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19.png"/><Relationship Id="rId10"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