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D9AFF" w14:textId="29E9267B" w:rsidR="00EF02BE" w:rsidRDefault="00B0459C">
      <w:r>
        <w:rPr>
          <w:noProof/>
        </w:rPr>
        <w:drawing>
          <wp:anchor distT="0" distB="0" distL="114300" distR="114300" simplePos="0" relativeHeight="251658240" behindDoc="1" locked="0" layoutInCell="1" allowOverlap="1" wp14:anchorId="411B0B91" wp14:editId="35AA34FE">
            <wp:simplePos x="0" y="0"/>
            <wp:positionH relativeFrom="column">
              <wp:posOffset>-1080135</wp:posOffset>
            </wp:positionH>
            <wp:positionV relativeFrom="paragraph">
              <wp:posOffset>-954960</wp:posOffset>
            </wp:positionV>
            <wp:extent cx="7823922" cy="10121105"/>
            <wp:effectExtent l="0" t="0" r="5715" b="0"/>
            <wp:wrapNone/>
            <wp:docPr id="1738581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81734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3922" cy="101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B78B8" w14:textId="6F4E9B56" w:rsidR="00EF02BE" w:rsidRDefault="00EF02BE">
      <w:pPr>
        <w:spacing w:line="278" w:lineRule="auto"/>
      </w:pPr>
      <w:r>
        <w:br w:type="page"/>
      </w:r>
    </w:p>
    <w:p w14:paraId="5251F054" w14:textId="112D3D8E" w:rsidR="0073476E" w:rsidRDefault="0073476E" w:rsidP="007347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D53809" wp14:editId="62A2ED1C">
                <wp:simplePos x="0" y="0"/>
                <wp:positionH relativeFrom="margin">
                  <wp:posOffset>1360731</wp:posOffset>
                </wp:positionH>
                <wp:positionV relativeFrom="paragraph">
                  <wp:posOffset>-493454</wp:posOffset>
                </wp:positionV>
                <wp:extent cx="3111500" cy="393700"/>
                <wp:effectExtent l="0" t="0" r="0" b="63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9A197" w14:textId="77777777" w:rsidR="0073476E" w:rsidRDefault="0073476E" w:rsidP="0073476E">
                            <w:pPr>
                              <w:spacing w:line="20" w:lineRule="atLeast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REVERSO DE CONSTANCIA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53809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07.15pt;margin-top:-38.85pt;width:245pt;height:3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" filled="f" stroked="f" strokeweight=".5pt">
                <v:textbox>
                  <w:txbxContent>
                    <w:p w14:paraId="1E09A197" w14:textId="77777777" w:rsidR="0073476E" w:rsidRDefault="0073476E" w:rsidP="0073476E">
                      <w:pPr>
                        <w:spacing w:line="20" w:lineRule="atLeast"/>
                        <w:jc w:val="center"/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REVERSO DE CONSTANCIA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="-294" w:tblpY="-535"/>
        <w:tblW w:w="9654" w:type="dxa"/>
        <w:tblLook w:val="04A0" w:firstRow="1" w:lastRow="0" w:firstColumn="1" w:lastColumn="0" w:noHBand="0" w:noVBand="1"/>
      </w:tblPr>
      <w:tblGrid>
        <w:gridCol w:w="2811"/>
        <w:gridCol w:w="6843"/>
      </w:tblGrid>
      <w:tr w:rsidR="0073476E" w14:paraId="104BEB7B" w14:textId="77777777" w:rsidTr="0073476E">
        <w:trPr>
          <w:trHeight w:val="370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D9D82" w14:textId="77777777" w:rsidR="0073476E" w:rsidRDefault="0073476E">
            <w:pPr>
              <w:tabs>
                <w:tab w:val="left" w:pos="1326"/>
              </w:tabs>
              <w:spacing w:line="240" w:lineRule="auto"/>
              <w:jc w:val="right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  <w:b/>
                <w:bCs/>
                <w:color w:val="C00000"/>
              </w:rPr>
              <w:t>FOLIO:</w:t>
            </w:r>
          </w:p>
        </w:tc>
        <w:tc>
          <w:tcPr>
            <w:tcW w:w="6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059A4" w14:textId="1EC3B245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</w:rPr>
            </w:pPr>
          </w:p>
        </w:tc>
      </w:tr>
      <w:tr w:rsidR="0073476E" w14:paraId="29184ECF" w14:textId="77777777" w:rsidTr="0073476E">
        <w:trPr>
          <w:trHeight w:val="697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B958DAC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Arial"/>
                <w:b/>
                <w:bCs/>
              </w:rPr>
              <w:t>NOMBRE DEL PARTICIPANTE:</w:t>
            </w:r>
          </w:p>
        </w:tc>
        <w:tc>
          <w:tcPr>
            <w:tcW w:w="6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368DDF8" w14:textId="49821746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</w:rPr>
            </w:pPr>
          </w:p>
        </w:tc>
      </w:tr>
      <w:tr w:rsidR="0073476E" w14:paraId="17344F0C" w14:textId="77777777" w:rsidTr="0073476E">
        <w:trPr>
          <w:trHeight w:val="74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41B44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DIRECCIÓN DE OFICINAS:</w:t>
            </w:r>
          </w:p>
        </w:tc>
        <w:tc>
          <w:tcPr>
            <w:tcW w:w="6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6BECB" w14:textId="77777777" w:rsidR="0073476E" w:rsidRDefault="0073476E">
            <w:pPr>
              <w:spacing w:line="240" w:lineRule="aut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Hidalgo 303, edificio Torre Apizaco, quinto piso, interior PH3,</w:t>
            </w:r>
          </w:p>
          <w:p w14:paraId="0F324957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ciudad de Apizaco, Tlaxcala, México.</w:t>
            </w:r>
          </w:p>
        </w:tc>
      </w:tr>
      <w:tr w:rsidR="0073476E" w14:paraId="4BB42117" w14:textId="77777777" w:rsidTr="0073476E">
        <w:trPr>
          <w:trHeight w:val="370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93AED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TELÉFONO DE OFICINAS:</w:t>
            </w:r>
          </w:p>
        </w:tc>
        <w:tc>
          <w:tcPr>
            <w:tcW w:w="6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67F72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+52 241 41 8 02 50</w:t>
            </w:r>
          </w:p>
        </w:tc>
      </w:tr>
      <w:tr w:rsidR="0073476E" w14:paraId="238D6705" w14:textId="77777777" w:rsidTr="0073476E">
        <w:trPr>
          <w:trHeight w:val="370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63FAD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WHATSAPP:</w:t>
            </w:r>
          </w:p>
        </w:tc>
        <w:tc>
          <w:tcPr>
            <w:tcW w:w="6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5C542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+52 241 407 30 17</w:t>
            </w:r>
          </w:p>
        </w:tc>
      </w:tr>
      <w:tr w:rsidR="0073476E" w14:paraId="590F3F2D" w14:textId="77777777" w:rsidTr="0073476E">
        <w:trPr>
          <w:trHeight w:val="370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5EFD4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QUEJAS AL:</w:t>
            </w:r>
          </w:p>
        </w:tc>
        <w:tc>
          <w:tcPr>
            <w:tcW w:w="6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E56A9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+52 241 198 22 36</w:t>
            </w:r>
          </w:p>
        </w:tc>
      </w:tr>
      <w:tr w:rsidR="0073476E" w14:paraId="7CDDF8FA" w14:textId="77777777" w:rsidTr="0073476E">
        <w:trPr>
          <w:trHeight w:val="370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79184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PÁGINA WEB:</w:t>
            </w:r>
          </w:p>
        </w:tc>
        <w:tc>
          <w:tcPr>
            <w:tcW w:w="6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64B93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  <w:b/>
                <w:bCs/>
                <w:color w:val="0070C0"/>
              </w:rPr>
            </w:pPr>
            <w:r>
              <w:rPr>
                <w:rFonts w:ascii="Montserrat" w:hAnsi="Montserrat" w:cs="Arial"/>
                <w:b/>
                <w:bCs/>
                <w:color w:val="0070C0"/>
              </w:rPr>
              <w:t>https://conecta-academy.com/</w:t>
            </w:r>
          </w:p>
        </w:tc>
      </w:tr>
      <w:tr w:rsidR="0073476E" w14:paraId="0A9FE24E" w14:textId="77777777" w:rsidTr="0073476E">
        <w:trPr>
          <w:trHeight w:val="370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57FF6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CORREO ELECTRÓNICO:</w:t>
            </w:r>
          </w:p>
        </w:tc>
        <w:tc>
          <w:tcPr>
            <w:tcW w:w="6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AE4FE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  <w:b/>
                <w:bCs/>
                <w:color w:val="0070C0"/>
              </w:rPr>
            </w:pPr>
            <w:hyperlink r:id="rId5" w:history="1">
              <w:r>
                <w:rPr>
                  <w:rStyle w:val="Hipervnculo"/>
                  <w:rFonts w:ascii="Montserrat" w:hAnsi="Montserrat" w:cs="Arial"/>
                  <w:b/>
                  <w:bCs/>
                </w:rPr>
                <w:t>dirección@conecta-academy.com</w:t>
              </w:r>
            </w:hyperlink>
          </w:p>
        </w:tc>
      </w:tr>
      <w:tr w:rsidR="0073476E" w14:paraId="1EB4EC1B" w14:textId="77777777" w:rsidTr="0073476E">
        <w:trPr>
          <w:trHeight w:val="370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991BE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FACEBOOK:</w:t>
            </w:r>
          </w:p>
        </w:tc>
        <w:tc>
          <w:tcPr>
            <w:tcW w:w="6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903D6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  <w:b/>
                <w:bCs/>
                <w:color w:val="0070C0"/>
              </w:rPr>
            </w:pPr>
            <w:hyperlink r:id="rId6" w:history="1">
              <w:r>
                <w:rPr>
                  <w:rStyle w:val="Hipervnculo"/>
                  <w:rFonts w:ascii="Montserrat" w:hAnsi="Montserrat" w:cs="Arial"/>
                  <w:b/>
                  <w:bCs/>
                </w:rPr>
                <w:t>https://www.facebook.com/DIPAAM.APIZACO</w:t>
              </w:r>
            </w:hyperlink>
          </w:p>
        </w:tc>
      </w:tr>
      <w:tr w:rsidR="0073476E" w14:paraId="30827DAA" w14:textId="77777777" w:rsidTr="0073476E">
        <w:trPr>
          <w:trHeight w:val="1096"/>
        </w:trPr>
        <w:tc>
          <w:tcPr>
            <w:tcW w:w="9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2869A" w14:textId="79A82ECE" w:rsidR="0073476E" w:rsidRDefault="0073476E">
            <w:pPr>
              <w:tabs>
                <w:tab w:val="left" w:pos="1326"/>
              </w:tabs>
              <w:spacing w:line="240" w:lineRule="auto"/>
              <w:jc w:val="center"/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Arial"/>
              </w:rPr>
              <w:t xml:space="preserve">Para verificar la validez de esta constancia puede comunicarse al teléfono de oficinas o de </w:t>
            </w:r>
            <w:proofErr w:type="spellStart"/>
            <w:r>
              <w:rPr>
                <w:rFonts w:ascii="Montserrat" w:hAnsi="Montserrat" w:cs="Arial"/>
              </w:rPr>
              <w:t>whatsapp</w:t>
            </w:r>
            <w:proofErr w:type="spellEnd"/>
            <w:r>
              <w:rPr>
                <w:rFonts w:ascii="Montserrat" w:hAnsi="Montserrat" w:cs="Arial"/>
              </w:rPr>
              <w:t xml:space="preserve"> arriba indicado proporcionando el número de folio y nombre del participante que tomó el curso.</w:t>
            </w:r>
          </w:p>
        </w:tc>
      </w:tr>
    </w:tbl>
    <w:p w14:paraId="191BB3AF" w14:textId="1AED0032" w:rsidR="0073476E" w:rsidRDefault="0073476E" w:rsidP="0073476E">
      <w:pPr>
        <w:tabs>
          <w:tab w:val="left" w:pos="13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D38470" wp14:editId="2218ADBE">
                <wp:simplePos x="0" y="0"/>
                <wp:positionH relativeFrom="margin">
                  <wp:posOffset>-928370</wp:posOffset>
                </wp:positionH>
                <wp:positionV relativeFrom="margin">
                  <wp:align>center</wp:align>
                </wp:positionV>
                <wp:extent cx="836295" cy="261620"/>
                <wp:effectExtent l="1588" t="0" r="3492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3566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8F119" w14:textId="77777777" w:rsidR="0073476E" w:rsidRDefault="0073476E" w:rsidP="0073476E">
                            <w:pPr>
                              <w:spacing w:line="20" w:lineRule="atLeast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</w:rPr>
                              <w:t>REVERSO</w:t>
                            </w:r>
                          </w:p>
                          <w:p w14:paraId="0A9644B8" w14:textId="77777777" w:rsidR="0073476E" w:rsidRDefault="0073476E" w:rsidP="0073476E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8470" id="Cuadro de texto 5" o:spid="_x0000_s1027" type="#_x0000_t202" style="position:absolute;margin-left:-73.1pt;margin-top:0;width:65.85pt;height:20.6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" filled="f" stroked="f" strokeweight=".5pt">
                <v:textbox>
                  <w:txbxContent>
                    <w:p w14:paraId="7288F119" w14:textId="77777777" w:rsidR="0073476E" w:rsidRDefault="0073476E" w:rsidP="0073476E">
                      <w:pPr>
                        <w:spacing w:line="20" w:lineRule="atLeast"/>
                        <w:jc w:val="center"/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</w:rPr>
                        <w:t>REVERSO</w:t>
                      </w:r>
                    </w:p>
                    <w:p w14:paraId="0A9644B8" w14:textId="77777777" w:rsidR="0073476E" w:rsidRDefault="0073476E" w:rsidP="0073476E"/>
                  </w:txbxContent>
                </v:textbox>
                <w10:wrap anchorx="margin" anchory="margin"/>
              </v:shape>
            </w:pict>
          </mc:Fallback>
        </mc:AlternateContent>
      </w:r>
      <w:r>
        <w:tab/>
      </w:r>
    </w:p>
    <w:tbl>
      <w:tblPr>
        <w:tblStyle w:val="Tablaconcuadrcula"/>
        <w:tblW w:w="9596" w:type="dxa"/>
        <w:tblInd w:w="-289" w:type="dxa"/>
        <w:tblLook w:val="04A0" w:firstRow="1" w:lastRow="0" w:firstColumn="1" w:lastColumn="0" w:noHBand="0" w:noVBand="1"/>
      </w:tblPr>
      <w:tblGrid>
        <w:gridCol w:w="9596"/>
      </w:tblGrid>
      <w:tr w:rsidR="0073476E" w14:paraId="77445D03" w14:textId="77777777" w:rsidTr="0073476E">
        <w:trPr>
          <w:trHeight w:val="809"/>
        </w:trPr>
        <w:tc>
          <w:tcPr>
            <w:tcW w:w="9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6C8FAA5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  <w:b/>
                <w:bCs/>
              </w:rPr>
              <w:t>NOMBRE DEL PONENTE QUE IMPARTIÓ EL CURSO O TALLER:</w:t>
            </w:r>
            <w:r>
              <w:rPr>
                <w:rFonts w:ascii="Montserrat" w:hAnsi="Montserrat" w:cs="Arial"/>
              </w:rPr>
              <w:t xml:space="preserve"> IRIS GUADALUPE GARCÍA PÉREZ</w:t>
            </w:r>
          </w:p>
        </w:tc>
      </w:tr>
    </w:tbl>
    <w:p w14:paraId="14B12A76" w14:textId="4B08B460" w:rsidR="0073476E" w:rsidRDefault="0073476E" w:rsidP="0073476E">
      <w:pPr>
        <w:tabs>
          <w:tab w:val="left" w:pos="1326"/>
        </w:tabs>
        <w:rPr>
          <w:rFonts w:ascii="Arial" w:hAnsi="Arial" w:cs="Arial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0546A5" wp14:editId="174047F4">
                <wp:simplePos x="0" y="0"/>
                <wp:positionH relativeFrom="margin">
                  <wp:posOffset>-207645</wp:posOffset>
                </wp:positionH>
                <wp:positionV relativeFrom="paragraph">
                  <wp:posOffset>3419475</wp:posOffset>
                </wp:positionV>
                <wp:extent cx="6348095" cy="92329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8095" cy="923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3CDC9" w14:textId="77777777" w:rsidR="0073476E" w:rsidRDefault="0073476E" w:rsidP="0073476E">
                            <w:pPr>
                              <w:spacing w:after="0" w:line="20" w:lineRule="atLeast"/>
                              <w:rPr>
                                <w:rFonts w:ascii="Montserrat Medium" w:hAnsi="Montserrat Medium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b/>
                                <w:bCs/>
                                <w:sz w:val="16"/>
                                <w:szCs w:val="16"/>
                              </w:rPr>
                              <w:t>¿Conoces las consecuencias de falsificar un documento?</w:t>
                            </w:r>
                          </w:p>
                          <w:p w14:paraId="00AA4116" w14:textId="77777777" w:rsidR="0073476E" w:rsidRDefault="0073476E" w:rsidP="0073476E">
                            <w:pPr>
                              <w:spacing w:after="0" w:line="20" w:lineRule="atLeast"/>
                              <w:rPr>
                                <w:rFonts w:ascii="Montserrat Medium" w:hAnsi="Montserrat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6"/>
                                <w:szCs w:val="16"/>
                              </w:rPr>
                              <w:t>El delito consiste en alterar o modificar ciertos elementos del documento original sin la autorización del autor. La falsificación de documentos se considera un delito cuando se cause algún perjuicio al autor o se intente obtener algún beneficio.</w:t>
                            </w:r>
                          </w:p>
                          <w:p w14:paraId="1E8F8ACA" w14:textId="77777777" w:rsidR="0073476E" w:rsidRDefault="0073476E" w:rsidP="0073476E">
                            <w:pPr>
                              <w:spacing w:after="0" w:line="20" w:lineRule="atLeast"/>
                              <w:rPr>
                                <w:rFonts w:ascii="Montserrat Medium" w:hAnsi="Montserrat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6"/>
                                <w:szCs w:val="16"/>
                              </w:rPr>
                              <w:t>Tratándose de documentos privados, la pena puede llegar a ser de 6 meses a 7 años y medio de prisión.</w:t>
                            </w:r>
                          </w:p>
                          <w:p w14:paraId="03CC17CB" w14:textId="77777777" w:rsidR="0073476E" w:rsidRDefault="0073476E" w:rsidP="0073476E">
                            <w:pPr>
                              <w:spacing w:after="0" w:line="20" w:lineRule="atLeast"/>
                              <w:rPr>
                                <w:rFonts w:ascii="Montserrat Medium" w:hAnsi="Montserrat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6"/>
                                <w:szCs w:val="16"/>
                              </w:rPr>
                              <w:t>- Libro II, Título VIII del Código Penal Federal en México.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46A5" id="Cuadro de texto 10" o:spid="_x0000_s1028" type="#_x0000_t202" style="position:absolute;margin-left:-16.35pt;margin-top:269.25pt;width:499.85pt;height:72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" filled="f" stroked="f" strokeweight=".5pt">
                <v:textbox>
                  <w:txbxContent>
                    <w:p w14:paraId="0773CDC9" w14:textId="77777777" w:rsidR="0073476E" w:rsidRDefault="0073476E" w:rsidP="0073476E">
                      <w:pPr>
                        <w:spacing w:after="0" w:line="20" w:lineRule="atLeast"/>
                        <w:rPr>
                          <w:rFonts w:ascii="Montserrat Medium" w:hAnsi="Montserrat Medium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Montserrat Medium" w:hAnsi="Montserrat Medium"/>
                          <w:b/>
                          <w:bCs/>
                          <w:sz w:val="16"/>
                          <w:szCs w:val="16"/>
                        </w:rPr>
                        <w:t>¿Conoces las consecuencias de falsificar un documento?</w:t>
                      </w:r>
                    </w:p>
                    <w:p w14:paraId="00AA4116" w14:textId="77777777" w:rsidR="0073476E" w:rsidRDefault="0073476E" w:rsidP="0073476E">
                      <w:pPr>
                        <w:spacing w:after="0" w:line="20" w:lineRule="atLeast"/>
                        <w:rPr>
                          <w:rFonts w:ascii="Montserrat Medium" w:hAnsi="Montserrat Medium"/>
                          <w:sz w:val="16"/>
                          <w:szCs w:val="16"/>
                        </w:rPr>
                      </w:pPr>
                      <w:r>
                        <w:rPr>
                          <w:rFonts w:ascii="Montserrat Medium" w:hAnsi="Montserrat Medium"/>
                          <w:sz w:val="16"/>
                          <w:szCs w:val="16"/>
                        </w:rPr>
                        <w:t>El delito consiste en alterar o modificar ciertos elementos del documento original sin la autorización del autor. La falsificación de documentos se considera un delito cuando se cause algún perjuicio al autor o se intente obtener algún beneficio.</w:t>
                      </w:r>
                    </w:p>
                    <w:p w14:paraId="1E8F8ACA" w14:textId="77777777" w:rsidR="0073476E" w:rsidRDefault="0073476E" w:rsidP="0073476E">
                      <w:pPr>
                        <w:spacing w:after="0" w:line="20" w:lineRule="atLeast"/>
                        <w:rPr>
                          <w:rFonts w:ascii="Montserrat Medium" w:hAnsi="Montserrat Medium"/>
                          <w:sz w:val="16"/>
                          <w:szCs w:val="16"/>
                        </w:rPr>
                      </w:pPr>
                      <w:r>
                        <w:rPr>
                          <w:rFonts w:ascii="Montserrat Medium" w:hAnsi="Montserrat Medium"/>
                          <w:sz w:val="16"/>
                          <w:szCs w:val="16"/>
                        </w:rPr>
                        <w:t>Tratándose de documentos privados, la pena puede llegar a ser de 6 meses a 7 años y medio de prisión.</w:t>
                      </w:r>
                    </w:p>
                    <w:p w14:paraId="03CC17CB" w14:textId="77777777" w:rsidR="0073476E" w:rsidRDefault="0073476E" w:rsidP="0073476E">
                      <w:pPr>
                        <w:spacing w:after="0" w:line="20" w:lineRule="atLeast"/>
                        <w:rPr>
                          <w:rFonts w:ascii="Montserrat Medium" w:hAnsi="Montserrat Medium"/>
                          <w:sz w:val="16"/>
                          <w:szCs w:val="16"/>
                        </w:rPr>
                      </w:pPr>
                      <w:r>
                        <w:rPr>
                          <w:rFonts w:ascii="Montserrat Medium" w:hAnsi="Montserrat Medium"/>
                          <w:sz w:val="16"/>
                          <w:szCs w:val="16"/>
                        </w:rPr>
                        <w:t>- Libro II, Título VIII del Código Penal Federal en México.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969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443"/>
        <w:gridCol w:w="2218"/>
        <w:gridCol w:w="3029"/>
      </w:tblGrid>
      <w:tr w:rsidR="0073476E" w14:paraId="243179B8" w14:textId="77777777" w:rsidTr="0073476E">
        <w:trPr>
          <w:trHeight w:val="638"/>
        </w:trPr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5A0C"/>
            <w:vAlign w:val="center"/>
            <w:hideMark/>
          </w:tcPr>
          <w:p w14:paraId="6BB6B9C5" w14:textId="77777777" w:rsidR="0073476E" w:rsidRDefault="0073476E">
            <w:pPr>
              <w:tabs>
                <w:tab w:val="left" w:pos="1326"/>
              </w:tabs>
              <w:spacing w:line="240" w:lineRule="auto"/>
              <w:jc w:val="both"/>
              <w:rPr>
                <w:rFonts w:ascii="Montserrat" w:hAnsi="Montserrat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Montserrat" w:hAnsi="Montserrat" w:cs="Arial"/>
                <w:b/>
                <w:bCs/>
                <w:color w:val="FFFFFF" w:themeColor="background1"/>
                <w:sz w:val="20"/>
                <w:szCs w:val="20"/>
              </w:rPr>
              <w:t>CÉDULA PROFESIONAL, REGISTRO ANTE LA SECRETARIA DEL TRABAJO Y CERTIFICACIÓN EN ESTÁNDARES DE COMPETENCIA ANTE SEP-CONOCER QUE DAN VALOR CURRICULAR A LA CONSTANCIA.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5A0C"/>
            <w:vAlign w:val="center"/>
            <w:hideMark/>
          </w:tcPr>
          <w:p w14:paraId="5C01B0A7" w14:textId="77777777" w:rsidR="0073476E" w:rsidRDefault="0073476E">
            <w:pPr>
              <w:tabs>
                <w:tab w:val="left" w:pos="1326"/>
              </w:tabs>
              <w:spacing w:line="240" w:lineRule="auto"/>
              <w:jc w:val="center"/>
              <w:rPr>
                <w:rFonts w:ascii="Montserrat" w:hAnsi="Montserrat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Montserrat" w:hAnsi="Montserrat" w:cs="Arial"/>
                <w:b/>
                <w:bCs/>
                <w:color w:val="FFFFFF" w:themeColor="background1"/>
                <w:sz w:val="20"/>
                <w:szCs w:val="20"/>
              </w:rPr>
              <w:t>NUMERO/RFC/ FOLIO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5A0C"/>
          </w:tcPr>
          <w:p w14:paraId="47E2DAB2" w14:textId="77777777" w:rsidR="0073476E" w:rsidRDefault="0073476E">
            <w:pPr>
              <w:tabs>
                <w:tab w:val="left" w:pos="1326"/>
              </w:tabs>
              <w:spacing w:line="240" w:lineRule="auto"/>
              <w:jc w:val="center"/>
              <w:rPr>
                <w:rFonts w:ascii="Montserrat" w:hAnsi="Montserrat" w:cs="Arial"/>
                <w:b/>
                <w:bCs/>
                <w:color w:val="FFFFFF" w:themeColor="background1"/>
                <w:sz w:val="20"/>
                <w:szCs w:val="20"/>
              </w:rPr>
            </w:pPr>
          </w:p>
          <w:p w14:paraId="64ECCB4F" w14:textId="77777777" w:rsidR="0073476E" w:rsidRDefault="0073476E">
            <w:pPr>
              <w:tabs>
                <w:tab w:val="left" w:pos="1326"/>
              </w:tabs>
              <w:spacing w:line="240" w:lineRule="auto"/>
              <w:jc w:val="center"/>
              <w:rPr>
                <w:rFonts w:ascii="Montserrat" w:hAnsi="Montserrat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Montserrat" w:hAnsi="Montserrat" w:cs="Arial"/>
                <w:b/>
                <w:bCs/>
                <w:color w:val="FFFFFF" w:themeColor="background1"/>
                <w:sz w:val="20"/>
                <w:szCs w:val="20"/>
              </w:rPr>
              <w:t>DIRECCIÓN ELECTRÓNICA PARA VERIFICAR</w:t>
            </w:r>
          </w:p>
          <w:p w14:paraId="6B407E12" w14:textId="77777777" w:rsidR="0073476E" w:rsidRDefault="0073476E">
            <w:pPr>
              <w:tabs>
                <w:tab w:val="left" w:pos="1326"/>
              </w:tabs>
              <w:spacing w:line="240" w:lineRule="auto"/>
              <w:jc w:val="center"/>
              <w:rPr>
                <w:rFonts w:ascii="Montserrat" w:hAnsi="Montserrat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73476E" w14:paraId="3137439D" w14:textId="77777777" w:rsidTr="0073476E">
        <w:trPr>
          <w:trHeight w:val="1161"/>
        </w:trPr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74104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Número de Cédula Profesional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600A2" w14:textId="77777777" w:rsidR="0073476E" w:rsidRDefault="0073476E">
            <w:pPr>
              <w:tabs>
                <w:tab w:val="left" w:pos="1326"/>
              </w:tabs>
              <w:spacing w:line="240" w:lineRule="auto"/>
              <w:jc w:val="center"/>
              <w:rPr>
                <w:rFonts w:ascii="Montserrat" w:hAnsi="Montserrat" w:cs="Arial"/>
                <w:b/>
                <w:bCs/>
                <w:color w:val="FF0000"/>
              </w:rPr>
            </w:pPr>
            <w:r>
              <w:rPr>
                <w:rFonts w:ascii="Montserrat" w:hAnsi="Montserrat" w:cs="Arial"/>
                <w:b/>
                <w:bCs/>
                <w:color w:val="FF0000"/>
              </w:rPr>
              <w:t>11064637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19F2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  <w:color w:val="0070C0"/>
                <w:sz w:val="20"/>
                <w:szCs w:val="20"/>
              </w:rPr>
            </w:pPr>
            <w:r>
              <w:rPr>
                <w:rFonts w:ascii="Montserrat" w:hAnsi="Montserrat" w:cs="Arial"/>
                <w:color w:val="0070C0"/>
                <w:sz w:val="20"/>
                <w:szCs w:val="20"/>
              </w:rPr>
              <w:t>https://www.cedulaprofesional.sep.gob.mx/cedula/presidencia/indexAvanzada.action</w:t>
            </w:r>
          </w:p>
        </w:tc>
      </w:tr>
      <w:tr w:rsidR="0073476E" w14:paraId="27CDAF4A" w14:textId="77777777" w:rsidTr="0073476E">
        <w:trPr>
          <w:trHeight w:val="773"/>
        </w:trPr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9AAB0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 xml:space="preserve">Número de Registro ante la </w:t>
            </w:r>
            <w:proofErr w:type="gramStart"/>
            <w:r>
              <w:rPr>
                <w:rFonts w:ascii="Montserrat" w:hAnsi="Montserrat" w:cs="Arial"/>
                <w:sz w:val="20"/>
                <w:szCs w:val="20"/>
              </w:rPr>
              <w:t>Secretaria</w:t>
            </w:r>
            <w:proofErr w:type="gramEnd"/>
            <w:r>
              <w:rPr>
                <w:rFonts w:ascii="Montserrat" w:hAnsi="Montserrat" w:cs="Arial"/>
                <w:sz w:val="20"/>
                <w:szCs w:val="20"/>
              </w:rPr>
              <w:t xml:space="preserve"> del Trabajo y Previsión Social (STP)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5F4CF" w14:textId="77777777" w:rsidR="0073476E" w:rsidRDefault="0073476E">
            <w:pPr>
              <w:tabs>
                <w:tab w:val="left" w:pos="1326"/>
              </w:tabs>
              <w:spacing w:line="240" w:lineRule="auto"/>
              <w:jc w:val="center"/>
              <w:rPr>
                <w:rFonts w:ascii="Montserrat" w:hAnsi="Montserrat" w:cs="Arial"/>
                <w:b/>
                <w:bCs/>
                <w:color w:val="FF0000"/>
              </w:rPr>
            </w:pPr>
            <w:r>
              <w:rPr>
                <w:rFonts w:ascii="Montserrat" w:hAnsi="Montserrat" w:cs="Arial"/>
                <w:b/>
                <w:bCs/>
                <w:color w:val="FF0000"/>
              </w:rPr>
              <w:t>GAPI851127SY8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7EFE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  <w:color w:val="0070C0"/>
                <w:sz w:val="20"/>
                <w:szCs w:val="20"/>
              </w:rPr>
            </w:pPr>
            <w:r>
              <w:rPr>
                <w:rFonts w:ascii="Montserrat" w:hAnsi="Montserrat" w:cs="Arial"/>
                <w:color w:val="0070C0"/>
                <w:sz w:val="20"/>
                <w:szCs w:val="20"/>
              </w:rPr>
              <w:t>https://agentes.stps.gob.mx/Buscador/BuscadorAgente.aspx</w:t>
            </w:r>
          </w:p>
        </w:tc>
      </w:tr>
      <w:tr w:rsidR="0073476E" w14:paraId="62538050" w14:textId="77777777" w:rsidTr="0073476E">
        <w:trPr>
          <w:trHeight w:val="773"/>
        </w:trPr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A7BA2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b/>
                <w:bCs/>
                <w:sz w:val="20"/>
                <w:szCs w:val="20"/>
              </w:rPr>
              <w:t>EC0217.01</w:t>
            </w:r>
            <w:r>
              <w:rPr>
                <w:rFonts w:ascii="Montserrat" w:hAnsi="Montserrat" w:cs="Arial"/>
                <w:sz w:val="20"/>
                <w:szCs w:val="20"/>
              </w:rPr>
              <w:t>-Impartición de cursos de formación del capital humano de manera presencial grupal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5AFD9" w14:textId="77777777" w:rsidR="0073476E" w:rsidRDefault="0073476E">
            <w:pPr>
              <w:tabs>
                <w:tab w:val="left" w:pos="1326"/>
              </w:tabs>
              <w:spacing w:line="240" w:lineRule="auto"/>
              <w:jc w:val="center"/>
              <w:rPr>
                <w:rFonts w:ascii="Montserrat" w:hAnsi="Montserrat" w:cs="Arial"/>
                <w:b/>
                <w:bCs/>
                <w:color w:val="FF0000"/>
              </w:rPr>
            </w:pPr>
            <w:r>
              <w:rPr>
                <w:rFonts w:ascii="Montserrat" w:hAnsi="Montserrat" w:cs="Arial"/>
                <w:b/>
                <w:bCs/>
                <w:color w:val="FF0000"/>
              </w:rPr>
              <w:t>2997122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7E1F0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  <w:color w:val="0070C0"/>
                <w:sz w:val="20"/>
                <w:szCs w:val="20"/>
              </w:rPr>
            </w:pPr>
            <w:hyperlink r:id="rId7" w:history="1">
              <w:r>
                <w:rPr>
                  <w:rStyle w:val="Hipervnculo"/>
                  <w:rFonts w:ascii="Montserrat" w:hAnsi="Montserrat"/>
                  <w:sz w:val="19"/>
                  <w:szCs w:val="19"/>
                </w:rPr>
                <w:t>https://conocer.gob.mx/RENAP/certificaciones</w:t>
              </w:r>
            </w:hyperlink>
          </w:p>
        </w:tc>
      </w:tr>
      <w:tr w:rsidR="0073476E" w14:paraId="34161EF6" w14:textId="77777777" w:rsidTr="0073476E">
        <w:trPr>
          <w:trHeight w:val="709"/>
        </w:trPr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E6BE2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b/>
                <w:bCs/>
                <w:sz w:val="20"/>
                <w:szCs w:val="20"/>
              </w:rPr>
              <w:t>EC0366</w:t>
            </w:r>
            <w:r>
              <w:rPr>
                <w:rFonts w:ascii="Montserrat" w:hAnsi="Montserrat" w:cs="Arial"/>
                <w:sz w:val="20"/>
                <w:szCs w:val="20"/>
              </w:rPr>
              <w:t>-Desarrollo de cursos de formación en línea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D8960" w14:textId="77777777" w:rsidR="0073476E" w:rsidRDefault="0073476E">
            <w:pPr>
              <w:tabs>
                <w:tab w:val="left" w:pos="1326"/>
              </w:tabs>
              <w:spacing w:line="240" w:lineRule="auto"/>
              <w:jc w:val="center"/>
              <w:rPr>
                <w:rFonts w:ascii="Montserrat" w:hAnsi="Montserrat" w:cs="Arial"/>
                <w:b/>
                <w:bCs/>
                <w:color w:val="FF0000"/>
              </w:rPr>
            </w:pPr>
            <w:r>
              <w:rPr>
                <w:rFonts w:ascii="Montserrat" w:hAnsi="Montserrat" w:cs="Arial"/>
                <w:b/>
                <w:bCs/>
                <w:color w:val="FF0000"/>
              </w:rPr>
              <w:t>13997422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C24A2" w14:textId="77777777" w:rsidR="0073476E" w:rsidRDefault="0073476E">
            <w:pPr>
              <w:tabs>
                <w:tab w:val="left" w:pos="1326"/>
              </w:tabs>
              <w:spacing w:line="240" w:lineRule="auto"/>
              <w:rPr>
                <w:rFonts w:ascii="Montserrat" w:hAnsi="Montserrat" w:cs="Arial"/>
                <w:color w:val="0070C0"/>
                <w:sz w:val="20"/>
                <w:szCs w:val="20"/>
              </w:rPr>
            </w:pPr>
            <w:hyperlink r:id="rId8" w:history="1">
              <w:r>
                <w:rPr>
                  <w:rStyle w:val="Hipervnculo"/>
                  <w:rFonts w:ascii="Montserrat" w:hAnsi="Montserrat"/>
                  <w:sz w:val="19"/>
                  <w:szCs w:val="19"/>
                </w:rPr>
                <w:t>https://conocer.gob.mx/RENAP/certificaciones</w:t>
              </w:r>
            </w:hyperlink>
          </w:p>
        </w:tc>
      </w:tr>
    </w:tbl>
    <w:p w14:paraId="64FCD2DB" w14:textId="6715D13B" w:rsidR="001F561C" w:rsidRDefault="001F561C" w:rsidP="0073476E"/>
    <w:sectPr w:rsidR="001F56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1C"/>
    <w:rsid w:val="000047E1"/>
    <w:rsid w:val="001F561C"/>
    <w:rsid w:val="00486D4A"/>
    <w:rsid w:val="006A02B6"/>
    <w:rsid w:val="006F1B75"/>
    <w:rsid w:val="0073476E"/>
    <w:rsid w:val="00A365EF"/>
    <w:rsid w:val="00B0459C"/>
    <w:rsid w:val="00E007C5"/>
    <w:rsid w:val="00EF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92C0E5"/>
  <w15:chartTrackingRefBased/>
  <w15:docId w15:val="{F4364176-40ED-4343-BEFB-947A0A84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61C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F561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561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561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561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561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561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561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561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561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5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5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56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561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56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56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56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56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5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1F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561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1F5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561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1F56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561C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1F561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61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561C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F02B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F02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8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ocer.gob.mx/RENAP/certificacion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ocer.gob.mx/RENAP/certificacion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DIPAAM.APIZACO" TargetMode="External"/><Relationship Id="rId5" Type="http://schemas.openxmlformats.org/officeDocument/2006/relationships/hyperlink" Target="mailto:direcci&#243;n@conecta-academy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diseño2</dc:creator>
  <cp:keywords/>
  <dc:description/>
  <cp:lastModifiedBy>Staff de Cursos</cp:lastModifiedBy>
  <cp:revision>2</cp:revision>
  <dcterms:created xsi:type="dcterms:W3CDTF">2025-07-01T19:45:00Z</dcterms:created>
  <dcterms:modified xsi:type="dcterms:W3CDTF">2025-07-01T19:45:00Z</dcterms:modified>
</cp:coreProperties>
</file>