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D62A5" w14:textId="66225847" w:rsidR="00A00256" w:rsidRPr="00581927" w:rsidRDefault="00000000" w:rsidP="00BC41BF">
      <w:pPr>
        <w:jc w:val="center"/>
        <w:rPr>
          <w:b/>
          <w:bCs/>
          <w:sz w:val="32"/>
          <w:szCs w:val="32"/>
          <w:lang w:val="es-419"/>
        </w:rPr>
      </w:pPr>
      <w:r w:rsidRPr="00581927">
        <w:rPr>
          <w:b/>
          <w:bCs/>
          <w:sz w:val="32"/>
          <w:szCs w:val="32"/>
          <w:lang w:val="es-419"/>
        </w:rPr>
        <w:t>Documentación del Proyecto "Figuras"</w:t>
      </w:r>
    </w:p>
    <w:p w14:paraId="7ECE1F64" w14:textId="77777777" w:rsidR="00A00256" w:rsidRPr="00586887" w:rsidRDefault="00000000">
      <w:pPr>
        <w:pStyle w:val="Ttulo1"/>
        <w:rPr>
          <w:color w:val="auto"/>
          <w:lang w:val="es-419"/>
        </w:rPr>
      </w:pPr>
      <w:r w:rsidRPr="00586887">
        <w:rPr>
          <w:color w:val="auto"/>
          <w:lang w:val="es-419"/>
        </w:rPr>
        <w:t>Introducción</w:t>
      </w:r>
    </w:p>
    <w:p w14:paraId="44973C29" w14:textId="77777777" w:rsidR="00A00256" w:rsidRPr="00586887" w:rsidRDefault="00000000">
      <w:pPr>
        <w:rPr>
          <w:lang w:val="es-419"/>
        </w:rPr>
      </w:pPr>
      <w:r w:rsidRPr="00586887">
        <w:rPr>
          <w:lang w:val="es-419"/>
        </w:rPr>
        <w:t>El proyecto "Figuras" tiene como objetivo ejemplificar los conceptos fundamentales de la Programación Orientada a Objetos (POO) a través de una jerarquía de clases que representan distintas formas geométricas. Este enfoque permite demostrar la utilización de herencia, encapsulamiento y polimorfismo en un contexto práctico. A continuación, se detallan las clases y su funcionalidad.</w:t>
      </w:r>
    </w:p>
    <w:p w14:paraId="78EBBC0B" w14:textId="77777777" w:rsidR="00A00256" w:rsidRPr="00586887" w:rsidRDefault="00000000">
      <w:pPr>
        <w:pStyle w:val="Ttulo1"/>
        <w:rPr>
          <w:color w:val="auto"/>
          <w:lang w:val="es-419"/>
        </w:rPr>
      </w:pPr>
      <w:r w:rsidRPr="00586887">
        <w:rPr>
          <w:color w:val="auto"/>
          <w:lang w:val="es-419"/>
        </w:rPr>
        <w:t>Superclase: Formas</w:t>
      </w:r>
    </w:p>
    <w:p w14:paraId="0699F952" w14:textId="6110108D" w:rsidR="00A00256" w:rsidRPr="00586887" w:rsidRDefault="00000000">
      <w:pPr>
        <w:rPr>
          <w:lang w:val="es-419"/>
        </w:rPr>
      </w:pPr>
      <w:r w:rsidRPr="00586887">
        <w:rPr>
          <w:lang w:val="es-419"/>
        </w:rPr>
        <w:t>La clase `Formas` es la superclase que define propiedades y métodos comunes a todas las formas geométricas. Esta clase encapsula el atributo `color` y provee métodos para dibujar y establecer el color de una forma.</w:t>
      </w:r>
    </w:p>
    <w:p w14:paraId="5BFE7410" w14:textId="538A806A" w:rsidR="00A00256" w:rsidRPr="00586887" w:rsidRDefault="00BC41BF">
      <w:pPr>
        <w:pStyle w:val="Ttulo2"/>
        <w:rPr>
          <w:color w:val="auto"/>
          <w:lang w:val="es-419"/>
        </w:rPr>
      </w:pPr>
      <w:r>
        <w:rPr>
          <w:noProof/>
          <w:lang w:val="es-419"/>
        </w:rPr>
        <mc:AlternateContent>
          <mc:Choice Requires="wps">
            <w:drawing>
              <wp:anchor distT="0" distB="0" distL="114300" distR="114300" simplePos="0" relativeHeight="251661312" behindDoc="1" locked="0" layoutInCell="1" allowOverlap="1" wp14:anchorId="7F6130A0" wp14:editId="05093156">
                <wp:simplePos x="0" y="0"/>
                <wp:positionH relativeFrom="column">
                  <wp:posOffset>-104775</wp:posOffset>
                </wp:positionH>
                <wp:positionV relativeFrom="paragraph">
                  <wp:posOffset>6984</wp:posOffset>
                </wp:positionV>
                <wp:extent cx="2962275" cy="3895725"/>
                <wp:effectExtent l="57150" t="19050" r="85725" b="104775"/>
                <wp:wrapNone/>
                <wp:docPr id="1878995853" name="Rectángulo 1"/>
                <wp:cNvGraphicFramePr/>
                <a:graphic xmlns:a="http://schemas.openxmlformats.org/drawingml/2006/main">
                  <a:graphicData uri="http://schemas.microsoft.com/office/word/2010/wordprocessingShape">
                    <wps:wsp>
                      <wps:cNvSpPr/>
                      <wps:spPr>
                        <a:xfrm>
                          <a:off x="0" y="0"/>
                          <a:ext cx="2962275" cy="3895725"/>
                        </a:xfrm>
                        <a:prstGeom prst="rect">
                          <a:avLst/>
                        </a:prstGeom>
                        <a:solidFill>
                          <a:schemeClr val="bg1">
                            <a:lumMod val="95000"/>
                          </a:schemeClr>
                        </a:solidFill>
                        <a:ln>
                          <a:solidFill>
                            <a:schemeClr val="tx1"/>
                          </a:solid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751E6" id="Rectángulo 1" o:spid="_x0000_s1026" style="position:absolute;margin-left:-8.25pt;margin-top:.55pt;width:233.25pt;height:306.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" fillcolor="#f2f2f2 [3052]" strokecolor="black [3213]">
                <v:shadow on="t" color="black" opacity="22937f" origin=",.5" offset="0,.63889mm"/>
              </v:rect>
            </w:pict>
          </mc:Fallback>
        </mc:AlternateContent>
      </w:r>
      <w:r w:rsidR="00000000" w:rsidRPr="00586887">
        <w:rPr>
          <w:color w:val="auto"/>
          <w:lang w:val="es-419"/>
        </w:rPr>
        <w:t>Código:</w:t>
      </w:r>
    </w:p>
    <w:p w14:paraId="4BB76945" w14:textId="209D747C" w:rsidR="00A00256" w:rsidRPr="00586887" w:rsidRDefault="00000000">
      <w:pPr>
        <w:rPr>
          <w:lang w:val="es-419"/>
        </w:rPr>
      </w:pPr>
      <w:proofErr w:type="spellStart"/>
      <w:r w:rsidRPr="00586887">
        <w:rPr>
          <w:lang w:val="es-419"/>
        </w:rPr>
        <w:t>public</w:t>
      </w:r>
      <w:proofErr w:type="spellEnd"/>
      <w:r w:rsidRPr="00586887">
        <w:rPr>
          <w:lang w:val="es-419"/>
        </w:rPr>
        <w:t xml:space="preserve"> class Formas {</w:t>
      </w:r>
      <w:r w:rsidRPr="00586887">
        <w:rPr>
          <w:lang w:val="es-419"/>
        </w:rPr>
        <w:br/>
        <w:t xml:space="preserve">    </w:t>
      </w:r>
      <w:proofErr w:type="spellStart"/>
      <w:r w:rsidRPr="00586887">
        <w:rPr>
          <w:lang w:val="es-419"/>
        </w:rPr>
        <w:t>private</w:t>
      </w:r>
      <w:proofErr w:type="spellEnd"/>
      <w:r w:rsidRPr="00586887">
        <w:rPr>
          <w:lang w:val="es-419"/>
        </w:rPr>
        <w:t xml:space="preserve"> </w:t>
      </w:r>
      <w:proofErr w:type="spellStart"/>
      <w:r w:rsidRPr="00586887">
        <w:rPr>
          <w:lang w:val="es-419"/>
        </w:rPr>
        <w:t>String</w:t>
      </w:r>
      <w:proofErr w:type="spellEnd"/>
      <w:r w:rsidRPr="00586887">
        <w:rPr>
          <w:lang w:val="es-419"/>
        </w:rPr>
        <w:t xml:space="preserve"> color;</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Formas() {</w:t>
      </w:r>
      <w:r w:rsidRPr="00586887">
        <w:rPr>
          <w:lang w:val="es-419"/>
        </w:rPr>
        <w:br/>
        <w:t xml:space="preserve">        // Constructor por defecto</w:t>
      </w:r>
      <w:r w:rsidRPr="00586887">
        <w:rPr>
          <w:lang w:val="es-419"/>
        </w:rPr>
        <w:br/>
        <w:t xml:space="preserve">    }</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w:t>
      </w:r>
      <w:proofErr w:type="spellStart"/>
      <w:r w:rsidRPr="00586887">
        <w:rPr>
          <w:lang w:val="es-419"/>
        </w:rPr>
        <w:t>void</w:t>
      </w:r>
      <w:proofErr w:type="spellEnd"/>
      <w:r w:rsidRPr="00586887">
        <w:rPr>
          <w:lang w:val="es-419"/>
        </w:rPr>
        <w:t xml:space="preserve"> dibujar() {</w:t>
      </w:r>
      <w:r w:rsidRPr="00586887">
        <w:rPr>
          <w:lang w:val="es-419"/>
        </w:rPr>
        <w:br/>
        <w:t xml:space="preserve">        </w:t>
      </w:r>
      <w:proofErr w:type="spellStart"/>
      <w:r w:rsidRPr="00586887">
        <w:rPr>
          <w:lang w:val="es-419"/>
        </w:rPr>
        <w:t>System.out.println</w:t>
      </w:r>
      <w:proofErr w:type="spellEnd"/>
      <w:r w:rsidRPr="00586887">
        <w:rPr>
          <w:lang w:val="es-419"/>
        </w:rPr>
        <w:t>("Dibujar forma");</w:t>
      </w:r>
      <w:r w:rsidRPr="00586887">
        <w:rPr>
          <w:lang w:val="es-419"/>
        </w:rPr>
        <w:br/>
        <w:t xml:space="preserve">    }</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w:t>
      </w:r>
      <w:proofErr w:type="spellStart"/>
      <w:r w:rsidRPr="00586887">
        <w:rPr>
          <w:lang w:val="es-419"/>
        </w:rPr>
        <w:t>void</w:t>
      </w:r>
      <w:proofErr w:type="spellEnd"/>
      <w:r w:rsidRPr="00586887">
        <w:rPr>
          <w:lang w:val="es-419"/>
        </w:rPr>
        <w:t xml:space="preserve"> </w:t>
      </w:r>
      <w:proofErr w:type="spellStart"/>
      <w:r w:rsidRPr="00586887">
        <w:rPr>
          <w:lang w:val="es-419"/>
        </w:rPr>
        <w:t>establecerColor</w:t>
      </w:r>
      <w:proofErr w:type="spellEnd"/>
      <w:r w:rsidRPr="00586887">
        <w:rPr>
          <w:lang w:val="es-419"/>
        </w:rPr>
        <w:t>(</w:t>
      </w:r>
      <w:proofErr w:type="spellStart"/>
      <w:r w:rsidRPr="00586887">
        <w:rPr>
          <w:lang w:val="es-419"/>
        </w:rPr>
        <w:t>String</w:t>
      </w:r>
      <w:proofErr w:type="spellEnd"/>
      <w:r w:rsidRPr="00586887">
        <w:rPr>
          <w:lang w:val="es-419"/>
        </w:rPr>
        <w:t xml:space="preserve"> color) {</w:t>
      </w:r>
      <w:r w:rsidRPr="00586887">
        <w:rPr>
          <w:lang w:val="es-419"/>
        </w:rPr>
        <w:br/>
        <w:t xml:space="preserve">        </w:t>
      </w:r>
      <w:proofErr w:type="spellStart"/>
      <w:r w:rsidRPr="00586887">
        <w:rPr>
          <w:lang w:val="es-419"/>
        </w:rPr>
        <w:t>this.color</w:t>
      </w:r>
      <w:proofErr w:type="spellEnd"/>
      <w:r w:rsidRPr="00586887">
        <w:rPr>
          <w:lang w:val="es-419"/>
        </w:rPr>
        <w:t xml:space="preserve"> = color;</w:t>
      </w:r>
      <w:r w:rsidRPr="00586887">
        <w:rPr>
          <w:lang w:val="es-419"/>
        </w:rPr>
        <w:br/>
        <w:t xml:space="preserve">    }</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w:t>
      </w:r>
      <w:proofErr w:type="spellStart"/>
      <w:r w:rsidRPr="00586887">
        <w:rPr>
          <w:lang w:val="es-419"/>
        </w:rPr>
        <w:t>String</w:t>
      </w:r>
      <w:proofErr w:type="spellEnd"/>
      <w:r w:rsidRPr="00586887">
        <w:rPr>
          <w:lang w:val="es-419"/>
        </w:rPr>
        <w:t xml:space="preserve"> </w:t>
      </w:r>
      <w:proofErr w:type="spellStart"/>
      <w:r w:rsidRPr="00586887">
        <w:rPr>
          <w:lang w:val="es-419"/>
        </w:rPr>
        <w:t>obtenerColor</w:t>
      </w:r>
      <w:proofErr w:type="spellEnd"/>
      <w:r w:rsidRPr="00586887">
        <w:rPr>
          <w:lang w:val="es-419"/>
        </w:rPr>
        <w:t>() {</w:t>
      </w:r>
      <w:r w:rsidRPr="00586887">
        <w:rPr>
          <w:lang w:val="es-419"/>
        </w:rPr>
        <w:br/>
        <w:t xml:space="preserve">        </w:t>
      </w:r>
      <w:proofErr w:type="spellStart"/>
      <w:r w:rsidRPr="00586887">
        <w:rPr>
          <w:lang w:val="es-419"/>
        </w:rPr>
        <w:t>return</w:t>
      </w:r>
      <w:proofErr w:type="spellEnd"/>
      <w:r w:rsidRPr="00586887">
        <w:rPr>
          <w:lang w:val="es-419"/>
        </w:rPr>
        <w:t xml:space="preserve"> color;</w:t>
      </w:r>
      <w:r w:rsidRPr="00586887">
        <w:rPr>
          <w:lang w:val="es-419"/>
        </w:rPr>
        <w:br/>
        <w:t xml:space="preserve">    }</w:t>
      </w:r>
      <w:r w:rsidRPr="00586887">
        <w:rPr>
          <w:lang w:val="es-419"/>
        </w:rPr>
        <w:br/>
        <w:t>}</w:t>
      </w:r>
    </w:p>
    <w:p w14:paraId="5F2C2CBA" w14:textId="77777777" w:rsidR="00BC41BF" w:rsidRDefault="00BC41BF">
      <w:pPr>
        <w:pStyle w:val="Ttulo2"/>
        <w:rPr>
          <w:color w:val="auto"/>
          <w:lang w:val="es-419"/>
        </w:rPr>
      </w:pPr>
    </w:p>
    <w:p w14:paraId="14594DF7" w14:textId="77777777" w:rsidR="00581927" w:rsidRDefault="00581927" w:rsidP="00581927">
      <w:pPr>
        <w:rPr>
          <w:lang w:val="es-419"/>
        </w:rPr>
      </w:pPr>
    </w:p>
    <w:p w14:paraId="378CBB34" w14:textId="77777777" w:rsidR="00581927" w:rsidRPr="00581927" w:rsidRDefault="00581927" w:rsidP="00581927">
      <w:pPr>
        <w:rPr>
          <w:lang w:val="es-419"/>
        </w:rPr>
      </w:pPr>
    </w:p>
    <w:p w14:paraId="564E65A4" w14:textId="39E3471E" w:rsidR="00A00256" w:rsidRPr="00586887" w:rsidRDefault="00000000">
      <w:pPr>
        <w:pStyle w:val="Ttulo2"/>
        <w:rPr>
          <w:color w:val="auto"/>
          <w:lang w:val="es-419"/>
        </w:rPr>
      </w:pPr>
      <w:r w:rsidRPr="00586887">
        <w:rPr>
          <w:color w:val="auto"/>
          <w:lang w:val="es-419"/>
        </w:rPr>
        <w:lastRenderedPageBreak/>
        <w:t>Propiedades:</w:t>
      </w:r>
    </w:p>
    <w:p w14:paraId="189E1BCC" w14:textId="50D83E03" w:rsidR="00A00256" w:rsidRPr="00586887" w:rsidRDefault="00000000">
      <w:pPr>
        <w:rPr>
          <w:lang w:val="es-419"/>
        </w:rPr>
      </w:pPr>
      <w:r w:rsidRPr="00586887">
        <w:rPr>
          <w:lang w:val="es-419"/>
        </w:rPr>
        <w:t>- `color`: Define el color de la forma. Encapsulamos esta propiedad para que sólo pueda ser modificada mediante métodos específicos.</w:t>
      </w:r>
    </w:p>
    <w:p w14:paraId="049D2513" w14:textId="7289043B" w:rsidR="00A00256" w:rsidRPr="00586887" w:rsidRDefault="00000000">
      <w:pPr>
        <w:pStyle w:val="Ttulo2"/>
        <w:rPr>
          <w:color w:val="auto"/>
          <w:lang w:val="es-419"/>
        </w:rPr>
      </w:pPr>
      <w:r w:rsidRPr="00586887">
        <w:rPr>
          <w:color w:val="auto"/>
          <w:lang w:val="es-419"/>
        </w:rPr>
        <w:t>Métodos:</w:t>
      </w:r>
    </w:p>
    <w:p w14:paraId="1BA3F3B7" w14:textId="0050062E" w:rsidR="00A00256" w:rsidRPr="00586887" w:rsidRDefault="00000000">
      <w:pPr>
        <w:rPr>
          <w:lang w:val="es-419"/>
        </w:rPr>
      </w:pPr>
      <w:r w:rsidRPr="00586887">
        <w:rPr>
          <w:lang w:val="es-419"/>
        </w:rPr>
        <w:t>- `dibujar()`: Este método es genérico y se espera que sea redefinido en las subclases. La implementación actual simplemente imprime "Dibujar forma". Es decir, proporciona una acción básica que puede ser específica en cada subclase.</w:t>
      </w:r>
      <w:r w:rsidRPr="00586887">
        <w:rPr>
          <w:lang w:val="es-419"/>
        </w:rPr>
        <w:br/>
        <w:t>- `</w:t>
      </w:r>
      <w:proofErr w:type="spellStart"/>
      <w:r w:rsidRPr="00586887">
        <w:rPr>
          <w:lang w:val="es-419"/>
        </w:rPr>
        <w:t>establecerColor</w:t>
      </w:r>
      <w:proofErr w:type="spellEnd"/>
      <w:r w:rsidRPr="00586887">
        <w:rPr>
          <w:lang w:val="es-419"/>
        </w:rPr>
        <w:t>(</w:t>
      </w:r>
      <w:proofErr w:type="spellStart"/>
      <w:r w:rsidRPr="00586887">
        <w:rPr>
          <w:lang w:val="es-419"/>
        </w:rPr>
        <w:t>String</w:t>
      </w:r>
      <w:proofErr w:type="spellEnd"/>
      <w:r w:rsidRPr="00586887">
        <w:rPr>
          <w:lang w:val="es-419"/>
        </w:rPr>
        <w:t xml:space="preserve"> color)`: Este método permite establecer el color de la forma, facilitando la personalización de cada instancia.</w:t>
      </w:r>
      <w:r w:rsidRPr="00586887">
        <w:rPr>
          <w:lang w:val="es-419"/>
        </w:rPr>
        <w:br/>
        <w:t>- `</w:t>
      </w:r>
      <w:proofErr w:type="spellStart"/>
      <w:r w:rsidRPr="00586887">
        <w:rPr>
          <w:lang w:val="es-419"/>
        </w:rPr>
        <w:t>obtenerColor</w:t>
      </w:r>
      <w:proofErr w:type="spellEnd"/>
      <w:r w:rsidRPr="00586887">
        <w:rPr>
          <w:lang w:val="es-419"/>
        </w:rPr>
        <w:t>()`: Este método devuelve el color actual de la forma, permitiendo así acceder a esta propiedad de manera controlada.</w:t>
      </w:r>
    </w:p>
    <w:p w14:paraId="7BC97497" w14:textId="1C5B4990" w:rsidR="00A00256" w:rsidRPr="00586887" w:rsidRDefault="00000000">
      <w:pPr>
        <w:pStyle w:val="Ttulo1"/>
        <w:rPr>
          <w:color w:val="auto"/>
          <w:lang w:val="es-419"/>
        </w:rPr>
      </w:pPr>
      <w:r w:rsidRPr="00586887">
        <w:rPr>
          <w:color w:val="auto"/>
          <w:lang w:val="es-419"/>
        </w:rPr>
        <w:t>Clase Circulo</w:t>
      </w:r>
    </w:p>
    <w:p w14:paraId="7A8ABF23" w14:textId="19BF849B" w:rsidR="00A00256" w:rsidRPr="00586887" w:rsidRDefault="00076536">
      <w:pPr>
        <w:rPr>
          <w:lang w:val="es-419"/>
        </w:rPr>
      </w:pPr>
      <w:r>
        <w:rPr>
          <w:noProof/>
          <w:lang w:val="es-419"/>
        </w:rPr>
        <mc:AlternateContent>
          <mc:Choice Requires="wps">
            <w:drawing>
              <wp:anchor distT="0" distB="0" distL="114300" distR="114300" simplePos="0" relativeHeight="251659264" behindDoc="1" locked="0" layoutInCell="1" allowOverlap="1" wp14:anchorId="7B121EF6" wp14:editId="49AB230A">
                <wp:simplePos x="0" y="0"/>
                <wp:positionH relativeFrom="column">
                  <wp:posOffset>-171450</wp:posOffset>
                </wp:positionH>
                <wp:positionV relativeFrom="paragraph">
                  <wp:posOffset>457835</wp:posOffset>
                </wp:positionV>
                <wp:extent cx="2962275" cy="3162300"/>
                <wp:effectExtent l="57150" t="19050" r="85725" b="95250"/>
                <wp:wrapNone/>
                <wp:docPr id="320375295" name="Rectángulo 1"/>
                <wp:cNvGraphicFramePr/>
                <a:graphic xmlns:a="http://schemas.openxmlformats.org/drawingml/2006/main">
                  <a:graphicData uri="http://schemas.microsoft.com/office/word/2010/wordprocessingShape">
                    <wps:wsp>
                      <wps:cNvSpPr/>
                      <wps:spPr>
                        <a:xfrm>
                          <a:off x="0" y="0"/>
                          <a:ext cx="2962275" cy="3162300"/>
                        </a:xfrm>
                        <a:prstGeom prst="rect">
                          <a:avLst/>
                        </a:prstGeom>
                        <a:solidFill>
                          <a:schemeClr val="bg1">
                            <a:lumMod val="95000"/>
                          </a:schemeClr>
                        </a:solidFill>
                        <a:ln>
                          <a:solidFill>
                            <a:schemeClr val="tx1"/>
                          </a:solid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1565B" id="Rectángulo 1" o:spid="_x0000_s1026" style="position:absolute;margin-left:-13.5pt;margin-top:36.05pt;width:233.25pt;height:24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" fillcolor="#f2f2f2 [3052]" strokecolor="black [3213]">
                <v:shadow on="t" color="black" opacity="22937f" origin=",.5" offset="0,.63889mm"/>
              </v:rect>
            </w:pict>
          </mc:Fallback>
        </mc:AlternateContent>
      </w:r>
      <w:r w:rsidR="00000000" w:rsidRPr="00586887">
        <w:rPr>
          <w:lang w:val="es-419"/>
        </w:rPr>
        <w:t>La clase `Circulo` hereda de `Formas` y añade la propiedad específica `radio`. Además, redefine el método `dibujar()` e introduce el método `</w:t>
      </w:r>
      <w:proofErr w:type="spellStart"/>
      <w:r w:rsidR="00000000" w:rsidRPr="00586887">
        <w:rPr>
          <w:lang w:val="es-419"/>
        </w:rPr>
        <w:t>calcularRadio</w:t>
      </w:r>
      <w:proofErr w:type="spellEnd"/>
      <w:r w:rsidR="00000000" w:rsidRPr="00586887">
        <w:rPr>
          <w:lang w:val="es-419"/>
        </w:rPr>
        <w:t>()`.</w:t>
      </w:r>
    </w:p>
    <w:p w14:paraId="37D38C57" w14:textId="0CF3DCE8" w:rsidR="00A00256" w:rsidRPr="00586887" w:rsidRDefault="00000000">
      <w:pPr>
        <w:pStyle w:val="Ttulo2"/>
        <w:rPr>
          <w:color w:val="auto"/>
        </w:rPr>
      </w:pPr>
      <w:r w:rsidRPr="00586887">
        <w:rPr>
          <w:color w:val="auto"/>
        </w:rPr>
        <w:t>Código:</w:t>
      </w:r>
    </w:p>
    <w:p w14:paraId="49BBAB5D" w14:textId="7174C2C4" w:rsidR="00A00256" w:rsidRPr="00586887" w:rsidRDefault="00000000">
      <w:r w:rsidRPr="00586887">
        <w:t xml:space="preserve">public class </w:t>
      </w:r>
      <w:proofErr w:type="spellStart"/>
      <w:r w:rsidRPr="00586887">
        <w:t>Circulo</w:t>
      </w:r>
      <w:proofErr w:type="spellEnd"/>
      <w:r w:rsidRPr="00586887">
        <w:t xml:space="preserve"> extends Formas {</w:t>
      </w:r>
      <w:r w:rsidRPr="00586887">
        <w:br/>
        <w:t xml:space="preserve">    private double radio;</w:t>
      </w:r>
      <w:r w:rsidRPr="00586887">
        <w:br/>
      </w:r>
      <w:r w:rsidRPr="00586887">
        <w:br/>
        <w:t xml:space="preserve">    public Circulo(double radio) {</w:t>
      </w:r>
      <w:r w:rsidRPr="00586887">
        <w:br/>
        <w:t xml:space="preserve">        this.radio = radio;</w:t>
      </w:r>
      <w:r w:rsidRPr="00586887">
        <w:br/>
        <w:t xml:space="preserve">    }</w:t>
      </w:r>
      <w:r w:rsidRPr="00586887">
        <w:br/>
      </w:r>
      <w:r w:rsidRPr="00586887">
        <w:br/>
        <w:t xml:space="preserve">    public void dibujar() {</w:t>
      </w:r>
      <w:r w:rsidRPr="00586887">
        <w:br/>
        <w:t xml:space="preserve">        System.out.println("Círculo");</w:t>
      </w:r>
      <w:r w:rsidRPr="00586887">
        <w:br/>
        <w:t xml:space="preserve">    }</w:t>
      </w:r>
      <w:r w:rsidRPr="00586887">
        <w:br/>
      </w:r>
      <w:r w:rsidRPr="00586887">
        <w:br/>
        <w:t xml:space="preserve">    public double calcularRadio() {</w:t>
      </w:r>
      <w:r w:rsidRPr="00586887">
        <w:br/>
        <w:t xml:space="preserve">        return radio;</w:t>
      </w:r>
      <w:r w:rsidRPr="00586887">
        <w:br/>
        <w:t xml:space="preserve">    }</w:t>
      </w:r>
      <w:r w:rsidRPr="00586887">
        <w:br/>
        <w:t>}</w:t>
      </w:r>
    </w:p>
    <w:p w14:paraId="3FA9ECBF" w14:textId="77777777" w:rsidR="00A00256" w:rsidRPr="00586887" w:rsidRDefault="00000000">
      <w:pPr>
        <w:pStyle w:val="Ttulo2"/>
        <w:rPr>
          <w:color w:val="auto"/>
          <w:lang w:val="es-419"/>
        </w:rPr>
      </w:pPr>
      <w:r w:rsidRPr="00586887">
        <w:rPr>
          <w:color w:val="auto"/>
          <w:lang w:val="es-419"/>
        </w:rPr>
        <w:t>Propiedades:</w:t>
      </w:r>
    </w:p>
    <w:p w14:paraId="74EC2CAE" w14:textId="3BF6A0E8" w:rsidR="00A00256" w:rsidRDefault="00000000">
      <w:pPr>
        <w:rPr>
          <w:lang w:val="es-419"/>
        </w:rPr>
      </w:pPr>
      <w:r w:rsidRPr="00586887">
        <w:rPr>
          <w:lang w:val="es-419"/>
        </w:rPr>
        <w:t>- `radio`: Define el radio del círculo. Esta propiedad es específica de la clase `Circulo` y no se encuentra en la superclase `Formas`.</w:t>
      </w:r>
    </w:p>
    <w:p w14:paraId="09C507A9" w14:textId="77777777" w:rsidR="00581927" w:rsidRDefault="00581927">
      <w:pPr>
        <w:rPr>
          <w:lang w:val="es-419"/>
        </w:rPr>
      </w:pPr>
    </w:p>
    <w:p w14:paraId="7AAB480E" w14:textId="77777777" w:rsidR="00581927" w:rsidRPr="00586887" w:rsidRDefault="00581927">
      <w:pPr>
        <w:rPr>
          <w:lang w:val="es-419"/>
        </w:rPr>
      </w:pPr>
    </w:p>
    <w:p w14:paraId="237B127D" w14:textId="77777777" w:rsidR="00A00256" w:rsidRPr="00586887" w:rsidRDefault="00000000">
      <w:pPr>
        <w:pStyle w:val="Ttulo2"/>
        <w:rPr>
          <w:color w:val="auto"/>
          <w:lang w:val="es-419"/>
        </w:rPr>
      </w:pPr>
      <w:r w:rsidRPr="00586887">
        <w:rPr>
          <w:color w:val="auto"/>
          <w:lang w:val="es-419"/>
        </w:rPr>
        <w:lastRenderedPageBreak/>
        <w:t>Métodos:</w:t>
      </w:r>
    </w:p>
    <w:p w14:paraId="438101E1" w14:textId="77777777" w:rsidR="00A00256" w:rsidRPr="00586887" w:rsidRDefault="00000000">
      <w:pPr>
        <w:rPr>
          <w:lang w:val="es-419"/>
        </w:rPr>
      </w:pPr>
      <w:r w:rsidRPr="00586887">
        <w:rPr>
          <w:lang w:val="es-419"/>
        </w:rPr>
        <w:t>- `dibujar()`: Este método redefine el método `dibujar()` de la superclase para que imprima "Círculo", indicando que se está dibujando un círculo. En otras palabras, proporciona una implementación específica para esta forma.</w:t>
      </w:r>
      <w:r w:rsidRPr="00586887">
        <w:rPr>
          <w:lang w:val="es-419"/>
        </w:rPr>
        <w:br/>
        <w:t>- `</w:t>
      </w:r>
      <w:proofErr w:type="spellStart"/>
      <w:r w:rsidRPr="00586887">
        <w:rPr>
          <w:lang w:val="es-419"/>
        </w:rPr>
        <w:t>calcularRadio</w:t>
      </w:r>
      <w:proofErr w:type="spellEnd"/>
      <w:r w:rsidRPr="00586887">
        <w:rPr>
          <w:lang w:val="es-419"/>
        </w:rPr>
        <w:t>()`: Este método devuelve el radio del círculo. No realiza cálculos adicionales ya que el radio se establece al crear el objeto. De este modo, se asegura que el valor del radio sea accesible cuando sea necesario.</w:t>
      </w:r>
    </w:p>
    <w:p w14:paraId="4731DE9E" w14:textId="1F65BFFF" w:rsidR="00A00256" w:rsidRPr="00586887" w:rsidRDefault="00000000">
      <w:pPr>
        <w:pStyle w:val="Ttulo1"/>
        <w:rPr>
          <w:color w:val="auto"/>
          <w:lang w:val="es-419"/>
        </w:rPr>
      </w:pPr>
      <w:r w:rsidRPr="00586887">
        <w:rPr>
          <w:color w:val="auto"/>
          <w:lang w:val="es-419"/>
        </w:rPr>
        <w:t xml:space="preserve">Clase </w:t>
      </w:r>
      <w:proofErr w:type="spellStart"/>
      <w:r w:rsidRPr="00586887">
        <w:rPr>
          <w:color w:val="auto"/>
          <w:lang w:val="es-419"/>
        </w:rPr>
        <w:t>Linea</w:t>
      </w:r>
      <w:proofErr w:type="spellEnd"/>
    </w:p>
    <w:p w14:paraId="5F3630FB" w14:textId="5C21EE80" w:rsidR="00A00256" w:rsidRPr="00586887" w:rsidRDefault="00000000">
      <w:pPr>
        <w:rPr>
          <w:lang w:val="es-419"/>
        </w:rPr>
      </w:pPr>
      <w:r w:rsidRPr="00586887">
        <w:rPr>
          <w:lang w:val="es-419"/>
        </w:rPr>
        <w:t>La clase `</w:t>
      </w:r>
      <w:proofErr w:type="spellStart"/>
      <w:r w:rsidRPr="00586887">
        <w:rPr>
          <w:lang w:val="es-419"/>
        </w:rPr>
        <w:t>Linea</w:t>
      </w:r>
      <w:proofErr w:type="spellEnd"/>
      <w:r w:rsidRPr="00586887">
        <w:rPr>
          <w:lang w:val="es-419"/>
        </w:rPr>
        <w:t>` también hereda de `Formas` y añade la propiedad `largo`. Redefine el método `dibujar()` e introduce el método `</w:t>
      </w:r>
      <w:proofErr w:type="spellStart"/>
      <w:r w:rsidRPr="00586887">
        <w:rPr>
          <w:lang w:val="es-419"/>
        </w:rPr>
        <w:t>obtenerLargo</w:t>
      </w:r>
      <w:proofErr w:type="spellEnd"/>
      <w:r w:rsidRPr="00586887">
        <w:rPr>
          <w:lang w:val="es-419"/>
        </w:rPr>
        <w:t>()`.</w:t>
      </w:r>
    </w:p>
    <w:p w14:paraId="3D02085E" w14:textId="4E545015" w:rsidR="00A00256" w:rsidRPr="00586887" w:rsidRDefault="00BC41BF">
      <w:pPr>
        <w:pStyle w:val="Ttulo2"/>
        <w:rPr>
          <w:color w:val="auto"/>
          <w:lang w:val="es-419"/>
        </w:rPr>
      </w:pPr>
      <w:r>
        <w:rPr>
          <w:noProof/>
          <w:lang w:val="es-419"/>
        </w:rPr>
        <mc:AlternateContent>
          <mc:Choice Requires="wps">
            <w:drawing>
              <wp:anchor distT="0" distB="0" distL="114300" distR="114300" simplePos="0" relativeHeight="251663360" behindDoc="1" locked="0" layoutInCell="1" allowOverlap="1" wp14:anchorId="7EA3D191" wp14:editId="53F2BB56">
                <wp:simplePos x="0" y="0"/>
                <wp:positionH relativeFrom="margin">
                  <wp:posOffset>-85725</wp:posOffset>
                </wp:positionH>
                <wp:positionV relativeFrom="paragraph">
                  <wp:posOffset>27940</wp:posOffset>
                </wp:positionV>
                <wp:extent cx="2962275" cy="3057525"/>
                <wp:effectExtent l="57150" t="19050" r="85725" b="104775"/>
                <wp:wrapNone/>
                <wp:docPr id="1171993841" name="Rectángulo 1"/>
                <wp:cNvGraphicFramePr/>
                <a:graphic xmlns:a="http://schemas.openxmlformats.org/drawingml/2006/main">
                  <a:graphicData uri="http://schemas.microsoft.com/office/word/2010/wordprocessingShape">
                    <wps:wsp>
                      <wps:cNvSpPr/>
                      <wps:spPr>
                        <a:xfrm>
                          <a:off x="0" y="0"/>
                          <a:ext cx="2962275" cy="3057525"/>
                        </a:xfrm>
                        <a:prstGeom prst="rect">
                          <a:avLst/>
                        </a:prstGeom>
                        <a:solidFill>
                          <a:schemeClr val="bg1">
                            <a:lumMod val="95000"/>
                          </a:schemeClr>
                        </a:solidFill>
                        <a:ln>
                          <a:solidFill>
                            <a:schemeClr val="tx1"/>
                          </a:solid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86A6AC" id="Rectángulo 1" o:spid="_x0000_s1026" style="position:absolute;margin-left:-6.75pt;margin-top:2.2pt;width:233.25pt;height:240.75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" fillcolor="#f2f2f2 [3052]" strokecolor="black [3213]">
                <v:shadow on="t" color="black" opacity="22937f" origin=",.5" offset="0,.63889mm"/>
                <w10:wrap anchorx="margin"/>
              </v:rect>
            </w:pict>
          </mc:Fallback>
        </mc:AlternateContent>
      </w:r>
      <w:r w:rsidR="00000000" w:rsidRPr="00586887">
        <w:rPr>
          <w:color w:val="auto"/>
          <w:lang w:val="es-419"/>
        </w:rPr>
        <w:t>Código:</w:t>
      </w:r>
    </w:p>
    <w:p w14:paraId="1207C94E" w14:textId="617A12C5" w:rsidR="00A00256" w:rsidRPr="00586887" w:rsidRDefault="00000000">
      <w:pPr>
        <w:rPr>
          <w:lang w:val="es-419"/>
        </w:rPr>
      </w:pPr>
      <w:proofErr w:type="spellStart"/>
      <w:r w:rsidRPr="00586887">
        <w:rPr>
          <w:lang w:val="es-419"/>
        </w:rPr>
        <w:t>public</w:t>
      </w:r>
      <w:proofErr w:type="spellEnd"/>
      <w:r w:rsidRPr="00586887">
        <w:rPr>
          <w:lang w:val="es-419"/>
        </w:rPr>
        <w:t xml:space="preserve"> class </w:t>
      </w:r>
      <w:proofErr w:type="spellStart"/>
      <w:r w:rsidRPr="00586887">
        <w:rPr>
          <w:lang w:val="es-419"/>
        </w:rPr>
        <w:t>Linea</w:t>
      </w:r>
      <w:proofErr w:type="spellEnd"/>
      <w:r w:rsidRPr="00586887">
        <w:rPr>
          <w:lang w:val="es-419"/>
        </w:rPr>
        <w:t xml:space="preserve"> </w:t>
      </w:r>
      <w:proofErr w:type="spellStart"/>
      <w:r w:rsidRPr="00586887">
        <w:rPr>
          <w:lang w:val="es-419"/>
        </w:rPr>
        <w:t>extends</w:t>
      </w:r>
      <w:proofErr w:type="spellEnd"/>
      <w:r w:rsidRPr="00586887">
        <w:rPr>
          <w:lang w:val="es-419"/>
        </w:rPr>
        <w:t xml:space="preserve"> Formas {</w:t>
      </w:r>
      <w:r w:rsidRPr="00586887">
        <w:rPr>
          <w:lang w:val="es-419"/>
        </w:rPr>
        <w:br/>
        <w:t xml:space="preserve">    </w:t>
      </w:r>
      <w:proofErr w:type="spellStart"/>
      <w:r w:rsidRPr="00586887">
        <w:rPr>
          <w:lang w:val="es-419"/>
        </w:rPr>
        <w:t>private</w:t>
      </w:r>
      <w:proofErr w:type="spellEnd"/>
      <w:r w:rsidRPr="00586887">
        <w:rPr>
          <w:lang w:val="es-419"/>
        </w:rPr>
        <w:t xml:space="preserve"> </w:t>
      </w:r>
      <w:proofErr w:type="spellStart"/>
      <w:r w:rsidRPr="00586887">
        <w:rPr>
          <w:lang w:val="es-419"/>
        </w:rPr>
        <w:t>double</w:t>
      </w:r>
      <w:proofErr w:type="spellEnd"/>
      <w:r w:rsidRPr="00586887">
        <w:rPr>
          <w:lang w:val="es-419"/>
        </w:rPr>
        <w:t xml:space="preserve"> largo;</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w:t>
      </w:r>
      <w:proofErr w:type="spellStart"/>
      <w:r w:rsidRPr="00586887">
        <w:rPr>
          <w:lang w:val="es-419"/>
        </w:rPr>
        <w:t>Linea</w:t>
      </w:r>
      <w:proofErr w:type="spellEnd"/>
      <w:r w:rsidRPr="00586887">
        <w:rPr>
          <w:lang w:val="es-419"/>
        </w:rPr>
        <w:t>(</w:t>
      </w:r>
      <w:proofErr w:type="spellStart"/>
      <w:r w:rsidRPr="00586887">
        <w:rPr>
          <w:lang w:val="es-419"/>
        </w:rPr>
        <w:t>double</w:t>
      </w:r>
      <w:proofErr w:type="spellEnd"/>
      <w:r w:rsidRPr="00586887">
        <w:rPr>
          <w:lang w:val="es-419"/>
        </w:rPr>
        <w:t xml:space="preserve"> largo) {</w:t>
      </w:r>
      <w:r w:rsidRPr="00586887">
        <w:rPr>
          <w:lang w:val="es-419"/>
        </w:rPr>
        <w:br/>
        <w:t xml:space="preserve">        </w:t>
      </w:r>
      <w:proofErr w:type="spellStart"/>
      <w:r w:rsidRPr="00586887">
        <w:rPr>
          <w:lang w:val="es-419"/>
        </w:rPr>
        <w:t>this.largo</w:t>
      </w:r>
      <w:proofErr w:type="spellEnd"/>
      <w:r w:rsidRPr="00586887">
        <w:rPr>
          <w:lang w:val="es-419"/>
        </w:rPr>
        <w:t xml:space="preserve"> = largo;</w:t>
      </w:r>
      <w:r w:rsidRPr="00586887">
        <w:rPr>
          <w:lang w:val="es-419"/>
        </w:rPr>
        <w:br/>
        <w:t xml:space="preserve">    }</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w:t>
      </w:r>
      <w:proofErr w:type="spellStart"/>
      <w:r w:rsidRPr="00586887">
        <w:rPr>
          <w:lang w:val="es-419"/>
        </w:rPr>
        <w:t>void</w:t>
      </w:r>
      <w:proofErr w:type="spellEnd"/>
      <w:r w:rsidRPr="00586887">
        <w:rPr>
          <w:lang w:val="es-419"/>
        </w:rPr>
        <w:t xml:space="preserve"> dibujar() {</w:t>
      </w:r>
      <w:r w:rsidRPr="00586887">
        <w:rPr>
          <w:lang w:val="es-419"/>
        </w:rPr>
        <w:br/>
        <w:t xml:space="preserve">        </w:t>
      </w:r>
      <w:proofErr w:type="spellStart"/>
      <w:r w:rsidRPr="00586887">
        <w:rPr>
          <w:lang w:val="es-419"/>
        </w:rPr>
        <w:t>System.out.println</w:t>
      </w:r>
      <w:proofErr w:type="spellEnd"/>
      <w:r w:rsidRPr="00586887">
        <w:rPr>
          <w:lang w:val="es-419"/>
        </w:rPr>
        <w:t>("Línea");</w:t>
      </w:r>
      <w:r w:rsidRPr="00586887">
        <w:rPr>
          <w:lang w:val="es-419"/>
        </w:rPr>
        <w:br/>
        <w:t xml:space="preserve">    }</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w:t>
      </w:r>
      <w:proofErr w:type="spellStart"/>
      <w:r w:rsidRPr="00586887">
        <w:rPr>
          <w:lang w:val="es-419"/>
        </w:rPr>
        <w:t>double</w:t>
      </w:r>
      <w:proofErr w:type="spellEnd"/>
      <w:r w:rsidRPr="00586887">
        <w:rPr>
          <w:lang w:val="es-419"/>
        </w:rPr>
        <w:t xml:space="preserve"> </w:t>
      </w:r>
      <w:proofErr w:type="spellStart"/>
      <w:r w:rsidRPr="00586887">
        <w:rPr>
          <w:lang w:val="es-419"/>
        </w:rPr>
        <w:t>obtenerLargo</w:t>
      </w:r>
      <w:proofErr w:type="spellEnd"/>
      <w:r w:rsidRPr="00586887">
        <w:rPr>
          <w:lang w:val="es-419"/>
        </w:rPr>
        <w:t>() {</w:t>
      </w:r>
      <w:r w:rsidRPr="00586887">
        <w:rPr>
          <w:lang w:val="es-419"/>
        </w:rPr>
        <w:br/>
        <w:t xml:space="preserve">        </w:t>
      </w:r>
      <w:proofErr w:type="spellStart"/>
      <w:r w:rsidRPr="00586887">
        <w:rPr>
          <w:lang w:val="es-419"/>
        </w:rPr>
        <w:t>return</w:t>
      </w:r>
      <w:proofErr w:type="spellEnd"/>
      <w:r w:rsidRPr="00586887">
        <w:rPr>
          <w:lang w:val="es-419"/>
        </w:rPr>
        <w:t xml:space="preserve"> largo;</w:t>
      </w:r>
      <w:r w:rsidRPr="00586887">
        <w:rPr>
          <w:lang w:val="es-419"/>
        </w:rPr>
        <w:br/>
        <w:t xml:space="preserve">    }</w:t>
      </w:r>
      <w:r w:rsidRPr="00586887">
        <w:rPr>
          <w:lang w:val="es-419"/>
        </w:rPr>
        <w:br/>
        <w:t>}</w:t>
      </w:r>
    </w:p>
    <w:p w14:paraId="4FC26FEE" w14:textId="3D2106DD" w:rsidR="00A00256" w:rsidRPr="00586887" w:rsidRDefault="00000000">
      <w:pPr>
        <w:pStyle w:val="Ttulo2"/>
        <w:rPr>
          <w:color w:val="auto"/>
          <w:lang w:val="es-419"/>
        </w:rPr>
      </w:pPr>
      <w:r w:rsidRPr="00586887">
        <w:rPr>
          <w:color w:val="auto"/>
          <w:lang w:val="es-419"/>
        </w:rPr>
        <w:t>Propiedades:</w:t>
      </w:r>
    </w:p>
    <w:p w14:paraId="714CD8F2" w14:textId="3828EA09" w:rsidR="00A00256" w:rsidRPr="00586887" w:rsidRDefault="00000000">
      <w:pPr>
        <w:rPr>
          <w:lang w:val="es-419"/>
        </w:rPr>
      </w:pPr>
      <w:r w:rsidRPr="00586887">
        <w:rPr>
          <w:lang w:val="es-419"/>
        </w:rPr>
        <w:t>- `largo`: Define el largo de la línea. Esta propiedad es específica de la clase `</w:t>
      </w:r>
      <w:proofErr w:type="spellStart"/>
      <w:r w:rsidRPr="00586887">
        <w:rPr>
          <w:lang w:val="es-419"/>
        </w:rPr>
        <w:t>Linea</w:t>
      </w:r>
      <w:proofErr w:type="spellEnd"/>
      <w:r w:rsidRPr="00586887">
        <w:rPr>
          <w:lang w:val="es-419"/>
        </w:rPr>
        <w:t>`.</w:t>
      </w:r>
    </w:p>
    <w:p w14:paraId="2C2BB3CD" w14:textId="0003AB07" w:rsidR="00A00256" w:rsidRPr="00586887" w:rsidRDefault="00000000">
      <w:pPr>
        <w:pStyle w:val="Ttulo2"/>
        <w:rPr>
          <w:color w:val="auto"/>
          <w:lang w:val="es-419"/>
        </w:rPr>
      </w:pPr>
      <w:r w:rsidRPr="00586887">
        <w:rPr>
          <w:color w:val="auto"/>
          <w:lang w:val="es-419"/>
        </w:rPr>
        <w:t>Métodos:</w:t>
      </w:r>
    </w:p>
    <w:p w14:paraId="239D8AED" w14:textId="7D4F2A00" w:rsidR="00A00256" w:rsidRDefault="00000000">
      <w:pPr>
        <w:rPr>
          <w:lang w:val="es-419"/>
        </w:rPr>
      </w:pPr>
      <w:r w:rsidRPr="00586887">
        <w:rPr>
          <w:lang w:val="es-419"/>
        </w:rPr>
        <w:t>- `dibujar()`: Este método redefine el método `dibujar()` de la superclase para que imprima "Línea", indicando que se está dibujando una línea. Así, proporciona una implementación específica para esta forma geométrica.</w:t>
      </w:r>
      <w:r w:rsidRPr="00586887">
        <w:rPr>
          <w:lang w:val="es-419"/>
        </w:rPr>
        <w:br/>
        <w:t>- `</w:t>
      </w:r>
      <w:proofErr w:type="spellStart"/>
      <w:r w:rsidRPr="00586887">
        <w:rPr>
          <w:lang w:val="es-419"/>
        </w:rPr>
        <w:t>obtenerLargo</w:t>
      </w:r>
      <w:proofErr w:type="spellEnd"/>
      <w:r w:rsidRPr="00586887">
        <w:rPr>
          <w:lang w:val="es-419"/>
        </w:rPr>
        <w:t>()`: Este método devuelve el largo de la línea, permitiendo acceder a esta propiedad específica.</w:t>
      </w:r>
    </w:p>
    <w:p w14:paraId="2FD2685F" w14:textId="55FC120F" w:rsidR="00BC41BF" w:rsidRDefault="00BC41BF">
      <w:pPr>
        <w:rPr>
          <w:lang w:val="es-419"/>
        </w:rPr>
      </w:pPr>
    </w:p>
    <w:p w14:paraId="72EC22FA" w14:textId="77777777" w:rsidR="00BC41BF" w:rsidRDefault="00BC41BF">
      <w:pPr>
        <w:rPr>
          <w:lang w:val="es-419"/>
        </w:rPr>
      </w:pPr>
    </w:p>
    <w:p w14:paraId="6DE77C90" w14:textId="3A0E027A" w:rsidR="00A00256" w:rsidRPr="00586887" w:rsidRDefault="00000000">
      <w:pPr>
        <w:pStyle w:val="Ttulo1"/>
        <w:rPr>
          <w:color w:val="auto"/>
          <w:lang w:val="es-419"/>
        </w:rPr>
      </w:pPr>
      <w:r w:rsidRPr="00586887">
        <w:rPr>
          <w:color w:val="auto"/>
          <w:lang w:val="es-419"/>
        </w:rPr>
        <w:lastRenderedPageBreak/>
        <w:t>Clase Triangulo</w:t>
      </w:r>
    </w:p>
    <w:p w14:paraId="64A291AD" w14:textId="4681D0FF" w:rsidR="00A00256" w:rsidRPr="00586887" w:rsidRDefault="00BC41BF">
      <w:pPr>
        <w:rPr>
          <w:lang w:val="es-419"/>
        </w:rPr>
      </w:pPr>
      <w:r>
        <w:rPr>
          <w:noProof/>
          <w:lang w:val="es-419"/>
        </w:rPr>
        <mc:AlternateContent>
          <mc:Choice Requires="wps">
            <w:drawing>
              <wp:anchor distT="0" distB="0" distL="114300" distR="114300" simplePos="0" relativeHeight="251665408" behindDoc="1" locked="0" layoutInCell="1" allowOverlap="1" wp14:anchorId="76FB5CBC" wp14:editId="16FAC5E2">
                <wp:simplePos x="0" y="0"/>
                <wp:positionH relativeFrom="margin">
                  <wp:posOffset>-85725</wp:posOffset>
                </wp:positionH>
                <wp:positionV relativeFrom="paragraph">
                  <wp:posOffset>417195</wp:posOffset>
                </wp:positionV>
                <wp:extent cx="2962275" cy="3171825"/>
                <wp:effectExtent l="57150" t="19050" r="85725" b="104775"/>
                <wp:wrapNone/>
                <wp:docPr id="950883262" name="Rectángulo 1"/>
                <wp:cNvGraphicFramePr/>
                <a:graphic xmlns:a="http://schemas.openxmlformats.org/drawingml/2006/main">
                  <a:graphicData uri="http://schemas.microsoft.com/office/word/2010/wordprocessingShape">
                    <wps:wsp>
                      <wps:cNvSpPr/>
                      <wps:spPr>
                        <a:xfrm>
                          <a:off x="0" y="0"/>
                          <a:ext cx="2962275" cy="3171825"/>
                        </a:xfrm>
                        <a:prstGeom prst="rect">
                          <a:avLst/>
                        </a:prstGeom>
                        <a:solidFill>
                          <a:schemeClr val="bg1">
                            <a:lumMod val="95000"/>
                          </a:schemeClr>
                        </a:solidFill>
                        <a:ln>
                          <a:solidFill>
                            <a:schemeClr val="tx1"/>
                          </a:solid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6BD4AA" id="Rectángulo 1" o:spid="_x0000_s1026" style="position:absolute;margin-left:-6.75pt;margin-top:32.85pt;width:233.25pt;height:249.75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" fillcolor="#f2f2f2 [3052]" strokecolor="black [3213]">
                <v:shadow on="t" color="black" opacity="22937f" origin=",.5" offset="0,.63889mm"/>
                <w10:wrap anchorx="margin"/>
              </v:rect>
            </w:pict>
          </mc:Fallback>
        </mc:AlternateContent>
      </w:r>
      <w:r w:rsidR="00000000" w:rsidRPr="00586887">
        <w:rPr>
          <w:lang w:val="es-419"/>
        </w:rPr>
        <w:t>La clase `Triangulo` hereda de `Formas` y añade la propiedad `</w:t>
      </w:r>
      <w:proofErr w:type="spellStart"/>
      <w:r w:rsidR="00000000" w:rsidRPr="00586887">
        <w:rPr>
          <w:lang w:val="es-419"/>
        </w:rPr>
        <w:t>angulo</w:t>
      </w:r>
      <w:proofErr w:type="spellEnd"/>
      <w:r w:rsidR="00000000" w:rsidRPr="00586887">
        <w:rPr>
          <w:lang w:val="es-419"/>
        </w:rPr>
        <w:t>`. Redefine el método `dibujar()` e introduce el método `</w:t>
      </w:r>
      <w:proofErr w:type="spellStart"/>
      <w:r w:rsidR="00000000" w:rsidRPr="00586887">
        <w:rPr>
          <w:lang w:val="es-419"/>
        </w:rPr>
        <w:t>calcularArea</w:t>
      </w:r>
      <w:proofErr w:type="spellEnd"/>
      <w:r w:rsidR="00000000" w:rsidRPr="00586887">
        <w:rPr>
          <w:lang w:val="es-419"/>
        </w:rPr>
        <w:t>()`.</w:t>
      </w:r>
    </w:p>
    <w:p w14:paraId="4BBB934E" w14:textId="0F679967" w:rsidR="00A00256" w:rsidRPr="00586887" w:rsidRDefault="00000000">
      <w:pPr>
        <w:pStyle w:val="Ttulo2"/>
        <w:rPr>
          <w:color w:val="auto"/>
          <w:lang w:val="es-419"/>
        </w:rPr>
      </w:pPr>
      <w:r w:rsidRPr="00586887">
        <w:rPr>
          <w:color w:val="auto"/>
          <w:lang w:val="es-419"/>
        </w:rPr>
        <w:t>Código:</w:t>
      </w:r>
    </w:p>
    <w:p w14:paraId="760F0208" w14:textId="0711DFDE" w:rsidR="00A00256" w:rsidRPr="00586887" w:rsidRDefault="00000000">
      <w:pPr>
        <w:rPr>
          <w:lang w:val="es-419"/>
        </w:rPr>
      </w:pPr>
      <w:proofErr w:type="spellStart"/>
      <w:r w:rsidRPr="00586887">
        <w:rPr>
          <w:lang w:val="es-419"/>
        </w:rPr>
        <w:t>public</w:t>
      </w:r>
      <w:proofErr w:type="spellEnd"/>
      <w:r w:rsidRPr="00586887">
        <w:rPr>
          <w:lang w:val="es-419"/>
        </w:rPr>
        <w:t xml:space="preserve"> class Triangulo </w:t>
      </w:r>
      <w:proofErr w:type="spellStart"/>
      <w:r w:rsidRPr="00586887">
        <w:rPr>
          <w:lang w:val="es-419"/>
        </w:rPr>
        <w:t>extends</w:t>
      </w:r>
      <w:proofErr w:type="spellEnd"/>
      <w:r w:rsidRPr="00586887">
        <w:rPr>
          <w:lang w:val="es-419"/>
        </w:rPr>
        <w:t xml:space="preserve"> Formas {</w:t>
      </w:r>
      <w:r w:rsidRPr="00586887">
        <w:rPr>
          <w:lang w:val="es-419"/>
        </w:rPr>
        <w:br/>
        <w:t xml:space="preserve">    </w:t>
      </w:r>
      <w:proofErr w:type="spellStart"/>
      <w:r w:rsidRPr="00586887">
        <w:rPr>
          <w:lang w:val="es-419"/>
        </w:rPr>
        <w:t>private</w:t>
      </w:r>
      <w:proofErr w:type="spellEnd"/>
      <w:r w:rsidRPr="00586887">
        <w:rPr>
          <w:lang w:val="es-419"/>
        </w:rPr>
        <w:t xml:space="preserve"> </w:t>
      </w:r>
      <w:proofErr w:type="spellStart"/>
      <w:r w:rsidRPr="00586887">
        <w:rPr>
          <w:lang w:val="es-419"/>
        </w:rPr>
        <w:t>double</w:t>
      </w:r>
      <w:proofErr w:type="spellEnd"/>
      <w:r w:rsidRPr="00586887">
        <w:rPr>
          <w:lang w:val="es-419"/>
        </w:rPr>
        <w:t xml:space="preserve"> </w:t>
      </w:r>
      <w:proofErr w:type="spellStart"/>
      <w:r w:rsidRPr="00586887">
        <w:rPr>
          <w:lang w:val="es-419"/>
        </w:rPr>
        <w:t>angulo</w:t>
      </w:r>
      <w:proofErr w:type="spellEnd"/>
      <w:r w:rsidRPr="00586887">
        <w:rPr>
          <w:lang w:val="es-419"/>
        </w:rPr>
        <w:t>;</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Triangulo(</w:t>
      </w:r>
      <w:proofErr w:type="spellStart"/>
      <w:r w:rsidRPr="00586887">
        <w:rPr>
          <w:lang w:val="es-419"/>
        </w:rPr>
        <w:t>double</w:t>
      </w:r>
      <w:proofErr w:type="spellEnd"/>
      <w:r w:rsidRPr="00586887">
        <w:rPr>
          <w:lang w:val="es-419"/>
        </w:rPr>
        <w:t xml:space="preserve"> </w:t>
      </w:r>
      <w:proofErr w:type="spellStart"/>
      <w:r w:rsidRPr="00586887">
        <w:rPr>
          <w:lang w:val="es-419"/>
        </w:rPr>
        <w:t>angulo</w:t>
      </w:r>
      <w:proofErr w:type="spellEnd"/>
      <w:r w:rsidRPr="00586887">
        <w:rPr>
          <w:lang w:val="es-419"/>
        </w:rPr>
        <w:t>) {</w:t>
      </w:r>
      <w:r w:rsidRPr="00586887">
        <w:rPr>
          <w:lang w:val="es-419"/>
        </w:rPr>
        <w:br/>
        <w:t xml:space="preserve">        </w:t>
      </w:r>
      <w:proofErr w:type="spellStart"/>
      <w:r w:rsidRPr="00586887">
        <w:rPr>
          <w:lang w:val="es-419"/>
        </w:rPr>
        <w:t>this.angulo</w:t>
      </w:r>
      <w:proofErr w:type="spellEnd"/>
      <w:r w:rsidRPr="00586887">
        <w:rPr>
          <w:lang w:val="es-419"/>
        </w:rPr>
        <w:t xml:space="preserve"> = </w:t>
      </w:r>
      <w:proofErr w:type="spellStart"/>
      <w:r w:rsidRPr="00586887">
        <w:rPr>
          <w:lang w:val="es-419"/>
        </w:rPr>
        <w:t>angulo</w:t>
      </w:r>
      <w:proofErr w:type="spellEnd"/>
      <w:r w:rsidRPr="00586887">
        <w:rPr>
          <w:lang w:val="es-419"/>
        </w:rPr>
        <w:t>;</w:t>
      </w:r>
      <w:r w:rsidRPr="00586887">
        <w:rPr>
          <w:lang w:val="es-419"/>
        </w:rPr>
        <w:br/>
        <w:t xml:space="preserve">    }</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w:t>
      </w:r>
      <w:proofErr w:type="spellStart"/>
      <w:r w:rsidRPr="00586887">
        <w:rPr>
          <w:lang w:val="es-419"/>
        </w:rPr>
        <w:t>void</w:t>
      </w:r>
      <w:proofErr w:type="spellEnd"/>
      <w:r w:rsidRPr="00586887">
        <w:rPr>
          <w:lang w:val="es-419"/>
        </w:rPr>
        <w:t xml:space="preserve"> dibujar() {</w:t>
      </w:r>
      <w:r w:rsidRPr="00586887">
        <w:rPr>
          <w:lang w:val="es-419"/>
        </w:rPr>
        <w:br/>
        <w:t xml:space="preserve">        </w:t>
      </w:r>
      <w:proofErr w:type="spellStart"/>
      <w:r w:rsidRPr="00586887">
        <w:rPr>
          <w:lang w:val="es-419"/>
        </w:rPr>
        <w:t>System.out.println</w:t>
      </w:r>
      <w:proofErr w:type="spellEnd"/>
      <w:r w:rsidRPr="00586887">
        <w:rPr>
          <w:lang w:val="es-419"/>
        </w:rPr>
        <w:t>("Triángulo");</w:t>
      </w:r>
      <w:r w:rsidRPr="00586887">
        <w:rPr>
          <w:lang w:val="es-419"/>
        </w:rPr>
        <w:br/>
        <w:t xml:space="preserve">    }</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w:t>
      </w:r>
      <w:proofErr w:type="spellStart"/>
      <w:r w:rsidRPr="00586887">
        <w:rPr>
          <w:lang w:val="es-419"/>
        </w:rPr>
        <w:t>double</w:t>
      </w:r>
      <w:proofErr w:type="spellEnd"/>
      <w:r w:rsidRPr="00586887">
        <w:rPr>
          <w:lang w:val="es-419"/>
        </w:rPr>
        <w:t xml:space="preserve"> </w:t>
      </w:r>
      <w:proofErr w:type="spellStart"/>
      <w:r w:rsidRPr="00586887">
        <w:rPr>
          <w:lang w:val="es-419"/>
        </w:rPr>
        <w:t>calcularArea</w:t>
      </w:r>
      <w:proofErr w:type="spellEnd"/>
      <w:r w:rsidRPr="00586887">
        <w:rPr>
          <w:lang w:val="es-419"/>
        </w:rPr>
        <w:t>() {</w:t>
      </w:r>
      <w:r w:rsidRPr="00586887">
        <w:rPr>
          <w:lang w:val="es-419"/>
        </w:rPr>
        <w:br/>
        <w:t xml:space="preserve">        </w:t>
      </w:r>
      <w:proofErr w:type="spellStart"/>
      <w:r w:rsidRPr="00586887">
        <w:rPr>
          <w:lang w:val="es-419"/>
        </w:rPr>
        <w:t>return</w:t>
      </w:r>
      <w:proofErr w:type="spellEnd"/>
      <w:r w:rsidRPr="00586887">
        <w:rPr>
          <w:lang w:val="es-419"/>
        </w:rPr>
        <w:t xml:space="preserve"> (</w:t>
      </w:r>
      <w:proofErr w:type="spellStart"/>
      <w:r w:rsidRPr="00586887">
        <w:rPr>
          <w:lang w:val="es-419"/>
        </w:rPr>
        <w:t>angulo</w:t>
      </w:r>
      <w:proofErr w:type="spellEnd"/>
      <w:r w:rsidRPr="00586887">
        <w:rPr>
          <w:lang w:val="es-419"/>
        </w:rPr>
        <w:t xml:space="preserve"> * </w:t>
      </w:r>
      <w:proofErr w:type="spellStart"/>
      <w:r w:rsidRPr="00586887">
        <w:rPr>
          <w:lang w:val="es-419"/>
        </w:rPr>
        <w:t>angulo</w:t>
      </w:r>
      <w:proofErr w:type="spellEnd"/>
      <w:r w:rsidRPr="00586887">
        <w:rPr>
          <w:lang w:val="es-419"/>
        </w:rPr>
        <w:t>) / 2;</w:t>
      </w:r>
      <w:r w:rsidRPr="00586887">
        <w:rPr>
          <w:lang w:val="es-419"/>
        </w:rPr>
        <w:br/>
        <w:t xml:space="preserve">    }</w:t>
      </w:r>
      <w:r w:rsidRPr="00586887">
        <w:rPr>
          <w:lang w:val="es-419"/>
        </w:rPr>
        <w:br/>
        <w:t>}</w:t>
      </w:r>
    </w:p>
    <w:p w14:paraId="38CDDFEC" w14:textId="77777777" w:rsidR="00A00256" w:rsidRPr="00586887" w:rsidRDefault="00000000">
      <w:pPr>
        <w:pStyle w:val="Ttulo2"/>
        <w:rPr>
          <w:color w:val="auto"/>
          <w:lang w:val="es-419"/>
        </w:rPr>
      </w:pPr>
      <w:r w:rsidRPr="00586887">
        <w:rPr>
          <w:color w:val="auto"/>
          <w:lang w:val="es-419"/>
        </w:rPr>
        <w:t>Propiedades:</w:t>
      </w:r>
    </w:p>
    <w:p w14:paraId="4D1433AE" w14:textId="77777777" w:rsidR="00A00256" w:rsidRPr="00586887" w:rsidRDefault="00000000">
      <w:pPr>
        <w:rPr>
          <w:lang w:val="es-419"/>
        </w:rPr>
      </w:pPr>
      <w:r w:rsidRPr="00586887">
        <w:rPr>
          <w:lang w:val="es-419"/>
        </w:rPr>
        <w:t>- `</w:t>
      </w:r>
      <w:proofErr w:type="spellStart"/>
      <w:r w:rsidRPr="00586887">
        <w:rPr>
          <w:lang w:val="es-419"/>
        </w:rPr>
        <w:t>angulo</w:t>
      </w:r>
      <w:proofErr w:type="spellEnd"/>
      <w:r w:rsidRPr="00586887">
        <w:rPr>
          <w:lang w:val="es-419"/>
        </w:rPr>
        <w:t>`: Define el ángulo del triángulo. Esta propiedad es específica de la clase `Triangulo`.</w:t>
      </w:r>
    </w:p>
    <w:p w14:paraId="1B0F76FA" w14:textId="77777777" w:rsidR="00A00256" w:rsidRPr="00586887" w:rsidRDefault="00000000">
      <w:pPr>
        <w:pStyle w:val="Ttulo2"/>
        <w:rPr>
          <w:color w:val="auto"/>
          <w:lang w:val="es-419"/>
        </w:rPr>
      </w:pPr>
      <w:r w:rsidRPr="00586887">
        <w:rPr>
          <w:color w:val="auto"/>
          <w:lang w:val="es-419"/>
        </w:rPr>
        <w:t>Métodos:</w:t>
      </w:r>
    </w:p>
    <w:p w14:paraId="3B54035A" w14:textId="77777777" w:rsidR="00A00256" w:rsidRDefault="00000000">
      <w:pPr>
        <w:rPr>
          <w:lang w:val="es-419"/>
        </w:rPr>
      </w:pPr>
      <w:r w:rsidRPr="00586887">
        <w:rPr>
          <w:lang w:val="es-419"/>
        </w:rPr>
        <w:t>- `dibujar()`: Este método redefine el método `dibujar()` de la superclase para que imprima "Triángulo", indicando que se está dibujando un triángulo. Por lo tanto, ofrece una implementación específica para esta forma.</w:t>
      </w:r>
      <w:r w:rsidRPr="00586887">
        <w:rPr>
          <w:lang w:val="es-419"/>
        </w:rPr>
        <w:br/>
        <w:t>- `</w:t>
      </w:r>
      <w:proofErr w:type="spellStart"/>
      <w:r w:rsidRPr="00586887">
        <w:rPr>
          <w:lang w:val="es-419"/>
        </w:rPr>
        <w:t>calcularArea</w:t>
      </w:r>
      <w:proofErr w:type="spellEnd"/>
      <w:r w:rsidRPr="00586887">
        <w:rPr>
          <w:lang w:val="es-419"/>
        </w:rPr>
        <w:t>()`: Este método calcula el área del triángulo utilizando una fórmula simplificada `(</w:t>
      </w:r>
      <w:proofErr w:type="spellStart"/>
      <w:r w:rsidRPr="00586887">
        <w:rPr>
          <w:lang w:val="es-419"/>
        </w:rPr>
        <w:t>angulo</w:t>
      </w:r>
      <w:proofErr w:type="spellEnd"/>
      <w:r w:rsidRPr="00586887">
        <w:rPr>
          <w:lang w:val="es-419"/>
        </w:rPr>
        <w:t xml:space="preserve"> * </w:t>
      </w:r>
      <w:proofErr w:type="spellStart"/>
      <w:r w:rsidRPr="00586887">
        <w:rPr>
          <w:lang w:val="es-419"/>
        </w:rPr>
        <w:t>angulo</w:t>
      </w:r>
      <w:proofErr w:type="spellEnd"/>
      <w:r w:rsidRPr="00586887">
        <w:rPr>
          <w:lang w:val="es-419"/>
        </w:rPr>
        <w:t xml:space="preserve">) / 2`. Es importante notar </w:t>
      </w:r>
      <w:proofErr w:type="gramStart"/>
      <w:r w:rsidRPr="00586887">
        <w:rPr>
          <w:lang w:val="es-419"/>
        </w:rPr>
        <w:t>que</w:t>
      </w:r>
      <w:proofErr w:type="gramEnd"/>
      <w:r w:rsidRPr="00586887">
        <w:rPr>
          <w:lang w:val="es-419"/>
        </w:rPr>
        <w:t xml:space="preserve"> en un caso real, el cálculo del área dependería de la base y la altura, o del tipo de triángulo. Así, se proporciona una función específica para esta forma, aunque sea un ejemplo simplificado.</w:t>
      </w:r>
    </w:p>
    <w:p w14:paraId="49F09EC6" w14:textId="77777777" w:rsidR="00BC41BF" w:rsidRDefault="00BC41BF">
      <w:pPr>
        <w:rPr>
          <w:lang w:val="es-419"/>
        </w:rPr>
      </w:pPr>
    </w:p>
    <w:p w14:paraId="60B87609" w14:textId="77777777" w:rsidR="00BC41BF" w:rsidRDefault="00BC41BF">
      <w:pPr>
        <w:rPr>
          <w:lang w:val="es-419"/>
        </w:rPr>
      </w:pPr>
    </w:p>
    <w:p w14:paraId="361FC0F0" w14:textId="77777777" w:rsidR="00BC41BF" w:rsidRDefault="00BC41BF">
      <w:pPr>
        <w:rPr>
          <w:lang w:val="es-419"/>
        </w:rPr>
      </w:pPr>
    </w:p>
    <w:p w14:paraId="6932FA16" w14:textId="77777777" w:rsidR="00BC41BF" w:rsidRDefault="00BC41BF">
      <w:pPr>
        <w:rPr>
          <w:lang w:val="es-419"/>
        </w:rPr>
      </w:pPr>
    </w:p>
    <w:p w14:paraId="191A614B" w14:textId="7BDB4BCF" w:rsidR="00BC41BF" w:rsidRPr="00586887" w:rsidRDefault="00BC41BF">
      <w:pPr>
        <w:rPr>
          <w:lang w:val="es-419"/>
        </w:rPr>
      </w:pPr>
    </w:p>
    <w:p w14:paraId="211165D2" w14:textId="004125CE" w:rsidR="00A00256" w:rsidRPr="00586887" w:rsidRDefault="00000000">
      <w:pPr>
        <w:pStyle w:val="Ttulo1"/>
        <w:rPr>
          <w:color w:val="auto"/>
          <w:lang w:val="es-419"/>
        </w:rPr>
      </w:pPr>
      <w:r w:rsidRPr="00586887">
        <w:rPr>
          <w:color w:val="auto"/>
          <w:lang w:val="es-419"/>
        </w:rPr>
        <w:lastRenderedPageBreak/>
        <w:t>Clase Cuadrado</w:t>
      </w:r>
    </w:p>
    <w:p w14:paraId="337BDFC3" w14:textId="553C05B7" w:rsidR="00A00256" w:rsidRPr="00586887" w:rsidRDefault="00000000">
      <w:pPr>
        <w:rPr>
          <w:lang w:val="es-419"/>
        </w:rPr>
      </w:pPr>
      <w:r w:rsidRPr="00586887">
        <w:rPr>
          <w:lang w:val="es-419"/>
        </w:rPr>
        <w:t>La clase `Cuadrado` hereda de `Formas` y añade la propiedad `lado`. Redefine el método `dibujar()` e introduce el método `</w:t>
      </w:r>
      <w:proofErr w:type="spellStart"/>
      <w:r w:rsidRPr="00586887">
        <w:rPr>
          <w:lang w:val="es-419"/>
        </w:rPr>
        <w:t>calcularArea</w:t>
      </w:r>
      <w:proofErr w:type="spellEnd"/>
      <w:r w:rsidRPr="00586887">
        <w:rPr>
          <w:lang w:val="es-419"/>
        </w:rPr>
        <w:t>()`.</w:t>
      </w:r>
    </w:p>
    <w:p w14:paraId="324417B4" w14:textId="26F84A06" w:rsidR="00A00256" w:rsidRPr="00586887" w:rsidRDefault="00BC41BF">
      <w:pPr>
        <w:pStyle w:val="Ttulo2"/>
        <w:rPr>
          <w:color w:val="auto"/>
          <w:lang w:val="es-419"/>
        </w:rPr>
      </w:pPr>
      <w:r>
        <w:rPr>
          <w:noProof/>
          <w:lang w:val="es-419"/>
        </w:rPr>
        <mc:AlternateContent>
          <mc:Choice Requires="wps">
            <w:drawing>
              <wp:anchor distT="0" distB="0" distL="114300" distR="114300" simplePos="0" relativeHeight="251667456" behindDoc="1" locked="0" layoutInCell="1" allowOverlap="1" wp14:anchorId="0F469E73" wp14:editId="1859CA32">
                <wp:simplePos x="0" y="0"/>
                <wp:positionH relativeFrom="margin">
                  <wp:posOffset>-57150</wp:posOffset>
                </wp:positionH>
                <wp:positionV relativeFrom="paragraph">
                  <wp:posOffset>18415</wp:posOffset>
                </wp:positionV>
                <wp:extent cx="2962275" cy="3095625"/>
                <wp:effectExtent l="57150" t="19050" r="85725" b="104775"/>
                <wp:wrapNone/>
                <wp:docPr id="576153113" name="Rectángulo 1"/>
                <wp:cNvGraphicFramePr/>
                <a:graphic xmlns:a="http://schemas.openxmlformats.org/drawingml/2006/main">
                  <a:graphicData uri="http://schemas.microsoft.com/office/word/2010/wordprocessingShape">
                    <wps:wsp>
                      <wps:cNvSpPr/>
                      <wps:spPr>
                        <a:xfrm>
                          <a:off x="0" y="0"/>
                          <a:ext cx="2962275" cy="3095625"/>
                        </a:xfrm>
                        <a:prstGeom prst="rect">
                          <a:avLst/>
                        </a:prstGeom>
                        <a:solidFill>
                          <a:schemeClr val="bg1">
                            <a:lumMod val="95000"/>
                          </a:schemeClr>
                        </a:solidFill>
                        <a:ln>
                          <a:solidFill>
                            <a:schemeClr val="tx1"/>
                          </a:solidFill>
                        </a:ln>
                        <a:effectLst>
                          <a:outerShdw blurRad="40000" dist="23000" dir="5400000" rotWithShape="0">
                            <a:srgbClr val="000000">
                              <a:alpha val="35000"/>
                            </a:srgbClr>
                          </a:outerShdw>
                          <a:softEdge rad="317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58E241" id="Rectángulo 1" o:spid="_x0000_s1026" style="position:absolute;margin-left:-4.5pt;margin-top:1.45pt;width:233.25pt;height:243.7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" fillcolor="#f2f2f2 [3052]" strokecolor="black [3213]">
                <v:shadow on="t" color="black" opacity="22937f" origin=",.5" offset="0,.63889mm"/>
                <w10:wrap anchorx="margin"/>
              </v:rect>
            </w:pict>
          </mc:Fallback>
        </mc:AlternateContent>
      </w:r>
      <w:r w:rsidR="00000000" w:rsidRPr="00586887">
        <w:rPr>
          <w:color w:val="auto"/>
          <w:lang w:val="es-419"/>
        </w:rPr>
        <w:t>Código:</w:t>
      </w:r>
    </w:p>
    <w:p w14:paraId="794E2263" w14:textId="77777777" w:rsidR="00A00256" w:rsidRPr="00586887" w:rsidRDefault="00000000">
      <w:pPr>
        <w:rPr>
          <w:lang w:val="es-419"/>
        </w:rPr>
      </w:pPr>
      <w:proofErr w:type="spellStart"/>
      <w:r w:rsidRPr="00586887">
        <w:rPr>
          <w:lang w:val="es-419"/>
        </w:rPr>
        <w:t>public</w:t>
      </w:r>
      <w:proofErr w:type="spellEnd"/>
      <w:r w:rsidRPr="00586887">
        <w:rPr>
          <w:lang w:val="es-419"/>
        </w:rPr>
        <w:t xml:space="preserve"> class Cuadrado </w:t>
      </w:r>
      <w:proofErr w:type="spellStart"/>
      <w:r w:rsidRPr="00586887">
        <w:rPr>
          <w:lang w:val="es-419"/>
        </w:rPr>
        <w:t>extends</w:t>
      </w:r>
      <w:proofErr w:type="spellEnd"/>
      <w:r w:rsidRPr="00586887">
        <w:rPr>
          <w:lang w:val="es-419"/>
        </w:rPr>
        <w:t xml:space="preserve"> Formas {</w:t>
      </w:r>
      <w:r w:rsidRPr="00586887">
        <w:rPr>
          <w:lang w:val="es-419"/>
        </w:rPr>
        <w:br/>
        <w:t xml:space="preserve">    </w:t>
      </w:r>
      <w:proofErr w:type="spellStart"/>
      <w:r w:rsidRPr="00586887">
        <w:rPr>
          <w:lang w:val="es-419"/>
        </w:rPr>
        <w:t>private</w:t>
      </w:r>
      <w:proofErr w:type="spellEnd"/>
      <w:r w:rsidRPr="00586887">
        <w:rPr>
          <w:lang w:val="es-419"/>
        </w:rPr>
        <w:t xml:space="preserve"> </w:t>
      </w:r>
      <w:proofErr w:type="spellStart"/>
      <w:r w:rsidRPr="00586887">
        <w:rPr>
          <w:lang w:val="es-419"/>
        </w:rPr>
        <w:t>double</w:t>
      </w:r>
      <w:proofErr w:type="spellEnd"/>
      <w:r w:rsidRPr="00586887">
        <w:rPr>
          <w:lang w:val="es-419"/>
        </w:rPr>
        <w:t xml:space="preserve"> lado;</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Cuadrado(</w:t>
      </w:r>
      <w:proofErr w:type="spellStart"/>
      <w:r w:rsidRPr="00586887">
        <w:rPr>
          <w:lang w:val="es-419"/>
        </w:rPr>
        <w:t>double</w:t>
      </w:r>
      <w:proofErr w:type="spellEnd"/>
      <w:r w:rsidRPr="00586887">
        <w:rPr>
          <w:lang w:val="es-419"/>
        </w:rPr>
        <w:t xml:space="preserve"> lado) {</w:t>
      </w:r>
      <w:r w:rsidRPr="00586887">
        <w:rPr>
          <w:lang w:val="es-419"/>
        </w:rPr>
        <w:br/>
        <w:t xml:space="preserve">        </w:t>
      </w:r>
      <w:proofErr w:type="spellStart"/>
      <w:r w:rsidRPr="00586887">
        <w:rPr>
          <w:lang w:val="es-419"/>
        </w:rPr>
        <w:t>this.lado</w:t>
      </w:r>
      <w:proofErr w:type="spellEnd"/>
      <w:r w:rsidRPr="00586887">
        <w:rPr>
          <w:lang w:val="es-419"/>
        </w:rPr>
        <w:t xml:space="preserve"> = lado;</w:t>
      </w:r>
      <w:r w:rsidRPr="00586887">
        <w:rPr>
          <w:lang w:val="es-419"/>
        </w:rPr>
        <w:br/>
        <w:t xml:space="preserve">    }</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w:t>
      </w:r>
      <w:proofErr w:type="spellStart"/>
      <w:r w:rsidRPr="00586887">
        <w:rPr>
          <w:lang w:val="es-419"/>
        </w:rPr>
        <w:t>void</w:t>
      </w:r>
      <w:proofErr w:type="spellEnd"/>
      <w:r w:rsidRPr="00586887">
        <w:rPr>
          <w:lang w:val="es-419"/>
        </w:rPr>
        <w:t xml:space="preserve"> dibujar() {</w:t>
      </w:r>
      <w:r w:rsidRPr="00586887">
        <w:rPr>
          <w:lang w:val="es-419"/>
        </w:rPr>
        <w:br/>
        <w:t xml:space="preserve">        </w:t>
      </w:r>
      <w:proofErr w:type="spellStart"/>
      <w:r w:rsidRPr="00586887">
        <w:rPr>
          <w:lang w:val="es-419"/>
        </w:rPr>
        <w:t>System.out.println</w:t>
      </w:r>
      <w:proofErr w:type="spellEnd"/>
      <w:r w:rsidRPr="00586887">
        <w:rPr>
          <w:lang w:val="es-419"/>
        </w:rPr>
        <w:t>("Cuadrado");</w:t>
      </w:r>
      <w:r w:rsidRPr="00586887">
        <w:rPr>
          <w:lang w:val="es-419"/>
        </w:rPr>
        <w:br/>
        <w:t xml:space="preserve">    }</w:t>
      </w:r>
      <w:r w:rsidRPr="00586887">
        <w:rPr>
          <w:lang w:val="es-419"/>
        </w:rPr>
        <w:br/>
      </w:r>
      <w:r w:rsidRPr="00586887">
        <w:rPr>
          <w:lang w:val="es-419"/>
        </w:rPr>
        <w:br/>
        <w:t xml:space="preserve">    </w:t>
      </w:r>
      <w:proofErr w:type="spellStart"/>
      <w:r w:rsidRPr="00586887">
        <w:rPr>
          <w:lang w:val="es-419"/>
        </w:rPr>
        <w:t>public</w:t>
      </w:r>
      <w:proofErr w:type="spellEnd"/>
      <w:r w:rsidRPr="00586887">
        <w:rPr>
          <w:lang w:val="es-419"/>
        </w:rPr>
        <w:t xml:space="preserve"> </w:t>
      </w:r>
      <w:proofErr w:type="spellStart"/>
      <w:r w:rsidRPr="00586887">
        <w:rPr>
          <w:lang w:val="es-419"/>
        </w:rPr>
        <w:t>double</w:t>
      </w:r>
      <w:proofErr w:type="spellEnd"/>
      <w:r w:rsidRPr="00586887">
        <w:rPr>
          <w:lang w:val="es-419"/>
        </w:rPr>
        <w:t xml:space="preserve"> </w:t>
      </w:r>
      <w:proofErr w:type="spellStart"/>
      <w:r w:rsidRPr="00586887">
        <w:rPr>
          <w:lang w:val="es-419"/>
        </w:rPr>
        <w:t>calcularArea</w:t>
      </w:r>
      <w:proofErr w:type="spellEnd"/>
      <w:r w:rsidRPr="00586887">
        <w:rPr>
          <w:lang w:val="es-419"/>
        </w:rPr>
        <w:t>() {</w:t>
      </w:r>
      <w:r w:rsidRPr="00586887">
        <w:rPr>
          <w:lang w:val="es-419"/>
        </w:rPr>
        <w:br/>
        <w:t xml:space="preserve">        </w:t>
      </w:r>
      <w:proofErr w:type="spellStart"/>
      <w:r w:rsidRPr="00586887">
        <w:rPr>
          <w:lang w:val="es-419"/>
        </w:rPr>
        <w:t>return</w:t>
      </w:r>
      <w:proofErr w:type="spellEnd"/>
      <w:r w:rsidRPr="00586887">
        <w:rPr>
          <w:lang w:val="es-419"/>
        </w:rPr>
        <w:t xml:space="preserve"> lado * lado;</w:t>
      </w:r>
      <w:r w:rsidRPr="00586887">
        <w:rPr>
          <w:lang w:val="es-419"/>
        </w:rPr>
        <w:br/>
        <w:t xml:space="preserve">    }</w:t>
      </w:r>
      <w:r w:rsidRPr="00586887">
        <w:rPr>
          <w:lang w:val="es-419"/>
        </w:rPr>
        <w:br/>
        <w:t>}</w:t>
      </w:r>
    </w:p>
    <w:p w14:paraId="458A338A" w14:textId="77777777" w:rsidR="00A00256" w:rsidRPr="00586887" w:rsidRDefault="00000000">
      <w:pPr>
        <w:pStyle w:val="Ttulo2"/>
        <w:rPr>
          <w:color w:val="auto"/>
          <w:lang w:val="es-419"/>
        </w:rPr>
      </w:pPr>
      <w:r w:rsidRPr="00586887">
        <w:rPr>
          <w:color w:val="auto"/>
          <w:lang w:val="es-419"/>
        </w:rPr>
        <w:t>Propiedades:</w:t>
      </w:r>
    </w:p>
    <w:p w14:paraId="61E80D79" w14:textId="77777777" w:rsidR="00A00256" w:rsidRPr="00586887" w:rsidRDefault="00000000">
      <w:pPr>
        <w:rPr>
          <w:lang w:val="es-419"/>
        </w:rPr>
      </w:pPr>
      <w:r w:rsidRPr="00586887">
        <w:rPr>
          <w:lang w:val="es-419"/>
        </w:rPr>
        <w:t>- `lado`: Define el lado del cuadrado. Esta propiedad es específica de la clase `Cuadrado`.</w:t>
      </w:r>
    </w:p>
    <w:p w14:paraId="1E59BAB8" w14:textId="77777777" w:rsidR="00A00256" w:rsidRPr="00586887" w:rsidRDefault="00000000">
      <w:pPr>
        <w:pStyle w:val="Ttulo2"/>
        <w:rPr>
          <w:color w:val="auto"/>
          <w:lang w:val="es-419"/>
        </w:rPr>
      </w:pPr>
      <w:r w:rsidRPr="00586887">
        <w:rPr>
          <w:color w:val="auto"/>
          <w:lang w:val="es-419"/>
        </w:rPr>
        <w:t>Métodos:</w:t>
      </w:r>
    </w:p>
    <w:p w14:paraId="735CDD90" w14:textId="77777777" w:rsidR="00A00256" w:rsidRPr="00586887" w:rsidRDefault="00000000">
      <w:pPr>
        <w:rPr>
          <w:lang w:val="es-419"/>
        </w:rPr>
      </w:pPr>
      <w:r w:rsidRPr="00586887">
        <w:rPr>
          <w:lang w:val="es-419"/>
        </w:rPr>
        <w:t>- `dibujar()`: Este método redefine el método `dibujar()` de la superclase para que imprima "Cuadrado", indicando que se está dibujando un cuadrado. De este modo, proporciona una implementación específica para esta forma geométrica.</w:t>
      </w:r>
      <w:r w:rsidRPr="00586887">
        <w:rPr>
          <w:lang w:val="es-419"/>
        </w:rPr>
        <w:br/>
        <w:t>- `</w:t>
      </w:r>
      <w:proofErr w:type="spellStart"/>
      <w:r w:rsidRPr="00586887">
        <w:rPr>
          <w:lang w:val="es-419"/>
        </w:rPr>
        <w:t>calcularArea</w:t>
      </w:r>
      <w:proofErr w:type="spellEnd"/>
      <w:r w:rsidRPr="00586887">
        <w:rPr>
          <w:lang w:val="es-419"/>
        </w:rPr>
        <w:t>()`: Este método calcula el área del cuadrado multiplicando el valor del lado por sí mismo. En consecuencia, se proporciona una función específica que permite calcular el área de esta forma particular.</w:t>
      </w:r>
    </w:p>
    <w:p w14:paraId="4CACCA68" w14:textId="77777777" w:rsidR="00A00256" w:rsidRPr="00586887" w:rsidRDefault="00000000">
      <w:pPr>
        <w:pStyle w:val="Ttulo1"/>
        <w:rPr>
          <w:color w:val="auto"/>
          <w:lang w:val="es-419"/>
        </w:rPr>
      </w:pPr>
      <w:r w:rsidRPr="00586887">
        <w:rPr>
          <w:color w:val="auto"/>
          <w:lang w:val="es-419"/>
        </w:rPr>
        <w:t>Conclusión</w:t>
      </w:r>
    </w:p>
    <w:p w14:paraId="1BDDE39B" w14:textId="748D52BD" w:rsidR="00A00256" w:rsidRPr="00586887" w:rsidRDefault="00000000">
      <w:pPr>
        <w:rPr>
          <w:lang w:val="es-419"/>
        </w:rPr>
      </w:pPr>
      <w:r w:rsidRPr="00586887">
        <w:rPr>
          <w:lang w:val="es-419"/>
        </w:rPr>
        <w:t>El diseño de este proyecto utiliza la herencia para definir una jerarquía clara de formas geométricas, donde cada subclase extiende las funcionalidades de la superclase `Formas`. Esta estructura permite reutilizar código y añadir características específicas a cada tipo de forma, demostrando así la flexibilidad y potencia de la Programación Orientada a Objetos. Además, cada subclase redefine métodos y añade propiedades específicas para cumplir con sus respectivas necesidades, ejemplificando el uso de herencia y polimorfismo en un entorno práctico.</w:t>
      </w:r>
    </w:p>
    <w:sectPr w:rsidR="00A00256" w:rsidRPr="005868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77367360">
    <w:abstractNumId w:val="8"/>
  </w:num>
  <w:num w:numId="2" w16cid:durableId="2130783906">
    <w:abstractNumId w:val="6"/>
  </w:num>
  <w:num w:numId="3" w16cid:durableId="1524241528">
    <w:abstractNumId w:val="5"/>
  </w:num>
  <w:num w:numId="4" w16cid:durableId="544290904">
    <w:abstractNumId w:val="4"/>
  </w:num>
  <w:num w:numId="5" w16cid:durableId="1629162960">
    <w:abstractNumId w:val="7"/>
  </w:num>
  <w:num w:numId="6" w16cid:durableId="495069953">
    <w:abstractNumId w:val="3"/>
  </w:num>
  <w:num w:numId="7" w16cid:durableId="1192182918">
    <w:abstractNumId w:val="2"/>
  </w:num>
  <w:num w:numId="8" w16cid:durableId="505174763">
    <w:abstractNumId w:val="1"/>
  </w:num>
  <w:num w:numId="9" w16cid:durableId="103265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81"/>
    <w:rsid w:val="00034616"/>
    <w:rsid w:val="0006063C"/>
    <w:rsid w:val="00076536"/>
    <w:rsid w:val="0015074B"/>
    <w:rsid w:val="0029639D"/>
    <w:rsid w:val="00326F90"/>
    <w:rsid w:val="00581927"/>
    <w:rsid w:val="00586887"/>
    <w:rsid w:val="00A00256"/>
    <w:rsid w:val="00AA1D8D"/>
    <w:rsid w:val="00B47730"/>
    <w:rsid w:val="00BC41BF"/>
    <w:rsid w:val="00C351DF"/>
    <w:rsid w:val="00CB0664"/>
    <w:rsid w:val="00D30B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DEBC5E"/>
  <w14:defaultImageDpi w14:val="300"/>
  <w15:docId w15:val="{F1D9EEF5-5894-422B-8E94-FD64E0CC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947</Words>
  <Characters>5404</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SOY EL F1</cp:lastModifiedBy>
  <cp:revision>6</cp:revision>
  <dcterms:created xsi:type="dcterms:W3CDTF">2024-07-09T05:21:00Z</dcterms:created>
  <dcterms:modified xsi:type="dcterms:W3CDTF">2024-07-09T07:47:00Z</dcterms:modified>
  <cp:category/>
</cp:coreProperties>
</file>