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r/>
    </w:p>
    <w:p>
      <w:r/>
    </w:p>
    <w:p>
      <w:r/>
    </w:p>
    <w:p>
      <w:pPr>
        <w:jc w:val="center"/>
      </w:pPr>
      <w:r>
        <w:rPr>
          <w:rFonts w:ascii="Arial" w:hAnsi="Arial"/>
          <w:b/>
          <w:sz w:val="32"/>
        </w:rPr>
        <w:t>UNIVERSIDAD TECNOLOGICA DE HERMOSILLO</w:t>
      </w:r>
    </w:p>
    <w:p>
      <w:pPr>
        <w:jc w:val="center"/>
      </w:pPr>
      <w:r>
        <w:rPr>
          <w:rFonts w:ascii="Arial" w:hAnsi="Arial"/>
          <w:b w:val="0"/>
          <w:sz w:val="32"/>
        </w:rPr>
        <w:t>Ingenieria en Desarrollo y Gestion de Software</w:t>
      </w:r>
    </w:p>
    <w:p>
      <w:pPr>
        <w:jc w:val="center"/>
      </w:pPr>
      <w:r>
        <w:rPr>
          <w:rFonts w:ascii="Arial" w:hAnsi="Arial"/>
          <w:b/>
          <w:sz w:val="30"/>
        </w:rPr>
        <w:t>MATERIA:</w:t>
        <w:br/>
        <w:t>Desarrollo Web Profesional</w:t>
      </w:r>
    </w:p>
    <w:p>
      <w:pPr>
        <w:jc w:val="center"/>
      </w:pPr>
      <w:r>
        <w:rPr>
          <w:rFonts w:ascii="Arial" w:hAnsi="Arial"/>
          <w:b/>
          <w:sz w:val="32"/>
        </w:rPr>
        <w:t>DOCUMENTACION DEL PROYECTO:</w:t>
      </w:r>
    </w:p>
    <w:p>
      <w:pPr>
        <w:jc w:val="center"/>
      </w:pPr>
      <w:r>
        <w:rPr>
          <w:rFonts w:ascii="Arial" w:hAnsi="Arial"/>
          <w:b/>
          <w:sz w:val="32"/>
        </w:rPr>
        <w:t>MedSchedule</w:t>
      </w:r>
    </w:p>
    <w:p>
      <w:pPr>
        <w:jc w:val="center"/>
      </w:pPr>
      <w:r>
        <w:rPr>
          <w:rFonts w:ascii="Arial" w:hAnsi="Arial"/>
          <w:b w:val="0"/>
          <w:sz w:val="32"/>
        </w:rPr>
        <w:t>Publicacion, seguridad y liberacion de una aplicacion web</w:t>
      </w:r>
    </w:p>
    <w:p>
      <w:pPr>
        <w:jc w:val="center"/>
      </w:pPr>
      <w:r>
        <w:rPr>
          <w:rFonts w:ascii="Arial" w:hAnsi="Arial"/>
          <w:b/>
          <w:sz w:val="32"/>
        </w:rPr>
        <w:t>Mtro. [Nombre del docente]</w:t>
      </w:r>
    </w:p>
    <w:p>
      <w:pPr>
        <w:jc w:val="center"/>
      </w:pPr>
      <w:r>
        <w:rPr>
          <w:rFonts w:ascii="Arial" w:hAnsi="Arial"/>
          <w:b w:val="0"/>
          <w:sz w:val="32"/>
        </w:rPr>
        <w:t>Presenta:</w:t>
      </w:r>
    </w:p>
    <w:p>
      <w:pPr>
        <w:jc w:val="center"/>
      </w:pPr>
      <w:r>
        <w:rPr>
          <w:rFonts w:ascii="Arial" w:hAnsi="Arial"/>
          <w:b/>
          <w:sz w:val="32"/>
        </w:rPr>
        <w:t>[Foto + Nombre del integrante 1]</w:t>
      </w:r>
    </w:p>
    <w:p>
      <w:pPr>
        <w:jc w:val="center"/>
      </w:pPr>
      <w:r>
        <w:rPr>
          <w:rFonts w:ascii="Arial" w:hAnsi="Arial"/>
          <w:b/>
          <w:sz w:val="32"/>
        </w:rPr>
        <w:t>[Foto + Nombre del integrante 2]</w:t>
      </w:r>
    </w:p>
    <w:p>
      <w:pPr>
        <w:jc w:val="center"/>
      </w:pPr>
      <w:r>
        <w:rPr>
          <w:rFonts w:ascii="Arial" w:hAnsi="Arial"/>
          <w:b/>
          <w:sz w:val="32"/>
        </w:rPr>
        <w:t>[Foto + Nombre del integrante 3]</w:t>
      </w:r>
    </w:p>
    <w:p>
      <w:pPr>
        <w:jc w:val="center"/>
      </w:pPr>
      <w:r>
        <w:rPr>
          <w:rFonts w:ascii="Arial" w:hAnsi="Arial"/>
          <w:b w:val="0"/>
          <w:sz w:val="32"/>
        </w:rPr>
        <w:t>Grupo:</w:t>
      </w:r>
    </w:p>
    <w:p>
      <w:pPr>
        <w:jc w:val="center"/>
      </w:pPr>
      <w:r>
        <w:rPr>
          <w:rFonts w:ascii="Arial" w:hAnsi="Arial"/>
          <w:b w:val="0"/>
          <w:sz w:val="32"/>
        </w:rPr>
        <w:t>[IDGS__-__]</w:t>
      </w:r>
    </w:p>
    <w:p>
      <w:r/>
    </w:p>
    <w:p>
      <w:r>
        <w:rPr>
          <w:rFonts w:ascii="Arial" w:hAnsi="Arial"/>
          <w:b/>
          <w:sz w:val="24"/>
        </w:rPr>
        <w:t>Hermosillo, Sonora. Marzo, 2026.</w:t>
      </w:r>
    </w:p>
    <w:p>
      <w:r>
        <w:br w:type="page"/>
      </w:r>
    </w:p>
    <w:p>
      <w:r>
        <w:rPr>
          <w:rFonts w:ascii="Times New Roman" w:hAnsi="Times New Roman"/>
          <w:sz w:val="24"/>
        </w:rPr>
        <w:t>Indice de contenidos</w:t>
      </w:r>
    </w:p>
    <w:p>
      <w:r/>
    </w:p>
    <w:p>
      <w:r>
        <w:rPr>
          <w:rFonts w:ascii="Times New Roman" w:hAnsi="Times New Roman"/>
          <w:sz w:val="24"/>
        </w:rPr>
        <w:t>0. Portada con foto de los integrantes (reemplazar los placeholders con las fotos reales). 1</w:t>
      </w:r>
    </w:p>
    <w:p>
      <w:r>
        <w:rPr>
          <w:rFonts w:ascii="Times New Roman" w:hAnsi="Times New Roman"/>
          <w:sz w:val="24"/>
        </w:rPr>
        <w:t>Indice de contenidos 2</w:t>
      </w:r>
    </w:p>
    <w:p>
      <w:r>
        <w:rPr>
          <w:rFonts w:ascii="Times New Roman" w:hAnsi="Times New Roman"/>
          <w:sz w:val="24"/>
        </w:rPr>
        <w:t>1. Configuracion de dominio 3</w:t>
      </w:r>
    </w:p>
    <w:p>
      <w:r>
        <w:rPr>
          <w:rFonts w:ascii="Times New Roman" w:hAnsi="Times New Roman"/>
          <w:sz w:val="24"/>
        </w:rPr>
        <w:t>2. Certificados de seguridad (Let's Encrypt) HTTPS 4</w:t>
      </w:r>
    </w:p>
    <w:p>
      <w:r>
        <w:rPr>
          <w:rFonts w:ascii="Times New Roman" w:hAnsi="Times New Roman"/>
          <w:sz w:val="24"/>
        </w:rPr>
        <w:t>3. Publicacion de la aplicacion web y evidencias para liberacion 5</w:t>
      </w:r>
    </w:p>
    <w:p>
      <w:r>
        <w:rPr>
          <w:rFonts w:ascii="Times New Roman" w:hAnsi="Times New Roman"/>
          <w:sz w:val="24"/>
        </w:rPr>
        <w:t>4. Funcionalidades minimas operando por integrante 7</w:t>
      </w:r>
    </w:p>
    <w:p>
      <w:r>
        <w:rPr>
          <w:rFonts w:ascii="Times New Roman" w:hAnsi="Times New Roman"/>
          <w:sz w:val="24"/>
        </w:rPr>
        <w:t>5. Pull Request / Merge Request por integrante 8</w:t>
      </w:r>
    </w:p>
    <w:p>
      <w:r>
        <w:rPr>
          <w:rFonts w:ascii="Times New Roman" w:hAnsi="Times New Roman"/>
          <w:sz w:val="24"/>
        </w:rPr>
        <w:t>7. Sistema de logueo, registro y reseteo de password 10</w:t>
      </w:r>
    </w:p>
    <w:p>
      <w:r>
        <w:rPr>
          <w:rFonts w:ascii="Times New Roman" w:hAnsi="Times New Roman"/>
          <w:sz w:val="24"/>
        </w:rPr>
        <w:t>8. Rol de Superadministrador: CRUD de usuarios y panel de logs 11</w:t>
      </w:r>
    </w:p>
    <w:p>
      <w:r>
        <w:rPr>
          <w:rFonts w:ascii="Times New Roman" w:hAnsi="Times New Roman"/>
          <w:sz w:val="24"/>
        </w:rPr>
        <w:t>9. Actualizacion de perfiles de usuario 12</w:t>
      </w:r>
    </w:p>
    <w:p>
      <w:r>
        <w:rPr>
          <w:rFonts w:ascii="Times New Roman" w:hAnsi="Times New Roman"/>
          <w:sz w:val="24"/>
        </w:rPr>
        <w:t>10. Issue de implementacion RBAC con UI 13</w:t>
      </w:r>
    </w:p>
    <w:p>
      <w:r>
        <w:rPr>
          <w:rFonts w:ascii="Times New Roman" w:hAnsi="Times New Roman"/>
          <w:sz w:val="24"/>
        </w:rPr>
        <w:t>11. Funcionalidades principales adicionales de entrada y salida 14</w:t>
      </w:r>
    </w:p>
    <w:p>
      <w:r>
        <w:rPr>
          <w:rFonts w:ascii="Times New Roman" w:hAnsi="Times New Roman"/>
          <w:sz w:val="24"/>
        </w:rPr>
        <w:t>12. Grafica o chart con datos reales de DB 15</w:t>
      </w:r>
    </w:p>
    <w:p>
      <w:r>
        <w:rPr>
          <w:rFonts w:ascii="Times New Roman" w:hAnsi="Times New Roman"/>
          <w:sz w:val="24"/>
        </w:rPr>
        <w:t>13. Busqueda con debounce y campo dependiente en tiempo real 16</w:t>
      </w:r>
    </w:p>
    <w:p>
      <w:r>
        <w:rPr>
          <w:rFonts w:ascii="Times New Roman" w:hAnsi="Times New Roman"/>
          <w:sz w:val="24"/>
        </w:rPr>
        <w:t>14. Pruebas unitarias, pruebas automaticas y code coverage 17</w:t>
      </w:r>
    </w:p>
    <w:p>
      <w:r>
        <w:rPr>
          <w:rFonts w:ascii="Times New Roman" w:hAnsi="Times New Roman"/>
          <w:sz w:val="24"/>
        </w:rPr>
        <w:t>15. Tag de release estable y URL del repositorio 19</w:t>
      </w:r>
    </w:p>
    <w:p>
      <w:r>
        <w:rPr>
          <w:rFonts w:ascii="Times New Roman" w:hAnsi="Times New Roman"/>
          <w:sz w:val="24"/>
        </w:rPr>
        <w:t>16. CI/CD con GitHub Actions o Jenkins 20</w:t>
      </w:r>
    </w:p>
    <w:p>
      <w:r>
        <w:rPr>
          <w:rFonts w:ascii="Times New Roman" w:hAnsi="Times New Roman"/>
          <w:sz w:val="24"/>
        </w:rPr>
        <w:t>17. Conclusiones, expansion, recomendaciones y problemas 22</w:t>
      </w:r>
    </w:p>
    <w:p>
      <w:r>
        <w:br w:type="page"/>
      </w:r>
    </w:p>
    <w:p>
      <w:r>
        <w:rPr>
          <w:rFonts w:ascii="Arial" w:hAnsi="Arial"/>
          <w:b/>
          <w:sz w:val="28"/>
        </w:rPr>
        <w:t>1. Configuracion de dominio</w:t>
      </w:r>
    </w:p>
    <w:p>
      <w:r>
        <w:rPr>
          <w:rFonts w:ascii="Times New Roman" w:hAnsi="Times New Roman"/>
          <w:sz w:val="24"/>
        </w:rPr>
        <w:t>En esta seccion se documenta el mecanismo utilizado para exponer MedSchedule al publico general mediante una URL publica y accesible desde redes externas. Si no se dispone de dominio propio, se puede usar un DDNS (No-IP, DynDNS), ngrok, GitHub Codespaces, DomCloud o cualquier plataforma equivalente que permita acceso publico.</w:t>
      </w:r>
    </w:p>
    <w:p>
      <w:r>
        <w:rPr>
          <w:rFonts w:ascii="Arial" w:hAnsi="Arial"/>
          <w:b/>
          <w:sz w:val="24"/>
        </w:rPr>
        <w:t>1.1 Estrategia seleccionada</w:t>
      </w:r>
    </w:p>
    <w:p>
      <w:pPr>
        <w:ind w:left="360"/>
      </w:pPr>
      <w:r>
        <w:rPr>
          <w:rFonts w:ascii="Times New Roman" w:hAnsi="Times New Roman"/>
          <w:sz w:val="24"/>
        </w:rPr>
        <w:t>Opcion elegida: [Dominio propio / DDNS / ngrok / Codespaces / DomCloud]</w:t>
      </w:r>
    </w:p>
    <w:p>
      <w:pPr>
        <w:ind w:left="360"/>
      </w:pPr>
      <w:r>
        <w:rPr>
          <w:rFonts w:ascii="Times New Roman" w:hAnsi="Times New Roman"/>
          <w:sz w:val="24"/>
        </w:rPr>
        <w:t>URL publica final: [https://tu-dominio-o-subdominio]</w:t>
      </w:r>
    </w:p>
    <w:p>
      <w:pPr>
        <w:ind w:left="360"/>
      </w:pPr>
      <w:r>
        <w:rPr>
          <w:rFonts w:ascii="Times New Roman" w:hAnsi="Times New Roman"/>
          <w:sz w:val="24"/>
        </w:rPr>
        <w:t>Proveedor del servicio: [Proveedor]</w:t>
      </w:r>
    </w:p>
    <w:p>
      <w:pPr>
        <w:ind w:left="360"/>
      </w:pPr>
      <w:r>
        <w:rPr>
          <w:rFonts w:ascii="Times New Roman" w:hAnsi="Times New Roman"/>
          <w:sz w:val="24"/>
        </w:rPr>
        <w:t>Fecha de configuracion: [dd/mm/aaaa]</w:t>
      </w:r>
    </w:p>
    <w:p>
      <w:r>
        <w:rPr>
          <w:rFonts w:ascii="Arial" w:hAnsi="Arial"/>
          <w:b/>
          <w:sz w:val="24"/>
        </w:rPr>
        <w:t>1.2 Configuracion aplicada</w:t>
      </w:r>
    </w:p>
    <w:p>
      <w:pPr>
        <w:ind w:left="360"/>
      </w:pPr>
      <w:r>
        <w:rPr>
          <w:rFonts w:ascii="Times New Roman" w:hAnsi="Times New Roman"/>
          <w:sz w:val="24"/>
        </w:rPr>
        <w:t>Registro DNS o tunel configurado: [A / CNAME / Tunnel / Proxy]</w:t>
      </w:r>
    </w:p>
    <w:p>
      <w:pPr>
        <w:ind w:left="360"/>
      </w:pPr>
      <w:r>
        <w:rPr>
          <w:rFonts w:ascii="Times New Roman" w:hAnsi="Times New Roman"/>
          <w:sz w:val="24"/>
        </w:rPr>
        <w:t>IP publica o endpoint origen: [Dato tecnico]</w:t>
      </w:r>
    </w:p>
    <w:p>
      <w:pPr>
        <w:ind w:left="360"/>
      </w:pPr>
      <w:r>
        <w:rPr>
          <w:rFonts w:ascii="Times New Roman" w:hAnsi="Times New Roman"/>
          <w:sz w:val="24"/>
        </w:rPr>
        <w:t>Puerto o servicio publicado: [80 / 443 / reverse proxy]</w:t>
      </w:r>
    </w:p>
    <w:p>
      <w:pPr>
        <w:ind w:left="360"/>
      </w:pPr>
      <w:r>
        <w:rPr>
          <w:rFonts w:ascii="Times New Roman" w:hAnsi="Times New Roman"/>
          <w:sz w:val="24"/>
        </w:rPr>
        <w:t>Comandos o pasos ejecutados: [Resumen breve]</w:t>
      </w:r>
    </w:p>
    <w:p>
      <w:r>
        <w:rPr>
          <w:rFonts w:ascii="Arial" w:hAnsi="Arial"/>
          <w:b/>
          <w:sz w:val="24"/>
        </w:rPr>
        <w:t>1.3 Evidencia requerida</w:t>
      </w:r>
    </w:p>
    <w:p>
      <w:pPr>
        <w:ind w:left="360"/>
      </w:pPr>
      <w:r>
        <w:rPr>
          <w:rFonts w:ascii="Times New Roman" w:hAnsi="Times New Roman"/>
          <w:sz w:val="24"/>
        </w:rPr>
        <w:t>Captura del panel DNS, DDNS o tunel activo.</w:t>
      </w:r>
    </w:p>
    <w:p>
      <w:pPr>
        <w:ind w:left="360"/>
      </w:pPr>
      <w:r>
        <w:rPr>
          <w:rFonts w:ascii="Times New Roman" w:hAnsi="Times New Roman"/>
          <w:sz w:val="24"/>
        </w:rPr>
        <w:t>Captura del sistema abierto desde una red externa o navegador en modo incognito.</w:t>
      </w:r>
    </w:p>
    <w:p>
      <w:pPr>
        <w:ind w:left="360"/>
      </w:pPr>
      <w:r>
        <w:rPr>
          <w:rFonts w:ascii="Times New Roman" w:hAnsi="Times New Roman"/>
          <w:sz w:val="24"/>
        </w:rPr>
        <w:t>Captura de la URL publica funcionando desde un dispositivo distinto al entorno local.</w:t>
      </w:r>
    </w:p>
    <w:p>
      <w:r>
        <w:rPr>
          <w:rFonts w:ascii="Arial" w:hAnsi="Arial"/>
          <w:b/>
          <w:sz w:val="28"/>
        </w:rPr>
        <w:t>2. Certificados de seguridad (Let's Encrypt) HTTPS</w:t>
      </w:r>
    </w:p>
    <w:p>
      <w:r>
        <w:rPr>
          <w:rFonts w:ascii="Times New Roman" w:hAnsi="Times New Roman"/>
          <w:sz w:val="24"/>
        </w:rPr>
        <w:t>La publicacion del sistema debe operar sobre HTTPS con un certificado valido. La recomendacion es usar Let's Encrypt mediante Certbot, panel del hosting o un proxy administrado que emita y renueve automaticamente el certificado.</w:t>
      </w:r>
    </w:p>
    <w:p>
      <w:r>
        <w:rPr>
          <w:rFonts w:ascii="Arial" w:hAnsi="Arial"/>
          <w:b/>
          <w:sz w:val="24"/>
        </w:rPr>
        <w:t>2.1 Datos del certificado</w:t>
      </w:r>
    </w:p>
    <w:p>
      <w:pPr>
        <w:ind w:left="360"/>
      </w:pPr>
      <w:r>
        <w:rPr>
          <w:rFonts w:ascii="Times New Roman" w:hAnsi="Times New Roman"/>
          <w:sz w:val="24"/>
        </w:rPr>
        <w:t>Metodo de emision: [Let's Encrypt / hosting / proxy]</w:t>
      </w:r>
    </w:p>
    <w:p>
      <w:pPr>
        <w:ind w:left="360"/>
      </w:pPr>
      <w:r>
        <w:rPr>
          <w:rFonts w:ascii="Times New Roman" w:hAnsi="Times New Roman"/>
          <w:sz w:val="24"/>
        </w:rPr>
        <w:t>Dominio cubierto: [dominio o subdominio]</w:t>
      </w:r>
    </w:p>
    <w:p>
      <w:pPr>
        <w:ind w:left="360"/>
      </w:pPr>
      <w:r>
        <w:rPr>
          <w:rFonts w:ascii="Times New Roman" w:hAnsi="Times New Roman"/>
          <w:sz w:val="24"/>
        </w:rPr>
        <w:t>Fecha de emision: [dd/mm/aaaa]</w:t>
      </w:r>
    </w:p>
    <w:p>
      <w:pPr>
        <w:ind w:left="360"/>
      </w:pPr>
      <w:r>
        <w:rPr>
          <w:rFonts w:ascii="Times New Roman" w:hAnsi="Times New Roman"/>
          <w:sz w:val="24"/>
        </w:rPr>
        <w:t>Fecha de expiracion: [dd/mm/aaaa]</w:t>
      </w:r>
    </w:p>
    <w:p>
      <w:r>
        <w:rPr>
          <w:rFonts w:ascii="Arial" w:hAnsi="Arial"/>
          <w:b/>
          <w:sz w:val="24"/>
        </w:rPr>
        <w:t>2.2 Configuracion de seguridad</w:t>
      </w:r>
    </w:p>
    <w:p>
      <w:pPr>
        <w:ind w:left="360"/>
      </w:pPr>
      <w:r>
        <w:rPr>
          <w:rFonts w:ascii="Times New Roman" w:hAnsi="Times New Roman"/>
          <w:sz w:val="24"/>
        </w:rPr>
        <w:t>Redireccion HTTP a HTTPS: [Si / No]</w:t>
      </w:r>
    </w:p>
    <w:p>
      <w:pPr>
        <w:ind w:left="360"/>
      </w:pPr>
      <w:r>
        <w:rPr>
          <w:rFonts w:ascii="Times New Roman" w:hAnsi="Times New Roman"/>
          <w:sz w:val="24"/>
        </w:rPr>
        <w:t>Renovacion automatica habilitada: [Si / No]</w:t>
      </w:r>
    </w:p>
    <w:p>
      <w:pPr>
        <w:ind w:left="360"/>
      </w:pPr>
      <w:r>
        <w:rPr>
          <w:rFonts w:ascii="Times New Roman" w:hAnsi="Times New Roman"/>
          <w:sz w:val="24"/>
        </w:rPr>
        <w:t>Puerto 443 activo: [Si / No]</w:t>
      </w:r>
    </w:p>
    <w:p>
      <w:r>
        <w:rPr>
          <w:rFonts w:ascii="Arial" w:hAnsi="Arial"/>
          <w:b/>
          <w:sz w:val="24"/>
        </w:rPr>
        <w:t>2.3 Evidencia requerida</w:t>
      </w:r>
    </w:p>
    <w:p>
      <w:pPr>
        <w:ind w:left="360"/>
      </w:pPr>
      <w:r>
        <w:rPr>
          <w:rFonts w:ascii="Times New Roman" w:hAnsi="Times New Roman"/>
          <w:sz w:val="24"/>
        </w:rPr>
        <w:t>Captura del candado del navegador.</w:t>
      </w:r>
    </w:p>
    <w:p>
      <w:pPr>
        <w:ind w:left="360"/>
      </w:pPr>
      <w:r>
        <w:rPr>
          <w:rFonts w:ascii="Times New Roman" w:hAnsi="Times New Roman"/>
          <w:sz w:val="24"/>
        </w:rPr>
        <w:t>Captura del detalle del certificado emitido.</w:t>
      </w:r>
    </w:p>
    <w:p>
      <w:pPr>
        <w:ind w:left="360"/>
      </w:pPr>
      <w:r>
        <w:rPr>
          <w:rFonts w:ascii="Times New Roman" w:hAnsi="Times New Roman"/>
          <w:sz w:val="24"/>
        </w:rPr>
        <w:t>Captura de la redireccion desde HTTP hacia HTTPS.</w:t>
      </w:r>
    </w:p>
    <w:p>
      <w:r>
        <w:rPr>
          <w:rFonts w:ascii="Arial" w:hAnsi="Arial"/>
          <w:b/>
          <w:sz w:val="28"/>
        </w:rPr>
        <w:t>3. Publicacion de la aplicacion web y evidencias para liberacion</w:t>
      </w:r>
    </w:p>
    <w:p>
      <w:r>
        <w:rPr>
          <w:rFonts w:ascii="Times New Roman" w:hAnsi="Times New Roman"/>
          <w:sz w:val="24"/>
        </w:rPr>
        <w:t>La publicacion debe documentarse a partir del caso de estudio planeado y considerando las pruebas necesarias antes de liberar una version estable. Esta seccion resume entorno, evidencia incluida y totales de pruebas o validaciones ejecutadas.</w:t>
      </w:r>
    </w:p>
    <w:p>
      <w:r>
        <w:rPr>
          <w:rFonts w:ascii="Arial" w:hAnsi="Arial"/>
          <w:b/>
          <w:sz w:val="24"/>
        </w:rPr>
        <w:t>3.1 Caso de estudio</w:t>
      </w:r>
    </w:p>
    <w:p>
      <w:pPr>
        <w:ind w:left="360"/>
      </w:pPr>
      <w:r>
        <w:rPr>
          <w:rFonts w:ascii="Times New Roman" w:hAnsi="Times New Roman"/>
          <w:sz w:val="24"/>
        </w:rPr>
        <w:t>Nombre del sistema: MedSchedule.</w:t>
      </w:r>
    </w:p>
    <w:p>
      <w:pPr>
        <w:ind w:left="360"/>
      </w:pPr>
      <w:r>
        <w:rPr>
          <w:rFonts w:ascii="Times New Roman" w:hAnsi="Times New Roman"/>
          <w:sz w:val="24"/>
        </w:rPr>
        <w:t>Objetivo del despliegue: publicar una plataforma web para gestion de citas medicas con roles diferenciados y acceso publico controlado por HTTPS.</w:t>
      </w:r>
    </w:p>
    <w:p>
      <w:pPr>
        <w:ind w:left="360"/>
      </w:pPr>
      <w:r>
        <w:rPr>
          <w:rFonts w:ascii="Times New Roman" w:hAnsi="Times New Roman"/>
          <w:sz w:val="24"/>
        </w:rPr>
        <w:t>Entorno de produccion o preproduccion: [Servidor / hosting / VPS / Codespace / tunel]</w:t>
      </w:r>
    </w:p>
    <w:p>
      <w:r>
        <w:rPr>
          <w:rFonts w:ascii="Arial" w:hAnsi="Arial"/>
          <w:b/>
          <w:sz w:val="24"/>
        </w:rPr>
        <w:t>3.2 Resumen de liberacion</w:t>
      </w:r>
    </w:p>
    <w:p>
      <w:pPr>
        <w:ind w:left="360"/>
      </w:pPr>
      <w:r>
        <w:rPr>
          <w:rFonts w:ascii="Times New Roman" w:hAnsi="Times New Roman"/>
          <w:sz w:val="24"/>
        </w:rPr>
        <w:t>Version liberada: [vX.Y.Z]</w:t>
      </w:r>
    </w:p>
    <w:p>
      <w:pPr>
        <w:ind w:left="360"/>
      </w:pPr>
      <w:r>
        <w:rPr>
          <w:rFonts w:ascii="Times New Roman" w:hAnsi="Times New Roman"/>
          <w:sz w:val="24"/>
        </w:rPr>
        <w:t>Fecha de liberacion: [dd/mm/aaaa]</w:t>
      </w:r>
    </w:p>
    <w:p>
      <w:pPr>
        <w:ind w:left="360"/>
      </w:pPr>
      <w:r>
        <w:rPr>
          <w:rFonts w:ascii="Times New Roman" w:hAnsi="Times New Roman"/>
          <w:sz w:val="24"/>
        </w:rPr>
        <w:t>Commit base: [hash]</w:t>
      </w:r>
    </w:p>
    <w:p>
      <w:pPr>
        <w:ind w:left="360"/>
      </w:pPr>
      <w:r>
        <w:rPr>
          <w:rFonts w:ascii="Times New Roman" w:hAnsi="Times New Roman"/>
          <w:sz w:val="24"/>
        </w:rPr>
        <w:t>Rama base: [main / develop / release]</w:t>
      </w:r>
    </w:p>
    <w:p>
      <w:r>
        <w:rPr>
          <w:rFonts w:ascii="Arial" w:hAnsi="Arial"/>
          <w:b/>
          <w:sz w:val="24"/>
        </w:rPr>
        <w:t>3.3 Evidencia incluida</w:t>
      </w:r>
    </w:p>
    <w:p>
      <w:pPr>
        <w:ind w:left="360"/>
      </w:pPr>
      <w:r>
        <w:rPr>
          <w:rFonts w:ascii="Times New Roman" w:hAnsi="Times New Roman"/>
          <w:sz w:val="24"/>
        </w:rPr>
        <w:t>Acceso publico al sistema.</w:t>
      </w:r>
    </w:p>
    <w:p>
      <w:pPr>
        <w:ind w:left="360"/>
      </w:pPr>
      <w:r>
        <w:rPr>
          <w:rFonts w:ascii="Times New Roman" w:hAnsi="Times New Roman"/>
          <w:sz w:val="24"/>
        </w:rPr>
        <w:t>Captura del login o landing en produccion.</w:t>
      </w:r>
    </w:p>
    <w:p>
      <w:pPr>
        <w:ind w:left="360"/>
      </w:pPr>
      <w:r>
        <w:rPr>
          <w:rFonts w:ascii="Times New Roman" w:hAnsi="Times New Roman"/>
          <w:sz w:val="24"/>
        </w:rPr>
        <w:t>Captura de HTTPS activo.</w:t>
      </w:r>
    </w:p>
    <w:p>
      <w:pPr>
        <w:ind w:left="360"/>
      </w:pPr>
      <w:r>
        <w:rPr>
          <w:rFonts w:ascii="Times New Roman" w:hAnsi="Times New Roman"/>
          <w:sz w:val="24"/>
        </w:rPr>
        <w:t>Captura de modulos principales operando.</w:t>
      </w:r>
    </w:p>
    <w:p>
      <w:pPr>
        <w:ind w:left="360"/>
      </w:pPr>
      <w:r>
        <w:rPr>
          <w:rFonts w:ascii="Times New Roman" w:hAnsi="Times New Roman"/>
          <w:sz w:val="24"/>
        </w:rPr>
        <w:t>Captura de pruebas manuales y automaticas.</w:t>
      </w:r>
    </w:p>
    <w:p>
      <w:r>
        <w:rPr>
          <w:rFonts w:ascii="Arial" w:hAnsi="Arial"/>
          <w:b/>
          <w:sz w:val="24"/>
        </w:rPr>
        <w:t>3.4 Totales para liberacion</w:t>
      </w:r>
    </w:p>
    <w:p>
      <w:pPr>
        <w:ind w:left="360"/>
      </w:pPr>
      <w:r>
        <w:rPr>
          <w:rFonts w:ascii="Times New Roman" w:hAnsi="Times New Roman"/>
          <w:sz w:val="24"/>
        </w:rPr>
        <w:t>Pruebas manuales ejecutadas: [total]</w:t>
      </w:r>
    </w:p>
    <w:p>
      <w:pPr>
        <w:ind w:left="360"/>
      </w:pPr>
      <w:r>
        <w:rPr>
          <w:rFonts w:ascii="Times New Roman" w:hAnsi="Times New Roman"/>
          <w:sz w:val="24"/>
        </w:rPr>
        <w:t>Pruebas unitarias backend: [total]</w:t>
      </w:r>
    </w:p>
    <w:p>
      <w:pPr>
        <w:ind w:left="360"/>
      </w:pPr>
      <w:r>
        <w:rPr>
          <w:rFonts w:ascii="Times New Roman" w:hAnsi="Times New Roman"/>
          <w:sz w:val="24"/>
        </w:rPr>
        <w:t>Pruebas unitarias frontend: [total]</w:t>
      </w:r>
    </w:p>
    <w:p>
      <w:pPr>
        <w:ind w:left="360"/>
      </w:pPr>
      <w:r>
        <w:rPr>
          <w:rFonts w:ascii="Times New Roman" w:hAnsi="Times New Roman"/>
          <w:sz w:val="24"/>
        </w:rPr>
        <w:t>Pruebas automaticas Selenium IDE: [total]</w:t>
      </w:r>
    </w:p>
    <w:p>
      <w:pPr>
        <w:ind w:left="360"/>
      </w:pPr>
      <w:r>
        <w:rPr>
          <w:rFonts w:ascii="Times New Roman" w:hAnsi="Times New Roman"/>
          <w:sz w:val="24"/>
        </w:rPr>
        <w:t>Defectos criticos abiertos al liberar: [0 / numero]</w:t>
      </w:r>
    </w:p>
    <w:p>
      <w:pPr>
        <w:ind w:left="360"/>
      </w:pPr>
      <w:r>
        <w:rPr>
          <w:rFonts w:ascii="Times New Roman" w:hAnsi="Times New Roman"/>
          <w:sz w:val="24"/>
        </w:rPr>
        <w:t>Tickets cerrados incluidos en la liberacion: [total]</w:t>
      </w:r>
    </w:p>
    <w:p>
      <w:r>
        <w:rPr>
          <w:rFonts w:ascii="Arial" w:hAnsi="Arial"/>
          <w:b/>
          <w:sz w:val="28"/>
        </w:rPr>
        <w:t>4. Funcionalidades minimas operando por integrante</w:t>
      </w:r>
    </w:p>
    <w:p>
      <w:r>
        <w:rPr>
          <w:rFonts w:ascii="Times New Roman" w:hAnsi="Times New Roman"/>
          <w:sz w:val="24"/>
        </w:rPr>
        <w:t>Cada integrante debe exponer las funcionalidades minimas que desarrollaron y demostrar su operacion con ticket o tarjeta asociada. A continuacion se agregan los issues implementados y la evidencia visual de las pantallas desarrolladas en el sistema.</w:t>
      </w:r>
    </w:p>
    <w:p>
      <w:r>
        <w:rPr>
          <w:rFonts w:ascii="Arial" w:hAnsi="Arial"/>
          <w:b/>
          <w:sz w:val="24"/>
        </w:rPr>
        <w:t>4.1 Tickets implementados y URL de seguimiento</w:t>
      </w:r>
    </w:p>
    <w:p>
      <w:pPr>
        <w:ind w:left="360"/>
      </w:pPr>
      <w:r>
        <w:rPr>
          <w:rFonts w:ascii="Times New Roman" w:hAnsi="Times New Roman"/>
          <w:sz w:val="24"/>
        </w:rPr>
        <w:t>Issue #21: [feat]: implementar UI de gestion de roles y permisos RBAC (https://github.com/JoseOrtega8/MedSchedule-/issues/21)</w:t>
      </w:r>
    </w:p>
    <w:p>
      <w:pPr>
        <w:ind w:left="360"/>
      </w:pPr>
      <w:r>
        <w:rPr>
          <w:rFonts w:ascii="Times New Roman" w:hAnsi="Times New Roman"/>
          <w:sz w:val="24"/>
        </w:rPr>
        <w:t>Issue #26: [feat]: implementar vista de agenda del doctor (https://github.com/JoseOrtega8/MedSchedule-/issues/26)</w:t>
      </w:r>
    </w:p>
    <w:p>
      <w:pPr>
        <w:ind w:left="360"/>
      </w:pPr>
      <w:r>
        <w:rPr>
          <w:rFonts w:ascii="Times New Roman" w:hAnsi="Times New Roman"/>
          <w:sz w:val="24"/>
        </w:rPr>
        <w:t>Issue #36: [feat]: implementar vista de CRUD de especialidades medicas (https://github.com/JoseOrtega8/MedSchedule-/issues/36)</w:t>
      </w:r>
    </w:p>
    <w:p>
      <w:pPr>
        <w:ind w:left="360"/>
      </w:pPr>
      <w:r>
        <w:rPr>
          <w:rFonts w:ascii="Times New Roman" w:hAnsi="Times New Roman"/>
          <w:sz w:val="24"/>
        </w:rPr>
        <w:t>Issue #37: [feat]: implementar vista de gestion de horarios del doctor (https://github.com/JoseOrtega8/MedSchedule-/issues/37)</w:t>
      </w:r>
    </w:p>
    <w:p>
      <w:pPr>
        <w:ind w:left="360"/>
      </w:pPr>
      <w:r>
        <w:rPr>
          <w:rFonts w:ascii="Times New Roman" w:hAnsi="Times New Roman"/>
          <w:sz w:val="24"/>
        </w:rPr>
        <w:t>Issue #40: [feat]: implementar vista de perfil profesional del doctor (https://github.com/JoseOrtega8/MedSchedule-/issues/40)</w:t>
      </w:r>
    </w:p>
    <w:p>
      <w:pPr>
        <w:ind w:left="360"/>
      </w:pPr>
      <w:r>
        <w:rPr>
          <w:rFonts w:ascii="Times New Roman" w:hAnsi="Times New Roman"/>
          <w:sz w:val="24"/>
        </w:rPr>
        <w:t>Issue #42: [feat]: implementar vista de panel de logs de actividad (https://github.com/JoseOrtega8/MedSchedule-/issues/42)</w:t>
      </w:r>
    </w:p>
    <w:p>
      <w:r>
        <w:rPr>
          <w:rFonts w:ascii="Arial" w:hAnsi="Arial"/>
          <w:b/>
          <w:sz w:val="24"/>
        </w:rPr>
        <w:t>4.2 Evidencia visual de pantallas implementadas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Figura 1. Vista de agenda del doctor relacionada con el issue #26.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120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cialidad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Figura 2. Vista de CRUD de especialidades medicas relacionada con el issue #36.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120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ari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Figura 3. Vista de gestion de horarios del doctor relacionada con el issue #37.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120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Figura 4. Vista de perfil profesional del doctor relacionada con el issue #40.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120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Figura 5. Vista del panel de logs de actividad relacionada con el issue #42.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120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ba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Figura 6. Vista de gestion de roles y permisos RBAC relacionada con el issue #21.</w:t>
      </w:r>
    </w:p>
    <w:p>
      <w:r>
        <w:rPr>
          <w:rFonts w:ascii="Arial" w:hAnsi="Arial"/>
          <w:b/>
          <w:sz w:val="24"/>
        </w:rPr>
        <w:t>4.3 Capturas complementarias del sistema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3891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o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Figura 7. Pantalla About del sistema.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120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Figura 8. Dashboard administrativo del sistema.</w:t>
      </w:r>
    </w:p>
    <w:p>
      <w:r>
        <w:rPr>
          <w:rFonts w:ascii="Arial" w:hAnsi="Arial"/>
          <w:b/>
          <w:sz w:val="28"/>
        </w:rPr>
        <w:t>5. Pull Request / Merge Request por integrante</w:t>
      </w:r>
    </w:p>
    <w:p>
      <w:r>
        <w:rPr>
          <w:rFonts w:ascii="Times New Roman" w:hAnsi="Times New Roman"/>
          <w:sz w:val="24"/>
        </w:rPr>
        <w:t>Se deben presentar obligatoriamente al menos dos tickets por integrante, mostrando el Pull Request o Merge Request completo, la rama, la descripcion de la tarjeta, la revision y la funcionalidad desarrollada mediante vertical slice.</w:t>
      </w:r>
    </w:p>
    <w:p>
      <w:r>
        <w:rPr>
          <w:rFonts w:ascii="Arial" w:hAnsi="Arial"/>
          <w:b/>
          <w:sz w:val="24"/>
        </w:rPr>
        <w:t>5.1 Formato sugerido por Pull Request</w:t>
      </w:r>
    </w:p>
    <w:p>
      <w:pPr>
        <w:ind w:left="360"/>
      </w:pPr>
      <w:r>
        <w:rPr>
          <w:rFonts w:ascii="Times New Roman" w:hAnsi="Times New Roman"/>
          <w:sz w:val="24"/>
        </w:rPr>
        <w:t>Integrante: [Nombre]</w:t>
      </w:r>
    </w:p>
    <w:p>
      <w:pPr>
        <w:ind w:left="360"/>
      </w:pPr>
      <w:r>
        <w:rPr>
          <w:rFonts w:ascii="Times New Roman" w:hAnsi="Times New Roman"/>
          <w:sz w:val="24"/>
        </w:rPr>
        <w:t>Ticket / tarjeta: [#___]</w:t>
      </w:r>
    </w:p>
    <w:p>
      <w:pPr>
        <w:ind w:left="360"/>
      </w:pPr>
      <w:r>
        <w:rPr>
          <w:rFonts w:ascii="Times New Roman" w:hAnsi="Times New Roman"/>
          <w:sz w:val="24"/>
        </w:rPr>
        <w:t>Rama: [feature/___]</w:t>
      </w:r>
    </w:p>
    <w:p>
      <w:pPr>
        <w:ind w:left="360"/>
      </w:pPr>
      <w:r>
        <w:rPr>
          <w:rFonts w:ascii="Times New Roman" w:hAnsi="Times New Roman"/>
          <w:sz w:val="24"/>
        </w:rPr>
        <w:t>PR / MR: [#___]</w:t>
      </w:r>
    </w:p>
    <w:p>
      <w:pPr>
        <w:ind w:left="360"/>
      </w:pPr>
      <w:r>
        <w:rPr>
          <w:rFonts w:ascii="Times New Roman" w:hAnsi="Times New Roman"/>
          <w:sz w:val="24"/>
        </w:rPr>
        <w:t>Descripcion suficiente: [Que problema resuelve y que entrego]</w:t>
      </w:r>
    </w:p>
    <w:p>
      <w:pPr>
        <w:ind w:left="360"/>
      </w:pPr>
      <w:r>
        <w:rPr>
          <w:rFonts w:ascii="Times New Roman" w:hAnsi="Times New Roman"/>
          <w:sz w:val="24"/>
        </w:rPr>
        <w:t>Archivos principales modificados: [Lista breve]</w:t>
      </w:r>
    </w:p>
    <w:p>
      <w:pPr>
        <w:ind w:left="360"/>
      </w:pPr>
      <w:r>
        <w:rPr>
          <w:rFonts w:ascii="Times New Roman" w:hAnsi="Times New Roman"/>
          <w:sz w:val="24"/>
        </w:rPr>
        <w:t>Evidencia de code review / aprobacion: [Captura o URL]</w:t>
      </w:r>
    </w:p>
    <w:p>
      <w:pPr>
        <w:ind w:left="360"/>
      </w:pPr>
      <w:r>
        <w:rPr>
          <w:rFonts w:ascii="Times New Roman" w:hAnsi="Times New Roman"/>
          <w:sz w:val="24"/>
        </w:rPr>
        <w:t>Demo de la funcionalidad: [Captura, video o URL]</w:t>
      </w:r>
    </w:p>
    <w:p>
      <w:pPr>
        <w:ind w:left="360"/>
      </w:pPr>
      <w:r>
        <w:rPr>
          <w:rFonts w:ascii="Times New Roman" w:hAnsi="Times New Roman"/>
          <w:sz w:val="24"/>
        </w:rPr>
        <w:t>Issues ya relacionados con los desarrollos visibles en esta entrega: #21 (https://github.com/JoseOrtega8/MedSchedule-/issues/21), #26 (https://github.com/JoseOrtega8/MedSchedule-/issues/26), #36 (https://github.com/JoseOrtega8/MedSchedule-/issues/36), #37 (https://github.com/JoseOrtega8/MedSchedule-/issues/37), #40 (https://github.com/JoseOrtega8/MedSchedule-/issues/40), #42 (https://github.com/JoseOrtega8/MedSchedule-/issues/42).</w:t>
      </w:r>
    </w:p>
    <w:p>
      <w:r>
        <w:rPr>
          <w:rFonts w:ascii="Arial" w:hAnsi="Arial"/>
          <w:b/>
          <w:sz w:val="24"/>
        </w:rPr>
        <w:t>5.2 PR obligatorio 1</w:t>
      </w:r>
    </w:p>
    <w:p>
      <w:pPr>
        <w:ind w:left="360"/>
      </w:pPr>
      <w:r>
        <w:rPr>
          <w:rFonts w:ascii="Times New Roman" w:hAnsi="Times New Roman"/>
          <w:sz w:val="24"/>
        </w:rPr>
        <w:t>[Completar con la informacion del primer ticket del integrante]</w:t>
      </w:r>
    </w:p>
    <w:p>
      <w:r>
        <w:rPr>
          <w:rFonts w:ascii="Arial" w:hAnsi="Arial"/>
          <w:b/>
          <w:sz w:val="24"/>
        </w:rPr>
        <w:t>5.3 PR obligatorio 2</w:t>
      </w:r>
    </w:p>
    <w:p>
      <w:pPr>
        <w:ind w:left="360"/>
      </w:pPr>
      <w:r>
        <w:rPr>
          <w:rFonts w:ascii="Times New Roman" w:hAnsi="Times New Roman"/>
          <w:sz w:val="24"/>
        </w:rPr>
        <w:t>[Completar con la informacion del segundo ticket del integrante]</w:t>
      </w:r>
    </w:p>
    <w:p>
      <w:r>
        <w:rPr>
          <w:rFonts w:ascii="Arial" w:hAnsi="Arial"/>
          <w:b/>
          <w:sz w:val="28"/>
        </w:rPr>
        <w:t>7. Sistema de logueo, registro y reseteo de password</w:t>
      </w:r>
    </w:p>
    <w:p>
      <w:r>
        <w:rPr>
          <w:rFonts w:ascii="Times New Roman" w:hAnsi="Times New Roman"/>
          <w:sz w:val="24"/>
        </w:rPr>
        <w:t>El sistema debe contar con flujo de autenticacion, registro y validacion de autenticidad mediante PIN enviado por correo electronico, asi como reseteo de password. Esta seccion debe documentar las pantallas, flujo y evidencia del proceso.</w:t>
      </w:r>
    </w:p>
    <w:p>
      <w:pPr>
        <w:ind w:left="360"/>
      </w:pPr>
      <w:r>
        <w:rPr>
          <w:rFonts w:ascii="Times New Roman" w:hAnsi="Times New Roman"/>
          <w:sz w:val="24"/>
        </w:rPr>
        <w:t>Pantallas incluidas: login, registro, verificacion por PIN, forgot password, reset password.</w:t>
      </w:r>
    </w:p>
    <w:p>
      <w:pPr>
        <w:ind w:left="360"/>
      </w:pPr>
      <w:r>
        <w:rPr>
          <w:rFonts w:ascii="Times New Roman" w:hAnsi="Times New Roman"/>
          <w:sz w:val="24"/>
        </w:rPr>
        <w:t>Campos minimos: email, password, confirmacion, PIN de verificacion.</w:t>
      </w:r>
    </w:p>
    <w:p>
      <w:pPr>
        <w:ind w:left="360"/>
      </w:pPr>
      <w:r>
        <w:rPr>
          <w:rFonts w:ascii="Times New Roman" w:hAnsi="Times New Roman"/>
          <w:sz w:val="24"/>
        </w:rPr>
        <w:t>Evidencia: capturas del correo, captura del formulario, captura del reseteo exitoso.</w:t>
      </w:r>
    </w:p>
    <w:p>
      <w:pPr>
        <w:ind w:left="360"/>
      </w:pPr>
      <w:r>
        <w:rPr>
          <w:rFonts w:ascii="Times New Roman" w:hAnsi="Times New Roman"/>
          <w:sz w:val="24"/>
        </w:rPr>
        <w:t>Tickets relacionados: [#___, #___]</w:t>
      </w:r>
    </w:p>
    <w:p>
      <w:r>
        <w:rPr>
          <w:rFonts w:ascii="Arial" w:hAnsi="Arial"/>
          <w:b/>
          <w:sz w:val="28"/>
        </w:rPr>
        <w:t>8. Rol de Superadministrador: CRUD de usuarios y panel de logs</w:t>
      </w:r>
    </w:p>
    <w:p>
      <w:r>
        <w:rPr>
          <w:rFonts w:ascii="Times New Roman" w:hAnsi="Times New Roman"/>
          <w:sz w:val="24"/>
        </w:rPr>
        <w:t>El rol de superadministrador debe demostrar control total sobre usuarios registrados y contar con panel de logs para registrar acciones relevantes como logueo, deslogueo, navegacion y procesos criticos.</w:t>
      </w:r>
    </w:p>
    <w:p>
      <w:pPr>
        <w:ind w:left="360"/>
      </w:pPr>
      <w:r>
        <w:rPr>
          <w:rFonts w:ascii="Times New Roman" w:hAnsi="Times New Roman"/>
          <w:sz w:val="24"/>
        </w:rPr>
        <w:t>CRUD de usuarios: alta, consulta, edicion, cambio de estado o eliminacion segun reglas del sistema.</w:t>
      </w:r>
    </w:p>
    <w:p>
      <w:pPr>
        <w:ind w:left="360"/>
      </w:pPr>
      <w:r>
        <w:rPr>
          <w:rFonts w:ascii="Times New Roman" w:hAnsi="Times New Roman"/>
          <w:sz w:val="24"/>
        </w:rPr>
        <w:t>Panel de logs: usuario, fecha, accion, modulo o proceso relevante.</w:t>
      </w:r>
    </w:p>
    <w:p>
      <w:pPr>
        <w:ind w:left="360"/>
      </w:pPr>
      <w:r>
        <w:rPr>
          <w:rFonts w:ascii="Times New Roman" w:hAnsi="Times New Roman"/>
          <w:sz w:val="24"/>
        </w:rPr>
        <w:t>Evidencia: capturas del CRUD y del panel de logs funcionando.</w:t>
      </w:r>
    </w:p>
    <w:p>
      <w:pPr>
        <w:ind w:left="360"/>
      </w:pPr>
      <w:r>
        <w:rPr>
          <w:rFonts w:ascii="Times New Roman" w:hAnsi="Times New Roman"/>
          <w:sz w:val="24"/>
        </w:rPr>
        <w:t>Tickets relacionados: #42 Panel de logs de actividad (https://github.com/JoseOrtega8/MedSchedule-/issues/42) y #21 Gestion de roles y permisos RBAC (https://github.com/JoseOrtega8/MedSchedule-/issues/21).</w:t>
      </w:r>
    </w:p>
    <w:p>
      <w:r>
        <w:rPr>
          <w:rFonts w:ascii="Arial" w:hAnsi="Arial"/>
          <w:b/>
          <w:sz w:val="28"/>
        </w:rPr>
        <w:t>9. Actualizacion de perfiles de usuario</w:t>
      </w:r>
    </w:p>
    <w:p>
      <w:r>
        <w:rPr>
          <w:rFonts w:ascii="Times New Roman" w:hAnsi="Times New Roman"/>
          <w:sz w:val="24"/>
        </w:rPr>
        <w:t>Cada usuario registrado debe poder actualizar al menos su nombre y cargar una fotografia de perfil. Esta seccion debe incluir la evidencia de la carga de imagen y del cambio de datos reflejado en la interfaz.</w:t>
      </w:r>
    </w:p>
    <w:p>
      <w:pPr>
        <w:ind w:left="360"/>
      </w:pPr>
      <w:r>
        <w:rPr>
          <w:rFonts w:ascii="Times New Roman" w:hAnsi="Times New Roman"/>
          <w:sz w:val="24"/>
        </w:rPr>
        <w:t>Campos minimos editables: nombre, telefono, fotografia.</w:t>
      </w:r>
    </w:p>
    <w:p>
      <w:pPr>
        <w:ind w:left="360"/>
      </w:pPr>
      <w:r>
        <w:rPr>
          <w:rFonts w:ascii="Times New Roman" w:hAnsi="Times New Roman"/>
          <w:sz w:val="24"/>
        </w:rPr>
        <w:t>Restricciones sugeridas: formato de telefono, tipo y peso maximo de imagen.</w:t>
      </w:r>
    </w:p>
    <w:p>
      <w:pPr>
        <w:ind w:left="360"/>
      </w:pPr>
      <w:r>
        <w:rPr>
          <w:rFonts w:ascii="Times New Roman" w:hAnsi="Times New Roman"/>
          <w:sz w:val="24"/>
        </w:rPr>
        <w:t>Evidencia: antes y despues del cambio de perfil.</w:t>
      </w:r>
    </w:p>
    <w:p>
      <w:pPr>
        <w:ind w:left="360"/>
      </w:pPr>
      <w:r>
        <w:rPr>
          <w:rFonts w:ascii="Times New Roman" w:hAnsi="Times New Roman"/>
          <w:sz w:val="24"/>
        </w:rPr>
        <w:t>Ticket relacionado: #40 Perfil profesional del doctor (https://github.com/JoseOrtega8/MedSchedule-/issues/40).</w:t>
      </w:r>
    </w:p>
    <w:p>
      <w:r>
        <w:rPr>
          <w:rFonts w:ascii="Arial" w:hAnsi="Arial"/>
          <w:b/>
          <w:sz w:val="28"/>
        </w:rPr>
        <w:t>10. Issue de implementacion RBAC con UI</w:t>
      </w:r>
    </w:p>
    <w:p>
      <w:r>
        <w:rPr>
          <w:rFonts w:ascii="Times New Roman" w:hAnsi="Times New Roman"/>
          <w:sz w:val="24"/>
        </w:rPr>
        <w:t>Debe existir un issue especifico para Role-Based Access Control y una interfaz administrativa para gestionar usuarios, roles y permisos con buenas practicas de separacion de responsabilidades, legibilidad y trazabilidad.</w:t>
      </w:r>
    </w:p>
    <w:p>
      <w:pPr>
        <w:ind w:left="360"/>
      </w:pPr>
      <w:r>
        <w:rPr>
          <w:rFonts w:ascii="Times New Roman" w:hAnsi="Times New Roman"/>
          <w:sz w:val="24"/>
        </w:rPr>
        <w:t>Roles minimos: admin, doctor, patient.</w:t>
      </w:r>
    </w:p>
    <w:p>
      <w:pPr>
        <w:ind w:left="360"/>
      </w:pPr>
      <w:r>
        <w:rPr>
          <w:rFonts w:ascii="Times New Roman" w:hAnsi="Times New Roman"/>
          <w:sz w:val="24"/>
        </w:rPr>
        <w:t>Permisos documentados: [Lista de permisos clave]</w:t>
      </w:r>
    </w:p>
    <w:p>
      <w:pPr>
        <w:ind w:left="360"/>
      </w:pPr>
      <w:r>
        <w:rPr>
          <w:rFonts w:ascii="Times New Roman" w:hAnsi="Times New Roman"/>
          <w:sz w:val="24"/>
        </w:rPr>
        <w:t>UI de administracion: asignacion de roles, visualizacion de permisos, alta y baja logica si aplica.</w:t>
      </w:r>
    </w:p>
    <w:p>
      <w:pPr>
        <w:ind w:left="360"/>
      </w:pPr>
      <w:r>
        <w:rPr>
          <w:rFonts w:ascii="Times New Roman" w:hAnsi="Times New Roman"/>
          <w:sz w:val="24"/>
        </w:rPr>
        <w:t>Buenas practicas usadas: [Repository / Services / Validators / Controllers delgados / otros]</w:t>
      </w:r>
    </w:p>
    <w:p>
      <w:pPr>
        <w:ind w:left="360"/>
      </w:pPr>
      <w:r>
        <w:rPr>
          <w:rFonts w:ascii="Times New Roman" w:hAnsi="Times New Roman"/>
          <w:sz w:val="24"/>
        </w:rPr>
        <w:t>Issue base: #21 - implementar UI de gestion de roles y permisos RBAC (https://github.com/JoseOrtega8/MedSchedule-/issues/21)</w:t>
      </w:r>
    </w:p>
    <w:p>
      <w:r>
        <w:rPr>
          <w:rFonts w:ascii="Arial" w:hAnsi="Arial"/>
          <w:b/>
          <w:sz w:val="28"/>
        </w:rPr>
        <w:t>11. Funcionalidades principales adicionales de entrada y salida</w:t>
      </w:r>
    </w:p>
    <w:p>
      <w:r>
        <w:rPr>
          <w:rFonts w:ascii="Times New Roman" w:hAnsi="Times New Roman"/>
          <w:sz w:val="24"/>
        </w:rPr>
        <w:t>Ademas de los requerimientos obligatorios, el sistema debe presentar al menos una funcionalidad de entrada y una de salida propias del caso de estudio.</w:t>
      </w:r>
    </w:p>
    <w:p>
      <w:r>
        <w:rPr>
          <w:rFonts w:ascii="Arial" w:hAnsi="Arial"/>
          <w:b/>
          <w:sz w:val="24"/>
        </w:rPr>
        <w:t>11.1 Funcionalidad principal de entrada</w:t>
      </w:r>
    </w:p>
    <w:p>
      <w:pPr>
        <w:ind w:left="360"/>
      </w:pPr>
      <w:r>
        <w:rPr>
          <w:rFonts w:ascii="Times New Roman" w:hAnsi="Times New Roman"/>
          <w:sz w:val="24"/>
        </w:rPr>
        <w:t>Nombre: agenda medica y gestion de horarios del doctor.</w:t>
      </w:r>
    </w:p>
    <w:p>
      <w:pPr>
        <w:ind w:left="360"/>
      </w:pPr>
      <w:r>
        <w:rPr>
          <w:rFonts w:ascii="Times New Roman" w:hAnsi="Times New Roman"/>
          <w:sz w:val="24"/>
        </w:rPr>
        <w:t>Tickets relacionados: #26 (https://github.com/JoseOrtega8/MedSchedule-/issues/26) y #37 (https://github.com/JoseOrtega8/MedSchedule-/issues/37).</w:t>
      </w:r>
    </w:p>
    <w:p>
      <w:pPr>
        <w:ind w:left="360"/>
      </w:pPr>
      <w:r>
        <w:rPr>
          <w:rFonts w:ascii="Times New Roman" w:hAnsi="Times New Roman"/>
          <w:sz w:val="24"/>
        </w:rPr>
        <w:t>Entradas capturadas: fecha, hora de inicio, hora de fin calculada, paciente, especialidad y motivo.</w:t>
      </w:r>
    </w:p>
    <w:p>
      <w:pPr>
        <w:ind w:left="360"/>
      </w:pPr>
      <w:r>
        <w:rPr>
          <w:rFonts w:ascii="Times New Roman" w:hAnsi="Times New Roman"/>
          <w:sz w:val="24"/>
        </w:rPr>
        <w:t>Reglas de validacion: cambios de estatus, horarios bloqueados visibles, calculo automatico de end_time y filtros por fecha.</w:t>
      </w:r>
    </w:p>
    <w:p>
      <w:r>
        <w:rPr>
          <w:rFonts w:ascii="Arial" w:hAnsi="Arial"/>
          <w:b/>
          <w:sz w:val="24"/>
        </w:rPr>
        <w:t>11.2 Funcionalidad principal de salida</w:t>
      </w:r>
    </w:p>
    <w:p>
      <w:pPr>
        <w:ind w:left="360"/>
      </w:pPr>
      <w:r>
        <w:rPr>
          <w:rFonts w:ascii="Times New Roman" w:hAnsi="Times New Roman"/>
          <w:sz w:val="24"/>
        </w:rPr>
        <w:t>Nombre: panel de logs de actividad y panel RBAC administrativo.</w:t>
      </w:r>
    </w:p>
    <w:p>
      <w:pPr>
        <w:ind w:left="360"/>
      </w:pPr>
      <w:r>
        <w:rPr>
          <w:rFonts w:ascii="Times New Roman" w:hAnsi="Times New Roman"/>
          <w:sz w:val="24"/>
        </w:rPr>
        <w:t>Tickets relacionados: #42 (https://github.com/JoseOrtega8/MedSchedule-/issues/42) y #21 (https://github.com/JoseOrtega8/MedSchedule-/issues/21).</w:t>
      </w:r>
    </w:p>
    <w:p>
      <w:pPr>
        <w:ind w:left="360"/>
      </w:pPr>
      <w:r>
        <w:rPr>
          <w:rFonts w:ascii="Times New Roman" w:hAnsi="Times New Roman"/>
          <w:sz w:val="24"/>
        </w:rPr>
        <w:t>Datos mostrados: usuario, accion, modelo, descripcion, IP, user agent, fecha, roles y permisos asignados.</w:t>
      </w:r>
    </w:p>
    <w:p>
      <w:pPr>
        <w:ind w:left="360"/>
      </w:pPr>
      <w:r>
        <w:rPr>
          <w:rFonts w:ascii="Times New Roman" w:hAnsi="Times New Roman"/>
          <w:sz w:val="24"/>
        </w:rPr>
        <w:t>Criterio de exito: demostrar consulta, filtros, detalle JSON, cambio de rol y actualizacion visual de permisos.</w:t>
      </w:r>
    </w:p>
    <w:p>
      <w:r>
        <w:rPr>
          <w:rFonts w:ascii="Arial" w:hAnsi="Arial"/>
          <w:b/>
          <w:sz w:val="28"/>
        </w:rPr>
        <w:t>12. Grafica o chart con datos reales de DB</w:t>
      </w:r>
    </w:p>
    <w:p>
      <w:r>
        <w:rPr>
          <w:rFonts w:ascii="Times New Roman" w:hAnsi="Times New Roman"/>
          <w:sz w:val="24"/>
        </w:rPr>
        <w:t>Se debe agregar una funcionalidad con grafica para el superadministrador o cualquier chart que refleje informacion real de la base de datos. La recomendacion es mostrar usuarios registrados por fecha, citas por estatus o actividad por periodo.</w:t>
      </w:r>
    </w:p>
    <w:p>
      <w:pPr>
        <w:ind w:left="360"/>
      </w:pPr>
      <w:r>
        <w:rPr>
          <w:rFonts w:ascii="Times New Roman" w:hAnsi="Times New Roman"/>
          <w:sz w:val="24"/>
        </w:rPr>
        <w:t>Tipo de grafica: [Line / Bar / Pie / Area]</w:t>
      </w:r>
    </w:p>
    <w:p>
      <w:pPr>
        <w:ind w:left="360"/>
      </w:pPr>
      <w:r>
        <w:rPr>
          <w:rFonts w:ascii="Times New Roman" w:hAnsi="Times New Roman"/>
          <w:sz w:val="24"/>
        </w:rPr>
        <w:t>Fuente de datos: [Tabla o consulta]</w:t>
      </w:r>
    </w:p>
    <w:p>
      <w:pPr>
        <w:ind w:left="360"/>
      </w:pPr>
      <w:r>
        <w:rPr>
          <w:rFonts w:ascii="Times New Roman" w:hAnsi="Times New Roman"/>
          <w:sz w:val="24"/>
        </w:rPr>
        <w:t>Rango de fechas: [Periodo]</w:t>
      </w:r>
    </w:p>
    <w:p>
      <w:pPr>
        <w:ind w:left="360"/>
      </w:pPr>
      <w:r>
        <w:rPr>
          <w:rFonts w:ascii="Times New Roman" w:hAnsi="Times New Roman"/>
          <w:sz w:val="24"/>
        </w:rPr>
        <w:t>Evidencia: captura de la grafica y ticket relacionado.</w:t>
      </w:r>
    </w:p>
    <w:p>
      <w:r>
        <w:rPr>
          <w:rFonts w:ascii="Arial" w:hAnsi="Arial"/>
          <w:b/>
          <w:sz w:val="28"/>
        </w:rPr>
        <w:t>13. Busqueda con debounce y campo dependiente en tiempo real</w:t>
      </w:r>
    </w:p>
    <w:p>
      <w:r>
        <w:rPr>
          <w:rFonts w:ascii="Times New Roman" w:hAnsi="Times New Roman"/>
          <w:sz w:val="24"/>
        </w:rPr>
        <w:t>Se debe mostrar al menos una captura y explicacion de una busqueda con debounce y de un campo dependiente que reaccione en tiempo real, como combos dependientes, switches o filtros conectados a datos dinamicos.</w:t>
      </w:r>
    </w:p>
    <w:p>
      <w:pPr>
        <w:ind w:left="360"/>
      </w:pPr>
      <w:r>
        <w:rPr>
          <w:rFonts w:ascii="Times New Roman" w:hAnsi="Times New Roman"/>
          <w:sz w:val="24"/>
        </w:rPr>
        <w:t>Campo de busqueda: [Nombre del modulo]</w:t>
      </w:r>
    </w:p>
    <w:p>
      <w:pPr>
        <w:ind w:left="360"/>
      </w:pPr>
      <w:r>
        <w:rPr>
          <w:rFonts w:ascii="Times New Roman" w:hAnsi="Times New Roman"/>
          <w:sz w:val="24"/>
        </w:rPr>
        <w:t>Tiempo de debounce: [ms]</w:t>
      </w:r>
    </w:p>
    <w:p>
      <w:pPr>
        <w:ind w:left="360"/>
      </w:pPr>
      <w:r>
        <w:rPr>
          <w:rFonts w:ascii="Times New Roman" w:hAnsi="Times New Roman"/>
          <w:sz w:val="24"/>
        </w:rPr>
        <w:t>Campo dependiente: [Combo / switch / select enlazado]</w:t>
      </w:r>
    </w:p>
    <w:p>
      <w:pPr>
        <w:ind w:left="360"/>
      </w:pPr>
      <w:r>
        <w:rPr>
          <w:rFonts w:ascii="Times New Roman" w:hAnsi="Times New Roman"/>
          <w:sz w:val="24"/>
        </w:rPr>
        <w:t>Evidencia: capturas del comportamiento en tiempo real.</w:t>
      </w:r>
    </w:p>
    <w:p>
      <w:r>
        <w:rPr>
          <w:rFonts w:ascii="Arial" w:hAnsi="Arial"/>
          <w:b/>
          <w:sz w:val="28"/>
        </w:rPr>
        <w:t>14. Pruebas unitarias, pruebas automaticas y code coverage</w:t>
      </w:r>
    </w:p>
    <w:p>
      <w:r>
        <w:rPr>
          <w:rFonts w:ascii="Times New Roman" w:hAnsi="Times New Roman"/>
          <w:sz w:val="24"/>
        </w:rPr>
        <w:t>Por cada issue obligatorio de cada integrante se debe presentar al menos una prueba unitaria de frontend, una prueba unitaria de backend y una evidencia de automatizacion con Selenium IDE. En esta entrega se deja evidencia automatica real con Playwright para E2E y con PHPUnit/Laravel para pruebas unitarias y feature del backend.</w:t>
      </w:r>
    </w:p>
    <w:p>
      <w:r>
        <w:rPr>
          <w:rFonts w:ascii="Arial" w:hAnsi="Arial"/>
          <w:b/>
          <w:sz w:val="24"/>
        </w:rPr>
        <w:t>14.1 Evidencia detallada de pruebas E2E</w:t>
      </w:r>
    </w:p>
    <w:p>
      <w:pPr>
        <w:ind w:left="360"/>
      </w:pPr>
      <w:r>
        <w:rPr>
          <w:rFonts w:ascii="Times New Roman" w:hAnsi="Times New Roman"/>
          <w:sz w:val="24"/>
        </w:rPr>
        <w:t>Herramienta ejecutada: Playwright.</w:t>
      </w:r>
    </w:p>
    <w:p>
      <w:pPr>
        <w:ind w:left="360"/>
      </w:pPr>
      <w:r>
        <w:rPr>
          <w:rFonts w:ascii="Times New Roman" w:hAnsi="Times New Roman"/>
          <w:sz w:val="24"/>
        </w:rPr>
        <w:t>Comando utilizado: npx playwright test</w:t>
      </w:r>
    </w:p>
    <w:p>
      <w:pPr>
        <w:ind w:left="360"/>
      </w:pPr>
      <w:r>
        <w:rPr>
          <w:rFonts w:ascii="Times New Roman" w:hAnsi="Times New Roman"/>
          <w:sz w:val="24"/>
        </w:rPr>
        <w:t>Base URL probada: http://127.0.0.1:8000</w:t>
      </w:r>
    </w:p>
    <w:p>
      <w:pPr>
        <w:ind w:left="360"/>
      </w:pPr>
      <w:r>
        <w:rPr>
          <w:rFonts w:ascii="Times New Roman" w:hAnsi="Times New Roman"/>
          <w:sz w:val="24"/>
        </w:rPr>
        <w:t>Archivo de pruebas: /tmp/medschedule-e2e-doc/tests/medschedule.spec.js</w:t>
      </w:r>
    </w:p>
    <w:p>
      <w:pPr>
        <w:ind w:left="360"/>
      </w:pPr>
      <w:r>
        <w:rPr>
          <w:rFonts w:ascii="Times New Roman" w:hAnsi="Times New Roman"/>
          <w:sz w:val="24"/>
        </w:rPr>
        <w:t>Casos ejecutados:</w:t>
      </w:r>
    </w:p>
    <w:p>
      <w:pPr>
        <w:ind w:left="720"/>
      </w:pPr>
      <w:r>
        <w:rPr>
          <w:rFonts w:ascii="Times New Roman" w:hAnsi="Times New Roman"/>
          <w:sz w:val="24"/>
        </w:rPr>
        <w:t>- about page smoke: valida visibilidad de about-hero y about-stack.</w:t>
      </w:r>
    </w:p>
    <w:p>
      <w:pPr>
        <w:ind w:left="720"/>
      </w:pPr>
      <w:r>
        <w:rPr>
          <w:rFonts w:ascii="Times New Roman" w:hAnsi="Times New Roman"/>
          <w:sz w:val="24"/>
        </w:rPr>
        <w:t>- dashboard admin smoke: valida KPIs y panel de logs del dashboard.</w:t>
      </w:r>
    </w:p>
    <w:p>
      <w:pPr>
        <w:ind w:left="720"/>
      </w:pPr>
      <w:r>
        <w:rPr>
          <w:rFonts w:ascii="Times New Roman" w:hAnsi="Times New Roman"/>
          <w:sz w:val="24"/>
        </w:rPr>
        <w:t>- doctor agenda smoke: valida estadisticos y panel principal de la agenda del doctor.</w:t>
      </w:r>
    </w:p>
    <w:p>
      <w:pPr>
        <w:ind w:left="360"/>
      </w:pPr>
      <w:r>
        <w:rPr>
          <w:rFonts w:ascii="Times New Roman" w:hAnsi="Times New Roman"/>
          <w:sz w:val="24"/>
        </w:rPr>
        <w:t>Resultado observado: 3 pruebas aprobadas de 3 en 3.4s.</w:t>
      </w:r>
    </w:p>
    <w:p>
      <w:pPr>
        <w:ind w:left="360"/>
      </w:pPr>
      <w:r>
        <w:rPr>
          <w:rFonts w:ascii="Times New Roman" w:hAnsi="Times New Roman"/>
          <w:sz w:val="24"/>
        </w:rPr>
        <w:t>Archivos de evidencia generados:</w:t>
      </w:r>
    </w:p>
    <w:p>
      <w:pPr>
        <w:ind w:left="720"/>
      </w:pPr>
      <w:r>
        <w:rPr>
          <w:rFonts w:ascii="Times New Roman" w:hAnsi="Times New Roman"/>
          <w:sz w:val="24"/>
        </w:rPr>
        <w:t>- Reporte HTML: docs/assets/e2e/playwright-report/index.html</w:t>
      </w:r>
    </w:p>
    <w:p>
      <w:pPr>
        <w:ind w:left="720"/>
      </w:pPr>
      <w:r>
        <w:rPr>
          <w:rFonts w:ascii="Times New Roman" w:hAnsi="Times New Roman"/>
          <w:sz w:val="24"/>
        </w:rPr>
        <w:t>- Salida de consola: docs/assets/e2e/playwright-output.txt</w:t>
      </w:r>
    </w:p>
    <w:p>
      <w:pPr>
        <w:ind w:left="720"/>
      </w:pPr>
      <w:r>
        <w:rPr>
          <w:rFonts w:ascii="Times New Roman" w:hAnsi="Times New Roman"/>
          <w:sz w:val="24"/>
        </w:rPr>
        <w:t>- Resumen visual: docs/assets/e2e/playwright-summary.png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3891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wright-repo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Figura 9. Reporte HTML de Playwright con las pruebas E2E ejecutadas.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3891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wright-summa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Figura 10. Salida resumida de consola de la corrida E2E.</w:t>
      </w:r>
    </w:p>
    <w:p>
      <w:r>
        <w:rPr>
          <w:rFonts w:ascii="Arial" w:hAnsi="Arial"/>
          <w:b/>
          <w:sz w:val="24"/>
        </w:rPr>
        <w:t>14.2 Pruebas unitarias y feature del backend</w:t>
      </w:r>
    </w:p>
    <w:p>
      <w:pPr>
        <w:ind w:left="360"/>
      </w:pPr>
      <w:r>
        <w:rPr>
          <w:rFonts w:ascii="Times New Roman" w:hAnsi="Times New Roman"/>
          <w:sz w:val="24"/>
        </w:rPr>
        <w:t>Herramienta ejecutada: PHPUnit mediante php artisan test.</w:t>
      </w:r>
    </w:p>
    <w:p>
      <w:pPr>
        <w:ind w:left="360"/>
      </w:pPr>
      <w:r>
        <w:rPr>
          <w:rFonts w:ascii="Times New Roman" w:hAnsi="Times New Roman"/>
          <w:sz w:val="24"/>
        </w:rPr>
        <w:t>Resultado observado: 15 pruebas aprobadas y 349 assertions.</w:t>
      </w:r>
    </w:p>
    <w:p>
      <w:pPr>
        <w:ind w:left="360"/>
      </w:pPr>
      <w:r>
        <w:rPr>
          <w:rFonts w:ascii="Times New Roman" w:hAnsi="Times New Roman"/>
          <w:sz w:val="24"/>
        </w:rPr>
        <w:t>Archivos de prueba agregados para esta entrega:</w:t>
      </w:r>
    </w:p>
    <w:p>
      <w:pPr>
        <w:ind w:left="720"/>
      </w:pPr>
      <w:r>
        <w:rPr>
          <w:rFonts w:ascii="Times New Roman" w:hAnsi="Times New Roman"/>
          <w:sz w:val="24"/>
        </w:rPr>
        <w:t>- tests/Unit/EnsureAdminRoleTest.php: valida acceso permitido para admin y rechazo 403 para usuarios sin rol admin.</w:t>
      </w:r>
    </w:p>
    <w:p>
      <w:pPr>
        <w:ind w:left="720"/>
      </w:pPr>
      <w:r>
        <w:rPr>
          <w:rFonts w:ascii="Times New Roman" w:hAnsi="Times New Roman"/>
          <w:sz w:val="24"/>
        </w:rPr>
        <w:t>- tests/Feature/AppointmentControllerTest.php: valida carga de agenda y confirmacion de cita pendiente.</w:t>
      </w:r>
    </w:p>
    <w:p>
      <w:pPr>
        <w:ind w:left="720"/>
      </w:pPr>
      <w:r>
        <w:rPr>
          <w:rFonts w:ascii="Times New Roman" w:hAnsi="Times New Roman"/>
          <w:sz w:val="24"/>
        </w:rPr>
        <w:t>- tests/Feature/ScheduleControllerTest.php: valida calculo de end_time y restriccion de borrado en horarios bloqueados.</w:t>
      </w:r>
    </w:p>
    <w:p>
      <w:pPr>
        <w:ind w:left="720"/>
      </w:pPr>
      <w:r>
        <w:rPr>
          <w:rFonts w:ascii="Times New Roman" w:hAnsi="Times New Roman"/>
          <w:sz w:val="24"/>
        </w:rPr>
        <w:t>- tests/Feature/DoctorProfileControllerTest.php: valida licencia unica y actualizacion de foto de perfil.</w:t>
      </w:r>
    </w:p>
    <w:p>
      <w:pPr>
        <w:ind w:left="720"/>
      </w:pPr>
      <w:r>
        <w:rPr>
          <w:rFonts w:ascii="Times New Roman" w:hAnsi="Times New Roman"/>
          <w:sz w:val="24"/>
        </w:rPr>
        <w:t>- tests/Feature/SpecialtyControllerTest.php: valida nombre unico y bloqueo de eliminacion con doctores asignados.</w:t>
      </w:r>
    </w:p>
    <w:p>
      <w:pPr>
        <w:ind w:left="720"/>
      </w:pPr>
      <w:r>
        <w:rPr>
          <w:rFonts w:ascii="Times New Roman" w:hAnsi="Times New Roman"/>
          <w:sz w:val="24"/>
        </w:rPr>
        <w:t>- tests/Feature/ActivityLogControllerTest.php: valida filtros y estructura del payload de logs.</w:t>
      </w:r>
    </w:p>
    <w:p>
      <w:pPr>
        <w:ind w:left="720"/>
      </w:pPr>
      <w:r>
        <w:rPr>
          <w:rFonts w:ascii="Times New Roman" w:hAnsi="Times New Roman"/>
          <w:sz w:val="24"/>
        </w:rPr>
        <w:t>- tests/Feature/AdminRbacAccessTest.php: valida acceso correcto y restriccion del panel RBAC.</w:t>
      </w:r>
    </w:p>
    <w:p>
      <w:pPr>
        <w:ind w:left="360"/>
      </w:pPr>
      <w:r>
        <w:rPr>
          <w:rFonts w:ascii="Times New Roman" w:hAnsi="Times New Roman"/>
          <w:sz w:val="24"/>
        </w:rPr>
        <w:t>Archivo de evidencia generado: docs/assets/unit-phpunit-output.txt</w:t>
      </w:r>
    </w:p>
    <w:p>
      <w:pPr>
        <w:ind w:left="360"/>
      </w:pPr>
      <w:r>
        <w:rPr>
          <w:rFonts w:ascii="Times New Roman" w:hAnsi="Times New Roman"/>
          <w:sz w:val="24"/>
        </w:rPr>
        <w:t>Resumen visual generado: docs/assets/unit/phpunit-summary.png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3891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punit-summa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Figura 11. Evidencia visual de la ejecucion de pruebas unitarias y feature con Laravel.</w:t>
      </w:r>
    </w:p>
    <w:p>
      <w:r>
        <w:rPr>
          <w:rFonts w:ascii="Arial" w:hAnsi="Arial"/>
          <w:b/>
          <w:sz w:val="24"/>
        </w:rPr>
        <w:t>14.3 Matriz resumida por issue cubierto</w:t>
      </w:r>
    </w:p>
    <w:p>
      <w:pPr>
        <w:ind w:left="360"/>
      </w:pPr>
      <w:r>
        <w:rPr>
          <w:rFonts w:ascii="Times New Roman" w:hAnsi="Times New Roman"/>
          <w:sz w:val="24"/>
        </w:rPr>
        <w:t>Issue #21 RBAC: cubierto por EnsureAdminRoleTest y AdminRbacAccessTest.</w:t>
      </w:r>
    </w:p>
    <w:p>
      <w:pPr>
        <w:ind w:left="360"/>
      </w:pPr>
      <w:r>
        <w:rPr>
          <w:rFonts w:ascii="Times New Roman" w:hAnsi="Times New Roman"/>
          <w:sz w:val="24"/>
        </w:rPr>
        <w:t>Issue #26 Agenda del doctor: cubierto por AppointmentControllerTest y por la suite E2E Playwright.</w:t>
      </w:r>
    </w:p>
    <w:p>
      <w:pPr>
        <w:ind w:left="360"/>
      </w:pPr>
      <w:r>
        <w:rPr>
          <w:rFonts w:ascii="Times New Roman" w:hAnsi="Times New Roman"/>
          <w:sz w:val="24"/>
        </w:rPr>
        <w:t>Issue #36 Especialidades medicas: cubierto por SpecialtyControllerTest.</w:t>
      </w:r>
    </w:p>
    <w:p>
      <w:pPr>
        <w:ind w:left="360"/>
      </w:pPr>
      <w:r>
        <w:rPr>
          <w:rFonts w:ascii="Times New Roman" w:hAnsi="Times New Roman"/>
          <w:sz w:val="24"/>
        </w:rPr>
        <w:t>Issue #37 Horarios del doctor: cubierto por ScheduleControllerTest.</w:t>
      </w:r>
    </w:p>
    <w:p>
      <w:pPr>
        <w:ind w:left="360"/>
      </w:pPr>
      <w:r>
        <w:rPr>
          <w:rFonts w:ascii="Times New Roman" w:hAnsi="Times New Roman"/>
          <w:sz w:val="24"/>
        </w:rPr>
        <w:t>Issue #40 Perfil profesional del doctor: cubierto por DoctorProfileControllerTest.</w:t>
      </w:r>
    </w:p>
    <w:p>
      <w:pPr>
        <w:ind w:left="360"/>
      </w:pPr>
      <w:r>
        <w:rPr>
          <w:rFonts w:ascii="Times New Roman" w:hAnsi="Times New Roman"/>
          <w:sz w:val="24"/>
        </w:rPr>
        <w:t>Issue #42 Panel de logs: cubierto por ActivityLogControllerTest.</w:t>
      </w:r>
    </w:p>
    <w:p>
      <w:r>
        <w:rPr>
          <w:rFonts w:ascii="Arial" w:hAnsi="Arial"/>
          <w:b/>
          <w:sz w:val="24"/>
        </w:rPr>
        <w:t>14.4 Cobertura</w:t>
      </w:r>
    </w:p>
    <w:p>
      <w:pPr>
        <w:ind w:left="360"/>
      </w:pPr>
      <w:r>
        <w:rPr>
          <w:rFonts w:ascii="Times New Roman" w:hAnsi="Times New Roman"/>
          <w:sz w:val="24"/>
        </w:rPr>
        <w:t>Herramienta disponible en backend: PHPUnit. En esta evidencia se documenta la ejecucion de suites reales, pero no se genero reporte HTML de code coverage dentro del proyecto actual.</w:t>
      </w:r>
    </w:p>
    <w:p>
      <w:pPr>
        <w:ind w:left="360"/>
      </w:pPr>
      <w:r>
        <w:rPr>
          <w:rFonts w:ascii="Times New Roman" w:hAnsi="Times New Roman"/>
          <w:sz w:val="24"/>
        </w:rPr>
        <w:t>Pendiente recomendado: habilitar Xdebug o PCOV y generar --coverage-html docs/coverage para cerrar completamente el apartado de cobertura.</w:t>
      </w:r>
    </w:p>
    <w:p>
      <w:r>
        <w:rPr>
          <w:rFonts w:ascii="Arial" w:hAnsi="Arial"/>
          <w:b/>
          <w:sz w:val="28"/>
        </w:rPr>
        <w:t>15. Tag de release estable y URL del repositorio</w:t>
      </w:r>
    </w:p>
    <w:p>
      <w:r>
        <w:rPr>
          <w:rFonts w:ascii="Times New Roman" w:hAnsi="Times New Roman"/>
          <w:sz w:val="24"/>
        </w:rPr>
        <w:t>La liberacion debe incluir un tag en GitHub de la version estable y la URL del repositorio donde pueda verificarse dicha release.</w:t>
      </w:r>
    </w:p>
    <w:p>
      <w:pPr>
        <w:ind w:left="360"/>
      </w:pPr>
      <w:r>
        <w:rPr>
          <w:rFonts w:ascii="Times New Roman" w:hAnsi="Times New Roman"/>
          <w:sz w:val="24"/>
        </w:rPr>
        <w:t>Repositorio: [https://github.com/usuario/repositorio]</w:t>
      </w:r>
    </w:p>
    <w:p>
      <w:pPr>
        <w:ind w:left="360"/>
      </w:pPr>
      <w:r>
        <w:rPr>
          <w:rFonts w:ascii="Times New Roman" w:hAnsi="Times New Roman"/>
          <w:sz w:val="24"/>
        </w:rPr>
        <w:t>Tag de release: [v1.0.0]</w:t>
      </w:r>
    </w:p>
    <w:p>
      <w:pPr>
        <w:ind w:left="360"/>
      </w:pPr>
      <w:r>
        <w:rPr>
          <w:rFonts w:ascii="Times New Roman" w:hAnsi="Times New Roman"/>
          <w:sz w:val="24"/>
        </w:rPr>
        <w:t>Fecha de creacion del tag: [dd/mm/aaaa]</w:t>
      </w:r>
    </w:p>
    <w:p>
      <w:pPr>
        <w:ind w:left="360"/>
      </w:pPr>
      <w:r>
        <w:rPr>
          <w:rFonts w:ascii="Times New Roman" w:hAnsi="Times New Roman"/>
          <w:sz w:val="24"/>
        </w:rPr>
        <w:t>Notas de la version: [Resumen de cambios incluidos]</w:t>
      </w:r>
    </w:p>
    <w:p>
      <w:r>
        <w:rPr>
          <w:rFonts w:ascii="Arial" w:hAnsi="Arial"/>
          <w:b/>
          <w:sz w:val="28"/>
        </w:rPr>
        <w:t>16. CI/CD con GitHub Actions o Jenkins</w:t>
      </w:r>
    </w:p>
    <w:p>
      <w:r>
        <w:rPr>
          <w:rFonts w:ascii="Times New Roman" w:hAnsi="Times New Roman"/>
          <w:sz w:val="24"/>
        </w:rPr>
        <w:t>El repositorio debe incluir al menos un issue o ticket de CI/CD y la evidencia del pipeline ejecutando tareas como linting, prettier, unit testing, conventional commits o deploy. Tambien se debe incluir evidencia de excepciones o fallos cuando el pipeline no pasa.</w:t>
      </w:r>
    </w:p>
    <w:p>
      <w:pPr>
        <w:ind w:left="360"/>
      </w:pPr>
      <w:r>
        <w:rPr>
          <w:rFonts w:ascii="Times New Roman" w:hAnsi="Times New Roman"/>
          <w:sz w:val="24"/>
        </w:rPr>
        <w:t>Issue / ticket de CI/CD: [#___]</w:t>
      </w:r>
    </w:p>
    <w:p>
      <w:pPr>
        <w:ind w:left="360"/>
      </w:pPr>
      <w:r>
        <w:rPr>
          <w:rFonts w:ascii="Times New Roman" w:hAnsi="Times New Roman"/>
          <w:sz w:val="24"/>
        </w:rPr>
        <w:t>Herramienta elegida: [GitHub Actions / Jenkins]</w:t>
      </w:r>
    </w:p>
    <w:p>
      <w:pPr>
        <w:ind w:left="360"/>
      </w:pPr>
      <w:r>
        <w:rPr>
          <w:rFonts w:ascii="Times New Roman" w:hAnsi="Times New Roman"/>
          <w:sz w:val="24"/>
        </w:rPr>
        <w:t>Workflow o job implementado: [Nombre]</w:t>
      </w:r>
    </w:p>
    <w:p>
      <w:pPr>
        <w:ind w:left="360"/>
      </w:pPr>
      <w:r>
        <w:rPr>
          <w:rFonts w:ascii="Times New Roman" w:hAnsi="Times New Roman"/>
          <w:sz w:val="24"/>
        </w:rPr>
        <w:t>Evidencia de exito: [Captura del pipeline en verde]</w:t>
      </w:r>
    </w:p>
    <w:p>
      <w:pPr>
        <w:ind w:left="360"/>
      </w:pPr>
      <w:r>
        <w:rPr>
          <w:rFonts w:ascii="Times New Roman" w:hAnsi="Times New Roman"/>
          <w:sz w:val="24"/>
        </w:rPr>
        <w:t>Evidencia de error: [Captura del pipeline fallando y razon]</w:t>
      </w:r>
    </w:p>
    <w:p>
      <w:r>
        <w:rPr>
          <w:rFonts w:ascii="Arial" w:hAnsi="Arial"/>
          <w:b/>
          <w:sz w:val="24"/>
        </w:rPr>
        <w:t>16.1 Ejemplo minimo de workflow</w:t>
      </w:r>
    </w:p>
    <w:p>
      <w:r>
        <w:rPr>
          <w:rFonts w:ascii="Courier New" w:hAnsi="Courier New"/>
          <w:sz w:val="18"/>
        </w:rPr>
        <w:t>jobs:</w:t>
        <w:br/>
        <w:t>lint-format:</w:t>
        <w:br/>
        <w:t>runs-on: ubuntu-latest</w:t>
        <w:br/>
        <w:br/>
        <w:t>steps:</w:t>
        <w:br/>
        <w:t>- name: Checkout code</w:t>
        <w:br/>
        <w:t>uses: actions/checkout@v4</w:t>
        <w:br/>
        <w:br/>
        <w:t>- name: Set up Node.js</w:t>
        <w:br/>
        <w:t>uses: actions/setup-node@v4</w:t>
        <w:br/>
        <w:t>with:</w:t>
        <w:br/>
        <w:t>node-version: "20"</w:t>
        <w:br/>
        <w:br/>
        <w:t>- name: Install dependencies</w:t>
        <w:br/>
        <w:t>run: npm ci</w:t>
        <w:br/>
        <w:br/>
        <w:t>- name: Run ESLint 1</w:t>
        <w:br/>
        <w:t>run: npx eslint . --ext .js,.vue --fix</w:t>
        <w:br/>
        <w:br/>
        <w:t>- name: Run Prettier 2</w:t>
        <w:br/>
        <w:t>run: npx prettier --write "**/*.{js,vue,json,css,scss}"</w:t>
        <w:br/>
        <w:br/>
        <w:t>- name: unit-testing for js 3</w:t>
        <w:br/>
        <w:t>run: npm test</w:t>
      </w:r>
    </w:p>
    <w:p>
      <w:r>
        <w:rPr>
          <w:rFonts w:ascii="Arial" w:hAnsi="Arial"/>
          <w:b/>
          <w:sz w:val="28"/>
        </w:rPr>
        <w:t>17. Conclusiones, expansion, recomendaciones y problemas</w:t>
      </w:r>
    </w:p>
    <w:p>
      <w:r>
        <w:rPr>
          <w:rFonts w:ascii="Times New Roman" w:hAnsi="Times New Roman"/>
          <w:sz w:val="24"/>
        </w:rPr>
        <w:t>El documento debe cerrar con conclusiones por equipo, sugerencias de expansion del sistema, recomendaciones tecnicas, problemas encontrados durante el desarrollo y una lista de futuros tickets etiquetados como TODO dentro del repositorio, preferentemente en la carpeta /docs.</w:t>
      </w:r>
    </w:p>
    <w:p>
      <w:r>
        <w:rPr>
          <w:rFonts w:ascii="Arial" w:hAnsi="Arial"/>
          <w:b/>
          <w:sz w:val="24"/>
        </w:rPr>
        <w:t>17.1 Conclusiones</w:t>
      </w:r>
    </w:p>
    <w:p>
      <w:pPr>
        <w:ind w:left="360"/>
      </w:pPr>
      <w:r>
        <w:rPr>
          <w:rFonts w:ascii="Times New Roman" w:hAnsi="Times New Roman"/>
          <w:sz w:val="24"/>
        </w:rPr>
        <w:t>[Resumen del aprendizaje tecnico, organizacion del equipo y estado del sistema]</w:t>
      </w:r>
    </w:p>
    <w:p>
      <w:r>
        <w:rPr>
          <w:rFonts w:ascii="Arial" w:hAnsi="Arial"/>
          <w:b/>
          <w:sz w:val="24"/>
        </w:rPr>
        <w:t>17.2 Sugerencias de expansion</w:t>
      </w:r>
    </w:p>
    <w:p>
      <w:pPr>
        <w:ind w:left="360"/>
      </w:pPr>
      <w:r>
        <w:rPr>
          <w:rFonts w:ascii="Times New Roman" w:hAnsi="Times New Roman"/>
          <w:sz w:val="24"/>
        </w:rPr>
        <w:t>TODO 1: [Nueva funcionalidad]</w:t>
      </w:r>
    </w:p>
    <w:p>
      <w:pPr>
        <w:ind w:left="360"/>
      </w:pPr>
      <w:r>
        <w:rPr>
          <w:rFonts w:ascii="Times New Roman" w:hAnsi="Times New Roman"/>
          <w:sz w:val="24"/>
        </w:rPr>
        <w:t>TODO 2: [Mejora de arquitectura, rendimiento o seguridad]</w:t>
      </w:r>
    </w:p>
    <w:p>
      <w:r>
        <w:rPr>
          <w:rFonts w:ascii="Arial" w:hAnsi="Arial"/>
          <w:b/>
          <w:sz w:val="24"/>
        </w:rPr>
        <w:t>17.3 Recomendaciones</w:t>
      </w:r>
    </w:p>
    <w:p>
      <w:pPr>
        <w:ind w:left="360"/>
      </w:pPr>
      <w:r>
        <w:rPr>
          <w:rFonts w:ascii="Times New Roman" w:hAnsi="Times New Roman"/>
          <w:sz w:val="24"/>
        </w:rPr>
        <w:t>[Buenas practicas, ajustes de infraestructura, estrategia de pruebas, monitoreo, backups]</w:t>
      </w:r>
    </w:p>
    <w:p>
      <w:r>
        <w:rPr>
          <w:rFonts w:ascii="Arial" w:hAnsi="Arial"/>
          <w:b/>
          <w:sz w:val="24"/>
        </w:rPr>
        <w:t>17.4 Problemas encontrados</w:t>
      </w:r>
    </w:p>
    <w:p>
      <w:pPr>
        <w:ind w:left="360"/>
      </w:pPr>
      <w:r>
        <w:rPr>
          <w:rFonts w:ascii="Times New Roman" w:hAnsi="Times New Roman"/>
          <w:sz w:val="24"/>
        </w:rPr>
        <w:t>Ticket / problema: [Descripcion del obstaculo tecnico y como se resolvio o se mitigara]</w:t>
      </w:r>
    </w:p>
    <w:p>
      <w:r>
        <w:rPr>
          <w:rFonts w:ascii="Times New Roman" w:hAnsi="Times New Roman"/>
          <w:sz w:val="24"/>
        </w:rPr>
        <w:t>Nota final: este documento mantiene el mismo nivel de evaluacion de las unidades anteriores, por lo que cada seccion debe cerrarse con evidencia verificable, capturas suficientes, URLs, tickets relacionados y demostracion funcional del sistema.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