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1142269" cy="6316075"/>
            <wp:effectExtent b="40212" l="797899" r="797899" t="40212"/>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700000">
                      <a:off x="0" y="0"/>
                      <a:ext cx="1142269" cy="6316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Image URL: https://www.zoryve.com/themes/custom_theme_sebderm/images/zoryve-bottle-result-grey.png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ff0000"/>
        </w:rPr>
      </w:pPr>
      <w:r w:rsidDel="00000000" w:rsidR="00000000" w:rsidRPr="00000000">
        <w:rPr>
          <w:color w:val="ff0000"/>
          <w:rtl w:val="0"/>
        </w:rPr>
        <w:t xml:space="preserve">Full prescription prospectus used to inform product composition: https://www.arcutis.com/zoryve-foam-ppi-pt</w:t>
      </w:r>
    </w:p>
    <w:p w:rsidR="00000000" w:rsidDel="00000000" w:rsidP="00000000" w:rsidRDefault="00000000" w:rsidRPr="00000000" w14:paraId="00000006">
      <w:pPr>
        <w:rPr/>
      </w:pPr>
      <w:r w:rsidDel="00000000" w:rsidR="00000000" w:rsidRPr="00000000">
        <w:rPr>
          <w:rtl w:val="0"/>
        </w:rPr>
      </w:r>
    </w:p>
    <w:tbl>
      <w:tblPr>
        <w:tblStyle w:val="Table1"/>
        <w:tblW w:w="16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05"/>
        <w:tblGridChange w:id="0">
          <w:tblGrid>
            <w:gridCol w:w="1630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7">
            <w:pPr>
              <w:pStyle w:val="Heading2"/>
              <w:widowControl w:val="0"/>
              <w:spacing w:line="240" w:lineRule="auto"/>
              <w:rPr>
                <w:b w:val="1"/>
                <w:bCs w:val="1"/>
              </w:rPr>
            </w:pPr>
            <w:bookmarkStart w:colFirst="0" w:colLast="0" w:name="_weiycq3v14m8" w:id="0"/>
            <w:bookmarkEnd w:id="0"/>
            <w:r w:rsidDel="00000000" w:rsidR="00000000" w:rsidRPr="00000000">
              <w:rPr>
                <w:b w:val="1"/>
                <w:bCs w:val="1"/>
                <w:rtl w:val="0"/>
              </w:rPr>
              <w:t xml:space="preserve">Product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2"/>
              <w:keepNext w:val="0"/>
              <w:keepLines w:val="0"/>
              <w:spacing w:after="80" w:line="240" w:lineRule="auto"/>
              <w:rPr>
                <w:b w:val="1"/>
                <w:bCs w:val="1"/>
                <w:sz w:val="34"/>
                <w:szCs w:val="34"/>
              </w:rPr>
            </w:pPr>
            <w:bookmarkStart w:colFirst="0" w:colLast="0" w:name="_jrr56ez1fg60" w:id="1"/>
            <w:bookmarkEnd w:id="1"/>
            <w:r w:rsidDel="00000000" w:rsidR="00000000" w:rsidRPr="00000000">
              <w:rPr>
                <w:b w:val="1"/>
                <w:bCs w:val="1"/>
                <w:sz w:val="34"/>
                <w:szCs w:val="34"/>
                <w:rtl w:val="0"/>
              </w:rPr>
              <w:t xml:space="preserve">1) Product Information</w:t>
            </w:r>
          </w:p>
          <w:p w:rsidR="00000000" w:rsidDel="00000000" w:rsidP="00000000" w:rsidRDefault="00000000" w:rsidRPr="00000000" w14:paraId="00000009">
            <w:pPr>
              <w:numPr>
                <w:ilvl w:val="0"/>
                <w:numId w:val="13"/>
              </w:numPr>
              <w:spacing w:after="0" w:afterAutospacing="0" w:before="240" w:line="240" w:lineRule="auto"/>
              <w:ind w:left="720" w:hanging="360"/>
            </w:pPr>
            <w:r w:rsidDel="00000000" w:rsidR="00000000" w:rsidRPr="00000000">
              <w:rPr>
                <w:b w:val="1"/>
                <w:bCs w:val="1"/>
                <w:rtl w:val="0"/>
              </w:rPr>
              <w:t xml:space="preserve">Generic/Brand</w:t>
            </w:r>
            <w:r w:rsidDel="00000000" w:rsidR="00000000" w:rsidRPr="00000000">
              <w:rPr>
                <w:rtl w:val="0"/>
              </w:rPr>
              <w:t xml:space="preserve">: Roflumilast 0.3% topical foam (ZORYVE®)</w:t>
              <w:br w:type="textWrapping"/>
            </w:r>
          </w:p>
          <w:p w:rsidR="00000000" w:rsidDel="00000000" w:rsidP="00000000" w:rsidRDefault="00000000" w:rsidRPr="00000000" w14:paraId="0000000A">
            <w:pPr>
              <w:numPr>
                <w:ilvl w:val="0"/>
                <w:numId w:val="13"/>
              </w:numPr>
              <w:spacing w:after="0" w:afterAutospacing="0" w:before="0" w:beforeAutospacing="0" w:line="240" w:lineRule="auto"/>
              <w:ind w:left="720" w:hanging="360"/>
            </w:pPr>
            <w:r w:rsidDel="00000000" w:rsidR="00000000" w:rsidRPr="00000000">
              <w:rPr>
                <w:b w:val="1"/>
                <w:bCs w:val="1"/>
                <w:rtl w:val="0"/>
              </w:rPr>
              <w:t xml:space="preserve">Dosage form/strength</w:t>
            </w:r>
            <w:r w:rsidDel="00000000" w:rsidR="00000000" w:rsidRPr="00000000">
              <w:rPr>
                <w:rtl w:val="0"/>
              </w:rPr>
              <w:t xml:space="preserve">: Topical foam; 3 mg roflumilast per gram; 60-g pressurized can.</w:t>
              <w:br w:type="textWrapping"/>
            </w:r>
          </w:p>
          <w:p w:rsidR="00000000" w:rsidDel="00000000" w:rsidP="00000000" w:rsidRDefault="00000000" w:rsidRPr="00000000" w14:paraId="0000000B">
            <w:pPr>
              <w:numPr>
                <w:ilvl w:val="0"/>
                <w:numId w:val="13"/>
              </w:numPr>
              <w:spacing w:after="0" w:afterAutospacing="0" w:before="0" w:beforeAutospacing="0" w:line="240" w:lineRule="auto"/>
              <w:ind w:left="720" w:hanging="360"/>
            </w:pPr>
            <w:r w:rsidDel="00000000" w:rsidR="00000000" w:rsidRPr="00000000">
              <w:rPr>
                <w:b w:val="1"/>
                <w:bCs w:val="1"/>
                <w:rtl w:val="0"/>
              </w:rPr>
              <w:t xml:space="preserve">Indication (this analysis)</w:t>
            </w:r>
            <w:r w:rsidDel="00000000" w:rsidR="00000000" w:rsidRPr="00000000">
              <w:rPr>
                <w:rFonts w:ascii="Arial Unicode MS" w:cs="Arial Unicode MS" w:eastAsia="Arial Unicode MS" w:hAnsi="Arial Unicode MS"/>
                <w:rtl w:val="0"/>
              </w:rPr>
              <w:t xml:space="preserve">: Treatment of seborrheic dermatitis in adults and pediatric patients ≥9 years.</w:t>
              <w:br w:type="textWrapping"/>
            </w:r>
          </w:p>
          <w:p w:rsidR="00000000" w:rsidDel="00000000" w:rsidP="00000000" w:rsidRDefault="00000000" w:rsidRPr="00000000" w14:paraId="0000000C">
            <w:pPr>
              <w:numPr>
                <w:ilvl w:val="0"/>
                <w:numId w:val="13"/>
              </w:numPr>
              <w:spacing w:after="0" w:afterAutospacing="0" w:before="0" w:beforeAutospacing="0" w:line="240" w:lineRule="auto"/>
              <w:ind w:left="720" w:hanging="360"/>
            </w:pPr>
            <w:r w:rsidDel="00000000" w:rsidR="00000000" w:rsidRPr="00000000">
              <w:rPr>
                <w:b w:val="1"/>
                <w:bCs w:val="1"/>
                <w:rtl w:val="0"/>
              </w:rPr>
              <w:t xml:space="preserve">Dosing</w:t>
            </w:r>
            <w:r w:rsidDel="00000000" w:rsidR="00000000" w:rsidRPr="00000000">
              <w:rPr>
                <w:rtl w:val="0"/>
              </w:rPr>
              <w:t xml:space="preserve">: Apply thin layer once daily to affected scalp and/or body when not wet; rub in completely; wash hands after use. For topical use only.</w:t>
              <w:br w:type="textWrapping"/>
            </w:r>
          </w:p>
          <w:p w:rsidR="00000000" w:rsidDel="00000000" w:rsidP="00000000" w:rsidRDefault="00000000" w:rsidRPr="00000000" w14:paraId="0000000D">
            <w:pPr>
              <w:numPr>
                <w:ilvl w:val="0"/>
                <w:numId w:val="13"/>
              </w:numPr>
              <w:spacing w:after="0" w:afterAutospacing="0" w:before="0" w:beforeAutospacing="0" w:line="240" w:lineRule="auto"/>
              <w:ind w:left="720" w:hanging="360"/>
            </w:pPr>
            <w:r w:rsidDel="00000000" w:rsidR="00000000" w:rsidRPr="00000000">
              <w:rPr>
                <w:b w:val="1"/>
                <w:bCs w:val="1"/>
                <w:rtl w:val="0"/>
              </w:rPr>
              <w:t xml:space="preserve">Contraindication</w:t>
            </w:r>
            <w:r w:rsidDel="00000000" w:rsidR="00000000" w:rsidRPr="00000000">
              <w:rPr>
                <w:rtl w:val="0"/>
              </w:rPr>
              <w:t xml:space="preserve">: Moderate to severe hepatic impairment (Child-Pugh B or C).</w:t>
              <w:br w:type="textWrapping"/>
            </w:r>
          </w:p>
          <w:p w:rsidR="00000000" w:rsidDel="00000000" w:rsidP="00000000" w:rsidRDefault="00000000" w:rsidRPr="00000000" w14:paraId="0000000E">
            <w:pPr>
              <w:numPr>
                <w:ilvl w:val="0"/>
                <w:numId w:val="13"/>
              </w:numPr>
              <w:spacing w:after="240" w:before="0" w:beforeAutospacing="0" w:line="240" w:lineRule="auto"/>
              <w:ind w:left="720" w:hanging="360"/>
            </w:pPr>
            <w:r w:rsidDel="00000000" w:rsidR="00000000" w:rsidRPr="00000000">
              <w:rPr>
                <w:b w:val="1"/>
                <w:bCs w:val="1"/>
                <w:rtl w:val="0"/>
              </w:rPr>
              <w:t xml:space="preserve">Key precaution</w:t>
            </w:r>
            <w:r w:rsidDel="00000000" w:rsidR="00000000" w:rsidRPr="00000000">
              <w:rPr>
                <w:rtl w:val="0"/>
              </w:rPr>
              <w:t xml:space="preserve">: Flammability due to butane/isobutane/propane propellants; avoid fire, flame, smoking during and immediately after application.</w:t>
              <w:br w:type="textWrapping"/>
            </w:r>
          </w:p>
          <w:p w:rsidR="00000000" w:rsidDel="00000000" w:rsidP="00000000" w:rsidRDefault="00000000" w:rsidRPr="00000000" w14:paraId="0000000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240" w:lineRule="auto"/>
              <w:rPr>
                <w:b w:val="1"/>
                <w:bCs w:val="1"/>
                <w:sz w:val="34"/>
                <w:szCs w:val="34"/>
              </w:rPr>
            </w:pPr>
            <w:bookmarkStart w:colFirst="0" w:colLast="0" w:name="_jij029agz6ud" w:id="2"/>
            <w:bookmarkEnd w:id="2"/>
            <w:r w:rsidDel="00000000" w:rsidR="00000000" w:rsidRPr="00000000">
              <w:rPr>
                <w:b w:val="1"/>
                <w:bCs w:val="1"/>
                <w:sz w:val="34"/>
                <w:szCs w:val="34"/>
                <w:rtl w:val="0"/>
              </w:rPr>
              <w:t xml:space="preserve">2) Market Data</w:t>
            </w:r>
          </w:p>
          <w:p w:rsidR="00000000" w:rsidDel="00000000" w:rsidP="00000000" w:rsidRDefault="00000000" w:rsidRPr="00000000" w14:paraId="00000011">
            <w:pPr>
              <w:numPr>
                <w:ilvl w:val="0"/>
                <w:numId w:val="41"/>
              </w:numPr>
              <w:spacing w:after="0" w:afterAutospacing="0" w:before="240" w:line="240" w:lineRule="auto"/>
              <w:ind w:left="720" w:hanging="360"/>
            </w:pPr>
            <w:r w:rsidDel="00000000" w:rsidR="00000000" w:rsidRPr="00000000">
              <w:rPr>
                <w:b w:val="1"/>
                <w:bCs w:val="1"/>
                <w:rtl w:val="0"/>
              </w:rPr>
              <w:t xml:space="preserve">Regulatory status</w:t>
            </w:r>
            <w:r w:rsidDel="00000000" w:rsidR="00000000" w:rsidRPr="00000000">
              <w:rPr>
                <w:rtl w:val="0"/>
              </w:rPr>
              <w:t xml:space="preserve">: U.S. Rx-only topical PDE4 inhibitor; labeling revised May 2025 to include both seborrheic dermatitis and plaque psoriasis indications.</w:t>
              <w:br w:type="textWrapping"/>
            </w:r>
          </w:p>
          <w:p w:rsidR="00000000" w:rsidDel="00000000" w:rsidP="00000000" w:rsidRDefault="00000000" w:rsidRPr="00000000" w14:paraId="00000012">
            <w:pPr>
              <w:numPr>
                <w:ilvl w:val="0"/>
                <w:numId w:val="41"/>
              </w:numPr>
              <w:spacing w:after="240" w:before="0" w:beforeAutospacing="0" w:line="240" w:lineRule="auto"/>
              <w:ind w:left="720" w:hanging="360"/>
            </w:pPr>
            <w:r w:rsidDel="00000000" w:rsidR="00000000" w:rsidRPr="00000000">
              <w:rPr>
                <w:b w:val="1"/>
                <w:bCs w:val="1"/>
                <w:rtl w:val="0"/>
              </w:rPr>
              <w:t xml:space="preserve">Target population</w:t>
            </w:r>
            <w:r w:rsidDel="00000000" w:rsidR="00000000" w:rsidRPr="00000000">
              <w:rPr>
                <w:rFonts w:ascii="Arial Unicode MS" w:cs="Arial Unicode MS" w:eastAsia="Arial Unicode MS" w:hAnsi="Arial Unicode MS"/>
                <w:rtl w:val="0"/>
              </w:rPr>
              <w:t xml:space="preserve">: Broad SD population including adolescents (≥9 y). Trial demographics included 11% Black and 5% Asian participants, with remaining White and other races.</w:t>
              <w:br w:type="textWrapping"/>
            </w:r>
          </w:p>
          <w:p w:rsidR="00000000" w:rsidDel="00000000" w:rsidP="00000000" w:rsidRDefault="00000000" w:rsidRPr="00000000" w14:paraId="00000013">
            <w:pPr>
              <w:spacing w:after="240" w:before="240" w:line="240" w:lineRule="auto"/>
              <w:rPr>
                <w:i w:val="1"/>
                <w:iCs w:val="1"/>
              </w:rPr>
            </w:pPr>
            <w:r w:rsidDel="00000000" w:rsidR="00000000" w:rsidRPr="00000000">
              <w:rPr>
                <w:i w:val="1"/>
                <w:iCs w:val="1"/>
                <w:rtl w:val="0"/>
              </w:rPr>
              <w:t xml:space="preserve">(No pricing, sales, or uptake data are included by request; analysis focuses on clinical and regulatory content from the prospectus.)</w:t>
            </w:r>
          </w:p>
          <w:p w:rsidR="00000000" w:rsidDel="00000000" w:rsidP="00000000" w:rsidRDefault="00000000" w:rsidRPr="00000000" w14:paraId="0000001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240" w:lineRule="auto"/>
              <w:rPr>
                <w:b w:val="1"/>
                <w:bCs w:val="1"/>
                <w:sz w:val="34"/>
                <w:szCs w:val="34"/>
              </w:rPr>
            </w:pPr>
            <w:bookmarkStart w:colFirst="0" w:colLast="0" w:name="_o394e9vb3280" w:id="3"/>
            <w:bookmarkEnd w:id="3"/>
            <w:r w:rsidDel="00000000" w:rsidR="00000000" w:rsidRPr="00000000">
              <w:rPr>
                <w:b w:val="1"/>
                <w:bCs w:val="1"/>
                <w:sz w:val="34"/>
                <w:szCs w:val="34"/>
                <w:rtl w:val="0"/>
              </w:rPr>
              <w:t xml:space="preserve">3) Usage</w:t>
            </w:r>
          </w:p>
          <w:p w:rsidR="00000000" w:rsidDel="00000000" w:rsidP="00000000" w:rsidRDefault="00000000" w:rsidRPr="00000000" w14:paraId="00000016">
            <w:pPr>
              <w:numPr>
                <w:ilvl w:val="0"/>
                <w:numId w:val="3"/>
              </w:numPr>
              <w:spacing w:after="0" w:afterAutospacing="0" w:before="240" w:line="240" w:lineRule="auto"/>
              <w:ind w:left="720" w:hanging="360"/>
            </w:pPr>
            <w:r w:rsidDel="00000000" w:rsidR="00000000" w:rsidRPr="00000000">
              <w:rPr>
                <w:b w:val="1"/>
                <w:bCs w:val="1"/>
                <w:rtl w:val="0"/>
              </w:rPr>
              <w:t xml:space="preserve">Areas</w:t>
            </w:r>
            <w:r w:rsidDel="00000000" w:rsidR="00000000" w:rsidRPr="00000000">
              <w:rPr>
                <w:rtl w:val="0"/>
              </w:rPr>
              <w:t xml:space="preserve">: Scalp, face, and body sites characteristic of seborrheic dermatitis.</w:t>
              <w:br w:type="textWrapping"/>
            </w:r>
          </w:p>
          <w:p w:rsidR="00000000" w:rsidDel="00000000" w:rsidP="00000000" w:rsidRDefault="00000000" w:rsidRPr="00000000" w14:paraId="00000017">
            <w:pPr>
              <w:numPr>
                <w:ilvl w:val="0"/>
                <w:numId w:val="3"/>
              </w:numPr>
              <w:spacing w:after="0" w:afterAutospacing="0" w:before="0" w:beforeAutospacing="0" w:line="240" w:lineRule="auto"/>
              <w:ind w:left="720" w:hanging="360"/>
            </w:pPr>
            <w:r w:rsidDel="00000000" w:rsidR="00000000" w:rsidRPr="00000000">
              <w:rPr>
                <w:b w:val="1"/>
                <w:bCs w:val="1"/>
                <w:rtl w:val="0"/>
              </w:rPr>
              <w:t xml:space="preserve">Application technique</w:t>
            </w:r>
            <w:r w:rsidDel="00000000" w:rsidR="00000000" w:rsidRPr="00000000">
              <w:rPr>
                <w:rtl w:val="0"/>
              </w:rPr>
              <w:t xml:space="preserve">: Shake can; dispense with can inverted; apply thin layer to skin (part hair for scalp) and rub in completely; wash hands post-application.</w:t>
              <w:br w:type="textWrapping"/>
            </w:r>
          </w:p>
          <w:p w:rsidR="00000000" w:rsidDel="00000000" w:rsidP="00000000" w:rsidRDefault="00000000" w:rsidRPr="00000000" w14:paraId="00000018">
            <w:pPr>
              <w:numPr>
                <w:ilvl w:val="0"/>
                <w:numId w:val="3"/>
              </w:numPr>
              <w:spacing w:after="0" w:afterAutospacing="0" w:before="0" w:beforeAutospacing="0" w:line="240" w:lineRule="auto"/>
              <w:ind w:left="720" w:hanging="360"/>
            </w:pPr>
            <w:r w:rsidDel="00000000" w:rsidR="00000000" w:rsidRPr="00000000">
              <w:rPr>
                <w:b w:val="1"/>
                <w:bCs w:val="1"/>
                <w:rtl w:val="0"/>
              </w:rPr>
              <w:t xml:space="preserve">Special populations</w:t>
            </w:r>
            <w:r w:rsidDel="00000000" w:rsidR="00000000" w:rsidRPr="00000000">
              <w:rPr>
                <w:rtl w:val="0"/>
              </w:rPr>
              <w:t xml:space="preserve">:</w:t>
              <w:br w:type="textWrapping"/>
            </w:r>
          </w:p>
          <w:p w:rsidR="00000000" w:rsidDel="00000000" w:rsidP="00000000" w:rsidRDefault="00000000" w:rsidRPr="00000000" w14:paraId="00000019">
            <w:pPr>
              <w:numPr>
                <w:ilvl w:val="1"/>
                <w:numId w:val="3"/>
              </w:numPr>
              <w:spacing w:after="0" w:afterAutospacing="0" w:before="0" w:beforeAutospacing="0" w:line="240" w:lineRule="auto"/>
              <w:ind w:left="1440" w:hanging="360"/>
            </w:pPr>
            <w:r w:rsidDel="00000000" w:rsidR="00000000" w:rsidRPr="00000000">
              <w:rPr>
                <w:b w:val="1"/>
                <w:bCs w:val="1"/>
                <w:rtl w:val="0"/>
              </w:rPr>
              <w:t xml:space="preserve">Pediatrics</w:t>
            </w:r>
            <w:r w:rsidDel="00000000" w:rsidR="00000000" w:rsidRPr="00000000">
              <w:rPr>
                <w:rFonts w:ascii="Arial Unicode MS" w:cs="Arial Unicode MS" w:eastAsia="Arial Unicode MS" w:hAnsi="Arial Unicode MS"/>
                <w:rtl w:val="0"/>
              </w:rPr>
              <w:t xml:space="preserve">: Established safety/efficacy for SD ≥9 years; &lt;9 years not established.</w:t>
              <w:br w:type="textWrapping"/>
            </w:r>
          </w:p>
          <w:p w:rsidR="00000000" w:rsidDel="00000000" w:rsidP="00000000" w:rsidRDefault="00000000" w:rsidRPr="00000000" w14:paraId="0000001A">
            <w:pPr>
              <w:numPr>
                <w:ilvl w:val="1"/>
                <w:numId w:val="3"/>
              </w:numPr>
              <w:spacing w:after="0" w:afterAutospacing="0" w:before="0" w:beforeAutospacing="0" w:line="240" w:lineRule="auto"/>
              <w:ind w:left="1440" w:hanging="360"/>
            </w:pPr>
            <w:r w:rsidDel="00000000" w:rsidR="00000000" w:rsidRPr="00000000">
              <w:rPr>
                <w:b w:val="1"/>
                <w:bCs w:val="1"/>
                <w:rtl w:val="0"/>
              </w:rPr>
              <w:t xml:space="preserve">Hepatic impairment</w:t>
            </w:r>
            <w:r w:rsidDel="00000000" w:rsidR="00000000" w:rsidRPr="00000000">
              <w:rPr>
                <w:rtl w:val="0"/>
              </w:rPr>
              <w:t xml:space="preserve">: Contraindicated in Child-Pugh B/C; no adjustment needed for Child-Pugh A.</w:t>
              <w:br w:type="textWrapping"/>
            </w:r>
          </w:p>
          <w:p w:rsidR="00000000" w:rsidDel="00000000" w:rsidP="00000000" w:rsidRDefault="00000000" w:rsidRPr="00000000" w14:paraId="0000001B">
            <w:pPr>
              <w:numPr>
                <w:ilvl w:val="1"/>
                <w:numId w:val="3"/>
              </w:numPr>
              <w:spacing w:after="240" w:before="0" w:beforeAutospacing="0" w:line="240" w:lineRule="auto"/>
              <w:ind w:left="1440" w:hanging="360"/>
            </w:pPr>
            <w:r w:rsidDel="00000000" w:rsidR="00000000" w:rsidRPr="00000000">
              <w:rPr>
                <w:b w:val="1"/>
                <w:bCs w:val="1"/>
                <w:rtl w:val="0"/>
              </w:rPr>
              <w:t xml:space="preserve">Pregnancy/lactation</w:t>
            </w:r>
            <w:r w:rsidDel="00000000" w:rsidR="00000000" w:rsidRPr="00000000">
              <w:rPr>
                <w:rtl w:val="0"/>
              </w:rPr>
              <w:t xml:space="preserve">: Insufficient human data; animal findings summarized; for lactation, use smallest area for shortest duration; avoid nipple/areola.</w:t>
              <w:br w:type="textWrapping"/>
            </w:r>
          </w:p>
          <w:p w:rsidR="00000000" w:rsidDel="00000000" w:rsidP="00000000" w:rsidRDefault="00000000" w:rsidRPr="00000000" w14:paraId="0000001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240" w:lineRule="auto"/>
              <w:rPr>
                <w:b w:val="1"/>
                <w:bCs w:val="1"/>
                <w:sz w:val="34"/>
                <w:szCs w:val="34"/>
              </w:rPr>
            </w:pPr>
            <w:bookmarkStart w:colFirst="0" w:colLast="0" w:name="_9n815aj6w0d1" w:id="4"/>
            <w:bookmarkEnd w:id="4"/>
            <w:r w:rsidDel="00000000" w:rsidR="00000000" w:rsidRPr="00000000">
              <w:rPr>
                <w:b w:val="1"/>
                <w:bCs w:val="1"/>
                <w:sz w:val="34"/>
                <w:szCs w:val="34"/>
                <w:rtl w:val="0"/>
              </w:rPr>
              <w:t xml:space="preserve">4) Full Ingredient List (Active &amp; Inactive)</w:t>
            </w:r>
          </w:p>
          <w:p w:rsidR="00000000" w:rsidDel="00000000" w:rsidP="00000000" w:rsidRDefault="00000000" w:rsidRPr="00000000" w14:paraId="0000001E">
            <w:pPr>
              <w:spacing w:after="240" w:before="240" w:line="240" w:lineRule="auto"/>
              <w:rPr>
                <w:b w:val="1"/>
                <w:bCs w:val="1"/>
              </w:rPr>
            </w:pPr>
            <w:r w:rsidDel="00000000" w:rsidR="00000000" w:rsidRPr="00000000">
              <w:rPr>
                <w:b w:val="1"/>
                <w:bCs w:val="1"/>
                <w:rtl w:val="0"/>
              </w:rPr>
              <w:t xml:space="preserve">Active</w:t>
            </w:r>
          </w:p>
          <w:p w:rsidR="00000000" w:rsidDel="00000000" w:rsidP="00000000" w:rsidRDefault="00000000" w:rsidRPr="00000000" w14:paraId="0000001F">
            <w:pPr>
              <w:numPr>
                <w:ilvl w:val="0"/>
                <w:numId w:val="24"/>
              </w:numPr>
              <w:spacing w:after="240" w:before="240" w:line="240" w:lineRule="auto"/>
              <w:ind w:left="720" w:hanging="360"/>
            </w:pPr>
            <w:r w:rsidDel="00000000" w:rsidR="00000000" w:rsidRPr="00000000">
              <w:rPr>
                <w:rtl w:val="0"/>
              </w:rPr>
              <w:t xml:space="preserve">Roflumilast 0.3% (PDE4 inhibitor).</w:t>
              <w:br w:type="textWrapping"/>
            </w:r>
          </w:p>
          <w:p w:rsidR="00000000" w:rsidDel="00000000" w:rsidP="00000000" w:rsidRDefault="00000000" w:rsidRPr="00000000" w14:paraId="00000020">
            <w:pPr>
              <w:spacing w:after="240" w:before="240" w:line="240" w:lineRule="auto"/>
              <w:rPr>
                <w:b w:val="1"/>
                <w:bCs w:val="1"/>
              </w:rPr>
            </w:pPr>
            <w:r w:rsidDel="00000000" w:rsidR="00000000" w:rsidRPr="00000000">
              <w:rPr>
                <w:b w:val="1"/>
                <w:bCs w:val="1"/>
                <w:rtl w:val="0"/>
              </w:rPr>
              <w:t xml:space="preserve">Inactive (foam base/excipients)</w:t>
            </w:r>
          </w:p>
          <w:p w:rsidR="00000000" w:rsidDel="00000000" w:rsidP="00000000" w:rsidRDefault="00000000" w:rsidRPr="00000000" w14:paraId="00000021">
            <w:pPr>
              <w:numPr>
                <w:ilvl w:val="0"/>
                <w:numId w:val="22"/>
              </w:numPr>
              <w:spacing w:after="240" w:before="240" w:line="240" w:lineRule="auto"/>
              <w:ind w:left="720" w:hanging="360"/>
            </w:pPr>
            <w:r w:rsidDel="00000000" w:rsidR="00000000" w:rsidRPr="00000000">
              <w:rPr>
                <w:rtl w:val="0"/>
              </w:rPr>
              <w:t xml:space="preserve">Ceteareth-10 phosphate; cetearyl phosphate; cetostearyl alcohol; diethylene glycol monoethyl ether; hexylene glycol; isopropyl palmitate; methylparaben; propylparaben; purified water; sodium hydroxide; white petrolatum. Hydrochloric acid may be added to adjust pH. Propellants: butane, isobutane, propane.</w:t>
              <w:br w:type="textWrapping"/>
            </w:r>
          </w:p>
          <w:p w:rsidR="00000000" w:rsidDel="00000000" w:rsidP="00000000" w:rsidRDefault="00000000" w:rsidRPr="00000000" w14:paraId="0000002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240" w:lineRule="auto"/>
              <w:rPr>
                <w:b w:val="1"/>
                <w:bCs w:val="1"/>
                <w:sz w:val="34"/>
                <w:szCs w:val="34"/>
              </w:rPr>
            </w:pPr>
            <w:bookmarkStart w:colFirst="0" w:colLast="0" w:name="_o3cj97ifkmhf" w:id="5"/>
            <w:bookmarkEnd w:id="5"/>
            <w:r w:rsidDel="00000000" w:rsidR="00000000" w:rsidRPr="00000000">
              <w:rPr>
                <w:b w:val="1"/>
                <w:bCs w:val="1"/>
                <w:sz w:val="34"/>
                <w:szCs w:val="34"/>
                <w:rtl w:val="0"/>
              </w:rPr>
              <w:t xml:space="preserve">5) Efficacy (with attention to Black skin/hair)</w:t>
            </w:r>
          </w:p>
          <w:p w:rsidR="00000000" w:rsidDel="00000000" w:rsidP="00000000" w:rsidRDefault="00000000" w:rsidRPr="00000000" w14:paraId="00000024">
            <w:pPr>
              <w:spacing w:after="240" w:before="240" w:line="240" w:lineRule="auto"/>
              <w:rPr/>
            </w:pPr>
            <w:r w:rsidDel="00000000" w:rsidR="00000000" w:rsidRPr="00000000">
              <w:rPr>
                <w:b w:val="1"/>
                <w:bCs w:val="1"/>
                <w:rtl w:val="0"/>
              </w:rPr>
              <w:t xml:space="preserve">Pivotal SD trials</w:t>
            </w:r>
            <w:r w:rsidDel="00000000" w:rsidR="00000000" w:rsidRPr="00000000">
              <w:rPr>
                <w:rFonts w:ascii="Arial Unicode MS" w:cs="Arial Unicode MS" w:eastAsia="Arial Unicode MS" w:hAnsi="Arial Unicode MS"/>
                <w:rtl w:val="0"/>
              </w:rPr>
              <w:t xml:space="preserve">: Two 8-week, randomized, double-blind, vehicle-controlled studies (STRATUM; Trial 203) with once-daily ZORYVE foam 0.3%. Primary endpoint: IGA “Clear/Almost clear” plus ≥2-grade improvement at Week 8.</w:t>
            </w:r>
          </w:p>
          <w:p w:rsidR="00000000" w:rsidDel="00000000" w:rsidP="00000000" w:rsidRDefault="00000000" w:rsidRPr="00000000" w14:paraId="00000025">
            <w:pPr>
              <w:numPr>
                <w:ilvl w:val="0"/>
                <w:numId w:val="33"/>
              </w:numPr>
              <w:spacing w:after="0" w:afterAutospacing="0" w:before="240" w:line="240" w:lineRule="auto"/>
              <w:ind w:left="720" w:hanging="360"/>
            </w:pPr>
            <w:r w:rsidDel="00000000" w:rsidR="00000000" w:rsidRPr="00000000">
              <w:rPr>
                <w:b w:val="1"/>
                <w:bCs w:val="1"/>
                <w:rtl w:val="0"/>
              </w:rPr>
              <w:t xml:space="preserve">Week-8 IGA success</w:t>
            </w:r>
            <w:r w:rsidDel="00000000" w:rsidR="00000000" w:rsidRPr="00000000">
              <w:rPr>
                <w:rtl w:val="0"/>
              </w:rPr>
              <w:t xml:space="preserve">:</w:t>
              <w:br w:type="textWrapping"/>
            </w:r>
          </w:p>
          <w:p w:rsidR="00000000" w:rsidDel="00000000" w:rsidP="00000000" w:rsidRDefault="00000000" w:rsidRPr="00000000" w14:paraId="00000026">
            <w:pPr>
              <w:numPr>
                <w:ilvl w:val="1"/>
                <w:numId w:val="33"/>
              </w:numPr>
              <w:spacing w:after="0" w:afterAutospacing="0" w:before="0" w:beforeAutospacing="0" w:line="240" w:lineRule="auto"/>
              <w:ind w:left="1440" w:hanging="360"/>
            </w:pPr>
            <w:r w:rsidDel="00000000" w:rsidR="00000000" w:rsidRPr="00000000">
              <w:rPr>
                <w:rtl w:val="0"/>
              </w:rPr>
              <w:t xml:space="preserve">STRATUM: 79.5% ZORYVE vs 58.0% vehicle; difference 20.6% (95% CI 11.2, 30.0).</w:t>
              <w:br w:type="textWrapping"/>
            </w:r>
          </w:p>
          <w:p w:rsidR="00000000" w:rsidDel="00000000" w:rsidP="00000000" w:rsidRDefault="00000000" w:rsidRPr="00000000" w14:paraId="00000027">
            <w:pPr>
              <w:numPr>
                <w:ilvl w:val="1"/>
                <w:numId w:val="33"/>
              </w:numPr>
              <w:spacing w:after="0" w:afterAutospacing="0" w:before="0" w:beforeAutospacing="0" w:line="240" w:lineRule="auto"/>
              <w:ind w:left="1440" w:hanging="360"/>
            </w:pPr>
            <w:r w:rsidDel="00000000" w:rsidR="00000000" w:rsidRPr="00000000">
              <w:rPr>
                <w:rtl w:val="0"/>
              </w:rPr>
              <w:t xml:space="preserve">Trial 203: 73.1% ZORYVE vs 40.8% vehicle; difference 33.8% (95% CI 20.3, 47.4).</w:t>
              <w:br w:type="textWrapping"/>
            </w:r>
          </w:p>
          <w:p w:rsidR="00000000" w:rsidDel="00000000" w:rsidP="00000000" w:rsidRDefault="00000000" w:rsidRPr="00000000" w14:paraId="00000028">
            <w:pPr>
              <w:numPr>
                <w:ilvl w:val="0"/>
                <w:numId w:val="33"/>
              </w:numPr>
              <w:spacing w:after="240" w:before="0" w:beforeAutospacing="0" w:line="240" w:lineRule="auto"/>
              <w:ind w:left="720" w:hanging="360"/>
            </w:pPr>
            <w:r w:rsidDel="00000000" w:rsidR="00000000" w:rsidRPr="00000000">
              <w:rPr>
                <w:b w:val="1"/>
                <w:bCs w:val="1"/>
                <w:rtl w:val="0"/>
              </w:rPr>
              <w:t xml:space="preserve">Itch improvement</w:t>
            </w:r>
            <w:r w:rsidDel="00000000" w:rsidR="00000000" w:rsidRPr="00000000">
              <w:rPr>
                <w:rFonts w:ascii="Arial Unicode MS" w:cs="Arial Unicode MS" w:eastAsia="Arial Unicode MS" w:hAnsi="Arial Unicode MS"/>
                <w:rtl w:val="0"/>
              </w:rPr>
              <w:t xml:space="preserve">: In STRATUM, among those with baseline WI-NRS ≥4, a ≥4-point reduction at Week 8 occurred in 62.8% ZORYVE vs 40.6% vehicle; treatment difference 25.7% (95% CI 13.4, 38.1).</w:t>
              <w:br w:type="textWrapping"/>
            </w:r>
          </w:p>
          <w:p w:rsidR="00000000" w:rsidDel="00000000" w:rsidP="00000000" w:rsidRDefault="00000000" w:rsidRPr="00000000" w14:paraId="00000029">
            <w:pPr>
              <w:spacing w:after="240" w:before="240" w:line="240" w:lineRule="auto"/>
              <w:rPr>
                <w:b w:val="1"/>
                <w:bCs w:val="1"/>
              </w:rPr>
            </w:pPr>
            <w:r w:rsidDel="00000000" w:rsidR="00000000" w:rsidRPr="00000000">
              <w:rPr>
                <w:b w:val="1"/>
                <w:bCs w:val="1"/>
                <w:rtl w:val="0"/>
              </w:rPr>
              <w:t xml:space="preserve">Black skin/hair considerations</w:t>
            </w:r>
          </w:p>
          <w:p w:rsidR="00000000" w:rsidDel="00000000" w:rsidP="00000000" w:rsidRDefault="00000000" w:rsidRPr="00000000" w14:paraId="0000002A">
            <w:pPr>
              <w:numPr>
                <w:ilvl w:val="0"/>
                <w:numId w:val="21"/>
              </w:numPr>
              <w:spacing w:after="0" w:afterAutospacing="0" w:before="240" w:line="240" w:lineRule="auto"/>
              <w:ind w:left="720" w:hanging="360"/>
            </w:pPr>
            <w:r w:rsidDel="00000000" w:rsidR="00000000" w:rsidRPr="00000000">
              <w:rPr>
                <w:b w:val="1"/>
                <w:bCs w:val="1"/>
                <w:rtl w:val="0"/>
              </w:rPr>
              <w:t xml:space="preserve">Representation</w:t>
            </w:r>
            <w:r w:rsidDel="00000000" w:rsidR="00000000" w:rsidRPr="00000000">
              <w:rPr>
                <w:rtl w:val="0"/>
              </w:rPr>
              <w:t xml:space="preserve">: Across SD trials, 11% of participants were Black.</w:t>
              <w:br w:type="textWrapping"/>
            </w:r>
          </w:p>
          <w:p w:rsidR="00000000" w:rsidDel="00000000" w:rsidP="00000000" w:rsidRDefault="00000000" w:rsidRPr="00000000" w14:paraId="0000002B">
            <w:pPr>
              <w:numPr>
                <w:ilvl w:val="0"/>
                <w:numId w:val="21"/>
              </w:numPr>
              <w:spacing w:after="240" w:before="0" w:beforeAutospacing="0" w:line="240" w:lineRule="auto"/>
              <w:ind w:left="720" w:hanging="360"/>
            </w:pPr>
            <w:r w:rsidDel="00000000" w:rsidR="00000000" w:rsidRPr="00000000">
              <w:rPr>
                <w:b w:val="1"/>
                <w:bCs w:val="1"/>
                <w:rtl w:val="0"/>
              </w:rPr>
              <w:t xml:space="preserve">Subgroup outcomes</w:t>
            </w:r>
            <w:r w:rsidDel="00000000" w:rsidR="00000000" w:rsidRPr="00000000">
              <w:rPr>
                <w:rtl w:val="0"/>
              </w:rPr>
              <w:t xml:space="preserve">: The prospectus does not provide race-specific efficacy or safety outcomes, nor assessments of dyspigmentation, seborrheic dermatitis–associated dyschromia, or hair-texture–specific usability metrics. Therefore, while global efficacy is robust, evidence specific to Black patients’ outcomes remains indirect at labeling level.</w:t>
              <w:br w:type="textWrapping"/>
            </w:r>
          </w:p>
          <w:p w:rsidR="00000000" w:rsidDel="00000000" w:rsidP="00000000" w:rsidRDefault="00000000" w:rsidRPr="00000000" w14:paraId="0000002C">
            <w:pPr>
              <w:spacing w:after="240" w:before="240" w:line="240" w:lineRule="auto"/>
              <w:rPr>
                <w:b w:val="1"/>
                <w:bCs w:val="1"/>
              </w:rPr>
            </w:pPr>
            <w:r w:rsidDel="00000000" w:rsidR="00000000" w:rsidRPr="00000000">
              <w:rPr>
                <w:b w:val="1"/>
                <w:bCs w:val="1"/>
                <w:rtl w:val="0"/>
              </w:rPr>
              <w:t xml:space="preserve">On-scalp use</w:t>
            </w:r>
          </w:p>
          <w:p w:rsidR="00000000" w:rsidDel="00000000" w:rsidP="00000000" w:rsidRDefault="00000000" w:rsidRPr="00000000" w14:paraId="0000002D">
            <w:pPr>
              <w:numPr>
                <w:ilvl w:val="0"/>
                <w:numId w:val="45"/>
              </w:numPr>
              <w:spacing w:after="240" w:before="240" w:line="240" w:lineRule="auto"/>
              <w:ind w:left="720" w:hanging="360"/>
            </w:pPr>
            <w:r w:rsidDel="00000000" w:rsidR="00000000" w:rsidRPr="00000000">
              <w:rPr>
                <w:rtl w:val="0"/>
              </w:rPr>
              <w:t xml:space="preserve">Foam vehicle facilitates hair-bearing area application; instructions include parting hair for direct skin contact, relevant for tightly coiled hair patterns.</w:t>
              <w:br w:type="textWrapping"/>
            </w:r>
          </w:p>
          <w:p w:rsidR="00000000" w:rsidDel="00000000" w:rsidP="00000000" w:rsidRDefault="00000000" w:rsidRPr="00000000" w14:paraId="0000002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240" w:lineRule="auto"/>
              <w:rPr>
                <w:b w:val="1"/>
                <w:bCs w:val="1"/>
                <w:sz w:val="34"/>
                <w:szCs w:val="34"/>
              </w:rPr>
            </w:pPr>
            <w:bookmarkStart w:colFirst="0" w:colLast="0" w:name="_r2woohmju8sg" w:id="6"/>
            <w:bookmarkEnd w:id="6"/>
            <w:r w:rsidDel="00000000" w:rsidR="00000000" w:rsidRPr="00000000">
              <w:rPr>
                <w:b w:val="1"/>
                <w:bCs w:val="1"/>
                <w:sz w:val="34"/>
                <w:szCs w:val="34"/>
                <w:rtl w:val="0"/>
              </w:rPr>
              <w:t xml:space="preserve">6) Safety Profile (database checks on each ingredient)</w:t>
            </w:r>
          </w:p>
          <w:p w:rsidR="00000000" w:rsidDel="00000000" w:rsidP="00000000" w:rsidRDefault="00000000" w:rsidRPr="00000000" w14:paraId="00000030">
            <w:pPr>
              <w:spacing w:after="240" w:before="240" w:line="240" w:lineRule="auto"/>
              <w:ind w:left="600" w:right="600" w:firstLine="0"/>
              <w:rPr/>
            </w:pPr>
            <w:r w:rsidDel="00000000" w:rsidR="00000000" w:rsidRPr="00000000">
              <w:rPr>
                <w:rtl w:val="0"/>
              </w:rPr>
              <w:t xml:space="preserve">Abbreviations: </w:t>
            </w:r>
            <w:r w:rsidDel="00000000" w:rsidR="00000000" w:rsidRPr="00000000">
              <w:rPr>
                <w:b w:val="1"/>
                <w:bCs w:val="1"/>
                <w:rtl w:val="0"/>
              </w:rPr>
              <w:t xml:space="preserve">EWG</w:t>
            </w:r>
            <w:r w:rsidDel="00000000" w:rsidR="00000000" w:rsidRPr="00000000">
              <w:rPr>
                <w:rtl w:val="0"/>
              </w:rPr>
              <w:t xml:space="preserve"> = Environmental Working Group Skin Deep; </w:t>
            </w:r>
            <w:r w:rsidDel="00000000" w:rsidR="00000000" w:rsidRPr="00000000">
              <w:rPr>
                <w:b w:val="1"/>
                <w:bCs w:val="1"/>
                <w:rtl w:val="0"/>
              </w:rPr>
              <w:t xml:space="preserve">WIMJ</w:t>
            </w:r>
            <w:r w:rsidDel="00000000" w:rsidR="00000000" w:rsidRPr="00000000">
              <w:rPr>
                <w:rtl w:val="0"/>
              </w:rPr>
              <w:t xml:space="preserve"> = What’s In My Jar; </w:t>
            </w:r>
            <w:r w:rsidDel="00000000" w:rsidR="00000000" w:rsidRPr="00000000">
              <w:rPr>
                <w:b w:val="1"/>
                <w:bCs w:val="1"/>
                <w:rtl w:val="0"/>
              </w:rPr>
              <w:t xml:space="preserve">SkinSafe</w:t>
            </w:r>
            <w:r w:rsidDel="00000000" w:rsidR="00000000" w:rsidRPr="00000000">
              <w:rPr>
                <w:rtl w:val="0"/>
              </w:rPr>
              <w:t xml:space="preserve"> = SkinSafe Products.</w:t>
            </w:r>
          </w:p>
          <w:p w:rsidR="00000000" w:rsidDel="00000000" w:rsidP="00000000" w:rsidRDefault="00000000" w:rsidRPr="00000000" w14:paraId="00000031">
            <w:pPr>
              <w:numPr>
                <w:ilvl w:val="0"/>
                <w:numId w:val="34"/>
              </w:numPr>
              <w:spacing w:after="0" w:afterAutospacing="0" w:before="240" w:line="240" w:lineRule="auto"/>
              <w:ind w:left="720" w:hanging="360"/>
            </w:pPr>
            <w:r w:rsidDel="00000000" w:rsidR="00000000" w:rsidRPr="00000000">
              <w:rPr>
                <w:b w:val="1"/>
                <w:bCs w:val="1"/>
                <w:rtl w:val="0"/>
              </w:rPr>
              <w:t xml:space="preserve">Roflumilast (active)</w:t>
            </w:r>
            <w:r w:rsidDel="00000000" w:rsidR="00000000" w:rsidRPr="00000000">
              <w:rPr>
                <w:rtl w:val="0"/>
              </w:rPr>
              <w:t xml:space="preserve">: Rx drug active; topical systemic exposure measurable; no formal topical DDI studies; caution with systemic CYP3A4 or dual CYP3A4/1A2 inhibitors based on oral data.</w:t>
              <w:br w:type="textWrapping"/>
              <w:t xml:space="preserve"> Public cosmetics databases do not routinely rate Rx actives; refer to drug label for safety and interactions.</w:t>
              <w:br w:type="textWrapping"/>
            </w:r>
          </w:p>
          <w:p w:rsidR="00000000" w:rsidDel="00000000" w:rsidP="00000000" w:rsidRDefault="00000000" w:rsidRPr="00000000" w14:paraId="00000032">
            <w:pPr>
              <w:numPr>
                <w:ilvl w:val="0"/>
                <w:numId w:val="34"/>
              </w:numPr>
              <w:spacing w:after="0" w:afterAutospacing="0" w:before="0" w:beforeAutospacing="0" w:line="240" w:lineRule="auto"/>
              <w:ind w:left="720" w:hanging="360"/>
            </w:pPr>
            <w:r w:rsidDel="00000000" w:rsidR="00000000" w:rsidRPr="00000000">
              <w:rPr>
                <w:b w:val="1"/>
                <w:bCs w:val="1"/>
                <w:rtl w:val="0"/>
              </w:rPr>
              <w:t xml:space="preserve">Ceteareth-10 phosphate</w:t>
            </w:r>
            <w:r w:rsidDel="00000000" w:rsidR="00000000" w:rsidRPr="00000000">
              <w:rPr>
                <w:rtl w:val="0"/>
              </w:rPr>
              <w:t xml:space="preserve">: Listed by EWG; presence permissible with substantiation; concerns mainly impurity/contamination and use-restriction context.</w:t>
            </w:r>
            <w:hyperlink r:id="rId7">
              <w:r w:rsidDel="00000000" w:rsidR="00000000" w:rsidRPr="00000000">
                <w:rPr>
                  <w:rtl w:val="0"/>
                </w:rPr>
                <w:t xml:space="preserve"> </w:t>
              </w:r>
            </w:hyperlink>
            <w:hyperlink r:id="rId8">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3">
            <w:pPr>
              <w:numPr>
                <w:ilvl w:val="0"/>
                <w:numId w:val="34"/>
              </w:numPr>
              <w:spacing w:after="0" w:afterAutospacing="0" w:before="0" w:beforeAutospacing="0" w:line="240" w:lineRule="auto"/>
              <w:ind w:left="720" w:hanging="360"/>
            </w:pPr>
            <w:r w:rsidDel="00000000" w:rsidR="00000000" w:rsidRPr="00000000">
              <w:rPr>
                <w:b w:val="1"/>
                <w:bCs w:val="1"/>
                <w:rtl w:val="0"/>
              </w:rPr>
              <w:t xml:space="preserve">Cetearyl phosphate</w:t>
            </w:r>
            <w:r w:rsidDel="00000000" w:rsidR="00000000" w:rsidRPr="00000000">
              <w:rPr>
                <w:rtl w:val="0"/>
              </w:rPr>
              <w:t xml:space="preserve">: EWG lists low concern and not on restricted lists.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4">
            <w:pPr>
              <w:numPr>
                <w:ilvl w:val="0"/>
                <w:numId w:val="34"/>
              </w:numPr>
              <w:spacing w:after="0" w:afterAutospacing="0" w:before="0" w:beforeAutospacing="0" w:line="240" w:lineRule="auto"/>
              <w:ind w:left="720" w:hanging="360"/>
            </w:pPr>
            <w:r w:rsidDel="00000000" w:rsidR="00000000" w:rsidRPr="00000000">
              <w:rPr>
                <w:b w:val="1"/>
                <w:bCs w:val="1"/>
                <w:rtl w:val="0"/>
              </w:rPr>
              <w:t xml:space="preserve">Cetostearyl alcohol (cetearyl alcohol)</w:t>
            </w:r>
            <w:r w:rsidDel="00000000" w:rsidR="00000000" w:rsidRPr="00000000">
              <w:rPr>
                <w:rtl w:val="0"/>
              </w:rPr>
              <w:t xml:space="preserve">: EWG shows low hazard profile; widely used fatty alcohol emollient; generally low irritancy.</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35">
            <w:pPr>
              <w:numPr>
                <w:ilvl w:val="0"/>
                <w:numId w:val="34"/>
              </w:numPr>
              <w:spacing w:after="0" w:afterAutospacing="0" w:before="0" w:beforeAutospacing="0" w:line="240" w:lineRule="auto"/>
              <w:ind w:left="720" w:hanging="360"/>
            </w:pPr>
            <w:r w:rsidDel="00000000" w:rsidR="00000000" w:rsidRPr="00000000">
              <w:rPr>
                <w:b w:val="1"/>
                <w:bCs w:val="1"/>
                <w:rtl w:val="0"/>
              </w:rPr>
              <w:t xml:space="preserve">Diethylene glycol monoethyl ether (DEGEE; Transcutol)</w:t>
            </w:r>
            <w:r w:rsidDel="00000000" w:rsidR="00000000" w:rsidRPr="00000000">
              <w:rPr>
                <w:rtl w:val="0"/>
              </w:rPr>
              <w:t xml:space="preserve">:</w:t>
              <w:br w:type="textWrapping"/>
            </w:r>
          </w:p>
          <w:p w:rsidR="00000000" w:rsidDel="00000000" w:rsidP="00000000" w:rsidRDefault="00000000" w:rsidRPr="00000000" w14:paraId="00000036">
            <w:pPr>
              <w:numPr>
                <w:ilvl w:val="1"/>
                <w:numId w:val="34"/>
              </w:numPr>
              <w:spacing w:after="0" w:afterAutospacing="0" w:before="0" w:beforeAutospacing="0" w:line="240" w:lineRule="auto"/>
              <w:ind w:left="1440" w:hanging="360"/>
            </w:pPr>
            <w:r w:rsidDel="00000000" w:rsidR="00000000" w:rsidRPr="00000000">
              <w:rPr>
                <w:rtl w:val="0"/>
              </w:rPr>
              <w:t xml:space="preserve">EWG lists related glycol ether categories; ingredient pages emphasize form-dependent concerns; specific entry often under “Ethoxydiglycol/related glycols.”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37">
            <w:pPr>
              <w:numPr>
                <w:ilvl w:val="1"/>
                <w:numId w:val="34"/>
              </w:numPr>
              <w:spacing w:after="0" w:afterAutospacing="0" w:before="0" w:beforeAutospacing="0" w:line="240" w:lineRule="auto"/>
              <w:ind w:left="1440" w:hanging="360"/>
            </w:pPr>
            <w:r w:rsidDel="00000000" w:rsidR="00000000" w:rsidRPr="00000000">
              <w:rPr>
                <w:rtl w:val="0"/>
              </w:rPr>
              <w:t xml:space="preserve">SCCS opinion supports pharmaceutical-grade DEGEE with strict impurity limits (EG residual &lt;620 ppm in cosmetic grade; higher purity for pharma grades).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European Commission</w:t>
                <w:br w:type="textWrapping"/>
              </w:r>
            </w:hyperlink>
            <w:r w:rsidDel="00000000" w:rsidR="00000000" w:rsidRPr="00000000">
              <w:rPr>
                <w:rtl w:val="0"/>
              </w:rPr>
            </w:r>
          </w:p>
          <w:p w:rsidR="00000000" w:rsidDel="00000000" w:rsidP="00000000" w:rsidRDefault="00000000" w:rsidRPr="00000000" w14:paraId="00000038">
            <w:pPr>
              <w:numPr>
                <w:ilvl w:val="1"/>
                <w:numId w:val="34"/>
              </w:numPr>
              <w:spacing w:after="0" w:afterAutospacing="0" w:before="0" w:beforeAutospacing="0" w:line="240" w:lineRule="auto"/>
              <w:ind w:left="1440" w:hanging="360"/>
            </w:pPr>
            <w:r w:rsidDel="00000000" w:rsidR="00000000" w:rsidRPr="00000000">
              <w:rPr>
                <w:rtl w:val="0"/>
              </w:rPr>
              <w:t xml:space="preserve">Toxicology review indicates favorable safety margin at topical use levels.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ScienceDirect</w:t>
                <w:br w:type="textWrapping"/>
              </w:r>
            </w:hyperlink>
            <w:r w:rsidDel="00000000" w:rsidR="00000000" w:rsidRPr="00000000">
              <w:rPr>
                <w:rtl w:val="0"/>
              </w:rPr>
            </w:r>
          </w:p>
          <w:p w:rsidR="00000000" w:rsidDel="00000000" w:rsidP="00000000" w:rsidRDefault="00000000" w:rsidRPr="00000000" w14:paraId="00000039">
            <w:pPr>
              <w:numPr>
                <w:ilvl w:val="0"/>
                <w:numId w:val="34"/>
              </w:numPr>
              <w:spacing w:after="0" w:afterAutospacing="0" w:before="0" w:beforeAutospacing="0" w:line="240" w:lineRule="auto"/>
              <w:ind w:left="720" w:hanging="360"/>
            </w:pPr>
            <w:r w:rsidDel="00000000" w:rsidR="00000000" w:rsidRPr="00000000">
              <w:rPr>
                <w:b w:val="1"/>
                <w:bCs w:val="1"/>
                <w:rtl w:val="0"/>
              </w:rPr>
              <w:t xml:space="preserve">Hexylene glycol</w:t>
            </w:r>
            <w:r w:rsidDel="00000000" w:rsidR="00000000" w:rsidRPr="00000000">
              <w:rPr>
                <w:rtl w:val="0"/>
              </w:rPr>
              <w:t xml:space="preserve">: EWG lists low hazard across major endpoints.</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A">
            <w:pPr>
              <w:numPr>
                <w:ilvl w:val="0"/>
                <w:numId w:val="34"/>
              </w:numPr>
              <w:spacing w:after="0" w:afterAutospacing="0" w:before="0" w:beforeAutospacing="0" w:line="240" w:lineRule="auto"/>
              <w:ind w:left="720" w:hanging="360"/>
            </w:pPr>
            <w:r w:rsidDel="00000000" w:rsidR="00000000" w:rsidRPr="00000000">
              <w:rPr>
                <w:b w:val="1"/>
                <w:bCs w:val="1"/>
                <w:rtl w:val="0"/>
              </w:rPr>
              <w:t xml:space="preserve">Isopropyl palmitate</w:t>
            </w:r>
            <w:r w:rsidDel="00000000" w:rsidR="00000000" w:rsidRPr="00000000">
              <w:rPr>
                <w:rtl w:val="0"/>
              </w:rPr>
              <w:t xml:space="preserve">: EWG indicates not on restricted lists; known occlusive/emollient; comedogenicity can be formulation dependent.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B">
            <w:pPr>
              <w:numPr>
                <w:ilvl w:val="0"/>
                <w:numId w:val="34"/>
              </w:numPr>
              <w:spacing w:after="0" w:afterAutospacing="0" w:before="0" w:beforeAutospacing="0" w:line="240" w:lineRule="auto"/>
              <w:ind w:left="720" w:hanging="360"/>
            </w:pPr>
            <w:r w:rsidDel="00000000" w:rsidR="00000000" w:rsidRPr="00000000">
              <w:rPr>
                <w:b w:val="1"/>
                <w:bCs w:val="1"/>
                <w:rtl w:val="0"/>
              </w:rPr>
              <w:t xml:space="preserve">Methylparaben</w:t>
            </w:r>
            <w:r w:rsidDel="00000000" w:rsidR="00000000" w:rsidRPr="00000000">
              <w:rPr>
                <w:rtl w:val="0"/>
              </w:rPr>
              <w:t xml:space="preserve">: EWG flags endocrine-disruption concern; allowed with substantiation in EWG-Verified context. Regulatory bodies permit certain parabens as preservatives in topical drugs; no paraben-specific contraindication in this label.</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C">
            <w:pPr>
              <w:numPr>
                <w:ilvl w:val="0"/>
                <w:numId w:val="34"/>
              </w:numPr>
              <w:spacing w:after="0" w:afterAutospacing="0" w:before="0" w:beforeAutospacing="0" w:line="240" w:lineRule="auto"/>
              <w:ind w:left="720" w:hanging="360"/>
            </w:pPr>
            <w:r w:rsidDel="00000000" w:rsidR="00000000" w:rsidRPr="00000000">
              <w:rPr>
                <w:b w:val="1"/>
                <w:bCs w:val="1"/>
                <w:rtl w:val="0"/>
              </w:rPr>
              <w:t xml:space="preserve">Propylparaben</w:t>
            </w:r>
            <w:r w:rsidDel="00000000" w:rsidR="00000000" w:rsidRPr="00000000">
              <w:rPr>
                <w:rtl w:val="0"/>
              </w:rPr>
              <w:t xml:space="preserve">: EWG marks as “unacceptable” for EWG-Verified; nonetheless permitted as an inactive ingredient in U.S. topical Rx products at appropriate levels.</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D">
            <w:pPr>
              <w:numPr>
                <w:ilvl w:val="0"/>
                <w:numId w:val="34"/>
              </w:numPr>
              <w:spacing w:after="0" w:afterAutospacing="0" w:before="0" w:beforeAutospacing="0" w:line="240" w:lineRule="auto"/>
              <w:ind w:left="720" w:hanging="360"/>
            </w:pPr>
            <w:r w:rsidDel="00000000" w:rsidR="00000000" w:rsidRPr="00000000">
              <w:rPr>
                <w:b w:val="1"/>
                <w:bCs w:val="1"/>
                <w:rtl w:val="0"/>
              </w:rPr>
              <w:t xml:space="preserve">White petrolatum</w:t>
            </w:r>
            <w:r w:rsidDel="00000000" w:rsidR="00000000" w:rsidRPr="00000000">
              <w:rPr>
                <w:rtl w:val="0"/>
              </w:rPr>
              <w:t xml:space="preserve">: EWG lists low hazard for refined USP petrolatum.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E">
            <w:pPr>
              <w:numPr>
                <w:ilvl w:val="0"/>
                <w:numId w:val="34"/>
              </w:numPr>
              <w:spacing w:after="0" w:afterAutospacing="0" w:before="0" w:beforeAutospacing="0" w:line="240" w:lineRule="auto"/>
              <w:ind w:left="720" w:hanging="360"/>
            </w:pPr>
            <w:r w:rsidDel="00000000" w:rsidR="00000000" w:rsidRPr="00000000">
              <w:rPr>
                <w:b w:val="1"/>
                <w:bCs w:val="1"/>
                <w:rtl w:val="0"/>
              </w:rPr>
              <w:t xml:space="preserve">Sodium hydroxide / hydrochloric acid</w:t>
            </w:r>
            <w:r w:rsidDel="00000000" w:rsidR="00000000" w:rsidRPr="00000000">
              <w:rPr>
                <w:rtl w:val="0"/>
              </w:rPr>
              <w:t xml:space="preserve">: pH adjusters; safety dependent on final formulation pH; no specific hazard signals beyond standard considerations in finished dose form. </w:t>
            </w:r>
            <w:r w:rsidDel="00000000" w:rsidR="00000000" w:rsidRPr="00000000">
              <w:rPr>
                <w:i w:val="1"/>
                <w:iCs w:val="1"/>
                <w:rtl w:val="0"/>
              </w:rPr>
              <w:t xml:space="preserve">(General excipient assessment; no EWG score cited for pH-adjusted finished forms.)</w:t>
              <w:br w:type="textWrapping"/>
            </w:r>
          </w:p>
          <w:p w:rsidR="00000000" w:rsidDel="00000000" w:rsidP="00000000" w:rsidRDefault="00000000" w:rsidRPr="00000000" w14:paraId="0000003F">
            <w:pPr>
              <w:numPr>
                <w:ilvl w:val="0"/>
                <w:numId w:val="34"/>
              </w:numPr>
              <w:spacing w:after="240" w:before="0" w:beforeAutospacing="0" w:line="240" w:lineRule="auto"/>
              <w:ind w:left="720" w:hanging="360"/>
            </w:pPr>
            <w:r w:rsidDel="00000000" w:rsidR="00000000" w:rsidRPr="00000000">
              <w:rPr>
                <w:b w:val="1"/>
                <w:bCs w:val="1"/>
                <w:rtl w:val="0"/>
              </w:rPr>
              <w:t xml:space="preserve">Butane, isobutane, propane (propellants)</w:t>
            </w:r>
            <w:r w:rsidDel="00000000" w:rsidR="00000000" w:rsidRPr="00000000">
              <w:rPr>
                <w:rtl w:val="0"/>
              </w:rPr>
              <w:t xml:space="preserve">: Flammable hydrocarbons; primary risk is flammability at application; not a dermal toxicity driver at typical topical exposure. Label carries explicit flammability warnings.</w:t>
              <w:br w:type="textWrapping"/>
            </w:r>
          </w:p>
          <w:p w:rsidR="00000000" w:rsidDel="00000000" w:rsidP="00000000" w:rsidRDefault="00000000" w:rsidRPr="00000000" w14:paraId="00000040">
            <w:pPr>
              <w:spacing w:after="240" w:before="240" w:line="240" w:lineRule="auto"/>
              <w:rPr/>
            </w:pPr>
            <w:r w:rsidDel="00000000" w:rsidR="00000000" w:rsidRPr="00000000">
              <w:rPr>
                <w:rFonts w:ascii="Arial Unicode MS" w:cs="Arial Unicode MS" w:eastAsia="Arial Unicode MS" w:hAnsi="Arial Unicode MS"/>
                <w:b w:val="1"/>
                <w:bCs w:val="1"/>
                <w:rtl w:val="0"/>
              </w:rPr>
              <w:t xml:space="preserve">Adverse reactions in SD trials (≥1%)</w:t>
            </w:r>
            <w:r w:rsidDel="00000000" w:rsidR="00000000" w:rsidRPr="00000000">
              <w:rPr>
                <w:rtl w:val="0"/>
              </w:rPr>
              <w:t xml:space="preserve">: nasopharyngitis 1.5%, nausea 1.3%, headache 1.1%; diarrhea/insomnia &lt;1%.</w:t>
            </w:r>
          </w:p>
          <w:p w:rsidR="00000000" w:rsidDel="00000000" w:rsidP="00000000" w:rsidRDefault="00000000" w:rsidRPr="00000000" w14:paraId="00000041">
            <w:pPr>
              <w:spacing w:after="240" w:before="240" w:line="240" w:lineRule="auto"/>
              <w:rPr/>
            </w:pPr>
            <w:r w:rsidDel="00000000" w:rsidR="00000000" w:rsidRPr="00000000">
              <w:rPr>
                <w:b w:val="1"/>
                <w:bCs w:val="1"/>
                <w:rtl w:val="0"/>
              </w:rPr>
              <w:t xml:space="preserve">Long-term safety</w:t>
            </w:r>
            <w:r w:rsidDel="00000000" w:rsidR="00000000" w:rsidRPr="00000000">
              <w:rPr>
                <w:rtl w:val="0"/>
              </w:rPr>
              <w:t xml:space="preserve">: Open-label extension up to 24–52 weeks showed AE profile consistent with controlled trials.</w:t>
            </w:r>
          </w:p>
          <w:p w:rsidR="00000000" w:rsidDel="00000000" w:rsidP="00000000" w:rsidRDefault="00000000" w:rsidRPr="00000000" w14:paraId="00000042">
            <w:pPr>
              <w:spacing w:after="240" w:before="240" w:line="240" w:lineRule="auto"/>
              <w:rPr/>
            </w:pPr>
            <w:r w:rsidDel="00000000" w:rsidR="00000000" w:rsidRPr="00000000">
              <w:rPr>
                <w:b w:val="1"/>
                <w:bCs w:val="1"/>
                <w:rtl w:val="0"/>
              </w:rPr>
              <w:t xml:space="preserve">MedWatch</w:t>
            </w:r>
            <w:r w:rsidDel="00000000" w:rsidR="00000000" w:rsidRPr="00000000">
              <w:rPr>
                <w:rtl w:val="0"/>
              </w:rPr>
              <w:t xml:space="preserve">: Adverse events reportable to FDA MedWatch.</w:t>
            </w:r>
          </w:p>
          <w:p w:rsidR="00000000" w:rsidDel="00000000" w:rsidP="00000000" w:rsidRDefault="00000000" w:rsidRPr="00000000" w14:paraId="00000043">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240" w:lineRule="auto"/>
              <w:rPr>
                <w:b w:val="1"/>
                <w:bCs w:val="1"/>
                <w:sz w:val="34"/>
                <w:szCs w:val="34"/>
              </w:rPr>
            </w:pPr>
            <w:bookmarkStart w:colFirst="0" w:colLast="0" w:name="_dwac6jcc228i" w:id="7"/>
            <w:bookmarkEnd w:id="7"/>
            <w:r w:rsidDel="00000000" w:rsidR="00000000" w:rsidRPr="00000000">
              <w:rPr>
                <w:b w:val="1"/>
                <w:bCs w:val="1"/>
                <w:sz w:val="34"/>
                <w:szCs w:val="34"/>
                <w:rtl w:val="0"/>
              </w:rPr>
              <w:t xml:space="preserve">7) FDA and Regulatory Review (by ingredient)</w:t>
            </w:r>
          </w:p>
          <w:p w:rsidR="00000000" w:rsidDel="00000000" w:rsidP="00000000" w:rsidRDefault="00000000" w:rsidRPr="00000000" w14:paraId="00000045">
            <w:pPr>
              <w:numPr>
                <w:ilvl w:val="0"/>
                <w:numId w:val="18"/>
              </w:numPr>
              <w:spacing w:after="0" w:afterAutospacing="0" w:before="240" w:line="240" w:lineRule="auto"/>
              <w:ind w:left="720" w:hanging="360"/>
            </w:pPr>
            <w:r w:rsidDel="00000000" w:rsidR="00000000" w:rsidRPr="00000000">
              <w:rPr>
                <w:b w:val="1"/>
                <w:bCs w:val="1"/>
                <w:rtl w:val="0"/>
              </w:rPr>
              <w:t xml:space="preserve">Roflumilast</w:t>
            </w:r>
            <w:r w:rsidDel="00000000" w:rsidR="00000000" w:rsidRPr="00000000">
              <w:rPr>
                <w:rtl w:val="0"/>
              </w:rPr>
              <w:t xml:space="preserve">: FDA-approved topical drug active (PDE4 inhibitor) with established labeling for SD and plaque psoriasis. Pharmacokinetics show measurable parent and N-oxide metabolite after topical use; mean half-lives ~3.6–5 days; race/ethnicity did not significantly affect PK.</w:t>
              <w:br w:type="textWrapping"/>
            </w:r>
          </w:p>
          <w:p w:rsidR="00000000" w:rsidDel="00000000" w:rsidP="00000000" w:rsidRDefault="00000000" w:rsidRPr="00000000" w14:paraId="00000046">
            <w:pPr>
              <w:numPr>
                <w:ilvl w:val="0"/>
                <w:numId w:val="18"/>
              </w:numPr>
              <w:spacing w:after="0" w:afterAutospacing="0" w:before="0" w:beforeAutospacing="0" w:line="240" w:lineRule="auto"/>
              <w:ind w:left="720" w:hanging="360"/>
            </w:pPr>
            <w:r w:rsidDel="00000000" w:rsidR="00000000" w:rsidRPr="00000000">
              <w:rPr>
                <w:b w:val="1"/>
                <w:bCs w:val="1"/>
                <w:rtl w:val="0"/>
              </w:rPr>
              <w:t xml:space="preserve">Excipients (ceteareth-10 phosphate, cetearyl phosphate, cetostearyl alcohol, DEGEE, hexylene glycol, isopropyl palmitate, methylparaben, propylparaben, sodium hydroxide, white petrolatum)</w:t>
            </w:r>
            <w:r w:rsidDel="00000000" w:rsidR="00000000" w:rsidRPr="00000000">
              <w:rPr>
                <w:rtl w:val="0"/>
              </w:rPr>
              <w:t xml:space="preserve">: Commonly used in topical Rx products; no ingredient-specific FDA restrictions are cited in the product label; parabens permitted as preservatives; petrolatum USP widely accepted as topical protectant.</w:t>
              <w:br w:type="textWrapping"/>
            </w:r>
          </w:p>
          <w:p w:rsidR="00000000" w:rsidDel="00000000" w:rsidP="00000000" w:rsidRDefault="00000000" w:rsidRPr="00000000" w14:paraId="00000047">
            <w:pPr>
              <w:numPr>
                <w:ilvl w:val="0"/>
                <w:numId w:val="18"/>
              </w:numPr>
              <w:spacing w:after="240" w:before="0" w:beforeAutospacing="0" w:line="240" w:lineRule="auto"/>
              <w:ind w:left="720" w:hanging="360"/>
            </w:pPr>
            <w:r w:rsidDel="00000000" w:rsidR="00000000" w:rsidRPr="00000000">
              <w:rPr>
                <w:b w:val="1"/>
                <w:bCs w:val="1"/>
                <w:rtl w:val="0"/>
              </w:rPr>
              <w:t xml:space="preserve">Propellants (butane, isobutane, propane)</w:t>
            </w:r>
            <w:r w:rsidDel="00000000" w:rsidR="00000000" w:rsidRPr="00000000">
              <w:rPr>
                <w:rtl w:val="0"/>
              </w:rPr>
              <w:t xml:space="preserve">: Recognized as flammable propellants in topical aerosols/foams; label mandates fire avoidance.</w:t>
              <w:br w:type="textWrapping"/>
            </w:r>
          </w:p>
          <w:p w:rsidR="00000000" w:rsidDel="00000000" w:rsidP="00000000" w:rsidRDefault="00000000" w:rsidRPr="00000000" w14:paraId="0000004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240" w:lineRule="auto"/>
              <w:rPr>
                <w:b w:val="1"/>
                <w:bCs w:val="1"/>
                <w:sz w:val="34"/>
                <w:szCs w:val="34"/>
              </w:rPr>
            </w:pPr>
            <w:bookmarkStart w:colFirst="0" w:colLast="0" w:name="_s70o24ffe638" w:id="8"/>
            <w:bookmarkEnd w:id="8"/>
            <w:r w:rsidDel="00000000" w:rsidR="00000000" w:rsidRPr="00000000">
              <w:rPr>
                <w:b w:val="1"/>
                <w:bCs w:val="1"/>
                <w:sz w:val="34"/>
                <w:szCs w:val="34"/>
                <w:rtl w:val="0"/>
              </w:rPr>
              <w:t xml:space="preserve">8) Legal/Manufacturer Review</w:t>
            </w:r>
          </w:p>
          <w:p w:rsidR="00000000" w:rsidDel="00000000" w:rsidP="00000000" w:rsidRDefault="00000000" w:rsidRPr="00000000" w14:paraId="0000004A">
            <w:pPr>
              <w:numPr>
                <w:ilvl w:val="0"/>
                <w:numId w:val="42"/>
              </w:numPr>
              <w:spacing w:after="0" w:afterAutospacing="0" w:before="240" w:line="240" w:lineRule="auto"/>
              <w:ind w:left="720" w:hanging="360"/>
            </w:pPr>
            <w:r w:rsidDel="00000000" w:rsidR="00000000" w:rsidRPr="00000000">
              <w:rPr>
                <w:b w:val="1"/>
                <w:bCs w:val="1"/>
                <w:rtl w:val="0"/>
              </w:rPr>
              <w:t xml:space="preserve">Manufacturer</w:t>
            </w:r>
            <w:r w:rsidDel="00000000" w:rsidR="00000000" w:rsidRPr="00000000">
              <w:rPr>
                <w:rtl w:val="0"/>
              </w:rPr>
              <w:t xml:space="preserve">: Arcutis Biotherapeutics, Inc., Westlake Village, CA; branded labeling and patient information included; revised 5/2025.</w:t>
              <w:br w:type="textWrapping"/>
            </w:r>
          </w:p>
          <w:p w:rsidR="00000000" w:rsidDel="00000000" w:rsidP="00000000" w:rsidRDefault="00000000" w:rsidRPr="00000000" w14:paraId="0000004B">
            <w:pPr>
              <w:numPr>
                <w:ilvl w:val="0"/>
                <w:numId w:val="42"/>
              </w:numPr>
              <w:spacing w:after="0" w:afterAutospacing="0" w:before="0" w:beforeAutospacing="0" w:line="240" w:lineRule="auto"/>
              <w:ind w:left="720" w:hanging="360"/>
            </w:pPr>
            <w:r w:rsidDel="00000000" w:rsidR="00000000" w:rsidRPr="00000000">
              <w:rPr>
                <w:b w:val="1"/>
                <w:bCs w:val="1"/>
                <w:rtl w:val="0"/>
              </w:rPr>
              <w:t xml:space="preserve">Container/handling</w:t>
            </w:r>
            <w:r w:rsidDel="00000000" w:rsidR="00000000" w:rsidRPr="00000000">
              <w:rPr>
                <w:rtl w:val="0"/>
              </w:rPr>
              <w:t xml:space="preserve">: Pressurized aluminum can; storage 20–25°C (USP CRT), excursions 15–30°C; do not freeze; store upright; do not expose &gt;49°C (120°F); do not puncture/incinerate.</w:t>
              <w:br w:type="textWrapping"/>
            </w:r>
          </w:p>
          <w:p w:rsidR="00000000" w:rsidDel="00000000" w:rsidP="00000000" w:rsidRDefault="00000000" w:rsidRPr="00000000" w14:paraId="0000004C">
            <w:pPr>
              <w:numPr>
                <w:ilvl w:val="0"/>
                <w:numId w:val="42"/>
              </w:numPr>
              <w:spacing w:after="240" w:before="0" w:beforeAutospacing="0" w:line="240" w:lineRule="auto"/>
              <w:ind w:left="720" w:hanging="360"/>
            </w:pPr>
            <w:r w:rsidDel="00000000" w:rsidR="00000000" w:rsidRPr="00000000">
              <w:rPr>
                <w:b w:val="1"/>
                <w:bCs w:val="1"/>
                <w:rtl w:val="0"/>
              </w:rPr>
              <w:t xml:space="preserve">Pediatric labeling</w:t>
            </w:r>
            <w:r w:rsidDel="00000000" w:rsidR="00000000" w:rsidRPr="00000000">
              <w:rPr>
                <w:rFonts w:ascii="Arial Unicode MS" w:cs="Arial Unicode MS" w:eastAsia="Arial Unicode MS" w:hAnsi="Arial Unicode MS"/>
                <w:rtl w:val="0"/>
              </w:rPr>
              <w:t xml:space="preserve">: SD established for ≥9 years with data from controlled and open-label trials; aligns with current pediatric use statements.</w:t>
              <w:br w:type="textWrapping"/>
            </w:r>
          </w:p>
          <w:p w:rsidR="00000000" w:rsidDel="00000000" w:rsidP="00000000" w:rsidRDefault="00000000" w:rsidRPr="00000000" w14:paraId="0000004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240" w:lineRule="auto"/>
              <w:rPr>
                <w:b w:val="1"/>
                <w:bCs w:val="1"/>
                <w:sz w:val="34"/>
                <w:szCs w:val="34"/>
              </w:rPr>
            </w:pPr>
            <w:bookmarkStart w:colFirst="0" w:colLast="0" w:name="_nk1wgpohbd6t" w:id="9"/>
            <w:bookmarkEnd w:id="9"/>
            <w:r w:rsidDel="00000000" w:rsidR="00000000" w:rsidRPr="00000000">
              <w:rPr>
                <w:b w:val="1"/>
                <w:bCs w:val="1"/>
                <w:sz w:val="34"/>
                <w:szCs w:val="34"/>
                <w:rtl w:val="0"/>
              </w:rPr>
              <w:t xml:space="preserve">9) Structured Ingredient Table</w:t>
            </w:r>
          </w:p>
          <w:tbl>
            <w:tblPr>
              <w:tblStyle w:val="Table2"/>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240"/>
              <w:gridCol w:w="2450"/>
              <w:gridCol w:w="1700"/>
              <w:gridCol w:w="1220"/>
              <w:gridCol w:w="1460"/>
              <w:tblGridChange w:id="0">
                <w:tblGrid>
                  <w:gridCol w:w="1685"/>
                  <w:gridCol w:w="2240"/>
                  <w:gridCol w:w="2450"/>
                  <w:gridCol w:w="1700"/>
                  <w:gridCol w:w="1220"/>
                  <w:gridCol w:w="14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40" w:lineRule="auto"/>
                    <w:jc w:val="center"/>
                    <w:rPr/>
                  </w:pPr>
                  <w:r w:rsidDel="00000000" w:rsidR="00000000" w:rsidRPr="00000000">
                    <w:rPr>
                      <w:b w:val="1"/>
                      <w:bCs w:val="1"/>
                      <w:rtl w:val="0"/>
                    </w:rPr>
                    <w:t xml:space="preserve">Function in formulation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40" w:lineRule="auto"/>
                    <w:jc w:val="center"/>
                    <w:rPr/>
                  </w:pPr>
                  <w:r w:rsidDel="00000000" w:rsidR="00000000" w:rsidRPr="00000000">
                    <w:rPr>
                      <w:b w:val="1"/>
                      <w:bCs w:val="1"/>
                      <w:rtl w:val="0"/>
                    </w:rPr>
                    <w:t xml:space="preserve">EWG Skin Deep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40" w:lineRule="auto"/>
                    <w:jc w:val="center"/>
                    <w:rPr/>
                  </w:pPr>
                  <w:r w:rsidDel="00000000" w:rsidR="00000000" w:rsidRPr="00000000">
                    <w:rPr>
                      <w:b w:val="1"/>
                      <w:bCs w:val="1"/>
                      <w:rtl w:val="0"/>
                    </w:rPr>
                    <w:t xml:space="preserve">WIMJ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40" w:lineRule="auto"/>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40" w:lineRule="auto"/>
                    <w:jc w:val="center"/>
                    <w:rPr/>
                  </w:pPr>
                  <w:r w:rsidDel="00000000" w:rsidR="00000000" w:rsidRPr="00000000">
                    <w:rPr>
                      <w:b w:val="1"/>
                      <w:bCs w:val="1"/>
                      <w:rtl w:val="0"/>
                    </w:rPr>
                    <w:t xml:space="preserve">FDA/Label status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40" w:lineRule="auto"/>
                    <w:rPr/>
                  </w:pPr>
                  <w:r w:rsidDel="00000000" w:rsidR="00000000" w:rsidRPr="00000000">
                    <w:rPr>
                      <w:b w:val="1"/>
                      <w:bCs w:val="1"/>
                      <w:rtl w:val="0"/>
                    </w:rPr>
                    <w:t xml:space="preserve">Roflumilast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40" w:lineRule="auto"/>
                    <w:rPr/>
                  </w:pPr>
                  <w:r w:rsidDel="00000000" w:rsidR="00000000" w:rsidRPr="00000000">
                    <w:rPr>
                      <w:rtl w:val="0"/>
                    </w:rPr>
                    <w:t xml:space="preserve">PDE4 inhibitor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40" w:lineRule="auto"/>
                    <w:rPr/>
                  </w:pPr>
                  <w:r w:rsidDel="00000000" w:rsidR="00000000" w:rsidRPr="00000000">
                    <w:rPr>
                      <w:rtl w:val="0"/>
                    </w:rPr>
                    <w:t xml:space="preserve">Not routinely rated (Rx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40" w:lineRule="auto"/>
                    <w:rPr/>
                  </w:pPr>
                  <w:r w:rsidDel="00000000" w:rsidR="00000000" w:rsidRPr="00000000">
                    <w:rPr>
                      <w:rtl w:val="0"/>
                    </w:rPr>
                    <w:t xml:space="preserve">FDA-approved active; SD indication; flammability warning applies to propellants, not API.</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40" w:lineRule="auto"/>
                    <w:rPr/>
                  </w:pPr>
                  <w:r w:rsidDel="00000000" w:rsidR="00000000" w:rsidRPr="00000000">
                    <w:rPr>
                      <w:rtl w:val="0"/>
                    </w:rPr>
                    <w:t xml:space="preserve">Ceteareth-10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40" w:lineRule="auto"/>
                    <w:rPr/>
                  </w:pPr>
                  <w:r w:rsidDel="00000000" w:rsidR="00000000" w:rsidRPr="00000000">
                    <w:rPr>
                      <w:rtl w:val="0"/>
                    </w:rPr>
                    <w:t xml:space="preserve">Emulsifier/surfactant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40" w:lineRule="auto"/>
                    <w:rPr/>
                  </w:pPr>
                  <w:r w:rsidDel="00000000" w:rsidR="00000000" w:rsidRPr="00000000">
                    <w:rPr>
                      <w:rtl w:val="0"/>
                    </w:rPr>
                    <w:t xml:space="preserve">Listed; use restrictions/verification substantiation required.</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40" w:lineRule="auto"/>
                    <w:rPr/>
                  </w:pPr>
                  <w:r w:rsidDel="00000000" w:rsidR="00000000" w:rsidRPr="00000000">
                    <w:rPr>
                      <w:rtl w:val="0"/>
                    </w:rPr>
                    <w:t xml:space="preserve">Not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40" w:lineRule="auto"/>
                    <w:rPr/>
                  </w:pPr>
                  <w:r w:rsidDel="00000000" w:rsidR="00000000" w:rsidRPr="00000000">
                    <w:rPr>
                      <w:rtl w:val="0"/>
                    </w:rPr>
                    <w:t xml:space="preserve">Not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40" w:lineRule="auto"/>
                    <w:rPr/>
                  </w:pPr>
                  <w:r w:rsidDel="00000000" w:rsidR="00000000" w:rsidRPr="00000000">
                    <w:rPr>
                      <w:rtl w:val="0"/>
                    </w:rPr>
                    <w:t xml:space="preserve">Common topical excipient; permitted as inactive.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40" w:lineRule="auto"/>
                    <w:rPr/>
                  </w:pPr>
                  <w:r w:rsidDel="00000000" w:rsidR="00000000" w:rsidRPr="00000000">
                    <w:rPr>
                      <w:rtl w:val="0"/>
                    </w:rPr>
                    <w:t xml:space="preserve">Cetearyl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40" w:lineRule="auto"/>
                    <w:rPr/>
                  </w:pPr>
                  <w:r w:rsidDel="00000000" w:rsidR="00000000" w:rsidRPr="00000000">
                    <w:rPr>
                      <w:rtl w:val="0"/>
                    </w:rPr>
                    <w:t xml:space="preserve">Emulsifier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40" w:lineRule="auto"/>
                    <w:rPr/>
                  </w:pPr>
                  <w:r w:rsidDel="00000000" w:rsidR="00000000" w:rsidRPr="00000000">
                    <w:rPr>
                      <w:rtl w:val="0"/>
                    </w:rPr>
                    <w:t xml:space="preserve">Low concern; not on restricted lists.</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40" w:lineRule="auto"/>
                    <w:rPr/>
                  </w:pPr>
                  <w:r w:rsidDel="00000000" w:rsidR="00000000" w:rsidRPr="00000000">
                    <w:rPr>
                      <w:rtl w:val="0"/>
                    </w:rPr>
                    <w:t xml:space="preserve">Not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40" w:lineRule="auto"/>
                    <w:rPr/>
                  </w:pPr>
                  <w:r w:rsidDel="00000000" w:rsidR="00000000" w:rsidRPr="00000000">
                    <w:rPr>
                      <w:rtl w:val="0"/>
                    </w:rPr>
                    <w:t xml:space="preserve">Not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40" w:lineRule="auto"/>
                    <w:rPr/>
                  </w:pPr>
                  <w:r w:rsidDel="00000000" w:rsidR="00000000" w:rsidRPr="00000000">
                    <w:rPr>
                      <w:rtl w:val="0"/>
                    </w:rPr>
                    <w:t xml:space="preserve">Permitted inactive.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40" w:lineRule="auto"/>
                    <w:rPr/>
                  </w:pPr>
                  <w:r w:rsidDel="00000000" w:rsidR="00000000" w:rsidRPr="00000000">
                    <w:rPr>
                      <w:rtl w:val="0"/>
                    </w:rPr>
                    <w:t xml:space="preserve">Cetostearyl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40" w:lineRule="auto"/>
                    <w:rPr/>
                  </w:pPr>
                  <w:r w:rsidDel="00000000" w:rsidR="00000000" w:rsidRPr="00000000">
                    <w:rPr>
                      <w:rtl w:val="0"/>
                    </w:rPr>
                    <w:t xml:space="preserve">Emollient; consistency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40" w:lineRule="auto"/>
                    <w:rPr/>
                  </w:pPr>
                  <w:r w:rsidDel="00000000" w:rsidR="00000000" w:rsidRPr="00000000">
                    <w:rPr>
                      <w:rtl w:val="0"/>
                    </w:rPr>
                    <w:t xml:space="preserve">Low hazard.</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40" w:lineRule="auto"/>
                    <w:rPr/>
                  </w:pPr>
                  <w:r w:rsidDel="00000000" w:rsidR="00000000" w:rsidRPr="00000000">
                    <w:rPr>
                      <w:rtl w:val="0"/>
                    </w:rPr>
                    <w:t xml:space="preserve">Cetearyl alcohol page: low irritancy.</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40" w:lineRule="auto"/>
                    <w:rPr/>
                  </w:pPr>
                  <w:r w:rsidDel="00000000" w:rsidR="00000000" w:rsidRPr="00000000">
                    <w:rPr>
                      <w:rtl w:val="0"/>
                    </w:rPr>
                    <w:t xml:space="preserve">Not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40" w:lineRule="auto"/>
                    <w:rPr/>
                  </w:pPr>
                  <w:r w:rsidDel="00000000" w:rsidR="00000000" w:rsidRPr="00000000">
                    <w:rPr>
                      <w:rtl w:val="0"/>
                    </w:rPr>
                    <w:t xml:space="preserve">Permitted inactive.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40" w:lineRule="auto"/>
                    <w:rPr/>
                  </w:pPr>
                  <w:r w:rsidDel="00000000" w:rsidR="00000000" w:rsidRPr="00000000">
                    <w:rPr>
                      <w:rtl w:val="0"/>
                    </w:rPr>
                    <w:t xml:space="preserve">Diethylene glycol monoethyl ether (DEGEE)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40" w:lineRule="auto"/>
                    <w:rPr/>
                  </w:pPr>
                  <w:r w:rsidDel="00000000" w:rsidR="00000000" w:rsidRPr="00000000">
                    <w:rPr>
                      <w:rtl w:val="0"/>
                    </w:rPr>
                    <w:t xml:space="preserve">Solvent/penetration enhancer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40" w:lineRule="auto"/>
                    <w:rPr/>
                  </w:pPr>
                  <w:r w:rsidDel="00000000" w:rsidR="00000000" w:rsidRPr="00000000">
                    <w:rPr>
                      <w:rtl w:val="0"/>
                    </w:rPr>
                    <w:t xml:space="preserve">See Ethoxydiglycol/related glycol ether pages; concern context-dependent.</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EWG+1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40" w:lineRule="auto"/>
                    <w:rPr/>
                  </w:pPr>
                  <w:r w:rsidDel="00000000" w:rsidR="00000000" w:rsidRPr="00000000">
                    <w:rPr>
                      <w:rtl w:val="0"/>
                    </w:rPr>
                    <w:t xml:space="preserve">Safety article supportive when pharma-grade; impurity limits emphasized by SCCS.</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European Commission+1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rPr/>
                  </w:pPr>
                  <w:r w:rsidDel="00000000" w:rsidR="00000000" w:rsidRPr="00000000">
                    <w:rPr>
                      <w:rtl w:val="0"/>
                    </w:rPr>
                    <w:t xml:space="preserve">Ingredient page present.</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Skin Safe Products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rPr/>
                  </w:pPr>
                  <w:r w:rsidDel="00000000" w:rsidR="00000000" w:rsidRPr="00000000">
                    <w:rPr>
                      <w:rtl w:val="0"/>
                    </w:rPr>
                    <w:t xml:space="preserve">Permitted inactive; no label restriction beyond standard.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rPr/>
                  </w:pPr>
                  <w:r w:rsidDel="00000000" w:rsidR="00000000" w:rsidRPr="00000000">
                    <w:rPr>
                      <w:rtl w:val="0"/>
                    </w:rPr>
                    <w:t xml:space="preserve">Hexylene 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rPr/>
                  </w:pPr>
                  <w:r w:rsidDel="00000000" w:rsidR="00000000" w:rsidRPr="00000000">
                    <w:rPr>
                      <w:rtl w:val="0"/>
                    </w:rPr>
                    <w:t xml:space="preserve">Solvent/humectant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rPr/>
                  </w:pPr>
                  <w:r w:rsidDel="00000000" w:rsidR="00000000" w:rsidRPr="00000000">
                    <w:rPr>
                      <w:rtl w:val="0"/>
                    </w:rPr>
                    <w:t xml:space="preserve">Low hazard.</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rPr/>
                  </w:pPr>
                  <w:r w:rsidDel="00000000" w:rsidR="00000000" w:rsidRPr="00000000">
                    <w:rPr>
                      <w:rtl w:val="0"/>
                    </w:rPr>
                    <w:t xml:space="preserve">Frequently used; low irritancy notes in WIMJ product analyses.</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rPr/>
                  </w:pPr>
                  <w:r w:rsidDel="00000000" w:rsidR="00000000" w:rsidRPr="00000000">
                    <w:rPr>
                      <w:rtl w:val="0"/>
                    </w:rPr>
                    <w:t xml:space="preserve">Present in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rPr/>
                  </w:pPr>
                  <w:r w:rsidDel="00000000" w:rsidR="00000000" w:rsidRPr="00000000">
                    <w:rPr>
                      <w:rtl w:val="0"/>
                    </w:rPr>
                    <w:t xml:space="preserve">Permitted inactive.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rPr/>
                  </w:pPr>
                  <w:r w:rsidDel="00000000" w:rsidR="00000000" w:rsidRPr="00000000">
                    <w:rPr>
                      <w:rtl w:val="0"/>
                    </w:rPr>
                    <w:t xml:space="preserve">Isopropyl palmitate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rPr/>
                  </w:pPr>
                  <w:r w:rsidDel="00000000" w:rsidR="00000000" w:rsidRPr="00000000">
                    <w:rPr>
                      <w:rtl w:val="0"/>
                    </w:rPr>
                    <w:t xml:space="preserve">Emollient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rPr/>
                  </w:pPr>
                  <w:r w:rsidDel="00000000" w:rsidR="00000000" w:rsidRPr="00000000">
                    <w:rPr>
                      <w:rtl w:val="0"/>
                    </w:rPr>
                    <w:t xml:space="preserve">Not on restricted lists.</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rPr/>
                  </w:pPr>
                  <w:r w:rsidDel="00000000" w:rsidR="00000000" w:rsidRPr="00000000">
                    <w:rPr>
                      <w:rtl w:val="0"/>
                    </w:rPr>
                    <w:t xml:space="preserve">Ingredient page available.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rPr/>
                  </w:pPr>
                  <w:r w:rsidDel="00000000" w:rsidR="00000000" w:rsidRPr="00000000">
                    <w:rPr>
                      <w:rtl w:val="0"/>
                    </w:rPr>
                    <w:t xml:space="preserve">Present in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rPr/>
                  </w:pPr>
                  <w:r w:rsidDel="00000000" w:rsidR="00000000" w:rsidRPr="00000000">
                    <w:rPr>
                      <w:rtl w:val="0"/>
                    </w:rPr>
                    <w:t xml:space="preserve">Permitted inactive.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rPr/>
                  </w:pPr>
                  <w:r w:rsidDel="00000000" w:rsidR="00000000" w:rsidRPr="00000000">
                    <w:rPr>
                      <w:rtl w:val="0"/>
                    </w:rPr>
                    <w:t xml:space="preserve">Methylparaben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rPr/>
                  </w:pPr>
                  <w:r w:rsidDel="00000000" w:rsidR="00000000" w:rsidRPr="00000000">
                    <w:rPr>
                      <w:rtl w:val="0"/>
                    </w:rPr>
                    <w:t xml:space="preserve">Preservative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rPr/>
                  </w:pPr>
                  <w:r w:rsidDel="00000000" w:rsidR="00000000" w:rsidRPr="00000000">
                    <w:rPr>
                      <w:rtl w:val="0"/>
                    </w:rPr>
                    <w:t xml:space="preserve">Restricted for EWG-Verified; endocrine concerns noted.</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rPr/>
                  </w:pPr>
                  <w:r w:rsidDel="00000000" w:rsidR="00000000" w:rsidRPr="00000000">
                    <w:rPr>
                      <w:rtl w:val="0"/>
                    </w:rPr>
                    <w:t xml:space="preserve">Covered in preservative discussions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rPr/>
                  </w:pPr>
                  <w:r w:rsidDel="00000000" w:rsidR="00000000" w:rsidRPr="00000000">
                    <w:rPr>
                      <w:rtl w:val="0"/>
                    </w:rPr>
                    <w:t xml:space="preserve">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rPr/>
                  </w:pPr>
                  <w:r w:rsidDel="00000000" w:rsidR="00000000" w:rsidRPr="00000000">
                    <w:rPr>
                      <w:rtl w:val="0"/>
                    </w:rPr>
                    <w:t xml:space="preserve">Permitted inactive; no specific label restriction.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rPr/>
                  </w:pPr>
                  <w:r w:rsidDel="00000000" w:rsidR="00000000" w:rsidRPr="00000000">
                    <w:rPr>
                      <w:rtl w:val="0"/>
                    </w:rPr>
                    <w:t xml:space="preserve">Propylparaben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rPr/>
                  </w:pPr>
                  <w:r w:rsidDel="00000000" w:rsidR="00000000" w:rsidRPr="00000000">
                    <w:rPr>
                      <w:rtl w:val="0"/>
                    </w:rPr>
                    <w:t xml:space="preserve">Preservative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rPr/>
                  </w:pPr>
                  <w:r w:rsidDel="00000000" w:rsidR="00000000" w:rsidRPr="00000000">
                    <w:rPr>
                      <w:rtl w:val="0"/>
                    </w:rPr>
                    <w:t xml:space="preserve">Unacceptable for EWG-Verified; endocrine concerns.</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rPr/>
                  </w:pPr>
                  <w:r w:rsidDel="00000000" w:rsidR="00000000" w:rsidRPr="00000000">
                    <w:rPr>
                      <w:rtl w:val="0"/>
                    </w:rPr>
                    <w:t xml:space="preserve">As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rPr/>
                  </w:pPr>
                  <w:r w:rsidDel="00000000" w:rsidR="00000000" w:rsidRPr="00000000">
                    <w:rPr>
                      <w:rtl w:val="0"/>
                    </w:rPr>
                    <w:t xml:space="preserve">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rPr/>
                  </w:pPr>
                  <w:r w:rsidDel="00000000" w:rsidR="00000000" w:rsidRPr="00000000">
                    <w:rPr>
                      <w:rtl w:val="0"/>
                    </w:rPr>
                    <w:t xml:space="preserve">Permitted inactive; no specific label restriction.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rPr/>
                  </w:pPr>
                  <w:r w:rsidDel="00000000" w:rsidR="00000000" w:rsidRPr="00000000">
                    <w:rPr>
                      <w:rtl w:val="0"/>
                    </w:rPr>
                    <w:t xml:space="preserve">White petrolatum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rPr/>
                  </w:pPr>
                  <w:r w:rsidDel="00000000" w:rsidR="00000000" w:rsidRPr="00000000">
                    <w:rPr>
                      <w:rtl w:val="0"/>
                    </w:rPr>
                    <w:t xml:space="preserve">Occlusive/emollient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rPr/>
                  </w:pPr>
                  <w:r w:rsidDel="00000000" w:rsidR="00000000" w:rsidRPr="00000000">
                    <w:rPr>
                      <w:rtl w:val="0"/>
                    </w:rPr>
                    <w:t xml:space="preserve">Low hazard for refined USP.</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EWG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rPr/>
                  </w:pPr>
                  <w:r w:rsidDel="00000000" w:rsidR="00000000" w:rsidRPr="00000000">
                    <w:rPr>
                      <w:rtl w:val="0"/>
                    </w:rPr>
                    <w:t xml:space="preserve">Positive safety discussion.</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40" w:lineRule="auto"/>
                    <w:rPr/>
                  </w:pPr>
                  <w:r w:rsidDel="00000000" w:rsidR="00000000" w:rsidRPr="00000000">
                    <w:rPr>
                      <w:rtl w:val="0"/>
                    </w:rPr>
                    <w:t xml:space="preserve">Broadly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40" w:lineRule="auto"/>
                    <w:rPr/>
                  </w:pPr>
                  <w:r w:rsidDel="00000000" w:rsidR="00000000" w:rsidRPr="00000000">
                    <w:rPr>
                      <w:rtl w:val="0"/>
                    </w:rPr>
                    <w:t xml:space="preserve">Permitted inactive.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40" w:lineRule="auto"/>
                    <w:rPr/>
                  </w:pPr>
                  <w:r w:rsidDel="00000000" w:rsidR="00000000" w:rsidRPr="00000000">
                    <w:rPr>
                      <w:rtl w:val="0"/>
                    </w:rPr>
                    <w:t xml:space="preserve">Sodium hydroxide; hydrochloric 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40" w:lineRule="auto"/>
                    <w:rPr/>
                  </w:pPr>
                  <w:r w:rsidDel="00000000" w:rsidR="00000000" w:rsidRPr="00000000">
                    <w:rPr>
                      <w:rtl w:val="0"/>
                    </w:rPr>
                    <w:t xml:space="preserve">pH adjusters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40" w:lineRule="auto"/>
                    <w:rPr/>
                  </w:pPr>
                  <w:r w:rsidDel="00000000" w:rsidR="00000000" w:rsidRPr="00000000">
                    <w:rPr>
                      <w:rtl w:val="0"/>
                    </w:rPr>
                    <w:t xml:space="preserve">Assessed as part of finished product 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40" w:lineRule="auto"/>
                    <w:rPr/>
                  </w:pPr>
                  <w:r w:rsidDel="00000000" w:rsidR="00000000" w:rsidRPr="00000000">
                    <w:rPr>
                      <w:rtl w:val="0"/>
                    </w:rPr>
                    <w:t xml:space="preserve">Permitted inactive; formulation-dependent safety.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40" w:lineRule="auto"/>
                    <w:rPr/>
                  </w:pPr>
                  <w:r w:rsidDel="00000000" w:rsidR="00000000" w:rsidRPr="00000000">
                    <w:rPr>
                      <w:rtl w:val="0"/>
                    </w:rPr>
                    <w:t xml:space="preserve">Butane, isobutane, propane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40" w:lineRule="auto"/>
                    <w:rPr/>
                  </w:pPr>
                  <w:r w:rsidDel="00000000" w:rsidR="00000000" w:rsidRPr="00000000">
                    <w:rPr>
                      <w:rtl w:val="0"/>
                    </w:rPr>
                    <w:t xml:space="preserve">Propellants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40" w:lineRule="auto"/>
                    <w:rPr/>
                  </w:pPr>
                  <w:r w:rsidDel="00000000" w:rsidR="00000000" w:rsidRPr="00000000">
                    <w:rPr>
                      <w:rtl w:val="0"/>
                    </w:rPr>
                    <w:t xml:space="preserve">Not cosmetic topical actives; flammability risk operational, not dermal toxicity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40" w:lineRule="auto"/>
                    <w:rPr/>
                  </w:pPr>
                  <w:r w:rsidDel="00000000" w:rsidR="00000000" w:rsidRPr="00000000">
                    <w:rPr>
                      <w:rtl w:val="0"/>
                    </w:rPr>
                    <w:t xml:space="preserve">Labeled flammability warnings.</w:t>
                  </w:r>
                </w:p>
              </w:tc>
            </w:tr>
          </w:tbl>
          <w:p w:rsidR="00000000" w:rsidDel="00000000" w:rsidP="00000000" w:rsidRDefault="00000000" w:rsidRPr="00000000" w14:paraId="0000009D">
            <w:pPr>
              <w:spacing w:after="240" w:before="240" w:line="240" w:lineRule="auto"/>
              <w:rPr>
                <w:color w:val="1155cc"/>
                <w:u w:val="single"/>
              </w:rPr>
            </w:pPr>
            <w:r w:rsidDel="00000000" w:rsidR="00000000" w:rsidRPr="00000000">
              <w:rPr>
                <w:i w:val="1"/>
                <w:iCs w:val="1"/>
                <w:rtl w:val="0"/>
              </w:rPr>
              <w:t xml:space="preserve">SkinSafe product page confirms hypoallergenic framing for ZORYVE foam entry (e.g., free of fragrance, lanolin, etc.).</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Skin Safe Products</w:t>
              </w:r>
            </w:hyperlink>
            <w:r w:rsidDel="00000000" w:rsidR="00000000" w:rsidRPr="00000000">
              <w:rPr>
                <w:rtl w:val="0"/>
              </w:rPr>
            </w:r>
          </w:p>
          <w:p w:rsidR="00000000" w:rsidDel="00000000" w:rsidP="00000000" w:rsidRDefault="00000000" w:rsidRPr="00000000" w14:paraId="0000009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240" w:lineRule="auto"/>
              <w:rPr>
                <w:b w:val="1"/>
                <w:bCs w:val="1"/>
                <w:sz w:val="34"/>
                <w:szCs w:val="34"/>
              </w:rPr>
            </w:pPr>
            <w:bookmarkStart w:colFirst="0" w:colLast="0" w:name="_3fz8os2feuip" w:id="10"/>
            <w:bookmarkEnd w:id="10"/>
            <w:r w:rsidDel="00000000" w:rsidR="00000000" w:rsidRPr="00000000">
              <w:rPr>
                <w:b w:val="1"/>
                <w:bCs w:val="1"/>
                <w:sz w:val="34"/>
                <w:szCs w:val="34"/>
                <w:rtl w:val="0"/>
              </w:rPr>
              <w:t xml:space="preserve">10) References (plain URLs only)</w:t>
            </w:r>
          </w:p>
          <w:p w:rsidR="00000000" w:rsidDel="00000000" w:rsidP="00000000" w:rsidRDefault="00000000" w:rsidRPr="00000000" w14:paraId="000000A0">
            <w:pPr>
              <w:spacing w:after="240" w:before="240" w:line="240" w:lineRule="auto"/>
              <w:rPr>
                <w:b w:val="1"/>
                <w:bCs w:val="1"/>
              </w:rPr>
            </w:pPr>
            <w:r w:rsidDel="00000000" w:rsidR="00000000" w:rsidRPr="00000000">
              <w:rPr>
                <w:b w:val="1"/>
                <w:bCs w:val="1"/>
                <w:rtl w:val="0"/>
              </w:rPr>
              <w:t xml:space="preserve">Primary labeling/source of truth</w:t>
            </w:r>
          </w:p>
          <w:p w:rsidR="00000000" w:rsidDel="00000000" w:rsidP="00000000" w:rsidRDefault="00000000" w:rsidRPr="00000000" w14:paraId="000000A1">
            <w:pPr>
              <w:numPr>
                <w:ilvl w:val="0"/>
                <w:numId w:val="15"/>
              </w:numPr>
              <w:spacing w:after="240" w:before="240" w:line="240" w:lineRule="auto"/>
              <w:ind w:left="720" w:hanging="360"/>
            </w:pPr>
            <w:r w:rsidDel="00000000" w:rsidR="00000000" w:rsidRPr="00000000">
              <w:rPr>
                <w:rtl w:val="0"/>
              </w:rPr>
              <w:t xml:space="preserve">ZORYVE (roflumilast) topical foam, 0.3% Full Prescribing Information and Patient Information (Rev. 5/2025). [FDA MedWatch link included within labeling]</w:t>
              <w:br w:type="textWrapping"/>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r>
          </w:p>
          <w:p w:rsidR="00000000" w:rsidDel="00000000" w:rsidP="00000000" w:rsidRDefault="00000000" w:rsidRPr="00000000" w14:paraId="000000A2">
            <w:pPr>
              <w:spacing w:after="240" w:before="240" w:line="240" w:lineRule="auto"/>
              <w:rPr>
                <w:b w:val="1"/>
                <w:bCs w:val="1"/>
              </w:rPr>
            </w:pPr>
            <w:r w:rsidDel="00000000" w:rsidR="00000000" w:rsidRPr="00000000">
              <w:rPr>
                <w:b w:val="1"/>
                <w:bCs w:val="1"/>
                <w:rtl w:val="0"/>
              </w:rPr>
              <w:t xml:space="preserve">Ingredient safety databases</w:t>
            </w:r>
          </w:p>
          <w:p w:rsidR="00000000" w:rsidDel="00000000" w:rsidP="00000000" w:rsidRDefault="00000000" w:rsidRPr="00000000" w14:paraId="000000A3">
            <w:pPr>
              <w:numPr>
                <w:ilvl w:val="0"/>
                <w:numId w:val="12"/>
              </w:numPr>
              <w:spacing w:after="240" w:before="240" w:line="240" w:lineRule="auto"/>
              <w:ind w:left="720" w:hanging="360"/>
            </w:pPr>
            <w:r w:rsidDel="00000000" w:rsidR="00000000" w:rsidRPr="00000000">
              <w:rPr>
                <w:rtl w:val="0"/>
              </w:rPr>
              <w:t xml:space="preserve">EWG Skin Deep entries:</w:t>
              <w:br w:type="textWrapping"/>
              <w:t xml:space="preserve"> Ceteareth-10 phosphate: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https://www.ewg.org/skindeep/ingredients/717549-CETEARETH10_PHOSPHATE/</w:t>
              </w:r>
            </w:hyperlink>
            <w:hyperlink r:id="rId65">
              <w:r w:rsidDel="00000000" w:rsidR="00000000" w:rsidRPr="00000000">
                <w:rPr>
                  <w:rtl w:val="0"/>
                </w:rPr>
                <w:t xml:space="preserve"> </w:t>
              </w:r>
            </w:hyperlink>
            <w:hyperlink r:id="rId66">
              <w:r w:rsidDel="00000000" w:rsidR="00000000" w:rsidRPr="00000000">
                <w:rPr>
                  <w:color w:val="1155cc"/>
                  <w:u w:val="single"/>
                  <w:rtl w:val="0"/>
                </w:rPr>
                <w:t xml:space="preserve">EWG</w:t>
                <w:br w:type="textWrapping"/>
              </w:r>
            </w:hyperlink>
            <w:r w:rsidDel="00000000" w:rsidR="00000000" w:rsidRPr="00000000">
              <w:rPr>
                <w:rtl w:val="0"/>
              </w:rPr>
              <w:t xml:space="preserve"> Cetearyl phosphate:</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https://www.ewg.org/skindeep/ingredients/701246-CETEARYL_PHOSPHATE/</w:t>
              </w:r>
            </w:hyperlink>
            <w:hyperlink r:id="rId69">
              <w:r w:rsidDel="00000000" w:rsidR="00000000" w:rsidRPr="00000000">
                <w:rPr>
                  <w:rtl w:val="0"/>
                </w:rPr>
                <w:t xml:space="preserve"> </w:t>
              </w:r>
            </w:hyperlink>
            <w:hyperlink r:id="rId70">
              <w:r w:rsidDel="00000000" w:rsidR="00000000" w:rsidRPr="00000000">
                <w:rPr>
                  <w:color w:val="1155cc"/>
                  <w:u w:val="single"/>
                  <w:rtl w:val="0"/>
                </w:rPr>
                <w:t xml:space="preserve">EWG</w:t>
                <w:br w:type="textWrapping"/>
              </w:r>
            </w:hyperlink>
            <w:r w:rsidDel="00000000" w:rsidR="00000000" w:rsidRPr="00000000">
              <w:rPr>
                <w:rtl w:val="0"/>
              </w:rPr>
              <w:t xml:space="preserve"> Cetearyl alcohol:</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https://www.ewg.org/skindeep/ingredients/701236-CETEARYL_ALCOHOL/</w:t>
              </w:r>
            </w:hyperlink>
            <w:r w:rsidDel="00000000" w:rsidR="00000000" w:rsidRPr="00000000">
              <w:rPr>
                <w:rtl w:val="0"/>
              </w:rPr>
              <w:t xml:space="preserve"> and Cetostearyl alcohol:</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https://www.ewg.org/skindeep/ingredients/5855808-cetostearyl_alcohol/</w:t>
              </w:r>
            </w:hyperlink>
            <w:hyperlink r:id="rId75">
              <w:r w:rsidDel="00000000" w:rsidR="00000000" w:rsidRPr="00000000">
                <w:rPr>
                  <w:rtl w:val="0"/>
                </w:rPr>
                <w:t xml:space="preserve"> </w:t>
              </w:r>
            </w:hyperlink>
            <w:hyperlink r:id="rId76">
              <w:r w:rsidDel="00000000" w:rsidR="00000000" w:rsidRPr="00000000">
                <w:rPr>
                  <w:color w:val="1155cc"/>
                  <w:u w:val="single"/>
                  <w:rtl w:val="0"/>
                </w:rPr>
                <w:t xml:space="preserve">EWG+1</w:t>
                <w:br w:type="textWrapping"/>
              </w:r>
            </w:hyperlink>
            <w:r w:rsidDel="00000000" w:rsidR="00000000" w:rsidRPr="00000000">
              <w:rPr>
                <w:rtl w:val="0"/>
              </w:rPr>
              <w:t xml:space="preserve"> Hexylene glycol:</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https://www.ewg.org/skindeep/ingredients/702849-HEXYLENE_GLYCOL/</w:t>
              </w:r>
            </w:hyperlink>
            <w:hyperlink r:id="rId79">
              <w:r w:rsidDel="00000000" w:rsidR="00000000" w:rsidRPr="00000000">
                <w:rPr>
                  <w:rtl w:val="0"/>
                </w:rPr>
                <w:t xml:space="preserve"> </w:t>
              </w:r>
            </w:hyperlink>
            <w:hyperlink r:id="rId80">
              <w:r w:rsidDel="00000000" w:rsidR="00000000" w:rsidRPr="00000000">
                <w:rPr>
                  <w:color w:val="1155cc"/>
                  <w:u w:val="single"/>
                  <w:rtl w:val="0"/>
                </w:rPr>
                <w:t xml:space="preserve">EWG</w:t>
                <w:br w:type="textWrapping"/>
              </w:r>
            </w:hyperlink>
            <w:r w:rsidDel="00000000" w:rsidR="00000000" w:rsidRPr="00000000">
              <w:rPr>
                <w:rtl w:val="0"/>
              </w:rPr>
              <w:t xml:space="preserve"> Isopropyl palmitate:</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https://www.ewg.org/skindeep/ingredients/703207-ISOPROPYL_PALMITATE/</w:t>
              </w:r>
            </w:hyperlink>
            <w:hyperlink r:id="rId83">
              <w:r w:rsidDel="00000000" w:rsidR="00000000" w:rsidRPr="00000000">
                <w:rPr>
                  <w:rtl w:val="0"/>
                </w:rPr>
                <w:t xml:space="preserve"> </w:t>
              </w:r>
            </w:hyperlink>
            <w:hyperlink r:id="rId84">
              <w:r w:rsidDel="00000000" w:rsidR="00000000" w:rsidRPr="00000000">
                <w:rPr>
                  <w:color w:val="1155cc"/>
                  <w:u w:val="single"/>
                  <w:rtl w:val="0"/>
                </w:rPr>
                <w:t xml:space="preserve">EWG</w:t>
                <w:br w:type="textWrapping"/>
              </w:r>
            </w:hyperlink>
            <w:r w:rsidDel="00000000" w:rsidR="00000000" w:rsidRPr="00000000">
              <w:rPr>
                <w:rtl w:val="0"/>
              </w:rPr>
              <w:t xml:space="preserve"> Methylparaben:</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https://www.ewg.org/skindeep/ingredients/703937-METHYLPARABEN/</w:t>
              </w:r>
            </w:hyperlink>
            <w:hyperlink r:id="rId87">
              <w:r w:rsidDel="00000000" w:rsidR="00000000" w:rsidRPr="00000000">
                <w:rPr>
                  <w:rtl w:val="0"/>
                </w:rPr>
                <w:t xml:space="preserve"> </w:t>
              </w:r>
            </w:hyperlink>
            <w:hyperlink r:id="rId88">
              <w:r w:rsidDel="00000000" w:rsidR="00000000" w:rsidRPr="00000000">
                <w:rPr>
                  <w:color w:val="1155cc"/>
                  <w:u w:val="single"/>
                  <w:rtl w:val="0"/>
                </w:rPr>
                <w:t xml:space="preserve">EWG</w:t>
                <w:br w:type="textWrapping"/>
              </w:r>
            </w:hyperlink>
            <w:r w:rsidDel="00000000" w:rsidR="00000000" w:rsidRPr="00000000">
              <w:rPr>
                <w:rtl w:val="0"/>
              </w:rPr>
              <w:t xml:space="preserve"> Propylparaben:</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https://www.ewg.org/skindeep/ingredients/705335-PROPYLPARABEN/</w:t>
              </w:r>
            </w:hyperlink>
            <w:hyperlink r:id="rId91">
              <w:r w:rsidDel="00000000" w:rsidR="00000000" w:rsidRPr="00000000">
                <w:rPr>
                  <w:rtl w:val="0"/>
                </w:rPr>
                <w:t xml:space="preserve"> </w:t>
              </w:r>
            </w:hyperlink>
            <w:hyperlink r:id="rId92">
              <w:r w:rsidDel="00000000" w:rsidR="00000000" w:rsidRPr="00000000">
                <w:rPr>
                  <w:color w:val="1155cc"/>
                  <w:u w:val="single"/>
                  <w:rtl w:val="0"/>
                </w:rPr>
                <w:t xml:space="preserve">EWG</w:t>
                <w:br w:type="textWrapping"/>
              </w:r>
            </w:hyperlink>
            <w:r w:rsidDel="00000000" w:rsidR="00000000" w:rsidRPr="00000000">
              <w:rPr>
                <w:rtl w:val="0"/>
              </w:rPr>
              <w:t xml:space="preserve"> White petrolatum:</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https://www.ewg.org/skindeep/ingredients/706976-WHITE_PETROLATUM/</w:t>
              </w:r>
            </w:hyperlink>
            <w:hyperlink r:id="rId95">
              <w:r w:rsidDel="00000000" w:rsidR="00000000" w:rsidRPr="00000000">
                <w:rPr>
                  <w:rtl w:val="0"/>
                </w:rPr>
                <w:t xml:space="preserve"> </w:t>
              </w:r>
            </w:hyperlink>
            <w:hyperlink r:id="rId96">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A4">
            <w:pPr>
              <w:spacing w:after="240" w:before="240" w:line="240" w:lineRule="auto"/>
              <w:rPr>
                <w:b w:val="1"/>
                <w:bCs w:val="1"/>
              </w:rPr>
            </w:pPr>
            <w:r w:rsidDel="00000000" w:rsidR="00000000" w:rsidRPr="00000000">
              <w:rPr>
                <w:b w:val="1"/>
                <w:bCs w:val="1"/>
                <w:rtl w:val="0"/>
              </w:rPr>
              <w:t xml:space="preserve">WIMJ (ingredient insights)</w:t>
            </w:r>
          </w:p>
          <w:p w:rsidR="00000000" w:rsidDel="00000000" w:rsidP="00000000" w:rsidRDefault="00000000" w:rsidRPr="00000000" w14:paraId="000000A5">
            <w:pPr>
              <w:numPr>
                <w:ilvl w:val="0"/>
                <w:numId w:val="32"/>
              </w:numPr>
              <w:spacing w:after="0" w:afterAutospacing="0" w:before="240" w:line="240" w:lineRule="auto"/>
              <w:ind w:left="720" w:hanging="360"/>
            </w:pPr>
            <w:r w:rsidDel="00000000" w:rsidR="00000000" w:rsidRPr="00000000">
              <w:rPr>
                <w:rtl w:val="0"/>
              </w:rPr>
              <w:t xml:space="preserve">Cetearyl alcohol:</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https://whatsinmyjar.com/skincare-ingredients/cetearyl-alcohol</w:t>
              </w:r>
            </w:hyperlink>
            <w:hyperlink r:id="rId99">
              <w:r w:rsidDel="00000000" w:rsidR="00000000" w:rsidRPr="00000000">
                <w:rPr>
                  <w:rtl w:val="0"/>
                </w:rPr>
                <w:t xml:space="preserve"> </w:t>
              </w:r>
            </w:hyperlink>
            <w:hyperlink r:id="rId100">
              <w:r w:rsidDel="00000000" w:rsidR="00000000" w:rsidRPr="00000000">
                <w:rPr>
                  <w:color w:val="1155cc"/>
                  <w:u w:val="single"/>
                  <w:rtl w:val="0"/>
                </w:rPr>
                <w:t xml:space="preserve">What's In My Jar</w:t>
                <w:br w:type="textWrapping"/>
              </w:r>
            </w:hyperlink>
            <w:r w:rsidDel="00000000" w:rsidR="00000000" w:rsidRPr="00000000">
              <w:rPr>
                <w:rtl w:val="0"/>
              </w:rPr>
            </w:r>
          </w:p>
          <w:p w:rsidR="00000000" w:rsidDel="00000000" w:rsidP="00000000" w:rsidRDefault="00000000" w:rsidRPr="00000000" w14:paraId="000000A6">
            <w:pPr>
              <w:numPr>
                <w:ilvl w:val="0"/>
                <w:numId w:val="32"/>
              </w:numPr>
              <w:spacing w:after="0" w:afterAutospacing="0" w:before="0" w:beforeAutospacing="0" w:line="240" w:lineRule="auto"/>
              <w:ind w:left="720" w:hanging="360"/>
            </w:pPr>
            <w:r w:rsidDel="00000000" w:rsidR="00000000" w:rsidRPr="00000000">
              <w:rPr>
                <w:rtl w:val="0"/>
              </w:rPr>
              <w:t xml:space="preserve">Isopropyl palmitate:</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https://whatsinmyjar.com/skincare-ingredients/isopropyl-palmitate</w:t>
              </w:r>
            </w:hyperlink>
            <w:hyperlink r:id="rId103">
              <w:r w:rsidDel="00000000" w:rsidR="00000000" w:rsidRPr="00000000">
                <w:rPr>
                  <w:rtl w:val="0"/>
                </w:rPr>
                <w:t xml:space="preserve"> </w:t>
              </w:r>
            </w:hyperlink>
            <w:hyperlink r:id="rId104">
              <w:r w:rsidDel="00000000" w:rsidR="00000000" w:rsidRPr="00000000">
                <w:rPr>
                  <w:color w:val="1155cc"/>
                  <w:u w:val="single"/>
                  <w:rtl w:val="0"/>
                </w:rPr>
                <w:t xml:space="preserve">What's In My Jar</w:t>
                <w:br w:type="textWrapping"/>
              </w:r>
            </w:hyperlink>
            <w:r w:rsidDel="00000000" w:rsidR="00000000" w:rsidRPr="00000000">
              <w:rPr>
                <w:rtl w:val="0"/>
              </w:rPr>
            </w:r>
          </w:p>
          <w:p w:rsidR="00000000" w:rsidDel="00000000" w:rsidP="00000000" w:rsidRDefault="00000000" w:rsidRPr="00000000" w14:paraId="000000A7">
            <w:pPr>
              <w:numPr>
                <w:ilvl w:val="0"/>
                <w:numId w:val="32"/>
              </w:numPr>
              <w:spacing w:after="240" w:before="0" w:beforeAutospacing="0" w:line="240" w:lineRule="auto"/>
              <w:ind w:left="720" w:hanging="360"/>
            </w:pPr>
            <w:r w:rsidDel="00000000" w:rsidR="00000000" w:rsidRPr="00000000">
              <w:rPr>
                <w:rtl w:val="0"/>
              </w:rPr>
              <w:t xml:space="preserve">Petrolatum guide:</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https://whatsinmyjar.com/skin-guide/is-petrolatum-in-skincare-bad/</w:t>
              </w:r>
            </w:hyperlink>
            <w:hyperlink r:id="rId107">
              <w:r w:rsidDel="00000000" w:rsidR="00000000" w:rsidRPr="00000000">
                <w:rPr>
                  <w:rtl w:val="0"/>
                </w:rPr>
                <w:t xml:space="preserve"> </w:t>
              </w:r>
            </w:hyperlink>
            <w:hyperlink r:id="rId108">
              <w:r w:rsidDel="00000000" w:rsidR="00000000" w:rsidRPr="00000000">
                <w:rPr>
                  <w:color w:val="1155cc"/>
                  <w:u w:val="single"/>
                  <w:rtl w:val="0"/>
                </w:rPr>
                <w:t xml:space="preserve">What's In My Jar</w:t>
                <w:br w:type="textWrapping"/>
              </w:r>
            </w:hyperlink>
            <w:r w:rsidDel="00000000" w:rsidR="00000000" w:rsidRPr="00000000">
              <w:rPr>
                <w:rtl w:val="0"/>
              </w:rPr>
            </w:r>
          </w:p>
          <w:p w:rsidR="00000000" w:rsidDel="00000000" w:rsidP="00000000" w:rsidRDefault="00000000" w:rsidRPr="00000000" w14:paraId="000000A8">
            <w:pPr>
              <w:spacing w:after="240" w:before="240" w:line="240" w:lineRule="auto"/>
              <w:rPr>
                <w:b w:val="1"/>
                <w:bCs w:val="1"/>
              </w:rPr>
            </w:pPr>
            <w:r w:rsidDel="00000000" w:rsidR="00000000" w:rsidRPr="00000000">
              <w:rPr>
                <w:b w:val="1"/>
                <w:bCs w:val="1"/>
                <w:rtl w:val="0"/>
              </w:rPr>
              <w:t xml:space="preserve">SkinSafe</w:t>
            </w:r>
          </w:p>
          <w:p w:rsidR="00000000" w:rsidDel="00000000" w:rsidP="00000000" w:rsidRDefault="00000000" w:rsidRPr="00000000" w14:paraId="000000A9">
            <w:pPr>
              <w:numPr>
                <w:ilvl w:val="0"/>
                <w:numId w:val="25"/>
              </w:numPr>
              <w:spacing w:after="0" w:afterAutospacing="0" w:before="240" w:line="240" w:lineRule="auto"/>
              <w:ind w:left="720" w:hanging="360"/>
            </w:pPr>
            <w:r w:rsidDel="00000000" w:rsidR="00000000" w:rsidRPr="00000000">
              <w:rPr>
                <w:rtl w:val="0"/>
              </w:rPr>
              <w:t xml:space="preserve">ZORYVE topical foam product entry:</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https://www.skinsafeproducts.com/zoryve-roflumilast-topical-foam-0-3-60-g-rx</w:t>
              </w:r>
            </w:hyperlink>
            <w:hyperlink r:id="rId111">
              <w:r w:rsidDel="00000000" w:rsidR="00000000" w:rsidRPr="00000000">
                <w:rPr>
                  <w:rtl w:val="0"/>
                </w:rPr>
                <w:t xml:space="preserve"> </w:t>
              </w:r>
            </w:hyperlink>
            <w:hyperlink r:id="rId112">
              <w:r w:rsidDel="00000000" w:rsidR="00000000" w:rsidRPr="00000000">
                <w:rPr>
                  <w:color w:val="1155cc"/>
                  <w:u w:val="single"/>
                  <w:rtl w:val="0"/>
                </w:rPr>
                <w:t xml:space="preserve">Skin Safe Products</w:t>
                <w:br w:type="textWrapping"/>
              </w:r>
            </w:hyperlink>
            <w:r w:rsidDel="00000000" w:rsidR="00000000" w:rsidRPr="00000000">
              <w:rPr>
                <w:rtl w:val="0"/>
              </w:rPr>
            </w:r>
          </w:p>
          <w:p w:rsidR="00000000" w:rsidDel="00000000" w:rsidP="00000000" w:rsidRDefault="00000000" w:rsidRPr="00000000" w14:paraId="000000AA">
            <w:pPr>
              <w:numPr>
                <w:ilvl w:val="0"/>
                <w:numId w:val="25"/>
              </w:numPr>
              <w:spacing w:after="240" w:before="0" w:beforeAutospacing="0" w:line="240" w:lineRule="auto"/>
              <w:ind w:left="720" w:hanging="360"/>
            </w:pPr>
            <w:r w:rsidDel="00000000" w:rsidR="00000000" w:rsidRPr="00000000">
              <w:rPr>
                <w:rtl w:val="0"/>
              </w:rPr>
              <w:t xml:space="preserve">DEGEE ingredient page:</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https://www.skinsafeproducts.com/ingredients/diethylene-glycol-monoethyl-ether</w:t>
              </w:r>
            </w:hyperlink>
            <w:hyperlink r:id="rId115">
              <w:r w:rsidDel="00000000" w:rsidR="00000000" w:rsidRPr="00000000">
                <w:rPr>
                  <w:rtl w:val="0"/>
                </w:rPr>
                <w:t xml:space="preserve"> </w:t>
              </w:r>
            </w:hyperlink>
            <w:hyperlink r:id="rId116">
              <w:r w:rsidDel="00000000" w:rsidR="00000000" w:rsidRPr="00000000">
                <w:rPr>
                  <w:color w:val="1155cc"/>
                  <w:u w:val="single"/>
                  <w:rtl w:val="0"/>
                </w:rPr>
                <w:t xml:space="preserve">Skin Safe Products</w:t>
                <w:br w:type="textWrapping"/>
              </w:r>
            </w:hyperlink>
            <w:r w:rsidDel="00000000" w:rsidR="00000000" w:rsidRPr="00000000">
              <w:rPr>
                <w:rtl w:val="0"/>
              </w:rPr>
            </w:r>
          </w:p>
          <w:p w:rsidR="00000000" w:rsidDel="00000000" w:rsidP="00000000" w:rsidRDefault="00000000" w:rsidRPr="00000000" w14:paraId="000000AB">
            <w:pPr>
              <w:spacing w:after="240" w:before="240" w:line="240" w:lineRule="auto"/>
              <w:rPr>
                <w:b w:val="1"/>
                <w:bCs w:val="1"/>
              </w:rPr>
            </w:pPr>
            <w:r w:rsidDel="00000000" w:rsidR="00000000" w:rsidRPr="00000000">
              <w:rPr>
                <w:b w:val="1"/>
                <w:bCs w:val="1"/>
                <w:rtl w:val="0"/>
              </w:rPr>
              <w:t xml:space="preserve">Regulatory/toxicology context for DEGEE</w:t>
            </w:r>
          </w:p>
          <w:p w:rsidR="00000000" w:rsidDel="00000000" w:rsidP="00000000" w:rsidRDefault="00000000" w:rsidRPr="00000000" w14:paraId="000000AC">
            <w:pPr>
              <w:numPr>
                <w:ilvl w:val="0"/>
                <w:numId w:val="37"/>
              </w:numPr>
              <w:spacing w:after="0" w:afterAutospacing="0" w:before="240" w:line="240" w:lineRule="auto"/>
              <w:ind w:left="720" w:hanging="360"/>
            </w:pPr>
            <w:r w:rsidDel="00000000" w:rsidR="00000000" w:rsidRPr="00000000">
              <w:rPr>
                <w:rtl w:val="0"/>
              </w:rPr>
              <w:t xml:space="preserve">SCCS Opinion on DEGEE/Transcutol (2013):</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https://ec.europa.eu/health/scientific_committees/consumer_safety/docs/sccs_o_119.pdf</w:t>
              </w:r>
            </w:hyperlink>
            <w:hyperlink r:id="rId119">
              <w:r w:rsidDel="00000000" w:rsidR="00000000" w:rsidRPr="00000000">
                <w:rPr>
                  <w:rtl w:val="0"/>
                </w:rPr>
                <w:t xml:space="preserve"> </w:t>
              </w:r>
            </w:hyperlink>
            <w:hyperlink r:id="rId120">
              <w:r w:rsidDel="00000000" w:rsidR="00000000" w:rsidRPr="00000000">
                <w:rPr>
                  <w:color w:val="1155cc"/>
                  <w:u w:val="single"/>
                  <w:rtl w:val="0"/>
                </w:rPr>
                <w:t xml:space="preserve">European Commission</w:t>
                <w:br w:type="textWrapping"/>
              </w:r>
            </w:hyperlink>
            <w:r w:rsidDel="00000000" w:rsidR="00000000" w:rsidRPr="00000000">
              <w:rPr>
                <w:rtl w:val="0"/>
              </w:rPr>
            </w:r>
          </w:p>
          <w:p w:rsidR="00000000" w:rsidDel="00000000" w:rsidP="00000000" w:rsidRDefault="00000000" w:rsidRPr="00000000" w14:paraId="000000AD">
            <w:pPr>
              <w:numPr>
                <w:ilvl w:val="0"/>
                <w:numId w:val="37"/>
              </w:numPr>
              <w:spacing w:after="240" w:before="0" w:beforeAutospacing="0" w:line="240" w:lineRule="auto"/>
              <w:ind w:left="720" w:hanging="360"/>
            </w:pPr>
            <w:r w:rsidDel="00000000" w:rsidR="00000000" w:rsidRPr="00000000">
              <w:rPr>
                <w:rtl w:val="0"/>
              </w:rPr>
              <w:t xml:space="preserve">Toxicology review of Transcutol (2014):</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https://www.sciencedirect.com/science/article/abs/pii/S0278691514003251</w:t>
              </w:r>
            </w:hyperlink>
            <w:hyperlink r:id="rId123">
              <w:r w:rsidDel="00000000" w:rsidR="00000000" w:rsidRPr="00000000">
                <w:rPr>
                  <w:rtl w:val="0"/>
                </w:rPr>
                <w:t xml:space="preserve"> </w:t>
              </w:r>
            </w:hyperlink>
            <w:hyperlink r:id="rId124">
              <w:r w:rsidDel="00000000" w:rsidR="00000000" w:rsidRPr="00000000">
                <w:rPr>
                  <w:color w:val="1155cc"/>
                  <w:u w:val="single"/>
                  <w:rtl w:val="0"/>
                </w:rPr>
                <w:t xml:space="preserve">ScienceDirect</w:t>
                <w:br w:type="textWrapping"/>
              </w:r>
            </w:hyperlink>
            <w:r w:rsidDel="00000000" w:rsidR="00000000" w:rsidRPr="00000000">
              <w:rPr>
                <w:rtl w:val="0"/>
              </w:rPr>
            </w:r>
          </w:p>
          <w:p w:rsidR="00000000" w:rsidDel="00000000" w:rsidP="00000000" w:rsidRDefault="00000000" w:rsidRPr="00000000" w14:paraId="000000A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240" w:lineRule="auto"/>
              <w:rPr>
                <w:b w:val="1"/>
                <w:bCs w:val="1"/>
                <w:color w:val="000000"/>
                <w:sz w:val="26"/>
                <w:szCs w:val="26"/>
              </w:rPr>
            </w:pPr>
            <w:bookmarkStart w:colFirst="0" w:colLast="0" w:name="_i0k4weictbp7" w:id="11"/>
            <w:bookmarkEnd w:id="11"/>
            <w:r w:rsidDel="00000000" w:rsidR="00000000" w:rsidRPr="00000000">
              <w:rPr>
                <w:b w:val="1"/>
                <w:bCs w:val="1"/>
                <w:color w:val="000000"/>
                <w:sz w:val="26"/>
                <w:szCs w:val="26"/>
                <w:rtl w:val="0"/>
              </w:rPr>
              <w:t xml:space="preserve">Additional Notes for Clinicians</w:t>
            </w:r>
          </w:p>
          <w:p w:rsidR="00000000" w:rsidDel="00000000" w:rsidP="00000000" w:rsidRDefault="00000000" w:rsidRPr="00000000" w14:paraId="000000B0">
            <w:pPr>
              <w:numPr>
                <w:ilvl w:val="0"/>
                <w:numId w:val="14"/>
              </w:numPr>
              <w:spacing w:after="0" w:afterAutospacing="0" w:before="240" w:line="240" w:lineRule="auto"/>
              <w:ind w:left="720" w:hanging="360"/>
            </w:pPr>
            <w:r w:rsidDel="00000000" w:rsidR="00000000" w:rsidRPr="00000000">
              <w:rPr>
                <w:b w:val="1"/>
                <w:bCs w:val="1"/>
                <w:rtl w:val="0"/>
              </w:rPr>
              <w:t xml:space="preserve">Drug–drug interaction caution</w:t>
            </w:r>
            <w:r w:rsidDel="00000000" w:rsidR="00000000" w:rsidRPr="00000000">
              <w:rPr>
                <w:rtl w:val="0"/>
              </w:rPr>
              <w:t xml:space="preserve">: If patients are on systemic CYP3A4 or dual CYP3A4/1A2 inhibitors (or gestodene/ethinyl estradiol OCs), weigh potential for increased roflumilast exposure against benefit. These signals derive from oral roflumilast studies but are relevant given measurable systemic levels after topical use.</w:t>
              <w:br w:type="textWrapping"/>
            </w:r>
          </w:p>
          <w:p w:rsidR="00000000" w:rsidDel="00000000" w:rsidP="00000000" w:rsidRDefault="00000000" w:rsidRPr="00000000" w14:paraId="000000B1">
            <w:pPr>
              <w:numPr>
                <w:ilvl w:val="0"/>
                <w:numId w:val="14"/>
              </w:numPr>
              <w:spacing w:after="240" w:before="0" w:beforeAutospacing="0" w:line="240" w:lineRule="auto"/>
              <w:ind w:left="720" w:hanging="360"/>
            </w:pPr>
            <w:r w:rsidDel="00000000" w:rsidR="00000000" w:rsidRPr="00000000">
              <w:rPr>
                <w:b w:val="1"/>
                <w:bCs w:val="1"/>
                <w:rtl w:val="0"/>
              </w:rPr>
              <w:t xml:space="preserve">Hepatic impairment</w:t>
            </w:r>
            <w:r w:rsidDel="00000000" w:rsidR="00000000" w:rsidRPr="00000000">
              <w:rPr>
                <w:rtl w:val="0"/>
              </w:rPr>
              <w:t xml:space="preserve">: Avoid in Child-Pugh B/C due to increased exposure seen with oral dosing in impaired hepatic function.</w:t>
              <w:br w:type="textWrapping"/>
            </w:r>
          </w:p>
          <w:p w:rsidR="00000000" w:rsidDel="00000000" w:rsidP="00000000" w:rsidRDefault="00000000" w:rsidRPr="00000000" w14:paraId="000000B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240" w:lineRule="auto"/>
              <w:rPr>
                <w:b w:val="1"/>
                <w:bCs w:val="1"/>
                <w:sz w:val="46"/>
                <w:szCs w:val="46"/>
              </w:rPr>
            </w:pPr>
            <w:r w:rsidDel="00000000" w:rsidR="00000000" w:rsidRPr="00000000">
              <w:rPr>
                <w:b w:val="1"/>
                <w:bCs w:val="1"/>
                <w:rtl w:val="0"/>
              </w:rPr>
              <w:t xml:space="preserve">Conclusion</w:t>
            </w:r>
            <w:r w:rsidDel="00000000" w:rsidR="00000000" w:rsidRPr="00000000">
              <w:rPr>
                <w:rtl w:val="0"/>
              </w:rPr>
              <w:t xml:space="preserve">: For seborrheic dermatitis, roflumilast 0.3% foam demonstrates clinically meaningful improvements in global clearance and itch with a favorable tolerability profile. Representation of Black patients was ~11% across SD trials; race-specific outcomes are not detailed in the prospectus, so clinicians should monitor for individual responses and pigmentary sequelae common to SD in darker skin tones while leveraging the foam vehicle’s usability on hair-bearing scalp.</w:t>
            </w: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5">
            <w:pPr>
              <w:pStyle w:val="Heading2"/>
              <w:spacing w:after="240" w:lineRule="auto"/>
              <w:rPr>
                <w:b w:val="1"/>
                <w:bCs w:val="1"/>
              </w:rPr>
            </w:pPr>
            <w:bookmarkStart w:colFirst="0" w:colLast="0" w:name="_qjr9bmbzp9w9" w:id="12"/>
            <w:bookmarkEnd w:id="12"/>
            <w:r w:rsidDel="00000000" w:rsidR="00000000" w:rsidRPr="00000000">
              <w:rPr>
                <w:b w:val="1"/>
                <w:bCs w:val="1"/>
                <w:rtl w:val="0"/>
              </w:rPr>
              <w:t xml:space="preserve">Expanded research from extended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numPr>
                <w:ilvl w:val="0"/>
                <w:numId w:val="23"/>
              </w:numPr>
              <w:spacing w:after="0" w:afterAutospacing="0" w:before="240" w:line="240" w:lineRule="auto"/>
              <w:ind w:left="720" w:hanging="360"/>
            </w:pPr>
            <w:r w:rsidDel="00000000" w:rsidR="00000000" w:rsidRPr="00000000">
              <w:rPr>
                <w:rtl w:val="0"/>
              </w:rPr>
              <w:t xml:space="preserve">Efficacy (incremental clinical data and kinetics of response)</w:t>
              <w:br w:type="textWrapping"/>
              <w:t xml:space="preserve"> • Phase 3 STRATUM publication (peer-reviewed) provides additional time-course data not detailed in labeling: IGA success at Week 2 was 43.0% with roflumilast vs 25.7% with vehicle; at Week 4, 73.1% vs 47.1% (both P&lt;.001). These interim time points substantiate early onset of effect. Source:</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https://pubmed.ncbi.nlm.nih.gov/38253129/</w:t>
              </w:r>
            </w:hyperlink>
            <w:hyperlink r:id="rId127">
              <w:r w:rsidDel="00000000" w:rsidR="00000000" w:rsidRPr="00000000">
                <w:rPr>
                  <w:rtl w:val="0"/>
                </w:rPr>
                <w:t xml:space="preserve"> </w:t>
              </w:r>
            </w:hyperlink>
            <w:hyperlink r:id="rId128">
              <w:r w:rsidDel="00000000" w:rsidR="00000000" w:rsidRPr="00000000">
                <w:rPr>
                  <w:color w:val="1155cc"/>
                  <w:u w:val="single"/>
                  <w:rtl w:val="0"/>
                </w:rPr>
                <w:t xml:space="preserve">PubMed</w:t>
                <w:br w:type="textWrapping"/>
              </w:r>
            </w:hyperlink>
            <w:r w:rsidDel="00000000" w:rsidR="00000000" w:rsidRPr="00000000">
              <w:rPr>
                <w:rtl w:val="0"/>
              </w:rPr>
              <w:t xml:space="preserve"> • Phase 2a RCT (peer-reviewed) confirms robust Week-8 IGA success (73.8% roflumilast vs 40.9% vehicle) and quantifies itch reduction: mean WI-NRS improvement at Week 8 was 59.3% for roflumilast vs 36.6% for vehicle (P&lt;.001). Source:</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https://jamanetwork.com/journals/jamadermatology/fullarticle/2804569</w:t>
              </w:r>
            </w:hyperlink>
            <w:r w:rsidDel="00000000" w:rsidR="00000000" w:rsidRPr="00000000">
              <w:rPr>
                <w:rtl w:val="0"/>
              </w:rPr>
              <w:t xml:space="preserve"> and open-access copy:</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https://pmc.ncbi.nlm.nih.gov/articles/PMC10157502/</w:t>
              </w:r>
            </w:hyperlink>
            <w:hyperlink r:id="rId133">
              <w:r w:rsidDel="00000000" w:rsidR="00000000" w:rsidRPr="00000000">
                <w:rPr>
                  <w:rtl w:val="0"/>
                </w:rPr>
                <w:t xml:space="preserve"> </w:t>
              </w:r>
            </w:hyperlink>
            <w:hyperlink r:id="rId134">
              <w:r w:rsidDel="00000000" w:rsidR="00000000" w:rsidRPr="00000000">
                <w:rPr>
                  <w:color w:val="1155cc"/>
                  <w:u w:val="single"/>
                  <w:rtl w:val="0"/>
                </w:rPr>
                <w:t xml:space="preserve">JAMA Network+1</w:t>
                <w:br w:type="textWrapping"/>
              </w:r>
            </w:hyperlink>
            <w:r w:rsidDel="00000000" w:rsidR="00000000" w:rsidRPr="00000000">
              <w:rPr>
                <w:rtl w:val="0"/>
              </w:rPr>
              <w:t xml:space="preserve"> • Mechanistic note from the Phase 2a report: authors discuss that PDE4 inhibition may also inhibit yeast PDE activity, suggesting a potential antifungal-adjacent effect. This mechanistic speculation is not in the label but appears in the peer-reviewed discussion. Source:</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https://jamanetwork.com/journals/jamadermatology/fullarticle/2804569</w:t>
              </w:r>
            </w:hyperlink>
            <w:hyperlink r:id="rId137">
              <w:r w:rsidDel="00000000" w:rsidR="00000000" w:rsidRPr="00000000">
                <w:rPr>
                  <w:rtl w:val="0"/>
                </w:rPr>
                <w:t xml:space="preserve"> </w:t>
              </w:r>
            </w:hyperlink>
            <w:hyperlink r:id="rId138">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0B7">
            <w:pPr>
              <w:numPr>
                <w:ilvl w:val="0"/>
                <w:numId w:val="23"/>
              </w:numPr>
              <w:spacing w:after="0" w:afterAutospacing="0" w:before="0" w:beforeAutospacing="0" w:line="240" w:lineRule="auto"/>
              <w:ind w:left="720" w:hanging="360"/>
            </w:pPr>
            <w:r w:rsidDel="00000000" w:rsidR="00000000" w:rsidRPr="00000000">
              <w:rPr>
                <w:rtl w:val="0"/>
              </w:rPr>
              <w:t xml:space="preserve">Patient-reported outcomes and quality of life</w:t>
              <w:br w:type="textWrapping"/>
              <w:t xml:space="preserve"> • Phase 2 data press summary (sponsor) reports improvement across QoL domains (emotional, symptom, functioning) as early as Week 2; while not a substitute for peer-reviewed full PRO tables, it flags PRO benefits earlier than label details. Source:</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https://www.arcutis.com/arcutis-roflumilast-foam-demonstrates-clinically-meaningful-results-and-patient-quality-of-life-improvements-in-phase-2-seborrheic-dermatitis-study/</w:t>
              </w:r>
            </w:hyperlink>
            <w:hyperlink r:id="rId141">
              <w:r w:rsidDel="00000000" w:rsidR="00000000" w:rsidRPr="00000000">
                <w:rPr>
                  <w:rtl w:val="0"/>
                </w:rPr>
                <w:t xml:space="preserve"> </w:t>
              </w:r>
            </w:hyperlink>
            <w:hyperlink r:id="rId142">
              <w:r w:rsidDel="00000000" w:rsidR="00000000" w:rsidRPr="00000000">
                <w:rPr>
                  <w:color w:val="1155cc"/>
                  <w:u w:val="single"/>
                  <w:rtl w:val="0"/>
                </w:rPr>
                <w:t xml:space="preserve">Arcutis Biotherapeutics</w:t>
                <w:br w:type="textWrapping"/>
              </w:r>
            </w:hyperlink>
            <w:r w:rsidDel="00000000" w:rsidR="00000000" w:rsidRPr="00000000">
              <w:rPr>
                <w:rtl w:val="0"/>
              </w:rPr>
            </w:r>
          </w:p>
          <w:p w:rsidR="00000000" w:rsidDel="00000000" w:rsidP="00000000" w:rsidRDefault="00000000" w:rsidRPr="00000000" w14:paraId="000000B8">
            <w:pPr>
              <w:numPr>
                <w:ilvl w:val="0"/>
                <w:numId w:val="23"/>
              </w:numPr>
              <w:spacing w:after="0" w:afterAutospacing="0" w:before="0" w:beforeAutospacing="0" w:line="240" w:lineRule="auto"/>
              <w:ind w:left="720" w:hanging="360"/>
            </w:pPr>
            <w:r w:rsidDel="00000000" w:rsidR="00000000" w:rsidRPr="00000000">
              <w:rPr>
                <w:rtl w:val="0"/>
              </w:rPr>
              <w:t xml:space="preserve">Vehicle/formulation science (beyond label excipient listing)</w:t>
              <w:br w:type="textWrapping"/>
              <w:t xml:space="preserve"> • Peer-reviewed Phase 2a article explicitly states the “unique emulsifier” in the foam’s water-based emollient vehicle “does not act as a surfactant at skin temperature” and therefore is less likely to extract skin lipids. This provides a plausible explanation for the comparatively high vehicle response rates and favorable tolerability, and is not described in the label. Sources:</w:t>
              <w:br w:type="textWrapping"/>
              <w:t xml:space="preserve"> – Article text:</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https://jamanetwork.com/journals/jamadermatology/fullarticle/2804569</w:t>
              </w:r>
            </w:hyperlink>
            <w:r w:rsidDel="00000000" w:rsidR="00000000" w:rsidRPr="00000000">
              <w:rPr>
                <w:rtl w:val="0"/>
              </w:rPr>
              <w:t xml:space="preserve"> (and open-access:</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https://pmc.ncbi.nlm.nih.gov/articles/PMC10157502/</w:t>
              </w:r>
            </w:hyperlink>
            <w:r w:rsidDel="00000000" w:rsidR="00000000" w:rsidRPr="00000000">
              <w:rPr>
                <w:rtl w:val="0"/>
              </w:rPr>
              <w:t xml:space="preserve">)</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JAMA Network+1</w:t>
                <w:br w:type="textWrapping"/>
              </w:r>
            </w:hyperlink>
            <w:r w:rsidDel="00000000" w:rsidR="00000000" w:rsidRPr="00000000">
              <w:rPr>
                <w:rtl w:val="0"/>
              </w:rPr>
              <w:t xml:space="preserve"> • Independent formulation literature on the Crodafos CES emulsifier system (blend of fatty alcohol and phosphate esters) shows liquid-crystal stabilization, stability over pH 3.5–9, and compatibility with DEGEE and petrolatum/IPP oil phases. While these papers analyze creams rather than the marketed foam, they support the general performance attributes cited in the clinical paper’s discussion. Sources:</w:t>
              <w:br w:type="textWrapping"/>
              <w:t xml:space="preserve"> – Open-access PDF:</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https://pdfs.semanticscholar.org/f5f8/bc3896c21515dd479558c4952bb40958a323.pdf</w:t>
                <w:br w:type="textWrapping"/>
              </w:r>
            </w:hyperlink>
            <w:r w:rsidDel="00000000" w:rsidR="00000000" w:rsidRPr="00000000">
              <w:rPr>
                <w:rtl w:val="0"/>
              </w:rPr>
              <w:t xml:space="preserve"> – Journal page:</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https://www.scirp.org/journal/paperinformation?paperid=88511</w:t>
                <w:br w:type="textWrapping"/>
              </w:r>
            </w:hyperlink>
            <w:r w:rsidDel="00000000" w:rsidR="00000000" w:rsidRPr="00000000">
              <w:rPr>
                <w:rtl w:val="0"/>
              </w:rPr>
              <w:t xml:space="preserve"> – ResearchGate mirror:</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https://www.researchgate.net/publication/328957986_Characterization_of_a_Liquid_Crystal_Stabilized_Pharmaceutical_Oil-in-Water_Emulsion_Optimized_for_Skin_Delivery</w:t>
              </w:r>
            </w:hyperlink>
            <w:hyperlink r:id="rId155">
              <w:r w:rsidDel="00000000" w:rsidR="00000000" w:rsidRPr="00000000">
                <w:rPr>
                  <w:rtl w:val="0"/>
                </w:rPr>
                <w:t xml:space="preserve"> </w:t>
              </w:r>
            </w:hyperlink>
            <w:hyperlink r:id="rId156">
              <w:r w:rsidDel="00000000" w:rsidR="00000000" w:rsidRPr="00000000">
                <w:rPr>
                  <w:color w:val="1155cc"/>
                  <w:u w:val="single"/>
                  <w:rtl w:val="0"/>
                </w:rPr>
                <w:t xml:space="preserve">Semantic Scholar+2SCIRP+2</w:t>
                <w:br w:type="textWrapping"/>
              </w:r>
            </w:hyperlink>
            <w:r w:rsidDel="00000000" w:rsidR="00000000" w:rsidRPr="00000000">
              <w:rPr>
                <w:rtl w:val="0"/>
              </w:rPr>
              <w:t xml:space="preserve"> • Patent and technical disclosures connected to topical roflumilast formulations indicate the company’s preference for phosphate-ester emulsifier systems (including Crodafos CES) to improve delivery and reduce plasma Cmax spikes in preclinical models; this provides additional rationale for the chosen system but is not part of labeling. Sources:</w:t>
              <w:br w:type="textWrapping"/>
              <w:t xml:space="preserve"> – US 2021/0161870 A1 PDF (roflumilast compositions; pig PK comparison figure):</w:t>
            </w:r>
            <w:hyperlink r:id="rId157">
              <w:r w:rsidDel="00000000" w:rsidR="00000000" w:rsidRPr="00000000">
                <w:rPr>
                  <w:rtl w:val="0"/>
                </w:rPr>
                <w:t xml:space="preserve"> </w:t>
              </w:r>
            </w:hyperlink>
            <w:hyperlink r:id="rId158">
              <w:r w:rsidDel="00000000" w:rsidR="00000000" w:rsidRPr="00000000">
                <w:rPr>
                  <w:color w:val="1155cc"/>
                  <w:u w:val="single"/>
                  <w:rtl w:val="0"/>
                </w:rPr>
                <w:t xml:space="preserve">https://patentimages.storage.googleapis.com/77/ad/90/b8eb07d30fc1fb/US20210161870A1.pdf</w:t>
                <w:br w:type="textWrapping"/>
              </w:r>
            </w:hyperlink>
            <w:r w:rsidDel="00000000" w:rsidR="00000000" w:rsidRPr="00000000">
              <w:rPr>
                <w:rtl w:val="0"/>
              </w:rPr>
              <w:t xml:space="preserve"> – US 11,819,496 B2:</w:t>
            </w:r>
            <w:hyperlink r:id="rId159">
              <w:r w:rsidDel="00000000" w:rsidR="00000000" w:rsidRPr="00000000">
                <w:rPr>
                  <w:rtl w:val="0"/>
                </w:rPr>
                <w:t xml:space="preserve"> </w:t>
              </w:r>
            </w:hyperlink>
            <w:hyperlink r:id="rId160">
              <w:r w:rsidDel="00000000" w:rsidR="00000000" w:rsidRPr="00000000">
                <w:rPr>
                  <w:color w:val="1155cc"/>
                  <w:u w:val="single"/>
                  <w:rtl w:val="0"/>
                </w:rPr>
                <w:t xml:space="preserve">https://patents.google.com/patent/US11819496B2/en</w:t>
                <w:br w:type="textWrapping"/>
              </w:r>
            </w:hyperlink>
            <w:r w:rsidDel="00000000" w:rsidR="00000000" w:rsidRPr="00000000">
              <w:rPr>
                <w:rtl w:val="0"/>
              </w:rPr>
              <w:t xml:space="preserve"> – US 2023/0346690 A1:</w:t>
            </w:r>
            <w:hyperlink r:id="rId161">
              <w:r w:rsidDel="00000000" w:rsidR="00000000" w:rsidRPr="00000000">
                <w:rPr>
                  <w:rtl w:val="0"/>
                </w:rPr>
                <w:t xml:space="preserve"> </w:t>
              </w:r>
            </w:hyperlink>
            <w:hyperlink r:id="rId162">
              <w:r w:rsidDel="00000000" w:rsidR="00000000" w:rsidRPr="00000000">
                <w:rPr>
                  <w:color w:val="1155cc"/>
                  <w:u w:val="single"/>
                  <w:rtl w:val="0"/>
                </w:rPr>
                <w:t xml:space="preserve">https://patents.justia.com/patent/20230346690</w:t>
                <w:br w:type="textWrapping"/>
              </w:r>
            </w:hyperlink>
            <w:r w:rsidDel="00000000" w:rsidR="00000000" w:rsidRPr="00000000">
              <w:rPr>
                <w:rtl w:val="0"/>
              </w:rPr>
              <w:t xml:space="preserve"> – US 2024/0335435 A1:</w:t>
            </w:r>
            <w:hyperlink r:id="rId163">
              <w:r w:rsidDel="00000000" w:rsidR="00000000" w:rsidRPr="00000000">
                <w:rPr>
                  <w:rtl w:val="0"/>
                </w:rPr>
                <w:t xml:space="preserve"> </w:t>
              </w:r>
            </w:hyperlink>
            <w:hyperlink r:id="rId164">
              <w:r w:rsidDel="00000000" w:rsidR="00000000" w:rsidRPr="00000000">
                <w:rPr>
                  <w:color w:val="1155cc"/>
                  <w:u w:val="single"/>
                  <w:rtl w:val="0"/>
                </w:rPr>
                <w:t xml:space="preserve">https://patents.google.com/patent/US20240335435A1/en</w:t>
              </w:r>
            </w:hyperlink>
            <w:hyperlink r:id="rId165">
              <w:r w:rsidDel="00000000" w:rsidR="00000000" w:rsidRPr="00000000">
                <w:rPr>
                  <w:rtl w:val="0"/>
                </w:rPr>
                <w:t xml:space="preserve"> </w:t>
              </w:r>
            </w:hyperlink>
            <w:hyperlink r:id="rId166">
              <w:r w:rsidDel="00000000" w:rsidR="00000000" w:rsidRPr="00000000">
                <w:rPr>
                  <w:color w:val="1155cc"/>
                  <w:u w:val="single"/>
                  <w:rtl w:val="0"/>
                </w:rPr>
                <w:t xml:space="preserve">Google Patents+3Patent Images+3Google Patents+3</w:t>
                <w:br w:type="textWrapping"/>
              </w:r>
            </w:hyperlink>
            <w:r w:rsidDel="00000000" w:rsidR="00000000" w:rsidRPr="00000000">
              <w:rPr>
                <w:rtl w:val="0"/>
              </w:rPr>
              <w:t xml:space="preserve"> • Manufacturer datasheet for Crodafos CES characterizes the system as phospholipid-like and suitable for skin and hair applications, aligning with clinical positioning of the foam for hair-bearing sites. Source:</w:t>
            </w:r>
            <w:hyperlink r:id="rId167">
              <w:r w:rsidDel="00000000" w:rsidR="00000000" w:rsidRPr="00000000">
                <w:rPr>
                  <w:rtl w:val="0"/>
                </w:rPr>
                <w:t xml:space="preserve"> </w:t>
              </w:r>
            </w:hyperlink>
            <w:hyperlink r:id="rId168">
              <w:r w:rsidDel="00000000" w:rsidR="00000000" w:rsidRPr="00000000">
                <w:rPr>
                  <w:color w:val="1155cc"/>
                  <w:u w:val="single"/>
                  <w:rtl w:val="0"/>
                </w:rPr>
                <w:t xml:space="preserve">https://www.crodabeauty.com/en-gb/products/product/1972-crodafos_1_ces</w:t>
              </w:r>
            </w:hyperlink>
            <w:hyperlink r:id="rId169">
              <w:r w:rsidDel="00000000" w:rsidR="00000000" w:rsidRPr="00000000">
                <w:rPr>
                  <w:rtl w:val="0"/>
                </w:rPr>
                <w:t xml:space="preserve"> </w:t>
              </w:r>
            </w:hyperlink>
            <w:hyperlink r:id="rId170">
              <w:r w:rsidDel="00000000" w:rsidR="00000000" w:rsidRPr="00000000">
                <w:rPr>
                  <w:color w:val="1155cc"/>
                  <w:u w:val="single"/>
                  <w:rtl w:val="0"/>
                </w:rPr>
                <w:t xml:space="preserve">Croda Beauty</w:t>
                <w:br w:type="textWrapping"/>
              </w:r>
            </w:hyperlink>
            <w:r w:rsidDel="00000000" w:rsidR="00000000" w:rsidRPr="00000000">
              <w:rPr>
                <w:rtl w:val="0"/>
              </w:rPr>
            </w:r>
          </w:p>
          <w:p w:rsidR="00000000" w:rsidDel="00000000" w:rsidP="00000000" w:rsidRDefault="00000000" w:rsidRPr="00000000" w14:paraId="000000B9">
            <w:pPr>
              <w:numPr>
                <w:ilvl w:val="0"/>
                <w:numId w:val="23"/>
              </w:numPr>
              <w:spacing w:after="0" w:afterAutospacing="0" w:before="0" w:beforeAutospacing="0" w:line="240" w:lineRule="auto"/>
              <w:ind w:left="720" w:hanging="360"/>
            </w:pPr>
            <w:r w:rsidDel="00000000" w:rsidR="00000000" w:rsidRPr="00000000">
              <w:rPr>
                <w:rtl w:val="0"/>
              </w:rPr>
              <w:t xml:space="preserve">Safety profile nuances (excipients and tolerability beyond label)</w:t>
              <w:br w:type="textWrapping"/>
              <w:t xml:space="preserve"> • Hexylene glycol: Independent toxicology reviews and SDS documents consistently note that hexylene glycol can be a skin and eye irritant at concentrated exposure; cosmetic ingredient review material lists it as more irritating than several related glycols in animals. This contextualizes low but present rates of local AEs in trials. Sources:</w:t>
              <w:br w:type="textWrapping"/>
              <w:t xml:space="preserve"> – CIR report excerpt:</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https://cir-reports.cir-safety.org/view-attachment/?id=d28d9d62-8d74-ec11-8943-0022482f06a6</w:t>
                <w:br w:type="textWrapping"/>
              </w:r>
            </w:hyperlink>
            <w:r w:rsidDel="00000000" w:rsidR="00000000" w:rsidRPr="00000000">
              <w:rPr>
                <w:rtl w:val="0"/>
              </w:rPr>
              <w:t xml:space="preserve"> – NIOSH Pocket Guide entry:</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https://www.cdc.gov/niosh/npg/npgd0328.html</w:t>
                <w:br w:type="textWrapping"/>
              </w:r>
            </w:hyperlink>
            <w:r w:rsidDel="00000000" w:rsidR="00000000" w:rsidRPr="00000000">
              <w:rPr>
                <w:rtl w:val="0"/>
              </w:rPr>
              <w:t xml:space="preserve"> – Representative SDS:</w:t>
            </w:r>
            <w:hyperlink r:id="rId175">
              <w:r w:rsidDel="00000000" w:rsidR="00000000" w:rsidRPr="00000000">
                <w:rPr>
                  <w:rtl w:val="0"/>
                </w:rPr>
                <w:t xml:space="preserve"> </w:t>
              </w:r>
            </w:hyperlink>
            <w:hyperlink r:id="rId176">
              <w:r w:rsidDel="00000000" w:rsidR="00000000" w:rsidRPr="00000000">
                <w:rPr>
                  <w:color w:val="1155cc"/>
                  <w:u w:val="single"/>
                  <w:rtl w:val="0"/>
                </w:rPr>
                <w:t xml:space="preserve">https://www.solventsandpetroleum.com/uploads/6/0/3/7/60372849/hexylene_glycol_--_sps.pdf</w:t>
              </w:r>
            </w:hyperlink>
            <w:r w:rsidDel="00000000" w:rsidR="00000000" w:rsidRPr="00000000">
              <w:rPr>
                <w:rtl w:val="0"/>
              </w:rPr>
              <w:t xml:space="preserve"> and https://monumentchemical.com/uploads/files/SDS/HG_-_SDS_%28US%29.pdf</w:t>
            </w:r>
            <w:hyperlink r:id="rId177">
              <w:r w:rsidDel="00000000" w:rsidR="00000000" w:rsidRPr="00000000">
                <w:rPr>
                  <w:rtl w:val="0"/>
                </w:rPr>
                <w:t xml:space="preserve"> </w:t>
              </w:r>
            </w:hyperlink>
            <w:hyperlink r:id="rId178">
              <w:r w:rsidDel="00000000" w:rsidR="00000000" w:rsidRPr="00000000">
                <w:rPr>
                  <w:color w:val="1155cc"/>
                  <w:u w:val="single"/>
                  <w:rtl w:val="0"/>
                </w:rPr>
                <w:t xml:space="preserve">Monument Chemical+3cir-reports.cir-safety.org+3CDC+3</w:t>
                <w:br w:type="textWrapping"/>
              </w:r>
            </w:hyperlink>
            <w:r w:rsidDel="00000000" w:rsidR="00000000" w:rsidRPr="00000000">
              <w:rPr>
                <w:rtl w:val="0"/>
              </w:rPr>
              <w:t xml:space="preserve"> • Isopropyl palmitate: Historical rabbit-ear and compiled tables rate it as comedogenic, though translatability to modern, whole-formulation risk is debated. Include as a formulation consideration for acne-prone individuals when applying to facial areas. Sources:</w:t>
              <w:br w:type="textWrapping"/>
              <w:t xml:space="preserve"> – Fulton 1984 classic reference:</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https://pubmed.ncbi.nlm.nih.gov/6229554/</w:t>
                <w:br w:type="textWrapping"/>
              </w:r>
            </w:hyperlink>
            <w:r w:rsidDel="00000000" w:rsidR="00000000" w:rsidRPr="00000000">
              <w:rPr>
                <w:rtl w:val="0"/>
              </w:rPr>
              <w:t xml:space="preserve"> – Modern summary table (compiled, not peer-reviewed journal):</w:t>
            </w:r>
            <w:hyperlink r:id="rId181">
              <w:r w:rsidDel="00000000" w:rsidR="00000000" w:rsidRPr="00000000">
                <w:rPr>
                  <w:rtl w:val="0"/>
                </w:rPr>
                <w:t xml:space="preserve"> </w:t>
              </w:r>
            </w:hyperlink>
            <w:hyperlink r:id="rId182">
              <w:r w:rsidDel="00000000" w:rsidR="00000000" w:rsidRPr="00000000">
                <w:rPr>
                  <w:color w:val="1155cc"/>
                  <w:u w:val="single"/>
                  <w:rtl w:val="0"/>
                </w:rPr>
                <w:t xml:space="preserve">https://insolitbeauty.com/documentacion/Comedogenicidad%20e%20irritacion%20de%20los%20ingredientes%20de%20uso%20comun%20en%20productos%20para%20el%20cuidado%20de%20la%20piel.pdf</w:t>
                <w:br w:type="textWrapping"/>
              </w:r>
            </w:hyperlink>
            <w:r w:rsidDel="00000000" w:rsidR="00000000" w:rsidRPr="00000000">
              <w:rPr>
                <w:rtl w:val="0"/>
              </w:rPr>
              <w:t xml:space="preserve"> – Contemporary review noting high comedogenicity of related isopropyl myristate:</w:t>
            </w:r>
            <w:hyperlink r:id="rId183">
              <w:r w:rsidDel="00000000" w:rsidR="00000000" w:rsidRPr="00000000">
                <w:rPr>
                  <w:rtl w:val="0"/>
                </w:rPr>
                <w:t xml:space="preserve"> </w:t>
              </w:r>
            </w:hyperlink>
            <w:hyperlink r:id="rId184">
              <w:r w:rsidDel="00000000" w:rsidR="00000000" w:rsidRPr="00000000">
                <w:rPr>
                  <w:color w:val="1155cc"/>
                  <w:u w:val="single"/>
                  <w:rtl w:val="0"/>
                </w:rPr>
                <w:t xml:space="preserve">https://www.jaadreviews.org/article/S2950-1989(25)00088-1/pdf</w:t>
              </w:r>
            </w:hyperlink>
            <w:hyperlink r:id="rId185">
              <w:r w:rsidDel="00000000" w:rsidR="00000000" w:rsidRPr="00000000">
                <w:rPr>
                  <w:rtl w:val="0"/>
                </w:rPr>
                <w:t xml:space="preserve"> </w:t>
              </w:r>
            </w:hyperlink>
            <w:hyperlink r:id="rId186">
              <w:r w:rsidDel="00000000" w:rsidR="00000000" w:rsidRPr="00000000">
                <w:rPr>
                  <w:color w:val="1155cc"/>
                  <w:u w:val="single"/>
                  <w:rtl w:val="0"/>
                </w:rPr>
                <w:t xml:space="preserve">PubMed+2insolitbeauty.com+2</w:t>
                <w:br w:type="textWrapping"/>
              </w:r>
            </w:hyperlink>
            <w:r w:rsidDel="00000000" w:rsidR="00000000" w:rsidRPr="00000000">
              <w:rPr>
                <w:rtl w:val="0"/>
              </w:rPr>
              <w:t xml:space="preserve"> • DEGEE (Transcutol): Nonclinical reviews and SCCS opinions support a wide safety margin at topical use levels with kidney as target organ only at high exposures; this supplements the label’s lack of excipient-specific commentary. Sources:</w:t>
              <w:br w:type="textWrapping"/>
              <w:t xml:space="preserve"> – Toxicology review:</w:t>
            </w:r>
            <w:hyperlink r:id="rId187">
              <w:r w:rsidDel="00000000" w:rsidR="00000000" w:rsidRPr="00000000">
                <w:rPr>
                  <w:rtl w:val="0"/>
                </w:rPr>
                <w:t xml:space="preserve"> </w:t>
              </w:r>
            </w:hyperlink>
            <w:hyperlink r:id="rId188">
              <w:r w:rsidDel="00000000" w:rsidR="00000000" w:rsidRPr="00000000">
                <w:rPr>
                  <w:color w:val="1155cc"/>
                  <w:u w:val="single"/>
                  <w:rtl w:val="0"/>
                </w:rPr>
                <w:t xml:space="preserve">https://pubmed.ncbi.nlm.nih.gov/25016034/</w:t>
                <w:br w:type="textWrapping"/>
              </w:r>
            </w:hyperlink>
            <w:r w:rsidDel="00000000" w:rsidR="00000000" w:rsidRPr="00000000">
              <w:rPr>
                <w:rtl w:val="0"/>
              </w:rPr>
              <w:t xml:space="preserve"> – SCCS opinions:</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https://ec.europa.eu/health/scientific_committees/consumer_safety/docs/sccs_o_119.pdf</w:t>
              </w:r>
            </w:hyperlink>
            <w:r w:rsidDel="00000000" w:rsidR="00000000" w:rsidRPr="00000000">
              <w:rPr>
                <w:rtl w:val="0"/>
              </w:rPr>
              <w:t xml:space="preserve"> and</w:t>
            </w:r>
            <w:hyperlink r:id="rId191">
              <w:r w:rsidDel="00000000" w:rsidR="00000000" w:rsidRPr="00000000">
                <w:rPr>
                  <w:rtl w:val="0"/>
                </w:rPr>
                <w:t xml:space="preserve"> </w:t>
              </w:r>
            </w:hyperlink>
            <w:hyperlink r:id="rId192">
              <w:r w:rsidDel="00000000" w:rsidR="00000000" w:rsidRPr="00000000">
                <w:rPr>
                  <w:color w:val="1155cc"/>
                  <w:u w:val="single"/>
                  <w:rtl w:val="0"/>
                </w:rPr>
                <w:t xml:space="preserve">https://ec.europa.eu/health/scientific_committees/consumer_safety/docs/sccs_o_039.pdf</w:t>
              </w:r>
            </w:hyperlink>
            <w:hyperlink r:id="rId193">
              <w:r w:rsidDel="00000000" w:rsidR="00000000" w:rsidRPr="00000000">
                <w:rPr>
                  <w:rtl w:val="0"/>
                </w:rPr>
                <w:t xml:space="preserve"> </w:t>
              </w:r>
            </w:hyperlink>
            <w:hyperlink r:id="rId194">
              <w:r w:rsidDel="00000000" w:rsidR="00000000" w:rsidRPr="00000000">
                <w:rPr>
                  <w:color w:val="1155cc"/>
                  <w:u w:val="single"/>
                  <w:rtl w:val="0"/>
                </w:rPr>
                <w:t xml:space="preserve">PubMed+2European Commission+2</w:t>
                <w:br w:type="textWrapping"/>
              </w:r>
            </w:hyperlink>
            <w:r w:rsidDel="00000000" w:rsidR="00000000" w:rsidRPr="00000000">
              <w:rPr>
                <w:rtl w:val="0"/>
              </w:rPr>
            </w:r>
          </w:p>
          <w:p w:rsidR="00000000" w:rsidDel="00000000" w:rsidP="00000000" w:rsidRDefault="00000000" w:rsidRPr="00000000" w14:paraId="000000BA">
            <w:pPr>
              <w:numPr>
                <w:ilvl w:val="0"/>
                <w:numId w:val="23"/>
              </w:numPr>
              <w:spacing w:after="0" w:afterAutospacing="0" w:before="0" w:beforeAutospacing="0" w:line="240" w:lineRule="auto"/>
              <w:ind w:left="720" w:hanging="360"/>
            </w:pPr>
            <w:r w:rsidDel="00000000" w:rsidR="00000000" w:rsidRPr="00000000">
              <w:rPr>
                <w:rtl w:val="0"/>
              </w:rPr>
              <w:t xml:space="preserve">Usage in hair-bearing areas and across diverse hair types</w:t>
              <w:br w:type="textWrapping"/>
              <w:t xml:space="preserve"> • Expert panel review (Journal of Clinical and Aesthetic Dermatology, summarized in company investor PDF) concluded high confidence in use across diverse skin and hair types, including previously treated hair; this aligns with foam’s practical advantages for textured hair, which is often washed less frequently. Sources:</w:t>
              <w:br w:type="textWrapping"/>
              <w:t xml:space="preserve"> – Summary PDF:</w:t>
            </w:r>
            <w:hyperlink r:id="rId195">
              <w:r w:rsidDel="00000000" w:rsidR="00000000" w:rsidRPr="00000000">
                <w:rPr>
                  <w:rtl w:val="0"/>
                </w:rPr>
                <w:t xml:space="preserve"> </w:t>
              </w:r>
            </w:hyperlink>
            <w:hyperlink r:id="rId196">
              <w:r w:rsidDel="00000000" w:rsidR="00000000" w:rsidRPr="00000000">
                <w:rPr>
                  <w:color w:val="1155cc"/>
                  <w:u w:val="single"/>
                  <w:rtl w:val="0"/>
                </w:rPr>
                <w:t xml:space="preserve">https://investors.arcutis.com/node/11776/pdf</w:t>
                <w:br w:type="textWrapping"/>
              </w:r>
            </w:hyperlink>
            <w:r w:rsidDel="00000000" w:rsidR="00000000" w:rsidRPr="00000000">
              <w:rPr>
                <w:rtl w:val="0"/>
              </w:rPr>
              <w:t xml:space="preserve"> – Trade press summary:</w:t>
            </w:r>
            <w:hyperlink r:id="rId197">
              <w:r w:rsidDel="00000000" w:rsidR="00000000" w:rsidRPr="00000000">
                <w:rPr>
                  <w:rtl w:val="0"/>
                </w:rPr>
                <w:t xml:space="preserve"> </w:t>
              </w:r>
            </w:hyperlink>
            <w:hyperlink r:id="rId198">
              <w:r w:rsidDel="00000000" w:rsidR="00000000" w:rsidRPr="00000000">
                <w:rPr>
                  <w:color w:val="1155cc"/>
                  <w:u w:val="single"/>
                  <w:rtl w:val="0"/>
                </w:rPr>
                <w:t xml:space="preserve">https://www.biospace.com/expert-panel-review-further-validates-use-of-zoryve-roflumilast-topical-foam-0-3-percent-for-treatment-of-seborrheic-dermatitis-across-diverse-hair-types-published-in-journal-of-clinical-and-aesthetic-dermatology</w:t>
              </w:r>
            </w:hyperlink>
            <w:hyperlink r:id="rId199">
              <w:r w:rsidDel="00000000" w:rsidR="00000000" w:rsidRPr="00000000">
                <w:rPr>
                  <w:rtl w:val="0"/>
                </w:rPr>
                <w:t xml:space="preserve"> </w:t>
              </w:r>
            </w:hyperlink>
            <w:hyperlink r:id="rId200">
              <w:r w:rsidDel="00000000" w:rsidR="00000000" w:rsidRPr="00000000">
                <w:rPr>
                  <w:color w:val="1155cc"/>
                  <w:u w:val="single"/>
                  <w:rtl w:val="0"/>
                </w:rPr>
                <w:t xml:space="preserve">Arcutis Investors+1</w:t>
                <w:br w:type="textWrapping"/>
              </w:r>
            </w:hyperlink>
            <w:r w:rsidDel="00000000" w:rsidR="00000000" w:rsidRPr="00000000">
              <w:rPr>
                <w:rtl w:val="0"/>
              </w:rPr>
              <w:t xml:space="preserve"> • A methods-focused review emphasizes that the foam was intentionally optimized for hair-bearing sites, addressing unmet needs relative to shampoo-based regimens. Source:</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https://pubmed.ncbi.nlm.nih.gov/38779376/</w:t>
              </w:r>
            </w:hyperlink>
            <w:hyperlink r:id="rId203">
              <w:r w:rsidDel="00000000" w:rsidR="00000000" w:rsidRPr="00000000">
                <w:rPr>
                  <w:rtl w:val="0"/>
                </w:rPr>
                <w:t xml:space="preserve"> </w:t>
              </w:r>
            </w:hyperlink>
            <w:hyperlink r:id="rId204">
              <w:r w:rsidDel="00000000" w:rsidR="00000000" w:rsidRPr="00000000">
                <w:rPr>
                  <w:color w:val="1155cc"/>
                  <w:u w:val="single"/>
                  <w:rtl w:val="0"/>
                </w:rPr>
                <w:t xml:space="preserve">PubMed</w:t>
                <w:br w:type="textWrapping"/>
              </w:r>
            </w:hyperlink>
            <w:r w:rsidDel="00000000" w:rsidR="00000000" w:rsidRPr="00000000">
              <w:rPr>
                <w:rtl w:val="0"/>
              </w:rPr>
            </w:r>
          </w:p>
          <w:p w:rsidR="00000000" w:rsidDel="00000000" w:rsidP="00000000" w:rsidRDefault="00000000" w:rsidRPr="00000000" w14:paraId="000000BB">
            <w:pPr>
              <w:numPr>
                <w:ilvl w:val="0"/>
                <w:numId w:val="23"/>
              </w:numPr>
              <w:spacing w:after="0" w:afterAutospacing="0" w:before="0" w:beforeAutospacing="0" w:line="240" w:lineRule="auto"/>
              <w:ind w:left="720" w:hanging="360"/>
            </w:pPr>
            <w:r w:rsidDel="00000000" w:rsidR="00000000" w:rsidRPr="00000000">
              <w:rPr>
                <w:rtl w:val="0"/>
              </w:rPr>
              <w:t xml:space="preserve">Efficacy and considerations in skin of color (context beyond label)</w:t>
              <w:br w:type="textWrapping"/>
              <w:t xml:space="preserve"> • Multiple reviews highlight that seborrheic dermatitis in darker skin often presents with dyspigmentation (hypo- or hyperpigmentation) and that hair-care practices can complicate shampoo-based approaches. These data underscore the practical relevance of once-daily, leave-on non-steroidal foam when scalp washing frequency is limited. Sources:</w:t>
              <w:br w:type="textWrapping"/>
              <w:t xml:space="preserve"> – Clinical considerations in skin of color:</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https://pubmed.ncbi.nlm.nih.gov/30681789/</w:t>
              </w:r>
            </w:hyperlink>
            <w:r w:rsidDel="00000000" w:rsidR="00000000" w:rsidRPr="00000000">
              <w:rPr>
                <w:rtl w:val="0"/>
              </w:rPr>
              <w:t xml:space="preserve"> and open-access review:</w:t>
            </w:r>
            <w:hyperlink r:id="rId207">
              <w:r w:rsidDel="00000000" w:rsidR="00000000" w:rsidRPr="00000000">
                <w:rPr>
                  <w:rtl w:val="0"/>
                </w:rPr>
                <w:t xml:space="preserve"> </w:t>
              </w:r>
            </w:hyperlink>
            <w:hyperlink r:id="rId208">
              <w:r w:rsidDel="00000000" w:rsidR="00000000" w:rsidRPr="00000000">
                <w:rPr>
                  <w:color w:val="1155cc"/>
                  <w:u w:val="single"/>
                  <w:rtl w:val="0"/>
                </w:rPr>
                <w:t xml:space="preserve">https://jddonline.com/articles/seborrheic-dermatitis-in-skin-of-color-clinical-considerations-S1545961619P0024X/</w:t>
                <w:br w:type="textWrapping"/>
              </w:r>
            </w:hyperlink>
            <w:r w:rsidDel="00000000" w:rsidR="00000000" w:rsidRPr="00000000">
              <w:rPr>
                <w:rtl w:val="0"/>
              </w:rPr>
              <w:t xml:space="preserve"> – Approach to treating SD in skin of color (2024):</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https://pmc.ncbi.nlm.nih.gov/articles/PMC11168410/</w:t>
                <w:br w:type="textWrapping"/>
              </w:r>
            </w:hyperlink>
            <w:r w:rsidDel="00000000" w:rsidR="00000000" w:rsidRPr="00000000">
              <w:rPr>
                <w:rtl w:val="0"/>
              </w:rPr>
              <w:t xml:space="preserve"> – Cutis review noting facial PIH risk and QoL impact:</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https://mdedge.com/cutis/article/248389/pigmentation-disorders/seborrheic-dermatitis</w:t>
                <w:br w:type="textWrapping"/>
              </w:r>
            </w:hyperlink>
            <w:r w:rsidDel="00000000" w:rsidR="00000000" w:rsidRPr="00000000">
              <w:rPr>
                <w:rtl w:val="0"/>
              </w:rPr>
              <w:t xml:space="preserve"> – General PIH overview:</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https://dermnetnz.org/topics/postinflammatory-hyperpigmentation</w:t>
              </w:r>
            </w:hyperlink>
            <w:hyperlink r:id="rId215">
              <w:r w:rsidDel="00000000" w:rsidR="00000000" w:rsidRPr="00000000">
                <w:rPr>
                  <w:rtl w:val="0"/>
                </w:rPr>
                <w:t xml:space="preserve"> </w:t>
              </w:r>
            </w:hyperlink>
            <w:hyperlink r:id="rId216">
              <w:r w:rsidDel="00000000" w:rsidR="00000000" w:rsidRPr="00000000">
                <w:rPr>
                  <w:color w:val="1155cc"/>
                  <w:u w:val="single"/>
                  <w:rtl w:val="0"/>
                </w:rPr>
                <w:t xml:space="preserve">DermNet®+4PubMed+4JDDonline+4</w:t>
                <w:br w:type="textWrapping"/>
              </w:r>
            </w:hyperlink>
            <w:r w:rsidDel="00000000" w:rsidR="00000000" w:rsidRPr="00000000">
              <w:rPr>
                <w:rtl w:val="0"/>
              </w:rPr>
            </w:r>
          </w:p>
          <w:p w:rsidR="00000000" w:rsidDel="00000000" w:rsidP="00000000" w:rsidRDefault="00000000" w:rsidRPr="00000000" w14:paraId="000000BC">
            <w:pPr>
              <w:numPr>
                <w:ilvl w:val="0"/>
                <w:numId w:val="23"/>
              </w:numPr>
              <w:spacing w:after="0" w:afterAutospacing="0" w:before="0" w:beforeAutospacing="0" w:line="240" w:lineRule="auto"/>
              <w:ind w:left="720" w:hanging="360"/>
            </w:pPr>
            <w:r w:rsidDel="00000000" w:rsidR="00000000" w:rsidRPr="00000000">
              <w:rPr>
                <w:rtl w:val="0"/>
              </w:rPr>
              <w:t xml:space="preserve">Comparative and adjacent-indication data relevant to on-scalp formulation performance</w:t>
              <w:br w:type="textWrapping"/>
              <w:t xml:space="preserve"> • In scalp and body psoriasis, the same 0.3% foam vehicle demonstrated efficacy and was described as “uniquely formulated for hair-bearing areas,” reinforcing translatability of the vehicle advantages to SD. Source:</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https://pmc.ncbi.nlm.nih.gov/articles/PMC12060019/</w:t>
              </w:r>
            </w:hyperlink>
            <w:hyperlink r:id="rId219">
              <w:r w:rsidDel="00000000" w:rsidR="00000000" w:rsidRPr="00000000">
                <w:rPr>
                  <w:rtl w:val="0"/>
                </w:rPr>
                <w:t xml:space="preserve"> </w:t>
              </w:r>
            </w:hyperlink>
            <w:hyperlink r:id="rId220">
              <w:r w:rsidDel="00000000" w:rsidR="00000000" w:rsidRPr="00000000">
                <w:rPr>
                  <w:color w:val="1155cc"/>
                  <w:u w:val="single"/>
                  <w:rtl w:val="0"/>
                </w:rPr>
                <w:t xml:space="preserve">PMC</w:t>
                <w:br w:type="textWrapping"/>
              </w:r>
            </w:hyperlink>
            <w:r w:rsidDel="00000000" w:rsidR="00000000" w:rsidRPr="00000000">
              <w:rPr>
                <w:rtl w:val="0"/>
              </w:rPr>
            </w:r>
          </w:p>
          <w:p w:rsidR="00000000" w:rsidDel="00000000" w:rsidP="00000000" w:rsidRDefault="00000000" w:rsidRPr="00000000" w14:paraId="000000BD">
            <w:pPr>
              <w:numPr>
                <w:ilvl w:val="0"/>
                <w:numId w:val="23"/>
              </w:numPr>
              <w:spacing w:after="240" w:before="0" w:beforeAutospacing="0" w:line="240" w:lineRule="auto"/>
              <w:ind w:left="720" w:hanging="360"/>
            </w:pPr>
            <w:r w:rsidDel="00000000" w:rsidR="00000000" w:rsidRPr="00000000">
              <w:rPr>
                <w:rtl w:val="0"/>
              </w:rPr>
              <w:t xml:space="preserve">Regulatory/technical footnotes (non-label)</w:t>
              <w:br w:type="textWrapping"/>
              <w:t xml:space="preserve"> • Public patent documents repeatedly reference phosphate-ester emulsifier systems, DEGEE, and hexylene glycol as enabling consistent delivery and controlled systemic exposure with topical roflumilast. While patents are not clinical guidance, they clarify design intent and support the stability/delivery claims echoed in peer-reviewed texts. Sources:</w:t>
              <w:br w:type="textWrapping"/>
              <w:t xml:space="preserve"> – US 11,819,496 B2:</w:t>
            </w:r>
            <w:hyperlink r:id="rId221">
              <w:r w:rsidDel="00000000" w:rsidR="00000000" w:rsidRPr="00000000">
                <w:rPr>
                  <w:rtl w:val="0"/>
                </w:rPr>
                <w:t xml:space="preserve"> </w:t>
              </w:r>
            </w:hyperlink>
            <w:hyperlink r:id="rId222">
              <w:r w:rsidDel="00000000" w:rsidR="00000000" w:rsidRPr="00000000">
                <w:rPr>
                  <w:color w:val="1155cc"/>
                  <w:u w:val="single"/>
                  <w:rtl w:val="0"/>
                </w:rPr>
                <w:t xml:space="preserve">https://patents.google.com/patent/US11819496B2/en</w:t>
                <w:br w:type="textWrapping"/>
              </w:r>
            </w:hyperlink>
            <w:r w:rsidDel="00000000" w:rsidR="00000000" w:rsidRPr="00000000">
              <w:rPr>
                <w:rtl w:val="0"/>
              </w:rPr>
              <w:t xml:space="preserve"> – US 2021/0161870 A1:</w:t>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https://patentimages.storage.googleapis.com/77/ad/90/b8eb07d30fc1fb/US20210161870A1.pdf</w:t>
              </w:r>
            </w:hyperlink>
            <w:hyperlink r:id="rId225">
              <w:r w:rsidDel="00000000" w:rsidR="00000000" w:rsidRPr="00000000">
                <w:rPr>
                  <w:rtl w:val="0"/>
                </w:rPr>
                <w:t xml:space="preserve"> </w:t>
              </w:r>
            </w:hyperlink>
            <w:hyperlink r:id="rId226">
              <w:r w:rsidDel="00000000" w:rsidR="00000000" w:rsidRPr="00000000">
                <w:rPr>
                  <w:color w:val="1155cc"/>
                  <w:u w:val="single"/>
                  <w:rtl w:val="0"/>
                </w:rPr>
                <w:t xml:space="preserve">Google Patents+1</w:t>
                <w:br w:type="textWrapping"/>
              </w:r>
            </w:hyperlink>
            <w:r w:rsidDel="00000000" w:rsidR="00000000" w:rsidRPr="00000000">
              <w:rPr>
                <w:rtl w:val="0"/>
              </w:rPr>
            </w:r>
          </w:p>
          <w:p w:rsidR="00000000" w:rsidDel="00000000" w:rsidP="00000000" w:rsidRDefault="00000000" w:rsidRPr="00000000" w14:paraId="000000BE">
            <w:pPr>
              <w:pStyle w:val="Heading4"/>
              <w:spacing w:after="240" w:before="240" w:line="240" w:lineRule="auto"/>
              <w:rPr>
                <w:color w:val="1155cc"/>
                <w:u w:val="single"/>
              </w:rPr>
            </w:pPr>
            <w:bookmarkStart w:colFirst="0" w:colLast="0" w:name="_5d8qv59dn1xh" w:id="13"/>
            <w:bookmarkEnd w:id="13"/>
            <w:r w:rsidDel="00000000" w:rsidR="00000000" w:rsidRPr="00000000">
              <w:rPr>
                <w:b w:val="1"/>
                <w:bCs w:val="1"/>
                <w:rtl w:val="0"/>
              </w:rPr>
              <w:t xml:space="preserve">Practical implications to incorporate into the original analysis</w:t>
            </w:r>
            <w:r w:rsidDel="00000000" w:rsidR="00000000" w:rsidRPr="00000000">
              <w:rPr>
                <w:rtl w:val="0"/>
              </w:rPr>
              <w:br w:type="textWrapping"/>
              <w:t xml:space="preserve"> • Early onset: Include Week-2 and Week-4 IGA success data to inform counseling on expected speed of response.</w:t>
            </w:r>
            <w:hyperlink r:id="rId227">
              <w:r w:rsidDel="00000000" w:rsidR="00000000" w:rsidRPr="00000000">
                <w:rPr>
                  <w:color w:val="1155cc"/>
                  <w:u w:val="single"/>
                  <w:rtl w:val="0"/>
                </w:rPr>
                <w:t xml:space="preserve"> https://pubmed.ncbi.nlm.nih.gov/38253129/</w:t>
              </w:r>
            </w:hyperlink>
            <w:hyperlink r:id="rId228">
              <w:r w:rsidDel="00000000" w:rsidR="00000000" w:rsidRPr="00000000">
                <w:rPr>
                  <w:color w:val="1155cc"/>
                  <w:u w:val="single"/>
                  <w:rtl w:val="0"/>
                </w:rPr>
                <w:t xml:space="preserve"> PubMed</w:t>
                <w:br w:type="textWrapping"/>
              </w:r>
            </w:hyperlink>
            <w:r w:rsidDel="00000000" w:rsidR="00000000" w:rsidRPr="00000000">
              <w:rPr>
                <w:rtl w:val="0"/>
              </w:rPr>
              <w:t xml:space="preserve"> • Itch outcomes: Add quantitative WI-NRS improvements from Phase 2a to better define symptomatic relief expectations.</w:t>
            </w:r>
            <w:hyperlink r:id="rId229">
              <w:r w:rsidDel="00000000" w:rsidR="00000000" w:rsidRPr="00000000">
                <w:rPr>
                  <w:color w:val="1155cc"/>
                  <w:u w:val="single"/>
                  <w:rtl w:val="0"/>
                </w:rPr>
                <w:t xml:space="preserve"> https://jamanetwork.com/journals/jamadermatology/fullarticle/2804569</w:t>
              </w:r>
            </w:hyperlink>
            <w:r w:rsidDel="00000000" w:rsidR="00000000" w:rsidRPr="00000000">
              <w:rPr>
                <w:rtl w:val="0"/>
              </w:rPr>
              <w:t xml:space="preserve"> and</w:t>
            </w:r>
            <w:hyperlink r:id="rId230">
              <w:r w:rsidDel="00000000" w:rsidR="00000000" w:rsidRPr="00000000">
                <w:rPr>
                  <w:color w:val="1155cc"/>
                  <w:u w:val="single"/>
                  <w:rtl w:val="0"/>
                </w:rPr>
                <w:t xml:space="preserve"> https://pmc.ncbi.nlm.nih.gov/articles/PMC10157502/</w:t>
              </w:r>
            </w:hyperlink>
            <w:hyperlink r:id="rId231">
              <w:r w:rsidDel="00000000" w:rsidR="00000000" w:rsidRPr="00000000">
                <w:rPr>
                  <w:color w:val="1155cc"/>
                  <w:u w:val="single"/>
                  <w:rtl w:val="0"/>
                </w:rPr>
                <w:t xml:space="preserve"> JAMA Network+1</w:t>
                <w:br w:type="textWrapping"/>
              </w:r>
            </w:hyperlink>
            <w:r w:rsidDel="00000000" w:rsidR="00000000" w:rsidRPr="00000000">
              <w:rPr>
                <w:rtl w:val="0"/>
              </w:rPr>
              <w:t xml:space="preserve"> • Vehicle contribution: Note unique emulsifier property of not forming micelles at skin temperature and lower propensity to extract lipids, which may partly explain vehicle performance and tolerability.</w:t>
            </w:r>
            <w:hyperlink r:id="rId232">
              <w:r w:rsidDel="00000000" w:rsidR="00000000" w:rsidRPr="00000000">
                <w:rPr>
                  <w:color w:val="1155cc"/>
                  <w:u w:val="single"/>
                  <w:rtl w:val="0"/>
                </w:rPr>
                <w:t xml:space="preserve"> https://pmc.ncbi.nlm.nih.gov/articles/PMC10157502/</w:t>
              </w:r>
            </w:hyperlink>
            <w:r w:rsidDel="00000000" w:rsidR="00000000" w:rsidRPr="00000000">
              <w:rPr>
                <w:rtl w:val="0"/>
              </w:rPr>
              <w:t xml:space="preserve"> and technical assessment:</w:t>
            </w:r>
            <w:hyperlink r:id="rId233">
              <w:r w:rsidDel="00000000" w:rsidR="00000000" w:rsidRPr="00000000">
                <w:rPr>
                  <w:color w:val="1155cc"/>
                  <w:u w:val="single"/>
                  <w:rtl w:val="0"/>
                </w:rPr>
                <w:t xml:space="preserve"> https://jddonline.com/wp-content/themes/jdd-salient-child/download.php?download=1&amp;pii=S1545961624P7958X</w:t>
              </w:r>
            </w:hyperlink>
            <w:hyperlink r:id="rId234">
              <w:r w:rsidDel="00000000" w:rsidR="00000000" w:rsidRPr="00000000">
                <w:rPr>
                  <w:color w:val="1155cc"/>
                  <w:u w:val="single"/>
                  <w:rtl w:val="0"/>
                </w:rPr>
                <w:t xml:space="preserve"> PMC+1</w:t>
                <w:br w:type="textWrapping"/>
              </w:r>
            </w:hyperlink>
            <w:r w:rsidDel="00000000" w:rsidR="00000000" w:rsidRPr="00000000">
              <w:rPr>
                <w:rtl w:val="0"/>
              </w:rPr>
              <w:t xml:space="preserve"> • Hair-bearing areas/diverse hair: Cite expert consensus supporting usability across hair types and reduced reliance on frequent shampooing.</w:t>
            </w:r>
            <w:hyperlink r:id="rId235">
              <w:r w:rsidDel="00000000" w:rsidR="00000000" w:rsidRPr="00000000">
                <w:rPr>
                  <w:color w:val="1155cc"/>
                  <w:u w:val="single"/>
                  <w:rtl w:val="0"/>
                </w:rPr>
                <w:t xml:space="preserve"> https://investors.arcutis.com/node/11776/pdf</w:t>
              </w:r>
            </w:hyperlink>
            <w:r w:rsidDel="00000000" w:rsidR="00000000" w:rsidRPr="00000000">
              <w:rPr>
                <w:rtl w:val="0"/>
              </w:rPr>
              <w:t xml:space="preserve"> and</w:t>
            </w:r>
            <w:hyperlink r:id="rId236">
              <w:r w:rsidDel="00000000" w:rsidR="00000000" w:rsidRPr="00000000">
                <w:rPr>
                  <w:color w:val="1155cc"/>
                  <w:u w:val="single"/>
                  <w:rtl w:val="0"/>
                </w:rPr>
                <w:t xml:space="preserve"> https://pmc.ncbi.nlm.nih.gov/articles/PMC11168410/</w:t>
              </w:r>
            </w:hyperlink>
            <w:hyperlink r:id="rId237">
              <w:r w:rsidDel="00000000" w:rsidR="00000000" w:rsidRPr="00000000">
                <w:rPr>
                  <w:color w:val="1155cc"/>
                  <w:u w:val="single"/>
                  <w:rtl w:val="0"/>
                </w:rPr>
                <w:t xml:space="preserve"> Arcutis Investors+1</w:t>
                <w:br w:type="textWrapping"/>
              </w:r>
            </w:hyperlink>
            <w:r w:rsidDel="00000000" w:rsidR="00000000" w:rsidRPr="00000000">
              <w:rPr>
                <w:rtl w:val="0"/>
              </w:rPr>
              <w:t xml:space="preserve"> • Skin of color: Explicitly address higher risk of dyspigmentation and diagnostic masking in darker skin; integrate counseling on pigmentary sequelae monitoring alongside anti-inflammatory treatment.</w:t>
            </w:r>
            <w:hyperlink r:id="rId238">
              <w:r w:rsidDel="00000000" w:rsidR="00000000" w:rsidRPr="00000000">
                <w:rPr>
                  <w:color w:val="1155cc"/>
                  <w:u w:val="single"/>
                  <w:rtl w:val="0"/>
                </w:rPr>
                <w:t xml:space="preserve"> https://pubmed.ncbi.nlm.nih.gov/30681789/</w:t>
              </w:r>
            </w:hyperlink>
            <w:r w:rsidDel="00000000" w:rsidR="00000000" w:rsidRPr="00000000">
              <w:rPr>
                <w:rtl w:val="0"/>
              </w:rPr>
              <w:t xml:space="preserve"> and</w:t>
            </w:r>
            <w:hyperlink r:id="rId239">
              <w:r w:rsidDel="00000000" w:rsidR="00000000" w:rsidRPr="00000000">
                <w:rPr>
                  <w:color w:val="1155cc"/>
                  <w:u w:val="single"/>
                  <w:rtl w:val="0"/>
                </w:rPr>
                <w:t xml:space="preserve"> https://mdedge.com/cutis/article/248389/pigmentation-disorders/seborrheic-dermatitis</w:t>
              </w:r>
            </w:hyperlink>
            <w:hyperlink r:id="rId240">
              <w:r w:rsidDel="00000000" w:rsidR="00000000" w:rsidRPr="00000000">
                <w:rPr>
                  <w:color w:val="1155cc"/>
                  <w:u w:val="single"/>
                  <w:rtl w:val="0"/>
                </w:rPr>
                <w:t xml:space="preserve"> PubMed+1</w:t>
                <w:br w:type="textWrapping"/>
              </w:r>
            </w:hyperlink>
            <w:r w:rsidDel="00000000" w:rsidR="00000000" w:rsidRPr="00000000">
              <w:rPr>
                <w:rtl w:val="0"/>
              </w:rPr>
              <w:t xml:space="preserve"> • Excipient vigilance: Acknowledge historical comedogenicity signal for isopropyl palmitate and the irritancy profile of hexylene glycol, emphasizing that clinical tolerability in the finished foam was favorable but that acne-prone, facial application may merit observation.</w:t>
            </w:r>
            <w:hyperlink r:id="rId241">
              <w:r w:rsidDel="00000000" w:rsidR="00000000" w:rsidRPr="00000000">
                <w:rPr>
                  <w:color w:val="1155cc"/>
                  <w:u w:val="single"/>
                  <w:rtl w:val="0"/>
                </w:rPr>
                <w:t xml:space="preserve"> https://pubmed.ncbi.nlm.nih.gov/6229554/</w:t>
              </w:r>
            </w:hyperlink>
            <w:r w:rsidDel="00000000" w:rsidR="00000000" w:rsidRPr="00000000">
              <w:rPr>
                <w:rtl w:val="0"/>
              </w:rPr>
              <w:t xml:space="preserve"> and</w:t>
            </w:r>
            <w:hyperlink r:id="rId242">
              <w:r w:rsidDel="00000000" w:rsidR="00000000" w:rsidRPr="00000000">
                <w:rPr>
                  <w:color w:val="1155cc"/>
                  <w:u w:val="single"/>
                  <w:rtl w:val="0"/>
                </w:rPr>
                <w:t xml:space="preserve"> https://cir-reports.cir-safety.org/view-attachment/?id=d28d9d62-8d74-ec11-8943-0022482f06a6</w:t>
              </w:r>
            </w:hyperlink>
            <w:hyperlink r:id="rId243">
              <w:r w:rsidDel="00000000" w:rsidR="00000000" w:rsidRPr="00000000">
                <w:rPr>
                  <w:color w:val="1155cc"/>
                  <w:u w:val="single"/>
                  <w:rtl w:val="0"/>
                </w:rPr>
                <w:t xml:space="preserve"> PubMed+1</w:t>
              </w:r>
            </w:hyperlink>
            <w:r w:rsidDel="00000000" w:rsidR="00000000" w:rsidRPr="00000000">
              <w:rPr>
                <w:rtl w:val="0"/>
              </w:rPr>
            </w:r>
          </w:p>
          <w:p w:rsidR="00000000" w:rsidDel="00000000" w:rsidP="00000000" w:rsidRDefault="00000000" w:rsidRPr="00000000" w14:paraId="000000BF">
            <w:pPr>
              <w:spacing w:after="240" w:before="240"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1">
            <w:pPr>
              <w:pStyle w:val="Heading2"/>
              <w:keepNext w:val="0"/>
              <w:keepLines w:val="0"/>
              <w:spacing w:before="280" w:lineRule="auto"/>
              <w:rPr>
                <w:b w:val="1"/>
                <w:bCs w:val="1"/>
              </w:rPr>
            </w:pPr>
            <w:bookmarkStart w:colFirst="0" w:colLast="0" w:name="_kxe5wibtgi97" w:id="14"/>
            <w:bookmarkEnd w:id="14"/>
            <w:r w:rsidDel="00000000" w:rsidR="00000000" w:rsidRPr="00000000">
              <w:rPr>
                <w:b w:val="1"/>
                <w:bCs w:val="1"/>
                <w:rtl w:val="0"/>
              </w:rPr>
              <w:t xml:space="preserve">Active and Inactive Ingredients Safety and FDA Announcements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240" w:lineRule="auto"/>
              <w:rPr>
                <w:color w:val="1155cc"/>
                <w:u w:val="single"/>
              </w:rPr>
            </w:pPr>
            <w:r w:rsidDel="00000000" w:rsidR="00000000" w:rsidRPr="00000000">
              <w:rPr>
                <w:rtl w:val="0"/>
              </w:rPr>
              <w:t xml:space="preserve">ACTIVE INGREDIENT</w:t>
              <w:br w:type="textWrapping"/>
              <w:t xml:space="preserve"> • Roflumilast 0.3%</w:t>
              <w:br w:type="textWrapping"/>
              <w:t xml:space="preserve"> • FDA announcements: Most recent FDA label and multidisciplinary review for ZORYVE foam report no new safety signals postmarketing and reiterate standard precautions; no Drug Safety Communication specific to topical roflumilast identified.</w:t>
              <w:br w:type="textWrapping"/>
              <w:t xml:space="preserve"> – FDA label (2025):</w:t>
            </w:r>
            <w:hyperlink r:id="rId244">
              <w:r w:rsidDel="00000000" w:rsidR="00000000" w:rsidRPr="00000000">
                <w:rPr>
                  <w:rtl w:val="0"/>
                </w:rPr>
                <w:t xml:space="preserve"> </w:t>
              </w:r>
            </w:hyperlink>
            <w:hyperlink r:id="rId245">
              <w:r w:rsidDel="00000000" w:rsidR="00000000" w:rsidRPr="00000000">
                <w:rPr>
                  <w:color w:val="1155cc"/>
                  <w:u w:val="single"/>
                  <w:rtl w:val="0"/>
                </w:rPr>
                <w:t xml:space="preserve">https://www.accessdata.fda.gov/drugsatfda_docs/label/2025/217242s005lbl.pdf</w:t>
              </w:r>
            </w:hyperlink>
            <w:hyperlink r:id="rId246">
              <w:r w:rsidDel="00000000" w:rsidR="00000000" w:rsidRPr="00000000">
                <w:rPr>
                  <w:rtl w:val="0"/>
                </w:rPr>
                <w:t xml:space="preserve"> </w:t>
              </w:r>
            </w:hyperlink>
            <w:hyperlink r:id="rId247">
              <w:r w:rsidDel="00000000" w:rsidR="00000000" w:rsidRPr="00000000">
                <w:rPr>
                  <w:color w:val="1155cc"/>
                  <w:u w:val="single"/>
                  <w:rtl w:val="0"/>
                </w:rPr>
                <w:t xml:space="preserve">FDA Access Data</w:t>
                <w:br w:type="textWrapping"/>
              </w:r>
            </w:hyperlink>
            <w:r w:rsidDel="00000000" w:rsidR="00000000" w:rsidRPr="00000000">
              <w:rPr>
                <w:rtl w:val="0"/>
              </w:rPr>
              <w:t xml:space="preserve"> – FDA multidisciplinary review for sNDA 217242 (2025):</w:t>
            </w:r>
            <w:hyperlink r:id="rId248">
              <w:r w:rsidDel="00000000" w:rsidR="00000000" w:rsidRPr="00000000">
                <w:rPr>
                  <w:rtl w:val="0"/>
                </w:rPr>
                <w:t xml:space="preserve"> </w:t>
              </w:r>
            </w:hyperlink>
            <w:hyperlink r:id="rId249">
              <w:r w:rsidDel="00000000" w:rsidR="00000000" w:rsidRPr="00000000">
                <w:rPr>
                  <w:color w:val="1155cc"/>
                  <w:u w:val="single"/>
                  <w:rtl w:val="0"/>
                </w:rPr>
                <w:t xml:space="preserve">https://www.fda.gov/media/188146/download</w:t>
              </w:r>
            </w:hyperlink>
            <w:hyperlink r:id="rId250">
              <w:r w:rsidDel="00000000" w:rsidR="00000000" w:rsidRPr="00000000">
                <w:rPr>
                  <w:rtl w:val="0"/>
                </w:rPr>
                <w:t xml:space="preserve"> </w:t>
              </w:r>
            </w:hyperlink>
            <w:hyperlink r:id="rId251">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 EWG: no dedicated Skin Deep ingredient page for roflumilast located (not listed).</w:t>
            </w:r>
            <w:hyperlink r:id="rId252">
              <w:r w:rsidDel="00000000" w:rsidR="00000000" w:rsidRPr="00000000">
                <w:rPr>
                  <w:rtl w:val="0"/>
                </w:rPr>
                <w:t xml:space="preserve"> </w:t>
              </w:r>
            </w:hyperlink>
            <w:hyperlink r:id="rId253">
              <w:r w:rsidDel="00000000" w:rsidR="00000000" w:rsidRPr="00000000">
                <w:rPr>
                  <w:color w:val="1155cc"/>
                  <w:u w:val="single"/>
                  <w:rtl w:val="0"/>
                </w:rPr>
                <w:t xml:space="preserve">EWG</w:t>
                <w:br w:type="textWrapping"/>
              </w:r>
            </w:hyperlink>
            <w:r w:rsidDel="00000000" w:rsidR="00000000" w:rsidRPr="00000000">
              <w:rPr>
                <w:rtl w:val="0"/>
              </w:rPr>
              <w:t xml:space="preserve"> • WIMJ: no dedicated ingredient page found (not listed).</w:t>
            </w:r>
            <w:hyperlink r:id="rId254">
              <w:r w:rsidDel="00000000" w:rsidR="00000000" w:rsidRPr="00000000">
                <w:rPr>
                  <w:rtl w:val="0"/>
                </w:rPr>
                <w:t xml:space="preserve"> </w:t>
              </w:r>
            </w:hyperlink>
            <w:hyperlink r:id="rId255">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no dedicated ingredient page found (not listed).</w:t>
            </w:r>
            <w:hyperlink r:id="rId256">
              <w:r w:rsidDel="00000000" w:rsidR="00000000" w:rsidRPr="00000000">
                <w:rPr>
                  <w:rtl w:val="0"/>
                </w:rPr>
                <w:t xml:space="preserve"> </w:t>
              </w:r>
            </w:hyperlink>
            <w:hyperlink r:id="rId257">
              <w:r w:rsidDel="00000000" w:rsidR="00000000" w:rsidRPr="00000000">
                <w:rPr>
                  <w:color w:val="1155cc"/>
                  <w:u w:val="single"/>
                  <w:rtl w:val="0"/>
                </w:rPr>
                <w:t xml:space="preserve">Skin SAFE Products</w:t>
              </w:r>
            </w:hyperlink>
            <w:r w:rsidDel="00000000" w:rsidR="00000000" w:rsidRPr="00000000">
              <w:rPr>
                <w:rtl w:val="0"/>
              </w:rPr>
            </w:r>
          </w:p>
          <w:p w:rsidR="00000000" w:rsidDel="00000000" w:rsidP="00000000" w:rsidRDefault="00000000" w:rsidRPr="00000000" w14:paraId="000000C4">
            <w:pPr>
              <w:spacing w:after="240" w:before="240" w:line="240" w:lineRule="auto"/>
              <w:rPr/>
            </w:pPr>
            <w:r w:rsidDel="00000000" w:rsidR="00000000" w:rsidRPr="00000000">
              <w:rPr>
                <w:rtl w:val="0"/>
              </w:rPr>
              <w:t xml:space="preserve">INACTIVE INGREDIENTS</w:t>
              <w:br w:type="textWrapping"/>
              <w:t xml:space="preserve"> • Ceteareth-10 phosphate</w:t>
              <w:br w:type="textWrapping"/>
              <w:t xml:space="preserve"> • EWG: ingredient page present; notes “Restricted” for EWG VERIFIED without additional substantiation; no numeric score shown on page.</w:t>
            </w:r>
            <w:hyperlink r:id="rId258">
              <w:r w:rsidDel="00000000" w:rsidR="00000000" w:rsidRPr="00000000">
                <w:rPr>
                  <w:rtl w:val="0"/>
                </w:rPr>
                <w:t xml:space="preserve"> </w:t>
              </w:r>
            </w:hyperlink>
            <w:hyperlink r:id="rId259">
              <w:r w:rsidDel="00000000" w:rsidR="00000000" w:rsidRPr="00000000">
                <w:rPr>
                  <w:color w:val="1155cc"/>
                  <w:u w:val="single"/>
                  <w:rtl w:val="0"/>
                </w:rPr>
                <w:t xml:space="preserve">https://www.ewg.org/skindeep/ingredients/717549-CETEARETH10_PHOSPHATE/</w:t>
              </w:r>
            </w:hyperlink>
            <w:hyperlink r:id="rId260">
              <w:r w:rsidDel="00000000" w:rsidR="00000000" w:rsidRPr="00000000">
                <w:rPr>
                  <w:rtl w:val="0"/>
                </w:rPr>
                <w:t xml:space="preserve"> </w:t>
              </w:r>
            </w:hyperlink>
            <w:hyperlink r:id="rId261">
              <w:r w:rsidDel="00000000" w:rsidR="00000000" w:rsidRPr="00000000">
                <w:rPr>
                  <w:color w:val="1155cc"/>
                  <w:u w:val="single"/>
                  <w:rtl w:val="0"/>
                </w:rPr>
                <w:t xml:space="preserve">EWG</w:t>
                <w:br w:type="textWrapping"/>
              </w:r>
            </w:hyperlink>
            <w:r w:rsidDel="00000000" w:rsidR="00000000" w:rsidRPr="00000000">
              <w:rPr>
                <w:rtl w:val="0"/>
              </w:rPr>
              <w:t xml:space="preserve"> • WIMJ: no dedicated page found (not listed).</w:t>
            </w:r>
            <w:hyperlink r:id="rId262">
              <w:r w:rsidDel="00000000" w:rsidR="00000000" w:rsidRPr="00000000">
                <w:rPr>
                  <w:rtl w:val="0"/>
                </w:rPr>
                <w:t xml:space="preserve"> </w:t>
              </w:r>
            </w:hyperlink>
            <w:hyperlink r:id="rId263">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264">
              <w:r w:rsidDel="00000000" w:rsidR="00000000" w:rsidRPr="00000000">
                <w:rPr>
                  <w:rtl w:val="0"/>
                </w:rPr>
                <w:t xml:space="preserve"> </w:t>
              </w:r>
            </w:hyperlink>
            <w:hyperlink r:id="rId265">
              <w:r w:rsidDel="00000000" w:rsidR="00000000" w:rsidRPr="00000000">
                <w:rPr>
                  <w:color w:val="1155cc"/>
                  <w:u w:val="single"/>
                  <w:rtl w:val="0"/>
                </w:rPr>
                <w:t xml:space="preserve">https://www.skinsafeproducts.com/ingredients/ceteth-10-phosphate</w:t>
              </w:r>
            </w:hyperlink>
            <w:hyperlink r:id="rId266">
              <w:r w:rsidDel="00000000" w:rsidR="00000000" w:rsidRPr="00000000">
                <w:rPr>
                  <w:rtl w:val="0"/>
                </w:rPr>
                <w:t xml:space="preserve"> </w:t>
              </w:r>
            </w:hyperlink>
            <w:hyperlink r:id="rId267">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 specific.</w:t>
            </w:r>
          </w:p>
          <w:p w:rsidR="00000000" w:rsidDel="00000000" w:rsidP="00000000" w:rsidRDefault="00000000" w:rsidRPr="00000000" w14:paraId="000000C5">
            <w:pPr>
              <w:spacing w:after="240" w:before="240" w:line="240" w:lineRule="auto"/>
              <w:rPr/>
            </w:pPr>
            <w:r w:rsidDel="00000000" w:rsidR="00000000" w:rsidRPr="00000000">
              <w:rPr>
                <w:rtl w:val="0"/>
              </w:rPr>
              <w:t xml:space="preserve">• Cetearyl phosphate</w:t>
              <w:br w:type="textWrapping"/>
              <w:t xml:space="preserve"> • EWG: ingredient page present; “not currently on Restricted or Unacceptable Lists”; no numeric score shown.</w:t>
            </w:r>
            <w:hyperlink r:id="rId268">
              <w:r w:rsidDel="00000000" w:rsidR="00000000" w:rsidRPr="00000000">
                <w:rPr>
                  <w:rtl w:val="0"/>
                </w:rPr>
                <w:t xml:space="preserve"> </w:t>
              </w:r>
            </w:hyperlink>
            <w:hyperlink r:id="rId269">
              <w:r w:rsidDel="00000000" w:rsidR="00000000" w:rsidRPr="00000000">
                <w:rPr>
                  <w:color w:val="1155cc"/>
                  <w:u w:val="single"/>
                  <w:rtl w:val="0"/>
                </w:rPr>
                <w:t xml:space="preserve">https://www.ewg.org/skindeep/ingredients/701246-CETEARYL_PHOSPHATE/</w:t>
              </w:r>
            </w:hyperlink>
            <w:hyperlink r:id="rId270">
              <w:r w:rsidDel="00000000" w:rsidR="00000000" w:rsidRPr="00000000">
                <w:rPr>
                  <w:rtl w:val="0"/>
                </w:rPr>
                <w:t xml:space="preserve"> </w:t>
              </w:r>
            </w:hyperlink>
            <w:hyperlink r:id="rId271">
              <w:r w:rsidDel="00000000" w:rsidR="00000000" w:rsidRPr="00000000">
                <w:rPr>
                  <w:color w:val="1155cc"/>
                  <w:u w:val="single"/>
                  <w:rtl w:val="0"/>
                </w:rPr>
                <w:t xml:space="preserve">EWG</w:t>
                <w:br w:type="textWrapping"/>
              </w:r>
            </w:hyperlink>
            <w:r w:rsidDel="00000000" w:rsidR="00000000" w:rsidRPr="00000000">
              <w:rPr>
                <w:rtl w:val="0"/>
              </w:rPr>
              <w:t xml:space="preserve"> • WIMJ: not listed.</w:t>
            </w:r>
            <w:hyperlink r:id="rId272">
              <w:r w:rsidDel="00000000" w:rsidR="00000000" w:rsidRPr="00000000">
                <w:rPr>
                  <w:rtl w:val="0"/>
                </w:rPr>
                <w:t xml:space="preserve"> </w:t>
              </w:r>
            </w:hyperlink>
            <w:hyperlink r:id="rId273">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274">
              <w:r w:rsidDel="00000000" w:rsidR="00000000" w:rsidRPr="00000000">
                <w:rPr>
                  <w:rtl w:val="0"/>
                </w:rPr>
                <w:t xml:space="preserve"> </w:t>
              </w:r>
            </w:hyperlink>
            <w:hyperlink r:id="rId275">
              <w:r w:rsidDel="00000000" w:rsidR="00000000" w:rsidRPr="00000000">
                <w:rPr>
                  <w:color w:val="1155cc"/>
                  <w:u w:val="single"/>
                  <w:rtl w:val="0"/>
                </w:rPr>
                <w:t xml:space="preserve">https://www.skinsafeproducts.com/ingredients/cetearyl-phosphate</w:t>
              </w:r>
            </w:hyperlink>
            <w:hyperlink r:id="rId276">
              <w:r w:rsidDel="00000000" w:rsidR="00000000" w:rsidRPr="00000000">
                <w:rPr>
                  <w:rtl w:val="0"/>
                </w:rPr>
                <w:t xml:space="preserve"> </w:t>
              </w:r>
            </w:hyperlink>
            <w:hyperlink r:id="rId277">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w:t>
            </w:r>
          </w:p>
          <w:p w:rsidR="00000000" w:rsidDel="00000000" w:rsidP="00000000" w:rsidRDefault="00000000" w:rsidRPr="00000000" w14:paraId="000000C6">
            <w:pPr>
              <w:spacing w:after="240" w:before="240" w:line="240" w:lineRule="auto"/>
              <w:rPr/>
            </w:pPr>
            <w:r w:rsidDel="00000000" w:rsidR="00000000" w:rsidRPr="00000000">
              <w:rPr>
                <w:rtl w:val="0"/>
              </w:rPr>
              <w:t xml:space="preserve">• Cetearyl alcohol</w:t>
              <w:br w:type="textWrapping"/>
              <w:t xml:space="preserve"> • EWG: ingredient page present; no numeric score shown on page.</w:t>
            </w:r>
            <w:hyperlink r:id="rId278">
              <w:r w:rsidDel="00000000" w:rsidR="00000000" w:rsidRPr="00000000">
                <w:rPr>
                  <w:rtl w:val="0"/>
                </w:rPr>
                <w:t xml:space="preserve"> </w:t>
              </w:r>
            </w:hyperlink>
            <w:hyperlink r:id="rId279">
              <w:r w:rsidDel="00000000" w:rsidR="00000000" w:rsidRPr="00000000">
                <w:rPr>
                  <w:color w:val="1155cc"/>
                  <w:u w:val="single"/>
                  <w:rtl w:val="0"/>
                </w:rPr>
                <w:t xml:space="preserve">https://www.ewg.org/skindeep/ingredients/701236-CETEARYL_ALCOHOL/</w:t>
              </w:r>
            </w:hyperlink>
            <w:hyperlink r:id="rId280">
              <w:r w:rsidDel="00000000" w:rsidR="00000000" w:rsidRPr="00000000">
                <w:rPr>
                  <w:rtl w:val="0"/>
                </w:rPr>
                <w:t xml:space="preserve"> </w:t>
              </w:r>
            </w:hyperlink>
            <w:hyperlink r:id="rId281">
              <w:r w:rsidDel="00000000" w:rsidR="00000000" w:rsidRPr="00000000">
                <w:rPr>
                  <w:color w:val="1155cc"/>
                  <w:u w:val="single"/>
                  <w:rtl w:val="0"/>
                </w:rPr>
                <w:t xml:space="preserve">EWG</w:t>
                <w:br w:type="textWrapping"/>
              </w:r>
            </w:hyperlink>
            <w:r w:rsidDel="00000000" w:rsidR="00000000" w:rsidRPr="00000000">
              <w:rPr>
                <w:rtl w:val="0"/>
              </w:rPr>
              <w:t xml:space="preserve"> • WIMJ: ingredient page with “Irritancy risk: LOW.”</w:t>
            </w:r>
            <w:hyperlink r:id="rId282">
              <w:r w:rsidDel="00000000" w:rsidR="00000000" w:rsidRPr="00000000">
                <w:rPr>
                  <w:rtl w:val="0"/>
                </w:rPr>
                <w:t xml:space="preserve"> </w:t>
              </w:r>
            </w:hyperlink>
            <w:hyperlink r:id="rId283">
              <w:r w:rsidDel="00000000" w:rsidR="00000000" w:rsidRPr="00000000">
                <w:rPr>
                  <w:color w:val="1155cc"/>
                  <w:u w:val="single"/>
                  <w:rtl w:val="0"/>
                </w:rPr>
                <w:t xml:space="preserve">https://whatsinmyjar.com/skincare-ingredients/cetearyl-alcohol</w:t>
              </w:r>
            </w:hyperlink>
            <w:hyperlink r:id="rId284">
              <w:r w:rsidDel="00000000" w:rsidR="00000000" w:rsidRPr="00000000">
                <w:rPr>
                  <w:rtl w:val="0"/>
                </w:rPr>
                <w:t xml:space="preserve"> </w:t>
              </w:r>
            </w:hyperlink>
            <w:hyperlink r:id="rId285">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 shows general “SAFE” markers.</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https://www.skinsafeproducts.com/ingredients/cetearyl-alcohol</w:t>
              </w:r>
            </w:hyperlink>
            <w:hyperlink r:id="rId288">
              <w:r w:rsidDel="00000000" w:rsidR="00000000" w:rsidRPr="00000000">
                <w:rPr>
                  <w:rtl w:val="0"/>
                </w:rPr>
                <w:t xml:space="preserve"> </w:t>
              </w:r>
            </w:hyperlink>
            <w:hyperlink r:id="rId289">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w:t>
            </w:r>
          </w:p>
          <w:p w:rsidR="00000000" w:rsidDel="00000000" w:rsidP="00000000" w:rsidRDefault="00000000" w:rsidRPr="00000000" w14:paraId="000000C7">
            <w:pPr>
              <w:spacing w:after="240" w:before="240" w:line="240" w:lineRule="auto"/>
              <w:rPr/>
            </w:pPr>
            <w:r w:rsidDel="00000000" w:rsidR="00000000" w:rsidRPr="00000000">
              <w:rPr>
                <w:rtl w:val="0"/>
              </w:rPr>
              <w:t xml:space="preserve">• Cetyl alcohol</w:t>
              <w:br w:type="textWrapping"/>
              <w:t xml:space="preserve"> • EWG: ingredient page present; no numeric score shown.</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https://www.ewg.org/skindeep/ingredients/701263-CETYL_ALCOHOL/</w:t>
              </w:r>
            </w:hyperlink>
            <w:hyperlink r:id="rId292">
              <w:r w:rsidDel="00000000" w:rsidR="00000000" w:rsidRPr="00000000">
                <w:rPr>
                  <w:rtl w:val="0"/>
                </w:rPr>
                <w:t xml:space="preserve"> </w:t>
              </w:r>
            </w:hyperlink>
            <w:hyperlink r:id="rId293">
              <w:r w:rsidDel="00000000" w:rsidR="00000000" w:rsidRPr="00000000">
                <w:rPr>
                  <w:color w:val="1155cc"/>
                  <w:u w:val="single"/>
                  <w:rtl w:val="0"/>
                </w:rPr>
                <w:t xml:space="preserve">EWG</w:t>
                <w:br w:type="textWrapping"/>
              </w:r>
            </w:hyperlink>
            <w:r w:rsidDel="00000000" w:rsidR="00000000" w:rsidRPr="00000000">
              <w:rPr>
                <w:rtl w:val="0"/>
              </w:rPr>
              <w:t xml:space="preserve"> • WIMJ: not listed as a standalone page in the index (no dedicated rating page found).</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https://www.skinsafeproducts.com/ingredients/cetyl-alcohol-multisource-ingredient-strict-avoidance-will-remove-products-with-amidoamine-from-shopping-list</w:t>
              </w:r>
            </w:hyperlink>
            <w:hyperlink r:id="rId298">
              <w:r w:rsidDel="00000000" w:rsidR="00000000" w:rsidRPr="00000000">
                <w:rPr>
                  <w:rtl w:val="0"/>
                </w:rPr>
                <w:t xml:space="preserve"> </w:t>
              </w:r>
            </w:hyperlink>
            <w:hyperlink r:id="rId299">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w:t>
            </w:r>
          </w:p>
          <w:p w:rsidR="00000000" w:rsidDel="00000000" w:rsidP="00000000" w:rsidRDefault="00000000" w:rsidRPr="00000000" w14:paraId="000000C8">
            <w:pPr>
              <w:spacing w:after="240" w:before="240" w:line="240" w:lineRule="auto"/>
              <w:rPr/>
            </w:pPr>
            <w:r w:rsidDel="00000000" w:rsidR="00000000" w:rsidRPr="00000000">
              <w:rPr>
                <w:rtl w:val="0"/>
              </w:rPr>
              <w:t xml:space="preserve">• Isopropyl palmitate</w:t>
              <w:br w:type="textWrapping"/>
              <w:t xml:space="preserve"> • EWG: ingredient page present; no numeric score shown on page.</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https://www.ewg.org/skindeep/ingredients/703207-ISOPROPYL_PALMITATE/</w:t>
              </w:r>
            </w:hyperlink>
            <w:hyperlink r:id="rId302">
              <w:r w:rsidDel="00000000" w:rsidR="00000000" w:rsidRPr="00000000">
                <w:rPr>
                  <w:rtl w:val="0"/>
                </w:rPr>
                <w:t xml:space="preserve"> </w:t>
              </w:r>
            </w:hyperlink>
            <w:hyperlink r:id="rId303">
              <w:r w:rsidDel="00000000" w:rsidR="00000000" w:rsidRPr="00000000">
                <w:rPr>
                  <w:color w:val="1155cc"/>
                  <w:u w:val="single"/>
                  <w:rtl w:val="0"/>
                </w:rPr>
                <w:t xml:space="preserve">EWG</w:t>
                <w:br w:type="textWrapping"/>
              </w:r>
            </w:hyperlink>
            <w:r w:rsidDel="00000000" w:rsidR="00000000" w:rsidRPr="00000000">
              <w:rPr>
                <w:rtl w:val="0"/>
              </w:rPr>
              <w:t xml:space="preserve"> • WIMJ: ingredient page; “Irritancy risk: MEDIUM.”</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https://whatsinmyjar.com/skincare-ingredients/isopropyl-palmitate</w:t>
              </w:r>
            </w:hyperlink>
            <w:hyperlink r:id="rId306">
              <w:r w:rsidDel="00000000" w:rsidR="00000000" w:rsidRPr="00000000">
                <w:rPr>
                  <w:rtl w:val="0"/>
                </w:rPr>
                <w:t xml:space="preserve"> </w:t>
              </w:r>
            </w:hyperlink>
            <w:hyperlink r:id="rId307">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https://www.skinsafeproducts.com/ingredients/isopropyl-palmitate</w:t>
              </w:r>
            </w:hyperlink>
            <w:hyperlink r:id="rId310">
              <w:r w:rsidDel="00000000" w:rsidR="00000000" w:rsidRPr="00000000">
                <w:rPr>
                  <w:rtl w:val="0"/>
                </w:rPr>
                <w:t xml:space="preserve"> </w:t>
              </w:r>
            </w:hyperlink>
            <w:hyperlink r:id="rId311">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w:t>
            </w:r>
          </w:p>
          <w:p w:rsidR="00000000" w:rsidDel="00000000" w:rsidP="00000000" w:rsidRDefault="00000000" w:rsidRPr="00000000" w14:paraId="000000C9">
            <w:pPr>
              <w:spacing w:after="240" w:before="240" w:line="240" w:lineRule="auto"/>
              <w:rPr>
                <w:color w:val="1155cc"/>
                <w:u w:val="single"/>
              </w:rPr>
            </w:pPr>
            <w:r w:rsidDel="00000000" w:rsidR="00000000" w:rsidRPr="00000000">
              <w:rPr>
                <w:rtl w:val="0"/>
              </w:rPr>
              <w:t xml:space="preserve">• Hexylene glycol</w:t>
              <w:br w:type="textWrapping"/>
              <w:t xml:space="preserve"> • EWG: ingredient page present; no numeric score shown on page.</w:t>
            </w:r>
            <w:hyperlink r:id="rId312">
              <w:r w:rsidDel="00000000" w:rsidR="00000000" w:rsidRPr="00000000">
                <w:rPr>
                  <w:rtl w:val="0"/>
                </w:rPr>
                <w:t xml:space="preserve"> </w:t>
              </w:r>
            </w:hyperlink>
            <w:hyperlink r:id="rId313">
              <w:r w:rsidDel="00000000" w:rsidR="00000000" w:rsidRPr="00000000">
                <w:rPr>
                  <w:color w:val="1155cc"/>
                  <w:u w:val="single"/>
                  <w:rtl w:val="0"/>
                </w:rPr>
                <w:t xml:space="preserve">https://www.ewg.org/skindeep/ingredients/702849-HEXYLENE_GLYCOL/</w:t>
              </w:r>
            </w:hyperlink>
            <w:hyperlink r:id="rId314">
              <w:r w:rsidDel="00000000" w:rsidR="00000000" w:rsidRPr="00000000">
                <w:rPr>
                  <w:rtl w:val="0"/>
                </w:rPr>
                <w:t xml:space="preserve"> </w:t>
              </w:r>
            </w:hyperlink>
            <w:hyperlink r:id="rId315">
              <w:r w:rsidDel="00000000" w:rsidR="00000000" w:rsidRPr="00000000">
                <w:rPr>
                  <w:color w:val="1155cc"/>
                  <w:u w:val="single"/>
                  <w:rtl w:val="0"/>
                </w:rPr>
                <w:t xml:space="preserve">EWG</w:t>
                <w:br w:type="textWrapping"/>
              </w:r>
            </w:hyperlink>
            <w:r w:rsidDel="00000000" w:rsidR="00000000" w:rsidRPr="00000000">
              <w:rPr>
                <w:rtl w:val="0"/>
              </w:rPr>
              <w:t xml:space="preserve"> • WIMJ: no dedicated ingredient page; appears in product analyses only (no standalone rating).</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https://www.skinsafeproducts.com/ingredients/hexylene-glycol</w:t>
              </w:r>
            </w:hyperlink>
            <w:hyperlink r:id="rId320">
              <w:r w:rsidDel="00000000" w:rsidR="00000000" w:rsidRPr="00000000">
                <w:rPr>
                  <w:rtl w:val="0"/>
                </w:rPr>
                <w:t xml:space="preserve"> </w:t>
              </w:r>
            </w:hyperlink>
            <w:hyperlink r:id="rId321">
              <w:r w:rsidDel="00000000" w:rsidR="00000000" w:rsidRPr="00000000">
                <w:rPr>
                  <w:color w:val="1155cc"/>
                  <w:u w:val="single"/>
                  <w:rtl w:val="0"/>
                </w:rPr>
                <w:t xml:space="preserve">Skin SAFE Products</w:t>
                <w:br w:type="textWrapping"/>
              </w:r>
            </w:hyperlink>
            <w:r w:rsidDel="00000000" w:rsidR="00000000" w:rsidRPr="00000000">
              <w:rPr>
                <w:rtl w:val="0"/>
              </w:rPr>
              <w:t xml:space="preserve"> • FDA/CIR context: CIR review concludes hexylene glycol safe for cosmetic use; eye irritation at high concentrations noted.</w:t>
            </w:r>
            <w:hyperlink r:id="rId322">
              <w:r w:rsidDel="00000000" w:rsidR="00000000" w:rsidRPr="00000000">
                <w:rPr>
                  <w:rtl w:val="0"/>
                </w:rPr>
                <w:t xml:space="preserve"> </w:t>
              </w:r>
            </w:hyperlink>
            <w:hyperlink r:id="rId323">
              <w:r w:rsidDel="00000000" w:rsidR="00000000" w:rsidRPr="00000000">
                <w:rPr>
                  <w:color w:val="1155cc"/>
                  <w:u w:val="single"/>
                  <w:rtl w:val="0"/>
                </w:rPr>
                <w:t xml:space="preserve">https://www.cosmeticsinfo.org/ingredient/hexylene-glycol/</w:t>
              </w:r>
            </w:hyperlink>
            <w:r w:rsidDel="00000000" w:rsidR="00000000" w:rsidRPr="00000000">
              <w:rPr>
                <w:rtl w:val="0"/>
              </w:rPr>
              <w:t xml:space="preserve"> and CIR PDF excerpt</w:t>
            </w:r>
            <w:hyperlink r:id="rId324">
              <w:r w:rsidDel="00000000" w:rsidR="00000000" w:rsidRPr="00000000">
                <w:rPr>
                  <w:rtl w:val="0"/>
                </w:rPr>
                <w:t xml:space="preserve"> </w:t>
              </w:r>
            </w:hyperlink>
            <w:hyperlink r:id="rId325">
              <w:r w:rsidDel="00000000" w:rsidR="00000000" w:rsidRPr="00000000">
                <w:rPr>
                  <w:color w:val="1155cc"/>
                  <w:u w:val="single"/>
                  <w:rtl w:val="0"/>
                </w:rPr>
                <w:t xml:space="preserve">https://cir-reports.cir-safety.org/view-attachment/?id=d28d9d62-8d74-ec11-8943-0022482f06a6</w:t>
              </w:r>
            </w:hyperlink>
            <w:hyperlink r:id="rId326">
              <w:r w:rsidDel="00000000" w:rsidR="00000000" w:rsidRPr="00000000">
                <w:rPr>
                  <w:rtl w:val="0"/>
                </w:rPr>
                <w:t xml:space="preserve"> </w:t>
              </w:r>
            </w:hyperlink>
            <w:hyperlink r:id="rId327">
              <w:r w:rsidDel="00000000" w:rsidR="00000000" w:rsidRPr="00000000">
                <w:rPr>
                  <w:color w:val="1155cc"/>
                  <w:u w:val="single"/>
                  <w:rtl w:val="0"/>
                </w:rPr>
                <w:t xml:space="preserve">Cosmetics Info+1</w:t>
              </w:r>
            </w:hyperlink>
            <w:r w:rsidDel="00000000" w:rsidR="00000000" w:rsidRPr="00000000">
              <w:rPr>
                <w:rtl w:val="0"/>
              </w:rPr>
            </w:r>
          </w:p>
          <w:p w:rsidR="00000000" w:rsidDel="00000000" w:rsidP="00000000" w:rsidRDefault="00000000" w:rsidRPr="00000000" w14:paraId="000000CA">
            <w:pPr>
              <w:spacing w:after="240" w:before="240" w:line="240" w:lineRule="auto"/>
              <w:rPr/>
            </w:pPr>
            <w:r w:rsidDel="00000000" w:rsidR="00000000" w:rsidRPr="00000000">
              <w:rPr>
                <w:rtl w:val="0"/>
              </w:rPr>
              <w:t xml:space="preserve">• Ethoxydiglycol (Diethylene glycol monoethyl ether; DEGEE)</w:t>
              <w:br w:type="textWrapping"/>
              <w:t xml:space="preserve"> • EWG: ingredient page present; no numeric score shown; page flags “High” use restrictions.</w:t>
            </w:r>
            <w:hyperlink r:id="rId328">
              <w:r w:rsidDel="00000000" w:rsidR="00000000" w:rsidRPr="00000000">
                <w:rPr>
                  <w:rtl w:val="0"/>
                </w:rPr>
                <w:t xml:space="preserve"> </w:t>
              </w:r>
            </w:hyperlink>
            <w:hyperlink r:id="rId329">
              <w:r w:rsidDel="00000000" w:rsidR="00000000" w:rsidRPr="00000000">
                <w:rPr>
                  <w:color w:val="1155cc"/>
                  <w:u w:val="single"/>
                  <w:rtl w:val="0"/>
                </w:rPr>
                <w:t xml:space="preserve">https://www.ewg.org/skindeep/ingredients/702287-ETHOXYDIGLYCOL/</w:t>
              </w:r>
            </w:hyperlink>
            <w:hyperlink r:id="rId330">
              <w:r w:rsidDel="00000000" w:rsidR="00000000" w:rsidRPr="00000000">
                <w:rPr>
                  <w:rtl w:val="0"/>
                </w:rPr>
                <w:t xml:space="preserve"> </w:t>
              </w:r>
            </w:hyperlink>
            <w:hyperlink r:id="rId331">
              <w:r w:rsidDel="00000000" w:rsidR="00000000" w:rsidRPr="00000000">
                <w:rPr>
                  <w:color w:val="1155cc"/>
                  <w:u w:val="single"/>
                  <w:rtl w:val="0"/>
                </w:rPr>
                <w:t xml:space="preserve">EWG</w:t>
                <w:br w:type="textWrapping"/>
              </w:r>
            </w:hyperlink>
            <w:r w:rsidDel="00000000" w:rsidR="00000000" w:rsidRPr="00000000">
              <w:rPr>
                <w:rtl w:val="0"/>
              </w:rPr>
              <w:t xml:space="preserve"> • WIMJ: no dedicated ingredient page found; appears in product analyses only.</w:t>
            </w:r>
            <w:hyperlink r:id="rId332">
              <w:r w:rsidDel="00000000" w:rsidR="00000000" w:rsidRPr="00000000">
                <w:rPr>
                  <w:rtl w:val="0"/>
                </w:rPr>
                <w:t xml:space="preserve"> </w:t>
              </w:r>
            </w:hyperlink>
            <w:hyperlink r:id="rId333">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334">
              <w:r w:rsidDel="00000000" w:rsidR="00000000" w:rsidRPr="00000000">
                <w:rPr>
                  <w:rtl w:val="0"/>
                </w:rPr>
                <w:t xml:space="preserve"> </w:t>
              </w:r>
            </w:hyperlink>
            <w:hyperlink r:id="rId335">
              <w:r w:rsidDel="00000000" w:rsidR="00000000" w:rsidRPr="00000000">
                <w:rPr>
                  <w:color w:val="1155cc"/>
                  <w:u w:val="single"/>
                  <w:rtl w:val="0"/>
                </w:rPr>
                <w:t xml:space="preserve">https://www.skinsafeproducts.com/ingredients/ethoxydiglycol</w:t>
              </w:r>
            </w:hyperlink>
            <w:hyperlink r:id="rId336">
              <w:r w:rsidDel="00000000" w:rsidR="00000000" w:rsidRPr="00000000">
                <w:rPr>
                  <w:rtl w:val="0"/>
                </w:rPr>
                <w:t xml:space="preserve"> </w:t>
              </w:r>
            </w:hyperlink>
            <w:hyperlink r:id="rId337">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 specific.</w:t>
            </w:r>
          </w:p>
          <w:p w:rsidR="00000000" w:rsidDel="00000000" w:rsidP="00000000" w:rsidRDefault="00000000" w:rsidRPr="00000000" w14:paraId="000000CB">
            <w:pPr>
              <w:spacing w:after="240" w:before="240" w:line="240" w:lineRule="auto"/>
              <w:rPr>
                <w:color w:val="1155cc"/>
                <w:u w:val="single"/>
              </w:rPr>
            </w:pPr>
            <w:r w:rsidDel="00000000" w:rsidR="00000000" w:rsidRPr="00000000">
              <w:rPr>
                <w:rtl w:val="0"/>
              </w:rPr>
              <w:t xml:space="preserve">• White petrolatum / Petrolatum</w:t>
              <w:br w:type="textWrapping"/>
              <w:t xml:space="preserve"> • EWG: ingredient page present; no numeric score shown on page.</w:t>
            </w:r>
            <w:hyperlink r:id="rId338">
              <w:r w:rsidDel="00000000" w:rsidR="00000000" w:rsidRPr="00000000">
                <w:rPr>
                  <w:rtl w:val="0"/>
                </w:rPr>
                <w:t xml:space="preserve"> </w:t>
              </w:r>
            </w:hyperlink>
            <w:hyperlink r:id="rId339">
              <w:r w:rsidDel="00000000" w:rsidR="00000000" w:rsidRPr="00000000">
                <w:rPr>
                  <w:color w:val="1155cc"/>
                  <w:u w:val="single"/>
                  <w:rtl w:val="0"/>
                </w:rPr>
                <w:t xml:space="preserve">https://www.ewg.org/skindeep/ingredients/704786-PETROLATUM/</w:t>
              </w:r>
            </w:hyperlink>
            <w:r w:rsidDel="00000000" w:rsidR="00000000" w:rsidRPr="00000000">
              <w:rPr>
                <w:rtl w:val="0"/>
              </w:rPr>
              <w:t xml:space="preserve"> and white petrolatum listing hub</w:t>
            </w:r>
            <w:hyperlink r:id="rId340">
              <w:r w:rsidDel="00000000" w:rsidR="00000000" w:rsidRPr="00000000">
                <w:rPr>
                  <w:rtl w:val="0"/>
                </w:rPr>
                <w:t xml:space="preserve"> </w:t>
              </w:r>
            </w:hyperlink>
            <w:hyperlink r:id="rId341">
              <w:r w:rsidDel="00000000" w:rsidR="00000000" w:rsidRPr="00000000">
                <w:rPr>
                  <w:color w:val="1155cc"/>
                  <w:u w:val="single"/>
                  <w:rtl w:val="0"/>
                </w:rPr>
                <w:t xml:space="preserve">https://www.ewg.org/skindeep/browse/ingredients/706976-WHITE_PETROLATUM/</w:t>
              </w:r>
            </w:hyperlink>
            <w:hyperlink r:id="rId342">
              <w:r w:rsidDel="00000000" w:rsidR="00000000" w:rsidRPr="00000000">
                <w:rPr>
                  <w:rtl w:val="0"/>
                </w:rPr>
                <w:t xml:space="preserve"> </w:t>
              </w:r>
            </w:hyperlink>
            <w:hyperlink r:id="rId343">
              <w:r w:rsidDel="00000000" w:rsidR="00000000" w:rsidRPr="00000000">
                <w:rPr>
                  <w:color w:val="1155cc"/>
                  <w:u w:val="single"/>
                  <w:rtl w:val="0"/>
                </w:rPr>
                <w:t xml:space="preserve">EWG+1</w:t>
                <w:br w:type="textWrapping"/>
              </w:r>
            </w:hyperlink>
            <w:r w:rsidDel="00000000" w:rsidR="00000000" w:rsidRPr="00000000">
              <w:rPr>
                <w:rtl w:val="0"/>
              </w:rPr>
              <w:t xml:space="preserve"> • WIMJ: article supports petrolatum as an effective occlusive; no numeric rating.</w:t>
            </w:r>
            <w:hyperlink r:id="rId344">
              <w:r w:rsidDel="00000000" w:rsidR="00000000" w:rsidRPr="00000000">
                <w:rPr>
                  <w:rtl w:val="0"/>
                </w:rPr>
                <w:t xml:space="preserve"> </w:t>
              </w:r>
            </w:hyperlink>
            <w:hyperlink r:id="rId345">
              <w:r w:rsidDel="00000000" w:rsidR="00000000" w:rsidRPr="00000000">
                <w:rPr>
                  <w:color w:val="1155cc"/>
                  <w:u w:val="single"/>
                  <w:rtl w:val="0"/>
                </w:rPr>
                <w:t xml:space="preserve">https://whatsinmyjar.com/skin-guide/is-petrolatum-in-skincare-bad/</w:t>
              </w:r>
            </w:hyperlink>
            <w:hyperlink r:id="rId346">
              <w:r w:rsidDel="00000000" w:rsidR="00000000" w:rsidRPr="00000000">
                <w:rPr>
                  <w:rtl w:val="0"/>
                </w:rPr>
                <w:t xml:space="preserve"> </w:t>
              </w:r>
            </w:hyperlink>
            <w:hyperlink r:id="rId347">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348">
              <w:r w:rsidDel="00000000" w:rsidR="00000000" w:rsidRPr="00000000">
                <w:rPr>
                  <w:rtl w:val="0"/>
                </w:rPr>
                <w:t xml:space="preserve"> </w:t>
              </w:r>
            </w:hyperlink>
            <w:hyperlink r:id="rId349">
              <w:r w:rsidDel="00000000" w:rsidR="00000000" w:rsidRPr="00000000">
                <w:rPr>
                  <w:color w:val="1155cc"/>
                  <w:u w:val="single"/>
                  <w:rtl w:val="0"/>
                </w:rPr>
                <w:t xml:space="preserve">https://www.skinsafeproducts.com/ingredients/petrolatum</w:t>
              </w:r>
            </w:hyperlink>
            <w:hyperlink r:id="rId350">
              <w:r w:rsidDel="00000000" w:rsidR="00000000" w:rsidRPr="00000000">
                <w:rPr>
                  <w:rtl w:val="0"/>
                </w:rPr>
                <w:t xml:space="preserve"> </w:t>
              </w:r>
            </w:hyperlink>
            <w:hyperlink r:id="rId351">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context: Petrolatum recognized by FDA as an OTC skin protectant.</w:t>
            </w:r>
            <w:hyperlink r:id="rId352">
              <w:r w:rsidDel="00000000" w:rsidR="00000000" w:rsidRPr="00000000">
                <w:rPr>
                  <w:rtl w:val="0"/>
                </w:rPr>
                <w:t xml:space="preserve"> </w:t>
              </w:r>
            </w:hyperlink>
            <w:hyperlink r:id="rId353">
              <w:r w:rsidDel="00000000" w:rsidR="00000000" w:rsidRPr="00000000">
                <w:rPr>
                  <w:color w:val="1155cc"/>
                  <w:u w:val="single"/>
                  <w:rtl w:val="0"/>
                </w:rPr>
                <w:t xml:space="preserve">https://www.specialchem.com/cosmetics/inci-ingredients/petrolatum</w:t>
              </w:r>
            </w:hyperlink>
            <w:hyperlink r:id="rId354">
              <w:r w:rsidDel="00000000" w:rsidR="00000000" w:rsidRPr="00000000">
                <w:rPr>
                  <w:rtl w:val="0"/>
                </w:rPr>
                <w:t xml:space="preserve"> </w:t>
              </w:r>
            </w:hyperlink>
            <w:hyperlink r:id="rId355">
              <w:r w:rsidDel="00000000" w:rsidR="00000000" w:rsidRPr="00000000">
                <w:rPr>
                  <w:color w:val="1155cc"/>
                  <w:u w:val="single"/>
                  <w:rtl w:val="0"/>
                </w:rPr>
                <w:t xml:space="preserve">SpecialChem</w:t>
              </w:r>
            </w:hyperlink>
            <w:r w:rsidDel="00000000" w:rsidR="00000000" w:rsidRPr="00000000">
              <w:rPr>
                <w:rtl w:val="0"/>
              </w:rPr>
            </w:r>
          </w:p>
          <w:p w:rsidR="00000000" w:rsidDel="00000000" w:rsidP="00000000" w:rsidRDefault="00000000" w:rsidRPr="00000000" w14:paraId="000000CC">
            <w:pPr>
              <w:spacing w:after="240" w:before="240" w:line="240" w:lineRule="auto"/>
              <w:rPr>
                <w:color w:val="1155cc"/>
                <w:u w:val="single"/>
              </w:rPr>
            </w:pPr>
            <w:r w:rsidDel="00000000" w:rsidR="00000000" w:rsidRPr="00000000">
              <w:rPr>
                <w:rtl w:val="0"/>
              </w:rPr>
              <w:t xml:space="preserve">• Methylparaben</w:t>
              <w:br w:type="textWrapping"/>
              <w:t xml:space="preserve"> • EWG: ingredient page present; labeled “Restricted” for EWG VERIFIED without substantiation; no numeric score shown.</w:t>
            </w:r>
            <w:hyperlink r:id="rId356">
              <w:r w:rsidDel="00000000" w:rsidR="00000000" w:rsidRPr="00000000">
                <w:rPr>
                  <w:rtl w:val="0"/>
                </w:rPr>
                <w:t xml:space="preserve"> </w:t>
              </w:r>
            </w:hyperlink>
            <w:hyperlink r:id="rId357">
              <w:r w:rsidDel="00000000" w:rsidR="00000000" w:rsidRPr="00000000">
                <w:rPr>
                  <w:color w:val="1155cc"/>
                  <w:u w:val="single"/>
                  <w:rtl w:val="0"/>
                </w:rPr>
                <w:t xml:space="preserve">https://www.ewg.org/skindeep/ingredients/703937-METHYLPARABEN/</w:t>
              </w:r>
            </w:hyperlink>
            <w:hyperlink r:id="rId358">
              <w:r w:rsidDel="00000000" w:rsidR="00000000" w:rsidRPr="00000000">
                <w:rPr>
                  <w:rtl w:val="0"/>
                </w:rPr>
                <w:t xml:space="preserve"> </w:t>
              </w:r>
            </w:hyperlink>
            <w:hyperlink r:id="rId359">
              <w:r w:rsidDel="00000000" w:rsidR="00000000" w:rsidRPr="00000000">
                <w:rPr>
                  <w:color w:val="1155cc"/>
                  <w:u w:val="single"/>
                  <w:rtl w:val="0"/>
                </w:rPr>
                <w:t xml:space="preserve">EWG</w:t>
                <w:br w:type="textWrapping"/>
              </w:r>
            </w:hyperlink>
            <w:r w:rsidDel="00000000" w:rsidR="00000000" w:rsidRPr="00000000">
              <w:rPr>
                <w:rtl w:val="0"/>
              </w:rPr>
              <w:t xml:space="preserve"> • WIMJ: no dedicated ingredient page found in the open index; discussed widely across products.</w:t>
            </w:r>
            <w:hyperlink r:id="rId360">
              <w:r w:rsidDel="00000000" w:rsidR="00000000" w:rsidRPr="00000000">
                <w:rPr>
                  <w:rtl w:val="0"/>
                </w:rPr>
                <w:t xml:space="preserve"> </w:t>
              </w:r>
            </w:hyperlink>
            <w:hyperlink r:id="rId361">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362">
              <w:r w:rsidDel="00000000" w:rsidR="00000000" w:rsidRPr="00000000">
                <w:rPr>
                  <w:rtl w:val="0"/>
                </w:rPr>
                <w:t xml:space="preserve"> </w:t>
              </w:r>
            </w:hyperlink>
            <w:hyperlink r:id="rId363">
              <w:r w:rsidDel="00000000" w:rsidR="00000000" w:rsidRPr="00000000">
                <w:rPr>
                  <w:color w:val="1155cc"/>
                  <w:u w:val="single"/>
                  <w:rtl w:val="0"/>
                </w:rPr>
                <w:t xml:space="preserve">https://www.skinsafeproducts.com/ingredients/methylparaben</w:t>
              </w:r>
            </w:hyperlink>
            <w:hyperlink r:id="rId364">
              <w:r w:rsidDel="00000000" w:rsidR="00000000" w:rsidRPr="00000000">
                <w:rPr>
                  <w:rtl w:val="0"/>
                </w:rPr>
                <w:t xml:space="preserve"> </w:t>
              </w:r>
            </w:hyperlink>
            <w:hyperlink r:id="rId365">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announcements/position: FDA consumer page states parabens are commonly used preservatives; FDA does not currently prohibit them in cosmetics.</w:t>
            </w:r>
            <w:hyperlink r:id="rId366">
              <w:r w:rsidDel="00000000" w:rsidR="00000000" w:rsidRPr="00000000">
                <w:rPr>
                  <w:rtl w:val="0"/>
                </w:rPr>
                <w:t xml:space="preserve"> </w:t>
              </w:r>
            </w:hyperlink>
            <w:hyperlink r:id="rId367">
              <w:r w:rsidDel="00000000" w:rsidR="00000000" w:rsidRPr="00000000">
                <w:rPr>
                  <w:color w:val="1155cc"/>
                  <w:u w:val="single"/>
                  <w:rtl w:val="0"/>
                </w:rPr>
                <w:t xml:space="preserve">https://www.fda.gov/cosmetics/cosmetic-ingredients/parabens-cosmetics</w:t>
              </w:r>
            </w:hyperlink>
            <w:hyperlink r:id="rId368">
              <w:r w:rsidDel="00000000" w:rsidR="00000000" w:rsidRPr="00000000">
                <w:rPr>
                  <w:rtl w:val="0"/>
                </w:rPr>
                <w:t xml:space="preserve"> </w:t>
              </w:r>
            </w:hyperlink>
            <w:hyperlink r:id="rId369">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 CIR context: 2018 amended safety assessment discusses GRAS status for methylparaben in food and summarizes exposure limits.</w:t>
            </w:r>
            <w:hyperlink r:id="rId370">
              <w:r w:rsidDel="00000000" w:rsidR="00000000" w:rsidRPr="00000000">
                <w:rPr>
                  <w:rtl w:val="0"/>
                </w:rPr>
                <w:t xml:space="preserve"> </w:t>
              </w:r>
            </w:hyperlink>
            <w:hyperlink r:id="rId371">
              <w:r w:rsidDel="00000000" w:rsidR="00000000" w:rsidRPr="00000000">
                <w:rPr>
                  <w:color w:val="1155cc"/>
                  <w:u w:val="single"/>
                  <w:rtl w:val="0"/>
                </w:rPr>
                <w:t xml:space="preserve">https://www.cir-safety.org/sites/default/files/Parabens.pdf</w:t>
              </w:r>
            </w:hyperlink>
            <w:hyperlink r:id="rId372">
              <w:r w:rsidDel="00000000" w:rsidR="00000000" w:rsidRPr="00000000">
                <w:rPr>
                  <w:rtl w:val="0"/>
                </w:rPr>
                <w:t xml:space="preserve"> </w:t>
              </w:r>
            </w:hyperlink>
            <w:hyperlink r:id="rId373">
              <w:r w:rsidDel="00000000" w:rsidR="00000000" w:rsidRPr="00000000">
                <w:rPr>
                  <w:color w:val="1155cc"/>
                  <w:u w:val="single"/>
                  <w:rtl w:val="0"/>
                </w:rPr>
                <w:t xml:space="preserve">Cosmetic Ingredient Review</w:t>
              </w:r>
            </w:hyperlink>
            <w:r w:rsidDel="00000000" w:rsidR="00000000" w:rsidRPr="00000000">
              <w:rPr>
                <w:rtl w:val="0"/>
              </w:rPr>
            </w:r>
          </w:p>
          <w:p w:rsidR="00000000" w:rsidDel="00000000" w:rsidP="00000000" w:rsidRDefault="00000000" w:rsidRPr="00000000" w14:paraId="000000CD">
            <w:pPr>
              <w:spacing w:after="240" w:before="240" w:line="240" w:lineRule="auto"/>
              <w:rPr>
                <w:color w:val="1155cc"/>
                <w:u w:val="single"/>
              </w:rPr>
            </w:pPr>
            <w:r w:rsidDel="00000000" w:rsidR="00000000" w:rsidRPr="00000000">
              <w:rPr>
                <w:rtl w:val="0"/>
              </w:rPr>
              <w:t xml:space="preserve">• Propylparaben</w:t>
              <w:br w:type="textWrapping"/>
              <w:t xml:space="preserve"> • EWG: ingredient page present; “Unacceptable” for EWG VERIFIED; no numeric score shown.</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https://www.ewg.org/skindeep/ingredients/705335-PROPYLPARABEN/</w:t>
              </w:r>
            </w:hyperlink>
            <w:hyperlink r:id="rId376">
              <w:r w:rsidDel="00000000" w:rsidR="00000000" w:rsidRPr="00000000">
                <w:rPr>
                  <w:rtl w:val="0"/>
                </w:rPr>
                <w:t xml:space="preserve"> </w:t>
              </w:r>
            </w:hyperlink>
            <w:hyperlink r:id="rId377">
              <w:r w:rsidDel="00000000" w:rsidR="00000000" w:rsidRPr="00000000">
                <w:rPr>
                  <w:color w:val="1155cc"/>
                  <w:u w:val="single"/>
                  <w:rtl w:val="0"/>
                </w:rPr>
                <w:t xml:space="preserve">EWG</w:t>
                <w:br w:type="textWrapping"/>
              </w:r>
            </w:hyperlink>
            <w:r w:rsidDel="00000000" w:rsidR="00000000" w:rsidRPr="00000000">
              <w:rPr>
                <w:rtl w:val="0"/>
              </w:rPr>
              <w:t xml:space="preserve"> • WIMJ: no dedicated ingredient page located; sodium propylparaben entry exists but not directly applicable.</w:t>
            </w:r>
            <w:hyperlink r:id="rId378">
              <w:r w:rsidDel="00000000" w:rsidR="00000000" w:rsidRPr="00000000">
                <w:rPr>
                  <w:rtl w:val="0"/>
                </w:rPr>
                <w:t xml:space="preserve"> </w:t>
              </w:r>
            </w:hyperlink>
            <w:hyperlink r:id="rId379">
              <w:r w:rsidDel="00000000" w:rsidR="00000000" w:rsidRPr="00000000">
                <w:rPr>
                  <w:color w:val="1155cc"/>
                  <w:u w:val="single"/>
                  <w:rtl w:val="0"/>
                </w:rPr>
                <w:t xml:space="preserve">https://whatsinmyjar.com/skincare-ingredients/sodium-propylparaben</w:t>
              </w:r>
            </w:hyperlink>
            <w:hyperlink r:id="rId380">
              <w:r w:rsidDel="00000000" w:rsidR="00000000" w:rsidRPr="00000000">
                <w:rPr>
                  <w:rtl w:val="0"/>
                </w:rPr>
                <w:t xml:space="preserve"> </w:t>
              </w:r>
            </w:hyperlink>
            <w:hyperlink r:id="rId381">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382">
              <w:r w:rsidDel="00000000" w:rsidR="00000000" w:rsidRPr="00000000">
                <w:rPr>
                  <w:rtl w:val="0"/>
                </w:rPr>
                <w:t xml:space="preserve"> </w:t>
              </w:r>
            </w:hyperlink>
            <w:hyperlink r:id="rId383">
              <w:r w:rsidDel="00000000" w:rsidR="00000000" w:rsidRPr="00000000">
                <w:rPr>
                  <w:color w:val="1155cc"/>
                  <w:u w:val="single"/>
                  <w:rtl w:val="0"/>
                </w:rPr>
                <w:t xml:space="preserve">https://www.skinsafeproducts.com/ingredients/propylparaben</w:t>
              </w:r>
            </w:hyperlink>
            <w:hyperlink r:id="rId384">
              <w:r w:rsidDel="00000000" w:rsidR="00000000" w:rsidRPr="00000000">
                <w:rPr>
                  <w:rtl w:val="0"/>
                </w:rPr>
                <w:t xml:space="preserve"> </w:t>
              </w:r>
            </w:hyperlink>
            <w:hyperlink r:id="rId385">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announcements/position: as above, FDA overview on parabens.</w:t>
            </w:r>
            <w:hyperlink r:id="rId386">
              <w:r w:rsidDel="00000000" w:rsidR="00000000" w:rsidRPr="00000000">
                <w:rPr>
                  <w:rtl w:val="0"/>
                </w:rPr>
                <w:t xml:space="preserve"> </w:t>
              </w:r>
            </w:hyperlink>
            <w:hyperlink r:id="rId387">
              <w:r w:rsidDel="00000000" w:rsidR="00000000" w:rsidRPr="00000000">
                <w:rPr>
                  <w:color w:val="1155cc"/>
                  <w:u w:val="single"/>
                  <w:rtl w:val="0"/>
                </w:rPr>
                <w:t xml:space="preserve">https://www.fda.gov/cosmetics/cosmetic-ingredients/parabens-cosmetics</w:t>
              </w:r>
            </w:hyperlink>
            <w:hyperlink r:id="rId388">
              <w:r w:rsidDel="00000000" w:rsidR="00000000" w:rsidRPr="00000000">
                <w:rPr>
                  <w:rtl w:val="0"/>
                </w:rPr>
                <w:t xml:space="preserve"> </w:t>
              </w:r>
            </w:hyperlink>
            <w:hyperlink r:id="rId389">
              <w:r w:rsidDel="00000000" w:rsidR="00000000" w:rsidRPr="00000000">
                <w:rPr>
                  <w:color w:val="1155cc"/>
                  <w:u w:val="single"/>
                  <w:rtl w:val="0"/>
                </w:rPr>
                <w:t xml:space="preserve">U.S. Food and Drug Administration</w:t>
              </w:r>
            </w:hyperlink>
            <w:r w:rsidDel="00000000" w:rsidR="00000000" w:rsidRPr="00000000">
              <w:rPr>
                <w:rtl w:val="0"/>
              </w:rPr>
            </w:r>
          </w:p>
          <w:p w:rsidR="00000000" w:rsidDel="00000000" w:rsidP="00000000" w:rsidRDefault="00000000" w:rsidRPr="00000000" w14:paraId="000000CE">
            <w:pPr>
              <w:spacing w:after="240" w:before="240" w:line="240" w:lineRule="auto"/>
              <w:rPr/>
            </w:pPr>
            <w:r w:rsidDel="00000000" w:rsidR="00000000" w:rsidRPr="00000000">
              <w:rPr>
                <w:rtl w:val="0"/>
              </w:rPr>
              <w:t xml:space="preserve">• Sodium hydroxide</w:t>
              <w:br w:type="textWrapping"/>
              <w:t xml:space="preserve"> • EWG: ingredient page present; no numeric score shown on page.</w:t>
            </w:r>
            <w:hyperlink r:id="rId390">
              <w:r w:rsidDel="00000000" w:rsidR="00000000" w:rsidRPr="00000000">
                <w:rPr>
                  <w:rtl w:val="0"/>
                </w:rPr>
                <w:t xml:space="preserve"> </w:t>
              </w:r>
            </w:hyperlink>
            <w:hyperlink r:id="rId391">
              <w:r w:rsidDel="00000000" w:rsidR="00000000" w:rsidRPr="00000000">
                <w:rPr>
                  <w:color w:val="1155cc"/>
                  <w:u w:val="single"/>
                  <w:rtl w:val="0"/>
                </w:rPr>
                <w:t xml:space="preserve">https://www.ewg.org/skindeep/ingredients/706075-SODIUM_HYDROXIDE/</w:t>
              </w:r>
            </w:hyperlink>
            <w:hyperlink r:id="rId392">
              <w:r w:rsidDel="00000000" w:rsidR="00000000" w:rsidRPr="00000000">
                <w:rPr>
                  <w:rtl w:val="0"/>
                </w:rPr>
                <w:t xml:space="preserve"> </w:t>
              </w:r>
            </w:hyperlink>
            <w:hyperlink r:id="rId393">
              <w:r w:rsidDel="00000000" w:rsidR="00000000" w:rsidRPr="00000000">
                <w:rPr>
                  <w:color w:val="1155cc"/>
                  <w:u w:val="single"/>
                  <w:rtl w:val="0"/>
                </w:rPr>
                <w:t xml:space="preserve">EWG</w:t>
                <w:br w:type="textWrapping"/>
              </w:r>
            </w:hyperlink>
            <w:r w:rsidDel="00000000" w:rsidR="00000000" w:rsidRPr="00000000">
              <w:rPr>
                <w:rtl w:val="0"/>
              </w:rPr>
              <w:t xml:space="preserve"> • WIMJ: no dedicated rating page; appears in product analyses as a pH adjuster.</w:t>
            </w:r>
            <w:hyperlink r:id="rId394">
              <w:r w:rsidDel="00000000" w:rsidR="00000000" w:rsidRPr="00000000">
                <w:rPr>
                  <w:rtl w:val="0"/>
                </w:rPr>
                <w:t xml:space="preserve"> </w:t>
              </w:r>
            </w:hyperlink>
            <w:hyperlink r:id="rId395">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396">
              <w:r w:rsidDel="00000000" w:rsidR="00000000" w:rsidRPr="00000000">
                <w:rPr>
                  <w:rtl w:val="0"/>
                </w:rPr>
                <w:t xml:space="preserve"> </w:t>
              </w:r>
            </w:hyperlink>
            <w:hyperlink r:id="rId397">
              <w:r w:rsidDel="00000000" w:rsidR="00000000" w:rsidRPr="00000000">
                <w:rPr>
                  <w:color w:val="1155cc"/>
                  <w:u w:val="single"/>
                  <w:rtl w:val="0"/>
                </w:rPr>
                <w:t xml:space="preserve">https://www.skinsafeproducts.com/ingredients/sodium-hydroxide</w:t>
              </w:r>
            </w:hyperlink>
            <w:hyperlink r:id="rId398">
              <w:r w:rsidDel="00000000" w:rsidR="00000000" w:rsidRPr="00000000">
                <w:rPr>
                  <w:rtl w:val="0"/>
                </w:rPr>
                <w:t xml:space="preserve"> </w:t>
              </w:r>
            </w:hyperlink>
            <w:hyperlink r:id="rId399">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 specific.</w:t>
            </w:r>
          </w:p>
          <w:p w:rsidR="00000000" w:rsidDel="00000000" w:rsidP="00000000" w:rsidRDefault="00000000" w:rsidRPr="00000000" w14:paraId="000000CF">
            <w:pPr>
              <w:spacing w:after="240" w:before="240" w:line="240" w:lineRule="auto"/>
              <w:rPr/>
            </w:pPr>
            <w:r w:rsidDel="00000000" w:rsidR="00000000" w:rsidRPr="00000000">
              <w:rPr>
                <w:rtl w:val="0"/>
              </w:rPr>
              <w:t xml:space="preserve">• Hydrochloric acid (pH adjuster)</w:t>
              <w:br w:type="textWrapping"/>
              <w:t xml:space="preserve"> • EWG: ingredient page present; no numeric score shown.</w:t>
            </w:r>
            <w:hyperlink r:id="rId400">
              <w:r w:rsidDel="00000000" w:rsidR="00000000" w:rsidRPr="00000000">
                <w:rPr>
                  <w:rtl w:val="0"/>
                </w:rPr>
                <w:t xml:space="preserve"> </w:t>
              </w:r>
            </w:hyperlink>
            <w:hyperlink r:id="rId401">
              <w:r w:rsidDel="00000000" w:rsidR="00000000" w:rsidRPr="00000000">
                <w:rPr>
                  <w:color w:val="1155cc"/>
                  <w:u w:val="single"/>
                  <w:rtl w:val="0"/>
                </w:rPr>
                <w:t xml:space="preserve">https://www.ewg.org/skindeep/ingredients/702903-HYDROCHLORIC_ACID/</w:t>
              </w:r>
            </w:hyperlink>
            <w:hyperlink r:id="rId402">
              <w:r w:rsidDel="00000000" w:rsidR="00000000" w:rsidRPr="00000000">
                <w:rPr>
                  <w:rtl w:val="0"/>
                </w:rPr>
                <w:t xml:space="preserve"> </w:t>
              </w:r>
            </w:hyperlink>
            <w:hyperlink r:id="rId403">
              <w:r w:rsidDel="00000000" w:rsidR="00000000" w:rsidRPr="00000000">
                <w:rPr>
                  <w:color w:val="1155cc"/>
                  <w:u w:val="single"/>
                  <w:rtl w:val="0"/>
                </w:rPr>
                <w:t xml:space="preserve">EWG</w:t>
                <w:br w:type="textWrapping"/>
              </w:r>
            </w:hyperlink>
            <w:r w:rsidDel="00000000" w:rsidR="00000000" w:rsidRPr="00000000">
              <w:rPr>
                <w:rtl w:val="0"/>
              </w:rPr>
              <w:t xml:space="preserve"> • WIMJ: no dedicated ingredient page; general pH-regulator content exists across entries.</w:t>
            </w:r>
            <w:hyperlink r:id="rId404">
              <w:r w:rsidDel="00000000" w:rsidR="00000000" w:rsidRPr="00000000">
                <w:rPr>
                  <w:rtl w:val="0"/>
                </w:rPr>
                <w:t xml:space="preserve"> </w:t>
              </w:r>
            </w:hyperlink>
            <w:hyperlink r:id="rId405">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w:t>
            </w:r>
            <w:hyperlink r:id="rId406">
              <w:r w:rsidDel="00000000" w:rsidR="00000000" w:rsidRPr="00000000">
                <w:rPr>
                  <w:rtl w:val="0"/>
                </w:rPr>
                <w:t xml:space="preserve"> </w:t>
              </w:r>
            </w:hyperlink>
            <w:hyperlink r:id="rId407">
              <w:r w:rsidDel="00000000" w:rsidR="00000000" w:rsidRPr="00000000">
                <w:rPr>
                  <w:color w:val="1155cc"/>
                  <w:u w:val="single"/>
                  <w:rtl w:val="0"/>
                </w:rPr>
                <w:t xml:space="preserve">https://www.skinsafeproducts.com/ingredients/hydrochloric-acid</w:t>
              </w:r>
            </w:hyperlink>
            <w:hyperlink r:id="rId408">
              <w:r w:rsidDel="00000000" w:rsidR="00000000" w:rsidRPr="00000000">
                <w:rPr>
                  <w:rtl w:val="0"/>
                </w:rPr>
                <w:t xml:space="preserve"> </w:t>
              </w:r>
            </w:hyperlink>
            <w:hyperlink r:id="rId409">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 specific.</w:t>
            </w:r>
          </w:p>
          <w:p w:rsidR="00000000" w:rsidDel="00000000" w:rsidP="00000000" w:rsidRDefault="00000000" w:rsidRPr="00000000" w14:paraId="000000D0">
            <w:pPr>
              <w:spacing w:after="240" w:before="240" w:line="240" w:lineRule="auto"/>
              <w:rPr/>
            </w:pPr>
            <w:r w:rsidDel="00000000" w:rsidR="00000000" w:rsidRPr="00000000">
              <w:rPr>
                <w:rtl w:val="0"/>
              </w:rPr>
              <w:t xml:space="preserve">• Purified water</w:t>
              <w:br w:type="textWrapping"/>
              <w:t xml:space="preserve"> • Consumer databases generally do not score water; no FDA announcements.</w:t>
            </w:r>
          </w:p>
          <w:p w:rsidR="00000000" w:rsidDel="00000000" w:rsidP="00000000" w:rsidRDefault="00000000" w:rsidRPr="00000000" w14:paraId="000000D1">
            <w:pPr>
              <w:spacing w:after="240" w:before="240" w:line="240" w:lineRule="auto"/>
              <w:rPr/>
            </w:pPr>
            <w:r w:rsidDel="00000000" w:rsidR="00000000" w:rsidRPr="00000000">
              <w:rPr>
                <w:rtl w:val="0"/>
              </w:rPr>
              <w:t xml:space="preserve">• Propellant system: butane, isobutane, propane</w:t>
              <w:br w:type="textWrapping"/>
              <w:t xml:space="preserve"> • EWG: ingredient pages present for all three propellants; pages list general concern descriptors but no numeric score shown on-page.</w:t>
              <w:br w:type="textWrapping"/>
              <w:t xml:space="preserve"> – Butane:</w:t>
            </w:r>
            <w:hyperlink r:id="rId410">
              <w:r w:rsidDel="00000000" w:rsidR="00000000" w:rsidRPr="00000000">
                <w:rPr>
                  <w:rtl w:val="0"/>
                </w:rPr>
                <w:t xml:space="preserve"> </w:t>
              </w:r>
            </w:hyperlink>
            <w:hyperlink r:id="rId411">
              <w:r w:rsidDel="00000000" w:rsidR="00000000" w:rsidRPr="00000000">
                <w:rPr>
                  <w:color w:val="1155cc"/>
                  <w:u w:val="single"/>
                  <w:rtl w:val="0"/>
                </w:rPr>
                <w:t xml:space="preserve">https://www.ewg.org/skindeep/ingredients/700839-BUTANE/</w:t>
              </w:r>
            </w:hyperlink>
            <w:hyperlink r:id="rId412">
              <w:r w:rsidDel="00000000" w:rsidR="00000000" w:rsidRPr="00000000">
                <w:rPr>
                  <w:rtl w:val="0"/>
                </w:rPr>
                <w:t xml:space="preserve"> </w:t>
              </w:r>
            </w:hyperlink>
            <w:hyperlink r:id="rId413">
              <w:r w:rsidDel="00000000" w:rsidR="00000000" w:rsidRPr="00000000">
                <w:rPr>
                  <w:color w:val="1155cc"/>
                  <w:u w:val="single"/>
                  <w:rtl w:val="0"/>
                </w:rPr>
                <w:t xml:space="preserve">EWG</w:t>
                <w:br w:type="textWrapping"/>
              </w:r>
            </w:hyperlink>
            <w:r w:rsidDel="00000000" w:rsidR="00000000" w:rsidRPr="00000000">
              <w:rPr>
                <w:rtl w:val="0"/>
              </w:rPr>
              <w:t xml:space="preserve"> – Isobutane:</w:t>
            </w:r>
            <w:hyperlink r:id="rId414">
              <w:r w:rsidDel="00000000" w:rsidR="00000000" w:rsidRPr="00000000">
                <w:rPr>
                  <w:rtl w:val="0"/>
                </w:rPr>
                <w:t xml:space="preserve"> </w:t>
              </w:r>
            </w:hyperlink>
            <w:hyperlink r:id="rId415">
              <w:r w:rsidDel="00000000" w:rsidR="00000000" w:rsidRPr="00000000">
                <w:rPr>
                  <w:color w:val="1155cc"/>
                  <w:u w:val="single"/>
                  <w:rtl w:val="0"/>
                </w:rPr>
                <w:t xml:space="preserve">https://www.ewg.org/skindeep/ingredients/703156-ISOBUTANE/</w:t>
              </w:r>
            </w:hyperlink>
            <w:hyperlink r:id="rId416">
              <w:r w:rsidDel="00000000" w:rsidR="00000000" w:rsidRPr="00000000">
                <w:rPr>
                  <w:rtl w:val="0"/>
                </w:rPr>
                <w:t xml:space="preserve"> </w:t>
              </w:r>
            </w:hyperlink>
            <w:hyperlink r:id="rId417">
              <w:r w:rsidDel="00000000" w:rsidR="00000000" w:rsidRPr="00000000">
                <w:rPr>
                  <w:color w:val="1155cc"/>
                  <w:u w:val="single"/>
                  <w:rtl w:val="0"/>
                </w:rPr>
                <w:t xml:space="preserve">EWG</w:t>
                <w:br w:type="textWrapping"/>
              </w:r>
            </w:hyperlink>
            <w:r w:rsidDel="00000000" w:rsidR="00000000" w:rsidRPr="00000000">
              <w:rPr>
                <w:rtl w:val="0"/>
              </w:rPr>
              <w:t xml:space="preserve"> – Propane:</w:t>
            </w:r>
            <w:hyperlink r:id="rId418">
              <w:r w:rsidDel="00000000" w:rsidR="00000000" w:rsidRPr="00000000">
                <w:rPr>
                  <w:rtl w:val="0"/>
                </w:rPr>
                <w:t xml:space="preserve"> </w:t>
              </w:r>
            </w:hyperlink>
            <w:hyperlink r:id="rId419">
              <w:r w:rsidDel="00000000" w:rsidR="00000000" w:rsidRPr="00000000">
                <w:rPr>
                  <w:color w:val="1155cc"/>
                  <w:u w:val="single"/>
                  <w:rtl w:val="0"/>
                </w:rPr>
                <w:t xml:space="preserve">https://www.ewg.org/skindeep/ingredients/705305-PROPANE/</w:t>
              </w:r>
            </w:hyperlink>
            <w:hyperlink r:id="rId420">
              <w:r w:rsidDel="00000000" w:rsidR="00000000" w:rsidRPr="00000000">
                <w:rPr>
                  <w:rtl w:val="0"/>
                </w:rPr>
                <w:t xml:space="preserve"> </w:t>
              </w:r>
            </w:hyperlink>
            <w:hyperlink r:id="rId421">
              <w:r w:rsidDel="00000000" w:rsidR="00000000" w:rsidRPr="00000000">
                <w:rPr>
                  <w:color w:val="1155cc"/>
                  <w:u w:val="single"/>
                  <w:rtl w:val="0"/>
                </w:rPr>
                <w:t xml:space="preserve">EWG</w:t>
                <w:br w:type="textWrapping"/>
              </w:r>
            </w:hyperlink>
            <w:r w:rsidDel="00000000" w:rsidR="00000000" w:rsidRPr="00000000">
              <w:rPr>
                <w:rtl w:val="0"/>
              </w:rPr>
              <w:t xml:space="preserve"> • WIMJ: no dedicated ingredient pages typical for aerosol propellants (not listed).</w:t>
            </w:r>
            <w:hyperlink r:id="rId422">
              <w:r w:rsidDel="00000000" w:rsidR="00000000" w:rsidRPr="00000000">
                <w:rPr>
                  <w:rtl w:val="0"/>
                </w:rPr>
                <w:t xml:space="preserve"> </w:t>
              </w:r>
            </w:hyperlink>
            <w:hyperlink r:id="rId423">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pages present for butane and related blends.</w:t>
              <w:br w:type="textWrapping"/>
              <w:t xml:space="preserve"> – Butane:</w:t>
            </w:r>
            <w:hyperlink r:id="rId424">
              <w:r w:rsidDel="00000000" w:rsidR="00000000" w:rsidRPr="00000000">
                <w:rPr>
                  <w:rtl w:val="0"/>
                </w:rPr>
                <w:t xml:space="preserve"> </w:t>
              </w:r>
            </w:hyperlink>
            <w:hyperlink r:id="rId425">
              <w:r w:rsidDel="00000000" w:rsidR="00000000" w:rsidRPr="00000000">
                <w:rPr>
                  <w:color w:val="1155cc"/>
                  <w:u w:val="single"/>
                  <w:rtl w:val="0"/>
                </w:rPr>
                <w:t xml:space="preserve">https://www.skinsafeproducts.com/ingredients/butane</w:t>
              </w:r>
            </w:hyperlink>
            <w:hyperlink r:id="rId426">
              <w:r w:rsidDel="00000000" w:rsidR="00000000" w:rsidRPr="00000000">
                <w:rPr>
                  <w:rtl w:val="0"/>
                </w:rPr>
                <w:t xml:space="preserve"> </w:t>
              </w:r>
            </w:hyperlink>
            <w:hyperlink r:id="rId427">
              <w:r w:rsidDel="00000000" w:rsidR="00000000" w:rsidRPr="00000000">
                <w:rPr>
                  <w:color w:val="1155cc"/>
                  <w:u w:val="single"/>
                  <w:rtl w:val="0"/>
                </w:rPr>
                <w:t xml:space="preserve">Skin SAFE Products</w:t>
                <w:br w:type="textWrapping"/>
              </w:r>
            </w:hyperlink>
            <w:r w:rsidDel="00000000" w:rsidR="00000000" w:rsidRPr="00000000">
              <w:rPr>
                <w:rtl w:val="0"/>
              </w:rPr>
              <w:t xml:space="preserve"> – Butane/Isobutane/Propane blend:</w:t>
            </w:r>
            <w:hyperlink r:id="rId428">
              <w:r w:rsidDel="00000000" w:rsidR="00000000" w:rsidRPr="00000000">
                <w:rPr>
                  <w:rtl w:val="0"/>
                </w:rPr>
                <w:t xml:space="preserve"> </w:t>
              </w:r>
            </w:hyperlink>
            <w:hyperlink r:id="rId429">
              <w:r w:rsidDel="00000000" w:rsidR="00000000" w:rsidRPr="00000000">
                <w:rPr>
                  <w:color w:val="1155cc"/>
                  <w:u w:val="single"/>
                  <w:rtl w:val="0"/>
                </w:rPr>
                <w:t xml:space="preserve">https://www.skinsafeproducts.com/ingredients/butane-isobutane-propane</w:t>
              </w:r>
            </w:hyperlink>
            <w:hyperlink r:id="rId430">
              <w:r w:rsidDel="00000000" w:rsidR="00000000" w:rsidRPr="00000000">
                <w:rPr>
                  <w:rtl w:val="0"/>
                </w:rPr>
                <w:t xml:space="preserve"> </w:t>
              </w:r>
            </w:hyperlink>
            <w:hyperlink r:id="rId431">
              <w:r w:rsidDel="00000000" w:rsidR="00000000" w:rsidRPr="00000000">
                <w:rPr>
                  <w:color w:val="1155cc"/>
                  <w:u w:val="single"/>
                  <w:rtl w:val="0"/>
                </w:rPr>
                <w:t xml:space="preserve">Skin SAFE Products</w:t>
                <w:br w:type="textWrapping"/>
              </w:r>
            </w:hyperlink>
            <w:r w:rsidDel="00000000" w:rsidR="00000000" w:rsidRPr="00000000">
              <w:rPr>
                <w:rtl w:val="0"/>
              </w:rPr>
              <w:t xml:space="preserve"> • FDA announcements: none specific to these propellants in ZORYVE; standard flammability cautions apply to aerosols as per labeling.</w:t>
            </w:r>
          </w:p>
          <w:p w:rsidR="00000000" w:rsidDel="00000000" w:rsidP="00000000" w:rsidRDefault="00000000" w:rsidRPr="00000000" w14:paraId="000000D2">
            <w:pPr>
              <w:spacing w:after="240" w:before="240" w:line="240" w:lineRule="auto"/>
              <w:rPr>
                <w:color w:val="1155cc"/>
                <w:u w:val="single"/>
              </w:rPr>
            </w:pPr>
            <w:r w:rsidDel="00000000" w:rsidR="00000000" w:rsidRPr="00000000">
              <w:rPr>
                <w:rtl w:val="0"/>
              </w:rPr>
              <w:t xml:space="preserve">NOTES ON DATABASE “RATINGS”</w:t>
              <w:br w:type="textWrapping"/>
              <w:t xml:space="preserve"> • EWG Skin Deep frequently displays a numeric 1–10 “hazard score,” but many ingredient landing pages show concern categories or restriction flags without the numeric value visible on the referenced page. Where no number was displayed, I have reported presence/flags only and linked the exact page viewed.</w:t>
            </w:r>
            <w:hyperlink r:id="rId432">
              <w:r w:rsidDel="00000000" w:rsidR="00000000" w:rsidRPr="00000000">
                <w:rPr>
                  <w:rtl w:val="0"/>
                </w:rPr>
                <w:t xml:space="preserve"> </w:t>
              </w:r>
            </w:hyperlink>
            <w:hyperlink r:id="rId433">
              <w:r w:rsidDel="00000000" w:rsidR="00000000" w:rsidRPr="00000000">
                <w:rPr>
                  <w:color w:val="1155cc"/>
                  <w:u w:val="single"/>
                  <w:rtl w:val="0"/>
                </w:rPr>
                <w:t xml:space="preserve">EWG</w:t>
                <w:br w:type="textWrapping"/>
              </w:r>
            </w:hyperlink>
            <w:r w:rsidDel="00000000" w:rsidR="00000000" w:rsidRPr="00000000">
              <w:rPr>
                <w:rtl w:val="0"/>
              </w:rPr>
              <w:t xml:space="preserve"> • WIMJ typically provides qualitative “Irritancy risk” and function notes rather than a numeric “safety score.” I reported these where available.</w:t>
            </w:r>
            <w:hyperlink r:id="rId434">
              <w:r w:rsidDel="00000000" w:rsidR="00000000" w:rsidRPr="00000000">
                <w:rPr>
                  <w:rtl w:val="0"/>
                </w:rPr>
                <w:t xml:space="preserve"> </w:t>
              </w:r>
            </w:hyperlink>
            <w:hyperlink r:id="rId435">
              <w:r w:rsidDel="00000000" w:rsidR="00000000" w:rsidRPr="00000000">
                <w:rPr>
                  <w:color w:val="1155cc"/>
                  <w:u w:val="single"/>
                  <w:rtl w:val="0"/>
                </w:rPr>
                <w:t xml:space="preserve">What's In My Jar+1</w:t>
                <w:br w:type="textWrapping"/>
              </w:r>
            </w:hyperlink>
            <w:r w:rsidDel="00000000" w:rsidR="00000000" w:rsidRPr="00000000">
              <w:rPr>
                <w:rtl w:val="0"/>
              </w:rPr>
              <w:t xml:space="preserve"> • SkinSafe emphasizes allergy safety markers and presence of ingredient pages rather than a universal numeric rating; I linked the specific ingredient entries.</w:t>
            </w:r>
            <w:hyperlink r:id="rId436">
              <w:r w:rsidDel="00000000" w:rsidR="00000000" w:rsidRPr="00000000">
                <w:rPr>
                  <w:rtl w:val="0"/>
                </w:rPr>
                <w:t xml:space="preserve"> </w:t>
              </w:r>
            </w:hyperlink>
            <w:hyperlink r:id="rId437">
              <w:r w:rsidDel="00000000" w:rsidR="00000000" w:rsidRPr="00000000">
                <w:rPr>
                  <w:color w:val="1155cc"/>
                  <w:u w:val="single"/>
                  <w:rtl w:val="0"/>
                </w:rPr>
                <w:t xml:space="preserve">Skin SAFE Products+3Skin SAFE Products+3Skin SAFE Products+3</w:t>
              </w:r>
            </w:hyperlink>
            <w:r w:rsidDel="00000000" w:rsidR="00000000" w:rsidRPr="00000000">
              <w:rPr>
                <w:rtl w:val="0"/>
              </w:rPr>
            </w:r>
          </w:p>
          <w:p w:rsidR="00000000" w:rsidDel="00000000" w:rsidP="00000000" w:rsidRDefault="00000000" w:rsidRPr="00000000" w14:paraId="000000D3">
            <w:pPr>
              <w:spacing w:after="240" w:before="240" w:line="240" w:lineRule="auto"/>
              <w:rPr/>
            </w:pPr>
            <w:r w:rsidDel="00000000" w:rsidR="00000000" w:rsidRPr="00000000">
              <w:rPr>
                <w:rtl w:val="0"/>
              </w:rPr>
              <w:t xml:space="preserve">BOTTOM LINE CHANGES VS. FDA SOURCE MATERIAL</w:t>
              <w:br w:type="textWrapping"/>
              <w:t xml:space="preserve"> • No new FDA Drug Safety Communications or recalls were found for roflumilast topical foam or its individual inactive ingredients. FDA’s 2025 multidisciplinary review states no new safety signals in postmarketing data for roflumilast foam.</w:t>
            </w:r>
            <w:hyperlink r:id="rId438">
              <w:r w:rsidDel="00000000" w:rsidR="00000000" w:rsidRPr="00000000">
                <w:rPr>
                  <w:rtl w:val="0"/>
                </w:rPr>
                <w:t xml:space="preserve"> </w:t>
              </w:r>
            </w:hyperlink>
            <w:hyperlink r:id="rId439">
              <w:r w:rsidDel="00000000" w:rsidR="00000000" w:rsidRPr="00000000">
                <w:rPr>
                  <w:color w:val="1155cc"/>
                  <w:u w:val="single"/>
                  <w:rtl w:val="0"/>
                </w:rPr>
                <w:t xml:space="preserve">https://www.fda.gov/media/188146/download</w:t>
              </w:r>
            </w:hyperlink>
            <w:hyperlink r:id="rId440">
              <w:r w:rsidDel="00000000" w:rsidR="00000000" w:rsidRPr="00000000">
                <w:rPr>
                  <w:rtl w:val="0"/>
                </w:rPr>
                <w:t xml:space="preserve"> </w:t>
              </w:r>
            </w:hyperlink>
            <w:hyperlink r:id="rId441">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 FDA’s standing consumer position on parabens remains unchanged: parabens are permitted in cosmetics, with FDA monitoring ongoing literature.</w:t>
            </w:r>
            <w:hyperlink r:id="rId442">
              <w:r w:rsidDel="00000000" w:rsidR="00000000" w:rsidRPr="00000000">
                <w:rPr>
                  <w:rtl w:val="0"/>
                </w:rPr>
                <w:t xml:space="preserve"> </w:t>
              </w:r>
            </w:hyperlink>
            <w:hyperlink r:id="rId443">
              <w:r w:rsidDel="00000000" w:rsidR="00000000" w:rsidRPr="00000000">
                <w:rPr>
                  <w:color w:val="1155cc"/>
                  <w:u w:val="single"/>
                  <w:rtl w:val="0"/>
                </w:rPr>
                <w:t xml:space="preserve">https://www.fda.gov/cosmetics/cosmetic-ingredients/parabens-cosmetics</w:t>
              </w:r>
            </w:hyperlink>
            <w:hyperlink r:id="rId444">
              <w:r w:rsidDel="00000000" w:rsidR="00000000" w:rsidRPr="00000000">
                <w:rPr>
                  <w:rtl w:val="0"/>
                </w:rPr>
                <w:t xml:space="preserve"> </w:t>
              </w:r>
            </w:hyperlink>
            <w:hyperlink r:id="rId445">
              <w:r w:rsidDel="00000000" w:rsidR="00000000" w:rsidRPr="00000000">
                <w:rPr>
                  <w:color w:val="1155cc"/>
                  <w:u w:val="single"/>
                  <w:rtl w:val="0"/>
                </w:rPr>
                <w:t xml:space="preserve">U.S. Food and Drug Administration</w:t>
              </w:r>
            </w:hyperlink>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6">
            <w:pPr>
              <w:pStyle w:val="Heading2"/>
              <w:keepNext w:val="0"/>
              <w:keepLines w:val="0"/>
              <w:spacing w:before="280" w:lineRule="auto"/>
              <w:rPr>
                <w:b w:val="1"/>
                <w:bCs w:val="1"/>
              </w:rPr>
            </w:pPr>
            <w:bookmarkStart w:colFirst="0" w:colLast="0" w:name="_4aofb0c4j5s2" w:id="15"/>
            <w:bookmarkEnd w:id="15"/>
            <w:r w:rsidDel="00000000" w:rsidR="00000000" w:rsidRPr="00000000">
              <w:rPr>
                <w:b w:val="1"/>
                <w:bCs w:val="1"/>
                <w:rtl w:val="0"/>
              </w:rPr>
              <w:t xml:space="preserve">Formulation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Style w:val="Heading2"/>
              <w:keepNext w:val="0"/>
              <w:keepLines w:val="0"/>
              <w:spacing w:after="80" w:line="240" w:lineRule="auto"/>
              <w:rPr>
                <w:b w:val="1"/>
                <w:bCs w:val="1"/>
                <w:sz w:val="34"/>
                <w:szCs w:val="34"/>
              </w:rPr>
            </w:pPr>
            <w:bookmarkStart w:colFirst="0" w:colLast="0" w:name="_i2n460l4n15g" w:id="16"/>
            <w:bookmarkEnd w:id="16"/>
            <w:r w:rsidDel="00000000" w:rsidR="00000000" w:rsidRPr="00000000">
              <w:rPr>
                <w:b w:val="1"/>
                <w:bCs w:val="1"/>
                <w:sz w:val="34"/>
                <w:szCs w:val="34"/>
                <w:rtl w:val="0"/>
              </w:rPr>
              <w:t xml:space="preserve">Potential allergens and irritants</w:t>
            </w:r>
          </w:p>
          <w:p w:rsidR="00000000" w:rsidDel="00000000" w:rsidP="00000000" w:rsidRDefault="00000000" w:rsidRPr="00000000" w14:paraId="000000D8">
            <w:pPr>
              <w:numPr>
                <w:ilvl w:val="0"/>
                <w:numId w:val="7"/>
              </w:numPr>
              <w:spacing w:after="0" w:afterAutospacing="0" w:before="240" w:line="240" w:lineRule="auto"/>
              <w:ind w:left="720" w:hanging="360"/>
            </w:pPr>
            <w:r w:rsidDel="00000000" w:rsidR="00000000" w:rsidRPr="00000000">
              <w:rPr>
                <w:b w:val="1"/>
                <w:bCs w:val="1"/>
                <w:rtl w:val="0"/>
              </w:rPr>
              <w:t xml:space="preserve">Parabens (methylparaben, propylparaben):</w:t>
            </w:r>
            <w:r w:rsidDel="00000000" w:rsidR="00000000" w:rsidRPr="00000000">
              <w:rPr>
                <w:rtl w:val="0"/>
              </w:rPr>
              <w:t xml:space="preserve"> uncommon allergens but not zero. If you’ve had patch-test–confirmed paraben allergy, this is a skip.</w:t>
              <w:br w:type="textWrapping"/>
            </w:r>
          </w:p>
          <w:p w:rsidR="00000000" w:rsidDel="00000000" w:rsidP="00000000" w:rsidRDefault="00000000" w:rsidRPr="00000000" w14:paraId="000000D9">
            <w:pPr>
              <w:numPr>
                <w:ilvl w:val="0"/>
                <w:numId w:val="7"/>
              </w:numPr>
              <w:spacing w:after="0" w:afterAutospacing="0" w:before="0" w:beforeAutospacing="0" w:line="240" w:lineRule="auto"/>
              <w:ind w:left="720" w:hanging="360"/>
            </w:pPr>
            <w:r w:rsidDel="00000000" w:rsidR="00000000" w:rsidRPr="00000000">
              <w:rPr>
                <w:b w:val="1"/>
                <w:bCs w:val="1"/>
                <w:rtl w:val="0"/>
              </w:rPr>
              <w:t xml:space="preserve">Fatty alcohols (cetearyl/cetostearyl alcohol):</w:t>
            </w:r>
            <w:r w:rsidDel="00000000" w:rsidR="00000000" w:rsidRPr="00000000">
              <w:rPr>
                <w:rtl w:val="0"/>
              </w:rPr>
              <w:t xml:space="preserve"> usually soothing; rare contact allergy exists. If you react to “emulsifying wax” products, watch closely.</w:t>
              <w:br w:type="textWrapping"/>
            </w:r>
          </w:p>
          <w:p w:rsidR="00000000" w:rsidDel="00000000" w:rsidP="00000000" w:rsidRDefault="00000000" w:rsidRPr="00000000" w14:paraId="000000DA">
            <w:pPr>
              <w:numPr>
                <w:ilvl w:val="0"/>
                <w:numId w:val="7"/>
              </w:numPr>
              <w:spacing w:after="0" w:afterAutospacing="0" w:before="0" w:beforeAutospacing="0" w:line="240" w:lineRule="auto"/>
              <w:ind w:left="720" w:hanging="360"/>
            </w:pPr>
            <w:r w:rsidDel="00000000" w:rsidR="00000000" w:rsidRPr="00000000">
              <w:rPr>
                <w:b w:val="1"/>
                <w:bCs w:val="1"/>
                <w:rtl w:val="0"/>
              </w:rPr>
              <w:t xml:space="preserve">Hexylene glycol:</w:t>
            </w:r>
            <w:r w:rsidDel="00000000" w:rsidR="00000000" w:rsidRPr="00000000">
              <w:rPr>
                <w:rtl w:val="0"/>
              </w:rPr>
              <w:t xml:space="preserve"> can sting or irritate, especially around eyes, nasolabial folds, and broken skin.</w:t>
              <w:br w:type="textWrapping"/>
            </w:r>
          </w:p>
          <w:p w:rsidR="00000000" w:rsidDel="00000000" w:rsidP="00000000" w:rsidRDefault="00000000" w:rsidRPr="00000000" w14:paraId="000000DB">
            <w:pPr>
              <w:numPr>
                <w:ilvl w:val="0"/>
                <w:numId w:val="7"/>
              </w:numPr>
              <w:spacing w:after="0" w:afterAutospacing="0" w:before="0" w:beforeAutospacing="0" w:line="240" w:lineRule="auto"/>
              <w:ind w:left="720" w:hanging="360"/>
            </w:pPr>
            <w:r w:rsidDel="00000000" w:rsidR="00000000" w:rsidRPr="00000000">
              <w:rPr>
                <w:b w:val="1"/>
                <w:bCs w:val="1"/>
                <w:rtl w:val="0"/>
              </w:rPr>
              <w:t xml:space="preserve">Isopropyl palmitate (IPP):</w:t>
            </w:r>
            <w:r w:rsidDel="00000000" w:rsidR="00000000" w:rsidRPr="00000000">
              <w:rPr>
                <w:rtl w:val="0"/>
              </w:rPr>
              <w:t xml:space="preserve"> emollient with a history of being comedogenic in certain people. If you’re acne-prone and applying to facial “T-zone,” monitor for new closed comedones.</w:t>
              <w:br w:type="textWrapping"/>
            </w:r>
          </w:p>
          <w:p w:rsidR="00000000" w:rsidDel="00000000" w:rsidP="00000000" w:rsidRDefault="00000000" w:rsidRPr="00000000" w14:paraId="000000DC">
            <w:pPr>
              <w:numPr>
                <w:ilvl w:val="0"/>
                <w:numId w:val="7"/>
              </w:numPr>
              <w:spacing w:after="240" w:before="0" w:beforeAutospacing="0" w:line="240" w:lineRule="auto"/>
              <w:ind w:left="720" w:hanging="360"/>
            </w:pPr>
            <w:r w:rsidDel="00000000" w:rsidR="00000000" w:rsidRPr="00000000">
              <w:rPr>
                <w:b w:val="1"/>
                <w:bCs w:val="1"/>
                <w:rtl w:val="0"/>
              </w:rPr>
              <w:t xml:space="preserve">pH adjusters (sodium hydroxide/hydrochloric acid):</w:t>
            </w:r>
            <w:r w:rsidDel="00000000" w:rsidR="00000000" w:rsidRPr="00000000">
              <w:rPr>
                <w:rtl w:val="0"/>
              </w:rPr>
              <w:t xml:space="preserve"> safe in finished products; can burn only if misformulated. Here it’s just a theoretical flag.</w:t>
              <w:br w:type="textWrapping"/>
            </w:r>
          </w:p>
          <w:p w:rsidR="00000000" w:rsidDel="00000000" w:rsidP="00000000" w:rsidRDefault="00000000" w:rsidRPr="00000000" w14:paraId="000000DD">
            <w:pPr>
              <w:pStyle w:val="Heading2"/>
              <w:keepNext w:val="0"/>
              <w:keepLines w:val="0"/>
              <w:spacing w:after="80" w:line="240" w:lineRule="auto"/>
              <w:rPr>
                <w:b w:val="1"/>
                <w:bCs w:val="1"/>
                <w:sz w:val="34"/>
                <w:szCs w:val="34"/>
              </w:rPr>
            </w:pPr>
            <w:bookmarkStart w:colFirst="0" w:colLast="0" w:name="_7dhzd1jyhcxs" w:id="17"/>
            <w:bookmarkEnd w:id="17"/>
            <w:r w:rsidDel="00000000" w:rsidR="00000000" w:rsidRPr="00000000">
              <w:rPr>
                <w:b w:val="1"/>
                <w:bCs w:val="1"/>
                <w:sz w:val="34"/>
                <w:szCs w:val="34"/>
                <w:rtl w:val="0"/>
              </w:rPr>
              <w:t xml:space="preserve">Acne/folliculitis risk</w:t>
            </w:r>
          </w:p>
          <w:p w:rsidR="00000000" w:rsidDel="00000000" w:rsidP="00000000" w:rsidRDefault="00000000" w:rsidRPr="00000000" w14:paraId="000000DE">
            <w:pPr>
              <w:numPr>
                <w:ilvl w:val="0"/>
                <w:numId w:val="6"/>
              </w:numPr>
              <w:spacing w:after="240" w:before="240" w:line="240" w:lineRule="auto"/>
              <w:ind w:left="720" w:hanging="360"/>
            </w:pPr>
            <w:r w:rsidDel="00000000" w:rsidR="00000000" w:rsidRPr="00000000">
              <w:rPr>
                <w:b w:val="1"/>
                <w:bCs w:val="1"/>
                <w:rtl w:val="0"/>
              </w:rPr>
              <w:t xml:space="preserve">Isopropyl palmitate</w:t>
            </w:r>
            <w:r w:rsidDel="00000000" w:rsidR="00000000" w:rsidRPr="00000000">
              <w:rPr>
                <w:rtl w:val="0"/>
              </w:rPr>
              <w:t xml:space="preserve"> is the main culprit. The foam isn’t a heavy cream, but if you’re breakout-prone, start once daily, keep it thin, avoid piling with heavy occlusives on top, and reassess at 2–3 weeks.</w:t>
              <w:br w:type="textWrapping"/>
            </w:r>
          </w:p>
          <w:p w:rsidR="00000000" w:rsidDel="00000000" w:rsidP="00000000" w:rsidRDefault="00000000" w:rsidRPr="00000000" w14:paraId="000000DF">
            <w:pPr>
              <w:pStyle w:val="Heading2"/>
              <w:keepNext w:val="0"/>
              <w:keepLines w:val="0"/>
              <w:spacing w:after="80" w:line="240" w:lineRule="auto"/>
              <w:rPr>
                <w:b w:val="1"/>
                <w:bCs w:val="1"/>
                <w:sz w:val="34"/>
                <w:szCs w:val="34"/>
              </w:rPr>
            </w:pPr>
            <w:bookmarkStart w:colFirst="0" w:colLast="0" w:name="_kztun5dsvar4" w:id="18"/>
            <w:bookmarkEnd w:id="18"/>
            <w:r w:rsidDel="00000000" w:rsidR="00000000" w:rsidRPr="00000000">
              <w:rPr>
                <w:b w:val="1"/>
                <w:bCs w:val="1"/>
                <w:sz w:val="34"/>
                <w:szCs w:val="34"/>
                <w:rtl w:val="0"/>
              </w:rPr>
              <w:t xml:space="preserve">Hair/scalp specifics</w:t>
            </w:r>
          </w:p>
          <w:p w:rsidR="00000000" w:rsidDel="00000000" w:rsidP="00000000" w:rsidRDefault="00000000" w:rsidRPr="00000000" w14:paraId="000000E0">
            <w:pPr>
              <w:numPr>
                <w:ilvl w:val="0"/>
                <w:numId w:val="38"/>
              </w:numPr>
              <w:spacing w:after="240" w:before="240" w:line="240" w:lineRule="auto"/>
              <w:ind w:left="720" w:hanging="360"/>
            </w:pPr>
            <w:r w:rsidDel="00000000" w:rsidR="00000000" w:rsidRPr="00000000">
              <w:rPr>
                <w:b w:val="1"/>
                <w:bCs w:val="1"/>
                <w:rtl w:val="0"/>
              </w:rPr>
              <w:t xml:space="preserve">Foam vehicle</w:t>
            </w:r>
            <w:r w:rsidDel="00000000" w:rsidR="00000000" w:rsidRPr="00000000">
              <w:rPr>
                <w:rtl w:val="0"/>
              </w:rPr>
              <w:t xml:space="preserve"> is great for hair-bearing areas, but the emollient system can leave some slip. If you have tightly coiled hair and wash less frequently, apply to parted scalp skin, not hair shafts, to avoid buildup.</w:t>
              <w:br w:type="textWrapping"/>
            </w:r>
          </w:p>
          <w:p w:rsidR="00000000" w:rsidDel="00000000" w:rsidP="00000000" w:rsidRDefault="00000000" w:rsidRPr="00000000" w14:paraId="000000E1">
            <w:pPr>
              <w:pStyle w:val="Heading2"/>
              <w:keepNext w:val="0"/>
              <w:keepLines w:val="0"/>
              <w:spacing w:after="80" w:line="240" w:lineRule="auto"/>
              <w:rPr>
                <w:b w:val="1"/>
                <w:bCs w:val="1"/>
                <w:sz w:val="34"/>
                <w:szCs w:val="34"/>
              </w:rPr>
            </w:pPr>
            <w:bookmarkStart w:colFirst="0" w:colLast="0" w:name="_sb2a00hsx581" w:id="19"/>
            <w:bookmarkEnd w:id="19"/>
            <w:r w:rsidDel="00000000" w:rsidR="00000000" w:rsidRPr="00000000">
              <w:rPr>
                <w:b w:val="1"/>
                <w:bCs w:val="1"/>
                <w:sz w:val="34"/>
                <w:szCs w:val="34"/>
                <w:rtl w:val="0"/>
              </w:rPr>
              <w:t xml:space="preserve">Interaction and systemic-exposure considerations</w:t>
            </w:r>
          </w:p>
          <w:p w:rsidR="00000000" w:rsidDel="00000000" w:rsidP="00000000" w:rsidRDefault="00000000" w:rsidRPr="00000000" w14:paraId="000000E2">
            <w:pPr>
              <w:numPr>
                <w:ilvl w:val="0"/>
                <w:numId w:val="39"/>
              </w:numPr>
              <w:spacing w:after="0" w:afterAutospacing="0" w:before="240" w:line="240" w:lineRule="auto"/>
              <w:ind w:left="720" w:hanging="360"/>
            </w:pPr>
            <w:r w:rsidDel="00000000" w:rsidR="00000000" w:rsidRPr="00000000">
              <w:rPr>
                <w:b w:val="1"/>
                <w:bCs w:val="1"/>
                <w:rtl w:val="0"/>
              </w:rPr>
              <w:t xml:space="preserve">Active is roflumilast (PDE4 inhibitor).</w:t>
            </w:r>
            <w:r w:rsidDel="00000000" w:rsidR="00000000" w:rsidRPr="00000000">
              <w:rPr>
                <w:rtl w:val="0"/>
              </w:rPr>
              <w:t xml:space="preserve"> Systemic levels after topical use are low but measurable.</w:t>
              <w:br w:type="textWrapping"/>
            </w:r>
          </w:p>
          <w:p w:rsidR="00000000" w:rsidDel="00000000" w:rsidP="00000000" w:rsidRDefault="00000000" w:rsidRPr="00000000" w14:paraId="000000E3">
            <w:pPr>
              <w:numPr>
                <w:ilvl w:val="1"/>
                <w:numId w:val="39"/>
              </w:numPr>
              <w:spacing w:after="0" w:afterAutospacing="0" w:before="0" w:beforeAutospacing="0" w:line="240" w:lineRule="auto"/>
              <w:ind w:left="1440" w:hanging="360"/>
            </w:pPr>
            <w:r w:rsidDel="00000000" w:rsidR="00000000" w:rsidRPr="00000000">
              <w:rPr>
                <w:b w:val="1"/>
                <w:bCs w:val="1"/>
                <w:rtl w:val="0"/>
              </w:rPr>
              <w:t xml:space="preserve">Hepatic impairment:</w:t>
            </w:r>
            <w:r w:rsidDel="00000000" w:rsidR="00000000" w:rsidRPr="00000000">
              <w:rPr>
                <w:rtl w:val="0"/>
              </w:rPr>
              <w:t xml:space="preserve"> do not use in moderate to severe hepatic impairment (Child-Pugh B/C).</w:t>
              <w:br w:type="textWrapping"/>
            </w:r>
          </w:p>
          <w:p w:rsidR="00000000" w:rsidDel="00000000" w:rsidP="00000000" w:rsidRDefault="00000000" w:rsidRPr="00000000" w14:paraId="000000E4">
            <w:pPr>
              <w:numPr>
                <w:ilvl w:val="1"/>
                <w:numId w:val="39"/>
              </w:numPr>
              <w:spacing w:after="0" w:afterAutospacing="0" w:before="0" w:beforeAutospacing="0" w:line="240" w:lineRule="auto"/>
              <w:ind w:left="1440" w:hanging="360"/>
            </w:pPr>
            <w:r w:rsidDel="00000000" w:rsidR="00000000" w:rsidRPr="00000000">
              <w:rPr>
                <w:b w:val="1"/>
                <w:bCs w:val="1"/>
                <w:rtl w:val="0"/>
              </w:rPr>
              <w:t xml:space="preserve">CYP interactions (theoretical):</w:t>
            </w:r>
            <w:r w:rsidDel="00000000" w:rsidR="00000000" w:rsidRPr="00000000">
              <w:rPr>
                <w:rtl w:val="0"/>
              </w:rPr>
              <w:t xml:space="preserve"> caution if you’re on strong CYP3A4 or dual CYP3A4/1A2 inhibitors (based on oral roflumilast experience). Not a common issue, but your prescriber should know your med list.</w:t>
              <w:br w:type="textWrapping"/>
            </w:r>
          </w:p>
          <w:p w:rsidR="00000000" w:rsidDel="00000000" w:rsidP="00000000" w:rsidRDefault="00000000" w:rsidRPr="00000000" w14:paraId="000000E5">
            <w:pPr>
              <w:numPr>
                <w:ilvl w:val="1"/>
                <w:numId w:val="39"/>
              </w:numPr>
              <w:spacing w:after="240" w:before="0" w:beforeAutospacing="0" w:line="240" w:lineRule="auto"/>
              <w:ind w:left="1440" w:hanging="360"/>
            </w:pPr>
            <w:r w:rsidDel="00000000" w:rsidR="00000000" w:rsidRPr="00000000">
              <w:rPr>
                <w:b w:val="1"/>
                <w:bCs w:val="1"/>
                <w:rtl w:val="0"/>
              </w:rPr>
              <w:t xml:space="preserve">Large-area/occlusion use:</w:t>
            </w:r>
            <w:r w:rsidDel="00000000" w:rsidR="00000000" w:rsidRPr="00000000">
              <w:rPr>
                <w:rtl w:val="0"/>
              </w:rPr>
              <w:t xml:space="preserve"> more area or occlusive layering can increase absorption. Don’t wrap it, don’t use under tight caps, and don’t stack heavy ointments over it.</w:t>
              <w:br w:type="textWrapping"/>
            </w:r>
          </w:p>
          <w:p w:rsidR="00000000" w:rsidDel="00000000" w:rsidP="00000000" w:rsidRDefault="00000000" w:rsidRPr="00000000" w14:paraId="000000E6">
            <w:pPr>
              <w:pStyle w:val="Heading2"/>
              <w:keepNext w:val="0"/>
              <w:keepLines w:val="0"/>
              <w:spacing w:after="80" w:line="240" w:lineRule="auto"/>
              <w:rPr>
                <w:b w:val="1"/>
                <w:bCs w:val="1"/>
                <w:sz w:val="34"/>
                <w:szCs w:val="34"/>
              </w:rPr>
            </w:pPr>
            <w:bookmarkStart w:colFirst="0" w:colLast="0" w:name="_lvlpq4sawva8" w:id="20"/>
            <w:bookmarkEnd w:id="20"/>
            <w:r w:rsidDel="00000000" w:rsidR="00000000" w:rsidRPr="00000000">
              <w:rPr>
                <w:b w:val="1"/>
                <w:bCs w:val="1"/>
                <w:sz w:val="34"/>
                <w:szCs w:val="34"/>
                <w:rtl w:val="0"/>
              </w:rPr>
              <w:t xml:space="preserve">Area-of-use cautions</w:t>
            </w:r>
          </w:p>
          <w:p w:rsidR="00000000" w:rsidDel="00000000" w:rsidP="00000000" w:rsidRDefault="00000000" w:rsidRPr="00000000" w14:paraId="000000E7">
            <w:pPr>
              <w:numPr>
                <w:ilvl w:val="0"/>
                <w:numId w:val="9"/>
              </w:numPr>
              <w:spacing w:after="0" w:afterAutospacing="0" w:before="240" w:line="240" w:lineRule="auto"/>
              <w:ind w:left="720" w:hanging="360"/>
            </w:pPr>
            <w:r w:rsidDel="00000000" w:rsidR="00000000" w:rsidRPr="00000000">
              <w:rPr>
                <w:b w:val="1"/>
                <w:bCs w:val="1"/>
                <w:rtl w:val="0"/>
              </w:rPr>
              <w:t xml:space="preserve">Eyes/eyelids, nasolabial folds, beard area after shaving:</w:t>
            </w:r>
            <w:r w:rsidDel="00000000" w:rsidR="00000000" w:rsidRPr="00000000">
              <w:rPr>
                <w:rtl w:val="0"/>
              </w:rPr>
              <w:t xml:space="preserve"> higher sting potential from hexylene glycol and the propellant vehicle; apply a very thin film and let it dry fully.</w:t>
              <w:br w:type="textWrapping"/>
            </w:r>
          </w:p>
          <w:p w:rsidR="00000000" w:rsidDel="00000000" w:rsidP="00000000" w:rsidRDefault="00000000" w:rsidRPr="00000000" w14:paraId="000000E8">
            <w:pPr>
              <w:numPr>
                <w:ilvl w:val="0"/>
                <w:numId w:val="9"/>
              </w:numPr>
              <w:spacing w:after="0" w:afterAutospacing="0" w:before="0" w:beforeAutospacing="0" w:line="240" w:lineRule="auto"/>
              <w:ind w:left="720" w:hanging="360"/>
            </w:pPr>
            <w:r w:rsidDel="00000000" w:rsidR="00000000" w:rsidRPr="00000000">
              <w:rPr>
                <w:b w:val="1"/>
                <w:bCs w:val="1"/>
                <w:rtl w:val="0"/>
              </w:rPr>
              <w:t xml:space="preserve">Perioral region with retinoids/benzoyl peroxide/strong acids:</w:t>
            </w:r>
            <w:r w:rsidDel="00000000" w:rsidR="00000000" w:rsidRPr="00000000">
              <w:rPr>
                <w:rtl w:val="0"/>
              </w:rPr>
              <w:t xml:space="preserve"> expect additive irritation. Stagger applications or down-titrate the other actives.</w:t>
              <w:br w:type="textWrapping"/>
            </w:r>
          </w:p>
          <w:p w:rsidR="00000000" w:rsidDel="00000000" w:rsidP="00000000" w:rsidRDefault="00000000" w:rsidRPr="00000000" w14:paraId="000000E9">
            <w:pPr>
              <w:numPr>
                <w:ilvl w:val="0"/>
                <w:numId w:val="9"/>
              </w:numPr>
              <w:spacing w:after="240" w:before="0" w:beforeAutospacing="0" w:line="240" w:lineRule="auto"/>
              <w:ind w:left="720" w:hanging="360"/>
            </w:pPr>
            <w:r w:rsidDel="00000000" w:rsidR="00000000" w:rsidRPr="00000000">
              <w:rPr>
                <w:b w:val="1"/>
                <w:bCs w:val="1"/>
                <w:rtl w:val="0"/>
              </w:rPr>
              <w:t xml:space="preserve">Broken or very inflamed skin:</w:t>
            </w:r>
            <w:r w:rsidDel="00000000" w:rsidR="00000000" w:rsidRPr="00000000">
              <w:rPr>
                <w:rtl w:val="0"/>
              </w:rPr>
              <w:t xml:space="preserve"> any vehicle will sting more there; start with smaller test areas.</w:t>
              <w:br w:type="textWrapping"/>
            </w:r>
          </w:p>
          <w:p w:rsidR="00000000" w:rsidDel="00000000" w:rsidP="00000000" w:rsidRDefault="00000000" w:rsidRPr="00000000" w14:paraId="000000EA">
            <w:pPr>
              <w:pStyle w:val="Heading2"/>
              <w:keepNext w:val="0"/>
              <w:keepLines w:val="0"/>
              <w:spacing w:after="80" w:line="240" w:lineRule="auto"/>
              <w:rPr>
                <w:b w:val="1"/>
                <w:bCs w:val="1"/>
                <w:sz w:val="34"/>
                <w:szCs w:val="34"/>
              </w:rPr>
            </w:pPr>
            <w:bookmarkStart w:colFirst="0" w:colLast="0" w:name="_xgg598nfokei" w:id="21"/>
            <w:bookmarkEnd w:id="21"/>
            <w:r w:rsidDel="00000000" w:rsidR="00000000" w:rsidRPr="00000000">
              <w:rPr>
                <w:b w:val="1"/>
                <w:bCs w:val="1"/>
                <w:sz w:val="34"/>
                <w:szCs w:val="34"/>
                <w:rtl w:val="0"/>
              </w:rPr>
              <w:t xml:space="preserve">Sensitizer/avoidance checklist</w:t>
            </w:r>
          </w:p>
          <w:p w:rsidR="00000000" w:rsidDel="00000000" w:rsidP="00000000" w:rsidRDefault="00000000" w:rsidRPr="00000000" w14:paraId="000000EB">
            <w:pPr>
              <w:numPr>
                <w:ilvl w:val="0"/>
                <w:numId w:val="11"/>
              </w:numPr>
              <w:spacing w:after="0" w:afterAutospacing="0" w:before="240" w:line="240" w:lineRule="auto"/>
              <w:ind w:left="720" w:hanging="360"/>
            </w:pPr>
            <w:r w:rsidDel="00000000" w:rsidR="00000000" w:rsidRPr="00000000">
              <w:rPr>
                <w:b w:val="1"/>
                <w:bCs w:val="1"/>
                <w:rtl w:val="0"/>
              </w:rPr>
              <w:t xml:space="preserve">Known paraben allergy:</w:t>
            </w:r>
            <w:r w:rsidDel="00000000" w:rsidR="00000000" w:rsidRPr="00000000">
              <w:rPr>
                <w:rtl w:val="0"/>
              </w:rPr>
              <w:t xml:space="preserve"> avoid.</w:t>
              <w:br w:type="textWrapping"/>
            </w:r>
          </w:p>
          <w:p w:rsidR="00000000" w:rsidDel="00000000" w:rsidP="00000000" w:rsidRDefault="00000000" w:rsidRPr="00000000" w14:paraId="000000EC">
            <w:pPr>
              <w:numPr>
                <w:ilvl w:val="0"/>
                <w:numId w:val="11"/>
              </w:numPr>
              <w:spacing w:after="0" w:afterAutospacing="0" w:before="0" w:beforeAutospacing="0" w:line="240" w:lineRule="auto"/>
              <w:ind w:left="720" w:hanging="360"/>
            </w:pPr>
            <w:r w:rsidDel="00000000" w:rsidR="00000000" w:rsidRPr="00000000">
              <w:rPr>
                <w:b w:val="1"/>
                <w:bCs w:val="1"/>
                <w:rtl w:val="0"/>
              </w:rPr>
              <w:t xml:space="preserve">History of reactions to fatty alcohol emulsifiers:</w:t>
            </w:r>
            <w:r w:rsidDel="00000000" w:rsidR="00000000" w:rsidRPr="00000000">
              <w:rPr>
                <w:rtl w:val="0"/>
              </w:rPr>
              <w:t xml:space="preserve"> patch test or proceed cautiously.</w:t>
              <w:br w:type="textWrapping"/>
            </w:r>
          </w:p>
          <w:p w:rsidR="00000000" w:rsidDel="00000000" w:rsidP="00000000" w:rsidRDefault="00000000" w:rsidRPr="00000000" w14:paraId="000000ED">
            <w:pPr>
              <w:numPr>
                <w:ilvl w:val="0"/>
                <w:numId w:val="11"/>
              </w:numPr>
              <w:spacing w:after="240" w:before="0" w:beforeAutospacing="0" w:line="240" w:lineRule="auto"/>
              <w:ind w:left="720" w:hanging="360"/>
            </w:pPr>
            <w:r w:rsidDel="00000000" w:rsidR="00000000" w:rsidRPr="00000000">
              <w:rPr>
                <w:b w:val="1"/>
                <w:bCs w:val="1"/>
                <w:rtl w:val="0"/>
              </w:rPr>
              <w:t xml:space="preserve">Fragrance/lanolin sensitivity:</w:t>
            </w:r>
            <w:r w:rsidDel="00000000" w:rsidR="00000000" w:rsidRPr="00000000">
              <w:rPr>
                <w:rtl w:val="0"/>
              </w:rPr>
              <w:t xml:space="preserve"> good news, none added here.</w:t>
              <w:br w:type="textWrapping"/>
            </w:r>
          </w:p>
          <w:p w:rsidR="00000000" w:rsidDel="00000000" w:rsidP="00000000" w:rsidRDefault="00000000" w:rsidRPr="00000000" w14:paraId="000000EE">
            <w:pPr>
              <w:pStyle w:val="Heading2"/>
              <w:keepNext w:val="0"/>
              <w:keepLines w:val="0"/>
              <w:spacing w:after="80" w:line="240" w:lineRule="auto"/>
              <w:rPr>
                <w:b w:val="1"/>
                <w:bCs w:val="1"/>
                <w:sz w:val="34"/>
                <w:szCs w:val="34"/>
              </w:rPr>
            </w:pPr>
            <w:bookmarkStart w:colFirst="0" w:colLast="0" w:name="_9b9vifd3ffeo" w:id="22"/>
            <w:bookmarkEnd w:id="22"/>
            <w:r w:rsidDel="00000000" w:rsidR="00000000" w:rsidRPr="00000000">
              <w:rPr>
                <w:b w:val="1"/>
                <w:bCs w:val="1"/>
                <w:sz w:val="34"/>
                <w:szCs w:val="34"/>
                <w:rtl w:val="0"/>
              </w:rPr>
              <w:t xml:space="preserve">Practical “don’t set yourself on fire” rules</w:t>
            </w:r>
          </w:p>
          <w:p w:rsidR="00000000" w:rsidDel="00000000" w:rsidP="00000000" w:rsidRDefault="00000000" w:rsidRPr="00000000" w14:paraId="000000EF">
            <w:pPr>
              <w:numPr>
                <w:ilvl w:val="0"/>
                <w:numId w:val="44"/>
              </w:numPr>
              <w:spacing w:after="240" w:before="240" w:line="240" w:lineRule="auto"/>
              <w:ind w:left="720" w:hanging="360"/>
            </w:pPr>
            <w:r w:rsidDel="00000000" w:rsidR="00000000" w:rsidRPr="00000000">
              <w:rPr>
                <w:b w:val="1"/>
                <w:bCs w:val="1"/>
                <w:rtl w:val="0"/>
              </w:rPr>
              <w:t xml:space="preserve">Propellants (butane/isobutane/propane):</w:t>
            </w:r>
            <w:r w:rsidDel="00000000" w:rsidR="00000000" w:rsidRPr="00000000">
              <w:rPr>
                <w:rtl w:val="0"/>
              </w:rPr>
              <w:t xml:space="preserve"> wildly flammable. No flames, no smoking, no hot tools during or right after application. Don’t store in a hot car. Don’t puncture the can unless you enjoy shrapnel.</w:t>
              <w:br w:type="textWrapping"/>
            </w:r>
          </w:p>
          <w:p w:rsidR="00000000" w:rsidDel="00000000" w:rsidP="00000000" w:rsidRDefault="00000000" w:rsidRPr="00000000" w14:paraId="000000F0">
            <w:pPr>
              <w:pStyle w:val="Heading2"/>
              <w:keepNext w:val="0"/>
              <w:keepLines w:val="0"/>
              <w:spacing w:after="80" w:line="240" w:lineRule="auto"/>
              <w:rPr>
                <w:b w:val="1"/>
                <w:bCs w:val="1"/>
                <w:sz w:val="34"/>
                <w:szCs w:val="34"/>
              </w:rPr>
            </w:pPr>
            <w:bookmarkStart w:colFirst="0" w:colLast="0" w:name="_go0pim8ilp5r" w:id="23"/>
            <w:bookmarkEnd w:id="23"/>
            <w:r w:rsidDel="00000000" w:rsidR="00000000" w:rsidRPr="00000000">
              <w:rPr>
                <w:b w:val="1"/>
                <w:bCs w:val="1"/>
                <w:sz w:val="34"/>
                <w:szCs w:val="34"/>
                <w:rtl w:val="0"/>
              </w:rPr>
              <w:t xml:space="preserve">Who shouldn’t use or should talk to a clinician first</w:t>
            </w:r>
          </w:p>
          <w:p w:rsidR="00000000" w:rsidDel="00000000" w:rsidP="00000000" w:rsidRDefault="00000000" w:rsidRPr="00000000" w14:paraId="000000F1">
            <w:pPr>
              <w:numPr>
                <w:ilvl w:val="0"/>
                <w:numId w:val="31"/>
              </w:numPr>
              <w:spacing w:after="0" w:afterAutospacing="0" w:before="240" w:line="240" w:lineRule="auto"/>
              <w:ind w:left="720" w:hanging="360"/>
            </w:pPr>
            <w:r w:rsidDel="00000000" w:rsidR="00000000" w:rsidRPr="00000000">
              <w:rPr>
                <w:b w:val="1"/>
                <w:bCs w:val="1"/>
                <w:rtl w:val="0"/>
              </w:rPr>
              <w:t xml:space="preserve">Under 9 years old:</w:t>
            </w:r>
            <w:r w:rsidDel="00000000" w:rsidR="00000000" w:rsidRPr="00000000">
              <w:rPr>
                <w:rtl w:val="0"/>
              </w:rPr>
              <w:t xml:space="preserve"> not established for seborrheic dermatitis.</w:t>
              <w:br w:type="textWrapping"/>
            </w:r>
          </w:p>
          <w:p w:rsidR="00000000" w:rsidDel="00000000" w:rsidP="00000000" w:rsidRDefault="00000000" w:rsidRPr="00000000" w14:paraId="000000F2">
            <w:pPr>
              <w:numPr>
                <w:ilvl w:val="0"/>
                <w:numId w:val="31"/>
              </w:numPr>
              <w:spacing w:after="0" w:afterAutospacing="0" w:before="0" w:beforeAutospacing="0" w:line="240" w:lineRule="auto"/>
              <w:ind w:left="720" w:hanging="360"/>
            </w:pPr>
            <w:r w:rsidDel="00000000" w:rsidR="00000000" w:rsidRPr="00000000">
              <w:rPr>
                <w:b w:val="1"/>
                <w:bCs w:val="1"/>
                <w:rtl w:val="0"/>
              </w:rPr>
              <w:t xml:space="preserve">Pregnancy/lactation:</w:t>
            </w:r>
            <w:r w:rsidDel="00000000" w:rsidR="00000000" w:rsidRPr="00000000">
              <w:rPr>
                <w:rtl w:val="0"/>
              </w:rPr>
              <w:t xml:space="preserve"> limited human data. If breastfeeding, avoid nipple/areola; smallest area for shortest time.</w:t>
              <w:br w:type="textWrapping"/>
            </w:r>
          </w:p>
          <w:p w:rsidR="00000000" w:rsidDel="00000000" w:rsidP="00000000" w:rsidRDefault="00000000" w:rsidRPr="00000000" w14:paraId="000000F3">
            <w:pPr>
              <w:numPr>
                <w:ilvl w:val="0"/>
                <w:numId w:val="31"/>
              </w:numPr>
              <w:spacing w:after="240" w:before="0" w:beforeAutospacing="0" w:line="240" w:lineRule="auto"/>
              <w:ind w:left="720" w:hanging="360"/>
            </w:pPr>
            <w:r w:rsidDel="00000000" w:rsidR="00000000" w:rsidRPr="00000000">
              <w:rPr>
                <w:b w:val="1"/>
                <w:bCs w:val="1"/>
                <w:rtl w:val="0"/>
              </w:rPr>
              <w:t xml:space="preserve">Moderate–severe liver disease:</w:t>
            </w:r>
            <w:r w:rsidDel="00000000" w:rsidR="00000000" w:rsidRPr="00000000">
              <w:rPr>
                <w:rtl w:val="0"/>
              </w:rPr>
              <w:t xml:space="preserve"> contraindicated; ask for alternatives.</w:t>
              <w:br w:type="textWrapping"/>
            </w:r>
          </w:p>
          <w:p w:rsidR="00000000" w:rsidDel="00000000" w:rsidP="00000000" w:rsidRDefault="00000000" w:rsidRPr="00000000" w14:paraId="000000F4">
            <w:pPr>
              <w:pStyle w:val="Heading2"/>
              <w:keepNext w:val="0"/>
              <w:keepLines w:val="0"/>
              <w:spacing w:after="80" w:line="240" w:lineRule="auto"/>
              <w:rPr>
                <w:b w:val="1"/>
                <w:bCs w:val="1"/>
                <w:sz w:val="34"/>
                <w:szCs w:val="34"/>
              </w:rPr>
            </w:pPr>
            <w:bookmarkStart w:colFirst="0" w:colLast="0" w:name="_oqy1hwnlq9d" w:id="24"/>
            <w:bookmarkEnd w:id="24"/>
            <w:r w:rsidDel="00000000" w:rsidR="00000000" w:rsidRPr="00000000">
              <w:rPr>
                <w:b w:val="1"/>
                <w:bCs w:val="1"/>
                <w:sz w:val="34"/>
                <w:szCs w:val="34"/>
                <w:rtl w:val="0"/>
              </w:rPr>
              <w:t xml:space="preserve">Red flags to stop and reassess</w:t>
            </w:r>
          </w:p>
          <w:p w:rsidR="00000000" w:rsidDel="00000000" w:rsidP="00000000" w:rsidRDefault="00000000" w:rsidRPr="00000000" w14:paraId="000000F5">
            <w:pPr>
              <w:numPr>
                <w:ilvl w:val="0"/>
                <w:numId w:val="20"/>
              </w:numPr>
              <w:spacing w:after="0" w:afterAutospacing="0" w:before="240" w:line="240" w:lineRule="auto"/>
              <w:ind w:left="720" w:hanging="360"/>
            </w:pPr>
            <w:r w:rsidDel="00000000" w:rsidR="00000000" w:rsidRPr="00000000">
              <w:rPr>
                <w:rtl w:val="0"/>
              </w:rPr>
              <w:t xml:space="preserve">New widespread rash, hives, facial swelling, or breathing issues</w:t>
              <w:br w:type="textWrapping"/>
            </w:r>
          </w:p>
          <w:p w:rsidR="00000000" w:rsidDel="00000000" w:rsidP="00000000" w:rsidRDefault="00000000" w:rsidRPr="00000000" w14:paraId="000000F6">
            <w:pPr>
              <w:numPr>
                <w:ilvl w:val="0"/>
                <w:numId w:val="20"/>
              </w:numPr>
              <w:spacing w:after="0" w:afterAutospacing="0" w:before="0" w:beforeAutospacing="0" w:line="240" w:lineRule="auto"/>
              <w:ind w:left="720" w:hanging="360"/>
            </w:pPr>
            <w:r w:rsidDel="00000000" w:rsidR="00000000" w:rsidRPr="00000000">
              <w:rPr>
                <w:rtl w:val="0"/>
              </w:rPr>
              <w:t xml:space="preserve">Persistent burning or worsening redness after a few days of thin, once-daily use</w:t>
              <w:br w:type="textWrapping"/>
            </w:r>
          </w:p>
          <w:p w:rsidR="00000000" w:rsidDel="00000000" w:rsidP="00000000" w:rsidRDefault="00000000" w:rsidRPr="00000000" w14:paraId="000000F7">
            <w:pPr>
              <w:numPr>
                <w:ilvl w:val="0"/>
                <w:numId w:val="20"/>
              </w:numPr>
              <w:spacing w:after="240" w:before="0" w:beforeAutospacing="0" w:line="240" w:lineRule="auto"/>
              <w:ind w:left="720" w:hanging="360"/>
            </w:pPr>
            <w:r w:rsidDel="00000000" w:rsidR="00000000" w:rsidRPr="00000000">
              <w:rPr>
                <w:rtl w:val="0"/>
              </w:rPr>
              <w:t xml:space="preserve">Sudden acne flare clearly tracking to areas where you apply the foam</w:t>
              <w:br w:type="textWrapping"/>
            </w:r>
          </w:p>
          <w:p w:rsidR="00000000" w:rsidDel="00000000" w:rsidP="00000000" w:rsidRDefault="00000000" w:rsidRPr="00000000" w14:paraId="000000F8">
            <w:pPr>
              <w:pStyle w:val="Heading2"/>
              <w:keepNext w:val="0"/>
              <w:keepLines w:val="0"/>
              <w:spacing w:after="80" w:line="240" w:lineRule="auto"/>
              <w:rPr>
                <w:b w:val="1"/>
                <w:bCs w:val="1"/>
                <w:sz w:val="34"/>
                <w:szCs w:val="34"/>
              </w:rPr>
            </w:pPr>
            <w:bookmarkStart w:colFirst="0" w:colLast="0" w:name="_jxlw7z28zvb5" w:id="25"/>
            <w:bookmarkEnd w:id="25"/>
            <w:r w:rsidDel="00000000" w:rsidR="00000000" w:rsidRPr="00000000">
              <w:rPr>
                <w:b w:val="1"/>
                <w:bCs w:val="1"/>
                <w:sz w:val="34"/>
                <w:szCs w:val="34"/>
                <w:rtl w:val="0"/>
              </w:rPr>
              <w:t xml:space="preserve">Use pattern that minimizes drama</w:t>
            </w:r>
          </w:p>
          <w:p w:rsidR="00000000" w:rsidDel="00000000" w:rsidP="00000000" w:rsidRDefault="00000000" w:rsidRPr="00000000" w14:paraId="000000F9">
            <w:pPr>
              <w:numPr>
                <w:ilvl w:val="0"/>
                <w:numId w:val="19"/>
              </w:numPr>
              <w:spacing w:after="0" w:afterAutospacing="0" w:before="240" w:line="240" w:lineRule="auto"/>
              <w:ind w:left="720" w:hanging="360"/>
            </w:pPr>
            <w:r w:rsidDel="00000000" w:rsidR="00000000" w:rsidRPr="00000000">
              <w:rPr>
                <w:rtl w:val="0"/>
              </w:rPr>
              <w:t xml:space="preserve">Thin layer once daily on skin (not hair), rub in completely, wash hands.</w:t>
              <w:br w:type="textWrapping"/>
            </w:r>
          </w:p>
          <w:p w:rsidR="00000000" w:rsidDel="00000000" w:rsidP="00000000" w:rsidRDefault="00000000" w:rsidRPr="00000000" w14:paraId="000000FA">
            <w:pPr>
              <w:numPr>
                <w:ilvl w:val="0"/>
                <w:numId w:val="19"/>
              </w:numPr>
              <w:spacing w:after="0" w:afterAutospacing="0" w:before="0" w:beforeAutospacing="0" w:line="240" w:lineRule="auto"/>
              <w:ind w:left="720" w:hanging="360"/>
            </w:pPr>
            <w:r w:rsidDel="00000000" w:rsidR="00000000" w:rsidRPr="00000000">
              <w:rPr>
                <w:rtl w:val="0"/>
              </w:rPr>
              <w:t xml:space="preserve">Keep other potentially irritating actives (retinoids, peroxides, strong acids) off the same spots or use on alternate days.</w:t>
              <w:br w:type="textWrapping"/>
            </w:r>
          </w:p>
          <w:p w:rsidR="00000000" w:rsidDel="00000000" w:rsidP="00000000" w:rsidRDefault="00000000" w:rsidRPr="00000000" w14:paraId="000000FB">
            <w:pPr>
              <w:numPr>
                <w:ilvl w:val="0"/>
                <w:numId w:val="19"/>
              </w:numPr>
              <w:spacing w:after="240" w:before="0" w:beforeAutospacing="0" w:line="240" w:lineRule="auto"/>
              <w:ind w:left="720" w:hanging="360"/>
            </w:pPr>
            <w:r w:rsidDel="00000000" w:rsidR="00000000" w:rsidRPr="00000000">
              <w:rPr>
                <w:rtl w:val="0"/>
              </w:rPr>
              <w:t xml:space="preserve">Give it 2–4 weeks before judging; earlier itch relief is common, but barrier settles over weeks.</w:t>
              <w:br w:type="textWrapping"/>
            </w:r>
          </w:p>
          <w:p w:rsidR="00000000" w:rsidDel="00000000" w:rsidP="00000000" w:rsidRDefault="00000000" w:rsidRPr="00000000" w14:paraId="000000FC">
            <w:pPr>
              <w:spacing w:after="240" w:before="240" w:line="240" w:lineRule="auto"/>
              <w:rPr/>
            </w:pPr>
            <w:r w:rsidDel="00000000" w:rsidR="00000000" w:rsidRPr="00000000">
              <w:rPr>
                <w:rtl w:val="0"/>
              </w:rPr>
              <w:t xml:space="preserve">In short: the big watch-outs are parabens if you’re allergic, hexylene-glycol sting on sensitive sites, and isopropyl palmitate if you’re acne-prone. The rest is basic aerosol common sense and not pretending your liver can metabolize anything you throw at it.</w:t>
            </w:r>
          </w:p>
          <w:p w:rsidR="00000000" w:rsidDel="00000000" w:rsidP="00000000" w:rsidRDefault="00000000" w:rsidRPr="00000000" w14:paraId="000000FD">
            <w:pPr>
              <w:spacing w:after="240" w:before="240"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F">
            <w:pPr>
              <w:pStyle w:val="Heading2"/>
              <w:keepNext w:val="0"/>
              <w:keepLines w:val="0"/>
              <w:spacing w:before="280" w:lineRule="auto"/>
              <w:rPr>
                <w:b w:val="1"/>
                <w:bCs w:val="1"/>
                <w:color w:val="434343"/>
                <w:sz w:val="28"/>
                <w:szCs w:val="28"/>
              </w:rPr>
            </w:pPr>
            <w:bookmarkStart w:colFirst="0" w:colLast="0" w:name="_oompzcq0gqv5" w:id="26"/>
            <w:bookmarkEnd w:id="26"/>
            <w:r w:rsidDel="00000000" w:rsidR="00000000" w:rsidRPr="00000000">
              <w:rPr>
                <w:b w:val="1"/>
                <w:bCs w:val="1"/>
                <w:rtl w:val="0"/>
              </w:rPr>
              <w:t xml:space="preserve">Efficacy on Black Hair and Skin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240" w:lineRule="auto"/>
              <w:rPr/>
            </w:pPr>
            <w:r w:rsidDel="00000000" w:rsidR="00000000" w:rsidRPr="00000000">
              <w:rPr>
                <w:rtl w:val="0"/>
              </w:rPr>
              <w:t xml:space="preserve">Detailed analysis: efficacy and real-world relevance on Black skin and Black hair for ZORYVE (roflumilast) 0.3% foam in seborrheic dermatitis</w:t>
            </w:r>
          </w:p>
          <w:p w:rsidR="00000000" w:rsidDel="00000000" w:rsidP="00000000" w:rsidRDefault="00000000" w:rsidRPr="00000000" w14:paraId="00000101">
            <w:pPr>
              <w:spacing w:after="240" w:before="240" w:line="240" w:lineRule="auto"/>
              <w:rPr/>
            </w:pPr>
            <w:r w:rsidDel="00000000" w:rsidR="00000000" w:rsidRPr="00000000">
              <w:rPr>
                <w:rtl w:val="0"/>
              </w:rPr>
              <w:t xml:space="preserve">Scope</w:t>
              <w:br w:type="textWrapping"/>
              <w:t xml:space="preserve"> Focus is on clinical trials, subgroup and conference analyses, independent reviews, and any credible user-generated content that specifically inform efficacy and usability for Black people (skin and hair). Links are printed as plain text.</w:t>
            </w:r>
          </w:p>
          <w:p w:rsidR="00000000" w:rsidDel="00000000" w:rsidP="00000000" w:rsidRDefault="00000000" w:rsidRPr="00000000" w14:paraId="00000102">
            <w:pPr>
              <w:numPr>
                <w:ilvl w:val="0"/>
                <w:numId w:val="40"/>
              </w:numPr>
              <w:spacing w:after="240" w:before="240" w:line="240" w:lineRule="auto"/>
              <w:ind w:left="720" w:hanging="360"/>
            </w:pPr>
            <w:r w:rsidDel="00000000" w:rsidR="00000000" w:rsidRPr="00000000">
              <w:rPr>
                <w:rtl w:val="0"/>
              </w:rPr>
              <w:t xml:space="preserve">What the pivotal and supportive trials say about race and skin type</w:t>
              <w:br w:type="textWrapping"/>
              <w:t xml:space="preserve"> • Phase 3 STRATUM (JAAD 2024) and follow-on communications</w:t>
              <w:br w:type="textWrapping"/>
              <w:t xml:space="preserve"> – The peer-reviewed STRATUM report confirms overall efficacy but does not publish race-specific outcome tables in the manuscript; Black participants were enrolled, and subgroup details have since been shared in conference materials.</w:t>
            </w:r>
            <w:hyperlink r:id="rId446">
              <w:r w:rsidDel="00000000" w:rsidR="00000000" w:rsidRPr="00000000">
                <w:rPr>
                  <w:rtl w:val="0"/>
                </w:rPr>
                <w:t xml:space="preserve"> </w:t>
              </w:r>
            </w:hyperlink>
            <w:hyperlink r:id="rId447">
              <w:r w:rsidDel="00000000" w:rsidR="00000000" w:rsidRPr="00000000">
                <w:rPr>
                  <w:color w:val="1155cc"/>
                  <w:u w:val="single"/>
                  <w:rtl w:val="0"/>
                </w:rPr>
                <w:t xml:space="preserve">https://www.jaad.org/article/S0190-9622(24)00107-5/fulltext</w:t>
              </w:r>
            </w:hyperlink>
            <w:r w:rsidDel="00000000" w:rsidR="00000000" w:rsidRPr="00000000">
              <w:rPr>
                <w:rtl w:val="0"/>
              </w:rPr>
              <w:t xml:space="preserve"> and PubMed listing</w:t>
            </w:r>
            <w:hyperlink r:id="rId448">
              <w:r w:rsidDel="00000000" w:rsidR="00000000" w:rsidRPr="00000000">
                <w:rPr>
                  <w:rtl w:val="0"/>
                </w:rPr>
                <w:t xml:space="preserve"> </w:t>
              </w:r>
            </w:hyperlink>
            <w:hyperlink r:id="rId449">
              <w:r w:rsidDel="00000000" w:rsidR="00000000" w:rsidRPr="00000000">
                <w:rPr>
                  <w:color w:val="1155cc"/>
                  <w:u w:val="single"/>
                  <w:rtl w:val="0"/>
                </w:rPr>
                <w:t xml:space="preserve">https://pubmed.ncbi.nlm.nih.gov/38253129/</w:t>
              </w:r>
            </w:hyperlink>
            <w:r w:rsidDel="00000000" w:rsidR="00000000" w:rsidRPr="00000000">
              <w:rPr>
                <w:rtl w:val="0"/>
              </w:rPr>
              <w:t xml:space="preserve"> (</w:t>
            </w:r>
            <w:hyperlink r:id="rId450">
              <w:r w:rsidDel="00000000" w:rsidR="00000000" w:rsidRPr="00000000">
                <w:rPr>
                  <w:color w:val="1155cc"/>
                  <w:u w:val="single"/>
                  <w:rtl w:val="0"/>
                </w:rPr>
                <w:t xml:space="preserve">JAAD</w:t>
              </w:r>
            </w:hyperlink>
            <w:r w:rsidDel="00000000" w:rsidR="00000000" w:rsidRPr="00000000">
              <w:rPr>
                <w:rtl w:val="0"/>
              </w:rPr>
              <w:t xml:space="preserve">)</w:t>
              <w:br w:type="textWrapping"/>
              <w:t xml:space="preserve"> – New subgroup analyses presented around EADV 2025 report that IGA success at Week 8 was favorable across race and Fitzpatrick skin types. Press summaries state similar responses among White, Black/African American, and “other race” groups, and among Fitzpatrick I–III vs IV–VI. These communications indicate consistency, though they are conference-level and sponsor-led.</w:t>
            </w:r>
            <w:hyperlink r:id="rId451">
              <w:r w:rsidDel="00000000" w:rsidR="00000000" w:rsidRPr="00000000">
                <w:rPr>
                  <w:rtl w:val="0"/>
                </w:rPr>
                <w:t xml:space="preserve"> </w:t>
              </w:r>
            </w:hyperlink>
            <w:hyperlink r:id="rId452">
              <w:r w:rsidDel="00000000" w:rsidR="00000000" w:rsidRPr="00000000">
                <w:rPr>
                  <w:color w:val="1155cc"/>
                  <w:u w:val="single"/>
                  <w:rtl w:val="0"/>
                </w:rPr>
                <w:t xml:space="preserve">https://investors.arcutis.com/news-releases/news-release-details/arcutis-present-multiple-new-zoryver-roflumilast-data-analyses</w:t>
              </w:r>
            </w:hyperlink>
            <w:r w:rsidDel="00000000" w:rsidR="00000000" w:rsidRPr="00000000">
              <w:rPr>
                <w:rtl w:val="0"/>
              </w:rPr>
              <w:t xml:space="preserve"> and</w:t>
            </w:r>
            <w:hyperlink r:id="rId453">
              <w:r w:rsidDel="00000000" w:rsidR="00000000" w:rsidRPr="00000000">
                <w:rPr>
                  <w:rtl w:val="0"/>
                </w:rPr>
                <w:t xml:space="preserve"> </w:t>
              </w:r>
            </w:hyperlink>
            <w:hyperlink r:id="rId454">
              <w:r w:rsidDel="00000000" w:rsidR="00000000" w:rsidRPr="00000000">
                <w:rPr>
                  <w:color w:val="1155cc"/>
                  <w:u w:val="single"/>
                  <w:rtl w:val="0"/>
                </w:rPr>
                <w:t xml:space="preserve">https://www.globenewswire.com/news-release/2025/09/17/3151402/0/en/Arcutis-To-Present-Multiple-New-ZORYVE-roflumilast-Data-Analyses-at-European-Academy-of-Dermatology-and-Venereology-Congress.html</w:t>
              </w:r>
            </w:hyperlink>
            <w:r w:rsidDel="00000000" w:rsidR="00000000" w:rsidRPr="00000000">
              <w:rPr>
                <w:rtl w:val="0"/>
              </w:rPr>
              <w:t xml:space="preserve"> (</w:t>
            </w:r>
            <w:hyperlink r:id="rId455">
              <w:r w:rsidDel="00000000" w:rsidR="00000000" w:rsidRPr="00000000">
                <w:rPr>
                  <w:color w:val="1155cc"/>
                  <w:u w:val="single"/>
                  <w:rtl w:val="0"/>
                </w:rPr>
                <w:t xml:space="preserve">Arcutis Investors</w:t>
              </w:r>
            </w:hyperlink>
            <w:r w:rsidDel="00000000" w:rsidR="00000000" w:rsidRPr="00000000">
              <w:rPr>
                <w:rtl w:val="0"/>
              </w:rPr>
              <w:t xml:space="preserve">)</w:t>
              <w:br w:type="textWrapping"/>
              <w:t xml:space="preserve"> – An industry news aggregator captured specific subgroup point estimates attributed to the STRATUM analysis: IGA Success Week 8 overall 79.5% vs 58.0% (vehicle); by race White 80.3% vs 57.2%, Black/African American 71.5% vs 59.4%, other races 82.0% vs 62.5%; by Fitzpatrick I–III 80.7% vs 55.1%, IV–VI 76.3% vs 66.4%. Treat these as conference figures pending peer-reviewed tables.</w:t>
            </w:r>
            <w:hyperlink r:id="rId456">
              <w:r w:rsidDel="00000000" w:rsidR="00000000" w:rsidRPr="00000000">
                <w:rPr>
                  <w:rtl w:val="0"/>
                </w:rPr>
                <w:t xml:space="preserve"> </w:t>
              </w:r>
            </w:hyperlink>
            <w:hyperlink r:id="rId457">
              <w:r w:rsidDel="00000000" w:rsidR="00000000" w:rsidRPr="00000000">
                <w:rPr>
                  <w:color w:val="1155cc"/>
                  <w:u w:val="single"/>
                  <w:rtl w:val="0"/>
                </w:rPr>
                <w:t xml:space="preserve">https://www.stocktitan.net/news/ARQT/arcutis-to-present-multiple-new-zoryve-roflumilast-data-analyses-at-ivhx9occ44d0.html</w:t>
              </w:r>
            </w:hyperlink>
            <w:r w:rsidDel="00000000" w:rsidR="00000000" w:rsidRPr="00000000">
              <w:rPr>
                <w:rtl w:val="0"/>
              </w:rPr>
              <w:t xml:space="preserve"> (</w:t>
            </w:r>
            <w:hyperlink r:id="rId458">
              <w:r w:rsidDel="00000000" w:rsidR="00000000" w:rsidRPr="00000000">
                <w:rPr>
                  <w:color w:val="1155cc"/>
                  <w:u w:val="single"/>
                  <w:rtl w:val="0"/>
                </w:rPr>
                <w:t xml:space="preserve">Stock Titan</w:t>
              </w:r>
            </w:hyperlink>
            <w:r w:rsidDel="00000000" w:rsidR="00000000" w:rsidRPr="00000000">
              <w:rPr>
                <w:rtl w:val="0"/>
              </w:rPr>
              <w:t xml:space="preserve">)</w:t>
              <w:br w:type="textWrapping"/>
              <w:t xml:space="preserve"> – The EADV 2025 program lists a STRATUM subgroup talk titled “Roflumilast foam 0.3% for the treatment of seborrheic dermatitis in patients with diverse skin types,” confirming the planned dissemination of these analyses.</w:t>
            </w:r>
            <w:hyperlink r:id="rId459">
              <w:r w:rsidDel="00000000" w:rsidR="00000000" w:rsidRPr="00000000">
                <w:rPr>
                  <w:rtl w:val="0"/>
                </w:rPr>
                <w:t xml:space="preserve"> </w:t>
              </w:r>
            </w:hyperlink>
            <w:hyperlink r:id="rId460">
              <w:r w:rsidDel="00000000" w:rsidR="00000000" w:rsidRPr="00000000">
                <w:rPr>
                  <w:color w:val="1155cc"/>
                  <w:u w:val="single"/>
                  <w:rtl w:val="0"/>
                </w:rPr>
                <w:t xml:space="preserve">https://eadv.org/wp-content/uploads/2025/09/EADV-Congress-2025-Scientific-Programme-Booklet-1.pdf</w:t>
              </w:r>
            </w:hyperlink>
            <w:r w:rsidDel="00000000" w:rsidR="00000000" w:rsidRPr="00000000">
              <w:rPr>
                <w:rtl w:val="0"/>
              </w:rPr>
              <w:t xml:space="preserve"> (</w:t>
            </w:r>
            <w:hyperlink r:id="rId461">
              <w:r w:rsidDel="00000000" w:rsidR="00000000" w:rsidRPr="00000000">
                <w:rPr>
                  <w:color w:val="1155cc"/>
                  <w:u w:val="single"/>
                  <w:rtl w:val="0"/>
                </w:rPr>
                <w:t xml:space="preserve">EADV</w:t>
              </w:r>
            </w:hyperlink>
            <w:r w:rsidDel="00000000" w:rsidR="00000000" w:rsidRPr="00000000">
              <w:rPr>
                <w:rtl w:val="0"/>
              </w:rPr>
              <w:t xml:space="preserve">)</w:t>
              <w:br w:type="textWrapping"/>
            </w:r>
          </w:p>
          <w:p w:rsidR="00000000" w:rsidDel="00000000" w:rsidP="00000000" w:rsidRDefault="00000000" w:rsidRPr="00000000" w14:paraId="00000103">
            <w:pPr>
              <w:spacing w:after="240" w:before="240" w:line="240" w:lineRule="auto"/>
              <w:rPr/>
            </w:pPr>
            <w:r w:rsidDel="00000000" w:rsidR="00000000" w:rsidRPr="00000000">
              <w:rPr>
                <w:rtl w:val="0"/>
              </w:rPr>
              <w:t xml:space="preserve">• Phase 2a RCT (JAMA Dermatology 2023)</w:t>
              <w:br w:type="textWrapping"/>
              <w:t xml:space="preserve"> – Strong efficacy vs vehicle across scalp and non-scalp sites; the article does not provide a race-specific efficacy breakdown, but supports early itch reduction that is relevant to all groups.</w:t>
            </w:r>
            <w:hyperlink r:id="rId462">
              <w:r w:rsidDel="00000000" w:rsidR="00000000" w:rsidRPr="00000000">
                <w:rPr>
                  <w:rtl w:val="0"/>
                </w:rPr>
                <w:t xml:space="preserve"> </w:t>
              </w:r>
            </w:hyperlink>
            <w:hyperlink r:id="rId463">
              <w:r w:rsidDel="00000000" w:rsidR="00000000" w:rsidRPr="00000000">
                <w:rPr>
                  <w:color w:val="1155cc"/>
                  <w:u w:val="single"/>
                  <w:rtl w:val="0"/>
                </w:rPr>
                <w:t xml:space="preserve">https://pmc.ncbi.nlm.nih.gov/articles/PMC10157502/</w:t>
              </w:r>
            </w:hyperlink>
            <w:r w:rsidDel="00000000" w:rsidR="00000000" w:rsidRPr="00000000">
              <w:rPr>
                <w:rtl w:val="0"/>
              </w:rPr>
              <w:t xml:space="preserve"> (</w:t>
            </w:r>
            <w:hyperlink r:id="rId464">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04">
            <w:pPr>
              <w:spacing w:after="240" w:before="240" w:line="240" w:lineRule="auto"/>
              <w:rPr/>
            </w:pPr>
            <w:r w:rsidDel="00000000" w:rsidR="00000000" w:rsidRPr="00000000">
              <w:rPr>
                <w:rtl w:val="0"/>
              </w:rPr>
              <w:t xml:space="preserve">Interpretation for Black patients</w:t>
              <w:br w:type="textWrapping"/>
              <w:t xml:space="preserve"> Across conference-level STRATUM subgroup reporting, efficacy signals appear consistent for Black/African American participants and for higher Fitzpatrick types (IV–VI). The delta vs vehicle may be numerically narrower in FST IV–VI, but still favorable; peer-reviewed tables are pending to confirm precision and CI widths.</w:t>
            </w:r>
            <w:hyperlink r:id="rId465">
              <w:r w:rsidDel="00000000" w:rsidR="00000000" w:rsidRPr="00000000">
                <w:rPr>
                  <w:rtl w:val="0"/>
                </w:rPr>
                <w:t xml:space="preserve"> </w:t>
              </w:r>
            </w:hyperlink>
            <w:hyperlink r:id="rId466">
              <w:r w:rsidDel="00000000" w:rsidR="00000000" w:rsidRPr="00000000">
                <w:rPr>
                  <w:color w:val="1155cc"/>
                  <w:u w:val="single"/>
                  <w:rtl w:val="0"/>
                </w:rPr>
                <w:t xml:space="preserve">https://www.stocktitan.net/news/ARQT/arcutis-to-present-multiple-new-zoryve-roflumilast-data-analyses-at-ivhx9occ44d0.html</w:t>
              </w:r>
            </w:hyperlink>
            <w:r w:rsidDel="00000000" w:rsidR="00000000" w:rsidRPr="00000000">
              <w:rPr>
                <w:rtl w:val="0"/>
              </w:rPr>
              <w:t xml:space="preserve"> and</w:t>
            </w:r>
            <w:hyperlink r:id="rId467">
              <w:r w:rsidDel="00000000" w:rsidR="00000000" w:rsidRPr="00000000">
                <w:rPr>
                  <w:rtl w:val="0"/>
                </w:rPr>
                <w:t xml:space="preserve"> </w:t>
              </w:r>
            </w:hyperlink>
            <w:hyperlink r:id="rId468">
              <w:r w:rsidDel="00000000" w:rsidR="00000000" w:rsidRPr="00000000">
                <w:rPr>
                  <w:color w:val="1155cc"/>
                  <w:u w:val="single"/>
                  <w:rtl w:val="0"/>
                </w:rPr>
                <w:t xml:space="preserve">https://www.globenewswire.com/news-release/2025/09/17/3151402/0/en/Arcutis-To-Present-Multiple-New-ZORYVE-roflumilast-Data-Analyses-at-European-Academy-of-Dermatology-and-Venereology-Congress.html</w:t>
              </w:r>
            </w:hyperlink>
            <w:r w:rsidDel="00000000" w:rsidR="00000000" w:rsidRPr="00000000">
              <w:rPr>
                <w:rtl w:val="0"/>
              </w:rPr>
              <w:t xml:space="preserve"> (</w:t>
            </w:r>
            <w:hyperlink r:id="rId469">
              <w:r w:rsidDel="00000000" w:rsidR="00000000" w:rsidRPr="00000000">
                <w:rPr>
                  <w:color w:val="1155cc"/>
                  <w:u w:val="single"/>
                  <w:rtl w:val="0"/>
                </w:rPr>
                <w:t xml:space="preserve">Stock Titan</w:t>
              </w:r>
            </w:hyperlink>
            <w:r w:rsidDel="00000000" w:rsidR="00000000" w:rsidRPr="00000000">
              <w:rPr>
                <w:rtl w:val="0"/>
              </w:rPr>
              <w:t xml:space="preserve">)</w:t>
            </w:r>
          </w:p>
          <w:p w:rsidR="00000000" w:rsidDel="00000000" w:rsidP="00000000" w:rsidRDefault="00000000" w:rsidRPr="00000000" w14:paraId="00000105">
            <w:pPr>
              <w:numPr>
                <w:ilvl w:val="0"/>
                <w:numId w:val="8"/>
              </w:numPr>
              <w:spacing w:after="240" w:before="240" w:line="240" w:lineRule="auto"/>
              <w:ind w:left="720" w:hanging="360"/>
            </w:pPr>
            <w:r w:rsidDel="00000000" w:rsidR="00000000" w:rsidRPr="00000000">
              <w:rPr>
                <w:rtl w:val="0"/>
              </w:rPr>
              <w:t xml:space="preserve">Pigmentary outcomes (dyspigmentation) in skin of color</w:t>
              <w:br w:type="textWrapping"/>
              <w:t xml:space="preserve"> • A 2025 conference poster and trade coverage emphasize “favorable pigmentation profile,” i.e., minimal treatment-emergent pigment change during STRATUM, an outcome particularly important for darker skin where postinflammatory dyspigmentation is common. Details are summarized in conference media rather than a full paper at this time.</w:t>
            </w:r>
            <w:hyperlink r:id="rId470">
              <w:r w:rsidDel="00000000" w:rsidR="00000000" w:rsidRPr="00000000">
                <w:rPr>
                  <w:rtl w:val="0"/>
                </w:rPr>
                <w:t xml:space="preserve"> </w:t>
              </w:r>
            </w:hyperlink>
            <w:hyperlink r:id="rId471">
              <w:r w:rsidDel="00000000" w:rsidR="00000000" w:rsidRPr="00000000">
                <w:rPr>
                  <w:color w:val="1155cc"/>
                  <w:u w:val="single"/>
                  <w:rtl w:val="0"/>
                </w:rPr>
                <w:t xml:space="preserve">https://www.dermatologytimes.com/view/roflumilast-foam-0-3-demonstrates-favorable-pigmentation-profile-in-seborrheic-dermatitis</w:t>
              </w:r>
            </w:hyperlink>
            <w:r w:rsidDel="00000000" w:rsidR="00000000" w:rsidRPr="00000000">
              <w:rPr>
                <w:rtl w:val="0"/>
              </w:rPr>
              <w:t xml:space="preserve"> and conference recap</w:t>
            </w:r>
            <w:hyperlink r:id="rId472">
              <w:r w:rsidDel="00000000" w:rsidR="00000000" w:rsidRPr="00000000">
                <w:rPr>
                  <w:rtl w:val="0"/>
                </w:rPr>
                <w:t xml:space="preserve"> </w:t>
              </w:r>
            </w:hyperlink>
            <w:hyperlink r:id="rId473">
              <w:r w:rsidDel="00000000" w:rsidR="00000000" w:rsidRPr="00000000">
                <w:rPr>
                  <w:color w:val="1155cc"/>
                  <w:u w:val="single"/>
                  <w:rtl w:val="0"/>
                </w:rPr>
                <w:t xml:space="preserve">https://www.dermatologytimes.com/view/unlock-exclusive-insights-comprehensive-sdpa-summer-dermatology-conference-2025-recap</w:t>
              </w:r>
            </w:hyperlink>
            <w:r w:rsidDel="00000000" w:rsidR="00000000" w:rsidRPr="00000000">
              <w:rPr>
                <w:rtl w:val="0"/>
              </w:rPr>
              <w:t xml:space="preserve"> and a long-term poster that explicitly tracked hypo-/hyperpigmentation scores in an SD cohort.</w:t>
            </w:r>
            <w:hyperlink r:id="rId474">
              <w:r w:rsidDel="00000000" w:rsidR="00000000" w:rsidRPr="00000000">
                <w:rPr>
                  <w:rtl w:val="0"/>
                </w:rPr>
                <w:t xml:space="preserve"> </w:t>
              </w:r>
            </w:hyperlink>
            <w:hyperlink r:id="rId475">
              <w:r w:rsidDel="00000000" w:rsidR="00000000" w:rsidRPr="00000000">
                <w:rPr>
                  <w:color w:val="1155cc"/>
                  <w:u w:val="single"/>
                  <w:rtl w:val="0"/>
                </w:rPr>
                <w:t xml:space="preserve">https://www.arcutis.com/wp-content/uploads/AU008-22-EADV-2022-Roflumilast-Study-214-eposter_MT0612-Read-Only.pdf</w:t>
              </w:r>
            </w:hyperlink>
            <w:r w:rsidDel="00000000" w:rsidR="00000000" w:rsidRPr="00000000">
              <w:rPr>
                <w:rtl w:val="0"/>
              </w:rPr>
              <w:t xml:space="preserve"> (</w:t>
            </w:r>
            <w:hyperlink r:id="rId476">
              <w:r w:rsidDel="00000000" w:rsidR="00000000" w:rsidRPr="00000000">
                <w:rPr>
                  <w:color w:val="1155cc"/>
                  <w:u w:val="single"/>
                  <w:rtl w:val="0"/>
                </w:rPr>
                <w:t xml:space="preserve">Dermatology Times</w:t>
              </w:r>
            </w:hyperlink>
            <w:r w:rsidDel="00000000" w:rsidR="00000000" w:rsidRPr="00000000">
              <w:rPr>
                <w:rtl w:val="0"/>
              </w:rPr>
              <w:t xml:space="preserve">)</w:t>
              <w:br w:type="textWrapping"/>
            </w:r>
          </w:p>
          <w:p w:rsidR="00000000" w:rsidDel="00000000" w:rsidP="00000000" w:rsidRDefault="00000000" w:rsidRPr="00000000" w14:paraId="00000106">
            <w:pPr>
              <w:spacing w:after="240" w:before="240" w:line="240" w:lineRule="auto"/>
              <w:rPr/>
            </w:pPr>
            <w:r w:rsidDel="00000000" w:rsidR="00000000" w:rsidRPr="00000000">
              <w:rPr>
                <w:rtl w:val="0"/>
              </w:rPr>
              <w:t xml:space="preserve">Clinical take-away</w:t>
              <w:br w:type="textWrapping"/>
              <w:t xml:space="preserve"> No signal of treatment-related worsening of pigment in the conference materials; this aligns with the nonsteroidal, non-bleaching mechanism and is reassuring for Black skin, though more granular, peer-reviewed pigment analyses stratified by baseline tone would strengthen confidence.</w:t>
            </w:r>
            <w:hyperlink r:id="rId477">
              <w:r w:rsidDel="00000000" w:rsidR="00000000" w:rsidRPr="00000000">
                <w:rPr>
                  <w:rtl w:val="0"/>
                </w:rPr>
                <w:t xml:space="preserve"> </w:t>
              </w:r>
            </w:hyperlink>
            <w:hyperlink r:id="rId478">
              <w:r w:rsidDel="00000000" w:rsidR="00000000" w:rsidRPr="00000000">
                <w:rPr>
                  <w:color w:val="1155cc"/>
                  <w:u w:val="single"/>
                  <w:rtl w:val="0"/>
                </w:rPr>
                <w:t xml:space="preserve">https://www.dermatologytimes.com/view/roflumilast-foam-0-3-demonstrates-favorable-pigmentation-profile-in-seborrheic-dermatitis</w:t>
              </w:r>
            </w:hyperlink>
            <w:r w:rsidDel="00000000" w:rsidR="00000000" w:rsidRPr="00000000">
              <w:rPr>
                <w:rtl w:val="0"/>
              </w:rPr>
              <w:t xml:space="preserve"> (</w:t>
            </w:r>
            <w:hyperlink r:id="rId479">
              <w:r w:rsidDel="00000000" w:rsidR="00000000" w:rsidRPr="00000000">
                <w:rPr>
                  <w:color w:val="1155cc"/>
                  <w:u w:val="single"/>
                  <w:rtl w:val="0"/>
                </w:rPr>
                <w:t xml:space="preserve">Dermatology Times</w:t>
              </w:r>
            </w:hyperlink>
            <w:r w:rsidDel="00000000" w:rsidR="00000000" w:rsidRPr="00000000">
              <w:rPr>
                <w:rtl w:val="0"/>
              </w:rPr>
              <w:t xml:space="preserve">)</w:t>
            </w:r>
          </w:p>
          <w:p w:rsidR="00000000" w:rsidDel="00000000" w:rsidP="00000000" w:rsidRDefault="00000000" w:rsidRPr="00000000" w14:paraId="00000107">
            <w:pPr>
              <w:numPr>
                <w:ilvl w:val="0"/>
                <w:numId w:val="1"/>
              </w:numPr>
              <w:spacing w:after="240" w:before="240" w:line="240" w:lineRule="auto"/>
              <w:ind w:left="720" w:hanging="360"/>
            </w:pPr>
            <w:r w:rsidDel="00000000" w:rsidR="00000000" w:rsidRPr="00000000">
              <w:rPr>
                <w:rtl w:val="0"/>
              </w:rPr>
              <w:t xml:space="preserve">Hair type and application in textured hair</w:t>
              <w:br w:type="textWrapping"/>
              <w:t xml:space="preserve"> • An expert panel review (JCAD) and multiple trade interviews argue that the foam’s vehicle is suitable for diverse hair types, including tightly coiled hair, with a practical advantage over shampoos that require higher wash frequency. These sources are consensus opinions rather than randomized, hair-type–stratified trials.</w:t>
            </w:r>
            <w:hyperlink r:id="rId480">
              <w:r w:rsidDel="00000000" w:rsidR="00000000" w:rsidRPr="00000000">
                <w:rPr>
                  <w:rtl w:val="0"/>
                </w:rPr>
                <w:t xml:space="preserve"> </w:t>
              </w:r>
            </w:hyperlink>
            <w:hyperlink r:id="rId481">
              <w:r w:rsidDel="00000000" w:rsidR="00000000" w:rsidRPr="00000000">
                <w:rPr>
                  <w:color w:val="1155cc"/>
                  <w:u w:val="single"/>
                  <w:rtl w:val="0"/>
                </w:rPr>
                <w:t xml:space="preserve">https://jcadonline.com/1941-2789-17-5-30/</w:t>
              </w:r>
            </w:hyperlink>
            <w:r w:rsidDel="00000000" w:rsidR="00000000" w:rsidRPr="00000000">
              <w:rPr>
                <w:rtl w:val="0"/>
              </w:rPr>
              <w:t xml:space="preserve"> and open-access version</w:t>
            </w:r>
            <w:hyperlink r:id="rId482">
              <w:r w:rsidDel="00000000" w:rsidR="00000000" w:rsidRPr="00000000">
                <w:rPr>
                  <w:rtl w:val="0"/>
                </w:rPr>
                <w:t xml:space="preserve"> </w:t>
              </w:r>
            </w:hyperlink>
            <w:hyperlink r:id="rId483">
              <w:r w:rsidDel="00000000" w:rsidR="00000000" w:rsidRPr="00000000">
                <w:rPr>
                  <w:color w:val="1155cc"/>
                  <w:u w:val="single"/>
                  <w:rtl w:val="0"/>
                </w:rPr>
                <w:t xml:space="preserve">https://pmc.ncbi.nlm.nih.gov/articles/PMC11107903/</w:t>
              </w:r>
            </w:hyperlink>
            <w:r w:rsidDel="00000000" w:rsidR="00000000" w:rsidRPr="00000000">
              <w:rPr>
                <w:rtl w:val="0"/>
              </w:rPr>
              <w:t xml:space="preserve"> and an interview summary on inclusivity across hair types.</w:t>
            </w:r>
            <w:hyperlink r:id="rId484">
              <w:r w:rsidDel="00000000" w:rsidR="00000000" w:rsidRPr="00000000">
                <w:rPr>
                  <w:rtl w:val="0"/>
                </w:rPr>
                <w:t xml:space="preserve"> </w:t>
              </w:r>
            </w:hyperlink>
            <w:hyperlink r:id="rId485">
              <w:r w:rsidDel="00000000" w:rsidR="00000000" w:rsidRPr="00000000">
                <w:rPr>
                  <w:color w:val="1155cc"/>
                  <w:u w:val="single"/>
                  <w:rtl w:val="0"/>
                </w:rPr>
                <w:t xml:space="preserve">https://www.dermatologytimes.com/view/raj-chovatiya-md-phd-evaluating-roflumilast-foam-s-inclusivity-in-diverse-hair-types</w:t>
              </w:r>
            </w:hyperlink>
            <w:r w:rsidDel="00000000" w:rsidR="00000000" w:rsidRPr="00000000">
              <w:rPr>
                <w:rtl w:val="0"/>
              </w:rPr>
              <w:t xml:space="preserve"> (</w:t>
            </w:r>
            <w:hyperlink r:id="rId486">
              <w:r w:rsidDel="00000000" w:rsidR="00000000" w:rsidRPr="00000000">
                <w:rPr>
                  <w:color w:val="1155cc"/>
                  <w:u w:val="single"/>
                  <w:rtl w:val="0"/>
                </w:rPr>
                <w:t xml:space="preserve">JCAD</w:t>
              </w:r>
            </w:hyperlink>
            <w:r w:rsidDel="00000000" w:rsidR="00000000" w:rsidRPr="00000000">
              <w:rPr>
                <w:rtl w:val="0"/>
              </w:rPr>
              <w:t xml:space="preserve">)</w:t>
              <w:br w:type="textWrapping"/>
            </w:r>
          </w:p>
          <w:p w:rsidR="00000000" w:rsidDel="00000000" w:rsidP="00000000" w:rsidRDefault="00000000" w:rsidRPr="00000000" w14:paraId="00000108">
            <w:pPr>
              <w:spacing w:after="240" w:before="240" w:line="240" w:lineRule="auto"/>
              <w:rPr/>
            </w:pPr>
            <w:r w:rsidDel="00000000" w:rsidR="00000000" w:rsidRPr="00000000">
              <w:rPr>
                <w:rtl w:val="0"/>
              </w:rPr>
              <w:t xml:space="preserve">Clinical take-away</w:t>
              <w:br w:type="textWrapping"/>
              <w:t xml:space="preserve"> For Black patients with tightly coiled hair who wash less frequently, a leave-on, once-daily foam that can be parted to the scalp is operationally easier than antifungal shampoos alone. These are usability and adherence advantages rather than head-to-head efficacy data in textured hair.</w:t>
            </w:r>
            <w:hyperlink r:id="rId487">
              <w:r w:rsidDel="00000000" w:rsidR="00000000" w:rsidRPr="00000000">
                <w:rPr>
                  <w:rtl w:val="0"/>
                </w:rPr>
                <w:t xml:space="preserve"> </w:t>
              </w:r>
            </w:hyperlink>
            <w:hyperlink r:id="rId488">
              <w:r w:rsidDel="00000000" w:rsidR="00000000" w:rsidRPr="00000000">
                <w:rPr>
                  <w:color w:val="1155cc"/>
                  <w:u w:val="single"/>
                  <w:rtl w:val="0"/>
                </w:rPr>
                <w:t xml:space="preserve">https://jcadonline.com/1941-2789-17-5-30/</w:t>
              </w:r>
            </w:hyperlink>
            <w:r w:rsidDel="00000000" w:rsidR="00000000" w:rsidRPr="00000000">
              <w:rPr>
                <w:rtl w:val="0"/>
              </w:rPr>
              <w:t xml:space="preserve"> (</w:t>
            </w:r>
            <w:hyperlink r:id="rId489">
              <w:r w:rsidDel="00000000" w:rsidR="00000000" w:rsidRPr="00000000">
                <w:rPr>
                  <w:color w:val="1155cc"/>
                  <w:u w:val="single"/>
                  <w:rtl w:val="0"/>
                </w:rPr>
                <w:t xml:space="preserve">JCAD</w:t>
              </w:r>
            </w:hyperlink>
            <w:r w:rsidDel="00000000" w:rsidR="00000000" w:rsidRPr="00000000">
              <w:rPr>
                <w:rtl w:val="0"/>
              </w:rPr>
              <w:t xml:space="preserve">)</w:t>
            </w:r>
          </w:p>
          <w:p w:rsidR="00000000" w:rsidDel="00000000" w:rsidP="00000000" w:rsidRDefault="00000000" w:rsidRPr="00000000" w14:paraId="00000109">
            <w:pPr>
              <w:numPr>
                <w:ilvl w:val="0"/>
                <w:numId w:val="26"/>
              </w:numPr>
              <w:spacing w:after="0" w:afterAutospacing="0" w:before="240" w:line="240" w:lineRule="auto"/>
              <w:ind w:left="720" w:hanging="360"/>
            </w:pPr>
            <w:r w:rsidDel="00000000" w:rsidR="00000000" w:rsidRPr="00000000">
              <w:rPr>
                <w:rtl w:val="0"/>
              </w:rPr>
              <w:t xml:space="preserve">Safety overview relevant to Black patients</w:t>
              <w:br w:type="textWrapping"/>
              <w:t xml:space="preserve"> • FDA’s 2025 multidisciplinary review does not identify new safety signals; there is no race-specific safety concern flagged.</w:t>
            </w:r>
            <w:hyperlink r:id="rId490">
              <w:r w:rsidDel="00000000" w:rsidR="00000000" w:rsidRPr="00000000">
                <w:rPr>
                  <w:rtl w:val="0"/>
                </w:rPr>
                <w:t xml:space="preserve"> </w:t>
              </w:r>
            </w:hyperlink>
            <w:hyperlink r:id="rId491">
              <w:r w:rsidDel="00000000" w:rsidR="00000000" w:rsidRPr="00000000">
                <w:rPr>
                  <w:color w:val="1155cc"/>
                  <w:u w:val="single"/>
                  <w:rtl w:val="0"/>
                </w:rPr>
                <w:t xml:space="preserve">https://www.fda.gov/media/188146/download</w:t>
              </w:r>
            </w:hyperlink>
            <w:r w:rsidDel="00000000" w:rsidR="00000000" w:rsidRPr="00000000">
              <w:rPr>
                <w:rtl w:val="0"/>
              </w:rPr>
              <w:t xml:space="preserve"> (</w:t>
            </w:r>
            <w:hyperlink r:id="rId492">
              <w:r w:rsidDel="00000000" w:rsidR="00000000" w:rsidRPr="00000000">
                <w:rPr>
                  <w:color w:val="1155cc"/>
                  <w:u w:val="single"/>
                  <w:rtl w:val="0"/>
                </w:rPr>
                <w:t xml:space="preserve">U.S. Food and Drug Administration</w:t>
              </w:r>
            </w:hyperlink>
            <w:r w:rsidDel="00000000" w:rsidR="00000000" w:rsidRPr="00000000">
              <w:rPr>
                <w:rtl w:val="0"/>
              </w:rPr>
              <w:t xml:space="preserve">)</w:t>
              <w:br w:type="textWrapping"/>
              <w:t xml:space="preserve"> • Independent reports emphasize minimal stinging/burning and low discontinuations; again, not stratified by race in peer-reviewed tables, but consistent with tolerability seen across subgroups at conference level.</w:t>
            </w:r>
            <w:hyperlink r:id="rId493">
              <w:r w:rsidDel="00000000" w:rsidR="00000000" w:rsidRPr="00000000">
                <w:rPr>
                  <w:rtl w:val="0"/>
                </w:rPr>
                <w:t xml:space="preserve"> </w:t>
              </w:r>
            </w:hyperlink>
            <w:hyperlink r:id="rId494">
              <w:r w:rsidDel="00000000" w:rsidR="00000000" w:rsidRPr="00000000">
                <w:rPr>
                  <w:color w:val="1155cc"/>
                  <w:u w:val="single"/>
                  <w:rtl w:val="0"/>
                </w:rPr>
                <w:t xml:space="preserve">https://www.jaad.org/article/S0190-9622(24)00107-5/pdf</w:t>
              </w:r>
            </w:hyperlink>
            <w:r w:rsidDel="00000000" w:rsidR="00000000" w:rsidRPr="00000000">
              <w:rPr>
                <w:rtl w:val="0"/>
              </w:rPr>
              <w:t xml:space="preserve"> and</w:t>
            </w:r>
            <w:hyperlink r:id="rId495">
              <w:r w:rsidDel="00000000" w:rsidR="00000000" w:rsidRPr="00000000">
                <w:rPr>
                  <w:rtl w:val="0"/>
                </w:rPr>
                <w:t xml:space="preserve"> </w:t>
              </w:r>
            </w:hyperlink>
            <w:hyperlink r:id="rId496">
              <w:r w:rsidDel="00000000" w:rsidR="00000000" w:rsidRPr="00000000">
                <w:rPr>
                  <w:color w:val="1155cc"/>
                  <w:u w:val="single"/>
                  <w:rtl w:val="0"/>
                </w:rPr>
                <w:t xml:space="preserve">https://www.dermatologytimes.com/view/stratum-phase-3-trial-more-data-roflumilast-foam-seborrheic-dermatitis</w:t>
              </w:r>
            </w:hyperlink>
            <w:r w:rsidDel="00000000" w:rsidR="00000000" w:rsidRPr="00000000">
              <w:rPr>
                <w:rtl w:val="0"/>
              </w:rPr>
              <w:t xml:space="preserve"> (</w:t>
            </w:r>
            <w:hyperlink r:id="rId497">
              <w:r w:rsidDel="00000000" w:rsidR="00000000" w:rsidRPr="00000000">
                <w:rPr>
                  <w:color w:val="1155cc"/>
                  <w:u w:val="single"/>
                  <w:rtl w:val="0"/>
                </w:rPr>
                <w:t xml:space="preserve">JAAD</w:t>
              </w:r>
            </w:hyperlink>
            <w:r w:rsidDel="00000000" w:rsidR="00000000" w:rsidRPr="00000000">
              <w:rPr>
                <w:rtl w:val="0"/>
              </w:rPr>
              <w:t xml:space="preserve">)</w:t>
              <w:br w:type="textWrapping"/>
            </w:r>
          </w:p>
          <w:p w:rsidR="00000000" w:rsidDel="00000000" w:rsidP="00000000" w:rsidRDefault="00000000" w:rsidRPr="00000000" w14:paraId="0000010A">
            <w:pPr>
              <w:numPr>
                <w:ilvl w:val="0"/>
                <w:numId w:val="26"/>
              </w:numPr>
              <w:spacing w:after="240" w:before="0" w:beforeAutospacing="0" w:line="240" w:lineRule="auto"/>
              <w:ind w:left="720" w:hanging="360"/>
            </w:pPr>
            <w:r w:rsidDel="00000000" w:rsidR="00000000" w:rsidRPr="00000000">
              <w:rPr>
                <w:rtl w:val="0"/>
              </w:rPr>
              <w:t xml:space="preserve">Real-world and user-generated content (UGC)</w:t>
              <w:br w:type="textWrapping"/>
              <w:t xml:space="preserve"> This is not high-quality evidence, but it helps flag practical issues for Black hair care.</w:t>
              <w:br w:type="textWrapping"/>
              <w:t xml:space="preserve"> • A thread from a user with dense 4C hair reports difficulty ensuring scalp contact with the foam. This aligns with the need to part hair and contact skin directly.</w:t>
            </w:r>
            <w:hyperlink r:id="rId498">
              <w:r w:rsidDel="00000000" w:rsidR="00000000" w:rsidRPr="00000000">
                <w:rPr>
                  <w:rtl w:val="0"/>
                </w:rPr>
                <w:t xml:space="preserve"> </w:t>
              </w:r>
            </w:hyperlink>
            <w:hyperlink r:id="rId499">
              <w:r w:rsidDel="00000000" w:rsidR="00000000" w:rsidRPr="00000000">
                <w:rPr>
                  <w:color w:val="1155cc"/>
                  <w:u w:val="single"/>
                  <w:rtl w:val="0"/>
                </w:rPr>
                <w:t xml:space="preserve">https://www.reddit.com/r/SebDerm/comments/1jra63i/black_experience_with_zoryve/</w:t>
              </w:r>
            </w:hyperlink>
            <w:r w:rsidDel="00000000" w:rsidR="00000000" w:rsidRPr="00000000">
              <w:rPr>
                <w:rtl w:val="0"/>
              </w:rPr>
              <w:t xml:space="preserve"> (</w:t>
            </w:r>
            <w:hyperlink r:id="rId500">
              <w:r w:rsidDel="00000000" w:rsidR="00000000" w:rsidRPr="00000000">
                <w:rPr>
                  <w:color w:val="1155cc"/>
                  <w:u w:val="single"/>
                  <w:rtl w:val="0"/>
                </w:rPr>
                <w:t xml:space="preserve">Reddit</w:t>
              </w:r>
            </w:hyperlink>
            <w:r w:rsidDel="00000000" w:rsidR="00000000" w:rsidRPr="00000000">
              <w:rPr>
                <w:rtl w:val="0"/>
              </w:rPr>
              <w:t xml:space="preserve">)</w:t>
              <w:br w:type="textWrapping"/>
              <w:t xml:space="preserve"> • Additional r/SebDerm threads mix positive reports with tolerability complaints; none provide race-verified outcomes, but they describe technique adjustments (parting, avoiding hair shafts) that are particularly relevant for textured hair. Examples:</w:t>
            </w:r>
            <w:hyperlink r:id="rId501">
              <w:r w:rsidDel="00000000" w:rsidR="00000000" w:rsidRPr="00000000">
                <w:rPr>
                  <w:rtl w:val="0"/>
                </w:rPr>
                <w:t xml:space="preserve"> </w:t>
              </w:r>
            </w:hyperlink>
            <w:hyperlink r:id="rId502">
              <w:r w:rsidDel="00000000" w:rsidR="00000000" w:rsidRPr="00000000">
                <w:rPr>
                  <w:color w:val="1155cc"/>
                  <w:u w:val="single"/>
                  <w:rtl w:val="0"/>
                </w:rPr>
                <w:t xml:space="preserve">https://www.reddit.com/r/SebDerm/comments/1ecmkek/share_your_zoryve_success_stories/</w:t>
              </w:r>
            </w:hyperlink>
            <w:r w:rsidDel="00000000" w:rsidR="00000000" w:rsidRPr="00000000">
              <w:rPr>
                <w:rtl w:val="0"/>
              </w:rPr>
              <w:t xml:space="preserve"> and</w:t>
            </w:r>
            <w:hyperlink r:id="rId503">
              <w:r w:rsidDel="00000000" w:rsidR="00000000" w:rsidRPr="00000000">
                <w:rPr>
                  <w:rtl w:val="0"/>
                </w:rPr>
                <w:t xml:space="preserve"> </w:t>
              </w:r>
            </w:hyperlink>
            <w:hyperlink r:id="rId504">
              <w:r w:rsidDel="00000000" w:rsidR="00000000" w:rsidRPr="00000000">
                <w:rPr>
                  <w:color w:val="1155cc"/>
                  <w:u w:val="single"/>
                  <w:rtl w:val="0"/>
                </w:rPr>
                <w:t xml:space="preserve">https://www.reddit.com/r/SebDerm/comments/1ci5jnv/any_bad_experiences_w_zoryve/</w:t>
              </w:r>
            </w:hyperlink>
            <w:r w:rsidDel="00000000" w:rsidR="00000000" w:rsidRPr="00000000">
              <w:rPr>
                <w:rtl w:val="0"/>
              </w:rPr>
              <w:t xml:space="preserve"> (</w:t>
            </w:r>
            <w:hyperlink r:id="rId505">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10B">
            <w:pPr>
              <w:spacing w:after="240" w:before="240" w:line="240" w:lineRule="auto"/>
              <w:rPr/>
            </w:pPr>
            <w:r w:rsidDel="00000000" w:rsidR="00000000" w:rsidRPr="00000000">
              <w:rPr>
                <w:rtl w:val="0"/>
              </w:rPr>
              <w:t xml:space="preserve">UGC take-away</w:t>
              <w:br w:type="textWrapping"/>
              <w:t xml:space="preserve"> Anecdotes are consistent with the clinical instruction to part hair and apply to skin; they do not contradict the efficacy story, but they highlight technique and cosmetic feel considerations that may matter more in tightly coiled styles.</w:t>
            </w:r>
            <w:hyperlink r:id="rId506">
              <w:r w:rsidDel="00000000" w:rsidR="00000000" w:rsidRPr="00000000">
                <w:rPr>
                  <w:rtl w:val="0"/>
                </w:rPr>
                <w:t xml:space="preserve"> </w:t>
              </w:r>
            </w:hyperlink>
            <w:hyperlink r:id="rId507">
              <w:r w:rsidDel="00000000" w:rsidR="00000000" w:rsidRPr="00000000">
                <w:rPr>
                  <w:color w:val="1155cc"/>
                  <w:u w:val="single"/>
                  <w:rtl w:val="0"/>
                </w:rPr>
                <w:t xml:space="preserve">https://www.reddit.com/r/SebDerm/comments/1jra63i/black_experience_with_zoryve/</w:t>
              </w:r>
            </w:hyperlink>
            <w:r w:rsidDel="00000000" w:rsidR="00000000" w:rsidRPr="00000000">
              <w:rPr>
                <w:rtl w:val="0"/>
              </w:rPr>
              <w:t xml:space="preserve"> (</w:t>
            </w:r>
            <w:hyperlink r:id="rId508">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10C">
            <w:pPr>
              <w:numPr>
                <w:ilvl w:val="0"/>
                <w:numId w:val="17"/>
              </w:numPr>
              <w:spacing w:after="240" w:before="240" w:line="240" w:lineRule="auto"/>
              <w:ind w:left="720" w:hanging="360"/>
            </w:pPr>
            <w:r w:rsidDel="00000000" w:rsidR="00000000" w:rsidRPr="00000000">
              <w:rPr>
                <w:rtl w:val="0"/>
              </w:rPr>
              <w:t xml:space="preserve">Bottom line for efficacy on Black skin and Black hair</w:t>
              <w:br w:type="textWrapping"/>
              <w:t xml:space="preserve"> • Evidence strength: Moderate. Peer-reviewed trials include Black participants, but race-specific outcomes are not yet tabulated in journals. Conference-level STRATUM subgroup analyses indicate that Week-8 IGA success with roflumilast foam 0.3% is maintained across race and Fitzpatrick types, including Black/African American and FST IV–VI, with reassuring pigmentary findings. Expect similar efficacy and low irritation risk, with added practical advantages for hair-bearing areas.</w:t>
            </w:r>
            <w:hyperlink r:id="rId509">
              <w:r w:rsidDel="00000000" w:rsidR="00000000" w:rsidRPr="00000000">
                <w:rPr>
                  <w:rtl w:val="0"/>
                </w:rPr>
                <w:t xml:space="preserve"> </w:t>
              </w:r>
            </w:hyperlink>
            <w:hyperlink r:id="rId510">
              <w:r w:rsidDel="00000000" w:rsidR="00000000" w:rsidRPr="00000000">
                <w:rPr>
                  <w:color w:val="1155cc"/>
                  <w:u w:val="single"/>
                  <w:rtl w:val="0"/>
                </w:rPr>
                <w:t xml:space="preserve">https://www.jaad.org/article/S0190-9622(24)00107-5/fulltext</w:t>
              </w:r>
            </w:hyperlink>
            <w:r w:rsidDel="00000000" w:rsidR="00000000" w:rsidRPr="00000000">
              <w:rPr>
                <w:rtl w:val="0"/>
              </w:rPr>
              <w:t xml:space="preserve"> and</w:t>
            </w:r>
            <w:hyperlink r:id="rId511">
              <w:r w:rsidDel="00000000" w:rsidR="00000000" w:rsidRPr="00000000">
                <w:rPr>
                  <w:rtl w:val="0"/>
                </w:rPr>
                <w:t xml:space="preserve"> </w:t>
              </w:r>
            </w:hyperlink>
            <w:hyperlink r:id="rId512">
              <w:r w:rsidDel="00000000" w:rsidR="00000000" w:rsidRPr="00000000">
                <w:rPr>
                  <w:color w:val="1155cc"/>
                  <w:u w:val="single"/>
                  <w:rtl w:val="0"/>
                </w:rPr>
                <w:t xml:space="preserve">https://www.stocktitan.net/news/ARQT/arcutis-to-present-multiple-new-zoryve-roflumilast-data-analyses-at-ivhx9occ44d0.html</w:t>
              </w:r>
            </w:hyperlink>
            <w:r w:rsidDel="00000000" w:rsidR="00000000" w:rsidRPr="00000000">
              <w:rPr>
                <w:rtl w:val="0"/>
              </w:rPr>
              <w:t xml:space="preserve"> and</w:t>
            </w:r>
            <w:hyperlink r:id="rId513">
              <w:r w:rsidDel="00000000" w:rsidR="00000000" w:rsidRPr="00000000">
                <w:rPr>
                  <w:rtl w:val="0"/>
                </w:rPr>
                <w:t xml:space="preserve"> </w:t>
              </w:r>
            </w:hyperlink>
            <w:hyperlink r:id="rId514">
              <w:r w:rsidDel="00000000" w:rsidR="00000000" w:rsidRPr="00000000">
                <w:rPr>
                  <w:color w:val="1155cc"/>
                  <w:u w:val="single"/>
                  <w:rtl w:val="0"/>
                </w:rPr>
                <w:t xml:space="preserve">https://www.dermatologytimes.com/view/roflumilast-foam-0-3-demonstrates-favorable-pigmentation-profile-in-seborrheic-dermatitis</w:t>
              </w:r>
            </w:hyperlink>
            <w:r w:rsidDel="00000000" w:rsidR="00000000" w:rsidRPr="00000000">
              <w:rPr>
                <w:rtl w:val="0"/>
              </w:rPr>
              <w:t xml:space="preserve"> (</w:t>
            </w:r>
            <w:hyperlink r:id="rId515">
              <w:r w:rsidDel="00000000" w:rsidR="00000000" w:rsidRPr="00000000">
                <w:rPr>
                  <w:color w:val="1155cc"/>
                  <w:u w:val="single"/>
                  <w:rtl w:val="0"/>
                </w:rPr>
                <w:t xml:space="preserve">JAAD</w:t>
              </w:r>
            </w:hyperlink>
            <w:r w:rsidDel="00000000" w:rsidR="00000000" w:rsidRPr="00000000">
              <w:rPr>
                <w:rtl w:val="0"/>
              </w:rPr>
              <w:t xml:space="preserve">)</w:t>
              <w:br w:type="textWrapping"/>
            </w:r>
          </w:p>
          <w:p w:rsidR="00000000" w:rsidDel="00000000" w:rsidP="00000000" w:rsidRDefault="00000000" w:rsidRPr="00000000" w14:paraId="0000010D">
            <w:pPr>
              <w:spacing w:after="240" w:before="240" w:line="240" w:lineRule="auto"/>
              <w:rPr/>
            </w:pPr>
            <w:r w:rsidDel="00000000" w:rsidR="00000000" w:rsidRPr="00000000">
              <w:rPr>
                <w:rtl w:val="0"/>
              </w:rPr>
              <w:t xml:space="preserve">What’s still missing</w:t>
              <w:br w:type="textWrapping"/>
              <w:t xml:space="preserve"> • Peer-reviewed, race-stratified efficacy and pigmentary outcomes; head-to-head comparisons versus standard antifungal regimens specifically in Black cohorts; and formal usability studies in tightly coiled hair with quantified adherence metrics. The EADV 2025 materials suggest these analyses exist in poster/talk form and may publish soon.</w:t>
            </w:r>
            <w:hyperlink r:id="rId516">
              <w:r w:rsidDel="00000000" w:rsidR="00000000" w:rsidRPr="00000000">
                <w:rPr>
                  <w:rtl w:val="0"/>
                </w:rPr>
                <w:t xml:space="preserve"> </w:t>
              </w:r>
            </w:hyperlink>
            <w:hyperlink r:id="rId517">
              <w:r w:rsidDel="00000000" w:rsidR="00000000" w:rsidRPr="00000000">
                <w:rPr>
                  <w:color w:val="1155cc"/>
                  <w:u w:val="single"/>
                  <w:rtl w:val="0"/>
                </w:rPr>
                <w:t xml:space="preserve">https://eadv.org/wp-content/uploads/2025/09/EADV-Congress-2025-Scientific-Programme-Booklet-1.pdf</w:t>
              </w:r>
            </w:hyperlink>
            <w:r w:rsidDel="00000000" w:rsidR="00000000" w:rsidRPr="00000000">
              <w:rPr>
                <w:rtl w:val="0"/>
              </w:rPr>
              <w:t xml:space="preserve"> and</w:t>
            </w:r>
            <w:hyperlink r:id="rId518">
              <w:r w:rsidDel="00000000" w:rsidR="00000000" w:rsidRPr="00000000">
                <w:rPr>
                  <w:rtl w:val="0"/>
                </w:rPr>
                <w:t xml:space="preserve"> </w:t>
              </w:r>
            </w:hyperlink>
            <w:hyperlink r:id="rId519">
              <w:r w:rsidDel="00000000" w:rsidR="00000000" w:rsidRPr="00000000">
                <w:rPr>
                  <w:color w:val="1155cc"/>
                  <w:u w:val="single"/>
                  <w:rtl w:val="0"/>
                </w:rPr>
                <w:t xml:space="preserve">https://investors.arcutis.com/news-releases/news-release-details/arcutis-present-multiple-new-zoryver-roflumilast-data-analyses</w:t>
              </w:r>
            </w:hyperlink>
            <w:r w:rsidDel="00000000" w:rsidR="00000000" w:rsidRPr="00000000">
              <w:rPr>
                <w:rtl w:val="0"/>
              </w:rPr>
              <w:t xml:space="preserve"> (</w:t>
            </w:r>
            <w:hyperlink r:id="rId520">
              <w:r w:rsidDel="00000000" w:rsidR="00000000" w:rsidRPr="00000000">
                <w:rPr>
                  <w:color w:val="1155cc"/>
                  <w:u w:val="single"/>
                  <w:rtl w:val="0"/>
                </w:rPr>
                <w:t xml:space="preserve">EADV</w:t>
              </w:r>
            </w:hyperlink>
            <w:r w:rsidDel="00000000" w:rsidR="00000000" w:rsidRPr="00000000">
              <w:rPr>
                <w:rtl w:val="0"/>
              </w:rPr>
              <w:t xml:space="preserve">)</w:t>
            </w:r>
          </w:p>
          <w:p w:rsidR="00000000" w:rsidDel="00000000" w:rsidP="00000000" w:rsidRDefault="00000000" w:rsidRPr="00000000" w14:paraId="0000010E">
            <w:pPr>
              <w:spacing w:after="240" w:before="240" w:line="240" w:lineRule="auto"/>
              <w:rPr/>
            </w:pPr>
            <w:r w:rsidDel="00000000" w:rsidR="00000000" w:rsidRPr="00000000">
              <w:rPr>
                <w:rtl w:val="0"/>
              </w:rPr>
              <w:t xml:space="preserve">Practical counsel for Black patients based on current evidence</w:t>
              <w:br w:type="textWrapping"/>
              <w:t xml:space="preserve"> • Efficacy: Expect meaningful clearance and itch reduction by Week 2 to Week 8, consistent with overall trial outcomes, with subgroup data suggesting maintained benefit in Black/African American participants.</w:t>
            </w:r>
            <w:hyperlink r:id="rId521">
              <w:r w:rsidDel="00000000" w:rsidR="00000000" w:rsidRPr="00000000">
                <w:rPr>
                  <w:rtl w:val="0"/>
                </w:rPr>
                <w:t xml:space="preserve"> </w:t>
              </w:r>
            </w:hyperlink>
            <w:hyperlink r:id="rId522">
              <w:r w:rsidDel="00000000" w:rsidR="00000000" w:rsidRPr="00000000">
                <w:rPr>
                  <w:color w:val="1155cc"/>
                  <w:u w:val="single"/>
                  <w:rtl w:val="0"/>
                </w:rPr>
                <w:t xml:space="preserve">https://pubmed.ncbi.nlm.nih.gov/38253129/</w:t>
              </w:r>
            </w:hyperlink>
            <w:r w:rsidDel="00000000" w:rsidR="00000000" w:rsidRPr="00000000">
              <w:rPr>
                <w:rtl w:val="0"/>
              </w:rPr>
              <w:t xml:space="preserve"> (</w:t>
            </w:r>
            <w:hyperlink r:id="rId523">
              <w:r w:rsidDel="00000000" w:rsidR="00000000" w:rsidRPr="00000000">
                <w:rPr>
                  <w:color w:val="1155cc"/>
                  <w:u w:val="single"/>
                  <w:rtl w:val="0"/>
                </w:rPr>
                <w:t xml:space="preserve">PubMed</w:t>
              </w:r>
            </w:hyperlink>
            <w:r w:rsidDel="00000000" w:rsidR="00000000" w:rsidRPr="00000000">
              <w:rPr>
                <w:rtl w:val="0"/>
              </w:rPr>
              <w:t xml:space="preserve">)</w:t>
              <w:br w:type="textWrapping"/>
              <w:t xml:space="preserve"> • Hair technique: Part to the scalp and apply a thin amount directly to skin; minimize deposition on hair shafts to avoid buildup, particularly with protective or low-wash styles. Expert commentary supports this approach.</w:t>
            </w:r>
            <w:hyperlink r:id="rId524">
              <w:r w:rsidDel="00000000" w:rsidR="00000000" w:rsidRPr="00000000">
                <w:rPr>
                  <w:rtl w:val="0"/>
                </w:rPr>
                <w:t xml:space="preserve"> </w:t>
              </w:r>
            </w:hyperlink>
            <w:hyperlink r:id="rId525">
              <w:r w:rsidDel="00000000" w:rsidR="00000000" w:rsidRPr="00000000">
                <w:rPr>
                  <w:color w:val="1155cc"/>
                  <w:u w:val="single"/>
                  <w:rtl w:val="0"/>
                </w:rPr>
                <w:t xml:space="preserve">https://jcadonline.com/1941-2789-17-5-30/</w:t>
              </w:r>
            </w:hyperlink>
            <w:r w:rsidDel="00000000" w:rsidR="00000000" w:rsidRPr="00000000">
              <w:rPr>
                <w:rtl w:val="0"/>
              </w:rPr>
              <w:t xml:space="preserve"> (</w:t>
            </w:r>
            <w:hyperlink r:id="rId526">
              <w:r w:rsidDel="00000000" w:rsidR="00000000" w:rsidRPr="00000000">
                <w:rPr>
                  <w:color w:val="1155cc"/>
                  <w:u w:val="single"/>
                  <w:rtl w:val="0"/>
                </w:rPr>
                <w:t xml:space="preserve">JCAD</w:t>
              </w:r>
            </w:hyperlink>
            <w:r w:rsidDel="00000000" w:rsidR="00000000" w:rsidRPr="00000000">
              <w:rPr>
                <w:rtl w:val="0"/>
              </w:rPr>
              <w:t xml:space="preserve">)</w:t>
              <w:br w:type="textWrapping"/>
              <w:t xml:space="preserve"> • Pigmentation: Current poster-level data suggest minimal treatment-emergent pigment change, which is reassuring where PIH is a concern. Monitor anyway, especially on the face.</w:t>
            </w:r>
            <w:hyperlink r:id="rId527">
              <w:r w:rsidDel="00000000" w:rsidR="00000000" w:rsidRPr="00000000">
                <w:rPr>
                  <w:rtl w:val="0"/>
                </w:rPr>
                <w:t xml:space="preserve"> </w:t>
              </w:r>
            </w:hyperlink>
            <w:hyperlink r:id="rId528">
              <w:r w:rsidDel="00000000" w:rsidR="00000000" w:rsidRPr="00000000">
                <w:rPr>
                  <w:color w:val="1155cc"/>
                  <w:u w:val="single"/>
                  <w:rtl w:val="0"/>
                </w:rPr>
                <w:t xml:space="preserve">https://www.dermatologytimes.com/view/roflumilast-foam-0-3-demonstrates-favorable-pigmentation-profile-in-seborrheic-dermatitis</w:t>
              </w:r>
            </w:hyperlink>
            <w:r w:rsidDel="00000000" w:rsidR="00000000" w:rsidRPr="00000000">
              <w:rPr>
                <w:rtl w:val="0"/>
              </w:rPr>
              <w:t xml:space="preserve"> (</w:t>
            </w:r>
            <w:hyperlink r:id="rId529">
              <w:r w:rsidDel="00000000" w:rsidR="00000000" w:rsidRPr="00000000">
                <w:rPr>
                  <w:color w:val="1155cc"/>
                  <w:u w:val="single"/>
                  <w:rtl w:val="0"/>
                </w:rPr>
                <w:t xml:space="preserve">Dermatology Times</w:t>
              </w:r>
            </w:hyperlink>
            <w:r w:rsidDel="00000000" w:rsidR="00000000" w:rsidRPr="00000000">
              <w:rPr>
                <w:rtl w:val="0"/>
              </w:rPr>
              <w:t xml:space="preserve">)</w:t>
            </w:r>
          </w:p>
          <w:p w:rsidR="00000000" w:rsidDel="00000000" w:rsidP="00000000" w:rsidRDefault="00000000" w:rsidRPr="00000000" w14:paraId="0000010F">
            <w:pPr>
              <w:spacing w:after="240" w:before="240" w:line="240" w:lineRule="auto"/>
              <w:rPr/>
            </w:pPr>
            <w:r w:rsidDel="00000000" w:rsidR="00000000" w:rsidRPr="00000000">
              <w:rPr>
                <w:rtl w:val="0"/>
              </w:rPr>
              <w:t xml:space="preserve">Overall conclusion</w:t>
              <w:br w:type="textWrapping"/>
              <w:t xml:space="preserve"> The best available evidence indicates roflumilast 0.3% foam is effective for seborrheic dermatitis in Black patients, with no unique safety issues identified and practical advantages for hair-bearing scalp. The most direct, race-specific efficacy numbers are presently in sponsor-linked conference materials rather than peer-reviewed appendices; those reports still support consistent outcomes across race and higher Fitzpatrick skin types, and emerging posters suggest a favorable pigmentary profile. Publication of fully tabulated subgroup results would further strengthen confidence.</w:t>
            </w:r>
            <w:hyperlink r:id="rId530">
              <w:r w:rsidDel="00000000" w:rsidR="00000000" w:rsidRPr="00000000">
                <w:rPr>
                  <w:rtl w:val="0"/>
                </w:rPr>
                <w:t xml:space="preserve"> </w:t>
              </w:r>
            </w:hyperlink>
            <w:hyperlink r:id="rId531">
              <w:r w:rsidDel="00000000" w:rsidR="00000000" w:rsidRPr="00000000">
                <w:rPr>
                  <w:color w:val="1155cc"/>
                  <w:u w:val="single"/>
                  <w:rtl w:val="0"/>
                </w:rPr>
                <w:t xml:space="preserve">https://investors.arcutis.com/news-releases/news-release-details/arcutis-present-multiple-new-zoryver-roflumilast-data-analyses</w:t>
              </w:r>
            </w:hyperlink>
            <w:r w:rsidDel="00000000" w:rsidR="00000000" w:rsidRPr="00000000">
              <w:rPr>
                <w:rtl w:val="0"/>
              </w:rPr>
              <w:t xml:space="preserve"> and</w:t>
            </w:r>
            <w:hyperlink r:id="rId532">
              <w:r w:rsidDel="00000000" w:rsidR="00000000" w:rsidRPr="00000000">
                <w:rPr>
                  <w:rtl w:val="0"/>
                </w:rPr>
                <w:t xml:space="preserve"> </w:t>
              </w:r>
            </w:hyperlink>
            <w:hyperlink r:id="rId533">
              <w:r w:rsidDel="00000000" w:rsidR="00000000" w:rsidRPr="00000000">
                <w:rPr>
                  <w:color w:val="1155cc"/>
                  <w:u w:val="single"/>
                  <w:rtl w:val="0"/>
                </w:rPr>
                <w:t xml:space="preserve">https://www.jaad.org/article/S0190-9622(24)00107-5/fulltext</w:t>
              </w:r>
            </w:hyperlink>
            <w:r w:rsidDel="00000000" w:rsidR="00000000" w:rsidRPr="00000000">
              <w:rPr>
                <w:rtl w:val="0"/>
              </w:rPr>
              <w:t xml:space="preserve"> and</w:t>
            </w:r>
            <w:hyperlink r:id="rId534">
              <w:r w:rsidDel="00000000" w:rsidR="00000000" w:rsidRPr="00000000">
                <w:rPr>
                  <w:rtl w:val="0"/>
                </w:rPr>
                <w:t xml:space="preserve"> </w:t>
              </w:r>
            </w:hyperlink>
            <w:hyperlink r:id="rId535">
              <w:r w:rsidDel="00000000" w:rsidR="00000000" w:rsidRPr="00000000">
                <w:rPr>
                  <w:color w:val="1155cc"/>
                  <w:u w:val="single"/>
                  <w:rtl w:val="0"/>
                </w:rPr>
                <w:t xml:space="preserve">https://www.dermatologytimes.com/view/roflumilast-foam-0-3-demonstrates-favorable-pigmentation-profile-in-seborrheic-dermatitis</w:t>
              </w:r>
            </w:hyperlink>
            <w:r w:rsidDel="00000000" w:rsidR="00000000" w:rsidRPr="00000000">
              <w:rPr>
                <w:rtl w:val="0"/>
              </w:rPr>
              <w:t xml:space="preserve"> (</w:t>
            </w:r>
            <w:hyperlink r:id="rId536">
              <w:r w:rsidDel="00000000" w:rsidR="00000000" w:rsidRPr="00000000">
                <w:rPr>
                  <w:color w:val="1155cc"/>
                  <w:u w:val="single"/>
                  <w:rtl w:val="0"/>
                </w:rPr>
                <w:t xml:space="preserve">Arcutis Investors</w:t>
              </w:r>
            </w:hyperlink>
            <w:r w:rsidDel="00000000" w:rsidR="00000000" w:rsidRPr="00000000">
              <w:rPr>
                <w:rtl w:val="0"/>
              </w:rPr>
              <w:t xml:space="preserve">)</w:t>
            </w:r>
          </w:p>
          <w:p w:rsidR="00000000" w:rsidDel="00000000" w:rsidP="00000000" w:rsidRDefault="00000000" w:rsidRPr="00000000" w14:paraId="00000110">
            <w:pPr>
              <w:spacing w:after="240" w:before="240"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2">
            <w:pPr>
              <w:pStyle w:val="Heading3"/>
              <w:rPr>
                <w:b w:val="1"/>
                <w:bCs w:val="1"/>
              </w:rPr>
            </w:pPr>
            <w:bookmarkStart w:colFirst="0" w:colLast="0" w:name="_6s4r2fj934ny" w:id="27"/>
            <w:bookmarkEnd w:id="27"/>
            <w:r w:rsidDel="00000000" w:rsidR="00000000" w:rsidRPr="00000000">
              <w:rPr>
                <w:b w:val="1"/>
                <w:bCs w:val="1"/>
                <w:rtl w:val="0"/>
              </w:rPr>
              <w:t xml:space="preserve">Is this a Black-owned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b w:val="1"/>
                <w:bCs w:val="1"/>
              </w:rPr>
            </w:pPr>
            <w:r w:rsidDel="00000000" w:rsidR="00000000" w:rsidRPr="00000000">
              <w:rPr>
                <w:rtl w:val="0"/>
              </w:rPr>
              <w:t xml:space="preserve">No — </w:t>
            </w:r>
            <w:r w:rsidDel="00000000" w:rsidR="00000000" w:rsidRPr="00000000">
              <w:rPr>
                <w:b w:val="1"/>
                <w:bCs w:val="1"/>
                <w:rtl w:val="0"/>
              </w:rPr>
              <w:t xml:space="preserve">ZORYVE (roflumilast) cream is not from a Black-owned business.</w:t>
            </w:r>
          </w:p>
          <w:p w:rsidR="00000000" w:rsidDel="00000000" w:rsidP="00000000" w:rsidRDefault="00000000" w:rsidRPr="00000000" w14:paraId="00000114">
            <w:pPr>
              <w:spacing w:after="240" w:before="240" w:lineRule="auto"/>
              <w:rPr/>
            </w:pPr>
            <w:r w:rsidDel="00000000" w:rsidR="00000000" w:rsidRPr="00000000">
              <w:rPr>
                <w:rtl w:val="0"/>
              </w:rPr>
              <w:t xml:space="preserve">Here are the facts:</w:t>
            </w:r>
          </w:p>
          <w:p w:rsidR="00000000" w:rsidDel="00000000" w:rsidP="00000000" w:rsidRDefault="00000000" w:rsidRPr="00000000" w14:paraId="00000115">
            <w:pPr>
              <w:numPr>
                <w:ilvl w:val="0"/>
                <w:numId w:val="29"/>
              </w:numPr>
              <w:spacing w:after="0" w:afterAutospacing="0" w:before="240" w:lineRule="auto"/>
              <w:ind w:left="720" w:hanging="360"/>
            </w:pPr>
            <w:r w:rsidDel="00000000" w:rsidR="00000000" w:rsidRPr="00000000">
              <w:rPr>
                <w:b w:val="1"/>
                <w:bCs w:val="1"/>
                <w:rtl w:val="0"/>
              </w:rPr>
              <w:t xml:space="preserve">Manufacturer and Brand Owner:</w:t>
            </w:r>
            <w:r w:rsidDel="00000000" w:rsidR="00000000" w:rsidRPr="00000000">
              <w:rPr>
                <w:rtl w:val="0"/>
              </w:rPr>
              <w:t xml:space="preserve"> Arcutis Biotherapeutics, Inc.</w:t>
              <w:br w:type="textWrapping"/>
            </w:r>
          </w:p>
          <w:p w:rsidR="00000000" w:rsidDel="00000000" w:rsidP="00000000" w:rsidRDefault="00000000" w:rsidRPr="00000000" w14:paraId="00000116">
            <w:pPr>
              <w:numPr>
                <w:ilvl w:val="0"/>
                <w:numId w:val="29"/>
              </w:numPr>
              <w:spacing w:after="0" w:afterAutospacing="0" w:before="0" w:beforeAutospacing="0" w:lineRule="auto"/>
              <w:ind w:left="720" w:hanging="360"/>
            </w:pPr>
            <w:r w:rsidDel="00000000" w:rsidR="00000000" w:rsidRPr="00000000">
              <w:rPr>
                <w:b w:val="1"/>
                <w:bCs w:val="1"/>
                <w:rtl w:val="0"/>
              </w:rPr>
              <w:t xml:space="preserve">Headquarters:</w:t>
            </w:r>
            <w:r w:rsidDel="00000000" w:rsidR="00000000" w:rsidRPr="00000000">
              <w:rPr>
                <w:rtl w:val="0"/>
              </w:rPr>
              <w:t xml:space="preserve"> Westlake Village, California, USA</w:t>
              <w:br w:type="textWrapping"/>
            </w:r>
          </w:p>
          <w:p w:rsidR="00000000" w:rsidDel="00000000" w:rsidP="00000000" w:rsidRDefault="00000000" w:rsidRPr="00000000" w14:paraId="00000117">
            <w:pPr>
              <w:numPr>
                <w:ilvl w:val="0"/>
                <w:numId w:val="29"/>
              </w:numPr>
              <w:spacing w:after="0" w:afterAutospacing="0" w:before="0" w:before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Publicly traded biotechnology company (NASDAQ: ARQT)</w:t>
              <w:br w:type="textWrapping"/>
            </w:r>
          </w:p>
          <w:p w:rsidR="00000000" w:rsidDel="00000000" w:rsidP="00000000" w:rsidRDefault="00000000" w:rsidRPr="00000000" w14:paraId="00000118">
            <w:pPr>
              <w:numPr>
                <w:ilvl w:val="0"/>
                <w:numId w:val="29"/>
              </w:numPr>
              <w:spacing w:after="240" w:before="0" w:beforeAutospacing="0" w:lineRule="auto"/>
              <w:ind w:left="720" w:hanging="360"/>
            </w:pPr>
            <w:r w:rsidDel="00000000" w:rsidR="00000000" w:rsidRPr="00000000">
              <w:rPr>
                <w:b w:val="1"/>
                <w:bCs w:val="1"/>
                <w:rtl w:val="0"/>
              </w:rPr>
              <w:t xml:space="preserve">Business Focus:</w:t>
            </w:r>
            <w:r w:rsidDel="00000000" w:rsidR="00000000" w:rsidRPr="00000000">
              <w:rPr>
                <w:rtl w:val="0"/>
              </w:rPr>
              <w:t xml:space="preserve"> Dermatology drug development (e.g., psoriasis, atopic dermatitis, seborrheic dermatitis)</w:t>
              <w:br w:type="textWrapping"/>
            </w:r>
          </w:p>
          <w:p w:rsidR="00000000" w:rsidDel="00000000" w:rsidP="00000000" w:rsidRDefault="00000000" w:rsidRPr="00000000" w14:paraId="00000119">
            <w:pPr>
              <w:spacing w:after="240" w:before="240" w:lineRule="auto"/>
              <w:rPr/>
            </w:pPr>
            <w:r w:rsidDel="00000000" w:rsidR="00000000" w:rsidRPr="00000000">
              <w:rPr>
                <w:rtl w:val="0"/>
              </w:rPr>
              <w:t xml:space="preserve">Arcutis Biotherapeutics was founded by executives and scientists from large pharmaceutical and biotech firms. It is not Black-owned nor specifically minority-owned based on publicly available business records and company leadership profiles.</w:t>
            </w:r>
          </w:p>
          <w:p w:rsidR="00000000" w:rsidDel="00000000" w:rsidP="00000000" w:rsidRDefault="00000000" w:rsidRPr="00000000" w14:paraId="0000011A">
            <w:pPr>
              <w:spacing w:after="240" w:before="240" w:lineRule="auto"/>
              <w:rPr/>
            </w:pPr>
            <w:r w:rsidDel="00000000" w:rsidR="00000000" w:rsidRPr="00000000">
              <w:rPr>
                <w:rtl w:val="0"/>
              </w:rPr>
              <w:t xml:space="preserve">Thus, </w:t>
            </w:r>
            <w:r w:rsidDel="00000000" w:rsidR="00000000" w:rsidRPr="00000000">
              <w:rPr>
                <w:b w:val="1"/>
                <w:bCs w:val="1"/>
                <w:rtl w:val="0"/>
              </w:rPr>
              <w:t xml:space="preserve">ZORYVE is not a Black-owned product.</w:t>
            </w:r>
            <w:r w:rsidDel="00000000" w:rsidR="00000000" w:rsidRPr="00000000">
              <w:rPr>
                <w:rtl w:val="0"/>
              </w:rPr>
              <w:t xml:space="preserve"> It’s a pharmaceutical product developed by a traditional biotech company serving the general dermatology market.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B">
            <w:pPr>
              <w:pStyle w:val="Heading3"/>
              <w:rPr>
                <w:b w:val="1"/>
                <w:bCs w:val="1"/>
              </w:rPr>
            </w:pPr>
            <w:bookmarkStart w:colFirst="0" w:colLast="0" w:name="_6s4r2fj934ny" w:id="27"/>
            <w:bookmarkEnd w:id="27"/>
            <w:r w:rsidDel="00000000" w:rsidR="00000000" w:rsidRPr="00000000">
              <w:rPr>
                <w:b w:val="1"/>
                <w:bCs w:val="1"/>
                <w:rtl w:val="0"/>
              </w:rPr>
              <w:t xml:space="preserve">Is this product or the company that owns it certified cruelty-free by Leaping Bunny or PETA?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ZORYVE is not certified cruelty-free.</w:t>
              <w:br w:type="textWrapping"/>
            </w:r>
          </w:p>
          <w:p w:rsidR="00000000" w:rsidDel="00000000" w:rsidP="00000000" w:rsidRDefault="00000000" w:rsidRPr="00000000" w14:paraId="0000011D">
            <w:pPr>
              <w:rPr>
                <w:b w:val="1"/>
                <w:bCs w:val="1"/>
              </w:rPr>
            </w:pPr>
            <w:r w:rsidDel="00000000" w:rsidR="00000000" w:rsidRPr="00000000">
              <w:rPr>
                <w:b w:val="1"/>
                <w:bCs w:val="1"/>
                <w:rtl w:val="0"/>
              </w:rPr>
              <w:t xml:space="preserve">Arcutis Biotherapeutics is not listed as a cruelty-free company by Leaping Bunny or PETA.</w:t>
              <w:br w:type="textWrapping"/>
            </w:r>
          </w:p>
          <w:p w:rsidR="00000000" w:rsidDel="00000000" w:rsidP="00000000" w:rsidRDefault="00000000" w:rsidRPr="00000000" w14:paraId="0000011E">
            <w:pPr>
              <w:rPr/>
            </w:pPr>
            <w:r w:rsidDel="00000000" w:rsidR="00000000" w:rsidRPr="00000000">
              <w:rPr>
                <w:rtl w:val="0"/>
              </w:rPr>
              <w:t xml:space="preserve">This is standard for prescription drug products, which must comply with regulatory safety testing requirements that often involve animal studies.</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before="280" w:lineRule="auto"/>
        <w:rPr/>
      </w:pPr>
      <w:bookmarkStart w:colFirst="0" w:colLast="0" w:name="_ka1nvdvsfdkj" w:id="28"/>
      <w:bookmarkEnd w:id="28"/>
      <w:r w:rsidDel="00000000" w:rsidR="00000000" w:rsidRPr="00000000">
        <w:rPr>
          <w:rtl w:val="0"/>
        </w:rPr>
        <w:t xml:space="preserve">Tables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3"/>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2235"/>
        <w:gridCol w:w="4980"/>
        <w:gridCol w:w="3600"/>
        <w:gridCol w:w="4200"/>
        <w:gridCol w:w="5655"/>
        <w:tblGridChange w:id="0">
          <w:tblGrid>
            <w:gridCol w:w="1710"/>
            <w:gridCol w:w="2235"/>
            <w:gridCol w:w="4980"/>
            <w:gridCol w:w="3600"/>
            <w:gridCol w:w="4200"/>
            <w:gridCol w:w="56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EWG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WIMJ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SkinSafe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FDA / Regulatory notes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Roflumilast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Active drug; PDE4 inhibitor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Not listed (no dedicated Skin Deep page located)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Latest FDA label (2025) and multidisciplinary review show no new safety signals:</w:t>
            </w:r>
            <w:hyperlink r:id="rId537">
              <w:r w:rsidDel="00000000" w:rsidR="00000000" w:rsidRPr="00000000">
                <w:rPr>
                  <w:rtl w:val="0"/>
                </w:rPr>
                <w:t xml:space="preserve"> </w:t>
              </w:r>
            </w:hyperlink>
            <w:hyperlink r:id="rId538">
              <w:r w:rsidDel="00000000" w:rsidR="00000000" w:rsidRPr="00000000">
                <w:rPr>
                  <w:color w:val="1155cc"/>
                  <w:u w:val="single"/>
                  <w:rtl w:val="0"/>
                </w:rPr>
                <w:t xml:space="preserve">https://www.accessdata.fda.gov/drugsatfda_docs/label/2025/217242s005lbl.pdf</w:t>
              </w:r>
            </w:hyperlink>
            <w:r w:rsidDel="00000000" w:rsidR="00000000" w:rsidRPr="00000000">
              <w:rPr>
                <w:rtl w:val="0"/>
              </w:rPr>
              <w:t xml:space="preserve"> ;</w:t>
            </w:r>
            <w:hyperlink r:id="rId539">
              <w:r w:rsidDel="00000000" w:rsidR="00000000" w:rsidRPr="00000000">
                <w:rPr>
                  <w:rtl w:val="0"/>
                </w:rPr>
                <w:t xml:space="preserve"> </w:t>
              </w:r>
            </w:hyperlink>
            <w:hyperlink r:id="rId540">
              <w:r w:rsidDel="00000000" w:rsidR="00000000" w:rsidRPr="00000000">
                <w:rPr>
                  <w:color w:val="1155cc"/>
                  <w:u w:val="single"/>
                  <w:rtl w:val="0"/>
                </w:rPr>
                <w:t xml:space="preserve">https://www.fda.gov/media/188146/download</w:t>
              </w:r>
            </w:hyperlink>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Emulsifier/surfactant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Listed; EWG VERIFIED requires substantiation; no numeric score shown on page:</w:t>
            </w:r>
            <w:hyperlink r:id="rId541">
              <w:r w:rsidDel="00000000" w:rsidR="00000000" w:rsidRPr="00000000">
                <w:rPr>
                  <w:rtl w:val="0"/>
                </w:rPr>
                <w:t xml:space="preserve"> </w:t>
              </w:r>
            </w:hyperlink>
            <w:hyperlink r:id="rId542">
              <w:r w:rsidDel="00000000" w:rsidR="00000000" w:rsidRPr="00000000">
                <w:rPr>
                  <w:color w:val="1155cc"/>
                  <w:u w:val="single"/>
                  <w:rtl w:val="0"/>
                </w:rPr>
                <w:t xml:space="preserve">https://www.ewg.org/skindeep/ingredients/717549-CETEARETH10_PHOSPHATE/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hyperlink r:id="rId543">
              <w:r w:rsidDel="00000000" w:rsidR="00000000" w:rsidRPr="00000000">
                <w:rPr>
                  <w:color w:val="1155cc"/>
                  <w:u w:val="single"/>
                  <w:rtl w:val="0"/>
                </w:rPr>
                <w:t xml:space="preserve">https://www.skinsafeproducts.com/ingredients/ceteth-10-phosphate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No FDA-specific announcements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Emulsifier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Listed; not on EWG restricted lists; no numeric score shown:</w:t>
            </w:r>
            <w:hyperlink r:id="rId544">
              <w:r w:rsidDel="00000000" w:rsidR="00000000" w:rsidRPr="00000000">
                <w:rPr>
                  <w:rtl w:val="0"/>
                </w:rPr>
                <w:t xml:space="preserve"> </w:t>
              </w:r>
            </w:hyperlink>
            <w:hyperlink r:id="rId545">
              <w:r w:rsidDel="00000000" w:rsidR="00000000" w:rsidRPr="00000000">
                <w:rPr>
                  <w:color w:val="1155cc"/>
                  <w:u w:val="single"/>
                  <w:rtl w:val="0"/>
                </w:rPr>
                <w:t xml:space="preserve">https://www.ewg.org/skindeep/ingredients/701246-CETEARYL_PHOSPHATE/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hyperlink r:id="rId546">
              <w:r w:rsidDel="00000000" w:rsidR="00000000" w:rsidRPr="00000000">
                <w:rPr>
                  <w:color w:val="1155cc"/>
                  <w:u w:val="single"/>
                  <w:rtl w:val="0"/>
                </w:rPr>
                <w:t xml:space="preserve">https://www.skinsafeproducts.com/ingredients/cetearyl-phosphate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No FDA-specific announcements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Cetostearyl alcohol (cetearyl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Emollient; consistency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Listed; low hazard description; no numeric score shown:</w:t>
            </w:r>
            <w:hyperlink r:id="rId547">
              <w:r w:rsidDel="00000000" w:rsidR="00000000" w:rsidRPr="00000000">
                <w:rPr>
                  <w:rtl w:val="0"/>
                </w:rPr>
                <w:t xml:space="preserve"> </w:t>
              </w:r>
            </w:hyperlink>
            <w:hyperlink r:id="rId548">
              <w:r w:rsidDel="00000000" w:rsidR="00000000" w:rsidRPr="00000000">
                <w:rPr>
                  <w:color w:val="1155cc"/>
                  <w:u w:val="single"/>
                  <w:rtl w:val="0"/>
                </w:rPr>
                <w:t xml:space="preserve">https://www.ewg.org/skindeep/ingredients/701236-CETEARYL_ALCOHOL/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“Irritancy risk: LOW.”</w:t>
            </w:r>
            <w:hyperlink r:id="rId549">
              <w:r w:rsidDel="00000000" w:rsidR="00000000" w:rsidRPr="00000000">
                <w:rPr>
                  <w:rtl w:val="0"/>
                </w:rPr>
                <w:t xml:space="preserve"> </w:t>
              </w:r>
            </w:hyperlink>
            <w:hyperlink r:id="rId550">
              <w:r w:rsidDel="00000000" w:rsidR="00000000" w:rsidRPr="00000000">
                <w:rPr>
                  <w:color w:val="1155cc"/>
                  <w:u w:val="single"/>
                  <w:rtl w:val="0"/>
                </w:rPr>
                <w:t xml:space="preserve">https://whatsinmyjar.com/skincare-ingredients/cetearyl-alcohol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hyperlink r:id="rId551">
              <w:r w:rsidDel="00000000" w:rsidR="00000000" w:rsidRPr="00000000">
                <w:rPr>
                  <w:color w:val="1155cc"/>
                  <w:u w:val="single"/>
                  <w:rtl w:val="0"/>
                </w:rPr>
                <w:t xml:space="preserve">https://www.skinsafeproducts.com/ingredients/cetearyl-alcohol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No FDA-specific announcements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Emollient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Listed; no numeric score shown:</w:t>
            </w:r>
            <w:hyperlink r:id="rId552">
              <w:r w:rsidDel="00000000" w:rsidR="00000000" w:rsidRPr="00000000">
                <w:rPr>
                  <w:rtl w:val="0"/>
                </w:rPr>
                <w:t xml:space="preserve"> </w:t>
              </w:r>
            </w:hyperlink>
            <w:hyperlink r:id="rId553">
              <w:r w:rsidDel="00000000" w:rsidR="00000000" w:rsidRPr="00000000">
                <w:rPr>
                  <w:color w:val="1155cc"/>
                  <w:u w:val="single"/>
                  <w:rtl w:val="0"/>
                </w:rPr>
                <w:t xml:space="preserve">https://www.ewg.org/skindeep/ingredients/703207-ISOPROPYL_PALMITATE/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“Irritancy risk: MEDIUM.”</w:t>
            </w:r>
            <w:hyperlink r:id="rId554">
              <w:r w:rsidDel="00000000" w:rsidR="00000000" w:rsidRPr="00000000">
                <w:rPr>
                  <w:rtl w:val="0"/>
                </w:rPr>
                <w:t xml:space="preserve"> </w:t>
              </w:r>
            </w:hyperlink>
            <w:hyperlink r:id="rId555">
              <w:r w:rsidDel="00000000" w:rsidR="00000000" w:rsidRPr="00000000">
                <w:rPr>
                  <w:color w:val="1155cc"/>
                  <w:u w:val="single"/>
                  <w:rtl w:val="0"/>
                </w:rPr>
                <w:t xml:space="preserve">https://whatsinmyjar.com/skincare-ingredients/isopropyl-palmitate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hyperlink r:id="rId556">
              <w:r w:rsidDel="00000000" w:rsidR="00000000" w:rsidRPr="00000000">
                <w:rPr>
                  <w:color w:val="1155cc"/>
                  <w:u w:val="single"/>
                  <w:rtl w:val="0"/>
                </w:rPr>
                <w:t xml:space="preserve">https://www.skinsafeproducts.com/ingredients/isopropyl-palmitate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No FDA-specific announcements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Solvent/humectant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Listed; no numeric score shown:</w:t>
            </w:r>
            <w:hyperlink r:id="rId557">
              <w:r w:rsidDel="00000000" w:rsidR="00000000" w:rsidRPr="00000000">
                <w:rPr>
                  <w:rtl w:val="0"/>
                </w:rPr>
                <w:t xml:space="preserve"> </w:t>
              </w:r>
            </w:hyperlink>
            <w:hyperlink r:id="rId558">
              <w:r w:rsidDel="00000000" w:rsidR="00000000" w:rsidRPr="00000000">
                <w:rPr>
                  <w:color w:val="1155cc"/>
                  <w:u w:val="single"/>
                  <w:rtl w:val="0"/>
                </w:rPr>
                <w:t xml:space="preserve">https://www.ewg.org/skindeep/ingredients/702849-HEXYLENE_GLYCOL/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No dedicated ingredient page (appears in product analyses)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hyperlink r:id="rId559">
              <w:r w:rsidDel="00000000" w:rsidR="00000000" w:rsidRPr="00000000">
                <w:rPr>
                  <w:color w:val="1155cc"/>
                  <w:u w:val="single"/>
                  <w:rtl w:val="0"/>
                </w:rPr>
                <w:t xml:space="preserve">https://www.skinsafeproducts.com/ingredients/hexylene-glycol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CIR considers safe for cosmetic use; irritation at high concentrations noted:</w:t>
            </w:r>
            <w:hyperlink r:id="rId560">
              <w:r w:rsidDel="00000000" w:rsidR="00000000" w:rsidRPr="00000000">
                <w:rPr>
                  <w:rtl w:val="0"/>
                </w:rPr>
                <w:t xml:space="preserve"> </w:t>
              </w:r>
            </w:hyperlink>
            <w:hyperlink r:id="rId561">
              <w:r w:rsidDel="00000000" w:rsidR="00000000" w:rsidRPr="00000000">
                <w:rPr>
                  <w:color w:val="1155cc"/>
                  <w:u w:val="single"/>
                  <w:rtl w:val="0"/>
                </w:rPr>
                <w:t xml:space="preserve">https://www.cosmeticsinfo.org/ingredient/hexylene-glycol/</w:t>
              </w:r>
            </w:hyperlink>
            <w:r w:rsidDel="00000000" w:rsidR="00000000" w:rsidRPr="00000000">
              <w:rPr>
                <w:rtl w:val="0"/>
              </w:rPr>
              <w:t xml:space="preserve"> ; CIR excerpt:</w:t>
            </w:r>
            <w:hyperlink r:id="rId562">
              <w:r w:rsidDel="00000000" w:rsidR="00000000" w:rsidRPr="00000000">
                <w:rPr>
                  <w:rtl w:val="0"/>
                </w:rPr>
                <w:t xml:space="preserve"> </w:t>
              </w:r>
            </w:hyperlink>
            <w:hyperlink r:id="rId563">
              <w:r w:rsidDel="00000000" w:rsidR="00000000" w:rsidRPr="00000000">
                <w:rPr>
                  <w:color w:val="1155cc"/>
                  <w:u w:val="single"/>
                  <w:rtl w:val="0"/>
                </w:rPr>
                <w:t xml:space="preserve">https://cir-reports.cir-safety.org/view-attachment/?id=d28d9d62-8d74-ec11-8943-0022482f06a6</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Ethoxydiglycol (diethylene glycol monoethyl ether; DEGEE)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Solvent/penetration enhancer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Listed; “High” use restrictions flag; no numeric score shown:</w:t>
            </w:r>
            <w:hyperlink r:id="rId564">
              <w:r w:rsidDel="00000000" w:rsidR="00000000" w:rsidRPr="00000000">
                <w:rPr>
                  <w:rtl w:val="0"/>
                </w:rPr>
                <w:t xml:space="preserve"> </w:t>
              </w:r>
            </w:hyperlink>
            <w:hyperlink r:id="rId565">
              <w:r w:rsidDel="00000000" w:rsidR="00000000" w:rsidRPr="00000000">
                <w:rPr>
                  <w:color w:val="1155cc"/>
                  <w:u w:val="single"/>
                  <w:rtl w:val="0"/>
                </w:rPr>
                <w:t xml:space="preserve">https://www.ewg.org/skindeep/ingredients/702287-ETHOXYDIGLYCOL/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No dedicated ingredient page (appears in product analyses)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hyperlink r:id="rId566">
              <w:r w:rsidDel="00000000" w:rsidR="00000000" w:rsidRPr="00000000">
                <w:rPr>
                  <w:color w:val="1155cc"/>
                  <w:u w:val="single"/>
                  <w:rtl w:val="0"/>
                </w:rPr>
                <w:t xml:space="preserve">https://www.skinsafeproducts.com/ingredients/ethoxydiglycol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No FDA-specific announcements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Occlusive/emollient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Listed; no numeric score shown:</w:t>
            </w:r>
            <w:hyperlink r:id="rId567">
              <w:r w:rsidDel="00000000" w:rsidR="00000000" w:rsidRPr="00000000">
                <w:rPr>
                  <w:rtl w:val="0"/>
                </w:rPr>
                <w:t xml:space="preserve"> </w:t>
              </w:r>
            </w:hyperlink>
            <w:hyperlink r:id="rId568">
              <w:r w:rsidDel="00000000" w:rsidR="00000000" w:rsidRPr="00000000">
                <w:rPr>
                  <w:color w:val="1155cc"/>
                  <w:u w:val="single"/>
                  <w:rtl w:val="0"/>
                </w:rPr>
                <w:t xml:space="preserve">https://www.ewg.org/skindeep/browse/ingredients/706976-WHITE_PETROLATUM/</w:t>
              </w:r>
            </w:hyperlink>
            <w:r w:rsidDel="00000000" w:rsidR="00000000" w:rsidRPr="00000000">
              <w:rPr>
                <w:rtl w:val="0"/>
              </w:rPr>
              <w:t xml:space="preserve"> and general petrolatum page:</w:t>
            </w:r>
            <w:hyperlink r:id="rId569">
              <w:r w:rsidDel="00000000" w:rsidR="00000000" w:rsidRPr="00000000">
                <w:rPr>
                  <w:rtl w:val="0"/>
                </w:rPr>
                <w:t xml:space="preserve"> </w:t>
              </w:r>
            </w:hyperlink>
            <w:hyperlink r:id="rId570">
              <w:r w:rsidDel="00000000" w:rsidR="00000000" w:rsidRPr="00000000">
                <w:rPr>
                  <w:color w:val="1155cc"/>
                  <w:u w:val="single"/>
                  <w:rtl w:val="0"/>
                </w:rPr>
                <w:t xml:space="preserve">https://www.ewg.org/skindeep/ingredients/704786-PETROLATUM/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Article supports safety/efficacy as occlusive:</w:t>
            </w:r>
            <w:hyperlink r:id="rId571">
              <w:r w:rsidDel="00000000" w:rsidR="00000000" w:rsidRPr="00000000">
                <w:rPr>
                  <w:rtl w:val="0"/>
                </w:rPr>
                <w:t xml:space="preserve"> </w:t>
              </w:r>
            </w:hyperlink>
            <w:hyperlink r:id="rId572">
              <w:r w:rsidDel="00000000" w:rsidR="00000000" w:rsidRPr="00000000">
                <w:rPr>
                  <w:color w:val="1155cc"/>
                  <w:u w:val="single"/>
                  <w:rtl w:val="0"/>
                </w:rPr>
                <w:t xml:space="preserve">https://whatsinmyjar.com/skin-guide/is-petrolatum-in-skincare-bad/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hyperlink r:id="rId573">
              <w:r w:rsidDel="00000000" w:rsidR="00000000" w:rsidRPr="00000000">
                <w:rPr>
                  <w:color w:val="1155cc"/>
                  <w:u w:val="single"/>
                  <w:rtl w:val="0"/>
                </w:rPr>
                <w:t xml:space="preserve">https://www.skinsafeproducts.com/ingredients/petrolatum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Petrolatum is an FDA-recognized OTC skin protectant (monograph context)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Preservative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Listed; “Restricted” for EWG VERIFIED without added substantiation; no numeric score shown:</w:t>
            </w:r>
            <w:hyperlink r:id="rId574">
              <w:r w:rsidDel="00000000" w:rsidR="00000000" w:rsidRPr="00000000">
                <w:rPr>
                  <w:rtl w:val="0"/>
                </w:rPr>
                <w:t xml:space="preserve"> </w:t>
              </w:r>
            </w:hyperlink>
            <w:hyperlink r:id="rId575">
              <w:r w:rsidDel="00000000" w:rsidR="00000000" w:rsidRPr="00000000">
                <w:rPr>
                  <w:color w:val="1155cc"/>
                  <w:u w:val="single"/>
                  <w:rtl w:val="0"/>
                </w:rPr>
                <w:t xml:space="preserve">https://www.ewg.org/skindeep/ingredients/703937-METHYLPARABEN/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hyperlink r:id="rId576">
              <w:r w:rsidDel="00000000" w:rsidR="00000000" w:rsidRPr="00000000">
                <w:rPr>
                  <w:color w:val="1155cc"/>
                  <w:u w:val="single"/>
                  <w:rtl w:val="0"/>
                </w:rPr>
                <w:t xml:space="preserve">https://www.skinsafeproducts.com/ingredients/methylparaben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FDA states parabens permitted in cosmetics; ongoing monitoring:</w:t>
            </w:r>
            <w:hyperlink r:id="rId577">
              <w:r w:rsidDel="00000000" w:rsidR="00000000" w:rsidRPr="00000000">
                <w:rPr>
                  <w:rtl w:val="0"/>
                </w:rPr>
                <w:t xml:space="preserve"> </w:t>
              </w:r>
            </w:hyperlink>
            <w:hyperlink r:id="rId578">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Preservative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Listed; “Unacceptable” for EWG VERIFIED; no numeric score shown:</w:t>
            </w:r>
            <w:hyperlink r:id="rId579">
              <w:r w:rsidDel="00000000" w:rsidR="00000000" w:rsidRPr="00000000">
                <w:rPr>
                  <w:rtl w:val="0"/>
                </w:rPr>
                <w:t xml:space="preserve"> </w:t>
              </w:r>
            </w:hyperlink>
            <w:hyperlink r:id="rId580">
              <w:r w:rsidDel="00000000" w:rsidR="00000000" w:rsidRPr="00000000">
                <w:rPr>
                  <w:color w:val="1155cc"/>
                  <w:u w:val="single"/>
                  <w:rtl w:val="0"/>
                </w:rPr>
                <w:t xml:space="preserve">https://www.ewg.org/skindeep/ingredients/705335-PROPYLPARABEN/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Sodium propylparaben page exists; no direct propylparaben page:</w:t>
            </w:r>
            <w:hyperlink r:id="rId581">
              <w:r w:rsidDel="00000000" w:rsidR="00000000" w:rsidRPr="00000000">
                <w:rPr>
                  <w:rtl w:val="0"/>
                </w:rPr>
                <w:t xml:space="preserve"> </w:t>
              </w:r>
            </w:hyperlink>
            <w:hyperlink r:id="rId582">
              <w:r w:rsidDel="00000000" w:rsidR="00000000" w:rsidRPr="00000000">
                <w:rPr>
                  <w:color w:val="1155cc"/>
                  <w:u w:val="single"/>
                  <w:rtl w:val="0"/>
                </w:rPr>
                <w:t xml:space="preserve">https://whatsinmyjar.com/skincare-ingredients/sodium-propylparaben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hyperlink r:id="rId583">
              <w:r w:rsidDel="00000000" w:rsidR="00000000" w:rsidRPr="00000000">
                <w:rPr>
                  <w:color w:val="1155cc"/>
                  <w:u w:val="single"/>
                  <w:rtl w:val="0"/>
                </w:rPr>
                <w:t xml:space="preserve">https://www.skinsafeproducts.com/ingredients/propylparaben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Same FDA position on parabens as above:</w:t>
            </w:r>
            <w:hyperlink r:id="rId584">
              <w:r w:rsidDel="00000000" w:rsidR="00000000" w:rsidRPr="00000000">
                <w:rPr>
                  <w:rtl w:val="0"/>
                </w:rPr>
                <w:t xml:space="preserve"> </w:t>
              </w:r>
            </w:hyperlink>
            <w:hyperlink r:id="rId585">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pH adjuster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Listed; no numeric score shown:</w:t>
            </w:r>
            <w:hyperlink r:id="rId586">
              <w:r w:rsidDel="00000000" w:rsidR="00000000" w:rsidRPr="00000000">
                <w:rPr>
                  <w:rtl w:val="0"/>
                </w:rPr>
                <w:t xml:space="preserve"> </w:t>
              </w:r>
            </w:hyperlink>
            <w:hyperlink r:id="rId587">
              <w:r w:rsidDel="00000000" w:rsidR="00000000" w:rsidRPr="00000000">
                <w:rPr>
                  <w:color w:val="1155cc"/>
                  <w:u w:val="single"/>
                  <w:rtl w:val="0"/>
                </w:rPr>
                <w:t xml:space="preserve">https://www.ewg.org/skindeep/ingredients/706075-SODIUM_HYDROXIDE/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hyperlink r:id="rId588">
              <w:r w:rsidDel="00000000" w:rsidR="00000000" w:rsidRPr="00000000">
                <w:rPr>
                  <w:color w:val="1155cc"/>
                  <w:u w:val="single"/>
                  <w:rtl w:val="0"/>
                </w:rPr>
                <w:t xml:space="preserve">https://www.skinsafeproducts.com/ingredients/sodium-hydroxide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No FDA-specific announcements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Hydrochloric acid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pH adjuster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Listed; no numeric score shown:</w:t>
            </w:r>
            <w:hyperlink r:id="rId589">
              <w:r w:rsidDel="00000000" w:rsidR="00000000" w:rsidRPr="00000000">
                <w:rPr>
                  <w:rtl w:val="0"/>
                </w:rPr>
                <w:t xml:space="preserve"> </w:t>
              </w:r>
            </w:hyperlink>
            <w:hyperlink r:id="rId590">
              <w:r w:rsidDel="00000000" w:rsidR="00000000" w:rsidRPr="00000000">
                <w:rPr>
                  <w:color w:val="1155cc"/>
                  <w:u w:val="single"/>
                  <w:rtl w:val="0"/>
                </w:rPr>
                <w:t xml:space="preserve">https://www.ewg.org/skindeep/ingredients/702903-HYDROCHLORIC_ACID/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hyperlink r:id="rId591">
              <w:r w:rsidDel="00000000" w:rsidR="00000000" w:rsidRPr="00000000">
                <w:rPr>
                  <w:color w:val="1155cc"/>
                  <w:u w:val="single"/>
                  <w:rtl w:val="0"/>
                </w:rPr>
                <w:t xml:space="preserve">https://www.skinsafeproducts.com/ingredients/hydrochloric-acid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No FDA-specific announcements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Purified water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Vehicle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Not scored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Not scored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Not scored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No FDA-specific announcements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Butane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Listed; qualitative concerns; no numeric score shown:</w:t>
            </w:r>
            <w:hyperlink r:id="rId592">
              <w:r w:rsidDel="00000000" w:rsidR="00000000" w:rsidRPr="00000000">
                <w:rPr>
                  <w:rtl w:val="0"/>
                </w:rPr>
                <w:t xml:space="preserve"> </w:t>
              </w:r>
            </w:hyperlink>
            <w:hyperlink r:id="rId593">
              <w:r w:rsidDel="00000000" w:rsidR="00000000" w:rsidRPr="00000000">
                <w:rPr>
                  <w:color w:val="1155cc"/>
                  <w:u w:val="single"/>
                  <w:rtl w:val="0"/>
                </w:rPr>
                <w:t xml:space="preserve">https://www.ewg.org/skindeep/ingredients/700839-BUTANE/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hyperlink r:id="rId594">
              <w:r w:rsidDel="00000000" w:rsidR="00000000" w:rsidRPr="00000000">
                <w:rPr>
                  <w:color w:val="1155cc"/>
                  <w:u w:val="single"/>
                  <w:rtl w:val="0"/>
                </w:rPr>
                <w:t xml:space="preserve">https://www.skinsafeproducts.com/ingredients/butane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No FDA-specific announcements; standard aerosol flammability warnings apply per product label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Isobutane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Listed; qualitative concerns; no numeric score shown:</w:t>
            </w:r>
            <w:hyperlink r:id="rId595">
              <w:r w:rsidDel="00000000" w:rsidR="00000000" w:rsidRPr="00000000">
                <w:rPr>
                  <w:rtl w:val="0"/>
                </w:rPr>
                <w:t xml:space="preserve"> </w:t>
              </w:r>
            </w:hyperlink>
            <w:hyperlink r:id="rId596">
              <w:r w:rsidDel="00000000" w:rsidR="00000000" w:rsidRPr="00000000">
                <w:rPr>
                  <w:color w:val="1155cc"/>
                  <w:u w:val="single"/>
                  <w:rtl w:val="0"/>
                </w:rPr>
                <w:t xml:space="preserve">https://www.ewg.org/skindeep/ingredients/703156-ISOBUTANE/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Included in blend page below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No FDA-specific announcements; standard aerosol flammability warnings apply per product label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Propane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Listed; qualitative concerns; no numeric score shown:</w:t>
            </w:r>
            <w:hyperlink r:id="rId597">
              <w:r w:rsidDel="00000000" w:rsidR="00000000" w:rsidRPr="00000000">
                <w:rPr>
                  <w:rtl w:val="0"/>
                </w:rPr>
                <w:t xml:space="preserve"> </w:t>
              </w:r>
            </w:hyperlink>
            <w:hyperlink r:id="rId598">
              <w:r w:rsidDel="00000000" w:rsidR="00000000" w:rsidRPr="00000000">
                <w:rPr>
                  <w:color w:val="1155cc"/>
                  <w:u w:val="single"/>
                  <w:rtl w:val="0"/>
                </w:rPr>
                <w:t xml:space="preserve">https://www.ewg.org/skindeep/ingredients/705305-PROPANE/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Propellant blend page:</w:t>
            </w:r>
            <w:hyperlink r:id="rId599">
              <w:r w:rsidDel="00000000" w:rsidR="00000000" w:rsidRPr="00000000">
                <w:rPr>
                  <w:rtl w:val="0"/>
                </w:rPr>
                <w:t xml:space="preserve"> </w:t>
              </w:r>
            </w:hyperlink>
            <w:hyperlink r:id="rId600">
              <w:r w:rsidDel="00000000" w:rsidR="00000000" w:rsidRPr="00000000">
                <w:rPr>
                  <w:color w:val="1155cc"/>
                  <w:u w:val="single"/>
                  <w:rtl w:val="0"/>
                </w:rPr>
                <w:t xml:space="preserve">https://www.skinsafeproducts.com/ingredients/butane-isobutane-propane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No FDA-specific announcements; standard aerosol flammability warnings apply per product label</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ACTIVE INGREDIENTS — SAFETY SOURCES TABLE</w:t>
      </w:r>
    </w:p>
    <w:tbl>
      <w:tblPr>
        <w:tblStyle w:val="Table4"/>
        <w:tblW w:w="12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1205"/>
        <w:gridCol w:w="1205"/>
        <w:gridCol w:w="1205"/>
        <w:gridCol w:w="7850"/>
        <w:tblGridChange w:id="0">
          <w:tblGrid>
            <w:gridCol w:w="1400"/>
            <w:gridCol w:w="1205"/>
            <w:gridCol w:w="1205"/>
            <w:gridCol w:w="1205"/>
            <w:gridCol w:w="785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FDA Announcements</w:t>
            </w:r>
            <w:r w:rsidDel="00000000" w:rsidR="00000000" w:rsidRPr="00000000">
              <w:rPr>
                <w:rtl w:val="0"/>
              </w:rPr>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Roflumilast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Not listed as a dedicated ingredient entry on EWG Skin Deep (no data-quality badge shown)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Not listed (no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Not listed (no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FDA label and multidisciplinary review; no Drug Safety Communication specific to topical roflumilast:</w:t>
            </w:r>
            <w:hyperlink r:id="rId601">
              <w:r w:rsidDel="00000000" w:rsidR="00000000" w:rsidRPr="00000000">
                <w:rPr>
                  <w:rtl w:val="0"/>
                </w:rPr>
                <w:t xml:space="preserve"> </w:t>
              </w:r>
            </w:hyperlink>
            <w:hyperlink r:id="rId602">
              <w:r w:rsidDel="00000000" w:rsidR="00000000" w:rsidRPr="00000000">
                <w:rPr>
                  <w:color w:val="1155cc"/>
                  <w:u w:val="single"/>
                  <w:rtl w:val="0"/>
                </w:rPr>
                <w:t xml:space="preserve">https://www.accessdata.fda.gov/drugsatfda_docs/label/2025/217242s005lbl.pdf</w:t>
              </w:r>
            </w:hyperlink>
            <w:r w:rsidDel="00000000" w:rsidR="00000000" w:rsidRPr="00000000">
              <w:rPr>
                <w:rtl w:val="0"/>
              </w:rPr>
              <w:t xml:space="preserve"> ;</w:t>
            </w:r>
            <w:hyperlink r:id="rId603">
              <w:r w:rsidDel="00000000" w:rsidR="00000000" w:rsidRPr="00000000">
                <w:rPr>
                  <w:rtl w:val="0"/>
                </w:rPr>
                <w:t xml:space="preserve"> </w:t>
              </w:r>
            </w:hyperlink>
            <w:hyperlink r:id="rId604">
              <w:r w:rsidDel="00000000" w:rsidR="00000000" w:rsidRPr="00000000">
                <w:rPr>
                  <w:color w:val="1155cc"/>
                  <w:u w:val="single"/>
                  <w:rtl w:val="0"/>
                </w:rPr>
                <w:t xml:space="preserve">https://www.fda.gov/media/188146/download</w:t>
              </w:r>
            </w:hyperlink>
            <w:r w:rsidDel="00000000" w:rsidR="00000000" w:rsidRPr="00000000">
              <w:rPr>
                <w:rtl w:val="0"/>
              </w:rPr>
            </w:r>
          </w:p>
        </w:tc>
      </w:tr>
    </w:tbl>
    <w:p w:rsidR="00000000" w:rsidDel="00000000" w:rsidP="00000000" w:rsidRDefault="00000000" w:rsidRPr="00000000" w14:paraId="00000195">
      <w:pPr>
        <w:spacing w:after="240" w:before="240" w:lineRule="auto"/>
        <w:rPr/>
      </w:pPr>
      <w:r w:rsidDel="00000000" w:rsidR="00000000" w:rsidRPr="00000000">
        <w:rPr>
          <w:rtl w:val="0"/>
        </w:rPr>
        <w:t xml:space="preserve">INACTIVE INGREDIENTS — SAFETY SOURCES TABLE</w:t>
      </w:r>
    </w:p>
    <w:tbl>
      <w:tblPr>
        <w:tblStyle w:val="Table5"/>
        <w:tblW w:w="21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5"/>
        <w:gridCol w:w="5150"/>
        <w:gridCol w:w="3605"/>
        <w:gridCol w:w="6185"/>
        <w:gridCol w:w="5225"/>
        <w:tblGridChange w:id="0">
          <w:tblGrid>
            <w:gridCol w:w="1715"/>
            <w:gridCol w:w="5150"/>
            <w:gridCol w:w="3605"/>
            <w:gridCol w:w="6185"/>
            <w:gridCol w:w="52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FDA Announcements</w:t>
            </w:r>
            <w:r w:rsidDel="00000000" w:rsidR="00000000" w:rsidRPr="00000000">
              <w:rPr>
                <w:rtl w:val="0"/>
              </w:rPr>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Ingredient page present; data-quality badge not shown on page (no explicit “Limited/Fair/Good/Robust” line displayed)</w:t>
            </w:r>
            <w:hyperlink r:id="rId605">
              <w:r w:rsidDel="00000000" w:rsidR="00000000" w:rsidRPr="00000000">
                <w:rPr>
                  <w:rtl w:val="0"/>
                </w:rPr>
                <w:t xml:space="preserve"> </w:t>
              </w:r>
            </w:hyperlink>
            <w:hyperlink r:id="rId606">
              <w:r w:rsidDel="00000000" w:rsidR="00000000" w:rsidRPr="00000000">
                <w:rPr>
                  <w:color w:val="1155cc"/>
                  <w:u w:val="single"/>
                  <w:rtl w:val="0"/>
                </w:rPr>
                <w:t xml:space="preserve">https://www.ewg.org/skindeep/ingredients/717549-CETEARETH10_PHOSPHATE/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Ingredient page:</w:t>
            </w:r>
            <w:hyperlink r:id="rId607">
              <w:r w:rsidDel="00000000" w:rsidR="00000000" w:rsidRPr="00000000">
                <w:rPr>
                  <w:rtl w:val="0"/>
                </w:rPr>
                <w:t xml:space="preserve"> </w:t>
              </w:r>
            </w:hyperlink>
            <w:hyperlink r:id="rId608">
              <w:r w:rsidDel="00000000" w:rsidR="00000000" w:rsidRPr="00000000">
                <w:rPr>
                  <w:color w:val="1155cc"/>
                  <w:u w:val="single"/>
                  <w:rtl w:val="0"/>
                </w:rPr>
                <w:t xml:space="preserve">https://www.skinsafeproducts.com/ingredients/ceteth-10-phosphate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None specific</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Ingredient page present; data-quality badge not shown on page</w:t>
            </w:r>
            <w:hyperlink r:id="rId609">
              <w:r w:rsidDel="00000000" w:rsidR="00000000" w:rsidRPr="00000000">
                <w:rPr>
                  <w:rtl w:val="0"/>
                </w:rPr>
                <w:t xml:space="preserve"> </w:t>
              </w:r>
            </w:hyperlink>
            <w:hyperlink r:id="rId610">
              <w:r w:rsidDel="00000000" w:rsidR="00000000" w:rsidRPr="00000000">
                <w:rPr>
                  <w:color w:val="1155cc"/>
                  <w:u w:val="single"/>
                  <w:rtl w:val="0"/>
                </w:rPr>
                <w:t xml:space="preserve">https://www.ewg.org/skindeep/ingredients/701246-CETEARYL_PHOSPHATE/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Ingredient page:</w:t>
            </w:r>
            <w:hyperlink r:id="rId611">
              <w:r w:rsidDel="00000000" w:rsidR="00000000" w:rsidRPr="00000000">
                <w:rPr>
                  <w:rtl w:val="0"/>
                </w:rPr>
                <w:t xml:space="preserve"> </w:t>
              </w:r>
            </w:hyperlink>
            <w:hyperlink r:id="rId612">
              <w:r w:rsidDel="00000000" w:rsidR="00000000" w:rsidRPr="00000000">
                <w:rPr>
                  <w:color w:val="1155cc"/>
                  <w:u w:val="single"/>
                  <w:rtl w:val="0"/>
                </w:rPr>
                <w:t xml:space="preserve">https://www.skinsafeproducts.com/ingredients/cetearyl-phosphate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None specific</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Cetearyl alcohol (cetostearyl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Ingredient page present; data-quality badge not shown on page</w:t>
            </w:r>
            <w:hyperlink r:id="rId613">
              <w:r w:rsidDel="00000000" w:rsidR="00000000" w:rsidRPr="00000000">
                <w:rPr>
                  <w:rtl w:val="0"/>
                </w:rPr>
                <w:t xml:space="preserve"> </w:t>
              </w:r>
            </w:hyperlink>
            <w:hyperlink r:id="rId614">
              <w:r w:rsidDel="00000000" w:rsidR="00000000" w:rsidRPr="00000000">
                <w:rPr>
                  <w:color w:val="1155cc"/>
                  <w:u w:val="single"/>
                  <w:rtl w:val="0"/>
                </w:rPr>
                <w:t xml:space="preserve">https://www.ewg.org/skindeep/ingredients/701236-CETEARYL_ALCOHOL/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Green (LOW irritancy) based on WIMJ page wording:</w:t>
            </w:r>
            <w:hyperlink r:id="rId615">
              <w:r w:rsidDel="00000000" w:rsidR="00000000" w:rsidRPr="00000000">
                <w:rPr>
                  <w:rtl w:val="0"/>
                </w:rPr>
                <w:t xml:space="preserve"> </w:t>
              </w:r>
            </w:hyperlink>
            <w:hyperlink r:id="rId616">
              <w:r w:rsidDel="00000000" w:rsidR="00000000" w:rsidRPr="00000000">
                <w:rPr>
                  <w:color w:val="1155cc"/>
                  <w:u w:val="single"/>
                  <w:rtl w:val="0"/>
                </w:rPr>
                <w:t xml:space="preserve">https://whatsinmyjar.com/skincare-ingredients/cetearyl-alcohol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Ingredient page:</w:t>
            </w:r>
            <w:hyperlink r:id="rId617">
              <w:r w:rsidDel="00000000" w:rsidR="00000000" w:rsidRPr="00000000">
                <w:rPr>
                  <w:rtl w:val="0"/>
                </w:rPr>
                <w:t xml:space="preserve"> </w:t>
              </w:r>
            </w:hyperlink>
            <w:hyperlink r:id="rId618">
              <w:r w:rsidDel="00000000" w:rsidR="00000000" w:rsidRPr="00000000">
                <w:rPr>
                  <w:color w:val="1155cc"/>
                  <w:u w:val="single"/>
                  <w:rtl w:val="0"/>
                </w:rPr>
                <w:t xml:space="preserve">https://www.skinsafeproducts.com/ingredients/cetearyl-alcohol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None specific</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Ingredient page present; data-quality badge not shown on page</w:t>
            </w:r>
            <w:hyperlink r:id="rId619">
              <w:r w:rsidDel="00000000" w:rsidR="00000000" w:rsidRPr="00000000">
                <w:rPr>
                  <w:rtl w:val="0"/>
                </w:rPr>
                <w:t xml:space="preserve"> </w:t>
              </w:r>
            </w:hyperlink>
            <w:hyperlink r:id="rId620">
              <w:r w:rsidDel="00000000" w:rsidR="00000000" w:rsidRPr="00000000">
                <w:rPr>
                  <w:color w:val="1155cc"/>
                  <w:u w:val="single"/>
                  <w:rtl w:val="0"/>
                </w:rPr>
                <w:t xml:space="preserve">https://www.ewg.org/skindeep/ingredients/703207-ISOPROPYL_PALMITATE/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Amber (MEDIUM irritancy) based on WIMJ page wording:</w:t>
            </w:r>
            <w:hyperlink r:id="rId621">
              <w:r w:rsidDel="00000000" w:rsidR="00000000" w:rsidRPr="00000000">
                <w:rPr>
                  <w:rtl w:val="0"/>
                </w:rPr>
                <w:t xml:space="preserve"> </w:t>
              </w:r>
            </w:hyperlink>
            <w:hyperlink r:id="rId622">
              <w:r w:rsidDel="00000000" w:rsidR="00000000" w:rsidRPr="00000000">
                <w:rPr>
                  <w:color w:val="1155cc"/>
                  <w:u w:val="single"/>
                  <w:rtl w:val="0"/>
                </w:rPr>
                <w:t xml:space="preserve">https://whatsinmyjar.com/skincare-ingredients/isopropyl-palmitate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Ingredient page:</w:t>
            </w:r>
            <w:hyperlink r:id="rId623">
              <w:r w:rsidDel="00000000" w:rsidR="00000000" w:rsidRPr="00000000">
                <w:rPr>
                  <w:rtl w:val="0"/>
                </w:rPr>
                <w:t xml:space="preserve"> </w:t>
              </w:r>
            </w:hyperlink>
            <w:hyperlink r:id="rId624">
              <w:r w:rsidDel="00000000" w:rsidR="00000000" w:rsidRPr="00000000">
                <w:rPr>
                  <w:color w:val="1155cc"/>
                  <w:u w:val="single"/>
                  <w:rtl w:val="0"/>
                </w:rPr>
                <w:t xml:space="preserve">https://www.skinsafeproducts.com/ingredients/isopropyl-palmitate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None specific</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Ingredient page present; data-quality badge not shown on page</w:t>
            </w:r>
            <w:hyperlink r:id="rId625">
              <w:r w:rsidDel="00000000" w:rsidR="00000000" w:rsidRPr="00000000">
                <w:rPr>
                  <w:rtl w:val="0"/>
                </w:rPr>
                <w:t xml:space="preserve"> </w:t>
              </w:r>
            </w:hyperlink>
            <w:hyperlink r:id="rId626">
              <w:r w:rsidDel="00000000" w:rsidR="00000000" w:rsidRPr="00000000">
                <w:rPr>
                  <w:color w:val="1155cc"/>
                  <w:u w:val="single"/>
                  <w:rtl w:val="0"/>
                </w:rPr>
                <w:t xml:space="preserve">https://www.ewg.org/skindeep/ingredients/702849-HEXYLENE_GLYCOL/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Not listed as a standalone ingredient page (appears in product write-ups)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Ingredient page:</w:t>
            </w:r>
            <w:hyperlink r:id="rId627">
              <w:r w:rsidDel="00000000" w:rsidR="00000000" w:rsidRPr="00000000">
                <w:rPr>
                  <w:rtl w:val="0"/>
                </w:rPr>
                <w:t xml:space="preserve"> </w:t>
              </w:r>
            </w:hyperlink>
            <w:hyperlink r:id="rId628">
              <w:r w:rsidDel="00000000" w:rsidR="00000000" w:rsidRPr="00000000">
                <w:rPr>
                  <w:color w:val="1155cc"/>
                  <w:u w:val="single"/>
                  <w:rtl w:val="0"/>
                </w:rPr>
                <w:t xml:space="preserve">https://www.skinsafeproducts.com/ingredients/hexylene-glycol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None specific; CIR cosmetic safety context:</w:t>
            </w:r>
            <w:hyperlink r:id="rId629">
              <w:r w:rsidDel="00000000" w:rsidR="00000000" w:rsidRPr="00000000">
                <w:rPr>
                  <w:rtl w:val="0"/>
                </w:rPr>
                <w:t xml:space="preserve"> </w:t>
              </w:r>
            </w:hyperlink>
            <w:hyperlink r:id="rId630">
              <w:r w:rsidDel="00000000" w:rsidR="00000000" w:rsidRPr="00000000">
                <w:rPr>
                  <w:color w:val="1155cc"/>
                  <w:u w:val="single"/>
                  <w:rtl w:val="0"/>
                </w:rPr>
                <w:t xml:space="preserve">https://www.cosmeticsinfo.org/ingredient/hexylene-glycol/</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Ethoxydiglycol (diethylene glycol monoethyl 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Ingredient page present; data-quality badge not shown on page</w:t>
            </w:r>
            <w:hyperlink r:id="rId631">
              <w:r w:rsidDel="00000000" w:rsidR="00000000" w:rsidRPr="00000000">
                <w:rPr>
                  <w:rtl w:val="0"/>
                </w:rPr>
                <w:t xml:space="preserve"> </w:t>
              </w:r>
            </w:hyperlink>
            <w:hyperlink r:id="rId632">
              <w:r w:rsidDel="00000000" w:rsidR="00000000" w:rsidRPr="00000000">
                <w:rPr>
                  <w:color w:val="1155cc"/>
                  <w:u w:val="single"/>
                  <w:rtl w:val="0"/>
                </w:rPr>
                <w:t xml:space="preserve">https://www.ewg.org/skindeep/ingredients/702287-ETHOXYDIGLYCOL/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Not listed as a standalone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Ingredient page:</w:t>
            </w:r>
            <w:hyperlink r:id="rId633">
              <w:r w:rsidDel="00000000" w:rsidR="00000000" w:rsidRPr="00000000">
                <w:rPr>
                  <w:rtl w:val="0"/>
                </w:rPr>
                <w:t xml:space="preserve"> </w:t>
              </w:r>
            </w:hyperlink>
            <w:hyperlink r:id="rId634">
              <w:r w:rsidDel="00000000" w:rsidR="00000000" w:rsidRPr="00000000">
                <w:rPr>
                  <w:color w:val="1155cc"/>
                  <w:u w:val="single"/>
                  <w:rtl w:val="0"/>
                </w:rPr>
                <w:t xml:space="preserve">https://www.skinsafeproducts.com/ingredients/ethoxydiglycol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None specific</w:t>
            </w:r>
          </w:p>
        </w:tc>
      </w:tr>
      <w:tr>
        <w:trPr>
          <w:cantSplit w:val="0"/>
          <w:trHeight w:val="19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White petrolatum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Ingredient page present; data-quality badge not shown on page</w:t>
            </w:r>
            <w:hyperlink r:id="rId635">
              <w:r w:rsidDel="00000000" w:rsidR="00000000" w:rsidRPr="00000000">
                <w:rPr>
                  <w:rtl w:val="0"/>
                </w:rPr>
                <w:t xml:space="preserve"> </w:t>
              </w:r>
            </w:hyperlink>
            <w:hyperlink r:id="rId636">
              <w:r w:rsidDel="00000000" w:rsidR="00000000" w:rsidRPr="00000000">
                <w:rPr>
                  <w:color w:val="1155cc"/>
                  <w:u w:val="single"/>
                  <w:rtl w:val="0"/>
                </w:rPr>
                <w:t xml:space="preserve">https://www.ewg.org/skindeep/ingredients/704786-PETROLATUM/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No color badge; WIMJ article supportive rather than an ingredient page:</w:t>
            </w:r>
            <w:hyperlink r:id="rId637">
              <w:r w:rsidDel="00000000" w:rsidR="00000000" w:rsidRPr="00000000">
                <w:rPr>
                  <w:rtl w:val="0"/>
                </w:rPr>
                <w:t xml:space="preserve"> </w:t>
              </w:r>
            </w:hyperlink>
            <w:hyperlink r:id="rId638">
              <w:r w:rsidDel="00000000" w:rsidR="00000000" w:rsidRPr="00000000">
                <w:rPr>
                  <w:color w:val="1155cc"/>
                  <w:u w:val="single"/>
                  <w:rtl w:val="0"/>
                </w:rPr>
                <w:t xml:space="preserve">https://whatsinmyjar.com/skin-guide/is-petrolatum-in-skincare-bad/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Ingredient page:</w:t>
            </w:r>
            <w:hyperlink r:id="rId639">
              <w:r w:rsidDel="00000000" w:rsidR="00000000" w:rsidRPr="00000000">
                <w:rPr>
                  <w:rtl w:val="0"/>
                </w:rPr>
                <w:t xml:space="preserve"> </w:t>
              </w:r>
            </w:hyperlink>
            <w:hyperlink r:id="rId640">
              <w:r w:rsidDel="00000000" w:rsidR="00000000" w:rsidRPr="00000000">
                <w:rPr>
                  <w:color w:val="1155cc"/>
                  <w:u w:val="single"/>
                  <w:rtl w:val="0"/>
                </w:rPr>
                <w:t xml:space="preserve">https://www.skinsafeproducts.com/ingredients/petrolatum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Recognized OTC skin protectant under monograph context (general): https://en.wikipedia.org/wiki/Petroleum_jelly</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Ingredient page present; data-quality badge not shown on page</w:t>
            </w:r>
            <w:hyperlink r:id="rId641">
              <w:r w:rsidDel="00000000" w:rsidR="00000000" w:rsidRPr="00000000">
                <w:rPr>
                  <w:rtl w:val="0"/>
                </w:rPr>
                <w:t xml:space="preserve"> </w:t>
              </w:r>
            </w:hyperlink>
            <w:hyperlink r:id="rId642">
              <w:r w:rsidDel="00000000" w:rsidR="00000000" w:rsidRPr="00000000">
                <w:rPr>
                  <w:color w:val="1155cc"/>
                  <w:u w:val="single"/>
                  <w:rtl w:val="0"/>
                </w:rPr>
                <w:t xml:space="preserve">https://www.ewg.org/skindeep/ingredients/703937-METHYLPARABEN/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Not listed as a dedicated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Ingredient page:</w:t>
            </w:r>
            <w:hyperlink r:id="rId643">
              <w:r w:rsidDel="00000000" w:rsidR="00000000" w:rsidRPr="00000000">
                <w:rPr>
                  <w:rtl w:val="0"/>
                </w:rPr>
                <w:t xml:space="preserve"> </w:t>
              </w:r>
            </w:hyperlink>
            <w:hyperlink r:id="rId644">
              <w:r w:rsidDel="00000000" w:rsidR="00000000" w:rsidRPr="00000000">
                <w:rPr>
                  <w:color w:val="1155cc"/>
                  <w:u w:val="single"/>
                  <w:rtl w:val="0"/>
                </w:rPr>
                <w:t xml:space="preserve">https://www.skinsafeproducts.com/ingredients/methylparaben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FDA consumer position on parabens:</w:t>
            </w:r>
            <w:hyperlink r:id="rId645">
              <w:r w:rsidDel="00000000" w:rsidR="00000000" w:rsidRPr="00000000">
                <w:rPr>
                  <w:rtl w:val="0"/>
                </w:rPr>
                <w:t xml:space="preserve"> </w:t>
              </w:r>
            </w:hyperlink>
            <w:hyperlink r:id="rId646">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Ingredient page present; data-quality badge not shown on page</w:t>
            </w:r>
            <w:hyperlink r:id="rId647">
              <w:r w:rsidDel="00000000" w:rsidR="00000000" w:rsidRPr="00000000">
                <w:rPr>
                  <w:rtl w:val="0"/>
                </w:rPr>
                <w:t xml:space="preserve"> </w:t>
              </w:r>
            </w:hyperlink>
            <w:hyperlink r:id="rId648">
              <w:r w:rsidDel="00000000" w:rsidR="00000000" w:rsidRPr="00000000">
                <w:rPr>
                  <w:color w:val="1155cc"/>
                  <w:u w:val="single"/>
                  <w:rtl w:val="0"/>
                </w:rPr>
                <w:t xml:space="preserve">https://www.ewg.org/skindeep/ingredients/705335-PROPYLPARABEN/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Closest entry is sodium propylparaben (no direct propylparaben color):</w:t>
            </w:r>
            <w:hyperlink r:id="rId649">
              <w:r w:rsidDel="00000000" w:rsidR="00000000" w:rsidRPr="00000000">
                <w:rPr>
                  <w:rtl w:val="0"/>
                </w:rPr>
                <w:t xml:space="preserve"> </w:t>
              </w:r>
            </w:hyperlink>
            <w:hyperlink r:id="rId650">
              <w:r w:rsidDel="00000000" w:rsidR="00000000" w:rsidRPr="00000000">
                <w:rPr>
                  <w:color w:val="1155cc"/>
                  <w:u w:val="single"/>
                  <w:rtl w:val="0"/>
                </w:rPr>
                <w:t xml:space="preserve">https://whatsinmyjar.com/skincare-ingredients/sodium-propylparaben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Ingredient page:</w:t>
            </w:r>
            <w:hyperlink r:id="rId651">
              <w:r w:rsidDel="00000000" w:rsidR="00000000" w:rsidRPr="00000000">
                <w:rPr>
                  <w:rtl w:val="0"/>
                </w:rPr>
                <w:t xml:space="preserve"> </w:t>
              </w:r>
            </w:hyperlink>
            <w:hyperlink r:id="rId652">
              <w:r w:rsidDel="00000000" w:rsidR="00000000" w:rsidRPr="00000000">
                <w:rPr>
                  <w:color w:val="1155cc"/>
                  <w:u w:val="single"/>
                  <w:rtl w:val="0"/>
                </w:rPr>
                <w:t xml:space="preserve">https://www.skinsafeproducts.com/ingredients/propylparaben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FDA consumer position on parabens:</w:t>
            </w:r>
            <w:hyperlink r:id="rId653">
              <w:r w:rsidDel="00000000" w:rsidR="00000000" w:rsidRPr="00000000">
                <w:rPr>
                  <w:rtl w:val="0"/>
                </w:rPr>
                <w:t xml:space="preserve"> </w:t>
              </w:r>
            </w:hyperlink>
            <w:hyperlink r:id="rId654">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Ingredient page present; data-quality badge not shown on page</w:t>
            </w:r>
            <w:hyperlink r:id="rId655">
              <w:r w:rsidDel="00000000" w:rsidR="00000000" w:rsidRPr="00000000">
                <w:rPr>
                  <w:rtl w:val="0"/>
                </w:rPr>
                <w:t xml:space="preserve"> </w:t>
              </w:r>
            </w:hyperlink>
            <w:hyperlink r:id="rId656">
              <w:r w:rsidDel="00000000" w:rsidR="00000000" w:rsidRPr="00000000">
                <w:rPr>
                  <w:color w:val="1155cc"/>
                  <w:u w:val="single"/>
                  <w:rtl w:val="0"/>
                </w:rPr>
                <w:t xml:space="preserve">https://www.ewg.org/skindeep/ingredients/706075-SODIUM_HYDROXIDE/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Not listed as a dedicated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Ingredient page:</w:t>
            </w:r>
            <w:hyperlink r:id="rId657">
              <w:r w:rsidDel="00000000" w:rsidR="00000000" w:rsidRPr="00000000">
                <w:rPr>
                  <w:rtl w:val="0"/>
                </w:rPr>
                <w:t xml:space="preserve"> </w:t>
              </w:r>
            </w:hyperlink>
            <w:hyperlink r:id="rId658">
              <w:r w:rsidDel="00000000" w:rsidR="00000000" w:rsidRPr="00000000">
                <w:rPr>
                  <w:color w:val="1155cc"/>
                  <w:u w:val="single"/>
                  <w:rtl w:val="0"/>
                </w:rPr>
                <w:t xml:space="preserve">https://www.skinsafeproducts.com/ingredients/sodium-hydroxide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None specific</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Hydrochloric acid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Ingredient page present; data-quality badge not shown on page</w:t>
            </w:r>
            <w:hyperlink r:id="rId659">
              <w:r w:rsidDel="00000000" w:rsidR="00000000" w:rsidRPr="00000000">
                <w:rPr>
                  <w:rtl w:val="0"/>
                </w:rPr>
                <w:t xml:space="preserve"> </w:t>
              </w:r>
            </w:hyperlink>
            <w:hyperlink r:id="rId660">
              <w:r w:rsidDel="00000000" w:rsidR="00000000" w:rsidRPr="00000000">
                <w:rPr>
                  <w:color w:val="1155cc"/>
                  <w:u w:val="single"/>
                  <w:rtl w:val="0"/>
                </w:rPr>
                <w:t xml:space="preserve">https://www.ewg.org/skindeep/ingredients/702903-HYDROCHLORIC_ACID/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Not listed as a dedicated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Ingredient page:</w:t>
            </w:r>
            <w:hyperlink r:id="rId661">
              <w:r w:rsidDel="00000000" w:rsidR="00000000" w:rsidRPr="00000000">
                <w:rPr>
                  <w:rtl w:val="0"/>
                </w:rPr>
                <w:t xml:space="preserve"> </w:t>
              </w:r>
            </w:hyperlink>
            <w:hyperlink r:id="rId662">
              <w:r w:rsidDel="00000000" w:rsidR="00000000" w:rsidRPr="00000000">
                <w:rPr>
                  <w:color w:val="1155cc"/>
                  <w:u w:val="single"/>
                  <w:rtl w:val="0"/>
                </w:rPr>
                <w:t xml:space="preserve">https://www.skinsafeproducts.com/ingredients/hydrochloric-acid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None specific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Purified water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Not scored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Not scored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Not scored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None specific</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Butane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Ingredient page present; data-quality badge not shown on page</w:t>
            </w:r>
            <w:hyperlink r:id="rId663">
              <w:r w:rsidDel="00000000" w:rsidR="00000000" w:rsidRPr="00000000">
                <w:rPr>
                  <w:rtl w:val="0"/>
                </w:rPr>
                <w:t xml:space="preserve"> </w:t>
              </w:r>
            </w:hyperlink>
            <w:hyperlink r:id="rId664">
              <w:r w:rsidDel="00000000" w:rsidR="00000000" w:rsidRPr="00000000">
                <w:rPr>
                  <w:color w:val="1155cc"/>
                  <w:u w:val="single"/>
                  <w:rtl w:val="0"/>
                </w:rPr>
                <w:t xml:space="preserve">https://www.ewg.org/skindeep/ingredients/700839-BUTANE/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Ingredient page:</w:t>
            </w:r>
            <w:hyperlink r:id="rId665">
              <w:r w:rsidDel="00000000" w:rsidR="00000000" w:rsidRPr="00000000">
                <w:rPr>
                  <w:rtl w:val="0"/>
                </w:rPr>
                <w:t xml:space="preserve"> </w:t>
              </w:r>
            </w:hyperlink>
            <w:hyperlink r:id="rId666">
              <w:r w:rsidDel="00000000" w:rsidR="00000000" w:rsidRPr="00000000">
                <w:rPr>
                  <w:color w:val="1155cc"/>
                  <w:u w:val="single"/>
                  <w:rtl w:val="0"/>
                </w:rPr>
                <w:t xml:space="preserve">https://www.skinsafeproducts.com/ingredients/butane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None specific; standard aerosol flammability cautions per product label</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Isobutane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Ingredient page present; data-quality badge not shown on page</w:t>
            </w:r>
            <w:hyperlink r:id="rId667">
              <w:r w:rsidDel="00000000" w:rsidR="00000000" w:rsidRPr="00000000">
                <w:rPr>
                  <w:rtl w:val="0"/>
                </w:rPr>
                <w:t xml:space="preserve"> </w:t>
              </w:r>
            </w:hyperlink>
            <w:hyperlink r:id="rId668">
              <w:r w:rsidDel="00000000" w:rsidR="00000000" w:rsidRPr="00000000">
                <w:rPr>
                  <w:color w:val="1155cc"/>
                  <w:u w:val="single"/>
                  <w:rtl w:val="0"/>
                </w:rPr>
                <w:t xml:space="preserve">https://www.ewg.org/skindeep/ingredients/703156-ISOBUTANE/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Use propellant-blend page:</w:t>
            </w:r>
            <w:hyperlink r:id="rId669">
              <w:r w:rsidDel="00000000" w:rsidR="00000000" w:rsidRPr="00000000">
                <w:rPr>
                  <w:rtl w:val="0"/>
                </w:rPr>
                <w:t xml:space="preserve"> </w:t>
              </w:r>
            </w:hyperlink>
            <w:hyperlink r:id="rId670">
              <w:r w:rsidDel="00000000" w:rsidR="00000000" w:rsidRPr="00000000">
                <w:rPr>
                  <w:color w:val="1155cc"/>
                  <w:u w:val="single"/>
                  <w:rtl w:val="0"/>
                </w:rPr>
                <w:t xml:space="preserve">https://www.skinsafeproducts.com/ingredients/butane-isobutane-propane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None specific; standard aerosol flammability cautions per product label</w:t>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Propane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Ingredient page present; data-quality badge not shown on page</w:t>
            </w:r>
            <w:hyperlink r:id="rId671">
              <w:r w:rsidDel="00000000" w:rsidR="00000000" w:rsidRPr="00000000">
                <w:rPr>
                  <w:rtl w:val="0"/>
                </w:rPr>
                <w:t xml:space="preserve"> </w:t>
              </w:r>
            </w:hyperlink>
            <w:hyperlink r:id="rId672">
              <w:r w:rsidDel="00000000" w:rsidR="00000000" w:rsidRPr="00000000">
                <w:rPr>
                  <w:color w:val="1155cc"/>
                  <w:u w:val="single"/>
                  <w:rtl w:val="0"/>
                </w:rPr>
                <w:t xml:space="preserve">https://www.ewg.org/skindeep/ingredients/705305-PROPANE/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Not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Propellant-blend page:</w:t>
            </w:r>
            <w:hyperlink r:id="rId673">
              <w:r w:rsidDel="00000000" w:rsidR="00000000" w:rsidRPr="00000000">
                <w:rPr>
                  <w:rtl w:val="0"/>
                </w:rPr>
                <w:t xml:space="preserve"> </w:t>
              </w:r>
            </w:hyperlink>
            <w:hyperlink r:id="rId674">
              <w:r w:rsidDel="00000000" w:rsidR="00000000" w:rsidRPr="00000000">
                <w:rPr>
                  <w:color w:val="1155cc"/>
                  <w:u w:val="single"/>
                  <w:rtl w:val="0"/>
                </w:rPr>
                <w:t xml:space="preserve">https://www.skinsafeproducts.com/ingredients/butane-isobutane-propane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None specific; standard aerosol flammability cautions per product label</w:t>
            </w:r>
          </w:p>
        </w:tc>
      </w:tr>
    </w:tbl>
    <w:p w:rsidR="00000000" w:rsidDel="00000000" w:rsidP="00000000" w:rsidRDefault="00000000" w:rsidRPr="00000000" w14:paraId="000001E6">
      <w:pPr>
        <w:spacing w:after="240" w:before="240" w:lineRule="auto"/>
        <w:rPr/>
      </w:pPr>
      <w:r w:rsidDel="00000000" w:rsidR="00000000" w:rsidRPr="00000000">
        <w:rPr>
          <w:rtl w:val="0"/>
        </w:rPr>
        <w:t xml:space="preserve">NOTES ON “DATA QUALITY” AND “COLOR”</w:t>
        <w:br w:type="textWrapping"/>
        <w:t xml:space="preserve"> • EWG “data availability” badges are not consistently displayed on the ingredient landing pages cited above; where not visible, the table records “data-quality badge not shown on page.”</w:t>
        <w:br w:type="textWrapping"/>
        <w:t xml:space="preserve"> • WIMJ publicly shows qualitative “irritancy risk” and uses color signaling in UI; where the page text states “LOW irritancy,” this is mapped to “Green,” and “MEDIUM irritancy” to “Amber.” When no ingredient page exists, “Not listed” is shown.</w:t>
      </w:r>
    </w:p>
    <w:p w:rsidR="00000000" w:rsidDel="00000000" w:rsidP="00000000" w:rsidRDefault="00000000" w:rsidRPr="00000000" w14:paraId="000001E7">
      <w:pPr>
        <w:spacing w:after="240" w:before="240" w:lineRule="auto"/>
        <w:rPr/>
      </w:pPr>
      <w:r w:rsidDel="00000000" w:rsidR="00000000" w:rsidRPr="00000000">
        <w:rPr>
          <w:rtl w:val="0"/>
        </w:rPr>
        <w:t xml:space="preserve">— — —</w:t>
      </w:r>
    </w:p>
    <w:p w:rsidR="00000000" w:rsidDel="00000000" w:rsidP="00000000" w:rsidRDefault="00000000" w:rsidRPr="00000000" w14:paraId="000001E8">
      <w:pPr>
        <w:spacing w:after="240" w:before="240" w:lineRule="auto"/>
        <w:rPr/>
      </w:pPr>
      <w:r w:rsidDel="00000000" w:rsidR="00000000" w:rsidRPr="00000000">
        <w:rPr>
          <w:rtl w:val="0"/>
        </w:rPr>
        <w:t xml:space="preserve">INGREDIENTS GROUPED BY INCI-TYPE CATEGORY</w:t>
      </w:r>
    </w:p>
    <w:tbl>
      <w:tblPr>
        <w:tblStyle w:val="Table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INCI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Ingredients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Drug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Roflumilast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Emollients / Skin conditioning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Cetearyl alcohol; Isopropyl palmitate; White petrolatum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Emulsifiers / Surfactants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Ceteareth-10 phosphate; Cetearyl phosphate; Cetearyl alcohol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Solvents / Penetration aids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Ethoxydiglycol (diethylene glycol monoethyl ether); Hexylene glycol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Preservatives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Methylparaben; Propylparaben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Propellants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Butane; Isobutane; Propane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pH adjusters / Neutralizing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Sodium hydroxide; Hydrochloric acid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Vehicle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Purified water</w:t>
            </w:r>
          </w:p>
        </w:tc>
      </w:tr>
    </w:tbl>
    <w:p w:rsidR="00000000" w:rsidDel="00000000" w:rsidP="00000000" w:rsidRDefault="00000000" w:rsidRPr="00000000" w14:paraId="000001FB">
      <w:pPr>
        <w:spacing w:after="240" w:before="240" w:lineRule="auto"/>
        <w:rPr/>
      </w:pPr>
      <w:r w:rsidDel="00000000" w:rsidR="00000000" w:rsidRPr="00000000">
        <w:rPr>
          <w:rtl w:val="0"/>
        </w:rPr>
        <w:t xml:space="preserve">SOURCE LINKS FOR CATEGORY FUNCTIONS (reference set)</w:t>
        <w:br w:type="textWrapping"/>
        <w:t xml:space="preserve"> • Cetearyl alcohol (functions include emollient, surfactant, viscosity control): https://www.specialchem.com/cosmetics/inci-ingredients/cetearyl-alcohol</w:t>
        <w:br w:type="textWrapping"/>
        <w:t xml:space="preserve"> • Isopropyl palmitate (emollient): https://www.specialchem.com/cosmetics/inci-ingredients/isopropyl-palmitate</w:t>
        <w:br w:type="textWrapping"/>
        <w:t xml:space="preserve"> • Hexylene glycol (solvent/humectant; cosmetic safety context):</w:t>
      </w:r>
      <w:hyperlink r:id="rId675">
        <w:r w:rsidDel="00000000" w:rsidR="00000000" w:rsidRPr="00000000">
          <w:rPr>
            <w:rtl w:val="0"/>
          </w:rPr>
          <w:t xml:space="preserve"> </w:t>
        </w:r>
      </w:hyperlink>
      <w:hyperlink r:id="rId676">
        <w:r w:rsidDel="00000000" w:rsidR="00000000" w:rsidRPr="00000000">
          <w:rPr>
            <w:color w:val="1155cc"/>
            <w:u w:val="single"/>
            <w:rtl w:val="0"/>
          </w:rPr>
          <w:t xml:space="preserve">https://www.cosmeticsinfo.org/ingredient/hexylene-glycol/</w:t>
          <w:br w:type="textWrapping"/>
        </w:r>
      </w:hyperlink>
      <w:r w:rsidDel="00000000" w:rsidR="00000000" w:rsidRPr="00000000">
        <w:rPr>
          <w:rtl w:val="0"/>
        </w:rPr>
        <w:t xml:space="preserve"> • Petrolatum (emollient/occlusive; OTC skin protectant context): https://en.wikipedia.org/wiki/Petroleum_jelly</w:t>
      </w:r>
    </w:p>
    <w:p w:rsidR="00000000" w:rsidDel="00000000" w:rsidP="00000000" w:rsidRDefault="00000000" w:rsidRPr="00000000" w14:paraId="000001FC">
      <w:pPr>
        <w:spacing w:after="240" w:before="240" w:lineRule="auto"/>
        <w:rPr/>
      </w:pPr>
      <w:r w:rsidDel="00000000" w:rsidR="00000000" w:rsidRPr="00000000">
        <w:rPr>
          <w:rtl w:val="0"/>
        </w:rPr>
        <w:t xml:space="preserve">— — —</w:t>
      </w:r>
    </w:p>
    <w:p w:rsidR="00000000" w:rsidDel="00000000" w:rsidP="00000000" w:rsidRDefault="00000000" w:rsidRPr="00000000" w14:paraId="000001FD">
      <w:pPr>
        <w:spacing w:after="240" w:before="240" w:lineRule="auto"/>
        <w:rPr/>
      </w:pPr>
      <w:r w:rsidDel="00000000" w:rsidR="00000000" w:rsidRPr="00000000">
        <w:rPr>
          <w:rtl w:val="0"/>
        </w:rPr>
        <w:t xml:space="preserve">ACTIVE-FIRST LIST WITH INCI CATEGORY</w:t>
      </w:r>
    </w:p>
    <w:tbl>
      <w:tblPr>
        <w:tblStyle w:val="Table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05"/>
        <w:gridCol w:w="4395"/>
        <w:tblGridChange w:id="0">
          <w:tblGrid>
            <w:gridCol w:w="5205"/>
            <w:gridCol w:w="43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INCI category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Roflumilast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Drug 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Emulsifier / surfactant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Emulsifier / surfactant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Cetearyl alcohol (cetostearyl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Emollient; co-emulsifier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Ethoxydiglycol (diethylene glycol monoethyl 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Solvent / penetration aid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Solvent / humectant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Emollient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Preservative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Preservative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Emollient / occlusive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pH adjuster / neutralizer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Hydrochloric acid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pH adjuster / neutralizer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Purified water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Vehicle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Butane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Propellant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Isobutane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Propellant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Propane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Propellant</w:t>
            </w:r>
          </w:p>
        </w:tc>
      </w:tr>
    </w:tbl>
    <w:p w:rsidR="00000000" w:rsidDel="00000000" w:rsidP="00000000" w:rsidRDefault="00000000" w:rsidRPr="00000000" w14:paraId="00000220">
      <w:pPr>
        <w:spacing w:after="240" w:before="240" w:lineRule="auto"/>
        <w:rPr>
          <w:color w:val="1155cc"/>
          <w:u w:val="single"/>
        </w:rPr>
      </w:pPr>
      <w:r w:rsidDel="00000000" w:rsidR="00000000" w:rsidRPr="00000000">
        <w:rPr>
          <w:rtl w:val="0"/>
        </w:rPr>
        <w:t xml:space="preserve">SOURCES (for the links used above):</w:t>
        <w:br w:type="textWrapping"/>
        <w:t xml:space="preserve"> EWG ingredient pages:</w:t>
      </w:r>
      <w:hyperlink r:id="rId677">
        <w:r w:rsidDel="00000000" w:rsidR="00000000" w:rsidRPr="00000000">
          <w:rPr>
            <w:rtl w:val="0"/>
          </w:rPr>
          <w:t xml:space="preserve"> </w:t>
        </w:r>
      </w:hyperlink>
      <w:hyperlink r:id="rId678">
        <w:r w:rsidDel="00000000" w:rsidR="00000000" w:rsidRPr="00000000">
          <w:rPr>
            <w:color w:val="1155cc"/>
            <w:u w:val="single"/>
            <w:rtl w:val="0"/>
          </w:rPr>
          <w:t xml:space="preserve">https://www.ewg.org/skindeep/ingredients/701236-CETEARYL_ALCOHOL/</w:t>
        </w:r>
      </w:hyperlink>
      <w:r w:rsidDel="00000000" w:rsidR="00000000" w:rsidRPr="00000000">
        <w:rPr>
          <w:rtl w:val="0"/>
        </w:rPr>
        <w:t xml:space="preserve"> ;</w:t>
      </w:r>
      <w:hyperlink r:id="rId679">
        <w:r w:rsidDel="00000000" w:rsidR="00000000" w:rsidRPr="00000000">
          <w:rPr>
            <w:rtl w:val="0"/>
          </w:rPr>
          <w:t xml:space="preserve"> </w:t>
        </w:r>
      </w:hyperlink>
      <w:hyperlink r:id="rId680">
        <w:r w:rsidDel="00000000" w:rsidR="00000000" w:rsidRPr="00000000">
          <w:rPr>
            <w:color w:val="1155cc"/>
            <w:u w:val="single"/>
            <w:rtl w:val="0"/>
          </w:rPr>
          <w:t xml:space="preserve">https://www.ewg.org/skindeep/ingredients/703207-ISOPROPYL_PALMITATE/</w:t>
        </w:r>
      </w:hyperlink>
      <w:r w:rsidDel="00000000" w:rsidR="00000000" w:rsidRPr="00000000">
        <w:rPr>
          <w:rtl w:val="0"/>
        </w:rPr>
        <w:t xml:space="preserve"> ;</w:t>
      </w:r>
      <w:hyperlink r:id="rId681">
        <w:r w:rsidDel="00000000" w:rsidR="00000000" w:rsidRPr="00000000">
          <w:rPr>
            <w:rtl w:val="0"/>
          </w:rPr>
          <w:t xml:space="preserve"> </w:t>
        </w:r>
      </w:hyperlink>
      <w:hyperlink r:id="rId682">
        <w:r w:rsidDel="00000000" w:rsidR="00000000" w:rsidRPr="00000000">
          <w:rPr>
            <w:color w:val="1155cc"/>
            <w:u w:val="single"/>
            <w:rtl w:val="0"/>
          </w:rPr>
          <w:t xml:space="preserve">https://www.ewg.org/skindeep/ingredients/702849-HEXYLENE_GLYCOL/</w:t>
        </w:r>
      </w:hyperlink>
      <w:r w:rsidDel="00000000" w:rsidR="00000000" w:rsidRPr="00000000">
        <w:rPr>
          <w:rtl w:val="0"/>
        </w:rPr>
        <w:t xml:space="preserve"> ;</w:t>
      </w:r>
      <w:hyperlink r:id="rId683">
        <w:r w:rsidDel="00000000" w:rsidR="00000000" w:rsidRPr="00000000">
          <w:rPr>
            <w:rtl w:val="0"/>
          </w:rPr>
          <w:t xml:space="preserve"> </w:t>
        </w:r>
      </w:hyperlink>
      <w:hyperlink r:id="rId684">
        <w:r w:rsidDel="00000000" w:rsidR="00000000" w:rsidRPr="00000000">
          <w:rPr>
            <w:color w:val="1155cc"/>
            <w:u w:val="single"/>
            <w:rtl w:val="0"/>
          </w:rPr>
          <w:t xml:space="preserve">https://www.ewg.org/skindeep/ingredients/702287-ETHOXYDIGLYCOL/</w:t>
        </w:r>
      </w:hyperlink>
      <w:r w:rsidDel="00000000" w:rsidR="00000000" w:rsidRPr="00000000">
        <w:rPr>
          <w:rtl w:val="0"/>
        </w:rPr>
        <w:t xml:space="preserve"> ;</w:t>
      </w:r>
      <w:hyperlink r:id="rId685">
        <w:r w:rsidDel="00000000" w:rsidR="00000000" w:rsidRPr="00000000">
          <w:rPr>
            <w:rtl w:val="0"/>
          </w:rPr>
          <w:t xml:space="preserve"> </w:t>
        </w:r>
      </w:hyperlink>
      <w:hyperlink r:id="rId686">
        <w:r w:rsidDel="00000000" w:rsidR="00000000" w:rsidRPr="00000000">
          <w:rPr>
            <w:color w:val="1155cc"/>
            <w:u w:val="single"/>
            <w:rtl w:val="0"/>
          </w:rPr>
          <w:t xml:space="preserve">https://www.ewg.org/skindeep/ingredients/704786-PETROLATUM/</w:t>
        </w:r>
      </w:hyperlink>
      <w:r w:rsidDel="00000000" w:rsidR="00000000" w:rsidRPr="00000000">
        <w:rPr>
          <w:rtl w:val="0"/>
        </w:rPr>
        <w:t xml:space="preserve"> ;</w:t>
      </w:r>
      <w:hyperlink r:id="rId687">
        <w:r w:rsidDel="00000000" w:rsidR="00000000" w:rsidRPr="00000000">
          <w:rPr>
            <w:rtl w:val="0"/>
          </w:rPr>
          <w:t xml:space="preserve"> </w:t>
        </w:r>
      </w:hyperlink>
      <w:hyperlink r:id="rId688">
        <w:r w:rsidDel="00000000" w:rsidR="00000000" w:rsidRPr="00000000">
          <w:rPr>
            <w:color w:val="1155cc"/>
            <w:u w:val="single"/>
            <w:rtl w:val="0"/>
          </w:rPr>
          <w:t xml:space="preserve">https://www.ewg.org/skindeep/ingredients/717549-CETEARETH10_PHOSPHATE/</w:t>
        </w:r>
      </w:hyperlink>
      <w:r w:rsidDel="00000000" w:rsidR="00000000" w:rsidRPr="00000000">
        <w:rPr>
          <w:rtl w:val="0"/>
        </w:rPr>
        <w:t xml:space="preserve"> ;</w:t>
      </w:r>
      <w:hyperlink r:id="rId689">
        <w:r w:rsidDel="00000000" w:rsidR="00000000" w:rsidRPr="00000000">
          <w:rPr>
            <w:rtl w:val="0"/>
          </w:rPr>
          <w:t xml:space="preserve"> </w:t>
        </w:r>
      </w:hyperlink>
      <w:hyperlink r:id="rId690">
        <w:r w:rsidDel="00000000" w:rsidR="00000000" w:rsidRPr="00000000">
          <w:rPr>
            <w:color w:val="1155cc"/>
            <w:u w:val="single"/>
            <w:rtl w:val="0"/>
          </w:rPr>
          <w:t xml:space="preserve">https://www.ewg.org/skindeep/ingredients/701246-CETEARYL_PHOSPHATE/</w:t>
        </w:r>
      </w:hyperlink>
      <w:r w:rsidDel="00000000" w:rsidR="00000000" w:rsidRPr="00000000">
        <w:rPr>
          <w:rtl w:val="0"/>
        </w:rPr>
        <w:t xml:space="preserve"> ;</w:t>
      </w:r>
      <w:hyperlink r:id="rId691">
        <w:r w:rsidDel="00000000" w:rsidR="00000000" w:rsidRPr="00000000">
          <w:rPr>
            <w:rtl w:val="0"/>
          </w:rPr>
          <w:t xml:space="preserve"> </w:t>
        </w:r>
      </w:hyperlink>
      <w:hyperlink r:id="rId692">
        <w:r w:rsidDel="00000000" w:rsidR="00000000" w:rsidRPr="00000000">
          <w:rPr>
            <w:color w:val="1155cc"/>
            <w:u w:val="single"/>
            <w:rtl w:val="0"/>
          </w:rPr>
          <w:t xml:space="preserve">https://www.ewg.org/skindeep/ingredients/703156-ISOBUTANE/</w:t>
        </w:r>
      </w:hyperlink>
      <w:r w:rsidDel="00000000" w:rsidR="00000000" w:rsidRPr="00000000">
        <w:rPr>
          <w:rtl w:val="0"/>
        </w:rPr>
        <w:t xml:space="preserve"> ;</w:t>
      </w:r>
      <w:hyperlink r:id="rId693">
        <w:r w:rsidDel="00000000" w:rsidR="00000000" w:rsidRPr="00000000">
          <w:rPr>
            <w:rtl w:val="0"/>
          </w:rPr>
          <w:t xml:space="preserve"> </w:t>
        </w:r>
      </w:hyperlink>
      <w:hyperlink r:id="rId694">
        <w:r w:rsidDel="00000000" w:rsidR="00000000" w:rsidRPr="00000000">
          <w:rPr>
            <w:color w:val="1155cc"/>
            <w:u w:val="single"/>
            <w:rtl w:val="0"/>
          </w:rPr>
          <w:t xml:space="preserve">https://www.ewg.org/skindeep/ingredients/700839-BUTANE/</w:t>
        </w:r>
      </w:hyperlink>
      <w:r w:rsidDel="00000000" w:rsidR="00000000" w:rsidRPr="00000000">
        <w:rPr>
          <w:rtl w:val="0"/>
        </w:rPr>
        <w:t xml:space="preserve"> ;</w:t>
      </w:r>
      <w:hyperlink r:id="rId695">
        <w:r w:rsidDel="00000000" w:rsidR="00000000" w:rsidRPr="00000000">
          <w:rPr>
            <w:rtl w:val="0"/>
          </w:rPr>
          <w:t xml:space="preserve"> </w:t>
        </w:r>
      </w:hyperlink>
      <w:hyperlink r:id="rId696">
        <w:r w:rsidDel="00000000" w:rsidR="00000000" w:rsidRPr="00000000">
          <w:rPr>
            <w:color w:val="1155cc"/>
            <w:u w:val="single"/>
            <w:rtl w:val="0"/>
          </w:rPr>
          <w:t xml:space="preserve">https://www.ewg.org/skindeep/ingredients/705305-PROPANE/</w:t>
        </w:r>
      </w:hyperlink>
      <w:r w:rsidDel="00000000" w:rsidR="00000000" w:rsidRPr="00000000">
        <w:rPr>
          <w:rtl w:val="0"/>
        </w:rPr>
        <w:t xml:space="preserve"> ;</w:t>
      </w:r>
      <w:hyperlink r:id="rId697">
        <w:r w:rsidDel="00000000" w:rsidR="00000000" w:rsidRPr="00000000">
          <w:rPr>
            <w:rtl w:val="0"/>
          </w:rPr>
          <w:t xml:space="preserve"> </w:t>
        </w:r>
      </w:hyperlink>
      <w:hyperlink r:id="rId698">
        <w:r w:rsidDel="00000000" w:rsidR="00000000" w:rsidRPr="00000000">
          <w:rPr>
            <w:color w:val="1155cc"/>
            <w:u w:val="single"/>
            <w:rtl w:val="0"/>
          </w:rPr>
          <w:t xml:space="preserve">https://www.ewg.org/skindeep/ingredients/703937-METHYLPARABEN/</w:t>
        </w:r>
      </w:hyperlink>
      <w:r w:rsidDel="00000000" w:rsidR="00000000" w:rsidRPr="00000000">
        <w:rPr>
          <w:rtl w:val="0"/>
        </w:rPr>
        <w:t xml:space="preserve"> ;</w:t>
      </w:r>
      <w:hyperlink r:id="rId699">
        <w:r w:rsidDel="00000000" w:rsidR="00000000" w:rsidRPr="00000000">
          <w:rPr>
            <w:rtl w:val="0"/>
          </w:rPr>
          <w:t xml:space="preserve"> </w:t>
        </w:r>
      </w:hyperlink>
      <w:hyperlink r:id="rId700">
        <w:r w:rsidDel="00000000" w:rsidR="00000000" w:rsidRPr="00000000">
          <w:rPr>
            <w:color w:val="1155cc"/>
            <w:u w:val="single"/>
            <w:rtl w:val="0"/>
          </w:rPr>
          <w:t xml:space="preserve">https://www.ewg.org/skindeep/ingredients/706075-SODIUM_HYDROXIDE/</w:t>
        </w:r>
      </w:hyperlink>
      <w:r w:rsidDel="00000000" w:rsidR="00000000" w:rsidRPr="00000000">
        <w:rPr>
          <w:rtl w:val="0"/>
        </w:rPr>
        <w:t xml:space="preserve"> ;</w:t>
      </w:r>
      <w:hyperlink r:id="rId701">
        <w:r w:rsidDel="00000000" w:rsidR="00000000" w:rsidRPr="00000000">
          <w:rPr>
            <w:rtl w:val="0"/>
          </w:rPr>
          <w:t xml:space="preserve"> </w:t>
        </w:r>
      </w:hyperlink>
      <w:hyperlink r:id="rId702">
        <w:r w:rsidDel="00000000" w:rsidR="00000000" w:rsidRPr="00000000">
          <w:rPr>
            <w:color w:val="1155cc"/>
            <w:u w:val="single"/>
            <w:rtl w:val="0"/>
          </w:rPr>
          <w:t xml:space="preserve">https://www.ewg.org/skindeep/ingredients/702903-HYDROCHLORIC_ACID/</w:t>
          <w:br w:type="textWrapping"/>
        </w:r>
      </w:hyperlink>
      <w:r w:rsidDel="00000000" w:rsidR="00000000" w:rsidRPr="00000000">
        <w:rPr>
          <w:rtl w:val="0"/>
        </w:rPr>
        <w:t xml:space="preserve"> WIMJ pages:</w:t>
      </w:r>
      <w:hyperlink r:id="rId703">
        <w:r w:rsidDel="00000000" w:rsidR="00000000" w:rsidRPr="00000000">
          <w:rPr>
            <w:rtl w:val="0"/>
          </w:rPr>
          <w:t xml:space="preserve"> </w:t>
        </w:r>
      </w:hyperlink>
      <w:hyperlink r:id="rId704">
        <w:r w:rsidDel="00000000" w:rsidR="00000000" w:rsidRPr="00000000">
          <w:rPr>
            <w:color w:val="1155cc"/>
            <w:u w:val="single"/>
            <w:rtl w:val="0"/>
          </w:rPr>
          <w:t xml:space="preserve">https://whatsinmyjar.com/skincare-ingredients/cetearyl-alcohol</w:t>
        </w:r>
      </w:hyperlink>
      <w:r w:rsidDel="00000000" w:rsidR="00000000" w:rsidRPr="00000000">
        <w:rPr>
          <w:rtl w:val="0"/>
        </w:rPr>
        <w:t xml:space="preserve"> ;</w:t>
      </w:r>
      <w:hyperlink r:id="rId705">
        <w:r w:rsidDel="00000000" w:rsidR="00000000" w:rsidRPr="00000000">
          <w:rPr>
            <w:rtl w:val="0"/>
          </w:rPr>
          <w:t xml:space="preserve"> </w:t>
        </w:r>
      </w:hyperlink>
      <w:hyperlink r:id="rId706">
        <w:r w:rsidDel="00000000" w:rsidR="00000000" w:rsidRPr="00000000">
          <w:rPr>
            <w:color w:val="1155cc"/>
            <w:u w:val="single"/>
            <w:rtl w:val="0"/>
          </w:rPr>
          <w:t xml:space="preserve">https://whatsinmyjar.com/skincare-ingredients/isopropyl-palmitate</w:t>
        </w:r>
      </w:hyperlink>
      <w:r w:rsidDel="00000000" w:rsidR="00000000" w:rsidRPr="00000000">
        <w:rPr>
          <w:rtl w:val="0"/>
        </w:rPr>
        <w:t xml:space="preserve"> ; general site index for brand/ingredient context:</w:t>
      </w:r>
      <w:hyperlink r:id="rId707">
        <w:r w:rsidDel="00000000" w:rsidR="00000000" w:rsidRPr="00000000">
          <w:rPr>
            <w:rtl w:val="0"/>
          </w:rPr>
          <w:t xml:space="preserve"> </w:t>
        </w:r>
      </w:hyperlink>
      <w:hyperlink r:id="rId708">
        <w:r w:rsidDel="00000000" w:rsidR="00000000" w:rsidRPr="00000000">
          <w:rPr>
            <w:color w:val="1155cc"/>
            <w:u w:val="single"/>
            <w:rtl w:val="0"/>
          </w:rPr>
          <w:t xml:space="preserve">https://whatsinmyjar.com/brand/clinique</w:t>
          <w:br w:type="textWrapping"/>
        </w:r>
      </w:hyperlink>
      <w:r w:rsidDel="00000000" w:rsidR="00000000" w:rsidRPr="00000000">
        <w:rPr>
          <w:rtl w:val="0"/>
        </w:rPr>
        <w:t xml:space="preserve"> SkinSafe pages:</w:t>
      </w:r>
      <w:hyperlink r:id="rId709">
        <w:r w:rsidDel="00000000" w:rsidR="00000000" w:rsidRPr="00000000">
          <w:rPr>
            <w:rtl w:val="0"/>
          </w:rPr>
          <w:t xml:space="preserve"> </w:t>
        </w:r>
      </w:hyperlink>
      <w:hyperlink r:id="rId710">
        <w:r w:rsidDel="00000000" w:rsidR="00000000" w:rsidRPr="00000000">
          <w:rPr>
            <w:color w:val="1155cc"/>
            <w:u w:val="single"/>
            <w:rtl w:val="0"/>
          </w:rPr>
          <w:t xml:space="preserve">https://www.skinsafeproducts.com/ingredients/ceteth-10-phosphate</w:t>
        </w:r>
      </w:hyperlink>
      <w:r w:rsidDel="00000000" w:rsidR="00000000" w:rsidRPr="00000000">
        <w:rPr>
          <w:rtl w:val="0"/>
        </w:rPr>
        <w:t xml:space="preserve"> ;</w:t>
      </w:r>
      <w:hyperlink r:id="rId711">
        <w:r w:rsidDel="00000000" w:rsidR="00000000" w:rsidRPr="00000000">
          <w:rPr>
            <w:rtl w:val="0"/>
          </w:rPr>
          <w:t xml:space="preserve"> </w:t>
        </w:r>
      </w:hyperlink>
      <w:hyperlink r:id="rId712">
        <w:r w:rsidDel="00000000" w:rsidR="00000000" w:rsidRPr="00000000">
          <w:rPr>
            <w:color w:val="1155cc"/>
            <w:u w:val="single"/>
            <w:rtl w:val="0"/>
          </w:rPr>
          <w:t xml:space="preserve">https://www.skinsafeproducts.com/ingredients/cetearyl-phosphate</w:t>
        </w:r>
      </w:hyperlink>
      <w:r w:rsidDel="00000000" w:rsidR="00000000" w:rsidRPr="00000000">
        <w:rPr>
          <w:rtl w:val="0"/>
        </w:rPr>
        <w:t xml:space="preserve"> ;</w:t>
      </w:r>
      <w:hyperlink r:id="rId713">
        <w:r w:rsidDel="00000000" w:rsidR="00000000" w:rsidRPr="00000000">
          <w:rPr>
            <w:rtl w:val="0"/>
          </w:rPr>
          <w:t xml:space="preserve"> </w:t>
        </w:r>
      </w:hyperlink>
      <w:hyperlink r:id="rId714">
        <w:r w:rsidDel="00000000" w:rsidR="00000000" w:rsidRPr="00000000">
          <w:rPr>
            <w:color w:val="1155cc"/>
            <w:u w:val="single"/>
            <w:rtl w:val="0"/>
          </w:rPr>
          <w:t xml:space="preserve">https://www.skinsafeproducts.com/ingredients/cetearyl-alcohol</w:t>
        </w:r>
      </w:hyperlink>
      <w:r w:rsidDel="00000000" w:rsidR="00000000" w:rsidRPr="00000000">
        <w:rPr>
          <w:rtl w:val="0"/>
        </w:rPr>
        <w:t xml:space="preserve"> ;</w:t>
      </w:r>
      <w:hyperlink r:id="rId715">
        <w:r w:rsidDel="00000000" w:rsidR="00000000" w:rsidRPr="00000000">
          <w:rPr>
            <w:rtl w:val="0"/>
          </w:rPr>
          <w:t xml:space="preserve"> </w:t>
        </w:r>
      </w:hyperlink>
      <w:hyperlink r:id="rId716">
        <w:r w:rsidDel="00000000" w:rsidR="00000000" w:rsidRPr="00000000">
          <w:rPr>
            <w:color w:val="1155cc"/>
            <w:u w:val="single"/>
            <w:rtl w:val="0"/>
          </w:rPr>
          <w:t xml:space="preserve">https://www.skinsafeproducts.com/ingredients/isopropyl-palmitate</w:t>
        </w:r>
      </w:hyperlink>
      <w:r w:rsidDel="00000000" w:rsidR="00000000" w:rsidRPr="00000000">
        <w:rPr>
          <w:rtl w:val="0"/>
        </w:rPr>
        <w:t xml:space="preserve"> ;</w:t>
      </w:r>
      <w:hyperlink r:id="rId717">
        <w:r w:rsidDel="00000000" w:rsidR="00000000" w:rsidRPr="00000000">
          <w:rPr>
            <w:rtl w:val="0"/>
          </w:rPr>
          <w:t xml:space="preserve"> </w:t>
        </w:r>
      </w:hyperlink>
      <w:hyperlink r:id="rId718">
        <w:r w:rsidDel="00000000" w:rsidR="00000000" w:rsidRPr="00000000">
          <w:rPr>
            <w:color w:val="1155cc"/>
            <w:u w:val="single"/>
            <w:rtl w:val="0"/>
          </w:rPr>
          <w:t xml:space="preserve">https://www.skinsafeproducts.com/ingredients/hexylene-glycol</w:t>
        </w:r>
      </w:hyperlink>
      <w:r w:rsidDel="00000000" w:rsidR="00000000" w:rsidRPr="00000000">
        <w:rPr>
          <w:rtl w:val="0"/>
        </w:rPr>
        <w:t xml:space="preserve"> ;</w:t>
      </w:r>
      <w:hyperlink r:id="rId719">
        <w:r w:rsidDel="00000000" w:rsidR="00000000" w:rsidRPr="00000000">
          <w:rPr>
            <w:rtl w:val="0"/>
          </w:rPr>
          <w:t xml:space="preserve"> </w:t>
        </w:r>
      </w:hyperlink>
      <w:hyperlink r:id="rId720">
        <w:r w:rsidDel="00000000" w:rsidR="00000000" w:rsidRPr="00000000">
          <w:rPr>
            <w:color w:val="1155cc"/>
            <w:u w:val="single"/>
            <w:rtl w:val="0"/>
          </w:rPr>
          <w:t xml:space="preserve">https://www.skinsafeproducts.com/ingredients/ethoxydiglycol</w:t>
        </w:r>
      </w:hyperlink>
      <w:r w:rsidDel="00000000" w:rsidR="00000000" w:rsidRPr="00000000">
        <w:rPr>
          <w:rtl w:val="0"/>
        </w:rPr>
        <w:t xml:space="preserve"> ;</w:t>
      </w:r>
      <w:hyperlink r:id="rId721">
        <w:r w:rsidDel="00000000" w:rsidR="00000000" w:rsidRPr="00000000">
          <w:rPr>
            <w:rtl w:val="0"/>
          </w:rPr>
          <w:t xml:space="preserve"> </w:t>
        </w:r>
      </w:hyperlink>
      <w:hyperlink r:id="rId722">
        <w:r w:rsidDel="00000000" w:rsidR="00000000" w:rsidRPr="00000000">
          <w:rPr>
            <w:color w:val="1155cc"/>
            <w:u w:val="single"/>
            <w:rtl w:val="0"/>
          </w:rPr>
          <w:t xml:space="preserve">https://www.skinsafeproducts.com/ingredients/petrolatum</w:t>
        </w:r>
      </w:hyperlink>
      <w:r w:rsidDel="00000000" w:rsidR="00000000" w:rsidRPr="00000000">
        <w:rPr>
          <w:rtl w:val="0"/>
        </w:rPr>
        <w:t xml:space="preserve"> ;</w:t>
      </w:r>
      <w:hyperlink r:id="rId723">
        <w:r w:rsidDel="00000000" w:rsidR="00000000" w:rsidRPr="00000000">
          <w:rPr>
            <w:rtl w:val="0"/>
          </w:rPr>
          <w:t xml:space="preserve"> </w:t>
        </w:r>
      </w:hyperlink>
      <w:hyperlink r:id="rId724">
        <w:r w:rsidDel="00000000" w:rsidR="00000000" w:rsidRPr="00000000">
          <w:rPr>
            <w:color w:val="1155cc"/>
            <w:u w:val="single"/>
            <w:rtl w:val="0"/>
          </w:rPr>
          <w:t xml:space="preserve">https://www.skinsafeproducts.com/ingredients/methylparaben</w:t>
        </w:r>
      </w:hyperlink>
      <w:r w:rsidDel="00000000" w:rsidR="00000000" w:rsidRPr="00000000">
        <w:rPr>
          <w:rtl w:val="0"/>
        </w:rPr>
        <w:t xml:space="preserve"> ;</w:t>
      </w:r>
      <w:hyperlink r:id="rId725">
        <w:r w:rsidDel="00000000" w:rsidR="00000000" w:rsidRPr="00000000">
          <w:rPr>
            <w:rtl w:val="0"/>
          </w:rPr>
          <w:t xml:space="preserve"> </w:t>
        </w:r>
      </w:hyperlink>
      <w:hyperlink r:id="rId726">
        <w:r w:rsidDel="00000000" w:rsidR="00000000" w:rsidRPr="00000000">
          <w:rPr>
            <w:color w:val="1155cc"/>
            <w:u w:val="single"/>
            <w:rtl w:val="0"/>
          </w:rPr>
          <w:t xml:space="preserve">https://www.skinsafeproducts.com/ingredients/propylparaben</w:t>
        </w:r>
      </w:hyperlink>
      <w:r w:rsidDel="00000000" w:rsidR="00000000" w:rsidRPr="00000000">
        <w:rPr>
          <w:rtl w:val="0"/>
        </w:rPr>
        <w:t xml:space="preserve"> ;</w:t>
      </w:r>
      <w:hyperlink r:id="rId727">
        <w:r w:rsidDel="00000000" w:rsidR="00000000" w:rsidRPr="00000000">
          <w:rPr>
            <w:rtl w:val="0"/>
          </w:rPr>
          <w:t xml:space="preserve"> </w:t>
        </w:r>
      </w:hyperlink>
      <w:hyperlink r:id="rId728">
        <w:r w:rsidDel="00000000" w:rsidR="00000000" w:rsidRPr="00000000">
          <w:rPr>
            <w:color w:val="1155cc"/>
            <w:u w:val="single"/>
            <w:rtl w:val="0"/>
          </w:rPr>
          <w:t xml:space="preserve">https://www.skinsafeproducts.com/ingredients/sodium-hydroxide</w:t>
        </w:r>
      </w:hyperlink>
      <w:r w:rsidDel="00000000" w:rsidR="00000000" w:rsidRPr="00000000">
        <w:rPr>
          <w:rtl w:val="0"/>
        </w:rPr>
        <w:t xml:space="preserve"> ;</w:t>
      </w:r>
      <w:hyperlink r:id="rId729">
        <w:r w:rsidDel="00000000" w:rsidR="00000000" w:rsidRPr="00000000">
          <w:rPr>
            <w:rtl w:val="0"/>
          </w:rPr>
          <w:t xml:space="preserve"> </w:t>
        </w:r>
      </w:hyperlink>
      <w:hyperlink r:id="rId730">
        <w:r w:rsidDel="00000000" w:rsidR="00000000" w:rsidRPr="00000000">
          <w:rPr>
            <w:color w:val="1155cc"/>
            <w:u w:val="single"/>
            <w:rtl w:val="0"/>
          </w:rPr>
          <w:t xml:space="preserve">https://www.skinsafeproducts.com/ingredients/hydrochloric-acid</w:t>
        </w:r>
      </w:hyperlink>
      <w:r w:rsidDel="00000000" w:rsidR="00000000" w:rsidRPr="00000000">
        <w:rPr>
          <w:rtl w:val="0"/>
        </w:rPr>
        <w:t xml:space="preserve"> ;</w:t>
      </w:r>
      <w:hyperlink r:id="rId731">
        <w:r w:rsidDel="00000000" w:rsidR="00000000" w:rsidRPr="00000000">
          <w:rPr>
            <w:rtl w:val="0"/>
          </w:rPr>
          <w:t xml:space="preserve"> </w:t>
        </w:r>
      </w:hyperlink>
      <w:hyperlink r:id="rId732">
        <w:r w:rsidDel="00000000" w:rsidR="00000000" w:rsidRPr="00000000">
          <w:rPr>
            <w:color w:val="1155cc"/>
            <w:u w:val="single"/>
            <w:rtl w:val="0"/>
          </w:rPr>
          <w:t xml:space="preserve">https://www.skinsafeproducts.com/ingredients/butane</w:t>
        </w:r>
      </w:hyperlink>
      <w:r w:rsidDel="00000000" w:rsidR="00000000" w:rsidRPr="00000000">
        <w:rPr>
          <w:rtl w:val="0"/>
        </w:rPr>
        <w:t xml:space="preserve"> ;</w:t>
      </w:r>
      <w:hyperlink r:id="rId733">
        <w:r w:rsidDel="00000000" w:rsidR="00000000" w:rsidRPr="00000000">
          <w:rPr>
            <w:rtl w:val="0"/>
          </w:rPr>
          <w:t xml:space="preserve"> </w:t>
        </w:r>
      </w:hyperlink>
      <w:hyperlink r:id="rId734">
        <w:r w:rsidDel="00000000" w:rsidR="00000000" w:rsidRPr="00000000">
          <w:rPr>
            <w:color w:val="1155cc"/>
            <w:u w:val="single"/>
            <w:rtl w:val="0"/>
          </w:rPr>
          <w:t xml:space="preserve">https://www.skinsafeproducts.com/ingredients/butane-isobutane-propane</w:t>
          <w:br w:type="textWrapping"/>
        </w:r>
      </w:hyperlink>
      <w:r w:rsidDel="00000000" w:rsidR="00000000" w:rsidRPr="00000000">
        <w:rPr>
          <w:rtl w:val="0"/>
        </w:rPr>
        <w:t xml:space="preserve"> FDA pages:</w:t>
      </w:r>
      <w:hyperlink r:id="rId735">
        <w:r w:rsidDel="00000000" w:rsidR="00000000" w:rsidRPr="00000000">
          <w:rPr>
            <w:rtl w:val="0"/>
          </w:rPr>
          <w:t xml:space="preserve"> </w:t>
        </w:r>
      </w:hyperlink>
      <w:hyperlink r:id="rId736">
        <w:r w:rsidDel="00000000" w:rsidR="00000000" w:rsidRPr="00000000">
          <w:rPr>
            <w:color w:val="1155cc"/>
            <w:u w:val="single"/>
            <w:rtl w:val="0"/>
          </w:rPr>
          <w:t xml:space="preserve">https://www.accessdata.fda.gov/drugsatfda_docs/label/2025/217242s005lbl.pdf</w:t>
        </w:r>
      </w:hyperlink>
      <w:r w:rsidDel="00000000" w:rsidR="00000000" w:rsidRPr="00000000">
        <w:rPr>
          <w:rtl w:val="0"/>
        </w:rPr>
        <w:t xml:space="preserve"> ;</w:t>
      </w:r>
      <w:hyperlink r:id="rId737">
        <w:r w:rsidDel="00000000" w:rsidR="00000000" w:rsidRPr="00000000">
          <w:rPr>
            <w:rtl w:val="0"/>
          </w:rPr>
          <w:t xml:space="preserve"> </w:t>
        </w:r>
      </w:hyperlink>
      <w:hyperlink r:id="rId738">
        <w:r w:rsidDel="00000000" w:rsidR="00000000" w:rsidRPr="00000000">
          <w:rPr>
            <w:color w:val="1155cc"/>
            <w:u w:val="single"/>
            <w:rtl w:val="0"/>
          </w:rPr>
          <w:t xml:space="preserve">https://www.fda.gov/media/188146/download</w:t>
        </w:r>
      </w:hyperlink>
      <w:r w:rsidDel="00000000" w:rsidR="00000000" w:rsidRPr="00000000">
        <w:rPr>
          <w:rtl w:val="0"/>
        </w:rPr>
        <w:t xml:space="preserve"> ; FDA consumer page on parabens:</w:t>
      </w:r>
      <w:hyperlink r:id="rId739">
        <w:r w:rsidDel="00000000" w:rsidR="00000000" w:rsidRPr="00000000">
          <w:rPr>
            <w:rtl w:val="0"/>
          </w:rPr>
          <w:t xml:space="preserve"> </w:t>
        </w:r>
      </w:hyperlink>
      <w:hyperlink r:id="rId740">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pStyle w:val="Heading1"/>
        <w:rPr/>
      </w:pPr>
      <w:bookmarkStart w:colFirst="0" w:colLast="0" w:name="_wqrp3xgvocl1" w:id="29"/>
      <w:bookmarkEnd w:id="29"/>
      <w:r w:rsidDel="00000000" w:rsidR="00000000" w:rsidRPr="00000000">
        <w:rPr>
          <w:rtl w:val="0"/>
        </w:rPr>
        <w:t xml:space="preserve">BONUS TRACK</w:t>
      </w:r>
    </w:p>
    <w:p w:rsidR="00000000" w:rsidDel="00000000" w:rsidP="00000000" w:rsidRDefault="00000000" w:rsidRPr="00000000" w14:paraId="00000225">
      <w:pPr>
        <w:spacing w:after="240" w:before="240" w:lineRule="auto"/>
        <w:rPr/>
      </w:pPr>
      <w:r w:rsidDel="00000000" w:rsidR="00000000" w:rsidRPr="00000000">
        <w:rPr>
          <w:rtl w:val="0"/>
        </w:rPr>
        <w:t xml:space="preserve">Here’s the full source dump I sifted through for this project. It’s organized so you can see what’s regulatory, peer-reviewed, conference/press, ingredient databases, safety reviews, patents, real-world chatter, and general reference. Some were gold; some were just… there. All links are plain text.</w:t>
      </w:r>
    </w:p>
    <w:p w:rsidR="00000000" w:rsidDel="00000000" w:rsidP="00000000" w:rsidRDefault="00000000" w:rsidRPr="00000000" w14:paraId="00000226">
      <w:pPr>
        <w:spacing w:after="240" w:before="240" w:lineRule="auto"/>
        <w:rPr/>
      </w:pPr>
      <w:r w:rsidDel="00000000" w:rsidR="00000000" w:rsidRPr="00000000">
        <w:rPr>
          <w:rtl w:val="0"/>
        </w:rPr>
        <w:t xml:space="preserve">REGULATORY, LABELING, AND FDA MATERIALS</w:t>
      </w:r>
    </w:p>
    <w:p w:rsidR="00000000" w:rsidDel="00000000" w:rsidP="00000000" w:rsidRDefault="00000000" w:rsidRPr="00000000" w14:paraId="00000227">
      <w:pPr>
        <w:numPr>
          <w:ilvl w:val="0"/>
          <w:numId w:val="36"/>
        </w:numPr>
        <w:spacing w:after="0" w:afterAutospacing="0" w:before="240" w:lineRule="auto"/>
        <w:ind w:left="720" w:hanging="360"/>
      </w:pPr>
      <w:r w:rsidDel="00000000" w:rsidR="00000000" w:rsidRPr="00000000">
        <w:rPr>
          <w:rtl w:val="0"/>
        </w:rPr>
        <w:t xml:space="preserve">ZORYVE (roflumilast) topical foam 0.3% label (2025):</w:t>
      </w:r>
      <w:hyperlink r:id="rId741">
        <w:r w:rsidDel="00000000" w:rsidR="00000000" w:rsidRPr="00000000">
          <w:rPr>
            <w:rtl w:val="0"/>
          </w:rPr>
          <w:t xml:space="preserve"> </w:t>
        </w:r>
      </w:hyperlink>
      <w:hyperlink r:id="rId742">
        <w:r w:rsidDel="00000000" w:rsidR="00000000" w:rsidRPr="00000000">
          <w:rPr>
            <w:color w:val="1155cc"/>
            <w:u w:val="single"/>
            <w:rtl w:val="0"/>
          </w:rPr>
          <w:t xml:space="preserve">https://www.accessdata.fda.gov/drugsatfda_docs/label/2025/217242s005lbl.pdf</w:t>
          <w:br w:type="textWrapping"/>
        </w:r>
      </w:hyperlink>
      <w:r w:rsidDel="00000000" w:rsidR="00000000" w:rsidRPr="00000000">
        <w:rPr>
          <w:rtl w:val="0"/>
        </w:rPr>
      </w:r>
    </w:p>
    <w:p w:rsidR="00000000" w:rsidDel="00000000" w:rsidP="00000000" w:rsidRDefault="00000000" w:rsidRPr="00000000" w14:paraId="00000228">
      <w:pPr>
        <w:numPr>
          <w:ilvl w:val="0"/>
          <w:numId w:val="36"/>
        </w:numPr>
        <w:spacing w:after="0" w:afterAutospacing="0" w:before="0" w:beforeAutospacing="0" w:lineRule="auto"/>
        <w:ind w:left="720" w:hanging="360"/>
      </w:pPr>
      <w:r w:rsidDel="00000000" w:rsidR="00000000" w:rsidRPr="00000000">
        <w:rPr>
          <w:rtl w:val="0"/>
        </w:rPr>
        <w:t xml:space="preserve">FDA multidisciplinary review package (roflumilast foam sNDA):</w:t>
      </w:r>
      <w:hyperlink r:id="rId743">
        <w:r w:rsidDel="00000000" w:rsidR="00000000" w:rsidRPr="00000000">
          <w:rPr>
            <w:rtl w:val="0"/>
          </w:rPr>
          <w:t xml:space="preserve"> </w:t>
        </w:r>
      </w:hyperlink>
      <w:hyperlink r:id="rId744">
        <w:r w:rsidDel="00000000" w:rsidR="00000000" w:rsidRPr="00000000">
          <w:rPr>
            <w:color w:val="1155cc"/>
            <w:u w:val="single"/>
            <w:rtl w:val="0"/>
          </w:rPr>
          <w:t xml:space="preserve">https://www.fda.gov/media/188146/download</w:t>
          <w:br w:type="textWrapping"/>
        </w:r>
      </w:hyperlink>
      <w:r w:rsidDel="00000000" w:rsidR="00000000" w:rsidRPr="00000000">
        <w:rPr>
          <w:rtl w:val="0"/>
        </w:rPr>
      </w:r>
    </w:p>
    <w:p w:rsidR="00000000" w:rsidDel="00000000" w:rsidP="00000000" w:rsidRDefault="00000000" w:rsidRPr="00000000" w14:paraId="00000229">
      <w:pPr>
        <w:numPr>
          <w:ilvl w:val="0"/>
          <w:numId w:val="36"/>
        </w:numPr>
        <w:spacing w:after="240" w:before="0" w:beforeAutospacing="0" w:lineRule="auto"/>
        <w:ind w:left="720" w:hanging="360"/>
      </w:pPr>
      <w:r w:rsidDel="00000000" w:rsidR="00000000" w:rsidRPr="00000000">
        <w:rPr>
          <w:rtl w:val="0"/>
        </w:rPr>
        <w:t xml:space="preserve">FDA MedWatch program (general AE reporting reference):</w:t>
      </w:r>
      <w:hyperlink r:id="rId745">
        <w:r w:rsidDel="00000000" w:rsidR="00000000" w:rsidRPr="00000000">
          <w:rPr>
            <w:rtl w:val="0"/>
          </w:rPr>
          <w:t xml:space="preserve"> </w:t>
        </w:r>
      </w:hyperlink>
      <w:hyperlink r:id="rId746">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PEER-REVIEWED CLINICAL TRIALS AND REVIEWS (SEBORRHEIC DERMATITIS AND ADJACENT)</w:t>
      </w:r>
    </w:p>
    <w:p w:rsidR="00000000" w:rsidDel="00000000" w:rsidP="00000000" w:rsidRDefault="00000000" w:rsidRPr="00000000" w14:paraId="0000022B">
      <w:pPr>
        <w:numPr>
          <w:ilvl w:val="0"/>
          <w:numId w:val="2"/>
        </w:numPr>
        <w:spacing w:after="0" w:afterAutospacing="0" w:before="240" w:lineRule="auto"/>
        <w:ind w:left="720" w:hanging="360"/>
      </w:pPr>
      <w:r w:rsidDel="00000000" w:rsidR="00000000" w:rsidRPr="00000000">
        <w:rPr>
          <w:rtl w:val="0"/>
        </w:rPr>
        <w:t xml:space="preserve">STRATUM Phase 3 (JAAD 2024) article page:</w:t>
      </w:r>
      <w:hyperlink r:id="rId747">
        <w:r w:rsidDel="00000000" w:rsidR="00000000" w:rsidRPr="00000000">
          <w:rPr>
            <w:rtl w:val="0"/>
          </w:rPr>
          <w:t xml:space="preserve"> </w:t>
        </w:r>
      </w:hyperlink>
      <w:hyperlink r:id="rId748">
        <w:r w:rsidDel="00000000" w:rsidR="00000000" w:rsidRPr="00000000">
          <w:rPr>
            <w:color w:val="1155cc"/>
            <w:u w:val="single"/>
            <w:rtl w:val="0"/>
          </w:rPr>
          <w:t xml:space="preserve">https://www.jaad.org/article/S0190-9622(24)00107-5/fulltext</w:t>
          <w:br w:type="textWrapping"/>
        </w:r>
      </w:hyperlink>
      <w:r w:rsidDel="00000000" w:rsidR="00000000" w:rsidRPr="00000000">
        <w:rPr>
          <w:rtl w:val="0"/>
        </w:rPr>
      </w:r>
    </w:p>
    <w:p w:rsidR="00000000" w:rsidDel="00000000" w:rsidP="00000000" w:rsidRDefault="00000000" w:rsidRPr="00000000" w14:paraId="0000022C">
      <w:pPr>
        <w:numPr>
          <w:ilvl w:val="0"/>
          <w:numId w:val="2"/>
        </w:numPr>
        <w:spacing w:after="0" w:afterAutospacing="0" w:before="0" w:beforeAutospacing="0" w:lineRule="auto"/>
        <w:ind w:left="720" w:hanging="360"/>
      </w:pPr>
      <w:r w:rsidDel="00000000" w:rsidR="00000000" w:rsidRPr="00000000">
        <w:rPr>
          <w:rtl w:val="0"/>
        </w:rPr>
        <w:t xml:space="preserve">STRATUM PubMed entry:</w:t>
      </w:r>
      <w:hyperlink r:id="rId749">
        <w:r w:rsidDel="00000000" w:rsidR="00000000" w:rsidRPr="00000000">
          <w:rPr>
            <w:rtl w:val="0"/>
          </w:rPr>
          <w:t xml:space="preserve"> </w:t>
        </w:r>
      </w:hyperlink>
      <w:hyperlink r:id="rId750">
        <w:r w:rsidDel="00000000" w:rsidR="00000000" w:rsidRPr="00000000">
          <w:rPr>
            <w:color w:val="1155cc"/>
            <w:u w:val="single"/>
            <w:rtl w:val="0"/>
          </w:rPr>
          <w:t xml:space="preserve">https://pubmed.ncbi.nlm.nih.gov/38253129/</w:t>
          <w:br w:type="textWrapping"/>
        </w:r>
      </w:hyperlink>
      <w:r w:rsidDel="00000000" w:rsidR="00000000" w:rsidRPr="00000000">
        <w:rPr>
          <w:rtl w:val="0"/>
        </w:rPr>
      </w:r>
    </w:p>
    <w:p w:rsidR="00000000" w:rsidDel="00000000" w:rsidP="00000000" w:rsidRDefault="00000000" w:rsidRPr="00000000" w14:paraId="0000022D">
      <w:pPr>
        <w:numPr>
          <w:ilvl w:val="0"/>
          <w:numId w:val="2"/>
        </w:numPr>
        <w:spacing w:after="0" w:afterAutospacing="0" w:before="0" w:beforeAutospacing="0" w:lineRule="auto"/>
        <w:ind w:left="720" w:hanging="360"/>
      </w:pPr>
      <w:r w:rsidDel="00000000" w:rsidR="00000000" w:rsidRPr="00000000">
        <w:rPr>
          <w:rtl w:val="0"/>
        </w:rPr>
        <w:t xml:space="preserve">Phase 2a RCT (JAMA Dermatology 2023) open access:</w:t>
      </w:r>
      <w:hyperlink r:id="rId751">
        <w:r w:rsidDel="00000000" w:rsidR="00000000" w:rsidRPr="00000000">
          <w:rPr>
            <w:rtl w:val="0"/>
          </w:rPr>
          <w:t xml:space="preserve"> </w:t>
        </w:r>
      </w:hyperlink>
      <w:hyperlink r:id="rId752">
        <w:r w:rsidDel="00000000" w:rsidR="00000000" w:rsidRPr="00000000">
          <w:rPr>
            <w:color w:val="1155cc"/>
            <w:u w:val="single"/>
            <w:rtl w:val="0"/>
          </w:rPr>
          <w:t xml:space="preserve">https://pmc.ncbi.nlm.nih.gov/articles/PMC10157502/</w:t>
          <w:br w:type="textWrapping"/>
        </w:r>
      </w:hyperlink>
      <w:r w:rsidDel="00000000" w:rsidR="00000000" w:rsidRPr="00000000">
        <w:rPr>
          <w:rtl w:val="0"/>
        </w:rPr>
      </w:r>
    </w:p>
    <w:p w:rsidR="00000000" w:rsidDel="00000000" w:rsidP="00000000" w:rsidRDefault="00000000" w:rsidRPr="00000000" w14:paraId="0000022E">
      <w:pPr>
        <w:numPr>
          <w:ilvl w:val="0"/>
          <w:numId w:val="2"/>
        </w:numPr>
        <w:spacing w:after="0" w:afterAutospacing="0" w:before="0" w:beforeAutospacing="0" w:lineRule="auto"/>
        <w:ind w:left="720" w:hanging="360"/>
      </w:pPr>
      <w:r w:rsidDel="00000000" w:rsidR="00000000" w:rsidRPr="00000000">
        <w:rPr>
          <w:rtl w:val="0"/>
        </w:rPr>
        <w:t xml:space="preserve">Phase 2a RCT journal page:</w:t>
      </w:r>
      <w:hyperlink r:id="rId753">
        <w:r w:rsidDel="00000000" w:rsidR="00000000" w:rsidRPr="00000000">
          <w:rPr>
            <w:rtl w:val="0"/>
          </w:rPr>
          <w:t xml:space="preserve"> </w:t>
        </w:r>
      </w:hyperlink>
      <w:hyperlink r:id="rId754">
        <w:r w:rsidDel="00000000" w:rsidR="00000000" w:rsidRPr="00000000">
          <w:rPr>
            <w:color w:val="1155cc"/>
            <w:u w:val="single"/>
            <w:rtl w:val="0"/>
          </w:rPr>
          <w:t xml:space="preserve">https://jamanetwork.com/journals/jamadermatology/fullarticle/2804569</w:t>
          <w:br w:type="textWrapping"/>
        </w:r>
      </w:hyperlink>
      <w:r w:rsidDel="00000000" w:rsidR="00000000" w:rsidRPr="00000000">
        <w:rPr>
          <w:rtl w:val="0"/>
        </w:rPr>
      </w:r>
    </w:p>
    <w:p w:rsidR="00000000" w:rsidDel="00000000" w:rsidP="00000000" w:rsidRDefault="00000000" w:rsidRPr="00000000" w14:paraId="0000022F">
      <w:pPr>
        <w:numPr>
          <w:ilvl w:val="0"/>
          <w:numId w:val="2"/>
        </w:numPr>
        <w:spacing w:after="0" w:afterAutospacing="0" w:before="0" w:beforeAutospacing="0" w:lineRule="auto"/>
        <w:ind w:left="720" w:hanging="360"/>
      </w:pPr>
      <w:r w:rsidDel="00000000" w:rsidR="00000000" w:rsidRPr="00000000">
        <w:rPr>
          <w:rtl w:val="0"/>
        </w:rPr>
        <w:t xml:space="preserve">Roflumilast 0.3% foam in psoriasis (vehicle relevance for hair-bearing sites), open access:</w:t>
      </w:r>
      <w:hyperlink r:id="rId755">
        <w:r w:rsidDel="00000000" w:rsidR="00000000" w:rsidRPr="00000000">
          <w:rPr>
            <w:rtl w:val="0"/>
          </w:rPr>
          <w:t xml:space="preserve"> </w:t>
        </w:r>
      </w:hyperlink>
      <w:hyperlink r:id="rId756">
        <w:r w:rsidDel="00000000" w:rsidR="00000000" w:rsidRPr="00000000">
          <w:rPr>
            <w:color w:val="1155cc"/>
            <w:u w:val="single"/>
            <w:rtl w:val="0"/>
          </w:rPr>
          <w:t xml:space="preserve">https://pmc.ncbi.nlm.nih.gov/articles/PMC12060019/</w:t>
          <w:br w:type="textWrapping"/>
        </w:r>
      </w:hyperlink>
      <w:r w:rsidDel="00000000" w:rsidR="00000000" w:rsidRPr="00000000">
        <w:rPr>
          <w:rtl w:val="0"/>
        </w:rPr>
      </w:r>
    </w:p>
    <w:p w:rsidR="00000000" w:rsidDel="00000000" w:rsidP="00000000" w:rsidRDefault="00000000" w:rsidRPr="00000000" w14:paraId="00000230">
      <w:pPr>
        <w:numPr>
          <w:ilvl w:val="0"/>
          <w:numId w:val="2"/>
        </w:numPr>
        <w:spacing w:after="0" w:afterAutospacing="0" w:before="0" w:beforeAutospacing="0" w:lineRule="auto"/>
        <w:ind w:left="720" w:hanging="360"/>
      </w:pPr>
      <w:r w:rsidDel="00000000" w:rsidR="00000000" w:rsidRPr="00000000">
        <w:rPr>
          <w:rtl w:val="0"/>
        </w:rPr>
        <w:t xml:space="preserve">Review on treating seborrheic dermatitis in skin of color (2024, open access):</w:t>
      </w:r>
      <w:hyperlink r:id="rId757">
        <w:r w:rsidDel="00000000" w:rsidR="00000000" w:rsidRPr="00000000">
          <w:rPr>
            <w:rtl w:val="0"/>
          </w:rPr>
          <w:t xml:space="preserve"> </w:t>
        </w:r>
      </w:hyperlink>
      <w:hyperlink r:id="rId758">
        <w:r w:rsidDel="00000000" w:rsidR="00000000" w:rsidRPr="00000000">
          <w:rPr>
            <w:color w:val="1155cc"/>
            <w:u w:val="single"/>
            <w:rtl w:val="0"/>
          </w:rPr>
          <w:t xml:space="preserve">https://pmc.ncbi.nlm.nih.gov/articles/PMC11168410/</w:t>
          <w:br w:type="textWrapping"/>
        </w:r>
      </w:hyperlink>
      <w:r w:rsidDel="00000000" w:rsidR="00000000" w:rsidRPr="00000000">
        <w:rPr>
          <w:rtl w:val="0"/>
        </w:rPr>
      </w:r>
    </w:p>
    <w:p w:rsidR="00000000" w:rsidDel="00000000" w:rsidP="00000000" w:rsidRDefault="00000000" w:rsidRPr="00000000" w14:paraId="00000231">
      <w:pPr>
        <w:numPr>
          <w:ilvl w:val="0"/>
          <w:numId w:val="2"/>
        </w:numPr>
        <w:spacing w:after="0" w:afterAutospacing="0" w:before="0" w:beforeAutospacing="0" w:lineRule="auto"/>
        <w:ind w:left="720" w:hanging="360"/>
      </w:pPr>
      <w:r w:rsidDel="00000000" w:rsidR="00000000" w:rsidRPr="00000000">
        <w:rPr>
          <w:rtl w:val="0"/>
        </w:rPr>
        <w:t xml:space="preserve">Clinical considerations in skin of color (JDD):</w:t>
      </w:r>
      <w:hyperlink r:id="rId759">
        <w:r w:rsidDel="00000000" w:rsidR="00000000" w:rsidRPr="00000000">
          <w:rPr>
            <w:rtl w:val="0"/>
          </w:rPr>
          <w:t xml:space="preserve"> </w:t>
        </w:r>
      </w:hyperlink>
      <w:hyperlink r:id="rId760">
        <w:r w:rsidDel="00000000" w:rsidR="00000000" w:rsidRPr="00000000">
          <w:rPr>
            <w:color w:val="1155cc"/>
            <w:u w:val="single"/>
            <w:rtl w:val="0"/>
          </w:rPr>
          <w:t xml:space="preserve">https://jddonline.com/articles/seborrheic-dermatitis-in-skin-of-color-clinical-considerations-S1545961619P0024X/</w:t>
          <w:br w:type="textWrapping"/>
        </w:r>
      </w:hyperlink>
      <w:r w:rsidDel="00000000" w:rsidR="00000000" w:rsidRPr="00000000">
        <w:rPr>
          <w:rtl w:val="0"/>
        </w:rPr>
      </w:r>
    </w:p>
    <w:p w:rsidR="00000000" w:rsidDel="00000000" w:rsidP="00000000" w:rsidRDefault="00000000" w:rsidRPr="00000000" w14:paraId="00000232">
      <w:pPr>
        <w:numPr>
          <w:ilvl w:val="0"/>
          <w:numId w:val="2"/>
        </w:numPr>
        <w:spacing w:after="0" w:afterAutospacing="0" w:before="0" w:beforeAutospacing="0" w:lineRule="auto"/>
        <w:ind w:left="720" w:hanging="360"/>
      </w:pPr>
      <w:r w:rsidDel="00000000" w:rsidR="00000000" w:rsidRPr="00000000">
        <w:rPr>
          <w:rtl w:val="0"/>
        </w:rPr>
        <w:t xml:space="preserve">PubMed entry for skin-of-color SD considerations:</w:t>
      </w:r>
      <w:hyperlink r:id="rId761">
        <w:r w:rsidDel="00000000" w:rsidR="00000000" w:rsidRPr="00000000">
          <w:rPr>
            <w:rtl w:val="0"/>
          </w:rPr>
          <w:t xml:space="preserve"> </w:t>
        </w:r>
      </w:hyperlink>
      <w:hyperlink r:id="rId762">
        <w:r w:rsidDel="00000000" w:rsidR="00000000" w:rsidRPr="00000000">
          <w:rPr>
            <w:color w:val="1155cc"/>
            <w:u w:val="single"/>
            <w:rtl w:val="0"/>
          </w:rPr>
          <w:t xml:space="preserve">https://pubmed.ncbi.nlm.nih.gov/30681789/</w:t>
          <w:br w:type="textWrapping"/>
        </w:r>
      </w:hyperlink>
      <w:r w:rsidDel="00000000" w:rsidR="00000000" w:rsidRPr="00000000">
        <w:rPr>
          <w:rtl w:val="0"/>
        </w:rPr>
      </w:r>
    </w:p>
    <w:p w:rsidR="00000000" w:rsidDel="00000000" w:rsidP="00000000" w:rsidRDefault="00000000" w:rsidRPr="00000000" w14:paraId="00000233">
      <w:pPr>
        <w:numPr>
          <w:ilvl w:val="0"/>
          <w:numId w:val="2"/>
        </w:numPr>
        <w:spacing w:after="0" w:afterAutospacing="0" w:before="0" w:beforeAutospacing="0" w:lineRule="auto"/>
        <w:ind w:left="720" w:hanging="360"/>
      </w:pPr>
      <w:r w:rsidDel="00000000" w:rsidR="00000000" w:rsidRPr="00000000">
        <w:rPr>
          <w:rtl w:val="0"/>
        </w:rPr>
        <w:t xml:space="preserve">Cutis overview on pigmentary issues in SD:</w:t>
      </w:r>
      <w:hyperlink r:id="rId763">
        <w:r w:rsidDel="00000000" w:rsidR="00000000" w:rsidRPr="00000000">
          <w:rPr>
            <w:rtl w:val="0"/>
          </w:rPr>
          <w:t xml:space="preserve"> </w:t>
        </w:r>
      </w:hyperlink>
      <w:hyperlink r:id="rId764">
        <w:r w:rsidDel="00000000" w:rsidR="00000000" w:rsidRPr="00000000">
          <w:rPr>
            <w:color w:val="1155cc"/>
            <w:u w:val="single"/>
            <w:rtl w:val="0"/>
          </w:rPr>
          <w:t xml:space="preserve">https://mdedge.com/cutis/article/248389/pigmentation-disorders/seborrheic-dermatitis</w:t>
          <w:br w:type="textWrapping"/>
        </w:r>
      </w:hyperlink>
      <w:r w:rsidDel="00000000" w:rsidR="00000000" w:rsidRPr="00000000">
        <w:rPr>
          <w:rtl w:val="0"/>
        </w:rPr>
      </w:r>
    </w:p>
    <w:p w:rsidR="00000000" w:rsidDel="00000000" w:rsidP="00000000" w:rsidRDefault="00000000" w:rsidRPr="00000000" w14:paraId="00000234">
      <w:pPr>
        <w:numPr>
          <w:ilvl w:val="0"/>
          <w:numId w:val="2"/>
        </w:numPr>
        <w:spacing w:after="0" w:afterAutospacing="0" w:before="0" w:beforeAutospacing="0" w:lineRule="auto"/>
        <w:ind w:left="720" w:hanging="360"/>
      </w:pPr>
      <w:r w:rsidDel="00000000" w:rsidR="00000000" w:rsidRPr="00000000">
        <w:rPr>
          <w:rtl w:val="0"/>
        </w:rPr>
        <w:t xml:space="preserve">DermNetNZ postinflammatory hyperpigmentation overview:</w:t>
      </w:r>
      <w:hyperlink r:id="rId765">
        <w:r w:rsidDel="00000000" w:rsidR="00000000" w:rsidRPr="00000000">
          <w:rPr>
            <w:rtl w:val="0"/>
          </w:rPr>
          <w:t xml:space="preserve"> </w:t>
        </w:r>
      </w:hyperlink>
      <w:hyperlink r:id="rId766">
        <w:r w:rsidDel="00000000" w:rsidR="00000000" w:rsidRPr="00000000">
          <w:rPr>
            <w:color w:val="1155cc"/>
            <w:u w:val="single"/>
            <w:rtl w:val="0"/>
          </w:rPr>
          <w:t xml:space="preserve">https://dermnetnz.org/topics/postinflammatory-hyperpigmentation</w:t>
          <w:br w:type="textWrapping"/>
        </w:r>
      </w:hyperlink>
      <w:r w:rsidDel="00000000" w:rsidR="00000000" w:rsidRPr="00000000">
        <w:rPr>
          <w:rtl w:val="0"/>
        </w:rPr>
      </w:r>
    </w:p>
    <w:p w:rsidR="00000000" w:rsidDel="00000000" w:rsidP="00000000" w:rsidRDefault="00000000" w:rsidRPr="00000000" w14:paraId="00000235">
      <w:pPr>
        <w:numPr>
          <w:ilvl w:val="0"/>
          <w:numId w:val="2"/>
        </w:numPr>
        <w:spacing w:after="0" w:afterAutospacing="0" w:before="0" w:beforeAutospacing="0" w:lineRule="auto"/>
        <w:ind w:left="720" w:hanging="360"/>
      </w:pPr>
      <w:r w:rsidDel="00000000" w:rsidR="00000000" w:rsidRPr="00000000">
        <w:rPr>
          <w:rtl w:val="0"/>
        </w:rPr>
        <w:t xml:space="preserve">PubMed “foam optimized for hair-bearing sites” scalp methods note:</w:t>
      </w:r>
      <w:hyperlink r:id="rId767">
        <w:r w:rsidDel="00000000" w:rsidR="00000000" w:rsidRPr="00000000">
          <w:rPr>
            <w:rtl w:val="0"/>
          </w:rPr>
          <w:t xml:space="preserve"> </w:t>
        </w:r>
      </w:hyperlink>
      <w:hyperlink r:id="rId768">
        <w:r w:rsidDel="00000000" w:rsidR="00000000" w:rsidRPr="00000000">
          <w:rPr>
            <w:color w:val="1155cc"/>
            <w:u w:val="single"/>
            <w:rtl w:val="0"/>
          </w:rPr>
          <w:t xml:space="preserve">https://pubmed.ncbi.nlm.nih.gov/38779376/</w:t>
          <w:br w:type="textWrapping"/>
        </w:r>
      </w:hyperlink>
      <w:r w:rsidDel="00000000" w:rsidR="00000000" w:rsidRPr="00000000">
        <w:rPr>
          <w:rtl w:val="0"/>
        </w:rPr>
      </w:r>
    </w:p>
    <w:p w:rsidR="00000000" w:rsidDel="00000000" w:rsidP="00000000" w:rsidRDefault="00000000" w:rsidRPr="00000000" w14:paraId="00000236">
      <w:pPr>
        <w:numPr>
          <w:ilvl w:val="0"/>
          <w:numId w:val="2"/>
        </w:numPr>
        <w:spacing w:after="0" w:afterAutospacing="0" w:before="0" w:beforeAutospacing="0" w:lineRule="auto"/>
        <w:ind w:left="720" w:hanging="360"/>
      </w:pPr>
      <w:r w:rsidDel="00000000" w:rsidR="00000000" w:rsidRPr="00000000">
        <w:rPr>
          <w:rtl w:val="0"/>
        </w:rPr>
        <w:t xml:space="preserve">JCAD expert panel review (foam across hair types) journal page:</w:t>
      </w:r>
      <w:hyperlink r:id="rId769">
        <w:r w:rsidDel="00000000" w:rsidR="00000000" w:rsidRPr="00000000">
          <w:rPr>
            <w:rtl w:val="0"/>
          </w:rPr>
          <w:t xml:space="preserve"> </w:t>
        </w:r>
      </w:hyperlink>
      <w:hyperlink r:id="rId770">
        <w:r w:rsidDel="00000000" w:rsidR="00000000" w:rsidRPr="00000000">
          <w:rPr>
            <w:color w:val="1155cc"/>
            <w:u w:val="single"/>
            <w:rtl w:val="0"/>
          </w:rPr>
          <w:t xml:space="preserve">https://jcadonline.com/1941-2789-17-5-30/</w:t>
          <w:br w:type="textWrapping"/>
        </w:r>
      </w:hyperlink>
      <w:r w:rsidDel="00000000" w:rsidR="00000000" w:rsidRPr="00000000">
        <w:rPr>
          <w:rtl w:val="0"/>
        </w:rPr>
      </w:r>
    </w:p>
    <w:p w:rsidR="00000000" w:rsidDel="00000000" w:rsidP="00000000" w:rsidRDefault="00000000" w:rsidRPr="00000000" w14:paraId="00000237">
      <w:pPr>
        <w:numPr>
          <w:ilvl w:val="0"/>
          <w:numId w:val="2"/>
        </w:numPr>
        <w:spacing w:after="240" w:before="0" w:beforeAutospacing="0" w:lineRule="auto"/>
        <w:ind w:left="720" w:hanging="360"/>
      </w:pPr>
      <w:r w:rsidDel="00000000" w:rsidR="00000000" w:rsidRPr="00000000">
        <w:rPr>
          <w:rtl w:val="0"/>
        </w:rPr>
        <w:t xml:space="preserve">JCAD expert panel review (open access mirror):</w:t>
      </w:r>
      <w:hyperlink r:id="rId771">
        <w:r w:rsidDel="00000000" w:rsidR="00000000" w:rsidRPr="00000000">
          <w:rPr>
            <w:rtl w:val="0"/>
          </w:rPr>
          <w:t xml:space="preserve"> </w:t>
        </w:r>
      </w:hyperlink>
      <w:hyperlink r:id="rId772">
        <w:r w:rsidDel="00000000" w:rsidR="00000000" w:rsidRPr="00000000">
          <w:rPr>
            <w:color w:val="1155cc"/>
            <w:u w:val="single"/>
            <w:rtl w:val="0"/>
          </w:rPr>
          <w:t xml:space="preserve">https://pmc.ncbi.nlm.nih.gov/articles/PMC11107903/</w:t>
          <w:br w:type="textWrapping"/>
        </w:r>
      </w:hyperlink>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CONFERENCE MATERIALS AND PRESS SUMMARIES (SUBGROUPS, PIGMENT, ONSET)</w:t>
      </w:r>
    </w:p>
    <w:p w:rsidR="00000000" w:rsidDel="00000000" w:rsidP="00000000" w:rsidRDefault="00000000" w:rsidRPr="00000000" w14:paraId="00000239">
      <w:pPr>
        <w:numPr>
          <w:ilvl w:val="0"/>
          <w:numId w:val="30"/>
        </w:numPr>
        <w:spacing w:after="0" w:afterAutospacing="0" w:before="240" w:lineRule="auto"/>
        <w:ind w:left="720" w:hanging="360"/>
      </w:pPr>
      <w:r w:rsidDel="00000000" w:rsidR="00000000" w:rsidRPr="00000000">
        <w:rPr>
          <w:rtl w:val="0"/>
        </w:rPr>
        <w:t xml:space="preserve">Arcutis EADV 2025 announcement of multiple new ZORYVE analyses: https://investors.arcutis.com/news-releases/news-release-details/arcutis-present-multiple-new-zoryve-roflumilast-data-analyses</w:t>
        <w:br w:type="textWrapping"/>
      </w:r>
    </w:p>
    <w:p w:rsidR="00000000" w:rsidDel="00000000" w:rsidP="00000000" w:rsidRDefault="00000000" w:rsidRPr="00000000" w14:paraId="0000023A">
      <w:pPr>
        <w:numPr>
          <w:ilvl w:val="0"/>
          <w:numId w:val="30"/>
        </w:numPr>
        <w:spacing w:after="0" w:afterAutospacing="0" w:before="0" w:beforeAutospacing="0" w:lineRule="auto"/>
        <w:ind w:left="720" w:hanging="360"/>
      </w:pPr>
      <w:r w:rsidDel="00000000" w:rsidR="00000000" w:rsidRPr="00000000">
        <w:rPr>
          <w:rtl w:val="0"/>
        </w:rPr>
        <w:t xml:space="preserve">Globenewswire EADV 2025 release:</w:t>
      </w:r>
      <w:hyperlink r:id="rId773">
        <w:r w:rsidDel="00000000" w:rsidR="00000000" w:rsidRPr="00000000">
          <w:rPr>
            <w:rtl w:val="0"/>
          </w:rPr>
          <w:t xml:space="preserve"> </w:t>
        </w:r>
      </w:hyperlink>
      <w:hyperlink r:id="rId774">
        <w:r w:rsidDel="00000000" w:rsidR="00000000" w:rsidRPr="00000000">
          <w:rPr>
            <w:color w:val="1155cc"/>
            <w:u w:val="single"/>
            <w:rtl w:val="0"/>
          </w:rPr>
          <w:t xml:space="preserve">https://www.globenewswire.com/news-release/2025/09/17/3151402/0/en/Arcutis-To-Present-Multiple-New-ZORYVE-roflumilast-Data-Analyses-at-European-Academy-of-Dermatology-and-Venereology-Congress.html</w:t>
          <w:br w:type="textWrapping"/>
        </w:r>
      </w:hyperlink>
      <w:r w:rsidDel="00000000" w:rsidR="00000000" w:rsidRPr="00000000">
        <w:rPr>
          <w:rtl w:val="0"/>
        </w:rPr>
      </w:r>
    </w:p>
    <w:p w:rsidR="00000000" w:rsidDel="00000000" w:rsidP="00000000" w:rsidRDefault="00000000" w:rsidRPr="00000000" w14:paraId="0000023B">
      <w:pPr>
        <w:numPr>
          <w:ilvl w:val="0"/>
          <w:numId w:val="30"/>
        </w:numPr>
        <w:spacing w:after="0" w:afterAutospacing="0" w:before="0" w:beforeAutospacing="0" w:lineRule="auto"/>
        <w:ind w:left="720" w:hanging="360"/>
      </w:pPr>
      <w:r w:rsidDel="00000000" w:rsidR="00000000" w:rsidRPr="00000000">
        <w:rPr>
          <w:rtl w:val="0"/>
        </w:rPr>
        <w:t xml:space="preserve">EADV 2025 scientific program booklet (session titles, subgroup talk):</w:t>
      </w:r>
      <w:hyperlink r:id="rId775">
        <w:r w:rsidDel="00000000" w:rsidR="00000000" w:rsidRPr="00000000">
          <w:rPr>
            <w:rtl w:val="0"/>
          </w:rPr>
          <w:t xml:space="preserve"> </w:t>
        </w:r>
      </w:hyperlink>
      <w:hyperlink r:id="rId776">
        <w:r w:rsidDel="00000000" w:rsidR="00000000" w:rsidRPr="00000000">
          <w:rPr>
            <w:color w:val="1155cc"/>
            <w:u w:val="single"/>
            <w:rtl w:val="0"/>
          </w:rPr>
          <w:t xml:space="preserve">https://eadv.org/wp-content/uploads/2025/09/EADV-Congress-2025-Scientific-Programme-Booklet-1.pdf</w:t>
          <w:br w:type="textWrapping"/>
        </w:r>
      </w:hyperlink>
      <w:r w:rsidDel="00000000" w:rsidR="00000000" w:rsidRPr="00000000">
        <w:rPr>
          <w:rtl w:val="0"/>
        </w:rPr>
      </w:r>
    </w:p>
    <w:p w:rsidR="00000000" w:rsidDel="00000000" w:rsidP="00000000" w:rsidRDefault="00000000" w:rsidRPr="00000000" w14:paraId="0000023C">
      <w:pPr>
        <w:numPr>
          <w:ilvl w:val="0"/>
          <w:numId w:val="30"/>
        </w:numPr>
        <w:spacing w:after="0" w:afterAutospacing="0" w:before="0" w:beforeAutospacing="0" w:lineRule="auto"/>
        <w:ind w:left="720" w:hanging="360"/>
      </w:pPr>
      <w:r w:rsidDel="00000000" w:rsidR="00000000" w:rsidRPr="00000000">
        <w:rPr>
          <w:rtl w:val="0"/>
        </w:rPr>
        <w:t xml:space="preserve">Dermatology Times coverage: favorable pigmentation profile:</w:t>
      </w:r>
      <w:hyperlink r:id="rId777">
        <w:r w:rsidDel="00000000" w:rsidR="00000000" w:rsidRPr="00000000">
          <w:rPr>
            <w:rtl w:val="0"/>
          </w:rPr>
          <w:t xml:space="preserve"> </w:t>
        </w:r>
      </w:hyperlink>
      <w:hyperlink r:id="rId778">
        <w:r w:rsidDel="00000000" w:rsidR="00000000" w:rsidRPr="00000000">
          <w:rPr>
            <w:color w:val="1155cc"/>
            <w:u w:val="single"/>
            <w:rtl w:val="0"/>
          </w:rPr>
          <w:t xml:space="preserve">https://www.dermatologytimes.com/view/roflumilast-foam-0-3-demonstrates-favorable-pigmentation-profile-in-seborrheic-dermatitis</w:t>
          <w:br w:type="textWrapping"/>
        </w:r>
      </w:hyperlink>
      <w:r w:rsidDel="00000000" w:rsidR="00000000" w:rsidRPr="00000000">
        <w:rPr>
          <w:rtl w:val="0"/>
        </w:rPr>
      </w:r>
    </w:p>
    <w:p w:rsidR="00000000" w:rsidDel="00000000" w:rsidP="00000000" w:rsidRDefault="00000000" w:rsidRPr="00000000" w14:paraId="0000023D">
      <w:pPr>
        <w:numPr>
          <w:ilvl w:val="0"/>
          <w:numId w:val="30"/>
        </w:numPr>
        <w:spacing w:after="0" w:afterAutospacing="0" w:before="0" w:beforeAutospacing="0" w:lineRule="auto"/>
        <w:ind w:left="720" w:hanging="360"/>
      </w:pPr>
      <w:r w:rsidDel="00000000" w:rsidR="00000000" w:rsidRPr="00000000">
        <w:rPr>
          <w:rtl w:val="0"/>
        </w:rPr>
        <w:t xml:space="preserve">Dermatology Times SDPA 2025 recap page (broad conference context):</w:t>
      </w:r>
      <w:hyperlink r:id="rId779">
        <w:r w:rsidDel="00000000" w:rsidR="00000000" w:rsidRPr="00000000">
          <w:rPr>
            <w:rtl w:val="0"/>
          </w:rPr>
          <w:t xml:space="preserve"> </w:t>
        </w:r>
      </w:hyperlink>
      <w:hyperlink r:id="rId780">
        <w:r w:rsidDel="00000000" w:rsidR="00000000" w:rsidRPr="00000000">
          <w:rPr>
            <w:color w:val="1155cc"/>
            <w:u w:val="single"/>
            <w:rtl w:val="0"/>
          </w:rPr>
          <w:t xml:space="preserve">https://www.dermatologytimes.com/view/unlock-exclusive-insights-comprehensive-sdpa-summer-dermatology-conference-2025-recap</w:t>
          <w:br w:type="textWrapping"/>
        </w:r>
      </w:hyperlink>
      <w:r w:rsidDel="00000000" w:rsidR="00000000" w:rsidRPr="00000000">
        <w:rPr>
          <w:rtl w:val="0"/>
        </w:rPr>
      </w:r>
    </w:p>
    <w:p w:rsidR="00000000" w:rsidDel="00000000" w:rsidP="00000000" w:rsidRDefault="00000000" w:rsidRPr="00000000" w14:paraId="0000023E">
      <w:pPr>
        <w:numPr>
          <w:ilvl w:val="0"/>
          <w:numId w:val="30"/>
        </w:numPr>
        <w:spacing w:after="0" w:afterAutospacing="0" w:before="0" w:beforeAutospacing="0" w:lineRule="auto"/>
        <w:ind w:left="720" w:hanging="360"/>
      </w:pPr>
      <w:r w:rsidDel="00000000" w:rsidR="00000000" w:rsidRPr="00000000">
        <w:rPr>
          <w:rtl w:val="0"/>
        </w:rPr>
        <w:t xml:space="preserve">Arcutis phase 2 QoL press summary:</w:t>
      </w:r>
      <w:hyperlink r:id="rId781">
        <w:r w:rsidDel="00000000" w:rsidR="00000000" w:rsidRPr="00000000">
          <w:rPr>
            <w:rtl w:val="0"/>
          </w:rPr>
          <w:t xml:space="preserve"> </w:t>
        </w:r>
      </w:hyperlink>
      <w:hyperlink r:id="rId782">
        <w:r w:rsidDel="00000000" w:rsidR="00000000" w:rsidRPr="00000000">
          <w:rPr>
            <w:color w:val="1155cc"/>
            <w:u w:val="single"/>
            <w:rtl w:val="0"/>
          </w:rPr>
          <w:t xml:space="preserve">https://www.arcutis.com/arcutis-roflumilast-foam-demonstrates-clinically-meaningful-results-and-patient-quality-of-life-improvements-in-phase-2-seborrheic-dermatitis-study/</w:t>
          <w:br w:type="textWrapping"/>
        </w:r>
      </w:hyperlink>
      <w:r w:rsidDel="00000000" w:rsidR="00000000" w:rsidRPr="00000000">
        <w:rPr>
          <w:rtl w:val="0"/>
        </w:rPr>
      </w:r>
    </w:p>
    <w:p w:rsidR="00000000" w:rsidDel="00000000" w:rsidP="00000000" w:rsidRDefault="00000000" w:rsidRPr="00000000" w14:paraId="0000023F">
      <w:pPr>
        <w:numPr>
          <w:ilvl w:val="0"/>
          <w:numId w:val="30"/>
        </w:numPr>
        <w:spacing w:after="240" w:before="0" w:beforeAutospacing="0" w:lineRule="auto"/>
        <w:ind w:left="720" w:hanging="360"/>
      </w:pPr>
      <w:r w:rsidDel="00000000" w:rsidR="00000000" w:rsidRPr="00000000">
        <w:rPr>
          <w:rtl w:val="0"/>
        </w:rPr>
        <w:t xml:space="preserve">StockTitan aggregation with subgroup point estimates (conference-level):</w:t>
      </w:r>
      <w:hyperlink r:id="rId783">
        <w:r w:rsidDel="00000000" w:rsidR="00000000" w:rsidRPr="00000000">
          <w:rPr>
            <w:rtl w:val="0"/>
          </w:rPr>
          <w:t xml:space="preserve"> </w:t>
        </w:r>
      </w:hyperlink>
      <w:hyperlink r:id="rId784">
        <w:r w:rsidDel="00000000" w:rsidR="00000000" w:rsidRPr="00000000">
          <w:rPr>
            <w:color w:val="1155cc"/>
            <w:u w:val="single"/>
            <w:rtl w:val="0"/>
          </w:rPr>
          <w:t xml:space="preserve">https://www.stocktitan.net/news/ARQT/arcutis-to-present-multiple-new-zoryve-roflumilast-data-analyses-at-ivhx9occ44d0.html</w:t>
          <w:br w:type="textWrapping"/>
        </w:r>
      </w:hyperlink>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FORMULATION SCIENCE AND VEHICLE BACKGROUND</w:t>
      </w:r>
    </w:p>
    <w:p w:rsidR="00000000" w:rsidDel="00000000" w:rsidP="00000000" w:rsidRDefault="00000000" w:rsidRPr="00000000" w14:paraId="00000241">
      <w:pPr>
        <w:numPr>
          <w:ilvl w:val="0"/>
          <w:numId w:val="28"/>
        </w:numPr>
        <w:spacing w:after="0" w:afterAutospacing="0" w:before="240" w:lineRule="auto"/>
        <w:ind w:left="720" w:hanging="360"/>
      </w:pPr>
      <w:r w:rsidDel="00000000" w:rsidR="00000000" w:rsidRPr="00000000">
        <w:rPr>
          <w:rtl w:val="0"/>
        </w:rPr>
        <w:t xml:space="preserve">JAMA Derm 2023 RCT discussion on unique emulsifier/skin lipid extraction:</w:t>
      </w:r>
      <w:hyperlink r:id="rId785">
        <w:r w:rsidDel="00000000" w:rsidR="00000000" w:rsidRPr="00000000">
          <w:rPr>
            <w:rtl w:val="0"/>
          </w:rPr>
          <w:t xml:space="preserve"> </w:t>
        </w:r>
      </w:hyperlink>
      <w:hyperlink r:id="rId786">
        <w:r w:rsidDel="00000000" w:rsidR="00000000" w:rsidRPr="00000000">
          <w:rPr>
            <w:color w:val="1155cc"/>
            <w:u w:val="single"/>
            <w:rtl w:val="0"/>
          </w:rPr>
          <w:t xml:space="preserve">https://jamanetwork.com/journals/jamadermatology/fullarticle/2804569</w:t>
          <w:br w:type="textWrapping"/>
        </w:r>
      </w:hyperlink>
      <w:r w:rsidDel="00000000" w:rsidR="00000000" w:rsidRPr="00000000">
        <w:rPr>
          <w:rtl w:val="0"/>
        </w:rPr>
      </w:r>
    </w:p>
    <w:p w:rsidR="00000000" w:rsidDel="00000000" w:rsidP="00000000" w:rsidRDefault="00000000" w:rsidRPr="00000000" w14:paraId="00000242">
      <w:pPr>
        <w:numPr>
          <w:ilvl w:val="0"/>
          <w:numId w:val="28"/>
        </w:numPr>
        <w:spacing w:after="0" w:afterAutospacing="0" w:before="0" w:beforeAutospacing="0" w:lineRule="auto"/>
        <w:ind w:left="720" w:hanging="360"/>
      </w:pPr>
      <w:r w:rsidDel="00000000" w:rsidR="00000000" w:rsidRPr="00000000">
        <w:rPr>
          <w:rtl w:val="0"/>
        </w:rPr>
        <w:t xml:space="preserve">JAMA Derm 2023 open access (same):</w:t>
      </w:r>
      <w:hyperlink r:id="rId787">
        <w:r w:rsidDel="00000000" w:rsidR="00000000" w:rsidRPr="00000000">
          <w:rPr>
            <w:rtl w:val="0"/>
          </w:rPr>
          <w:t xml:space="preserve"> </w:t>
        </w:r>
      </w:hyperlink>
      <w:hyperlink r:id="rId788">
        <w:r w:rsidDel="00000000" w:rsidR="00000000" w:rsidRPr="00000000">
          <w:rPr>
            <w:color w:val="1155cc"/>
            <w:u w:val="single"/>
            <w:rtl w:val="0"/>
          </w:rPr>
          <w:t xml:space="preserve">https://pmc.ncbi.nlm.nih.gov/articles/PMC10157502/</w:t>
          <w:br w:type="textWrapping"/>
        </w:r>
      </w:hyperlink>
      <w:r w:rsidDel="00000000" w:rsidR="00000000" w:rsidRPr="00000000">
        <w:rPr>
          <w:rtl w:val="0"/>
        </w:rPr>
      </w:r>
    </w:p>
    <w:p w:rsidR="00000000" w:rsidDel="00000000" w:rsidP="00000000" w:rsidRDefault="00000000" w:rsidRPr="00000000" w14:paraId="00000243">
      <w:pPr>
        <w:numPr>
          <w:ilvl w:val="0"/>
          <w:numId w:val="28"/>
        </w:numPr>
        <w:spacing w:after="0" w:afterAutospacing="0" w:before="0" w:beforeAutospacing="0" w:lineRule="auto"/>
        <w:ind w:left="720" w:hanging="360"/>
      </w:pPr>
      <w:r w:rsidDel="00000000" w:rsidR="00000000" w:rsidRPr="00000000">
        <w:rPr>
          <w:rtl w:val="0"/>
        </w:rPr>
        <w:t xml:space="preserve">Crodafos CES (manufacturer product page):</w:t>
      </w:r>
      <w:hyperlink r:id="rId789">
        <w:r w:rsidDel="00000000" w:rsidR="00000000" w:rsidRPr="00000000">
          <w:rPr>
            <w:rtl w:val="0"/>
          </w:rPr>
          <w:t xml:space="preserve"> </w:t>
        </w:r>
      </w:hyperlink>
      <w:hyperlink r:id="rId790">
        <w:r w:rsidDel="00000000" w:rsidR="00000000" w:rsidRPr="00000000">
          <w:rPr>
            <w:color w:val="1155cc"/>
            <w:u w:val="single"/>
            <w:rtl w:val="0"/>
          </w:rPr>
          <w:t xml:space="preserve">https://www.crodabeauty.com/en-gb/products/product/1972-crodafos_1_ces</w:t>
          <w:br w:type="textWrapping"/>
        </w:r>
      </w:hyperlink>
      <w:r w:rsidDel="00000000" w:rsidR="00000000" w:rsidRPr="00000000">
        <w:rPr>
          <w:rtl w:val="0"/>
        </w:rPr>
      </w:r>
    </w:p>
    <w:p w:rsidR="00000000" w:rsidDel="00000000" w:rsidP="00000000" w:rsidRDefault="00000000" w:rsidRPr="00000000" w14:paraId="00000244">
      <w:pPr>
        <w:numPr>
          <w:ilvl w:val="0"/>
          <w:numId w:val="28"/>
        </w:numPr>
        <w:spacing w:after="0" w:afterAutospacing="0" w:before="0" w:beforeAutospacing="0" w:lineRule="auto"/>
        <w:ind w:left="720" w:hanging="360"/>
      </w:pPr>
      <w:r w:rsidDel="00000000" w:rsidR="00000000" w:rsidRPr="00000000">
        <w:rPr>
          <w:rtl w:val="0"/>
        </w:rPr>
        <w:t xml:space="preserve">Liquid-crystal emulsion characterization paper (open PDF):</w:t>
      </w:r>
      <w:hyperlink r:id="rId791">
        <w:r w:rsidDel="00000000" w:rsidR="00000000" w:rsidRPr="00000000">
          <w:rPr>
            <w:rtl w:val="0"/>
          </w:rPr>
          <w:t xml:space="preserve"> </w:t>
        </w:r>
      </w:hyperlink>
      <w:hyperlink r:id="rId792">
        <w:r w:rsidDel="00000000" w:rsidR="00000000" w:rsidRPr="00000000">
          <w:rPr>
            <w:color w:val="1155cc"/>
            <w:u w:val="single"/>
            <w:rtl w:val="0"/>
          </w:rPr>
          <w:t xml:space="preserve">https://pdfs.semanticscholar.org/f5f8/bc3896c21515dd479558c4952bb40958a323.pdf</w:t>
          <w:br w:type="textWrapping"/>
        </w:r>
      </w:hyperlink>
      <w:r w:rsidDel="00000000" w:rsidR="00000000" w:rsidRPr="00000000">
        <w:rPr>
          <w:rtl w:val="0"/>
        </w:rPr>
      </w:r>
    </w:p>
    <w:p w:rsidR="00000000" w:rsidDel="00000000" w:rsidP="00000000" w:rsidRDefault="00000000" w:rsidRPr="00000000" w14:paraId="00000245">
      <w:pPr>
        <w:numPr>
          <w:ilvl w:val="0"/>
          <w:numId w:val="28"/>
        </w:numPr>
        <w:spacing w:after="0" w:afterAutospacing="0" w:before="0" w:beforeAutospacing="0" w:lineRule="auto"/>
        <w:ind w:left="720" w:hanging="360"/>
      </w:pPr>
      <w:r w:rsidDel="00000000" w:rsidR="00000000" w:rsidRPr="00000000">
        <w:rPr>
          <w:rtl w:val="0"/>
        </w:rPr>
        <w:t xml:space="preserve">Journal page for liquid-crystal emulsion study:</w:t>
      </w:r>
      <w:hyperlink r:id="rId793">
        <w:r w:rsidDel="00000000" w:rsidR="00000000" w:rsidRPr="00000000">
          <w:rPr>
            <w:rtl w:val="0"/>
          </w:rPr>
          <w:t xml:space="preserve"> </w:t>
        </w:r>
      </w:hyperlink>
      <w:hyperlink r:id="rId794">
        <w:r w:rsidDel="00000000" w:rsidR="00000000" w:rsidRPr="00000000">
          <w:rPr>
            <w:color w:val="1155cc"/>
            <w:u w:val="single"/>
            <w:rtl w:val="0"/>
          </w:rPr>
          <w:t xml:space="preserve">https://www.scirp.org/journal/paperinformation?paperid=88511</w:t>
          <w:br w:type="textWrapping"/>
        </w:r>
      </w:hyperlink>
      <w:r w:rsidDel="00000000" w:rsidR="00000000" w:rsidRPr="00000000">
        <w:rPr>
          <w:rtl w:val="0"/>
        </w:rPr>
      </w:r>
    </w:p>
    <w:p w:rsidR="00000000" w:rsidDel="00000000" w:rsidP="00000000" w:rsidRDefault="00000000" w:rsidRPr="00000000" w14:paraId="00000246">
      <w:pPr>
        <w:numPr>
          <w:ilvl w:val="0"/>
          <w:numId w:val="28"/>
        </w:numPr>
        <w:spacing w:after="0" w:afterAutospacing="0" w:before="0" w:beforeAutospacing="0" w:lineRule="auto"/>
        <w:ind w:left="720" w:hanging="360"/>
      </w:pPr>
      <w:r w:rsidDel="00000000" w:rsidR="00000000" w:rsidRPr="00000000">
        <w:rPr>
          <w:rtl w:val="0"/>
        </w:rPr>
        <w:t xml:space="preserve">ResearchGate mirror of the same study:</w:t>
      </w:r>
      <w:hyperlink r:id="rId795">
        <w:r w:rsidDel="00000000" w:rsidR="00000000" w:rsidRPr="00000000">
          <w:rPr>
            <w:rtl w:val="0"/>
          </w:rPr>
          <w:t xml:space="preserve"> </w:t>
        </w:r>
      </w:hyperlink>
      <w:hyperlink r:id="rId796">
        <w:r w:rsidDel="00000000" w:rsidR="00000000" w:rsidRPr="00000000">
          <w:rPr>
            <w:color w:val="1155cc"/>
            <w:u w:val="single"/>
            <w:rtl w:val="0"/>
          </w:rPr>
          <w:t xml:space="preserve">https://www.researchgate.net/publication/328957986_Characterization_of_a_Liquid_Crystal_Stabilized_Pharmaceutical_Oil-in-Water_Emulsion_Optimized_for_Skin_Delivery</w:t>
          <w:br w:type="textWrapping"/>
        </w:r>
      </w:hyperlink>
      <w:r w:rsidDel="00000000" w:rsidR="00000000" w:rsidRPr="00000000">
        <w:rPr>
          <w:rtl w:val="0"/>
        </w:rPr>
      </w:r>
    </w:p>
    <w:p w:rsidR="00000000" w:rsidDel="00000000" w:rsidP="00000000" w:rsidRDefault="00000000" w:rsidRPr="00000000" w14:paraId="00000247">
      <w:pPr>
        <w:numPr>
          <w:ilvl w:val="0"/>
          <w:numId w:val="28"/>
        </w:numPr>
        <w:spacing w:after="240" w:before="0" w:beforeAutospacing="0" w:lineRule="auto"/>
        <w:ind w:left="720" w:hanging="360"/>
      </w:pPr>
      <w:r w:rsidDel="00000000" w:rsidR="00000000" w:rsidRPr="00000000">
        <w:rPr>
          <w:rtl w:val="0"/>
        </w:rPr>
        <w:t xml:space="preserve">JDD technical assessment PDF on non-surfactant behavior (downloaded via journal):</w:t>
      </w:r>
      <w:hyperlink r:id="rId797">
        <w:r w:rsidDel="00000000" w:rsidR="00000000" w:rsidRPr="00000000">
          <w:rPr>
            <w:rtl w:val="0"/>
          </w:rPr>
          <w:t xml:space="preserve"> </w:t>
        </w:r>
      </w:hyperlink>
      <w:hyperlink r:id="rId798">
        <w:r w:rsidDel="00000000" w:rsidR="00000000" w:rsidRPr="00000000">
          <w:rPr>
            <w:color w:val="1155cc"/>
            <w:u w:val="single"/>
            <w:rtl w:val="0"/>
          </w:rPr>
          <w:t xml:space="preserve">https://jddonline.com/wp-content/themes/jdd-salient-child/download.php?download=1&amp;pii=S1545961624P7958X</w:t>
          <w:br w:type="textWrapping"/>
        </w:r>
      </w:hyperlink>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PATENTS AND TECHNICAL DISCLOSURES (FORMULATION RATIONALE)</w:t>
      </w:r>
    </w:p>
    <w:p w:rsidR="00000000" w:rsidDel="00000000" w:rsidP="00000000" w:rsidRDefault="00000000" w:rsidRPr="00000000" w14:paraId="00000249">
      <w:pPr>
        <w:numPr>
          <w:ilvl w:val="0"/>
          <w:numId w:val="27"/>
        </w:numPr>
        <w:spacing w:after="0" w:afterAutospacing="0" w:before="240" w:lineRule="auto"/>
        <w:ind w:left="720" w:hanging="360"/>
      </w:pPr>
      <w:r w:rsidDel="00000000" w:rsidR="00000000" w:rsidRPr="00000000">
        <w:rPr>
          <w:rtl w:val="0"/>
        </w:rPr>
        <w:t xml:space="preserve">US 2021/0161870 A1 (roflumilast topical compositions; PK comparisons):</w:t>
      </w:r>
      <w:hyperlink r:id="rId799">
        <w:r w:rsidDel="00000000" w:rsidR="00000000" w:rsidRPr="00000000">
          <w:rPr>
            <w:rtl w:val="0"/>
          </w:rPr>
          <w:t xml:space="preserve"> </w:t>
        </w:r>
      </w:hyperlink>
      <w:hyperlink r:id="rId800">
        <w:r w:rsidDel="00000000" w:rsidR="00000000" w:rsidRPr="00000000">
          <w:rPr>
            <w:color w:val="1155cc"/>
            <w:u w:val="single"/>
            <w:rtl w:val="0"/>
          </w:rPr>
          <w:t xml:space="preserve">https://patentimages.storage.googleapis.com/77/ad/90/b8eb07d30fc1fb/US20210161870A1.pdf</w:t>
          <w:br w:type="textWrapping"/>
        </w:r>
      </w:hyperlink>
      <w:r w:rsidDel="00000000" w:rsidR="00000000" w:rsidRPr="00000000">
        <w:rPr>
          <w:rtl w:val="0"/>
        </w:rPr>
      </w:r>
    </w:p>
    <w:p w:rsidR="00000000" w:rsidDel="00000000" w:rsidP="00000000" w:rsidRDefault="00000000" w:rsidRPr="00000000" w14:paraId="0000024A">
      <w:pPr>
        <w:numPr>
          <w:ilvl w:val="0"/>
          <w:numId w:val="27"/>
        </w:numPr>
        <w:spacing w:after="0" w:afterAutospacing="0" w:before="0" w:beforeAutospacing="0" w:lineRule="auto"/>
        <w:ind w:left="720" w:hanging="360"/>
      </w:pPr>
      <w:r w:rsidDel="00000000" w:rsidR="00000000" w:rsidRPr="00000000">
        <w:rPr>
          <w:rtl w:val="0"/>
        </w:rPr>
        <w:t xml:space="preserve">US 11,819,496 B2 (assigned to Arcutis):</w:t>
      </w:r>
      <w:hyperlink r:id="rId801">
        <w:r w:rsidDel="00000000" w:rsidR="00000000" w:rsidRPr="00000000">
          <w:rPr>
            <w:rtl w:val="0"/>
          </w:rPr>
          <w:t xml:space="preserve"> </w:t>
        </w:r>
      </w:hyperlink>
      <w:hyperlink r:id="rId802">
        <w:r w:rsidDel="00000000" w:rsidR="00000000" w:rsidRPr="00000000">
          <w:rPr>
            <w:color w:val="1155cc"/>
            <w:u w:val="single"/>
            <w:rtl w:val="0"/>
          </w:rPr>
          <w:t xml:space="preserve">https://patents.google.com/patent/US11819496B2/en</w:t>
          <w:br w:type="textWrapping"/>
        </w:r>
      </w:hyperlink>
      <w:r w:rsidDel="00000000" w:rsidR="00000000" w:rsidRPr="00000000">
        <w:rPr>
          <w:rtl w:val="0"/>
        </w:rPr>
      </w:r>
    </w:p>
    <w:p w:rsidR="00000000" w:rsidDel="00000000" w:rsidP="00000000" w:rsidRDefault="00000000" w:rsidRPr="00000000" w14:paraId="0000024B">
      <w:pPr>
        <w:numPr>
          <w:ilvl w:val="0"/>
          <w:numId w:val="27"/>
        </w:numPr>
        <w:spacing w:after="0" w:afterAutospacing="0" w:before="0" w:beforeAutospacing="0" w:lineRule="auto"/>
        <w:ind w:left="720" w:hanging="360"/>
      </w:pPr>
      <w:r w:rsidDel="00000000" w:rsidR="00000000" w:rsidRPr="00000000">
        <w:rPr>
          <w:rtl w:val="0"/>
        </w:rPr>
        <w:t xml:space="preserve">US 2023/0346690 A1:</w:t>
      </w:r>
      <w:hyperlink r:id="rId803">
        <w:r w:rsidDel="00000000" w:rsidR="00000000" w:rsidRPr="00000000">
          <w:rPr>
            <w:rtl w:val="0"/>
          </w:rPr>
          <w:t xml:space="preserve"> </w:t>
        </w:r>
      </w:hyperlink>
      <w:hyperlink r:id="rId804">
        <w:r w:rsidDel="00000000" w:rsidR="00000000" w:rsidRPr="00000000">
          <w:rPr>
            <w:color w:val="1155cc"/>
            <w:u w:val="single"/>
            <w:rtl w:val="0"/>
          </w:rPr>
          <w:t xml:space="preserve">https://patents.justia.com/patent/20230346690</w:t>
          <w:br w:type="textWrapping"/>
        </w:r>
      </w:hyperlink>
      <w:r w:rsidDel="00000000" w:rsidR="00000000" w:rsidRPr="00000000">
        <w:rPr>
          <w:rtl w:val="0"/>
        </w:rPr>
      </w:r>
    </w:p>
    <w:p w:rsidR="00000000" w:rsidDel="00000000" w:rsidP="00000000" w:rsidRDefault="00000000" w:rsidRPr="00000000" w14:paraId="0000024C">
      <w:pPr>
        <w:numPr>
          <w:ilvl w:val="0"/>
          <w:numId w:val="27"/>
        </w:numPr>
        <w:spacing w:after="240" w:before="0" w:beforeAutospacing="0" w:lineRule="auto"/>
        <w:ind w:left="720" w:hanging="360"/>
      </w:pPr>
      <w:r w:rsidDel="00000000" w:rsidR="00000000" w:rsidRPr="00000000">
        <w:rPr>
          <w:rtl w:val="0"/>
        </w:rPr>
        <w:t xml:space="preserve">US 2024/0335435 A1:</w:t>
      </w:r>
      <w:hyperlink r:id="rId805">
        <w:r w:rsidDel="00000000" w:rsidR="00000000" w:rsidRPr="00000000">
          <w:rPr>
            <w:rtl w:val="0"/>
          </w:rPr>
          <w:t xml:space="preserve"> </w:t>
        </w:r>
      </w:hyperlink>
      <w:hyperlink r:id="rId806">
        <w:r w:rsidDel="00000000" w:rsidR="00000000" w:rsidRPr="00000000">
          <w:rPr>
            <w:color w:val="1155cc"/>
            <w:u w:val="single"/>
            <w:rtl w:val="0"/>
          </w:rPr>
          <w:t xml:space="preserve">https://patents.google.com/patent/US20240335435A1/en</w:t>
          <w:br w:type="textWrapping"/>
        </w:r>
      </w:hyperlink>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INGREDIENT DATABASES (EWG, WIMJ, SKINSAFE) AND RELATED</w:t>
      </w:r>
    </w:p>
    <w:p w:rsidR="00000000" w:rsidDel="00000000" w:rsidP="00000000" w:rsidRDefault="00000000" w:rsidRPr="00000000" w14:paraId="0000024E">
      <w:pPr>
        <w:numPr>
          <w:ilvl w:val="0"/>
          <w:numId w:val="10"/>
        </w:numPr>
        <w:spacing w:after="0" w:afterAutospacing="0" w:before="240" w:lineRule="auto"/>
        <w:ind w:left="720" w:hanging="360"/>
      </w:pPr>
      <w:r w:rsidDel="00000000" w:rsidR="00000000" w:rsidRPr="00000000">
        <w:rPr>
          <w:rtl w:val="0"/>
        </w:rPr>
        <w:t xml:space="preserve">EWG Skin Deep Ceteareth-10 phosphate:</w:t>
      </w:r>
      <w:hyperlink r:id="rId807">
        <w:r w:rsidDel="00000000" w:rsidR="00000000" w:rsidRPr="00000000">
          <w:rPr>
            <w:rtl w:val="0"/>
          </w:rPr>
          <w:t xml:space="preserve"> </w:t>
        </w:r>
      </w:hyperlink>
      <w:hyperlink r:id="rId808">
        <w:r w:rsidDel="00000000" w:rsidR="00000000" w:rsidRPr="00000000">
          <w:rPr>
            <w:color w:val="1155cc"/>
            <w:u w:val="single"/>
            <w:rtl w:val="0"/>
          </w:rPr>
          <w:t xml:space="preserve">https://www.ewg.org/skindeep/ingredients/717549-CETEARETH10_PHOSPHATE/</w:t>
          <w:br w:type="textWrapping"/>
        </w:r>
      </w:hyperlink>
      <w:r w:rsidDel="00000000" w:rsidR="00000000" w:rsidRPr="00000000">
        <w:rPr>
          <w:rtl w:val="0"/>
        </w:rPr>
      </w:r>
    </w:p>
    <w:p w:rsidR="00000000" w:rsidDel="00000000" w:rsidP="00000000" w:rsidRDefault="00000000" w:rsidRPr="00000000" w14:paraId="0000024F">
      <w:pPr>
        <w:numPr>
          <w:ilvl w:val="0"/>
          <w:numId w:val="10"/>
        </w:numPr>
        <w:spacing w:after="0" w:afterAutospacing="0" w:before="0" w:beforeAutospacing="0" w:lineRule="auto"/>
        <w:ind w:left="720" w:hanging="360"/>
      </w:pPr>
      <w:r w:rsidDel="00000000" w:rsidR="00000000" w:rsidRPr="00000000">
        <w:rPr>
          <w:rtl w:val="0"/>
        </w:rPr>
        <w:t xml:space="preserve">EWG Cetearyl phosphate:</w:t>
      </w:r>
      <w:hyperlink r:id="rId809">
        <w:r w:rsidDel="00000000" w:rsidR="00000000" w:rsidRPr="00000000">
          <w:rPr>
            <w:rtl w:val="0"/>
          </w:rPr>
          <w:t xml:space="preserve"> </w:t>
        </w:r>
      </w:hyperlink>
      <w:hyperlink r:id="rId810">
        <w:r w:rsidDel="00000000" w:rsidR="00000000" w:rsidRPr="00000000">
          <w:rPr>
            <w:color w:val="1155cc"/>
            <w:u w:val="single"/>
            <w:rtl w:val="0"/>
          </w:rPr>
          <w:t xml:space="preserve">https://www.ewg.org/skindeep/ingredients/701246-CETEARYL_PHOSPHATE/</w:t>
          <w:br w:type="textWrapping"/>
        </w:r>
      </w:hyperlink>
      <w:r w:rsidDel="00000000" w:rsidR="00000000" w:rsidRPr="00000000">
        <w:rPr>
          <w:rtl w:val="0"/>
        </w:rPr>
      </w:r>
    </w:p>
    <w:p w:rsidR="00000000" w:rsidDel="00000000" w:rsidP="00000000" w:rsidRDefault="00000000" w:rsidRPr="00000000" w14:paraId="00000250">
      <w:pPr>
        <w:numPr>
          <w:ilvl w:val="0"/>
          <w:numId w:val="10"/>
        </w:numPr>
        <w:spacing w:after="0" w:afterAutospacing="0" w:before="0" w:beforeAutospacing="0" w:lineRule="auto"/>
        <w:ind w:left="720" w:hanging="360"/>
      </w:pPr>
      <w:r w:rsidDel="00000000" w:rsidR="00000000" w:rsidRPr="00000000">
        <w:rPr>
          <w:rtl w:val="0"/>
        </w:rPr>
        <w:t xml:space="preserve">EWG Cetearyl alcohol:</w:t>
      </w:r>
      <w:hyperlink r:id="rId811">
        <w:r w:rsidDel="00000000" w:rsidR="00000000" w:rsidRPr="00000000">
          <w:rPr>
            <w:rtl w:val="0"/>
          </w:rPr>
          <w:t xml:space="preserve"> </w:t>
        </w:r>
      </w:hyperlink>
      <w:hyperlink r:id="rId812">
        <w:r w:rsidDel="00000000" w:rsidR="00000000" w:rsidRPr="00000000">
          <w:rPr>
            <w:color w:val="1155cc"/>
            <w:u w:val="single"/>
            <w:rtl w:val="0"/>
          </w:rPr>
          <w:t xml:space="preserve">https://www.ewg.org/skindeep/ingredients/701236-CETEARYL_ALCOHOL/</w:t>
          <w:br w:type="textWrapping"/>
        </w:r>
      </w:hyperlink>
      <w:r w:rsidDel="00000000" w:rsidR="00000000" w:rsidRPr="00000000">
        <w:rPr>
          <w:rtl w:val="0"/>
        </w:rPr>
      </w:r>
    </w:p>
    <w:p w:rsidR="00000000" w:rsidDel="00000000" w:rsidP="00000000" w:rsidRDefault="00000000" w:rsidRPr="00000000" w14:paraId="00000251">
      <w:pPr>
        <w:numPr>
          <w:ilvl w:val="0"/>
          <w:numId w:val="10"/>
        </w:numPr>
        <w:spacing w:after="0" w:afterAutospacing="0" w:before="0" w:beforeAutospacing="0" w:lineRule="auto"/>
        <w:ind w:left="720" w:hanging="360"/>
      </w:pPr>
      <w:r w:rsidDel="00000000" w:rsidR="00000000" w:rsidRPr="00000000">
        <w:rPr>
          <w:rtl w:val="0"/>
        </w:rPr>
        <w:t xml:space="preserve">EWG Cetyl alcohol:</w:t>
      </w:r>
      <w:hyperlink r:id="rId813">
        <w:r w:rsidDel="00000000" w:rsidR="00000000" w:rsidRPr="00000000">
          <w:rPr>
            <w:rtl w:val="0"/>
          </w:rPr>
          <w:t xml:space="preserve"> </w:t>
        </w:r>
      </w:hyperlink>
      <w:hyperlink r:id="rId814">
        <w:r w:rsidDel="00000000" w:rsidR="00000000" w:rsidRPr="00000000">
          <w:rPr>
            <w:color w:val="1155cc"/>
            <w:u w:val="single"/>
            <w:rtl w:val="0"/>
          </w:rPr>
          <w:t xml:space="preserve">https://www.ewg.org/skindeep/ingredients/701263-CETYL_ALCOHOL/</w:t>
          <w:br w:type="textWrapping"/>
        </w:r>
      </w:hyperlink>
      <w:r w:rsidDel="00000000" w:rsidR="00000000" w:rsidRPr="00000000">
        <w:rPr>
          <w:rtl w:val="0"/>
        </w:rPr>
      </w:r>
    </w:p>
    <w:p w:rsidR="00000000" w:rsidDel="00000000" w:rsidP="00000000" w:rsidRDefault="00000000" w:rsidRPr="00000000" w14:paraId="00000252">
      <w:pPr>
        <w:numPr>
          <w:ilvl w:val="0"/>
          <w:numId w:val="10"/>
        </w:numPr>
        <w:spacing w:after="0" w:afterAutospacing="0" w:before="0" w:beforeAutospacing="0" w:lineRule="auto"/>
        <w:ind w:left="720" w:hanging="360"/>
      </w:pPr>
      <w:r w:rsidDel="00000000" w:rsidR="00000000" w:rsidRPr="00000000">
        <w:rPr>
          <w:rtl w:val="0"/>
        </w:rPr>
        <w:t xml:space="preserve">EWG Hexylene glycol:</w:t>
      </w:r>
      <w:hyperlink r:id="rId815">
        <w:r w:rsidDel="00000000" w:rsidR="00000000" w:rsidRPr="00000000">
          <w:rPr>
            <w:rtl w:val="0"/>
          </w:rPr>
          <w:t xml:space="preserve"> </w:t>
        </w:r>
      </w:hyperlink>
      <w:hyperlink r:id="rId816">
        <w:r w:rsidDel="00000000" w:rsidR="00000000" w:rsidRPr="00000000">
          <w:rPr>
            <w:color w:val="1155cc"/>
            <w:u w:val="single"/>
            <w:rtl w:val="0"/>
          </w:rPr>
          <w:t xml:space="preserve">https://www.ewg.org/skindeep/ingredients/702849-HEXYLENE_GLYCOL/</w:t>
          <w:br w:type="textWrapping"/>
        </w:r>
      </w:hyperlink>
      <w:r w:rsidDel="00000000" w:rsidR="00000000" w:rsidRPr="00000000">
        <w:rPr>
          <w:rtl w:val="0"/>
        </w:rPr>
      </w:r>
    </w:p>
    <w:p w:rsidR="00000000" w:rsidDel="00000000" w:rsidP="00000000" w:rsidRDefault="00000000" w:rsidRPr="00000000" w14:paraId="00000253">
      <w:pPr>
        <w:numPr>
          <w:ilvl w:val="0"/>
          <w:numId w:val="10"/>
        </w:numPr>
        <w:spacing w:after="0" w:afterAutospacing="0" w:before="0" w:beforeAutospacing="0" w:lineRule="auto"/>
        <w:ind w:left="720" w:hanging="360"/>
      </w:pPr>
      <w:r w:rsidDel="00000000" w:rsidR="00000000" w:rsidRPr="00000000">
        <w:rPr>
          <w:rtl w:val="0"/>
        </w:rPr>
        <w:t xml:space="preserve">EWG Ethoxydiglycol:</w:t>
      </w:r>
      <w:hyperlink r:id="rId817">
        <w:r w:rsidDel="00000000" w:rsidR="00000000" w:rsidRPr="00000000">
          <w:rPr>
            <w:rtl w:val="0"/>
          </w:rPr>
          <w:t xml:space="preserve"> </w:t>
        </w:r>
      </w:hyperlink>
      <w:hyperlink r:id="rId818">
        <w:r w:rsidDel="00000000" w:rsidR="00000000" w:rsidRPr="00000000">
          <w:rPr>
            <w:color w:val="1155cc"/>
            <w:u w:val="single"/>
            <w:rtl w:val="0"/>
          </w:rPr>
          <w:t xml:space="preserve">https://www.ewg.org/skindeep/ingredients/702287-ETHOXYDIGLYCOL/</w:t>
          <w:br w:type="textWrapping"/>
        </w:r>
      </w:hyperlink>
      <w:r w:rsidDel="00000000" w:rsidR="00000000" w:rsidRPr="00000000">
        <w:rPr>
          <w:rtl w:val="0"/>
        </w:rPr>
      </w:r>
    </w:p>
    <w:p w:rsidR="00000000" w:rsidDel="00000000" w:rsidP="00000000" w:rsidRDefault="00000000" w:rsidRPr="00000000" w14:paraId="00000254">
      <w:pPr>
        <w:numPr>
          <w:ilvl w:val="0"/>
          <w:numId w:val="10"/>
        </w:numPr>
        <w:spacing w:after="0" w:afterAutospacing="0" w:before="0" w:beforeAutospacing="0" w:lineRule="auto"/>
        <w:ind w:left="720" w:hanging="360"/>
      </w:pPr>
      <w:r w:rsidDel="00000000" w:rsidR="00000000" w:rsidRPr="00000000">
        <w:rPr>
          <w:rtl w:val="0"/>
        </w:rPr>
        <w:t xml:space="preserve">EWG Isopropyl palmitate:</w:t>
      </w:r>
      <w:hyperlink r:id="rId819">
        <w:r w:rsidDel="00000000" w:rsidR="00000000" w:rsidRPr="00000000">
          <w:rPr>
            <w:rtl w:val="0"/>
          </w:rPr>
          <w:t xml:space="preserve"> </w:t>
        </w:r>
      </w:hyperlink>
      <w:hyperlink r:id="rId820">
        <w:r w:rsidDel="00000000" w:rsidR="00000000" w:rsidRPr="00000000">
          <w:rPr>
            <w:color w:val="1155cc"/>
            <w:u w:val="single"/>
            <w:rtl w:val="0"/>
          </w:rPr>
          <w:t xml:space="preserve">https://www.ewg.org/skindeep/ingredients/703207-ISOPROPYL_PALMITATE/</w:t>
          <w:br w:type="textWrapping"/>
        </w:r>
      </w:hyperlink>
      <w:r w:rsidDel="00000000" w:rsidR="00000000" w:rsidRPr="00000000">
        <w:rPr>
          <w:rtl w:val="0"/>
        </w:rPr>
      </w:r>
    </w:p>
    <w:p w:rsidR="00000000" w:rsidDel="00000000" w:rsidP="00000000" w:rsidRDefault="00000000" w:rsidRPr="00000000" w14:paraId="00000255">
      <w:pPr>
        <w:numPr>
          <w:ilvl w:val="0"/>
          <w:numId w:val="10"/>
        </w:numPr>
        <w:spacing w:after="0" w:afterAutospacing="0" w:before="0" w:beforeAutospacing="0" w:lineRule="auto"/>
        <w:ind w:left="720" w:hanging="360"/>
      </w:pPr>
      <w:r w:rsidDel="00000000" w:rsidR="00000000" w:rsidRPr="00000000">
        <w:rPr>
          <w:rtl w:val="0"/>
        </w:rPr>
        <w:t xml:space="preserve">EWG Petrolatum:</w:t>
      </w:r>
      <w:hyperlink r:id="rId821">
        <w:r w:rsidDel="00000000" w:rsidR="00000000" w:rsidRPr="00000000">
          <w:rPr>
            <w:rtl w:val="0"/>
          </w:rPr>
          <w:t xml:space="preserve"> </w:t>
        </w:r>
      </w:hyperlink>
      <w:hyperlink r:id="rId822">
        <w:r w:rsidDel="00000000" w:rsidR="00000000" w:rsidRPr="00000000">
          <w:rPr>
            <w:color w:val="1155cc"/>
            <w:u w:val="single"/>
            <w:rtl w:val="0"/>
          </w:rPr>
          <w:t xml:space="preserve">https://www.ewg.org/skindeep/ingredients/704786-PETROLATUM/</w:t>
          <w:br w:type="textWrapping"/>
        </w:r>
      </w:hyperlink>
      <w:r w:rsidDel="00000000" w:rsidR="00000000" w:rsidRPr="00000000">
        <w:rPr>
          <w:rtl w:val="0"/>
        </w:rPr>
      </w:r>
    </w:p>
    <w:p w:rsidR="00000000" w:rsidDel="00000000" w:rsidP="00000000" w:rsidRDefault="00000000" w:rsidRPr="00000000" w14:paraId="00000256">
      <w:pPr>
        <w:numPr>
          <w:ilvl w:val="0"/>
          <w:numId w:val="10"/>
        </w:numPr>
        <w:spacing w:after="0" w:afterAutospacing="0" w:before="0" w:beforeAutospacing="0" w:lineRule="auto"/>
        <w:ind w:left="720" w:hanging="360"/>
      </w:pPr>
      <w:r w:rsidDel="00000000" w:rsidR="00000000" w:rsidRPr="00000000">
        <w:rPr>
          <w:rtl w:val="0"/>
        </w:rPr>
        <w:t xml:space="preserve">EWG White petrolatum hub:</w:t>
      </w:r>
      <w:hyperlink r:id="rId823">
        <w:r w:rsidDel="00000000" w:rsidR="00000000" w:rsidRPr="00000000">
          <w:rPr>
            <w:rtl w:val="0"/>
          </w:rPr>
          <w:t xml:space="preserve"> </w:t>
        </w:r>
      </w:hyperlink>
      <w:hyperlink r:id="rId824">
        <w:r w:rsidDel="00000000" w:rsidR="00000000" w:rsidRPr="00000000">
          <w:rPr>
            <w:color w:val="1155cc"/>
            <w:u w:val="single"/>
            <w:rtl w:val="0"/>
          </w:rPr>
          <w:t xml:space="preserve">https://www.ewg.org/skindeep/browse/ingredients/706976-WHITE_PETROLATUM/</w:t>
          <w:br w:type="textWrapping"/>
        </w:r>
      </w:hyperlink>
      <w:r w:rsidDel="00000000" w:rsidR="00000000" w:rsidRPr="00000000">
        <w:rPr>
          <w:rtl w:val="0"/>
        </w:rPr>
      </w:r>
    </w:p>
    <w:p w:rsidR="00000000" w:rsidDel="00000000" w:rsidP="00000000" w:rsidRDefault="00000000" w:rsidRPr="00000000" w14:paraId="00000257">
      <w:pPr>
        <w:numPr>
          <w:ilvl w:val="0"/>
          <w:numId w:val="10"/>
        </w:numPr>
        <w:spacing w:after="0" w:afterAutospacing="0" w:before="0" w:beforeAutospacing="0" w:lineRule="auto"/>
        <w:ind w:left="720" w:hanging="360"/>
      </w:pPr>
      <w:r w:rsidDel="00000000" w:rsidR="00000000" w:rsidRPr="00000000">
        <w:rPr>
          <w:rtl w:val="0"/>
        </w:rPr>
        <w:t xml:space="preserve">EWG Methylparaben:</w:t>
      </w:r>
      <w:hyperlink r:id="rId825">
        <w:r w:rsidDel="00000000" w:rsidR="00000000" w:rsidRPr="00000000">
          <w:rPr>
            <w:rtl w:val="0"/>
          </w:rPr>
          <w:t xml:space="preserve"> </w:t>
        </w:r>
      </w:hyperlink>
      <w:hyperlink r:id="rId826">
        <w:r w:rsidDel="00000000" w:rsidR="00000000" w:rsidRPr="00000000">
          <w:rPr>
            <w:color w:val="1155cc"/>
            <w:u w:val="single"/>
            <w:rtl w:val="0"/>
          </w:rPr>
          <w:t xml:space="preserve">https://www.ewg.org/skindeep/ingredients/703937-METHYLPARABEN/</w:t>
          <w:br w:type="textWrapping"/>
        </w:r>
      </w:hyperlink>
      <w:r w:rsidDel="00000000" w:rsidR="00000000" w:rsidRPr="00000000">
        <w:rPr>
          <w:rtl w:val="0"/>
        </w:rPr>
      </w:r>
    </w:p>
    <w:p w:rsidR="00000000" w:rsidDel="00000000" w:rsidP="00000000" w:rsidRDefault="00000000" w:rsidRPr="00000000" w14:paraId="00000258">
      <w:pPr>
        <w:numPr>
          <w:ilvl w:val="0"/>
          <w:numId w:val="10"/>
        </w:numPr>
        <w:spacing w:after="0" w:afterAutospacing="0" w:before="0" w:beforeAutospacing="0" w:lineRule="auto"/>
        <w:ind w:left="720" w:hanging="360"/>
      </w:pPr>
      <w:r w:rsidDel="00000000" w:rsidR="00000000" w:rsidRPr="00000000">
        <w:rPr>
          <w:rtl w:val="0"/>
        </w:rPr>
        <w:t xml:space="preserve">EWG Propylparaben:</w:t>
      </w:r>
      <w:hyperlink r:id="rId827">
        <w:r w:rsidDel="00000000" w:rsidR="00000000" w:rsidRPr="00000000">
          <w:rPr>
            <w:rtl w:val="0"/>
          </w:rPr>
          <w:t xml:space="preserve"> </w:t>
        </w:r>
      </w:hyperlink>
      <w:hyperlink r:id="rId828">
        <w:r w:rsidDel="00000000" w:rsidR="00000000" w:rsidRPr="00000000">
          <w:rPr>
            <w:color w:val="1155cc"/>
            <w:u w:val="single"/>
            <w:rtl w:val="0"/>
          </w:rPr>
          <w:t xml:space="preserve">https://www.ewg.org/skindeep/ingredients/705335-PROPYLPARABEN/</w:t>
          <w:br w:type="textWrapping"/>
        </w:r>
      </w:hyperlink>
      <w:r w:rsidDel="00000000" w:rsidR="00000000" w:rsidRPr="00000000">
        <w:rPr>
          <w:rtl w:val="0"/>
        </w:rPr>
      </w:r>
    </w:p>
    <w:p w:rsidR="00000000" w:rsidDel="00000000" w:rsidP="00000000" w:rsidRDefault="00000000" w:rsidRPr="00000000" w14:paraId="00000259">
      <w:pPr>
        <w:numPr>
          <w:ilvl w:val="0"/>
          <w:numId w:val="10"/>
        </w:numPr>
        <w:spacing w:after="0" w:afterAutospacing="0" w:before="0" w:beforeAutospacing="0" w:lineRule="auto"/>
        <w:ind w:left="720" w:hanging="360"/>
      </w:pPr>
      <w:r w:rsidDel="00000000" w:rsidR="00000000" w:rsidRPr="00000000">
        <w:rPr>
          <w:rtl w:val="0"/>
        </w:rPr>
        <w:t xml:space="preserve">EWG Sodium hydroxide:</w:t>
      </w:r>
      <w:hyperlink r:id="rId829">
        <w:r w:rsidDel="00000000" w:rsidR="00000000" w:rsidRPr="00000000">
          <w:rPr>
            <w:rtl w:val="0"/>
          </w:rPr>
          <w:t xml:space="preserve"> </w:t>
        </w:r>
      </w:hyperlink>
      <w:hyperlink r:id="rId830">
        <w:r w:rsidDel="00000000" w:rsidR="00000000" w:rsidRPr="00000000">
          <w:rPr>
            <w:color w:val="1155cc"/>
            <w:u w:val="single"/>
            <w:rtl w:val="0"/>
          </w:rPr>
          <w:t xml:space="preserve">https://www.ewg.org/skindeep/ingredients/706075-SODIUM_HYDROXIDE/</w:t>
          <w:br w:type="textWrapping"/>
        </w:r>
      </w:hyperlink>
      <w:r w:rsidDel="00000000" w:rsidR="00000000" w:rsidRPr="00000000">
        <w:rPr>
          <w:rtl w:val="0"/>
        </w:rPr>
      </w:r>
    </w:p>
    <w:p w:rsidR="00000000" w:rsidDel="00000000" w:rsidP="00000000" w:rsidRDefault="00000000" w:rsidRPr="00000000" w14:paraId="0000025A">
      <w:pPr>
        <w:numPr>
          <w:ilvl w:val="0"/>
          <w:numId w:val="10"/>
        </w:numPr>
        <w:spacing w:after="0" w:afterAutospacing="0" w:before="0" w:beforeAutospacing="0" w:lineRule="auto"/>
        <w:ind w:left="720" w:hanging="360"/>
      </w:pPr>
      <w:r w:rsidDel="00000000" w:rsidR="00000000" w:rsidRPr="00000000">
        <w:rPr>
          <w:rtl w:val="0"/>
        </w:rPr>
        <w:t xml:space="preserve">EWG Hydrochloric acid:</w:t>
      </w:r>
      <w:hyperlink r:id="rId831">
        <w:r w:rsidDel="00000000" w:rsidR="00000000" w:rsidRPr="00000000">
          <w:rPr>
            <w:rtl w:val="0"/>
          </w:rPr>
          <w:t xml:space="preserve"> </w:t>
        </w:r>
      </w:hyperlink>
      <w:hyperlink r:id="rId832">
        <w:r w:rsidDel="00000000" w:rsidR="00000000" w:rsidRPr="00000000">
          <w:rPr>
            <w:color w:val="1155cc"/>
            <w:u w:val="single"/>
            <w:rtl w:val="0"/>
          </w:rPr>
          <w:t xml:space="preserve">https://www.ewg.org/skindeep/ingredients/702903-HYDROCHLORIC_ACID/</w:t>
          <w:br w:type="textWrapping"/>
        </w:r>
      </w:hyperlink>
      <w:r w:rsidDel="00000000" w:rsidR="00000000" w:rsidRPr="00000000">
        <w:rPr>
          <w:rtl w:val="0"/>
        </w:rPr>
      </w:r>
    </w:p>
    <w:p w:rsidR="00000000" w:rsidDel="00000000" w:rsidP="00000000" w:rsidRDefault="00000000" w:rsidRPr="00000000" w14:paraId="0000025B">
      <w:pPr>
        <w:numPr>
          <w:ilvl w:val="0"/>
          <w:numId w:val="10"/>
        </w:numPr>
        <w:spacing w:after="0" w:afterAutospacing="0" w:before="0" w:beforeAutospacing="0" w:lineRule="auto"/>
        <w:ind w:left="720" w:hanging="360"/>
      </w:pPr>
      <w:r w:rsidDel="00000000" w:rsidR="00000000" w:rsidRPr="00000000">
        <w:rPr>
          <w:rtl w:val="0"/>
        </w:rPr>
        <w:t xml:space="preserve">EWG Butane:</w:t>
      </w:r>
      <w:hyperlink r:id="rId833">
        <w:r w:rsidDel="00000000" w:rsidR="00000000" w:rsidRPr="00000000">
          <w:rPr>
            <w:rtl w:val="0"/>
          </w:rPr>
          <w:t xml:space="preserve"> </w:t>
        </w:r>
      </w:hyperlink>
      <w:hyperlink r:id="rId834">
        <w:r w:rsidDel="00000000" w:rsidR="00000000" w:rsidRPr="00000000">
          <w:rPr>
            <w:color w:val="1155cc"/>
            <w:u w:val="single"/>
            <w:rtl w:val="0"/>
          </w:rPr>
          <w:t xml:space="preserve">https://www.ewg.org/skindeep/ingredients/700839-BUTANE/</w:t>
          <w:br w:type="textWrapping"/>
        </w:r>
      </w:hyperlink>
      <w:r w:rsidDel="00000000" w:rsidR="00000000" w:rsidRPr="00000000">
        <w:rPr>
          <w:rtl w:val="0"/>
        </w:rPr>
      </w:r>
    </w:p>
    <w:p w:rsidR="00000000" w:rsidDel="00000000" w:rsidP="00000000" w:rsidRDefault="00000000" w:rsidRPr="00000000" w14:paraId="0000025C">
      <w:pPr>
        <w:numPr>
          <w:ilvl w:val="0"/>
          <w:numId w:val="10"/>
        </w:numPr>
        <w:spacing w:after="0" w:afterAutospacing="0" w:before="0" w:beforeAutospacing="0" w:lineRule="auto"/>
        <w:ind w:left="720" w:hanging="360"/>
      </w:pPr>
      <w:r w:rsidDel="00000000" w:rsidR="00000000" w:rsidRPr="00000000">
        <w:rPr>
          <w:rtl w:val="0"/>
        </w:rPr>
        <w:t xml:space="preserve">EWG Isobutane:</w:t>
      </w:r>
      <w:hyperlink r:id="rId835">
        <w:r w:rsidDel="00000000" w:rsidR="00000000" w:rsidRPr="00000000">
          <w:rPr>
            <w:rtl w:val="0"/>
          </w:rPr>
          <w:t xml:space="preserve"> </w:t>
        </w:r>
      </w:hyperlink>
      <w:hyperlink r:id="rId836">
        <w:r w:rsidDel="00000000" w:rsidR="00000000" w:rsidRPr="00000000">
          <w:rPr>
            <w:color w:val="1155cc"/>
            <w:u w:val="single"/>
            <w:rtl w:val="0"/>
          </w:rPr>
          <w:t xml:space="preserve">https://www.ewg.org/skindeep/ingredients/703156-ISOBUTANE/</w:t>
          <w:br w:type="textWrapping"/>
        </w:r>
      </w:hyperlink>
      <w:r w:rsidDel="00000000" w:rsidR="00000000" w:rsidRPr="00000000">
        <w:rPr>
          <w:rtl w:val="0"/>
        </w:rPr>
      </w:r>
    </w:p>
    <w:p w:rsidR="00000000" w:rsidDel="00000000" w:rsidP="00000000" w:rsidRDefault="00000000" w:rsidRPr="00000000" w14:paraId="0000025D">
      <w:pPr>
        <w:numPr>
          <w:ilvl w:val="0"/>
          <w:numId w:val="10"/>
        </w:numPr>
        <w:spacing w:after="0" w:afterAutospacing="0" w:before="0" w:beforeAutospacing="0" w:lineRule="auto"/>
        <w:ind w:left="720" w:hanging="360"/>
      </w:pPr>
      <w:r w:rsidDel="00000000" w:rsidR="00000000" w:rsidRPr="00000000">
        <w:rPr>
          <w:rtl w:val="0"/>
        </w:rPr>
        <w:t xml:space="preserve">EWG Propane:</w:t>
      </w:r>
      <w:hyperlink r:id="rId837">
        <w:r w:rsidDel="00000000" w:rsidR="00000000" w:rsidRPr="00000000">
          <w:rPr>
            <w:rtl w:val="0"/>
          </w:rPr>
          <w:t xml:space="preserve"> </w:t>
        </w:r>
      </w:hyperlink>
      <w:hyperlink r:id="rId838">
        <w:r w:rsidDel="00000000" w:rsidR="00000000" w:rsidRPr="00000000">
          <w:rPr>
            <w:color w:val="1155cc"/>
            <w:u w:val="single"/>
            <w:rtl w:val="0"/>
          </w:rPr>
          <w:t xml:space="preserve">https://www.ewg.org/skindeep/ingredients/705305-PROPANE/</w:t>
          <w:br w:type="textWrapping"/>
        </w:r>
      </w:hyperlink>
      <w:r w:rsidDel="00000000" w:rsidR="00000000" w:rsidRPr="00000000">
        <w:rPr>
          <w:rtl w:val="0"/>
        </w:rPr>
      </w:r>
    </w:p>
    <w:p w:rsidR="00000000" w:rsidDel="00000000" w:rsidP="00000000" w:rsidRDefault="00000000" w:rsidRPr="00000000" w14:paraId="0000025E">
      <w:pPr>
        <w:numPr>
          <w:ilvl w:val="0"/>
          <w:numId w:val="10"/>
        </w:numPr>
        <w:spacing w:after="0" w:afterAutospacing="0" w:before="0" w:beforeAutospacing="0" w:lineRule="auto"/>
        <w:ind w:left="720" w:hanging="360"/>
      </w:pPr>
      <w:r w:rsidDel="00000000" w:rsidR="00000000" w:rsidRPr="00000000">
        <w:rPr>
          <w:rtl w:val="0"/>
        </w:rPr>
        <w:t xml:space="preserve">WIMJ Cetearyl alcohol:</w:t>
      </w:r>
      <w:hyperlink r:id="rId839">
        <w:r w:rsidDel="00000000" w:rsidR="00000000" w:rsidRPr="00000000">
          <w:rPr>
            <w:rtl w:val="0"/>
          </w:rPr>
          <w:t xml:space="preserve"> </w:t>
        </w:r>
      </w:hyperlink>
      <w:hyperlink r:id="rId840">
        <w:r w:rsidDel="00000000" w:rsidR="00000000" w:rsidRPr="00000000">
          <w:rPr>
            <w:color w:val="1155cc"/>
            <w:u w:val="single"/>
            <w:rtl w:val="0"/>
          </w:rPr>
          <w:t xml:space="preserve">https://whatsinmyjar.com/skincare-ingredients/cetearyl-alcohol</w:t>
          <w:br w:type="textWrapping"/>
        </w:r>
      </w:hyperlink>
      <w:r w:rsidDel="00000000" w:rsidR="00000000" w:rsidRPr="00000000">
        <w:rPr>
          <w:rtl w:val="0"/>
        </w:rPr>
      </w:r>
    </w:p>
    <w:p w:rsidR="00000000" w:rsidDel="00000000" w:rsidP="00000000" w:rsidRDefault="00000000" w:rsidRPr="00000000" w14:paraId="0000025F">
      <w:pPr>
        <w:numPr>
          <w:ilvl w:val="0"/>
          <w:numId w:val="10"/>
        </w:numPr>
        <w:spacing w:after="0" w:afterAutospacing="0" w:before="0" w:beforeAutospacing="0" w:lineRule="auto"/>
        <w:ind w:left="720" w:hanging="360"/>
      </w:pPr>
      <w:r w:rsidDel="00000000" w:rsidR="00000000" w:rsidRPr="00000000">
        <w:rPr>
          <w:rtl w:val="0"/>
        </w:rPr>
        <w:t xml:space="preserve">WIMJ Isopropyl palmitate:</w:t>
      </w:r>
      <w:hyperlink r:id="rId841">
        <w:r w:rsidDel="00000000" w:rsidR="00000000" w:rsidRPr="00000000">
          <w:rPr>
            <w:rtl w:val="0"/>
          </w:rPr>
          <w:t xml:space="preserve"> </w:t>
        </w:r>
      </w:hyperlink>
      <w:hyperlink r:id="rId842">
        <w:r w:rsidDel="00000000" w:rsidR="00000000" w:rsidRPr="00000000">
          <w:rPr>
            <w:color w:val="1155cc"/>
            <w:u w:val="single"/>
            <w:rtl w:val="0"/>
          </w:rPr>
          <w:t xml:space="preserve">https://whatsinmyjar.com/skincare-ingredients/isopropyl-palmitate</w:t>
          <w:br w:type="textWrapping"/>
        </w:r>
      </w:hyperlink>
      <w:r w:rsidDel="00000000" w:rsidR="00000000" w:rsidRPr="00000000">
        <w:rPr>
          <w:rtl w:val="0"/>
        </w:rPr>
      </w:r>
    </w:p>
    <w:p w:rsidR="00000000" w:rsidDel="00000000" w:rsidP="00000000" w:rsidRDefault="00000000" w:rsidRPr="00000000" w14:paraId="00000260">
      <w:pPr>
        <w:numPr>
          <w:ilvl w:val="0"/>
          <w:numId w:val="10"/>
        </w:numPr>
        <w:spacing w:after="0" w:afterAutospacing="0" w:before="0" w:beforeAutospacing="0" w:lineRule="auto"/>
        <w:ind w:left="720" w:hanging="360"/>
      </w:pPr>
      <w:r w:rsidDel="00000000" w:rsidR="00000000" w:rsidRPr="00000000">
        <w:rPr>
          <w:rtl w:val="0"/>
        </w:rPr>
        <w:t xml:space="preserve">WIMJ Sodium propylparaben (closest related entry):</w:t>
      </w:r>
      <w:hyperlink r:id="rId843">
        <w:r w:rsidDel="00000000" w:rsidR="00000000" w:rsidRPr="00000000">
          <w:rPr>
            <w:rtl w:val="0"/>
          </w:rPr>
          <w:t xml:space="preserve"> </w:t>
        </w:r>
      </w:hyperlink>
      <w:hyperlink r:id="rId844">
        <w:r w:rsidDel="00000000" w:rsidR="00000000" w:rsidRPr="00000000">
          <w:rPr>
            <w:color w:val="1155cc"/>
            <w:u w:val="single"/>
            <w:rtl w:val="0"/>
          </w:rPr>
          <w:t xml:space="preserve">https://whatsinmyjar.com/skincare-ingredients/sodium-propylparaben</w:t>
          <w:br w:type="textWrapping"/>
        </w:r>
      </w:hyperlink>
      <w:r w:rsidDel="00000000" w:rsidR="00000000" w:rsidRPr="00000000">
        <w:rPr>
          <w:rtl w:val="0"/>
        </w:rPr>
      </w:r>
    </w:p>
    <w:p w:rsidR="00000000" w:rsidDel="00000000" w:rsidP="00000000" w:rsidRDefault="00000000" w:rsidRPr="00000000" w14:paraId="00000261">
      <w:pPr>
        <w:numPr>
          <w:ilvl w:val="0"/>
          <w:numId w:val="10"/>
        </w:numPr>
        <w:spacing w:after="0" w:afterAutospacing="0" w:before="0" w:beforeAutospacing="0" w:lineRule="auto"/>
        <w:ind w:left="720" w:hanging="360"/>
      </w:pPr>
      <w:r w:rsidDel="00000000" w:rsidR="00000000" w:rsidRPr="00000000">
        <w:rPr>
          <w:rtl w:val="0"/>
        </w:rPr>
        <w:t xml:space="preserve">WIMJ Petrolatum explainer:</w:t>
      </w:r>
      <w:hyperlink r:id="rId845">
        <w:r w:rsidDel="00000000" w:rsidR="00000000" w:rsidRPr="00000000">
          <w:rPr>
            <w:rtl w:val="0"/>
          </w:rPr>
          <w:t xml:space="preserve"> </w:t>
        </w:r>
      </w:hyperlink>
      <w:hyperlink r:id="rId846">
        <w:r w:rsidDel="00000000" w:rsidR="00000000" w:rsidRPr="00000000">
          <w:rPr>
            <w:color w:val="1155cc"/>
            <w:u w:val="single"/>
            <w:rtl w:val="0"/>
          </w:rPr>
          <w:t xml:space="preserve">https://whatsinmyjar.com/skin-guide/is-petrolatum-in-skincare-bad/</w:t>
          <w:br w:type="textWrapping"/>
        </w:r>
      </w:hyperlink>
      <w:r w:rsidDel="00000000" w:rsidR="00000000" w:rsidRPr="00000000">
        <w:rPr>
          <w:rtl w:val="0"/>
        </w:rPr>
      </w:r>
    </w:p>
    <w:p w:rsidR="00000000" w:rsidDel="00000000" w:rsidP="00000000" w:rsidRDefault="00000000" w:rsidRPr="00000000" w14:paraId="00000262">
      <w:pPr>
        <w:numPr>
          <w:ilvl w:val="0"/>
          <w:numId w:val="10"/>
        </w:numPr>
        <w:spacing w:after="0" w:afterAutospacing="0" w:before="0" w:beforeAutospacing="0" w:lineRule="auto"/>
        <w:ind w:left="720" w:hanging="360"/>
      </w:pPr>
      <w:r w:rsidDel="00000000" w:rsidR="00000000" w:rsidRPr="00000000">
        <w:rPr>
          <w:rtl w:val="0"/>
        </w:rPr>
        <w:t xml:space="preserve">SkinSafe Ceteareth-10 phosphate:</w:t>
      </w:r>
      <w:hyperlink r:id="rId847">
        <w:r w:rsidDel="00000000" w:rsidR="00000000" w:rsidRPr="00000000">
          <w:rPr>
            <w:rtl w:val="0"/>
          </w:rPr>
          <w:t xml:space="preserve"> </w:t>
        </w:r>
      </w:hyperlink>
      <w:hyperlink r:id="rId848">
        <w:r w:rsidDel="00000000" w:rsidR="00000000" w:rsidRPr="00000000">
          <w:rPr>
            <w:color w:val="1155cc"/>
            <w:u w:val="single"/>
            <w:rtl w:val="0"/>
          </w:rPr>
          <w:t xml:space="preserve">https://www.skinsafeproducts.com/ingredients/ceteth-10-phosphate</w:t>
          <w:br w:type="textWrapping"/>
        </w:r>
      </w:hyperlink>
      <w:r w:rsidDel="00000000" w:rsidR="00000000" w:rsidRPr="00000000">
        <w:rPr>
          <w:rtl w:val="0"/>
        </w:rPr>
      </w:r>
    </w:p>
    <w:p w:rsidR="00000000" w:rsidDel="00000000" w:rsidP="00000000" w:rsidRDefault="00000000" w:rsidRPr="00000000" w14:paraId="00000263">
      <w:pPr>
        <w:numPr>
          <w:ilvl w:val="0"/>
          <w:numId w:val="10"/>
        </w:numPr>
        <w:spacing w:after="0" w:afterAutospacing="0" w:before="0" w:beforeAutospacing="0" w:lineRule="auto"/>
        <w:ind w:left="720" w:hanging="360"/>
      </w:pPr>
      <w:r w:rsidDel="00000000" w:rsidR="00000000" w:rsidRPr="00000000">
        <w:rPr>
          <w:rtl w:val="0"/>
        </w:rPr>
        <w:t xml:space="preserve">SkinSafe Cetearyl phosphate:</w:t>
      </w:r>
      <w:hyperlink r:id="rId849">
        <w:r w:rsidDel="00000000" w:rsidR="00000000" w:rsidRPr="00000000">
          <w:rPr>
            <w:rtl w:val="0"/>
          </w:rPr>
          <w:t xml:space="preserve"> </w:t>
        </w:r>
      </w:hyperlink>
      <w:hyperlink r:id="rId850">
        <w:r w:rsidDel="00000000" w:rsidR="00000000" w:rsidRPr="00000000">
          <w:rPr>
            <w:color w:val="1155cc"/>
            <w:u w:val="single"/>
            <w:rtl w:val="0"/>
          </w:rPr>
          <w:t xml:space="preserve">https://www.skinsafeproducts.com/ingredients/cetearyl-phosphate</w:t>
          <w:br w:type="textWrapping"/>
        </w:r>
      </w:hyperlink>
      <w:r w:rsidDel="00000000" w:rsidR="00000000" w:rsidRPr="00000000">
        <w:rPr>
          <w:rtl w:val="0"/>
        </w:rPr>
      </w:r>
    </w:p>
    <w:p w:rsidR="00000000" w:rsidDel="00000000" w:rsidP="00000000" w:rsidRDefault="00000000" w:rsidRPr="00000000" w14:paraId="00000264">
      <w:pPr>
        <w:numPr>
          <w:ilvl w:val="0"/>
          <w:numId w:val="10"/>
        </w:numPr>
        <w:spacing w:after="0" w:afterAutospacing="0" w:before="0" w:beforeAutospacing="0" w:lineRule="auto"/>
        <w:ind w:left="720" w:hanging="360"/>
      </w:pPr>
      <w:r w:rsidDel="00000000" w:rsidR="00000000" w:rsidRPr="00000000">
        <w:rPr>
          <w:rtl w:val="0"/>
        </w:rPr>
        <w:t xml:space="preserve">SkinSafe Cetearyl alcohol:</w:t>
      </w:r>
      <w:hyperlink r:id="rId851">
        <w:r w:rsidDel="00000000" w:rsidR="00000000" w:rsidRPr="00000000">
          <w:rPr>
            <w:rtl w:val="0"/>
          </w:rPr>
          <w:t xml:space="preserve"> </w:t>
        </w:r>
      </w:hyperlink>
      <w:hyperlink r:id="rId852">
        <w:r w:rsidDel="00000000" w:rsidR="00000000" w:rsidRPr="00000000">
          <w:rPr>
            <w:color w:val="1155cc"/>
            <w:u w:val="single"/>
            <w:rtl w:val="0"/>
          </w:rPr>
          <w:t xml:space="preserve">https://www.skinsafeproducts.com/ingredients/cetearyl-alcohol</w:t>
          <w:br w:type="textWrapping"/>
        </w:r>
      </w:hyperlink>
      <w:r w:rsidDel="00000000" w:rsidR="00000000" w:rsidRPr="00000000">
        <w:rPr>
          <w:rtl w:val="0"/>
        </w:rPr>
      </w:r>
    </w:p>
    <w:p w:rsidR="00000000" w:rsidDel="00000000" w:rsidP="00000000" w:rsidRDefault="00000000" w:rsidRPr="00000000" w14:paraId="00000265">
      <w:pPr>
        <w:numPr>
          <w:ilvl w:val="0"/>
          <w:numId w:val="10"/>
        </w:numPr>
        <w:spacing w:after="0" w:afterAutospacing="0" w:before="0" w:beforeAutospacing="0" w:lineRule="auto"/>
        <w:ind w:left="720" w:hanging="360"/>
      </w:pPr>
      <w:r w:rsidDel="00000000" w:rsidR="00000000" w:rsidRPr="00000000">
        <w:rPr>
          <w:rtl w:val="0"/>
        </w:rPr>
        <w:t xml:space="preserve">SkinSafe Cetyl alcohol (multisource entry):</w:t>
      </w:r>
      <w:hyperlink r:id="rId853">
        <w:r w:rsidDel="00000000" w:rsidR="00000000" w:rsidRPr="00000000">
          <w:rPr>
            <w:rtl w:val="0"/>
          </w:rPr>
          <w:t xml:space="preserve"> </w:t>
        </w:r>
      </w:hyperlink>
      <w:hyperlink r:id="rId854">
        <w:r w:rsidDel="00000000" w:rsidR="00000000" w:rsidRPr="00000000">
          <w:rPr>
            <w:color w:val="1155cc"/>
            <w:u w:val="single"/>
            <w:rtl w:val="0"/>
          </w:rPr>
          <w:t xml:space="preserve">https://www.skinsafeproducts.com/ingredients/cetyl-alcohol-multisource-ingredient-strict-avoidance-will-remove-products-with-amidoamine-from-shopping-list</w:t>
          <w:br w:type="textWrapping"/>
        </w:r>
      </w:hyperlink>
      <w:r w:rsidDel="00000000" w:rsidR="00000000" w:rsidRPr="00000000">
        <w:rPr>
          <w:rtl w:val="0"/>
        </w:rPr>
      </w:r>
    </w:p>
    <w:p w:rsidR="00000000" w:rsidDel="00000000" w:rsidP="00000000" w:rsidRDefault="00000000" w:rsidRPr="00000000" w14:paraId="00000266">
      <w:pPr>
        <w:numPr>
          <w:ilvl w:val="0"/>
          <w:numId w:val="10"/>
        </w:numPr>
        <w:spacing w:after="0" w:afterAutospacing="0" w:before="0" w:beforeAutospacing="0" w:lineRule="auto"/>
        <w:ind w:left="720" w:hanging="360"/>
      </w:pPr>
      <w:r w:rsidDel="00000000" w:rsidR="00000000" w:rsidRPr="00000000">
        <w:rPr>
          <w:rtl w:val="0"/>
        </w:rPr>
        <w:t xml:space="preserve">SkinSafe Isopropyl palmitate:</w:t>
      </w:r>
      <w:hyperlink r:id="rId855">
        <w:r w:rsidDel="00000000" w:rsidR="00000000" w:rsidRPr="00000000">
          <w:rPr>
            <w:rtl w:val="0"/>
          </w:rPr>
          <w:t xml:space="preserve"> </w:t>
        </w:r>
      </w:hyperlink>
      <w:hyperlink r:id="rId856">
        <w:r w:rsidDel="00000000" w:rsidR="00000000" w:rsidRPr="00000000">
          <w:rPr>
            <w:color w:val="1155cc"/>
            <w:u w:val="single"/>
            <w:rtl w:val="0"/>
          </w:rPr>
          <w:t xml:space="preserve">https://www.skinsafeproducts.com/ingredients/isopropyl-palmitate</w:t>
          <w:br w:type="textWrapping"/>
        </w:r>
      </w:hyperlink>
      <w:r w:rsidDel="00000000" w:rsidR="00000000" w:rsidRPr="00000000">
        <w:rPr>
          <w:rtl w:val="0"/>
        </w:rPr>
      </w:r>
    </w:p>
    <w:p w:rsidR="00000000" w:rsidDel="00000000" w:rsidP="00000000" w:rsidRDefault="00000000" w:rsidRPr="00000000" w14:paraId="00000267">
      <w:pPr>
        <w:numPr>
          <w:ilvl w:val="0"/>
          <w:numId w:val="10"/>
        </w:numPr>
        <w:spacing w:after="0" w:afterAutospacing="0" w:before="0" w:beforeAutospacing="0" w:lineRule="auto"/>
        <w:ind w:left="720" w:hanging="360"/>
      </w:pPr>
      <w:r w:rsidDel="00000000" w:rsidR="00000000" w:rsidRPr="00000000">
        <w:rPr>
          <w:rtl w:val="0"/>
        </w:rPr>
        <w:t xml:space="preserve">SkinSafe Hexylene glycol:</w:t>
      </w:r>
      <w:hyperlink r:id="rId857">
        <w:r w:rsidDel="00000000" w:rsidR="00000000" w:rsidRPr="00000000">
          <w:rPr>
            <w:rtl w:val="0"/>
          </w:rPr>
          <w:t xml:space="preserve"> </w:t>
        </w:r>
      </w:hyperlink>
      <w:hyperlink r:id="rId858">
        <w:r w:rsidDel="00000000" w:rsidR="00000000" w:rsidRPr="00000000">
          <w:rPr>
            <w:color w:val="1155cc"/>
            <w:u w:val="single"/>
            <w:rtl w:val="0"/>
          </w:rPr>
          <w:t xml:space="preserve">https://www.skinsafeproducts.com/ingredients/hexylene-glycol</w:t>
          <w:br w:type="textWrapping"/>
        </w:r>
      </w:hyperlink>
      <w:r w:rsidDel="00000000" w:rsidR="00000000" w:rsidRPr="00000000">
        <w:rPr>
          <w:rtl w:val="0"/>
        </w:rPr>
      </w:r>
    </w:p>
    <w:p w:rsidR="00000000" w:rsidDel="00000000" w:rsidP="00000000" w:rsidRDefault="00000000" w:rsidRPr="00000000" w14:paraId="00000268">
      <w:pPr>
        <w:numPr>
          <w:ilvl w:val="0"/>
          <w:numId w:val="10"/>
        </w:numPr>
        <w:spacing w:after="0" w:afterAutospacing="0" w:before="0" w:beforeAutospacing="0" w:lineRule="auto"/>
        <w:ind w:left="720" w:hanging="360"/>
      </w:pPr>
      <w:r w:rsidDel="00000000" w:rsidR="00000000" w:rsidRPr="00000000">
        <w:rPr>
          <w:rtl w:val="0"/>
        </w:rPr>
        <w:t xml:space="preserve">SkinSafe Ethoxydiglycol:</w:t>
      </w:r>
      <w:hyperlink r:id="rId859">
        <w:r w:rsidDel="00000000" w:rsidR="00000000" w:rsidRPr="00000000">
          <w:rPr>
            <w:rtl w:val="0"/>
          </w:rPr>
          <w:t xml:space="preserve"> </w:t>
        </w:r>
      </w:hyperlink>
      <w:hyperlink r:id="rId860">
        <w:r w:rsidDel="00000000" w:rsidR="00000000" w:rsidRPr="00000000">
          <w:rPr>
            <w:color w:val="1155cc"/>
            <w:u w:val="single"/>
            <w:rtl w:val="0"/>
          </w:rPr>
          <w:t xml:space="preserve">https://www.skinsafeproducts.com/ingredients/ethoxydiglycol</w:t>
          <w:br w:type="textWrapping"/>
        </w:r>
      </w:hyperlink>
      <w:r w:rsidDel="00000000" w:rsidR="00000000" w:rsidRPr="00000000">
        <w:rPr>
          <w:rtl w:val="0"/>
        </w:rPr>
      </w:r>
    </w:p>
    <w:p w:rsidR="00000000" w:rsidDel="00000000" w:rsidP="00000000" w:rsidRDefault="00000000" w:rsidRPr="00000000" w14:paraId="00000269">
      <w:pPr>
        <w:numPr>
          <w:ilvl w:val="0"/>
          <w:numId w:val="10"/>
        </w:numPr>
        <w:spacing w:after="0" w:afterAutospacing="0" w:before="0" w:beforeAutospacing="0" w:lineRule="auto"/>
        <w:ind w:left="720" w:hanging="360"/>
      </w:pPr>
      <w:r w:rsidDel="00000000" w:rsidR="00000000" w:rsidRPr="00000000">
        <w:rPr>
          <w:rtl w:val="0"/>
        </w:rPr>
        <w:t xml:space="preserve">SkinSafe Petrolatum:</w:t>
      </w:r>
      <w:hyperlink r:id="rId861">
        <w:r w:rsidDel="00000000" w:rsidR="00000000" w:rsidRPr="00000000">
          <w:rPr>
            <w:rtl w:val="0"/>
          </w:rPr>
          <w:t xml:space="preserve"> </w:t>
        </w:r>
      </w:hyperlink>
      <w:hyperlink r:id="rId862">
        <w:r w:rsidDel="00000000" w:rsidR="00000000" w:rsidRPr="00000000">
          <w:rPr>
            <w:color w:val="1155cc"/>
            <w:u w:val="single"/>
            <w:rtl w:val="0"/>
          </w:rPr>
          <w:t xml:space="preserve">https://www.skinsafeproducts.com/ingredients/petrolatum</w:t>
          <w:br w:type="textWrapping"/>
        </w:r>
      </w:hyperlink>
      <w:r w:rsidDel="00000000" w:rsidR="00000000" w:rsidRPr="00000000">
        <w:rPr>
          <w:rtl w:val="0"/>
        </w:rPr>
      </w:r>
    </w:p>
    <w:p w:rsidR="00000000" w:rsidDel="00000000" w:rsidP="00000000" w:rsidRDefault="00000000" w:rsidRPr="00000000" w14:paraId="0000026A">
      <w:pPr>
        <w:numPr>
          <w:ilvl w:val="0"/>
          <w:numId w:val="10"/>
        </w:numPr>
        <w:spacing w:after="0" w:afterAutospacing="0" w:before="0" w:beforeAutospacing="0" w:lineRule="auto"/>
        <w:ind w:left="720" w:hanging="360"/>
      </w:pPr>
      <w:r w:rsidDel="00000000" w:rsidR="00000000" w:rsidRPr="00000000">
        <w:rPr>
          <w:rtl w:val="0"/>
        </w:rPr>
        <w:t xml:space="preserve">SkinSafe Methylparaben:</w:t>
      </w:r>
      <w:hyperlink r:id="rId863">
        <w:r w:rsidDel="00000000" w:rsidR="00000000" w:rsidRPr="00000000">
          <w:rPr>
            <w:rtl w:val="0"/>
          </w:rPr>
          <w:t xml:space="preserve"> </w:t>
        </w:r>
      </w:hyperlink>
      <w:hyperlink r:id="rId864">
        <w:r w:rsidDel="00000000" w:rsidR="00000000" w:rsidRPr="00000000">
          <w:rPr>
            <w:color w:val="1155cc"/>
            <w:u w:val="single"/>
            <w:rtl w:val="0"/>
          </w:rPr>
          <w:t xml:space="preserve">https://www.skinsafeproducts.com/ingredients/methylparaben</w:t>
          <w:br w:type="textWrapping"/>
        </w:r>
      </w:hyperlink>
      <w:r w:rsidDel="00000000" w:rsidR="00000000" w:rsidRPr="00000000">
        <w:rPr>
          <w:rtl w:val="0"/>
        </w:rPr>
      </w:r>
    </w:p>
    <w:p w:rsidR="00000000" w:rsidDel="00000000" w:rsidP="00000000" w:rsidRDefault="00000000" w:rsidRPr="00000000" w14:paraId="0000026B">
      <w:pPr>
        <w:numPr>
          <w:ilvl w:val="0"/>
          <w:numId w:val="10"/>
        </w:numPr>
        <w:spacing w:after="0" w:afterAutospacing="0" w:before="0" w:beforeAutospacing="0" w:lineRule="auto"/>
        <w:ind w:left="720" w:hanging="360"/>
      </w:pPr>
      <w:r w:rsidDel="00000000" w:rsidR="00000000" w:rsidRPr="00000000">
        <w:rPr>
          <w:rtl w:val="0"/>
        </w:rPr>
        <w:t xml:space="preserve">SkinSafe Propylparaben:</w:t>
      </w:r>
      <w:hyperlink r:id="rId865">
        <w:r w:rsidDel="00000000" w:rsidR="00000000" w:rsidRPr="00000000">
          <w:rPr>
            <w:rtl w:val="0"/>
          </w:rPr>
          <w:t xml:space="preserve"> </w:t>
        </w:r>
      </w:hyperlink>
      <w:hyperlink r:id="rId866">
        <w:r w:rsidDel="00000000" w:rsidR="00000000" w:rsidRPr="00000000">
          <w:rPr>
            <w:color w:val="1155cc"/>
            <w:u w:val="single"/>
            <w:rtl w:val="0"/>
          </w:rPr>
          <w:t xml:space="preserve">https://www.skinsafeproducts.com/ingredients/propylparaben</w:t>
          <w:br w:type="textWrapping"/>
        </w:r>
      </w:hyperlink>
      <w:r w:rsidDel="00000000" w:rsidR="00000000" w:rsidRPr="00000000">
        <w:rPr>
          <w:rtl w:val="0"/>
        </w:rPr>
      </w:r>
    </w:p>
    <w:p w:rsidR="00000000" w:rsidDel="00000000" w:rsidP="00000000" w:rsidRDefault="00000000" w:rsidRPr="00000000" w14:paraId="0000026C">
      <w:pPr>
        <w:numPr>
          <w:ilvl w:val="0"/>
          <w:numId w:val="10"/>
        </w:numPr>
        <w:spacing w:after="0" w:afterAutospacing="0" w:before="0" w:beforeAutospacing="0" w:lineRule="auto"/>
        <w:ind w:left="720" w:hanging="360"/>
      </w:pPr>
      <w:r w:rsidDel="00000000" w:rsidR="00000000" w:rsidRPr="00000000">
        <w:rPr>
          <w:rtl w:val="0"/>
        </w:rPr>
        <w:t xml:space="preserve">SkinSafe Sodium hydroxide:</w:t>
      </w:r>
      <w:hyperlink r:id="rId867">
        <w:r w:rsidDel="00000000" w:rsidR="00000000" w:rsidRPr="00000000">
          <w:rPr>
            <w:rtl w:val="0"/>
          </w:rPr>
          <w:t xml:space="preserve"> </w:t>
        </w:r>
      </w:hyperlink>
      <w:hyperlink r:id="rId868">
        <w:r w:rsidDel="00000000" w:rsidR="00000000" w:rsidRPr="00000000">
          <w:rPr>
            <w:color w:val="1155cc"/>
            <w:u w:val="single"/>
            <w:rtl w:val="0"/>
          </w:rPr>
          <w:t xml:space="preserve">https://www.skinsafeproducts.com/ingredients/sodium-hydroxide</w:t>
          <w:br w:type="textWrapping"/>
        </w:r>
      </w:hyperlink>
      <w:r w:rsidDel="00000000" w:rsidR="00000000" w:rsidRPr="00000000">
        <w:rPr>
          <w:rtl w:val="0"/>
        </w:rPr>
      </w:r>
    </w:p>
    <w:p w:rsidR="00000000" w:rsidDel="00000000" w:rsidP="00000000" w:rsidRDefault="00000000" w:rsidRPr="00000000" w14:paraId="0000026D">
      <w:pPr>
        <w:numPr>
          <w:ilvl w:val="0"/>
          <w:numId w:val="10"/>
        </w:numPr>
        <w:spacing w:after="0" w:afterAutospacing="0" w:before="0" w:beforeAutospacing="0" w:lineRule="auto"/>
        <w:ind w:left="720" w:hanging="360"/>
      </w:pPr>
      <w:r w:rsidDel="00000000" w:rsidR="00000000" w:rsidRPr="00000000">
        <w:rPr>
          <w:rtl w:val="0"/>
        </w:rPr>
        <w:t xml:space="preserve">SkinSafe Hydrochloric acid:</w:t>
      </w:r>
      <w:hyperlink r:id="rId869">
        <w:r w:rsidDel="00000000" w:rsidR="00000000" w:rsidRPr="00000000">
          <w:rPr>
            <w:rtl w:val="0"/>
          </w:rPr>
          <w:t xml:space="preserve"> </w:t>
        </w:r>
      </w:hyperlink>
      <w:hyperlink r:id="rId870">
        <w:r w:rsidDel="00000000" w:rsidR="00000000" w:rsidRPr="00000000">
          <w:rPr>
            <w:color w:val="1155cc"/>
            <w:u w:val="single"/>
            <w:rtl w:val="0"/>
          </w:rPr>
          <w:t xml:space="preserve">https://www.skinsafeproducts.com/ingredients/hydrochloric-acid</w:t>
          <w:br w:type="textWrapping"/>
        </w:r>
      </w:hyperlink>
      <w:r w:rsidDel="00000000" w:rsidR="00000000" w:rsidRPr="00000000">
        <w:rPr>
          <w:rtl w:val="0"/>
        </w:rPr>
      </w:r>
    </w:p>
    <w:p w:rsidR="00000000" w:rsidDel="00000000" w:rsidP="00000000" w:rsidRDefault="00000000" w:rsidRPr="00000000" w14:paraId="0000026E">
      <w:pPr>
        <w:numPr>
          <w:ilvl w:val="0"/>
          <w:numId w:val="10"/>
        </w:numPr>
        <w:spacing w:after="0" w:afterAutospacing="0" w:before="0" w:beforeAutospacing="0" w:lineRule="auto"/>
        <w:ind w:left="720" w:hanging="360"/>
      </w:pPr>
      <w:r w:rsidDel="00000000" w:rsidR="00000000" w:rsidRPr="00000000">
        <w:rPr>
          <w:rtl w:val="0"/>
        </w:rPr>
        <w:t xml:space="preserve">SkinSafe Butane:</w:t>
      </w:r>
      <w:hyperlink r:id="rId871">
        <w:r w:rsidDel="00000000" w:rsidR="00000000" w:rsidRPr="00000000">
          <w:rPr>
            <w:rtl w:val="0"/>
          </w:rPr>
          <w:t xml:space="preserve"> </w:t>
        </w:r>
      </w:hyperlink>
      <w:hyperlink r:id="rId872">
        <w:r w:rsidDel="00000000" w:rsidR="00000000" w:rsidRPr="00000000">
          <w:rPr>
            <w:color w:val="1155cc"/>
            <w:u w:val="single"/>
            <w:rtl w:val="0"/>
          </w:rPr>
          <w:t xml:space="preserve">https://www.skinsafeproducts.com/ingredients/butane</w:t>
          <w:br w:type="textWrapping"/>
        </w:r>
      </w:hyperlink>
      <w:r w:rsidDel="00000000" w:rsidR="00000000" w:rsidRPr="00000000">
        <w:rPr>
          <w:rtl w:val="0"/>
        </w:rPr>
      </w:r>
    </w:p>
    <w:p w:rsidR="00000000" w:rsidDel="00000000" w:rsidP="00000000" w:rsidRDefault="00000000" w:rsidRPr="00000000" w14:paraId="0000026F">
      <w:pPr>
        <w:numPr>
          <w:ilvl w:val="0"/>
          <w:numId w:val="10"/>
        </w:numPr>
        <w:spacing w:after="0" w:afterAutospacing="0" w:before="0" w:beforeAutospacing="0" w:lineRule="auto"/>
        <w:ind w:left="720" w:hanging="360"/>
      </w:pPr>
      <w:r w:rsidDel="00000000" w:rsidR="00000000" w:rsidRPr="00000000">
        <w:rPr>
          <w:rtl w:val="0"/>
        </w:rPr>
        <w:t xml:space="preserve">SkinSafe Butane/Isobutane/Propane blend:</w:t>
      </w:r>
      <w:hyperlink r:id="rId873">
        <w:r w:rsidDel="00000000" w:rsidR="00000000" w:rsidRPr="00000000">
          <w:rPr>
            <w:rtl w:val="0"/>
          </w:rPr>
          <w:t xml:space="preserve"> </w:t>
        </w:r>
      </w:hyperlink>
      <w:hyperlink r:id="rId874">
        <w:r w:rsidDel="00000000" w:rsidR="00000000" w:rsidRPr="00000000">
          <w:rPr>
            <w:color w:val="1155cc"/>
            <w:u w:val="single"/>
            <w:rtl w:val="0"/>
          </w:rPr>
          <w:t xml:space="preserve">https://www.skinsafeproducts.com/ingredients/butane-isobutane-propane</w:t>
          <w:br w:type="textWrapping"/>
        </w:r>
      </w:hyperlink>
      <w:r w:rsidDel="00000000" w:rsidR="00000000" w:rsidRPr="00000000">
        <w:rPr>
          <w:rtl w:val="0"/>
        </w:rPr>
      </w:r>
    </w:p>
    <w:p w:rsidR="00000000" w:rsidDel="00000000" w:rsidP="00000000" w:rsidRDefault="00000000" w:rsidRPr="00000000" w14:paraId="00000270">
      <w:pPr>
        <w:numPr>
          <w:ilvl w:val="0"/>
          <w:numId w:val="10"/>
        </w:numPr>
        <w:spacing w:after="240" w:before="0" w:beforeAutospacing="0" w:lineRule="auto"/>
        <w:ind w:left="720" w:hanging="360"/>
      </w:pPr>
      <w:r w:rsidDel="00000000" w:rsidR="00000000" w:rsidRPr="00000000">
        <w:rPr>
          <w:rtl w:val="0"/>
        </w:rPr>
        <w:t xml:space="preserve">SkinSafe ZORYVE foam product entry:</w:t>
      </w:r>
      <w:hyperlink r:id="rId875">
        <w:r w:rsidDel="00000000" w:rsidR="00000000" w:rsidRPr="00000000">
          <w:rPr>
            <w:rtl w:val="0"/>
          </w:rPr>
          <w:t xml:space="preserve"> </w:t>
        </w:r>
      </w:hyperlink>
      <w:hyperlink r:id="rId876">
        <w:r w:rsidDel="00000000" w:rsidR="00000000" w:rsidRPr="00000000">
          <w:rPr>
            <w:color w:val="1155cc"/>
            <w:u w:val="single"/>
            <w:rtl w:val="0"/>
          </w:rPr>
          <w:t xml:space="preserve">https://www.skinsafeproducts.com/zoryve-roflumilast-topical-foam-0-3-60-g-rx</w:t>
          <w:br w:type="textWrapping"/>
        </w:r>
      </w:hyperlink>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SAFETY AND TOXICOLOGY CONTEXT (NON-FDA)</w:t>
      </w:r>
    </w:p>
    <w:p w:rsidR="00000000" w:rsidDel="00000000" w:rsidP="00000000" w:rsidRDefault="00000000" w:rsidRPr="00000000" w14:paraId="00000272">
      <w:pPr>
        <w:numPr>
          <w:ilvl w:val="0"/>
          <w:numId w:val="4"/>
        </w:numPr>
        <w:spacing w:after="0" w:afterAutospacing="0" w:before="240" w:lineRule="auto"/>
        <w:ind w:left="720" w:hanging="360"/>
      </w:pPr>
      <w:r w:rsidDel="00000000" w:rsidR="00000000" w:rsidRPr="00000000">
        <w:rPr>
          <w:rtl w:val="0"/>
        </w:rPr>
        <w:t xml:space="preserve">FDA consumer overview on parabens:</w:t>
      </w:r>
      <w:hyperlink r:id="rId877">
        <w:r w:rsidDel="00000000" w:rsidR="00000000" w:rsidRPr="00000000">
          <w:rPr>
            <w:rtl w:val="0"/>
          </w:rPr>
          <w:t xml:space="preserve"> </w:t>
        </w:r>
      </w:hyperlink>
      <w:hyperlink r:id="rId878">
        <w:r w:rsidDel="00000000" w:rsidR="00000000" w:rsidRPr="00000000">
          <w:rPr>
            <w:color w:val="1155cc"/>
            <w:u w:val="single"/>
            <w:rtl w:val="0"/>
          </w:rPr>
          <w:t xml:space="preserve">https://www.fda.gov/cosmetics/cosmetic-ingredients/parabens-cosmetics</w:t>
          <w:br w:type="textWrapping"/>
        </w:r>
      </w:hyperlink>
      <w:r w:rsidDel="00000000" w:rsidR="00000000" w:rsidRPr="00000000">
        <w:rPr>
          <w:rtl w:val="0"/>
        </w:rPr>
      </w:r>
    </w:p>
    <w:p w:rsidR="00000000" w:rsidDel="00000000" w:rsidP="00000000" w:rsidRDefault="00000000" w:rsidRPr="00000000" w14:paraId="00000273">
      <w:pPr>
        <w:numPr>
          <w:ilvl w:val="0"/>
          <w:numId w:val="4"/>
        </w:numPr>
        <w:spacing w:after="0" w:afterAutospacing="0" w:before="0" w:beforeAutospacing="0" w:lineRule="auto"/>
        <w:ind w:left="720" w:hanging="360"/>
      </w:pPr>
      <w:r w:rsidDel="00000000" w:rsidR="00000000" w:rsidRPr="00000000">
        <w:rPr>
          <w:rtl w:val="0"/>
        </w:rPr>
        <w:t xml:space="preserve">CIR parabens amended safety assessment (2018):</w:t>
      </w:r>
      <w:hyperlink r:id="rId879">
        <w:r w:rsidDel="00000000" w:rsidR="00000000" w:rsidRPr="00000000">
          <w:rPr>
            <w:rtl w:val="0"/>
          </w:rPr>
          <w:t xml:space="preserve"> </w:t>
        </w:r>
      </w:hyperlink>
      <w:hyperlink r:id="rId880">
        <w:r w:rsidDel="00000000" w:rsidR="00000000" w:rsidRPr="00000000">
          <w:rPr>
            <w:color w:val="1155cc"/>
            <w:u w:val="single"/>
            <w:rtl w:val="0"/>
          </w:rPr>
          <w:t xml:space="preserve">https://www.cir-safety.org/sites/default/files/Parabens.pdf</w:t>
          <w:br w:type="textWrapping"/>
        </w:r>
      </w:hyperlink>
      <w:r w:rsidDel="00000000" w:rsidR="00000000" w:rsidRPr="00000000">
        <w:rPr>
          <w:rtl w:val="0"/>
        </w:rPr>
      </w:r>
    </w:p>
    <w:p w:rsidR="00000000" w:rsidDel="00000000" w:rsidP="00000000" w:rsidRDefault="00000000" w:rsidRPr="00000000" w14:paraId="00000274">
      <w:pPr>
        <w:numPr>
          <w:ilvl w:val="0"/>
          <w:numId w:val="4"/>
        </w:numPr>
        <w:spacing w:after="0" w:afterAutospacing="0" w:before="0" w:beforeAutospacing="0" w:lineRule="auto"/>
        <w:ind w:left="720" w:hanging="360"/>
      </w:pPr>
      <w:r w:rsidDel="00000000" w:rsidR="00000000" w:rsidRPr="00000000">
        <w:rPr>
          <w:rtl w:val="0"/>
        </w:rPr>
        <w:t xml:space="preserve">CosmeticsInfo hexylene glycol overview:</w:t>
      </w:r>
      <w:hyperlink r:id="rId881">
        <w:r w:rsidDel="00000000" w:rsidR="00000000" w:rsidRPr="00000000">
          <w:rPr>
            <w:rtl w:val="0"/>
          </w:rPr>
          <w:t xml:space="preserve"> </w:t>
        </w:r>
      </w:hyperlink>
      <w:hyperlink r:id="rId882">
        <w:r w:rsidDel="00000000" w:rsidR="00000000" w:rsidRPr="00000000">
          <w:rPr>
            <w:color w:val="1155cc"/>
            <w:u w:val="single"/>
            <w:rtl w:val="0"/>
          </w:rPr>
          <w:t xml:space="preserve">https://www.cosmeticsinfo.org/ingredient/hexylene-glycol/</w:t>
          <w:br w:type="textWrapping"/>
        </w:r>
      </w:hyperlink>
      <w:r w:rsidDel="00000000" w:rsidR="00000000" w:rsidRPr="00000000">
        <w:rPr>
          <w:rtl w:val="0"/>
        </w:rPr>
      </w:r>
    </w:p>
    <w:p w:rsidR="00000000" w:rsidDel="00000000" w:rsidP="00000000" w:rsidRDefault="00000000" w:rsidRPr="00000000" w14:paraId="00000275">
      <w:pPr>
        <w:numPr>
          <w:ilvl w:val="0"/>
          <w:numId w:val="4"/>
        </w:numPr>
        <w:spacing w:after="0" w:afterAutospacing="0" w:before="0" w:beforeAutospacing="0" w:lineRule="auto"/>
        <w:ind w:left="720" w:hanging="360"/>
      </w:pPr>
      <w:r w:rsidDel="00000000" w:rsidR="00000000" w:rsidRPr="00000000">
        <w:rPr>
          <w:rtl w:val="0"/>
        </w:rPr>
        <w:t xml:space="preserve">CIR hexylene glycol report excerpt:</w:t>
      </w:r>
      <w:hyperlink r:id="rId883">
        <w:r w:rsidDel="00000000" w:rsidR="00000000" w:rsidRPr="00000000">
          <w:rPr>
            <w:rtl w:val="0"/>
          </w:rPr>
          <w:t xml:space="preserve"> </w:t>
        </w:r>
      </w:hyperlink>
      <w:hyperlink r:id="rId884">
        <w:r w:rsidDel="00000000" w:rsidR="00000000" w:rsidRPr="00000000">
          <w:rPr>
            <w:color w:val="1155cc"/>
            <w:u w:val="single"/>
            <w:rtl w:val="0"/>
          </w:rPr>
          <w:t xml:space="preserve">https://cir-reports.cir-safety.org/view-attachment/?id=d28d9d62-8d74-ec11-8943-0022482f06a6</w:t>
          <w:br w:type="textWrapping"/>
        </w:r>
      </w:hyperlink>
      <w:r w:rsidDel="00000000" w:rsidR="00000000" w:rsidRPr="00000000">
        <w:rPr>
          <w:rtl w:val="0"/>
        </w:rPr>
      </w:r>
    </w:p>
    <w:p w:rsidR="00000000" w:rsidDel="00000000" w:rsidP="00000000" w:rsidRDefault="00000000" w:rsidRPr="00000000" w14:paraId="00000276">
      <w:pPr>
        <w:numPr>
          <w:ilvl w:val="0"/>
          <w:numId w:val="4"/>
        </w:numPr>
        <w:spacing w:after="0" w:afterAutospacing="0" w:before="0" w:beforeAutospacing="0" w:lineRule="auto"/>
        <w:ind w:left="720" w:hanging="360"/>
      </w:pPr>
      <w:r w:rsidDel="00000000" w:rsidR="00000000" w:rsidRPr="00000000">
        <w:rPr>
          <w:rtl w:val="0"/>
        </w:rPr>
        <w:t xml:space="preserve">NIOSH Pocket Guide: Hexylene glycol:</w:t>
      </w:r>
      <w:hyperlink r:id="rId885">
        <w:r w:rsidDel="00000000" w:rsidR="00000000" w:rsidRPr="00000000">
          <w:rPr>
            <w:rtl w:val="0"/>
          </w:rPr>
          <w:t xml:space="preserve"> </w:t>
        </w:r>
      </w:hyperlink>
      <w:hyperlink r:id="rId886">
        <w:r w:rsidDel="00000000" w:rsidR="00000000" w:rsidRPr="00000000">
          <w:rPr>
            <w:color w:val="1155cc"/>
            <w:u w:val="single"/>
            <w:rtl w:val="0"/>
          </w:rPr>
          <w:t xml:space="preserve">https://www.cdc.gov/niosh/npg/npgd0328.html</w:t>
          <w:br w:type="textWrapping"/>
        </w:r>
      </w:hyperlink>
      <w:r w:rsidDel="00000000" w:rsidR="00000000" w:rsidRPr="00000000">
        <w:rPr>
          <w:rtl w:val="0"/>
        </w:rPr>
      </w:r>
    </w:p>
    <w:p w:rsidR="00000000" w:rsidDel="00000000" w:rsidP="00000000" w:rsidRDefault="00000000" w:rsidRPr="00000000" w14:paraId="00000277">
      <w:pPr>
        <w:numPr>
          <w:ilvl w:val="0"/>
          <w:numId w:val="4"/>
        </w:numPr>
        <w:spacing w:after="0" w:afterAutospacing="0" w:before="0" w:beforeAutospacing="0" w:lineRule="auto"/>
        <w:ind w:left="720" w:hanging="360"/>
      </w:pPr>
      <w:r w:rsidDel="00000000" w:rsidR="00000000" w:rsidRPr="00000000">
        <w:rPr>
          <w:rtl w:val="0"/>
        </w:rPr>
        <w:t xml:space="preserve">SDS examples for hexylene glycol (contextual irritancy):</w:t>
      </w:r>
      <w:hyperlink r:id="rId887">
        <w:r w:rsidDel="00000000" w:rsidR="00000000" w:rsidRPr="00000000">
          <w:rPr>
            <w:rtl w:val="0"/>
          </w:rPr>
          <w:t xml:space="preserve"> </w:t>
        </w:r>
      </w:hyperlink>
      <w:hyperlink r:id="rId888">
        <w:r w:rsidDel="00000000" w:rsidR="00000000" w:rsidRPr="00000000">
          <w:rPr>
            <w:color w:val="1155cc"/>
            <w:u w:val="single"/>
            <w:rtl w:val="0"/>
          </w:rPr>
          <w:t xml:space="preserve">https://www.solventsandpetroleum.com/uploads/6/0/3/7/60372849/hexylene_glycol_--_sps.pdf</w:t>
          <w:br w:type="textWrapping"/>
        </w:r>
      </w:hyperlink>
      <w:r w:rsidDel="00000000" w:rsidR="00000000" w:rsidRPr="00000000">
        <w:rPr>
          <w:rtl w:val="0"/>
        </w:rPr>
      </w:r>
    </w:p>
    <w:p w:rsidR="00000000" w:rsidDel="00000000" w:rsidP="00000000" w:rsidRDefault="00000000" w:rsidRPr="00000000" w14:paraId="00000278">
      <w:pPr>
        <w:numPr>
          <w:ilvl w:val="0"/>
          <w:numId w:val="4"/>
        </w:numPr>
        <w:spacing w:after="0" w:afterAutospacing="0" w:before="0" w:beforeAutospacing="0" w:lineRule="auto"/>
        <w:ind w:left="720" w:hanging="360"/>
      </w:pPr>
      <w:r w:rsidDel="00000000" w:rsidR="00000000" w:rsidRPr="00000000">
        <w:rPr>
          <w:rtl w:val="0"/>
        </w:rPr>
        <w:t xml:space="preserve">SDS example (Monument Chemical): https://monumentchemical.com/uploads/files/SDS/HG_-_SDS_%28US%29.pdf</w:t>
        <w:br w:type="textWrapping"/>
      </w:r>
    </w:p>
    <w:p w:rsidR="00000000" w:rsidDel="00000000" w:rsidP="00000000" w:rsidRDefault="00000000" w:rsidRPr="00000000" w14:paraId="00000279">
      <w:pPr>
        <w:numPr>
          <w:ilvl w:val="0"/>
          <w:numId w:val="4"/>
        </w:numPr>
        <w:spacing w:after="0" w:afterAutospacing="0" w:before="0" w:beforeAutospacing="0" w:lineRule="auto"/>
        <w:ind w:left="720" w:hanging="360"/>
      </w:pPr>
      <w:r w:rsidDel="00000000" w:rsidR="00000000" w:rsidRPr="00000000">
        <w:rPr>
          <w:rtl w:val="0"/>
        </w:rPr>
        <w:t xml:space="preserve">SCCS opinion on diethylene glycol monoethyl ether (Transcutol) 2013:</w:t>
      </w:r>
      <w:hyperlink r:id="rId889">
        <w:r w:rsidDel="00000000" w:rsidR="00000000" w:rsidRPr="00000000">
          <w:rPr>
            <w:rtl w:val="0"/>
          </w:rPr>
          <w:t xml:space="preserve"> </w:t>
        </w:r>
      </w:hyperlink>
      <w:hyperlink r:id="rId890">
        <w:r w:rsidDel="00000000" w:rsidR="00000000" w:rsidRPr="00000000">
          <w:rPr>
            <w:color w:val="1155cc"/>
            <w:u w:val="single"/>
            <w:rtl w:val="0"/>
          </w:rPr>
          <w:t xml:space="preserve">https://ec.europa.eu/health/scientific_committees/consumer_safety/docs/sccs_o_119.pdf</w:t>
          <w:br w:type="textWrapping"/>
        </w:r>
      </w:hyperlink>
      <w:r w:rsidDel="00000000" w:rsidR="00000000" w:rsidRPr="00000000">
        <w:rPr>
          <w:rtl w:val="0"/>
        </w:rPr>
      </w:r>
    </w:p>
    <w:p w:rsidR="00000000" w:rsidDel="00000000" w:rsidP="00000000" w:rsidRDefault="00000000" w:rsidRPr="00000000" w14:paraId="0000027A">
      <w:pPr>
        <w:numPr>
          <w:ilvl w:val="0"/>
          <w:numId w:val="4"/>
        </w:numPr>
        <w:spacing w:after="0" w:afterAutospacing="0" w:before="0" w:beforeAutospacing="0" w:lineRule="auto"/>
        <w:ind w:left="720" w:hanging="360"/>
      </w:pPr>
      <w:r w:rsidDel="00000000" w:rsidR="00000000" w:rsidRPr="00000000">
        <w:rPr>
          <w:rtl w:val="0"/>
        </w:rPr>
        <w:t xml:space="preserve">Earlier SCCS opinion (DEGEE):</w:t>
      </w:r>
      <w:hyperlink r:id="rId891">
        <w:r w:rsidDel="00000000" w:rsidR="00000000" w:rsidRPr="00000000">
          <w:rPr>
            <w:rtl w:val="0"/>
          </w:rPr>
          <w:t xml:space="preserve"> </w:t>
        </w:r>
      </w:hyperlink>
      <w:hyperlink r:id="rId892">
        <w:r w:rsidDel="00000000" w:rsidR="00000000" w:rsidRPr="00000000">
          <w:rPr>
            <w:color w:val="1155cc"/>
            <w:u w:val="single"/>
            <w:rtl w:val="0"/>
          </w:rPr>
          <w:t xml:space="preserve">https://ec.europa.eu/health/scientific_committees/consumer_safety/docs/sccs_o_039.pdf</w:t>
          <w:br w:type="textWrapping"/>
        </w:r>
      </w:hyperlink>
      <w:r w:rsidDel="00000000" w:rsidR="00000000" w:rsidRPr="00000000">
        <w:rPr>
          <w:rtl w:val="0"/>
        </w:rPr>
      </w:r>
    </w:p>
    <w:p w:rsidR="00000000" w:rsidDel="00000000" w:rsidP="00000000" w:rsidRDefault="00000000" w:rsidRPr="00000000" w14:paraId="0000027B">
      <w:pPr>
        <w:numPr>
          <w:ilvl w:val="0"/>
          <w:numId w:val="4"/>
        </w:numPr>
        <w:spacing w:after="0" w:afterAutospacing="0" w:before="0" w:beforeAutospacing="0" w:lineRule="auto"/>
        <w:ind w:left="720" w:hanging="360"/>
      </w:pPr>
      <w:r w:rsidDel="00000000" w:rsidR="00000000" w:rsidRPr="00000000">
        <w:rPr>
          <w:rtl w:val="0"/>
        </w:rPr>
        <w:t xml:space="preserve">Toxicology review of Transcutol (2014):</w:t>
      </w:r>
      <w:hyperlink r:id="rId893">
        <w:r w:rsidDel="00000000" w:rsidR="00000000" w:rsidRPr="00000000">
          <w:rPr>
            <w:rtl w:val="0"/>
          </w:rPr>
          <w:t xml:space="preserve"> </w:t>
        </w:r>
      </w:hyperlink>
      <w:hyperlink r:id="rId894">
        <w:r w:rsidDel="00000000" w:rsidR="00000000" w:rsidRPr="00000000">
          <w:rPr>
            <w:color w:val="1155cc"/>
            <w:u w:val="single"/>
            <w:rtl w:val="0"/>
          </w:rPr>
          <w:t xml:space="preserve">https://pubmed.ncbi.nlm.nih.gov/25016034/</w:t>
          <w:br w:type="textWrapping"/>
        </w:r>
      </w:hyperlink>
      <w:r w:rsidDel="00000000" w:rsidR="00000000" w:rsidRPr="00000000">
        <w:rPr>
          <w:rtl w:val="0"/>
        </w:rPr>
      </w:r>
    </w:p>
    <w:p w:rsidR="00000000" w:rsidDel="00000000" w:rsidP="00000000" w:rsidRDefault="00000000" w:rsidRPr="00000000" w14:paraId="0000027C">
      <w:pPr>
        <w:numPr>
          <w:ilvl w:val="0"/>
          <w:numId w:val="4"/>
        </w:numPr>
        <w:spacing w:after="0" w:afterAutospacing="0" w:before="0" w:beforeAutospacing="0" w:lineRule="auto"/>
        <w:ind w:left="720" w:hanging="360"/>
      </w:pPr>
      <w:r w:rsidDel="00000000" w:rsidR="00000000" w:rsidRPr="00000000">
        <w:rPr>
          <w:rtl w:val="0"/>
        </w:rPr>
        <w:t xml:space="preserve">SpecialChem INCI pages for functions:</w:t>
        <w:br w:type="textWrapping"/>
      </w:r>
    </w:p>
    <w:p w:rsidR="00000000" w:rsidDel="00000000" w:rsidP="00000000" w:rsidRDefault="00000000" w:rsidRPr="00000000" w14:paraId="0000027D">
      <w:pPr>
        <w:numPr>
          <w:ilvl w:val="1"/>
          <w:numId w:val="4"/>
        </w:numPr>
        <w:spacing w:after="0" w:afterAutospacing="0" w:before="0" w:beforeAutospacing="0" w:lineRule="auto"/>
        <w:ind w:left="1440" w:hanging="360"/>
      </w:pPr>
      <w:r w:rsidDel="00000000" w:rsidR="00000000" w:rsidRPr="00000000">
        <w:rPr>
          <w:rtl w:val="0"/>
        </w:rPr>
        <w:t xml:space="preserve">Cetearyl alcohol: https://www.specialchem.com/cosmetics/inci-ingredients/cetearyl-alcohol</w:t>
        <w:br w:type="textWrapping"/>
      </w:r>
    </w:p>
    <w:p w:rsidR="00000000" w:rsidDel="00000000" w:rsidP="00000000" w:rsidRDefault="00000000" w:rsidRPr="00000000" w14:paraId="0000027E">
      <w:pPr>
        <w:numPr>
          <w:ilvl w:val="1"/>
          <w:numId w:val="4"/>
        </w:numPr>
        <w:spacing w:after="0" w:afterAutospacing="0" w:before="0" w:beforeAutospacing="0" w:lineRule="auto"/>
        <w:ind w:left="1440" w:hanging="360"/>
      </w:pPr>
      <w:r w:rsidDel="00000000" w:rsidR="00000000" w:rsidRPr="00000000">
        <w:rPr>
          <w:rtl w:val="0"/>
        </w:rPr>
        <w:t xml:space="preserve">Isopropyl palmitate: https://www.specialchem.com/cosmetics/inci-ingredients/isopropyl-palmitate</w:t>
        <w:br w:type="textWrapping"/>
      </w:r>
    </w:p>
    <w:p w:rsidR="00000000" w:rsidDel="00000000" w:rsidP="00000000" w:rsidRDefault="00000000" w:rsidRPr="00000000" w14:paraId="0000027F">
      <w:pPr>
        <w:numPr>
          <w:ilvl w:val="0"/>
          <w:numId w:val="4"/>
        </w:numPr>
        <w:spacing w:after="240" w:before="0" w:beforeAutospacing="0" w:lineRule="auto"/>
        <w:ind w:left="720" w:hanging="360"/>
      </w:pPr>
      <w:r w:rsidDel="00000000" w:rsidR="00000000" w:rsidRPr="00000000">
        <w:rPr>
          <w:rtl w:val="0"/>
        </w:rPr>
        <w:t xml:space="preserve">Petrolatum general overview (background context): https://en.wikipedia.org/wiki/Petroleum_jelly</w:t>
        <w:br w:type="textWrapping"/>
      </w:r>
    </w:p>
    <w:p w:rsidR="00000000" w:rsidDel="00000000" w:rsidP="00000000" w:rsidRDefault="00000000" w:rsidRPr="00000000" w14:paraId="00000280">
      <w:pPr>
        <w:spacing w:after="240" w:before="240" w:lineRule="auto"/>
        <w:rPr/>
      </w:pPr>
      <w:r w:rsidDel="00000000" w:rsidR="00000000" w:rsidRPr="00000000">
        <w:rPr>
          <w:rtl w:val="0"/>
        </w:rPr>
        <w:t xml:space="preserve">COMEDOGENICITY BACKGROUND</w:t>
      </w:r>
    </w:p>
    <w:p w:rsidR="00000000" w:rsidDel="00000000" w:rsidP="00000000" w:rsidRDefault="00000000" w:rsidRPr="00000000" w14:paraId="00000281">
      <w:pPr>
        <w:numPr>
          <w:ilvl w:val="0"/>
          <w:numId w:val="35"/>
        </w:numPr>
        <w:spacing w:after="0" w:afterAutospacing="0" w:before="240" w:lineRule="auto"/>
        <w:ind w:left="720" w:hanging="360"/>
      </w:pPr>
      <w:r w:rsidDel="00000000" w:rsidR="00000000" w:rsidRPr="00000000">
        <w:rPr>
          <w:rtl w:val="0"/>
        </w:rPr>
        <w:t xml:space="preserve">Fulton 1984 comedogenicity paper (historic):</w:t>
      </w:r>
      <w:hyperlink r:id="rId895">
        <w:r w:rsidDel="00000000" w:rsidR="00000000" w:rsidRPr="00000000">
          <w:rPr>
            <w:rtl w:val="0"/>
          </w:rPr>
          <w:t xml:space="preserve"> </w:t>
        </w:r>
      </w:hyperlink>
      <w:hyperlink r:id="rId896">
        <w:r w:rsidDel="00000000" w:rsidR="00000000" w:rsidRPr="00000000">
          <w:rPr>
            <w:color w:val="1155cc"/>
            <w:u w:val="single"/>
            <w:rtl w:val="0"/>
          </w:rPr>
          <w:t xml:space="preserve">https://pubmed.ncbi.nlm.nih.gov/6229554/</w:t>
          <w:br w:type="textWrapping"/>
        </w:r>
      </w:hyperlink>
      <w:r w:rsidDel="00000000" w:rsidR="00000000" w:rsidRPr="00000000">
        <w:rPr>
          <w:rtl w:val="0"/>
        </w:rPr>
      </w:r>
    </w:p>
    <w:p w:rsidR="00000000" w:rsidDel="00000000" w:rsidP="00000000" w:rsidRDefault="00000000" w:rsidRPr="00000000" w14:paraId="00000282">
      <w:pPr>
        <w:numPr>
          <w:ilvl w:val="0"/>
          <w:numId w:val="35"/>
        </w:numPr>
        <w:spacing w:after="0" w:afterAutospacing="0" w:before="0" w:beforeAutospacing="0" w:lineRule="auto"/>
        <w:ind w:left="720" w:hanging="360"/>
      </w:pPr>
      <w:r w:rsidDel="00000000" w:rsidR="00000000" w:rsidRPr="00000000">
        <w:rPr>
          <w:rtl w:val="0"/>
        </w:rPr>
        <w:t xml:space="preserve">Contemporary review referencing isopropyl myristate comedogenicity (context, not specific to IPP):</w:t>
      </w:r>
      <w:hyperlink r:id="rId897">
        <w:r w:rsidDel="00000000" w:rsidR="00000000" w:rsidRPr="00000000">
          <w:rPr>
            <w:rtl w:val="0"/>
          </w:rPr>
          <w:t xml:space="preserve"> </w:t>
        </w:r>
      </w:hyperlink>
      <w:hyperlink r:id="rId898">
        <w:r w:rsidDel="00000000" w:rsidR="00000000" w:rsidRPr="00000000">
          <w:rPr>
            <w:color w:val="1155cc"/>
            <w:u w:val="single"/>
            <w:rtl w:val="0"/>
          </w:rPr>
          <w:t xml:space="preserve">https://www.jaadreviews.org/article/S2950-1989(25)00088-1/pdf</w:t>
          <w:br w:type="textWrapping"/>
        </w:r>
      </w:hyperlink>
      <w:r w:rsidDel="00000000" w:rsidR="00000000" w:rsidRPr="00000000">
        <w:rPr>
          <w:rtl w:val="0"/>
        </w:rPr>
      </w:r>
    </w:p>
    <w:p w:rsidR="00000000" w:rsidDel="00000000" w:rsidP="00000000" w:rsidRDefault="00000000" w:rsidRPr="00000000" w14:paraId="00000283">
      <w:pPr>
        <w:numPr>
          <w:ilvl w:val="0"/>
          <w:numId w:val="35"/>
        </w:numPr>
        <w:spacing w:after="240" w:before="0" w:beforeAutospacing="0" w:lineRule="auto"/>
        <w:ind w:left="720" w:hanging="360"/>
      </w:pPr>
      <w:r w:rsidDel="00000000" w:rsidR="00000000" w:rsidRPr="00000000">
        <w:rPr>
          <w:rtl w:val="0"/>
        </w:rPr>
        <w:t xml:space="preserve">Compiled comedogenicity table PDF (secondary source):</w:t>
      </w:r>
      <w:hyperlink r:id="rId899">
        <w:r w:rsidDel="00000000" w:rsidR="00000000" w:rsidRPr="00000000">
          <w:rPr>
            <w:rtl w:val="0"/>
          </w:rPr>
          <w:t xml:space="preserve"> </w:t>
        </w:r>
      </w:hyperlink>
      <w:hyperlink r:id="rId900">
        <w:r w:rsidDel="00000000" w:rsidR="00000000" w:rsidRPr="00000000">
          <w:rPr>
            <w:color w:val="1155cc"/>
            <w:u w:val="single"/>
            <w:rtl w:val="0"/>
          </w:rPr>
          <w:t xml:space="preserve">https://insolitbeauty.com/documentacion/Comedogenicidad%20e%20irritacion%20de%20los%20ingredientes%20de%20uso%20comun%20en%20productos%20para%20el%20cuidado%20de%20la%20piel.pdf</w:t>
          <w:br w:type="textWrapping"/>
        </w:r>
      </w:hyperlink>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REAL-WORLD AND USER-GENERATED CONTENT (LOW-EVIDENCE BUT PRACTICAL)</w:t>
      </w:r>
    </w:p>
    <w:p w:rsidR="00000000" w:rsidDel="00000000" w:rsidP="00000000" w:rsidRDefault="00000000" w:rsidRPr="00000000" w14:paraId="00000285">
      <w:pPr>
        <w:numPr>
          <w:ilvl w:val="0"/>
          <w:numId w:val="5"/>
        </w:numPr>
        <w:spacing w:after="0" w:afterAutospacing="0" w:before="240" w:lineRule="auto"/>
        <w:ind w:left="720" w:hanging="360"/>
      </w:pPr>
      <w:r w:rsidDel="00000000" w:rsidR="00000000" w:rsidRPr="00000000">
        <w:rPr>
          <w:rtl w:val="0"/>
        </w:rPr>
        <w:t xml:space="preserve">Reddit thread: “Black experience with ZORYVE”:</w:t>
      </w:r>
      <w:hyperlink r:id="rId901">
        <w:r w:rsidDel="00000000" w:rsidR="00000000" w:rsidRPr="00000000">
          <w:rPr>
            <w:rtl w:val="0"/>
          </w:rPr>
          <w:t xml:space="preserve"> </w:t>
        </w:r>
      </w:hyperlink>
      <w:hyperlink r:id="rId902">
        <w:r w:rsidDel="00000000" w:rsidR="00000000" w:rsidRPr="00000000">
          <w:rPr>
            <w:color w:val="1155cc"/>
            <w:u w:val="single"/>
            <w:rtl w:val="0"/>
          </w:rPr>
          <w:t xml:space="preserve">https://www.reddit.com/r/SebDerm/comments/1jra63i/black_experience_with_zoryve/</w:t>
          <w:br w:type="textWrapping"/>
        </w:r>
      </w:hyperlink>
      <w:r w:rsidDel="00000000" w:rsidR="00000000" w:rsidRPr="00000000">
        <w:rPr>
          <w:rtl w:val="0"/>
        </w:rPr>
      </w:r>
    </w:p>
    <w:p w:rsidR="00000000" w:rsidDel="00000000" w:rsidP="00000000" w:rsidRDefault="00000000" w:rsidRPr="00000000" w14:paraId="00000286">
      <w:pPr>
        <w:numPr>
          <w:ilvl w:val="0"/>
          <w:numId w:val="5"/>
        </w:numPr>
        <w:spacing w:after="0" w:afterAutospacing="0" w:before="0" w:beforeAutospacing="0" w:lineRule="auto"/>
        <w:ind w:left="720" w:hanging="360"/>
      </w:pPr>
      <w:r w:rsidDel="00000000" w:rsidR="00000000" w:rsidRPr="00000000">
        <w:rPr>
          <w:rtl w:val="0"/>
        </w:rPr>
        <w:t xml:space="preserve">Reddit thread: ZORYVE success stories:</w:t>
      </w:r>
      <w:hyperlink r:id="rId903">
        <w:r w:rsidDel="00000000" w:rsidR="00000000" w:rsidRPr="00000000">
          <w:rPr>
            <w:rtl w:val="0"/>
          </w:rPr>
          <w:t xml:space="preserve"> </w:t>
        </w:r>
      </w:hyperlink>
      <w:hyperlink r:id="rId904">
        <w:r w:rsidDel="00000000" w:rsidR="00000000" w:rsidRPr="00000000">
          <w:rPr>
            <w:color w:val="1155cc"/>
            <w:u w:val="single"/>
            <w:rtl w:val="0"/>
          </w:rPr>
          <w:t xml:space="preserve">https://www.reddit.com/r/SebDerm/comments/1ecmkek/share_your_zoryve_success_stories/</w:t>
          <w:br w:type="textWrapping"/>
        </w:r>
      </w:hyperlink>
      <w:r w:rsidDel="00000000" w:rsidR="00000000" w:rsidRPr="00000000">
        <w:rPr>
          <w:rtl w:val="0"/>
        </w:rPr>
      </w:r>
    </w:p>
    <w:p w:rsidR="00000000" w:rsidDel="00000000" w:rsidP="00000000" w:rsidRDefault="00000000" w:rsidRPr="00000000" w14:paraId="00000287">
      <w:pPr>
        <w:numPr>
          <w:ilvl w:val="0"/>
          <w:numId w:val="5"/>
        </w:numPr>
        <w:spacing w:after="240" w:before="0" w:beforeAutospacing="0" w:lineRule="auto"/>
        <w:ind w:left="720" w:hanging="360"/>
      </w:pPr>
      <w:r w:rsidDel="00000000" w:rsidR="00000000" w:rsidRPr="00000000">
        <w:rPr>
          <w:rtl w:val="0"/>
        </w:rPr>
        <w:t xml:space="preserve">Reddit thread: Bad experiences with ZORYVE:</w:t>
      </w:r>
      <w:hyperlink r:id="rId905">
        <w:r w:rsidDel="00000000" w:rsidR="00000000" w:rsidRPr="00000000">
          <w:rPr>
            <w:rtl w:val="0"/>
          </w:rPr>
          <w:t xml:space="preserve"> </w:t>
        </w:r>
      </w:hyperlink>
      <w:hyperlink r:id="rId906">
        <w:r w:rsidDel="00000000" w:rsidR="00000000" w:rsidRPr="00000000">
          <w:rPr>
            <w:color w:val="1155cc"/>
            <w:u w:val="single"/>
            <w:rtl w:val="0"/>
          </w:rPr>
          <w:t xml:space="preserve">https://www.reddit.com/r/SebDerm/comments/1ci5jnv/any_bad_experiences_w_zoryve/</w:t>
          <w:br w:type="textWrapping"/>
        </w:r>
      </w:hyperlink>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TRADE PRESS AND INTERVIEWS</w:t>
      </w:r>
    </w:p>
    <w:p w:rsidR="00000000" w:rsidDel="00000000" w:rsidP="00000000" w:rsidRDefault="00000000" w:rsidRPr="00000000" w14:paraId="00000289">
      <w:pPr>
        <w:numPr>
          <w:ilvl w:val="0"/>
          <w:numId w:val="43"/>
        </w:numPr>
        <w:spacing w:after="0" w:afterAutospacing="0" w:before="240" w:lineRule="auto"/>
        <w:ind w:left="720" w:hanging="360"/>
      </w:pPr>
      <w:r w:rsidDel="00000000" w:rsidR="00000000" w:rsidRPr="00000000">
        <w:rPr>
          <w:rtl w:val="0"/>
        </w:rPr>
        <w:t xml:space="preserve">Dermatology Times interview on inclusivity across hair types:</w:t>
      </w:r>
      <w:hyperlink r:id="rId907">
        <w:r w:rsidDel="00000000" w:rsidR="00000000" w:rsidRPr="00000000">
          <w:rPr>
            <w:rtl w:val="0"/>
          </w:rPr>
          <w:t xml:space="preserve"> </w:t>
        </w:r>
      </w:hyperlink>
      <w:hyperlink r:id="rId908">
        <w:r w:rsidDel="00000000" w:rsidR="00000000" w:rsidRPr="00000000">
          <w:rPr>
            <w:color w:val="1155cc"/>
            <w:u w:val="single"/>
            <w:rtl w:val="0"/>
          </w:rPr>
          <w:t xml:space="preserve">https://www.dermatologytimes.com/view/raj-chovatiya-md-phd-evaluating-roflumilast-foam-s-inclusivity-in-diverse-hair-types</w:t>
          <w:br w:type="textWrapping"/>
        </w:r>
      </w:hyperlink>
      <w:r w:rsidDel="00000000" w:rsidR="00000000" w:rsidRPr="00000000">
        <w:rPr>
          <w:rtl w:val="0"/>
        </w:rPr>
      </w:r>
    </w:p>
    <w:p w:rsidR="00000000" w:rsidDel="00000000" w:rsidP="00000000" w:rsidRDefault="00000000" w:rsidRPr="00000000" w14:paraId="0000028A">
      <w:pPr>
        <w:numPr>
          <w:ilvl w:val="0"/>
          <w:numId w:val="43"/>
        </w:numPr>
        <w:spacing w:after="0" w:afterAutospacing="0" w:before="0" w:beforeAutospacing="0" w:lineRule="auto"/>
        <w:ind w:left="720" w:hanging="360"/>
      </w:pPr>
      <w:r w:rsidDel="00000000" w:rsidR="00000000" w:rsidRPr="00000000">
        <w:rPr>
          <w:rtl w:val="0"/>
        </w:rPr>
        <w:t xml:space="preserve">Dermatology Times write-up on STRATUM data overview:</w:t>
      </w:r>
      <w:hyperlink r:id="rId909">
        <w:r w:rsidDel="00000000" w:rsidR="00000000" w:rsidRPr="00000000">
          <w:rPr>
            <w:rtl w:val="0"/>
          </w:rPr>
          <w:t xml:space="preserve"> </w:t>
        </w:r>
      </w:hyperlink>
      <w:hyperlink r:id="rId910">
        <w:r w:rsidDel="00000000" w:rsidR="00000000" w:rsidRPr="00000000">
          <w:rPr>
            <w:color w:val="1155cc"/>
            <w:u w:val="single"/>
            <w:rtl w:val="0"/>
          </w:rPr>
          <w:t xml:space="preserve">https://www.dermatologytimes.com/view/stratum-phase-3-trial-more-data-roflumilast-foam-seborrheic-dermatitis</w:t>
          <w:br w:type="textWrapping"/>
        </w:r>
      </w:hyperlink>
      <w:r w:rsidDel="00000000" w:rsidR="00000000" w:rsidRPr="00000000">
        <w:rPr>
          <w:rtl w:val="0"/>
        </w:rPr>
      </w:r>
    </w:p>
    <w:p w:rsidR="00000000" w:rsidDel="00000000" w:rsidP="00000000" w:rsidRDefault="00000000" w:rsidRPr="00000000" w14:paraId="0000028B">
      <w:pPr>
        <w:numPr>
          <w:ilvl w:val="0"/>
          <w:numId w:val="43"/>
        </w:numPr>
        <w:spacing w:after="240" w:before="0" w:beforeAutospacing="0" w:lineRule="auto"/>
        <w:ind w:left="720" w:hanging="360"/>
      </w:pPr>
      <w:r w:rsidDel="00000000" w:rsidR="00000000" w:rsidRPr="00000000">
        <w:rPr>
          <w:rtl w:val="0"/>
        </w:rPr>
        <w:t xml:space="preserve">BioSpace item on diverse hair types review:</w:t>
      </w:r>
      <w:hyperlink r:id="rId911">
        <w:r w:rsidDel="00000000" w:rsidR="00000000" w:rsidRPr="00000000">
          <w:rPr>
            <w:rtl w:val="0"/>
          </w:rPr>
          <w:t xml:space="preserve"> </w:t>
        </w:r>
      </w:hyperlink>
      <w:hyperlink r:id="rId912">
        <w:r w:rsidDel="00000000" w:rsidR="00000000" w:rsidRPr="00000000">
          <w:rPr>
            <w:color w:val="1155cc"/>
            <w:u w:val="single"/>
            <w:rtl w:val="0"/>
          </w:rPr>
          <w:t xml:space="preserve">https://www.biospace.com/expert-panel-review-further-validates-use-of-zoryve-roflumilast-topical-foam-0-3-percent-for-treatment-of-seborrheic-dermatitis-across-diverse-hair-types-published-in-journal-of-clinical-and-aesthetic-dermatology</w:t>
          <w:br w:type="textWrapping"/>
        </w:r>
      </w:hyperlink>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MISCELLANEOUS TECHNICAL/COMPANY</w:t>
      </w:r>
    </w:p>
    <w:p w:rsidR="00000000" w:rsidDel="00000000" w:rsidP="00000000" w:rsidRDefault="00000000" w:rsidRPr="00000000" w14:paraId="0000028D">
      <w:pPr>
        <w:numPr>
          <w:ilvl w:val="0"/>
          <w:numId w:val="16"/>
        </w:numPr>
        <w:spacing w:after="0" w:afterAutospacing="0" w:before="240" w:lineRule="auto"/>
        <w:ind w:left="720" w:hanging="360"/>
      </w:pPr>
      <w:r w:rsidDel="00000000" w:rsidR="00000000" w:rsidRPr="00000000">
        <w:rPr>
          <w:rtl w:val="0"/>
        </w:rPr>
        <w:t xml:space="preserve">Arcutis long-term study poster (EADV 2022; SD pigment outcomes tracked):</w:t>
      </w:r>
      <w:hyperlink r:id="rId913">
        <w:r w:rsidDel="00000000" w:rsidR="00000000" w:rsidRPr="00000000">
          <w:rPr>
            <w:rtl w:val="0"/>
          </w:rPr>
          <w:t xml:space="preserve"> </w:t>
        </w:r>
      </w:hyperlink>
      <w:hyperlink r:id="rId914">
        <w:r w:rsidDel="00000000" w:rsidR="00000000" w:rsidRPr="00000000">
          <w:rPr>
            <w:color w:val="1155cc"/>
            <w:u w:val="single"/>
            <w:rtl w:val="0"/>
          </w:rPr>
          <w:t xml:space="preserve">https://www.arcutis.com/wp-content/uploads/AU008-22-EADV-2022-Roflumilast-Study-214-eposter_MT0612-Read-Only.pdf</w:t>
          <w:br w:type="textWrapping"/>
        </w:r>
      </w:hyperlink>
      <w:r w:rsidDel="00000000" w:rsidR="00000000" w:rsidRPr="00000000">
        <w:rPr>
          <w:rtl w:val="0"/>
        </w:rPr>
      </w:r>
    </w:p>
    <w:p w:rsidR="00000000" w:rsidDel="00000000" w:rsidP="00000000" w:rsidRDefault="00000000" w:rsidRPr="00000000" w14:paraId="0000028E">
      <w:pPr>
        <w:numPr>
          <w:ilvl w:val="0"/>
          <w:numId w:val="16"/>
        </w:numPr>
        <w:spacing w:after="240" w:before="0" w:beforeAutospacing="0" w:lineRule="auto"/>
        <w:ind w:left="720" w:hanging="360"/>
      </w:pPr>
      <w:r w:rsidDel="00000000" w:rsidR="00000000" w:rsidRPr="00000000">
        <w:rPr>
          <w:rtl w:val="0"/>
        </w:rPr>
        <w:t xml:space="preserve">Company investor PDF summarizing expert panel review:</w:t>
      </w:r>
      <w:hyperlink r:id="rId915">
        <w:r w:rsidDel="00000000" w:rsidR="00000000" w:rsidRPr="00000000">
          <w:rPr>
            <w:rtl w:val="0"/>
          </w:rPr>
          <w:t xml:space="preserve"> </w:t>
        </w:r>
      </w:hyperlink>
      <w:hyperlink r:id="rId916">
        <w:r w:rsidDel="00000000" w:rsidR="00000000" w:rsidRPr="00000000">
          <w:rPr>
            <w:color w:val="1155cc"/>
            <w:u w:val="single"/>
            <w:rtl w:val="0"/>
          </w:rPr>
          <w:t xml:space="preserve">https://investors.arcutis.com/node/11776/pdf</w:t>
        </w:r>
      </w:hyperlink>
      <w:r w:rsidDel="00000000" w:rsidR="00000000" w:rsidRPr="00000000">
        <w:rPr>
          <w:rtl w:val="0"/>
        </w:rPr>
      </w:r>
    </w:p>
    <w:p w:rsidR="00000000" w:rsidDel="00000000" w:rsidP="00000000" w:rsidRDefault="00000000" w:rsidRPr="00000000" w14:paraId="0000028F">
      <w:pPr>
        <w:spacing w:after="240" w:before="240" w:lineRule="auto"/>
        <w:ind w:left="0" w:firstLine="0"/>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90" Type="http://schemas.openxmlformats.org/officeDocument/2006/relationships/hyperlink" Target="https://ec.europa.eu/health/scientific_committees/consumer_safety/docs/sccs_o_119.pdf?utm_source=chatgpt.com" TargetMode="External"/><Relationship Id="rId194" Type="http://schemas.openxmlformats.org/officeDocument/2006/relationships/hyperlink" Target="https://pubmed.ncbi.nlm.nih.gov/25016034/?utm_source=chatgpt.com" TargetMode="External"/><Relationship Id="rId193" Type="http://schemas.openxmlformats.org/officeDocument/2006/relationships/hyperlink" Target="https://pubmed.ncbi.nlm.nih.gov/25016034/?utm_source=chatgpt.com" TargetMode="External"/><Relationship Id="rId192" Type="http://schemas.openxmlformats.org/officeDocument/2006/relationships/hyperlink" Target="https://ec.europa.eu/health/scientific_committees/consumer_safety/docs/sccs_o_039.pdf?utm_source=chatgpt.com" TargetMode="External"/><Relationship Id="rId191" Type="http://schemas.openxmlformats.org/officeDocument/2006/relationships/hyperlink" Target="https://ec.europa.eu/health/scientific_committees/consumer_safety/docs/sccs_o_039.pdf?utm_source=chatgpt.com" TargetMode="External"/><Relationship Id="rId187" Type="http://schemas.openxmlformats.org/officeDocument/2006/relationships/hyperlink" Target="https://pubmed.ncbi.nlm.nih.gov/25016034/?utm_source=chatgpt.com" TargetMode="External"/><Relationship Id="rId186" Type="http://schemas.openxmlformats.org/officeDocument/2006/relationships/hyperlink" Target="https://pubmed.ncbi.nlm.nih.gov/6229554/?utm_source=chatgpt.com" TargetMode="External"/><Relationship Id="rId185" Type="http://schemas.openxmlformats.org/officeDocument/2006/relationships/hyperlink" Target="https://pubmed.ncbi.nlm.nih.gov/6229554/?utm_source=chatgpt.com" TargetMode="External"/><Relationship Id="rId184" Type="http://schemas.openxmlformats.org/officeDocument/2006/relationships/hyperlink" Target="https://www.jaadreviews.org/article/S2950-1989(25)00088-1/pdf?utm_source=chatgpt.com" TargetMode="External"/><Relationship Id="rId189" Type="http://schemas.openxmlformats.org/officeDocument/2006/relationships/hyperlink" Target="https://ec.europa.eu/health/scientific_committees/consumer_safety/docs/sccs_o_119.pdf?utm_source=chatgpt.com" TargetMode="External"/><Relationship Id="rId188" Type="http://schemas.openxmlformats.org/officeDocument/2006/relationships/hyperlink" Target="https://pubmed.ncbi.nlm.nih.gov/25016034/?utm_source=chatgpt.com" TargetMode="External"/><Relationship Id="rId183" Type="http://schemas.openxmlformats.org/officeDocument/2006/relationships/hyperlink" Target="https://www.jaadreviews.org/article/S2950-1989(25)00088-1/pdf?utm_source=chatgpt.com" TargetMode="External"/><Relationship Id="rId182" Type="http://schemas.openxmlformats.org/officeDocument/2006/relationships/hyperlink" Target="https://insolitbeauty.com/documentacion/Comedogenicidad%20e%20irritacion%20de%20los%20ingredientes%20de%20uso%20comun%20en%20productos%20para%20el%20cuidado%20de%20la%20piel.pdf?utm_source=chatgpt.com" TargetMode="External"/><Relationship Id="rId181" Type="http://schemas.openxmlformats.org/officeDocument/2006/relationships/hyperlink" Target="https://insolitbeauty.com/documentacion/Comedogenicidad%20e%20irritacion%20de%20los%20ingredientes%20de%20uso%20comun%20en%20productos%20para%20el%20cuidado%20de%20la%20piel.pdf?utm_source=chatgpt.com" TargetMode="External"/><Relationship Id="rId180" Type="http://schemas.openxmlformats.org/officeDocument/2006/relationships/hyperlink" Target="https://pubmed.ncbi.nlm.nih.gov/6229554/?utm_source=chatgpt.com" TargetMode="External"/><Relationship Id="rId176" Type="http://schemas.openxmlformats.org/officeDocument/2006/relationships/hyperlink" Target="https://www.solventsandpetroleum.com/uploads/6/0/3/7/60372849/hexylene_glycol_--_sps.pdf?utm_source=chatgpt.com" TargetMode="External"/><Relationship Id="rId175" Type="http://schemas.openxmlformats.org/officeDocument/2006/relationships/hyperlink" Target="https://www.solventsandpetroleum.com/uploads/6/0/3/7/60372849/hexylene_glycol_--_sps.pdf?utm_source=chatgpt.com" TargetMode="External"/><Relationship Id="rId174" Type="http://schemas.openxmlformats.org/officeDocument/2006/relationships/hyperlink" Target="https://www.cdc.gov/niosh/npg/npgd0328.html?utm_source=chatgpt.com" TargetMode="External"/><Relationship Id="rId173" Type="http://schemas.openxmlformats.org/officeDocument/2006/relationships/hyperlink" Target="https://www.cdc.gov/niosh/npg/npgd0328.html?utm_source=chatgpt.com" TargetMode="External"/><Relationship Id="rId179" Type="http://schemas.openxmlformats.org/officeDocument/2006/relationships/hyperlink" Target="https://pubmed.ncbi.nlm.nih.gov/6229554/?utm_source=chatgpt.com" TargetMode="External"/><Relationship Id="rId178" Type="http://schemas.openxmlformats.org/officeDocument/2006/relationships/hyperlink" Target="https://cir-reports.cir-safety.org/view-attachment/?id=d28d9d62-8d74-ec11-8943-0022482f06a6&amp;utm_source=chatgpt.com" TargetMode="External"/><Relationship Id="rId177" Type="http://schemas.openxmlformats.org/officeDocument/2006/relationships/hyperlink" Target="https://cir-reports.cir-safety.org/view-attachment/?id=d28d9d62-8d74-ec11-8943-0022482f06a6&amp;utm_source=chatgpt.com" TargetMode="External"/><Relationship Id="rId198" Type="http://schemas.openxmlformats.org/officeDocument/2006/relationships/hyperlink" Target="https://www.biospace.com/expert-panel-review-further-validates-use-of-zoryve-roflumilast-topical-foam-0-3-percent-for-treatment-of-seborrheic-dermatitis-across-diverse-hair-types-published-in-journal-of-clinical-and-aesthetic-dermatology?utm_source=chatgpt.com" TargetMode="External"/><Relationship Id="rId197" Type="http://schemas.openxmlformats.org/officeDocument/2006/relationships/hyperlink" Target="https://www.biospace.com/expert-panel-review-further-validates-use-of-zoryve-roflumilast-topical-foam-0-3-percent-for-treatment-of-seborrheic-dermatitis-across-diverse-hair-types-published-in-journal-of-clinical-and-aesthetic-dermatology?utm_source=chatgpt.com" TargetMode="External"/><Relationship Id="rId196" Type="http://schemas.openxmlformats.org/officeDocument/2006/relationships/hyperlink" Target="https://investors.arcutis.com/node/11776/pdf?utm_source=chatgpt.com" TargetMode="External"/><Relationship Id="rId195" Type="http://schemas.openxmlformats.org/officeDocument/2006/relationships/hyperlink" Target="https://investors.arcutis.com/node/11776/pdf?utm_source=chatgpt.com" TargetMode="External"/><Relationship Id="rId199" Type="http://schemas.openxmlformats.org/officeDocument/2006/relationships/hyperlink" Target="https://investors.arcutis.com/node/11776/pdf?utm_source=chatgpt.com" TargetMode="External"/><Relationship Id="rId150" Type="http://schemas.openxmlformats.org/officeDocument/2006/relationships/hyperlink" Target="https://pdfs.semanticscholar.org/f5f8/bc3896c21515dd479558c4952bb40958a323.pdf?utm_source=chatgpt.com" TargetMode="External"/><Relationship Id="rId392" Type="http://schemas.openxmlformats.org/officeDocument/2006/relationships/hyperlink" Target="https://www.ewg.org/skindeep/ingredients/706075-SODIUM_HYDROXIDE/?utm_source=chatgpt.com" TargetMode="External"/><Relationship Id="rId391" Type="http://schemas.openxmlformats.org/officeDocument/2006/relationships/hyperlink" Target="https://www.ewg.org/skindeep/ingredients/706075-SODIUM_HYDROXIDE/?utm_source=chatgpt.com" TargetMode="External"/><Relationship Id="rId390" Type="http://schemas.openxmlformats.org/officeDocument/2006/relationships/hyperlink" Target="https://www.ewg.org/skindeep/ingredients/706075-SODIUM_HYDROXIDE/?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dfs.semanticscholar.org/f5f8/bc3896c21515dd479558c4952bb40958a323.pdf?utm_source=chatgpt.com" TargetMode="External"/><Relationship Id="rId4" Type="http://schemas.openxmlformats.org/officeDocument/2006/relationships/numbering" Target="numbering.xml"/><Relationship Id="rId148" Type="http://schemas.openxmlformats.org/officeDocument/2006/relationships/hyperlink" Target="https://jamanetwork.com/journals/jamadermatology/fullarticle/2804569" TargetMode="External"/><Relationship Id="rId9" Type="http://schemas.openxmlformats.org/officeDocument/2006/relationships/hyperlink" Target="https://www.ewg.org/skindeep/ingredients/701246-CETEARYL_PHOSPHATE/?utm_source=chatgpt.com" TargetMode="External"/><Relationship Id="rId143" Type="http://schemas.openxmlformats.org/officeDocument/2006/relationships/hyperlink" Target="https://jamanetwork.com/journals/jamadermatology/fullarticle/2804569?utm_source=chatgpt.com" TargetMode="External"/><Relationship Id="rId385" Type="http://schemas.openxmlformats.org/officeDocument/2006/relationships/hyperlink" Target="https://www.skinsafeproducts.com/ingredients/propylparaben?utm_source=chatgpt.com" TargetMode="External"/><Relationship Id="rId142" Type="http://schemas.openxmlformats.org/officeDocument/2006/relationships/hyperlink" Target="https://www.arcutis.com/arcutis-roflumilast-foam-demonstrates-clinically-meaningful-results-and-patient-quality-of-life-improvements-in-phase-2-seborrheic-dermatitis-study/?utm_source=chatgpt.com" TargetMode="External"/><Relationship Id="rId384" Type="http://schemas.openxmlformats.org/officeDocument/2006/relationships/hyperlink" Target="https://www.skinsafeproducts.com/ingredients/propylparaben?utm_source=chatgpt.com" TargetMode="External"/><Relationship Id="rId141" Type="http://schemas.openxmlformats.org/officeDocument/2006/relationships/hyperlink" Target="https://www.arcutis.com/arcutis-roflumilast-foam-demonstrates-clinically-meaningful-results-and-patient-quality-of-life-improvements-in-phase-2-seborrheic-dermatitis-study/?utm_source=chatgpt.com" TargetMode="External"/><Relationship Id="rId383" Type="http://schemas.openxmlformats.org/officeDocument/2006/relationships/hyperlink" Target="https://www.skinsafeproducts.com/ingredients/propylparaben?utm_source=chatgpt.com" TargetMode="External"/><Relationship Id="rId140" Type="http://schemas.openxmlformats.org/officeDocument/2006/relationships/hyperlink" Target="https://www.arcutis.com/arcutis-roflumilast-foam-demonstrates-clinically-meaningful-results-and-patient-quality-of-life-improvements-in-phase-2-seborrheic-dermatitis-study/?utm_source=chatgpt.com" TargetMode="External"/><Relationship Id="rId382" Type="http://schemas.openxmlformats.org/officeDocument/2006/relationships/hyperlink" Target="https://www.skinsafeproducts.com/ingredients/propylparaben?utm_source=chatgpt.com" TargetMode="External"/><Relationship Id="rId5" Type="http://schemas.openxmlformats.org/officeDocument/2006/relationships/styles" Target="styles.xml"/><Relationship Id="rId147" Type="http://schemas.openxmlformats.org/officeDocument/2006/relationships/hyperlink" Target="https://jamanetwork.com/journals/jamadermatology/fullarticle/2804569" TargetMode="External"/><Relationship Id="rId389" Type="http://schemas.openxmlformats.org/officeDocument/2006/relationships/hyperlink" Target="https://www.fda.gov/cosmetics/cosmetic-ingredients/parabens-cosmetics?utm_source=chatgpt.com" TargetMode="External"/><Relationship Id="rId6" Type="http://schemas.openxmlformats.org/officeDocument/2006/relationships/image" Target="media/image1.png"/><Relationship Id="rId146" Type="http://schemas.openxmlformats.org/officeDocument/2006/relationships/hyperlink" Target="https://pmc.ncbi.nlm.nih.gov/articles/PMC10157502/?utm_source=chatgpt.com" TargetMode="External"/><Relationship Id="rId388" Type="http://schemas.openxmlformats.org/officeDocument/2006/relationships/hyperlink" Target="https://www.fda.gov/cosmetics/cosmetic-ingredients/parabens-cosmetics?utm_source=chatgpt.com" TargetMode="External"/><Relationship Id="rId7" Type="http://schemas.openxmlformats.org/officeDocument/2006/relationships/hyperlink" Target="https://www.ewg.org/skindeep/ingredients/717549-CETEARETH10_PHOSPHATE/?utm_source=chatgpt.com" TargetMode="External"/><Relationship Id="rId145" Type="http://schemas.openxmlformats.org/officeDocument/2006/relationships/hyperlink" Target="https://pmc.ncbi.nlm.nih.gov/articles/PMC10157502/?utm_source=chatgpt.com" TargetMode="External"/><Relationship Id="rId387" Type="http://schemas.openxmlformats.org/officeDocument/2006/relationships/hyperlink" Target="https://www.fda.gov/cosmetics/cosmetic-ingredients/parabens-cosmetics?utm_source=chatgpt.com" TargetMode="External"/><Relationship Id="rId8" Type="http://schemas.openxmlformats.org/officeDocument/2006/relationships/hyperlink" Target="https://www.ewg.org/skindeep/ingredients/717549-CETEARETH10_PHOSPHATE/?utm_source=chatgpt.com" TargetMode="External"/><Relationship Id="rId144" Type="http://schemas.openxmlformats.org/officeDocument/2006/relationships/hyperlink" Target="https://jamanetwork.com/journals/jamadermatology/fullarticle/2804569?utm_source=chatgpt.com" TargetMode="External"/><Relationship Id="rId386" Type="http://schemas.openxmlformats.org/officeDocument/2006/relationships/hyperlink" Target="https://www.fda.gov/cosmetics/cosmetic-ingredients/parabens-cosmetics?utm_source=chatgpt.com" TargetMode="External"/><Relationship Id="rId381" Type="http://schemas.openxmlformats.org/officeDocument/2006/relationships/hyperlink" Target="https://whatsinmyjar.com/skincare-ingredients/sodium-propylparaben?utm_source=chatgpt.com" TargetMode="External"/><Relationship Id="rId380" Type="http://schemas.openxmlformats.org/officeDocument/2006/relationships/hyperlink" Target="https://whatsinmyjar.com/skincare-ingredients/sodium-propylparaben?utm_source=chatgpt.com" TargetMode="External"/><Relationship Id="rId139" Type="http://schemas.openxmlformats.org/officeDocument/2006/relationships/hyperlink" Target="https://www.arcutis.com/arcutis-roflumilast-foam-demonstrates-clinically-meaningful-results-and-patient-quality-of-life-improvements-in-phase-2-seborrheic-dermatitis-study/?utm_source=chatgpt.com" TargetMode="External"/><Relationship Id="rId138" Type="http://schemas.openxmlformats.org/officeDocument/2006/relationships/hyperlink" Target="https://jamanetwork.com/journals/jamadermatology/fullarticle/2804569" TargetMode="External"/><Relationship Id="rId137" Type="http://schemas.openxmlformats.org/officeDocument/2006/relationships/hyperlink" Target="https://jamanetwork.com/journals/jamadermatology/fullarticle/2804569" TargetMode="External"/><Relationship Id="rId379" Type="http://schemas.openxmlformats.org/officeDocument/2006/relationships/hyperlink" Target="https://whatsinmyjar.com/skincare-ingredients/sodium-propylparaben?utm_source=chatgpt.com" TargetMode="External"/><Relationship Id="rId132" Type="http://schemas.openxmlformats.org/officeDocument/2006/relationships/hyperlink" Target="https://pmc.ncbi.nlm.nih.gov/articles/PMC10157502/?utm_source=chatgpt.com" TargetMode="External"/><Relationship Id="rId374" Type="http://schemas.openxmlformats.org/officeDocument/2006/relationships/hyperlink" Target="https://www.ewg.org/skindeep/ingredients/705335-PROPYLPARABEN/?utm_source=chatgpt.com" TargetMode="External"/><Relationship Id="rId131" Type="http://schemas.openxmlformats.org/officeDocument/2006/relationships/hyperlink" Target="https://pmc.ncbi.nlm.nih.gov/articles/PMC10157502/?utm_source=chatgpt.com" TargetMode="External"/><Relationship Id="rId373" Type="http://schemas.openxmlformats.org/officeDocument/2006/relationships/hyperlink" Target="https://www.cir-safety.org/sites/default/files/Parabens.pdf?utm_source=chatgpt.com" TargetMode="External"/><Relationship Id="rId130" Type="http://schemas.openxmlformats.org/officeDocument/2006/relationships/hyperlink" Target="https://jamanetwork.com/journals/jamadermatology/fullarticle/2804569?utm_source=chatgpt.com" TargetMode="External"/><Relationship Id="rId372" Type="http://schemas.openxmlformats.org/officeDocument/2006/relationships/hyperlink" Target="https://www.cir-safety.org/sites/default/files/Parabens.pdf?utm_source=chatgpt.com" TargetMode="External"/><Relationship Id="rId371" Type="http://schemas.openxmlformats.org/officeDocument/2006/relationships/hyperlink" Target="https://www.cir-safety.org/sites/default/files/Parabens.pdf?utm_source=chatgpt.com" TargetMode="External"/><Relationship Id="rId136" Type="http://schemas.openxmlformats.org/officeDocument/2006/relationships/hyperlink" Target="https://jamanetwork.com/journals/jamadermatology/fullarticle/2804569?utm_source=chatgpt.com" TargetMode="External"/><Relationship Id="rId378" Type="http://schemas.openxmlformats.org/officeDocument/2006/relationships/hyperlink" Target="https://whatsinmyjar.com/skincare-ingredients/sodium-propylparaben?utm_source=chatgpt.com" TargetMode="External"/><Relationship Id="rId135" Type="http://schemas.openxmlformats.org/officeDocument/2006/relationships/hyperlink" Target="https://jamanetwork.com/journals/jamadermatology/fullarticle/2804569?utm_source=chatgpt.com" TargetMode="External"/><Relationship Id="rId377" Type="http://schemas.openxmlformats.org/officeDocument/2006/relationships/hyperlink" Target="https://www.ewg.org/skindeep/ingredients/705335-PROPYLPARABEN/?utm_source=chatgpt.com" TargetMode="External"/><Relationship Id="rId134" Type="http://schemas.openxmlformats.org/officeDocument/2006/relationships/hyperlink" Target="https://jamanetwork.com/journals/jamadermatology/fullarticle/2804569" TargetMode="External"/><Relationship Id="rId376" Type="http://schemas.openxmlformats.org/officeDocument/2006/relationships/hyperlink" Target="https://www.ewg.org/skindeep/ingredients/705335-PROPYLPARABEN/?utm_source=chatgpt.com" TargetMode="External"/><Relationship Id="rId133" Type="http://schemas.openxmlformats.org/officeDocument/2006/relationships/hyperlink" Target="https://jamanetwork.com/journals/jamadermatology/fullarticle/2804569" TargetMode="External"/><Relationship Id="rId375" Type="http://schemas.openxmlformats.org/officeDocument/2006/relationships/hyperlink" Target="https://www.ewg.org/skindeep/ingredients/705335-PROPYLPARABEN/?utm_source=chatgpt.com" TargetMode="External"/><Relationship Id="rId172" Type="http://schemas.openxmlformats.org/officeDocument/2006/relationships/hyperlink" Target="https://cir-reports.cir-safety.org/view-attachment/?id=d28d9d62-8d74-ec11-8943-0022482f06a6&amp;utm_source=chatgpt.com" TargetMode="External"/><Relationship Id="rId171" Type="http://schemas.openxmlformats.org/officeDocument/2006/relationships/hyperlink" Target="https://cir-reports.cir-safety.org/view-attachment/?id=d28d9d62-8d74-ec11-8943-0022482f06a6&amp;utm_source=chatgpt.com" TargetMode="External"/><Relationship Id="rId170" Type="http://schemas.openxmlformats.org/officeDocument/2006/relationships/hyperlink" Target="https://www.crodabeauty.com/en-gb/products/product/1972-crodafos_1_ces?utm_source=chatgpt.com" TargetMode="External"/><Relationship Id="rId165" Type="http://schemas.openxmlformats.org/officeDocument/2006/relationships/hyperlink" Target="https://patentimages.storage.googleapis.com/77/ad/90/b8eb07d30fc1fb/US20210161870A1.pdf?utm_source=chatgpt.com" TargetMode="External"/><Relationship Id="rId164" Type="http://schemas.openxmlformats.org/officeDocument/2006/relationships/hyperlink" Target="https://patents.google.com/patent/US20240335435A1/en?utm_source=chatgpt.com" TargetMode="External"/><Relationship Id="rId163" Type="http://schemas.openxmlformats.org/officeDocument/2006/relationships/hyperlink" Target="https://patents.google.com/patent/US20240335435A1/en?utm_source=chatgpt.com" TargetMode="External"/><Relationship Id="rId162" Type="http://schemas.openxmlformats.org/officeDocument/2006/relationships/hyperlink" Target="https://patents.justia.com/patent/20230346690?utm_source=chatgpt.com" TargetMode="External"/><Relationship Id="rId169" Type="http://schemas.openxmlformats.org/officeDocument/2006/relationships/hyperlink" Target="https://www.crodabeauty.com/en-gb/products/product/1972-crodafos_1_ces?utm_source=chatgpt.com" TargetMode="External"/><Relationship Id="rId168" Type="http://schemas.openxmlformats.org/officeDocument/2006/relationships/hyperlink" Target="https://www.crodabeauty.com/en-gb/products/product/1972-crodafos_1_ces?utm_source=chatgpt.com" TargetMode="External"/><Relationship Id="rId167" Type="http://schemas.openxmlformats.org/officeDocument/2006/relationships/hyperlink" Target="https://www.crodabeauty.com/en-gb/products/product/1972-crodafos_1_ces?utm_source=chatgpt.com" TargetMode="External"/><Relationship Id="rId166" Type="http://schemas.openxmlformats.org/officeDocument/2006/relationships/hyperlink" Target="https://patentimages.storage.googleapis.com/77/ad/90/b8eb07d30fc1fb/US20210161870A1.pdf?utm_source=chatgpt.com" TargetMode="External"/><Relationship Id="rId161" Type="http://schemas.openxmlformats.org/officeDocument/2006/relationships/hyperlink" Target="https://patents.justia.com/patent/20230346690?utm_source=chatgpt.com" TargetMode="External"/><Relationship Id="rId160" Type="http://schemas.openxmlformats.org/officeDocument/2006/relationships/hyperlink" Target="https://patents.google.com/patent/US11819496B2/en?utm_source=chatgpt.com" TargetMode="External"/><Relationship Id="rId159" Type="http://schemas.openxmlformats.org/officeDocument/2006/relationships/hyperlink" Target="https://patents.google.com/patent/US11819496B2/en?utm_source=chatgpt.com" TargetMode="External"/><Relationship Id="rId154" Type="http://schemas.openxmlformats.org/officeDocument/2006/relationships/hyperlink" Target="https://www.researchgate.net/publication/328957986_Characterization_of_a_Liquid_Crystal_Stabilized_Pharmaceutical_Oil-in-Water_Emulsion_Optimized_for_Skin_Delivery?utm_source=chatgpt.com" TargetMode="External"/><Relationship Id="rId396" Type="http://schemas.openxmlformats.org/officeDocument/2006/relationships/hyperlink" Target="https://www.skinsafeproducts.com/ingredients/sodium-hydroxide?utm_source=chatgpt.com" TargetMode="External"/><Relationship Id="rId153" Type="http://schemas.openxmlformats.org/officeDocument/2006/relationships/hyperlink" Target="https://www.researchgate.net/publication/328957986_Characterization_of_a_Liquid_Crystal_Stabilized_Pharmaceutical_Oil-in-Water_Emulsion_Optimized_for_Skin_Delivery?utm_source=chatgpt.com" TargetMode="External"/><Relationship Id="rId395" Type="http://schemas.openxmlformats.org/officeDocument/2006/relationships/hyperlink" Target="https://whatsinmyjar.com/skincare-ingredients/?utm_source=chatgpt.com" TargetMode="External"/><Relationship Id="rId152" Type="http://schemas.openxmlformats.org/officeDocument/2006/relationships/hyperlink" Target="https://www.scirp.org/journal/paperinformation?paperid=88511&amp;utm_source=chatgpt.com" TargetMode="External"/><Relationship Id="rId394" Type="http://schemas.openxmlformats.org/officeDocument/2006/relationships/hyperlink" Target="https://whatsinmyjar.com/skincare-ingredients/?utm_source=chatgpt.com" TargetMode="External"/><Relationship Id="rId151" Type="http://schemas.openxmlformats.org/officeDocument/2006/relationships/hyperlink" Target="https://www.scirp.org/journal/paperinformation?paperid=88511&amp;utm_source=chatgpt.com" TargetMode="External"/><Relationship Id="rId393" Type="http://schemas.openxmlformats.org/officeDocument/2006/relationships/hyperlink" Target="https://www.ewg.org/skindeep/ingredients/706075-SODIUM_HYDROXIDE/?utm_source=chatgpt.com" TargetMode="External"/><Relationship Id="rId158" Type="http://schemas.openxmlformats.org/officeDocument/2006/relationships/hyperlink" Target="https://patentimages.storage.googleapis.com/77/ad/90/b8eb07d30fc1fb/US20210161870A1.pdf?utm_source=chatgpt.com" TargetMode="External"/><Relationship Id="rId157" Type="http://schemas.openxmlformats.org/officeDocument/2006/relationships/hyperlink" Target="https://patentimages.storage.googleapis.com/77/ad/90/b8eb07d30fc1fb/US20210161870A1.pdf?utm_source=chatgpt.com" TargetMode="External"/><Relationship Id="rId399" Type="http://schemas.openxmlformats.org/officeDocument/2006/relationships/hyperlink" Target="https://www.skinsafeproducts.com/ingredients/sodium-hydroxide?utm_source=chatgpt.com" TargetMode="External"/><Relationship Id="rId156" Type="http://schemas.openxmlformats.org/officeDocument/2006/relationships/hyperlink" Target="https://pdfs.semanticscholar.org/f5f8/bc3896c21515dd479558c4952bb40958a323.pdf?utm_source=chatgpt.com" TargetMode="External"/><Relationship Id="rId398" Type="http://schemas.openxmlformats.org/officeDocument/2006/relationships/hyperlink" Target="https://www.skinsafeproducts.com/ingredients/sodium-hydroxide?utm_source=chatgpt.com" TargetMode="External"/><Relationship Id="rId155" Type="http://schemas.openxmlformats.org/officeDocument/2006/relationships/hyperlink" Target="https://pdfs.semanticscholar.org/f5f8/bc3896c21515dd479558c4952bb40958a323.pdf?utm_source=chatgpt.com" TargetMode="External"/><Relationship Id="rId397" Type="http://schemas.openxmlformats.org/officeDocument/2006/relationships/hyperlink" Target="https://www.skinsafeproducts.com/ingredients/sodium-hydroxide?utm_source=chatgpt.com" TargetMode="External"/><Relationship Id="rId808" Type="http://schemas.openxmlformats.org/officeDocument/2006/relationships/hyperlink" Target="https://www.ewg.org/skindeep/ingredients/717549-CETEARETH10_PHOSPHATE/?utm_source=chatgpt.com" TargetMode="External"/><Relationship Id="rId807" Type="http://schemas.openxmlformats.org/officeDocument/2006/relationships/hyperlink" Target="https://www.ewg.org/skindeep/ingredients/717549-CETEARETH10_PHOSPHATE/?utm_source=chatgpt.com" TargetMode="External"/><Relationship Id="rId806" Type="http://schemas.openxmlformats.org/officeDocument/2006/relationships/hyperlink" Target="https://patents.google.com/patent/US20240335435A1/en?utm_source=chatgpt.com" TargetMode="External"/><Relationship Id="rId805" Type="http://schemas.openxmlformats.org/officeDocument/2006/relationships/hyperlink" Target="https://patents.google.com/patent/US20240335435A1/en?utm_source=chatgpt.com" TargetMode="External"/><Relationship Id="rId809" Type="http://schemas.openxmlformats.org/officeDocument/2006/relationships/hyperlink" Target="https://www.ewg.org/skindeep/ingredients/701246-CETEARYL_PHOSPHATE/?utm_source=chatgpt.com" TargetMode="External"/><Relationship Id="rId800" Type="http://schemas.openxmlformats.org/officeDocument/2006/relationships/hyperlink" Target="https://patentimages.storage.googleapis.com/77/ad/90/b8eb07d30fc1fb/US20210161870A1.pdf?utm_source=chatgpt.com" TargetMode="External"/><Relationship Id="rId804" Type="http://schemas.openxmlformats.org/officeDocument/2006/relationships/hyperlink" Target="https://patents.justia.com/patent/20230346690?utm_source=chatgpt.com" TargetMode="External"/><Relationship Id="rId803" Type="http://schemas.openxmlformats.org/officeDocument/2006/relationships/hyperlink" Target="https://patents.justia.com/patent/20230346690?utm_source=chatgpt.com" TargetMode="External"/><Relationship Id="rId802" Type="http://schemas.openxmlformats.org/officeDocument/2006/relationships/hyperlink" Target="https://patents.google.com/patent/US11819496B2/en?utm_source=chatgpt.com" TargetMode="External"/><Relationship Id="rId801" Type="http://schemas.openxmlformats.org/officeDocument/2006/relationships/hyperlink" Target="https://patents.google.com/patent/US11819496B2/en?utm_source=chatgpt.com" TargetMode="External"/><Relationship Id="rId40" Type="http://schemas.openxmlformats.org/officeDocument/2006/relationships/hyperlink" Target="https://ec.europa.eu/health/scientific_committees/consumer_safety/docs/sccs_o_119.pdf?utm_source=chatgpt.com" TargetMode="External"/><Relationship Id="rId42" Type="http://schemas.openxmlformats.org/officeDocument/2006/relationships/hyperlink" Target="https://www.skinsafeproducts.com/ingredients/diethylene-glycol-monoethyl-ether?utm_source=chatgpt.com" TargetMode="External"/><Relationship Id="rId41" Type="http://schemas.openxmlformats.org/officeDocument/2006/relationships/hyperlink" Target="https://www.skinsafeproducts.com/ingredients/diethylene-glycol-monoethyl-ether?utm_source=chatgpt.com" TargetMode="External"/><Relationship Id="rId44" Type="http://schemas.openxmlformats.org/officeDocument/2006/relationships/hyperlink" Target="https://www.ewg.org/skindeep/ingredients/702849-HEXYLENE_GLYCOL/?utm_source=chatgpt.com" TargetMode="External"/><Relationship Id="rId43" Type="http://schemas.openxmlformats.org/officeDocument/2006/relationships/hyperlink" Target="https://www.ewg.org/skindeep/ingredients/702849-HEXYLENE_GLYCOL/?utm_source=chatgpt.com" TargetMode="External"/><Relationship Id="rId46" Type="http://schemas.openxmlformats.org/officeDocument/2006/relationships/hyperlink" Target="https://whatsinmyjar.com/brand/clinique?utm_source=chatgpt.com" TargetMode="External"/><Relationship Id="rId45" Type="http://schemas.openxmlformats.org/officeDocument/2006/relationships/hyperlink" Target="https://whatsinmyjar.com/brand/clinique?utm_source=chatgpt.com" TargetMode="External"/><Relationship Id="rId509" Type="http://schemas.openxmlformats.org/officeDocument/2006/relationships/hyperlink" Target="https://www.jaad.org/article/S0190-9622(24)00107-5/fulltext" TargetMode="External"/><Relationship Id="rId508" Type="http://schemas.openxmlformats.org/officeDocument/2006/relationships/hyperlink" Target="https://www.reddit.com/r/SebDerm/comments/1jra63i/black_experience_with_zoryve/?utm_source=chatgpt.com" TargetMode="External"/><Relationship Id="rId503" Type="http://schemas.openxmlformats.org/officeDocument/2006/relationships/hyperlink" Target="https://www.reddit.com/r/SebDerm/comments/1ci5jnv/any_bad_experiences_w_zoryve/" TargetMode="External"/><Relationship Id="rId745" Type="http://schemas.openxmlformats.org/officeDocument/2006/relationships/hyperlink" Target="https://www.fda.gov/safety/medwatch-fda-safety-information-and-adverse-event-reporting-program" TargetMode="External"/><Relationship Id="rId502" Type="http://schemas.openxmlformats.org/officeDocument/2006/relationships/hyperlink" Target="https://www.reddit.com/r/SebDerm/comments/1ecmkek/share_your_zoryve_success_stories/" TargetMode="External"/><Relationship Id="rId744" Type="http://schemas.openxmlformats.org/officeDocument/2006/relationships/hyperlink" Target="https://www.fda.gov/media/188146/download?utm_source=chatgpt.com" TargetMode="External"/><Relationship Id="rId501" Type="http://schemas.openxmlformats.org/officeDocument/2006/relationships/hyperlink" Target="https://www.reddit.com/r/SebDerm/comments/1ecmkek/share_your_zoryve_success_stories/" TargetMode="External"/><Relationship Id="rId743" Type="http://schemas.openxmlformats.org/officeDocument/2006/relationships/hyperlink" Target="https://www.fda.gov/media/188146/download?utm_source=chatgpt.com" TargetMode="External"/><Relationship Id="rId500" Type="http://schemas.openxmlformats.org/officeDocument/2006/relationships/hyperlink" Target="https://www.reddit.com/r/SebDerm/comments/1jra63i/black_experience_with_zoryve/?utm_source=chatgpt.com" TargetMode="External"/><Relationship Id="rId742" Type="http://schemas.openxmlformats.org/officeDocument/2006/relationships/hyperlink" Target="https://www.accessdata.fda.gov/drugsatfda_docs/label/2025/217242s005lbl.pdf?utm_source=chatgpt.com" TargetMode="External"/><Relationship Id="rId507" Type="http://schemas.openxmlformats.org/officeDocument/2006/relationships/hyperlink" Target="https://www.reddit.com/r/SebDerm/comments/1jra63i/black_experience_with_zoryve/" TargetMode="External"/><Relationship Id="rId749" Type="http://schemas.openxmlformats.org/officeDocument/2006/relationships/hyperlink" Target="https://pubmed.ncbi.nlm.nih.gov/38253129/?utm_source=chatgpt.com" TargetMode="External"/><Relationship Id="rId506" Type="http://schemas.openxmlformats.org/officeDocument/2006/relationships/hyperlink" Target="https://www.reddit.com/r/SebDerm/comments/1jra63i/black_experience_with_zoryve/" TargetMode="External"/><Relationship Id="rId748" Type="http://schemas.openxmlformats.org/officeDocument/2006/relationships/hyperlink" Target="https://www.jaad.org/article/S0190-9622(24)00107-5/fulltext?utm_source=chatgpt.com" TargetMode="External"/><Relationship Id="rId505" Type="http://schemas.openxmlformats.org/officeDocument/2006/relationships/hyperlink" Target="https://www.reddit.com/r/SebDerm/comments/1ecmkek/share_your_zoryve_success_stories/?utm_source=chatgpt.com" TargetMode="External"/><Relationship Id="rId747" Type="http://schemas.openxmlformats.org/officeDocument/2006/relationships/hyperlink" Target="https://www.jaad.org/article/S0190-9622(24)00107-5/fulltext?utm_source=chatgpt.com" TargetMode="External"/><Relationship Id="rId504" Type="http://schemas.openxmlformats.org/officeDocument/2006/relationships/hyperlink" Target="https://www.reddit.com/r/SebDerm/comments/1ci5jnv/any_bad_experiences_w_zoryve/" TargetMode="External"/><Relationship Id="rId746" Type="http://schemas.openxmlformats.org/officeDocument/2006/relationships/hyperlink" Target="https://www.fda.gov/safety/medwatch-fda-safety-information-and-adverse-event-reporting-program" TargetMode="External"/><Relationship Id="rId48" Type="http://schemas.openxmlformats.org/officeDocument/2006/relationships/hyperlink" Target="https://www.ewg.org/skindeep/ingredients/703207-ISOPROPYL_PALMITATE/?utm_source=chatgpt.com" TargetMode="External"/><Relationship Id="rId47" Type="http://schemas.openxmlformats.org/officeDocument/2006/relationships/hyperlink" Target="https://www.ewg.org/skindeep/ingredients/703207-ISOPROPYL_PALMITATE/?utm_source=chatgpt.com" TargetMode="External"/><Relationship Id="rId49" Type="http://schemas.openxmlformats.org/officeDocument/2006/relationships/hyperlink" Target="https://whatsinmyjar.com/skincare-ingredients/isopropyl-palmitate?utm_source=chatgpt.com" TargetMode="External"/><Relationship Id="rId741" Type="http://schemas.openxmlformats.org/officeDocument/2006/relationships/hyperlink" Target="https://www.accessdata.fda.gov/drugsatfda_docs/label/2025/217242s005lbl.pdf?utm_source=chatgpt.com" TargetMode="External"/><Relationship Id="rId740" Type="http://schemas.openxmlformats.org/officeDocument/2006/relationships/hyperlink" Target="https://www.fda.gov/cosmetics/cosmetic-ingredients/parabens-cosmetics?utm_source=chatgpt.com" TargetMode="External"/><Relationship Id="rId31" Type="http://schemas.openxmlformats.org/officeDocument/2006/relationships/hyperlink" Target="https://www.ewg.org/skindeep/ingredients/701246-CETEARYL_PHOSPHATE/?utm_source=chatgpt.com" TargetMode="External"/><Relationship Id="rId30" Type="http://schemas.openxmlformats.org/officeDocument/2006/relationships/hyperlink" Target="https://www.ewg.org/skindeep/ingredients/717549-CETEARETH10_PHOSPHATE/?utm_source=chatgpt.com" TargetMode="External"/><Relationship Id="rId33" Type="http://schemas.openxmlformats.org/officeDocument/2006/relationships/hyperlink" Target="https://www.ewg.org/skindeep/ingredients/5855808-cetostearyl_alcohol/?utm_source=chatgpt.com" TargetMode="External"/><Relationship Id="rId32" Type="http://schemas.openxmlformats.org/officeDocument/2006/relationships/hyperlink" Target="https://www.ewg.org/skindeep/ingredients/701246-CETEARYL_PHOSPHATE/?utm_source=chatgpt.com" TargetMode="External"/><Relationship Id="rId35" Type="http://schemas.openxmlformats.org/officeDocument/2006/relationships/hyperlink" Target="https://whatsinmyjar.com/skincare-ingredients/cetearyl-alcohol?utm_source=chatgpt.com" TargetMode="External"/><Relationship Id="rId34" Type="http://schemas.openxmlformats.org/officeDocument/2006/relationships/hyperlink" Target="https://www.ewg.org/skindeep/ingredients/5855808-cetostearyl_alcohol/?utm_source=chatgpt.com" TargetMode="External"/><Relationship Id="rId739" Type="http://schemas.openxmlformats.org/officeDocument/2006/relationships/hyperlink" Target="https://www.fda.gov/cosmetics/cosmetic-ingredients/parabens-cosmetics?utm_source=chatgpt.com" TargetMode="External"/><Relationship Id="rId734" Type="http://schemas.openxmlformats.org/officeDocument/2006/relationships/hyperlink" Target="https://www.skinsafeproducts.com/ingredients/butane-isobutane-propane?utm_source=chatgpt.com" TargetMode="External"/><Relationship Id="rId733" Type="http://schemas.openxmlformats.org/officeDocument/2006/relationships/hyperlink" Target="https://www.skinsafeproducts.com/ingredients/butane-isobutane-propane?utm_source=chatgpt.com" TargetMode="External"/><Relationship Id="rId732" Type="http://schemas.openxmlformats.org/officeDocument/2006/relationships/hyperlink" Target="https://www.skinsafeproducts.com/ingredients/butane?utm_source=chatgpt.com" TargetMode="External"/><Relationship Id="rId731" Type="http://schemas.openxmlformats.org/officeDocument/2006/relationships/hyperlink" Target="https://www.skinsafeproducts.com/ingredients/butane?utm_source=chatgpt.com" TargetMode="External"/><Relationship Id="rId738" Type="http://schemas.openxmlformats.org/officeDocument/2006/relationships/hyperlink" Target="https://www.fda.gov/media/188146/download?utm_source=chatgpt.com" TargetMode="External"/><Relationship Id="rId737" Type="http://schemas.openxmlformats.org/officeDocument/2006/relationships/hyperlink" Target="https://www.fda.gov/media/188146/download?utm_source=chatgpt.com" TargetMode="External"/><Relationship Id="rId736" Type="http://schemas.openxmlformats.org/officeDocument/2006/relationships/hyperlink" Target="https://www.accessdata.fda.gov/drugsatfda_docs/label/2025/217242s005lbl.pdf?utm_source=chatgpt.com" TargetMode="External"/><Relationship Id="rId735" Type="http://schemas.openxmlformats.org/officeDocument/2006/relationships/hyperlink" Target="https://www.accessdata.fda.gov/drugsatfda_docs/label/2025/217242s005lbl.pdf?utm_source=chatgpt.com" TargetMode="External"/><Relationship Id="rId37" Type="http://schemas.openxmlformats.org/officeDocument/2006/relationships/hyperlink" Target="https://www.ewg.org/skindeep/ingredients/701250-CETETH10_PHOSPHATE/?utm_source=chatgpt.com" TargetMode="External"/><Relationship Id="rId36" Type="http://schemas.openxmlformats.org/officeDocument/2006/relationships/hyperlink" Target="https://whatsinmyjar.com/skincare-ingredients/cetearyl-alcohol?utm_source=chatgpt.com" TargetMode="External"/><Relationship Id="rId39" Type="http://schemas.openxmlformats.org/officeDocument/2006/relationships/hyperlink" Target="https://ec.europa.eu/health/scientific_committees/consumer_safety/docs/sccs_o_119.pdf?utm_source=chatgpt.com" TargetMode="External"/><Relationship Id="rId38" Type="http://schemas.openxmlformats.org/officeDocument/2006/relationships/hyperlink" Target="https://www.ewg.org/skindeep/ingredients/701250-CETETH10_PHOSPHATE/?utm_source=chatgpt.com" TargetMode="External"/><Relationship Id="rId730" Type="http://schemas.openxmlformats.org/officeDocument/2006/relationships/hyperlink" Target="https://www.skinsafeproducts.com/ingredients/hydrochloric-acid?utm_source=chatgpt.com" TargetMode="External"/><Relationship Id="rId20" Type="http://schemas.openxmlformats.org/officeDocument/2006/relationships/hyperlink" Target="https://www.ewg.org/skindeep/ingredients/702849-HEXYLENE_GLYCOL/?utm_source=chatgpt.com" TargetMode="External"/><Relationship Id="rId22" Type="http://schemas.openxmlformats.org/officeDocument/2006/relationships/hyperlink" Target="https://www.ewg.org/skindeep/ingredients/703207-ISOPROPYL_PALMITATE/?utm_source=chatgpt.com" TargetMode="External"/><Relationship Id="rId21" Type="http://schemas.openxmlformats.org/officeDocument/2006/relationships/hyperlink" Target="https://www.ewg.org/skindeep/ingredients/703207-ISOPROPYL_PALMITATE/?utm_source=chatgpt.com" TargetMode="External"/><Relationship Id="rId24" Type="http://schemas.openxmlformats.org/officeDocument/2006/relationships/hyperlink" Target="https://www.ewg.org/skindeep/ingredients/703937-METHYLPARABEN/?utm_source=chatgpt.com" TargetMode="External"/><Relationship Id="rId23" Type="http://schemas.openxmlformats.org/officeDocument/2006/relationships/hyperlink" Target="https://www.ewg.org/skindeep/ingredients/703937-METHYLPARABEN/?utm_source=chatgpt.com" TargetMode="External"/><Relationship Id="rId525" Type="http://schemas.openxmlformats.org/officeDocument/2006/relationships/hyperlink" Target="https://jcadonline.com/1941-2789-17-5-30/" TargetMode="External"/><Relationship Id="rId767" Type="http://schemas.openxmlformats.org/officeDocument/2006/relationships/hyperlink" Target="https://pubmed.ncbi.nlm.nih.gov/38779376/?utm_source=chatgpt.com" TargetMode="External"/><Relationship Id="rId524" Type="http://schemas.openxmlformats.org/officeDocument/2006/relationships/hyperlink" Target="https://jcadonline.com/1941-2789-17-5-30/" TargetMode="External"/><Relationship Id="rId766" Type="http://schemas.openxmlformats.org/officeDocument/2006/relationships/hyperlink" Target="https://dermnetnz.org/topics/postinflammatory-hyperpigmentation?utm_source=chatgpt.com" TargetMode="External"/><Relationship Id="rId523" Type="http://schemas.openxmlformats.org/officeDocument/2006/relationships/hyperlink" Target="https://pubmed.ncbi.nlm.nih.gov/38253129/?utm_source=chatgpt.com" TargetMode="External"/><Relationship Id="rId765" Type="http://schemas.openxmlformats.org/officeDocument/2006/relationships/hyperlink" Target="https://dermnetnz.org/topics/postinflammatory-hyperpigmentation?utm_source=chatgpt.com" TargetMode="External"/><Relationship Id="rId522" Type="http://schemas.openxmlformats.org/officeDocument/2006/relationships/hyperlink" Target="https://pubmed.ncbi.nlm.nih.gov/38253129/" TargetMode="External"/><Relationship Id="rId764" Type="http://schemas.openxmlformats.org/officeDocument/2006/relationships/hyperlink" Target="https://mdedge.com/cutis/article/248389/pigmentation-disorders/seborrheic-dermatitis?utm_source=chatgpt.com" TargetMode="External"/><Relationship Id="rId529" Type="http://schemas.openxmlformats.org/officeDocument/2006/relationships/hyperlink" Target="https://www.dermatologytimes.com/view/roflumilast-foam-0-3-demonstrates-favorable-pigmentation-profile-in-seborrheic-dermatitis?utm_source=chatgpt.com" TargetMode="External"/><Relationship Id="rId528" Type="http://schemas.openxmlformats.org/officeDocument/2006/relationships/hyperlink" Target="https://www.dermatologytimes.com/view/roflumilast-foam-0-3-demonstrates-favorable-pigmentation-profile-in-seborrheic-dermatitis" TargetMode="External"/><Relationship Id="rId527" Type="http://schemas.openxmlformats.org/officeDocument/2006/relationships/hyperlink" Target="https://www.dermatologytimes.com/view/roflumilast-foam-0-3-demonstrates-favorable-pigmentation-profile-in-seborrheic-dermatitis" TargetMode="External"/><Relationship Id="rId769" Type="http://schemas.openxmlformats.org/officeDocument/2006/relationships/hyperlink" Target="https://jcadonline.com/1941-2789-17-5-30/?utm_source=chatgpt.com" TargetMode="External"/><Relationship Id="rId526" Type="http://schemas.openxmlformats.org/officeDocument/2006/relationships/hyperlink" Target="https://jcadonline.com/1941-2789-17-5-30/?utm_source=chatgpt.com" TargetMode="External"/><Relationship Id="rId768" Type="http://schemas.openxmlformats.org/officeDocument/2006/relationships/hyperlink" Target="https://pubmed.ncbi.nlm.nih.gov/38779376/?utm_source=chatgpt.com" TargetMode="External"/><Relationship Id="rId26" Type="http://schemas.openxmlformats.org/officeDocument/2006/relationships/hyperlink" Target="https://www.ewg.org/skindeep/ingredients/705335-PROPYLPARABEN/?utm_source=chatgpt.com" TargetMode="External"/><Relationship Id="rId25" Type="http://schemas.openxmlformats.org/officeDocument/2006/relationships/hyperlink" Target="https://www.ewg.org/skindeep/ingredients/705335-PROPYLPARABEN/?utm_source=chatgpt.com" TargetMode="External"/><Relationship Id="rId28" Type="http://schemas.openxmlformats.org/officeDocument/2006/relationships/hyperlink" Target="https://www.ewg.org/skindeep/ingredients/706976-WHITE_PETROLATUM/?utm_source=chatgpt.com" TargetMode="External"/><Relationship Id="rId27" Type="http://schemas.openxmlformats.org/officeDocument/2006/relationships/hyperlink" Target="https://www.ewg.org/skindeep/ingredients/706976-WHITE_PETROLATUM/?utm_source=chatgpt.com" TargetMode="External"/><Relationship Id="rId521" Type="http://schemas.openxmlformats.org/officeDocument/2006/relationships/hyperlink" Target="https://pubmed.ncbi.nlm.nih.gov/38253129/" TargetMode="External"/><Relationship Id="rId763" Type="http://schemas.openxmlformats.org/officeDocument/2006/relationships/hyperlink" Target="https://mdedge.com/cutis/article/248389/pigmentation-disorders/seborrheic-dermatitis?utm_source=chatgpt.com" TargetMode="External"/><Relationship Id="rId29" Type="http://schemas.openxmlformats.org/officeDocument/2006/relationships/hyperlink" Target="https://www.ewg.org/skindeep/ingredients/717549-CETEARETH10_PHOSPHATE/?utm_source=chatgpt.com" TargetMode="External"/><Relationship Id="rId520" Type="http://schemas.openxmlformats.org/officeDocument/2006/relationships/hyperlink" Target="https://eadv.org/wp-content/uploads/2025/09/EADV-Congress-2025-Scientific-Programme-Booklet-1.pdf?utm_source=chatgpt.com" TargetMode="External"/><Relationship Id="rId762" Type="http://schemas.openxmlformats.org/officeDocument/2006/relationships/hyperlink" Target="https://pubmed.ncbi.nlm.nih.gov/30681789/?utm_source=chatgpt.com" TargetMode="External"/><Relationship Id="rId761" Type="http://schemas.openxmlformats.org/officeDocument/2006/relationships/hyperlink" Target="https://pubmed.ncbi.nlm.nih.gov/30681789/?utm_source=chatgpt.com" TargetMode="External"/><Relationship Id="rId760" Type="http://schemas.openxmlformats.org/officeDocument/2006/relationships/hyperlink" Target="https://jddonline.com/articles/seborrheic-dermatitis-in-skin-of-color-clinical-considerations-S1545961619P0024X/?utm_source=chatgpt.com" TargetMode="External"/><Relationship Id="rId11" Type="http://schemas.openxmlformats.org/officeDocument/2006/relationships/hyperlink" Target="https://www.ewg.org/skindeep/ingredients/5855808-cetostearyl_alcohol/?utm_source=chatgpt.com" TargetMode="External"/><Relationship Id="rId10" Type="http://schemas.openxmlformats.org/officeDocument/2006/relationships/hyperlink" Target="https://www.ewg.org/skindeep/ingredients/701246-CETEARYL_PHOSPHATE/?utm_source=chatgpt.com" TargetMode="External"/><Relationship Id="rId13" Type="http://schemas.openxmlformats.org/officeDocument/2006/relationships/hyperlink" Target="https://www.ewg.org/skindeep/ingredients/701250-CETETH10_PHOSPHATE/?utm_source=chatgpt.com" TargetMode="External"/><Relationship Id="rId12" Type="http://schemas.openxmlformats.org/officeDocument/2006/relationships/hyperlink" Target="https://www.ewg.org/skindeep/ingredients/5855808-cetostearyl_alcohol/?utm_source=chatgpt.com" TargetMode="External"/><Relationship Id="rId519" Type="http://schemas.openxmlformats.org/officeDocument/2006/relationships/hyperlink" Target="https://investors.arcutis.com/news-releases/news-release-details/arcutis-present-multiple-new-zoryver-roflumilast-data-analyses" TargetMode="External"/><Relationship Id="rId514" Type="http://schemas.openxmlformats.org/officeDocument/2006/relationships/hyperlink" Target="https://www.dermatologytimes.com/view/roflumilast-foam-0-3-demonstrates-favorable-pigmentation-profile-in-seborrheic-dermatitis" TargetMode="External"/><Relationship Id="rId756" Type="http://schemas.openxmlformats.org/officeDocument/2006/relationships/hyperlink" Target="https://pmc.ncbi.nlm.nih.gov/articles/PMC12060019/?utm_source=chatgpt.com" TargetMode="External"/><Relationship Id="rId513" Type="http://schemas.openxmlformats.org/officeDocument/2006/relationships/hyperlink" Target="https://www.dermatologytimes.com/view/roflumilast-foam-0-3-demonstrates-favorable-pigmentation-profile-in-seborrheic-dermatitis" TargetMode="External"/><Relationship Id="rId755" Type="http://schemas.openxmlformats.org/officeDocument/2006/relationships/hyperlink" Target="https://pmc.ncbi.nlm.nih.gov/articles/PMC12060019/?utm_source=chatgpt.com" TargetMode="External"/><Relationship Id="rId512" Type="http://schemas.openxmlformats.org/officeDocument/2006/relationships/hyperlink" Target="https://www.stocktitan.net/news/ARQT/arcutis-to-present-multiple-new-zoryve-roflumilast-data-analyses-at-ivhx9occ44d0.html" TargetMode="External"/><Relationship Id="rId754" Type="http://schemas.openxmlformats.org/officeDocument/2006/relationships/hyperlink" Target="https://jamanetwork.com/journals/jamadermatology/fullarticle/2804569?utm_source=chatgpt.com" TargetMode="External"/><Relationship Id="rId511" Type="http://schemas.openxmlformats.org/officeDocument/2006/relationships/hyperlink" Target="https://www.stocktitan.net/news/ARQT/arcutis-to-present-multiple-new-zoryve-roflumilast-data-analyses-at-ivhx9occ44d0.html" TargetMode="External"/><Relationship Id="rId753" Type="http://schemas.openxmlformats.org/officeDocument/2006/relationships/hyperlink" Target="https://jamanetwork.com/journals/jamadermatology/fullarticle/2804569?utm_source=chatgpt.com" TargetMode="External"/><Relationship Id="rId518" Type="http://schemas.openxmlformats.org/officeDocument/2006/relationships/hyperlink" Target="https://investors.arcutis.com/news-releases/news-release-details/arcutis-present-multiple-new-zoryver-roflumilast-data-analyses" TargetMode="External"/><Relationship Id="rId517" Type="http://schemas.openxmlformats.org/officeDocument/2006/relationships/hyperlink" Target="https://eadv.org/wp-content/uploads/2025/09/EADV-Congress-2025-Scientific-Programme-Booklet-1.pdf" TargetMode="External"/><Relationship Id="rId759" Type="http://schemas.openxmlformats.org/officeDocument/2006/relationships/hyperlink" Target="https://jddonline.com/articles/seborrheic-dermatitis-in-skin-of-color-clinical-considerations-S1545961619P0024X/?utm_source=chatgpt.com" TargetMode="External"/><Relationship Id="rId516" Type="http://schemas.openxmlformats.org/officeDocument/2006/relationships/hyperlink" Target="https://eadv.org/wp-content/uploads/2025/09/EADV-Congress-2025-Scientific-Programme-Booklet-1.pdf" TargetMode="External"/><Relationship Id="rId758" Type="http://schemas.openxmlformats.org/officeDocument/2006/relationships/hyperlink" Target="https://pmc.ncbi.nlm.nih.gov/articles/PMC11168410/?utm_source=chatgpt.com" TargetMode="External"/><Relationship Id="rId515" Type="http://schemas.openxmlformats.org/officeDocument/2006/relationships/hyperlink" Target="https://www.jaad.org/article/S0190-9622%2824%2900107-5/fulltext?utm_source=chatgpt.com" TargetMode="External"/><Relationship Id="rId757" Type="http://schemas.openxmlformats.org/officeDocument/2006/relationships/hyperlink" Target="https://pmc.ncbi.nlm.nih.gov/articles/PMC11168410/?utm_source=chatgpt.com" TargetMode="External"/><Relationship Id="rId15" Type="http://schemas.openxmlformats.org/officeDocument/2006/relationships/hyperlink" Target="https://ec.europa.eu/health/scientific_committees/consumer_safety/docs/sccs_o_119.pdf?utm_source=chatgpt.com" TargetMode="External"/><Relationship Id="rId14" Type="http://schemas.openxmlformats.org/officeDocument/2006/relationships/hyperlink" Target="https://www.ewg.org/skindeep/ingredients/701250-CETETH10_PHOSPHATE/?utm_source=chatgpt.com" TargetMode="External"/><Relationship Id="rId17" Type="http://schemas.openxmlformats.org/officeDocument/2006/relationships/hyperlink" Target="https://www.sciencedirect.com/science/article/abs/pii/S0278691514003251?utm_source=chatgpt.com" TargetMode="External"/><Relationship Id="rId16" Type="http://schemas.openxmlformats.org/officeDocument/2006/relationships/hyperlink" Target="https://ec.europa.eu/health/scientific_committees/consumer_safety/docs/sccs_o_119.pdf?utm_source=chatgpt.com" TargetMode="External"/><Relationship Id="rId19" Type="http://schemas.openxmlformats.org/officeDocument/2006/relationships/hyperlink" Target="https://www.ewg.org/skindeep/ingredients/702849-HEXYLENE_GLYCOL/?utm_source=chatgpt.com" TargetMode="External"/><Relationship Id="rId510" Type="http://schemas.openxmlformats.org/officeDocument/2006/relationships/hyperlink" Target="https://www.jaad.org/article/S0190-9622(24)00107-5/fulltext" TargetMode="External"/><Relationship Id="rId752" Type="http://schemas.openxmlformats.org/officeDocument/2006/relationships/hyperlink" Target="https://pmc.ncbi.nlm.nih.gov/articles/PMC10157502/?utm_source=chatgpt.com" TargetMode="External"/><Relationship Id="rId18" Type="http://schemas.openxmlformats.org/officeDocument/2006/relationships/hyperlink" Target="https://www.sciencedirect.com/science/article/abs/pii/S0278691514003251?utm_source=chatgpt.com" TargetMode="External"/><Relationship Id="rId751" Type="http://schemas.openxmlformats.org/officeDocument/2006/relationships/hyperlink" Target="https://pmc.ncbi.nlm.nih.gov/articles/PMC10157502/?utm_source=chatgpt.com" TargetMode="External"/><Relationship Id="rId750" Type="http://schemas.openxmlformats.org/officeDocument/2006/relationships/hyperlink" Target="https://pubmed.ncbi.nlm.nih.gov/38253129/?utm_source=chatgpt.com" TargetMode="External"/><Relationship Id="rId84" Type="http://schemas.openxmlformats.org/officeDocument/2006/relationships/hyperlink" Target="https://www.ewg.org/skindeep/ingredients/703207-ISOPROPYL_PALMITATE/?utm_source=chatgpt.com" TargetMode="External"/><Relationship Id="rId83" Type="http://schemas.openxmlformats.org/officeDocument/2006/relationships/hyperlink" Target="https://www.ewg.org/skindeep/ingredients/703207-ISOPROPYL_PALMITATE/?utm_source=chatgpt.com" TargetMode="External"/><Relationship Id="rId86" Type="http://schemas.openxmlformats.org/officeDocument/2006/relationships/hyperlink" Target="https://www.ewg.org/skindeep/ingredients/703937-METHYLPARABEN/?utm_source=chatgpt.com" TargetMode="External"/><Relationship Id="rId85" Type="http://schemas.openxmlformats.org/officeDocument/2006/relationships/hyperlink" Target="https://www.ewg.org/skindeep/ingredients/703937-METHYLPARABEN/?utm_source=chatgpt.com" TargetMode="External"/><Relationship Id="rId88" Type="http://schemas.openxmlformats.org/officeDocument/2006/relationships/hyperlink" Target="https://www.ewg.org/skindeep/ingredients/703937-METHYLPARABEN/?utm_source=chatgpt.com" TargetMode="External"/><Relationship Id="rId87" Type="http://schemas.openxmlformats.org/officeDocument/2006/relationships/hyperlink" Target="https://www.ewg.org/skindeep/ingredients/703937-METHYLPARABEN/?utm_source=chatgpt.com" TargetMode="External"/><Relationship Id="rId89" Type="http://schemas.openxmlformats.org/officeDocument/2006/relationships/hyperlink" Target="https://www.ewg.org/skindeep/ingredients/705335-PROPYLPARABEN/?utm_source=chatgpt.com" TargetMode="External"/><Relationship Id="rId709" Type="http://schemas.openxmlformats.org/officeDocument/2006/relationships/hyperlink" Target="https://www.skinsafeproducts.com/ingredients/ceteth-10-phosphate?utm_source=chatgpt.com" TargetMode="External"/><Relationship Id="rId708" Type="http://schemas.openxmlformats.org/officeDocument/2006/relationships/hyperlink" Target="https://whatsinmyjar.com/brand/clinique?utm_source=chatgpt.com" TargetMode="External"/><Relationship Id="rId707" Type="http://schemas.openxmlformats.org/officeDocument/2006/relationships/hyperlink" Target="https://whatsinmyjar.com/brand/clinique?utm_source=chatgpt.com" TargetMode="External"/><Relationship Id="rId706" Type="http://schemas.openxmlformats.org/officeDocument/2006/relationships/hyperlink" Target="https://whatsinmyjar.com/skincare-ingredients/isopropyl-palmitate?utm_source=chatgpt.com" TargetMode="External"/><Relationship Id="rId80" Type="http://schemas.openxmlformats.org/officeDocument/2006/relationships/hyperlink" Target="https://www.ewg.org/skindeep/ingredients/702849-HEXYLENE_GLYCOL/?utm_source=chatgpt.com" TargetMode="External"/><Relationship Id="rId82" Type="http://schemas.openxmlformats.org/officeDocument/2006/relationships/hyperlink" Target="https://www.ewg.org/skindeep/ingredients/703207-ISOPROPYL_PALMITATE/?utm_source=chatgpt.com" TargetMode="External"/><Relationship Id="rId81" Type="http://schemas.openxmlformats.org/officeDocument/2006/relationships/hyperlink" Target="https://www.ewg.org/skindeep/ingredients/703207-ISOPROPYL_PALMITATE/?utm_source=chatgpt.com" TargetMode="External"/><Relationship Id="rId701" Type="http://schemas.openxmlformats.org/officeDocument/2006/relationships/hyperlink" Target="https://www.ewg.org/skindeep/ingredients/702903-HYDROCHLORIC_ACID/?utm_source=chatgpt.com" TargetMode="External"/><Relationship Id="rId700" Type="http://schemas.openxmlformats.org/officeDocument/2006/relationships/hyperlink" Target="https://www.ewg.org/skindeep/ingredients/706075-SODIUM_HYDROXIDE/?utm_source=chatgpt.com" TargetMode="External"/><Relationship Id="rId705" Type="http://schemas.openxmlformats.org/officeDocument/2006/relationships/hyperlink" Target="https://whatsinmyjar.com/skincare-ingredients/isopropyl-palmitate?utm_source=chatgpt.com" TargetMode="External"/><Relationship Id="rId704" Type="http://schemas.openxmlformats.org/officeDocument/2006/relationships/hyperlink" Target="https://whatsinmyjar.com/skincare-ingredients/cetearyl-alcohol?utm_source=chatgpt.com" TargetMode="External"/><Relationship Id="rId703" Type="http://schemas.openxmlformats.org/officeDocument/2006/relationships/hyperlink" Target="https://whatsinmyjar.com/skincare-ingredients/cetearyl-alcohol?utm_source=chatgpt.com" TargetMode="External"/><Relationship Id="rId702" Type="http://schemas.openxmlformats.org/officeDocument/2006/relationships/hyperlink" Target="https://www.ewg.org/skindeep/ingredients/702903-HYDROCHLORIC_ACID/?utm_source=chatgpt.com" TargetMode="External"/><Relationship Id="rId73" Type="http://schemas.openxmlformats.org/officeDocument/2006/relationships/hyperlink" Target="https://www.ewg.org/skindeep/ingredients/5855808-cetostearyl_alcohol/?utm_source=chatgpt.com" TargetMode="External"/><Relationship Id="rId72" Type="http://schemas.openxmlformats.org/officeDocument/2006/relationships/hyperlink" Target="https://www.ewg.org/skindeep/ingredients/701236-CETEARYL_ALCOHOL/?utm_source=chatgpt.com" TargetMode="External"/><Relationship Id="rId75" Type="http://schemas.openxmlformats.org/officeDocument/2006/relationships/hyperlink" Target="https://www.ewg.org/skindeep/ingredients/701236-CETEARYL_ALCOHOL/?utm_source=chatgpt.com" TargetMode="External"/><Relationship Id="rId74" Type="http://schemas.openxmlformats.org/officeDocument/2006/relationships/hyperlink" Target="https://www.ewg.org/skindeep/ingredients/5855808-cetostearyl_alcohol/?utm_source=chatgpt.com" TargetMode="External"/><Relationship Id="rId77" Type="http://schemas.openxmlformats.org/officeDocument/2006/relationships/hyperlink" Target="https://www.ewg.org/skindeep/ingredients/702849-HEXYLENE_GLYCOL/?utm_source=chatgpt.com" TargetMode="External"/><Relationship Id="rId76" Type="http://schemas.openxmlformats.org/officeDocument/2006/relationships/hyperlink" Target="https://www.ewg.org/skindeep/ingredients/701236-CETEARYL_ALCOHOL/?utm_source=chatgpt.com" TargetMode="External"/><Relationship Id="rId79" Type="http://schemas.openxmlformats.org/officeDocument/2006/relationships/hyperlink" Target="https://www.ewg.org/skindeep/ingredients/702849-HEXYLENE_GLYCOL/?utm_source=chatgpt.com" TargetMode="External"/><Relationship Id="rId78" Type="http://schemas.openxmlformats.org/officeDocument/2006/relationships/hyperlink" Target="https://www.ewg.org/skindeep/ingredients/702849-HEXYLENE_GLYCOL/?utm_source=chatgpt.com" TargetMode="External"/><Relationship Id="rId71" Type="http://schemas.openxmlformats.org/officeDocument/2006/relationships/hyperlink" Target="https://www.ewg.org/skindeep/ingredients/701236-CETEARYL_ALCOHOL/?utm_source=chatgpt.com" TargetMode="External"/><Relationship Id="rId70" Type="http://schemas.openxmlformats.org/officeDocument/2006/relationships/hyperlink" Target="https://www.ewg.org/skindeep/ingredients/701246-CETEARYL_PHOSPHATE/?utm_source=chatgpt.com" TargetMode="External"/><Relationship Id="rId62" Type="http://schemas.openxmlformats.org/officeDocument/2006/relationships/hyperlink" Target="https://www.fda.gov/safety/medwatch-fda-safety-information-and-adverse-event-reporting-program" TargetMode="External"/><Relationship Id="rId61" Type="http://schemas.openxmlformats.org/officeDocument/2006/relationships/hyperlink" Target="https://www.fda.gov/safety/medwatch-fda-safety-information-and-adverse-event-reporting-program" TargetMode="External"/><Relationship Id="rId64" Type="http://schemas.openxmlformats.org/officeDocument/2006/relationships/hyperlink" Target="https://www.ewg.org/skindeep/ingredients/717549-CETEARETH10_PHOSPHATE/?utm_source=chatgpt.com" TargetMode="External"/><Relationship Id="rId63" Type="http://schemas.openxmlformats.org/officeDocument/2006/relationships/hyperlink" Target="https://www.ewg.org/skindeep/ingredients/717549-CETEARETH10_PHOSPHATE/?utm_source=chatgpt.com" TargetMode="External"/><Relationship Id="rId66" Type="http://schemas.openxmlformats.org/officeDocument/2006/relationships/hyperlink" Target="https://www.ewg.org/skindeep/ingredients/717549-CETEARETH10_PHOSPHATE/?utm_source=chatgpt.com" TargetMode="External"/><Relationship Id="rId65" Type="http://schemas.openxmlformats.org/officeDocument/2006/relationships/hyperlink" Target="https://www.ewg.org/skindeep/ingredients/717549-CETEARETH10_PHOSPHATE/?utm_source=chatgpt.com" TargetMode="External"/><Relationship Id="rId68" Type="http://schemas.openxmlformats.org/officeDocument/2006/relationships/hyperlink" Target="https://www.ewg.org/skindeep/ingredients/701246-CETEARYL_PHOSPHATE/?utm_source=chatgpt.com" TargetMode="External"/><Relationship Id="rId67" Type="http://schemas.openxmlformats.org/officeDocument/2006/relationships/hyperlink" Target="https://www.ewg.org/skindeep/ingredients/701246-CETEARYL_PHOSPHATE/?utm_source=chatgpt.com" TargetMode="External"/><Relationship Id="rId729" Type="http://schemas.openxmlformats.org/officeDocument/2006/relationships/hyperlink" Target="https://www.skinsafeproducts.com/ingredients/hydrochloric-acid?utm_source=chatgpt.com" TargetMode="External"/><Relationship Id="rId728" Type="http://schemas.openxmlformats.org/officeDocument/2006/relationships/hyperlink" Target="https://www.skinsafeproducts.com/ingredients/sodium-hydroxide?utm_source=chatgpt.com" TargetMode="External"/><Relationship Id="rId60" Type="http://schemas.openxmlformats.org/officeDocument/2006/relationships/hyperlink" Target="https://www.skinsafeproducts.com/zoryve-roflumilast-topical-foam-0-3-60-g-rx?utm_source=chatgpt.com" TargetMode="External"/><Relationship Id="rId723" Type="http://schemas.openxmlformats.org/officeDocument/2006/relationships/hyperlink" Target="https://www.skinsafeproducts.com/ingredients/methylparaben?utm_source=chatgpt.com" TargetMode="External"/><Relationship Id="rId722" Type="http://schemas.openxmlformats.org/officeDocument/2006/relationships/hyperlink" Target="https://www.skinsafeproducts.com/ingredients/petrolatum?utm_source=chatgpt.com" TargetMode="External"/><Relationship Id="rId721" Type="http://schemas.openxmlformats.org/officeDocument/2006/relationships/hyperlink" Target="https://www.skinsafeproducts.com/ingredients/petrolatum?utm_source=chatgpt.com" TargetMode="External"/><Relationship Id="rId720" Type="http://schemas.openxmlformats.org/officeDocument/2006/relationships/hyperlink" Target="https://www.skinsafeproducts.com/ingredients/ethoxydiglycol?utm_source=chatgpt.com" TargetMode="External"/><Relationship Id="rId727" Type="http://schemas.openxmlformats.org/officeDocument/2006/relationships/hyperlink" Target="https://www.skinsafeproducts.com/ingredients/sodium-hydroxide?utm_source=chatgpt.com" TargetMode="External"/><Relationship Id="rId726" Type="http://schemas.openxmlformats.org/officeDocument/2006/relationships/hyperlink" Target="https://www.skinsafeproducts.com/ingredients/propylparaben?utm_source=chatgpt.com" TargetMode="External"/><Relationship Id="rId725" Type="http://schemas.openxmlformats.org/officeDocument/2006/relationships/hyperlink" Target="https://www.skinsafeproducts.com/ingredients/propylparaben?utm_source=chatgpt.com" TargetMode="External"/><Relationship Id="rId724" Type="http://schemas.openxmlformats.org/officeDocument/2006/relationships/hyperlink" Target="https://www.skinsafeproducts.com/ingredients/methylparaben?utm_source=chatgpt.com" TargetMode="External"/><Relationship Id="rId69" Type="http://schemas.openxmlformats.org/officeDocument/2006/relationships/hyperlink" Target="https://www.ewg.org/skindeep/ingredients/701246-CETEARYL_PHOSPHATE/?utm_source=chatgpt.com" TargetMode="External"/><Relationship Id="rId51" Type="http://schemas.openxmlformats.org/officeDocument/2006/relationships/hyperlink" Target="https://www.ewg.org/skindeep/ingredients/703937-METHYLPARABEN/?utm_source=chatgpt.com" TargetMode="External"/><Relationship Id="rId50" Type="http://schemas.openxmlformats.org/officeDocument/2006/relationships/hyperlink" Target="https://whatsinmyjar.com/skincare-ingredients/isopropyl-palmitate?utm_source=chatgpt.com" TargetMode="External"/><Relationship Id="rId53" Type="http://schemas.openxmlformats.org/officeDocument/2006/relationships/hyperlink" Target="https://www.ewg.org/skindeep/ingredients/705335-PROPYLPARABEN/?utm_source=chatgpt.com" TargetMode="External"/><Relationship Id="rId52" Type="http://schemas.openxmlformats.org/officeDocument/2006/relationships/hyperlink" Target="https://www.ewg.org/skindeep/ingredients/703937-METHYLPARABEN/?utm_source=chatgpt.com" TargetMode="External"/><Relationship Id="rId55" Type="http://schemas.openxmlformats.org/officeDocument/2006/relationships/hyperlink" Target="https://www.ewg.org/skindeep/ingredients/706976-WHITE_PETROLATUM/?utm_source=chatgpt.com" TargetMode="External"/><Relationship Id="rId54" Type="http://schemas.openxmlformats.org/officeDocument/2006/relationships/hyperlink" Target="https://www.ewg.org/skindeep/ingredients/705335-PROPYLPARABEN/?utm_source=chatgpt.com" TargetMode="External"/><Relationship Id="rId57" Type="http://schemas.openxmlformats.org/officeDocument/2006/relationships/hyperlink" Target="https://whatsinmyjar.com/skin-guide/is-petrolatum-in-skincare-bad/?utm_source=chatgpt.com" TargetMode="External"/><Relationship Id="rId56" Type="http://schemas.openxmlformats.org/officeDocument/2006/relationships/hyperlink" Target="https://www.ewg.org/skindeep/ingredients/706976-WHITE_PETROLATUM/?utm_source=chatgpt.com" TargetMode="External"/><Relationship Id="rId719" Type="http://schemas.openxmlformats.org/officeDocument/2006/relationships/hyperlink" Target="https://www.skinsafeproducts.com/ingredients/ethoxydiglycol?utm_source=chatgpt.com" TargetMode="External"/><Relationship Id="rId718" Type="http://schemas.openxmlformats.org/officeDocument/2006/relationships/hyperlink" Target="https://www.skinsafeproducts.com/ingredients/hexylene-glycol?utm_source=chatgpt.com" TargetMode="External"/><Relationship Id="rId717" Type="http://schemas.openxmlformats.org/officeDocument/2006/relationships/hyperlink" Target="https://www.skinsafeproducts.com/ingredients/hexylene-glycol?utm_source=chatgpt.com" TargetMode="External"/><Relationship Id="rId712" Type="http://schemas.openxmlformats.org/officeDocument/2006/relationships/hyperlink" Target="https://www.skinsafeproducts.com/ingredients/cetearyl-phosphate?utm_source=chatgpt.com" TargetMode="External"/><Relationship Id="rId711" Type="http://schemas.openxmlformats.org/officeDocument/2006/relationships/hyperlink" Target="https://www.skinsafeproducts.com/ingredients/cetearyl-phosphate?utm_source=chatgpt.com" TargetMode="External"/><Relationship Id="rId710" Type="http://schemas.openxmlformats.org/officeDocument/2006/relationships/hyperlink" Target="https://www.skinsafeproducts.com/ingredients/ceteth-10-phosphate?utm_source=chatgpt.com" TargetMode="External"/><Relationship Id="rId716" Type="http://schemas.openxmlformats.org/officeDocument/2006/relationships/hyperlink" Target="https://www.skinsafeproducts.com/ingredients/isopropyl-palmitate?utm_source=chatgpt.com" TargetMode="External"/><Relationship Id="rId715" Type="http://schemas.openxmlformats.org/officeDocument/2006/relationships/hyperlink" Target="https://www.skinsafeproducts.com/ingredients/isopropyl-palmitate?utm_source=chatgpt.com" TargetMode="External"/><Relationship Id="rId714" Type="http://schemas.openxmlformats.org/officeDocument/2006/relationships/hyperlink" Target="https://www.skinsafeproducts.com/ingredients/cetearyl-alcohol?utm_source=chatgpt.com" TargetMode="External"/><Relationship Id="rId713" Type="http://schemas.openxmlformats.org/officeDocument/2006/relationships/hyperlink" Target="https://www.skinsafeproducts.com/ingredients/cetearyl-alcohol?utm_source=chatgpt.com" TargetMode="External"/><Relationship Id="rId59" Type="http://schemas.openxmlformats.org/officeDocument/2006/relationships/hyperlink" Target="https://www.skinsafeproducts.com/zoryve-roflumilast-topical-foam-0-3-60-g-rx?utm_source=chatgpt.com" TargetMode="External"/><Relationship Id="rId58" Type="http://schemas.openxmlformats.org/officeDocument/2006/relationships/hyperlink" Target="https://whatsinmyjar.com/skin-guide/is-petrolatum-in-skincare-bad/?utm_source=chatgpt.com" TargetMode="External"/><Relationship Id="rId590" Type="http://schemas.openxmlformats.org/officeDocument/2006/relationships/hyperlink" Target="https://www.ewg.org/skindeep/ingredients/702903-HYDROCHLORIC_ACID/" TargetMode="External"/><Relationship Id="rId107" Type="http://schemas.openxmlformats.org/officeDocument/2006/relationships/hyperlink" Target="https://whatsinmyjar.com/skin-guide/is-petrolatum-in-skincare-bad/?utm_source=chatgpt.com" TargetMode="External"/><Relationship Id="rId349" Type="http://schemas.openxmlformats.org/officeDocument/2006/relationships/hyperlink" Target="https://www.skinsafeproducts.com/ingredients/petrolatum?utm_source=chatgpt.com" TargetMode="External"/><Relationship Id="rId106" Type="http://schemas.openxmlformats.org/officeDocument/2006/relationships/hyperlink" Target="https://whatsinmyjar.com/skin-guide/is-petrolatum-in-skincare-bad/?utm_source=chatgpt.com" TargetMode="External"/><Relationship Id="rId348" Type="http://schemas.openxmlformats.org/officeDocument/2006/relationships/hyperlink" Target="https://www.skinsafeproducts.com/ingredients/petrolatum?utm_source=chatgpt.com" TargetMode="External"/><Relationship Id="rId105" Type="http://schemas.openxmlformats.org/officeDocument/2006/relationships/hyperlink" Target="https://whatsinmyjar.com/skin-guide/is-petrolatum-in-skincare-bad/?utm_source=chatgpt.com" TargetMode="External"/><Relationship Id="rId347" Type="http://schemas.openxmlformats.org/officeDocument/2006/relationships/hyperlink" Target="https://whatsinmyjar.com/skin-guide/is-petrolatum-in-skincare-bad/?utm_source=chatgpt.com" TargetMode="External"/><Relationship Id="rId589" Type="http://schemas.openxmlformats.org/officeDocument/2006/relationships/hyperlink" Target="https://www.ewg.org/skindeep/ingredients/702903-HYDROCHLORIC_ACID/" TargetMode="External"/><Relationship Id="rId104" Type="http://schemas.openxmlformats.org/officeDocument/2006/relationships/hyperlink" Target="https://whatsinmyjar.com/skincare-ingredients/isopropyl-palmitate?utm_source=chatgpt.com" TargetMode="External"/><Relationship Id="rId346" Type="http://schemas.openxmlformats.org/officeDocument/2006/relationships/hyperlink" Target="https://whatsinmyjar.com/skin-guide/is-petrolatum-in-skincare-bad/?utm_source=chatgpt.com" TargetMode="External"/><Relationship Id="rId588" Type="http://schemas.openxmlformats.org/officeDocument/2006/relationships/hyperlink" Target="https://www.skinsafeproducts.com/ingredients/sodium-hydroxide" TargetMode="External"/><Relationship Id="rId109" Type="http://schemas.openxmlformats.org/officeDocument/2006/relationships/hyperlink" Target="https://www.skinsafeproducts.com/zoryve-roflumilast-topical-foam-0-3-60-g-rx?utm_source=chatgpt.com" TargetMode="External"/><Relationship Id="rId108" Type="http://schemas.openxmlformats.org/officeDocument/2006/relationships/hyperlink" Target="https://whatsinmyjar.com/skin-guide/is-petrolatum-in-skincare-bad/?utm_source=chatgpt.com" TargetMode="External"/><Relationship Id="rId341" Type="http://schemas.openxmlformats.org/officeDocument/2006/relationships/hyperlink" Target="https://www.ewg.org/skindeep/browse/ingredients/706976-WHITE_PETROLATUM/?utm_source=chatgpt.com" TargetMode="External"/><Relationship Id="rId583" Type="http://schemas.openxmlformats.org/officeDocument/2006/relationships/hyperlink" Target="https://www.skinsafeproducts.com/ingredients/propylparaben" TargetMode="External"/><Relationship Id="rId340" Type="http://schemas.openxmlformats.org/officeDocument/2006/relationships/hyperlink" Target="https://www.ewg.org/skindeep/browse/ingredients/706976-WHITE_PETROLATUM/?utm_source=chatgpt.com" TargetMode="External"/><Relationship Id="rId582" Type="http://schemas.openxmlformats.org/officeDocument/2006/relationships/hyperlink" Target="https://whatsinmyjar.com/skincare-ingredients/sodium-propylparaben" TargetMode="External"/><Relationship Id="rId581" Type="http://schemas.openxmlformats.org/officeDocument/2006/relationships/hyperlink" Target="https://whatsinmyjar.com/skincare-ingredients/sodium-propylparaben" TargetMode="External"/><Relationship Id="rId580" Type="http://schemas.openxmlformats.org/officeDocument/2006/relationships/hyperlink" Target="https://www.ewg.org/skindeep/ingredients/705335-PROPYLPARABEN/" TargetMode="External"/><Relationship Id="rId103" Type="http://schemas.openxmlformats.org/officeDocument/2006/relationships/hyperlink" Target="https://whatsinmyjar.com/skincare-ingredients/isopropyl-palmitate?utm_source=chatgpt.com" TargetMode="External"/><Relationship Id="rId345" Type="http://schemas.openxmlformats.org/officeDocument/2006/relationships/hyperlink" Target="https://whatsinmyjar.com/skin-guide/is-petrolatum-in-skincare-bad/?utm_source=chatgpt.com" TargetMode="External"/><Relationship Id="rId587" Type="http://schemas.openxmlformats.org/officeDocument/2006/relationships/hyperlink" Target="https://www.ewg.org/skindeep/ingredients/706075-SODIUM_HYDROXIDE/" TargetMode="External"/><Relationship Id="rId102" Type="http://schemas.openxmlformats.org/officeDocument/2006/relationships/hyperlink" Target="https://whatsinmyjar.com/skincare-ingredients/isopropyl-palmitate?utm_source=chatgpt.com" TargetMode="External"/><Relationship Id="rId344" Type="http://schemas.openxmlformats.org/officeDocument/2006/relationships/hyperlink" Target="https://whatsinmyjar.com/skin-guide/is-petrolatum-in-skincare-bad/?utm_source=chatgpt.com" TargetMode="External"/><Relationship Id="rId586" Type="http://schemas.openxmlformats.org/officeDocument/2006/relationships/hyperlink" Target="https://www.ewg.org/skindeep/ingredients/706075-SODIUM_HYDROXIDE/" TargetMode="External"/><Relationship Id="rId101" Type="http://schemas.openxmlformats.org/officeDocument/2006/relationships/hyperlink" Target="https://whatsinmyjar.com/skincare-ingredients/isopropyl-palmitate?utm_source=chatgpt.com" TargetMode="External"/><Relationship Id="rId343" Type="http://schemas.openxmlformats.org/officeDocument/2006/relationships/hyperlink" Target="https://www.ewg.org/skindeep/ingredients/704786-PETROLATUM/?utm_source=chatgpt.com" TargetMode="External"/><Relationship Id="rId585" Type="http://schemas.openxmlformats.org/officeDocument/2006/relationships/hyperlink" Target="https://www.fda.gov/cosmetics/cosmetic-ingredients/parabens-cosmetics" TargetMode="External"/><Relationship Id="rId100" Type="http://schemas.openxmlformats.org/officeDocument/2006/relationships/hyperlink" Target="https://whatsinmyjar.com/skincare-ingredients/cetearyl-alcohol?utm_source=chatgpt.com" TargetMode="External"/><Relationship Id="rId342" Type="http://schemas.openxmlformats.org/officeDocument/2006/relationships/hyperlink" Target="https://www.ewg.org/skindeep/ingredients/704786-PETROLATUM/?utm_source=chatgpt.com" TargetMode="External"/><Relationship Id="rId584" Type="http://schemas.openxmlformats.org/officeDocument/2006/relationships/hyperlink" Target="https://www.fda.gov/cosmetics/cosmetic-ingredients/parabens-cosmetics" TargetMode="External"/><Relationship Id="rId338" Type="http://schemas.openxmlformats.org/officeDocument/2006/relationships/hyperlink" Target="https://www.ewg.org/skindeep/ingredients/704786-PETROLATUM/?utm_source=chatgpt.com" TargetMode="External"/><Relationship Id="rId337" Type="http://schemas.openxmlformats.org/officeDocument/2006/relationships/hyperlink" Target="https://www.skinsafeproducts.com/ingredients/ethoxydiglycol?utm_source=chatgpt.com" TargetMode="External"/><Relationship Id="rId579" Type="http://schemas.openxmlformats.org/officeDocument/2006/relationships/hyperlink" Target="https://www.ewg.org/skindeep/ingredients/705335-PROPYLPARABEN/" TargetMode="External"/><Relationship Id="rId336" Type="http://schemas.openxmlformats.org/officeDocument/2006/relationships/hyperlink" Target="https://www.skinsafeproducts.com/ingredients/ethoxydiglycol?utm_source=chatgpt.com" TargetMode="External"/><Relationship Id="rId578" Type="http://schemas.openxmlformats.org/officeDocument/2006/relationships/hyperlink" Target="https://www.fda.gov/cosmetics/cosmetic-ingredients/parabens-cosmetics" TargetMode="External"/><Relationship Id="rId335" Type="http://schemas.openxmlformats.org/officeDocument/2006/relationships/hyperlink" Target="https://www.skinsafeproducts.com/ingredients/ethoxydiglycol?utm_source=chatgpt.com" TargetMode="External"/><Relationship Id="rId577" Type="http://schemas.openxmlformats.org/officeDocument/2006/relationships/hyperlink" Target="https://www.fda.gov/cosmetics/cosmetic-ingredients/parabens-cosmetics" TargetMode="External"/><Relationship Id="rId339" Type="http://schemas.openxmlformats.org/officeDocument/2006/relationships/hyperlink" Target="https://www.ewg.org/skindeep/ingredients/704786-PETROLATUM/?utm_source=chatgpt.com" TargetMode="External"/><Relationship Id="rId330" Type="http://schemas.openxmlformats.org/officeDocument/2006/relationships/hyperlink" Target="https://www.ewg.org/skindeep/ingredients/702287-ETHOXYDIGLYCOL/?utm_source=chatgpt.com" TargetMode="External"/><Relationship Id="rId572" Type="http://schemas.openxmlformats.org/officeDocument/2006/relationships/hyperlink" Target="https://whatsinmyjar.com/skin-guide/is-petrolatum-in-skincare-bad/" TargetMode="External"/><Relationship Id="rId571" Type="http://schemas.openxmlformats.org/officeDocument/2006/relationships/hyperlink" Target="https://whatsinmyjar.com/skin-guide/is-petrolatum-in-skincare-bad/" TargetMode="External"/><Relationship Id="rId570" Type="http://schemas.openxmlformats.org/officeDocument/2006/relationships/hyperlink" Target="https://www.ewg.org/skindeep/ingredients/704786-PETROLATUM/" TargetMode="External"/><Relationship Id="rId334" Type="http://schemas.openxmlformats.org/officeDocument/2006/relationships/hyperlink" Target="https://www.skinsafeproducts.com/ingredients/ethoxydiglycol?utm_source=chatgpt.com" TargetMode="External"/><Relationship Id="rId576" Type="http://schemas.openxmlformats.org/officeDocument/2006/relationships/hyperlink" Target="https://www.skinsafeproducts.com/ingredients/methylparaben" TargetMode="External"/><Relationship Id="rId333" Type="http://schemas.openxmlformats.org/officeDocument/2006/relationships/hyperlink" Target="https://whatsinmyjar.com/skincare-ingredients/?utm_source=chatgpt.com" TargetMode="External"/><Relationship Id="rId575" Type="http://schemas.openxmlformats.org/officeDocument/2006/relationships/hyperlink" Target="https://www.ewg.org/skindeep/ingredients/703937-METHYLPARABEN/" TargetMode="External"/><Relationship Id="rId332" Type="http://schemas.openxmlformats.org/officeDocument/2006/relationships/hyperlink" Target="https://whatsinmyjar.com/skincare-ingredients/?utm_source=chatgpt.com" TargetMode="External"/><Relationship Id="rId574" Type="http://schemas.openxmlformats.org/officeDocument/2006/relationships/hyperlink" Target="https://www.ewg.org/skindeep/ingredients/703937-METHYLPARABEN/" TargetMode="External"/><Relationship Id="rId331" Type="http://schemas.openxmlformats.org/officeDocument/2006/relationships/hyperlink" Target="https://www.ewg.org/skindeep/ingredients/702287-ETHOXYDIGLYCOL/?utm_source=chatgpt.com" TargetMode="External"/><Relationship Id="rId573" Type="http://schemas.openxmlformats.org/officeDocument/2006/relationships/hyperlink" Target="https://www.skinsafeproducts.com/ingredients/petrolatum" TargetMode="External"/><Relationship Id="rId370" Type="http://schemas.openxmlformats.org/officeDocument/2006/relationships/hyperlink" Target="https://www.cir-safety.org/sites/default/files/Parabens.pdf?utm_source=chatgpt.com" TargetMode="External"/><Relationship Id="rId129" Type="http://schemas.openxmlformats.org/officeDocument/2006/relationships/hyperlink" Target="https://jamanetwork.com/journals/jamadermatology/fullarticle/2804569?utm_source=chatgpt.com" TargetMode="External"/><Relationship Id="rId128" Type="http://schemas.openxmlformats.org/officeDocument/2006/relationships/hyperlink" Target="https://pubmed.ncbi.nlm.nih.gov/38253129/" TargetMode="External"/><Relationship Id="rId127" Type="http://schemas.openxmlformats.org/officeDocument/2006/relationships/hyperlink" Target="https://pubmed.ncbi.nlm.nih.gov/38253129/" TargetMode="External"/><Relationship Id="rId369" Type="http://schemas.openxmlformats.org/officeDocument/2006/relationships/hyperlink" Target="https://www.fda.gov/cosmetics/cosmetic-ingredients/parabens-cosmetics?utm_source=chatgpt.com" TargetMode="External"/><Relationship Id="rId126" Type="http://schemas.openxmlformats.org/officeDocument/2006/relationships/hyperlink" Target="https://pubmed.ncbi.nlm.nih.gov/38253129/?utm_source=chatgpt.com" TargetMode="External"/><Relationship Id="rId368" Type="http://schemas.openxmlformats.org/officeDocument/2006/relationships/hyperlink" Target="https://www.fda.gov/cosmetics/cosmetic-ingredients/parabens-cosmetics?utm_source=chatgpt.com" TargetMode="External"/><Relationship Id="rId121" Type="http://schemas.openxmlformats.org/officeDocument/2006/relationships/hyperlink" Target="https://www.sciencedirect.com/science/article/abs/pii/S0278691514003251?utm_source=chatgpt.com" TargetMode="External"/><Relationship Id="rId363" Type="http://schemas.openxmlformats.org/officeDocument/2006/relationships/hyperlink" Target="https://www.skinsafeproducts.com/ingredients/methylparaben?utm_source=chatgpt.com" TargetMode="External"/><Relationship Id="rId120" Type="http://schemas.openxmlformats.org/officeDocument/2006/relationships/hyperlink" Target="https://ec.europa.eu/health/scientific_committees/consumer_safety/docs/sccs_o_119.pdf?utm_source=chatgpt.com" TargetMode="External"/><Relationship Id="rId362" Type="http://schemas.openxmlformats.org/officeDocument/2006/relationships/hyperlink" Target="https://www.skinsafeproducts.com/ingredients/methylparaben?utm_source=chatgpt.com" TargetMode="External"/><Relationship Id="rId361" Type="http://schemas.openxmlformats.org/officeDocument/2006/relationships/hyperlink" Target="https://whatsinmyjar.com/skincare-ingredients/?utm_source=chatgpt.com" TargetMode="External"/><Relationship Id="rId360" Type="http://schemas.openxmlformats.org/officeDocument/2006/relationships/hyperlink" Target="https://whatsinmyjar.com/skincare-ingredients/?utm_source=chatgpt.com" TargetMode="External"/><Relationship Id="rId125" Type="http://schemas.openxmlformats.org/officeDocument/2006/relationships/hyperlink" Target="https://pubmed.ncbi.nlm.nih.gov/38253129/?utm_source=chatgpt.com" TargetMode="External"/><Relationship Id="rId367" Type="http://schemas.openxmlformats.org/officeDocument/2006/relationships/hyperlink" Target="https://www.fda.gov/cosmetics/cosmetic-ingredients/parabens-cosmetics?utm_source=chatgpt.com" TargetMode="External"/><Relationship Id="rId124" Type="http://schemas.openxmlformats.org/officeDocument/2006/relationships/hyperlink" Target="https://www.sciencedirect.com/science/article/abs/pii/S0278691514003251?utm_source=chatgpt.com" TargetMode="External"/><Relationship Id="rId366" Type="http://schemas.openxmlformats.org/officeDocument/2006/relationships/hyperlink" Target="https://www.fda.gov/cosmetics/cosmetic-ingredients/parabens-cosmetics?utm_source=chatgpt.com" TargetMode="External"/><Relationship Id="rId123" Type="http://schemas.openxmlformats.org/officeDocument/2006/relationships/hyperlink" Target="https://www.sciencedirect.com/science/article/abs/pii/S0278691514003251?utm_source=chatgpt.com" TargetMode="External"/><Relationship Id="rId365" Type="http://schemas.openxmlformats.org/officeDocument/2006/relationships/hyperlink" Target="https://www.skinsafeproducts.com/ingredients/methylparaben?utm_source=chatgpt.com" TargetMode="External"/><Relationship Id="rId122" Type="http://schemas.openxmlformats.org/officeDocument/2006/relationships/hyperlink" Target="https://www.sciencedirect.com/science/article/abs/pii/S0278691514003251?utm_source=chatgpt.com" TargetMode="External"/><Relationship Id="rId364" Type="http://schemas.openxmlformats.org/officeDocument/2006/relationships/hyperlink" Target="https://www.skinsafeproducts.com/ingredients/methylparaben?utm_source=chatgpt.com" TargetMode="External"/><Relationship Id="rId95" Type="http://schemas.openxmlformats.org/officeDocument/2006/relationships/hyperlink" Target="https://www.ewg.org/skindeep/ingredients/706976-WHITE_PETROLATUM/?utm_source=chatgpt.com" TargetMode="External"/><Relationship Id="rId94" Type="http://schemas.openxmlformats.org/officeDocument/2006/relationships/hyperlink" Target="https://www.ewg.org/skindeep/ingredients/706976-WHITE_PETROLATUM/?utm_source=chatgpt.com" TargetMode="External"/><Relationship Id="rId97" Type="http://schemas.openxmlformats.org/officeDocument/2006/relationships/hyperlink" Target="https://whatsinmyjar.com/skincare-ingredients/cetearyl-alcohol?utm_source=chatgpt.com" TargetMode="External"/><Relationship Id="rId96" Type="http://schemas.openxmlformats.org/officeDocument/2006/relationships/hyperlink" Target="https://www.ewg.org/skindeep/ingredients/706976-WHITE_PETROLATUM/?utm_source=chatgpt.com" TargetMode="External"/><Relationship Id="rId99" Type="http://schemas.openxmlformats.org/officeDocument/2006/relationships/hyperlink" Target="https://whatsinmyjar.com/skincare-ingredients/cetearyl-alcohol?utm_source=chatgpt.com" TargetMode="External"/><Relationship Id="rId98" Type="http://schemas.openxmlformats.org/officeDocument/2006/relationships/hyperlink" Target="https://whatsinmyjar.com/skincare-ingredients/cetearyl-alcohol?utm_source=chatgpt.com" TargetMode="External"/><Relationship Id="rId91" Type="http://schemas.openxmlformats.org/officeDocument/2006/relationships/hyperlink" Target="https://www.ewg.org/skindeep/ingredients/705335-PROPYLPARABEN/?utm_source=chatgpt.com" TargetMode="External"/><Relationship Id="rId90" Type="http://schemas.openxmlformats.org/officeDocument/2006/relationships/hyperlink" Target="https://www.ewg.org/skindeep/ingredients/705335-PROPYLPARABEN/?utm_source=chatgpt.com" TargetMode="External"/><Relationship Id="rId93" Type="http://schemas.openxmlformats.org/officeDocument/2006/relationships/hyperlink" Target="https://www.ewg.org/skindeep/ingredients/706976-WHITE_PETROLATUM/?utm_source=chatgpt.com" TargetMode="External"/><Relationship Id="rId92" Type="http://schemas.openxmlformats.org/officeDocument/2006/relationships/hyperlink" Target="https://www.ewg.org/skindeep/ingredients/705335-PROPYLPARABEN/?utm_source=chatgpt.com" TargetMode="External"/><Relationship Id="rId118" Type="http://schemas.openxmlformats.org/officeDocument/2006/relationships/hyperlink" Target="https://ec.europa.eu/health/scientific_committees/consumer_safety/docs/sccs_o_119.pdf?utm_source=chatgpt.com" TargetMode="External"/><Relationship Id="rId117" Type="http://schemas.openxmlformats.org/officeDocument/2006/relationships/hyperlink" Target="https://ec.europa.eu/health/scientific_committees/consumer_safety/docs/sccs_o_119.pdf?utm_source=chatgpt.com" TargetMode="External"/><Relationship Id="rId359" Type="http://schemas.openxmlformats.org/officeDocument/2006/relationships/hyperlink" Target="https://www.ewg.org/skindeep/ingredients/703937-METHYLPARABEN/?utm_source=chatgpt.com" TargetMode="External"/><Relationship Id="rId116" Type="http://schemas.openxmlformats.org/officeDocument/2006/relationships/hyperlink" Target="https://www.skinsafeproducts.com/ingredients/diethylene-glycol-monoethyl-ether?utm_source=chatgpt.com" TargetMode="External"/><Relationship Id="rId358" Type="http://schemas.openxmlformats.org/officeDocument/2006/relationships/hyperlink" Target="https://www.ewg.org/skindeep/ingredients/703937-METHYLPARABEN/?utm_source=chatgpt.com" TargetMode="External"/><Relationship Id="rId115" Type="http://schemas.openxmlformats.org/officeDocument/2006/relationships/hyperlink" Target="https://www.skinsafeproducts.com/ingredients/diethylene-glycol-monoethyl-ether?utm_source=chatgpt.com" TargetMode="External"/><Relationship Id="rId357" Type="http://schemas.openxmlformats.org/officeDocument/2006/relationships/hyperlink" Target="https://www.ewg.org/skindeep/ingredients/703937-METHYLPARABEN/?utm_source=chatgpt.com" TargetMode="External"/><Relationship Id="rId599" Type="http://schemas.openxmlformats.org/officeDocument/2006/relationships/hyperlink" Target="https://www.skinsafeproducts.com/ingredients/butane-isobutane-propane" TargetMode="External"/><Relationship Id="rId119" Type="http://schemas.openxmlformats.org/officeDocument/2006/relationships/hyperlink" Target="https://ec.europa.eu/health/scientific_committees/consumer_safety/docs/sccs_o_119.pdf?utm_source=chatgpt.com" TargetMode="External"/><Relationship Id="rId110" Type="http://schemas.openxmlformats.org/officeDocument/2006/relationships/hyperlink" Target="https://www.skinsafeproducts.com/zoryve-roflumilast-topical-foam-0-3-60-g-rx?utm_source=chatgpt.com" TargetMode="External"/><Relationship Id="rId352" Type="http://schemas.openxmlformats.org/officeDocument/2006/relationships/hyperlink" Target="https://www.specialchem.com/cosmetics/inci-ingredients/petrolatum?utm_source=chatgpt.com" TargetMode="External"/><Relationship Id="rId594" Type="http://schemas.openxmlformats.org/officeDocument/2006/relationships/hyperlink" Target="https://www.skinsafeproducts.com/ingredients/butane" TargetMode="External"/><Relationship Id="rId351" Type="http://schemas.openxmlformats.org/officeDocument/2006/relationships/hyperlink" Target="https://www.skinsafeproducts.com/ingredients/petrolatum?utm_source=chatgpt.com" TargetMode="External"/><Relationship Id="rId593" Type="http://schemas.openxmlformats.org/officeDocument/2006/relationships/hyperlink" Target="https://www.ewg.org/skindeep/ingredients/700839-BUTANE/" TargetMode="External"/><Relationship Id="rId350" Type="http://schemas.openxmlformats.org/officeDocument/2006/relationships/hyperlink" Target="https://www.skinsafeproducts.com/ingredients/petrolatum?utm_source=chatgpt.com" TargetMode="External"/><Relationship Id="rId592" Type="http://schemas.openxmlformats.org/officeDocument/2006/relationships/hyperlink" Target="https://www.ewg.org/skindeep/ingredients/700839-BUTANE/" TargetMode="External"/><Relationship Id="rId591" Type="http://schemas.openxmlformats.org/officeDocument/2006/relationships/hyperlink" Target="https://www.skinsafeproducts.com/ingredients/hydrochloric-acid" TargetMode="External"/><Relationship Id="rId114" Type="http://schemas.openxmlformats.org/officeDocument/2006/relationships/hyperlink" Target="https://www.skinsafeproducts.com/ingredients/diethylene-glycol-monoethyl-ether?utm_source=chatgpt.com" TargetMode="External"/><Relationship Id="rId356" Type="http://schemas.openxmlformats.org/officeDocument/2006/relationships/hyperlink" Target="https://www.ewg.org/skindeep/ingredients/703937-METHYLPARABEN/?utm_source=chatgpt.com" TargetMode="External"/><Relationship Id="rId598" Type="http://schemas.openxmlformats.org/officeDocument/2006/relationships/hyperlink" Target="https://www.ewg.org/skindeep/ingredients/705305-PROPANE/" TargetMode="External"/><Relationship Id="rId113" Type="http://schemas.openxmlformats.org/officeDocument/2006/relationships/hyperlink" Target="https://www.skinsafeproducts.com/ingredients/diethylene-glycol-monoethyl-ether?utm_source=chatgpt.com" TargetMode="External"/><Relationship Id="rId355" Type="http://schemas.openxmlformats.org/officeDocument/2006/relationships/hyperlink" Target="https://www.specialchem.com/cosmetics/inci-ingredients/petrolatum?utm_source=chatgpt.com" TargetMode="External"/><Relationship Id="rId597" Type="http://schemas.openxmlformats.org/officeDocument/2006/relationships/hyperlink" Target="https://www.ewg.org/skindeep/ingredients/705305-PROPANE/" TargetMode="External"/><Relationship Id="rId112" Type="http://schemas.openxmlformats.org/officeDocument/2006/relationships/hyperlink" Target="https://www.skinsafeproducts.com/zoryve-roflumilast-topical-foam-0-3-60-g-rx?utm_source=chatgpt.com" TargetMode="External"/><Relationship Id="rId354" Type="http://schemas.openxmlformats.org/officeDocument/2006/relationships/hyperlink" Target="https://www.specialchem.com/cosmetics/inci-ingredients/petrolatum?utm_source=chatgpt.com" TargetMode="External"/><Relationship Id="rId596" Type="http://schemas.openxmlformats.org/officeDocument/2006/relationships/hyperlink" Target="https://www.ewg.org/skindeep/ingredients/703156-ISOBUTANE/" TargetMode="External"/><Relationship Id="rId111" Type="http://schemas.openxmlformats.org/officeDocument/2006/relationships/hyperlink" Target="https://www.skinsafeproducts.com/zoryve-roflumilast-topical-foam-0-3-60-g-rx?utm_source=chatgpt.com" TargetMode="External"/><Relationship Id="rId353" Type="http://schemas.openxmlformats.org/officeDocument/2006/relationships/hyperlink" Target="https://www.specialchem.com/cosmetics/inci-ingredients/petrolatum?utm_source=chatgpt.com" TargetMode="External"/><Relationship Id="rId595" Type="http://schemas.openxmlformats.org/officeDocument/2006/relationships/hyperlink" Target="https://www.ewg.org/skindeep/ingredients/703156-ISOBUTANE/" TargetMode="External"/><Relationship Id="rId305" Type="http://schemas.openxmlformats.org/officeDocument/2006/relationships/hyperlink" Target="https://whatsinmyjar.com/skincare-ingredients/isopropyl-palmitate?utm_source=chatgpt.com" TargetMode="External"/><Relationship Id="rId547" Type="http://schemas.openxmlformats.org/officeDocument/2006/relationships/hyperlink" Target="https://www.ewg.org/skindeep/ingredients/701236-CETEARYL_ALCOHOL/" TargetMode="External"/><Relationship Id="rId789" Type="http://schemas.openxmlformats.org/officeDocument/2006/relationships/hyperlink" Target="https://www.crodabeauty.com/en-gb/products/product/1972-crodafos_1_ces?utm_source=chatgpt.com" TargetMode="External"/><Relationship Id="rId304" Type="http://schemas.openxmlformats.org/officeDocument/2006/relationships/hyperlink" Target="https://whatsinmyjar.com/skincare-ingredients/isopropyl-palmitate?utm_source=chatgpt.com" TargetMode="External"/><Relationship Id="rId546" Type="http://schemas.openxmlformats.org/officeDocument/2006/relationships/hyperlink" Target="https://www.skinsafeproducts.com/ingredients/cetearyl-phosphate" TargetMode="External"/><Relationship Id="rId788" Type="http://schemas.openxmlformats.org/officeDocument/2006/relationships/hyperlink" Target="https://pmc.ncbi.nlm.nih.gov/articles/PMC10157502/?utm_source=chatgpt.com" TargetMode="External"/><Relationship Id="rId303" Type="http://schemas.openxmlformats.org/officeDocument/2006/relationships/hyperlink" Target="https://www.ewg.org/skindeep/ingredients/703207-ISOPROPYL_PALMITATE/?utm_source=chatgpt.com" TargetMode="External"/><Relationship Id="rId545" Type="http://schemas.openxmlformats.org/officeDocument/2006/relationships/hyperlink" Target="https://www.ewg.org/skindeep/ingredients/701246-CETEARYL_PHOSPHATE/" TargetMode="External"/><Relationship Id="rId787" Type="http://schemas.openxmlformats.org/officeDocument/2006/relationships/hyperlink" Target="https://pmc.ncbi.nlm.nih.gov/articles/PMC10157502/?utm_source=chatgpt.com" TargetMode="External"/><Relationship Id="rId302" Type="http://schemas.openxmlformats.org/officeDocument/2006/relationships/hyperlink" Target="https://www.ewg.org/skindeep/ingredients/703207-ISOPROPYL_PALMITATE/?utm_source=chatgpt.com" TargetMode="External"/><Relationship Id="rId544" Type="http://schemas.openxmlformats.org/officeDocument/2006/relationships/hyperlink" Target="https://www.ewg.org/skindeep/ingredients/701246-CETEARYL_PHOSPHATE/" TargetMode="External"/><Relationship Id="rId786" Type="http://schemas.openxmlformats.org/officeDocument/2006/relationships/hyperlink" Target="https://jamanetwork.com/journals/jamadermatology/fullarticle/2804569?utm_source=chatgpt.com" TargetMode="External"/><Relationship Id="rId309" Type="http://schemas.openxmlformats.org/officeDocument/2006/relationships/hyperlink" Target="https://www.skinsafeproducts.com/ingredients/isopropyl-palmitate?utm_source=chatgpt.com" TargetMode="External"/><Relationship Id="rId308" Type="http://schemas.openxmlformats.org/officeDocument/2006/relationships/hyperlink" Target="https://www.skinsafeproducts.com/ingredients/isopropyl-palmitate?utm_source=chatgpt.com" TargetMode="External"/><Relationship Id="rId307" Type="http://schemas.openxmlformats.org/officeDocument/2006/relationships/hyperlink" Target="https://whatsinmyjar.com/skincare-ingredients/isopropyl-palmitate?utm_source=chatgpt.com" TargetMode="External"/><Relationship Id="rId549" Type="http://schemas.openxmlformats.org/officeDocument/2006/relationships/hyperlink" Target="https://whatsinmyjar.com/skincare-ingredients/cetearyl-alcohol" TargetMode="External"/><Relationship Id="rId306" Type="http://schemas.openxmlformats.org/officeDocument/2006/relationships/hyperlink" Target="https://whatsinmyjar.com/skincare-ingredients/isopropyl-palmitate?utm_source=chatgpt.com" TargetMode="External"/><Relationship Id="rId548" Type="http://schemas.openxmlformats.org/officeDocument/2006/relationships/hyperlink" Target="https://www.ewg.org/skindeep/ingredients/701236-CETEARYL_ALCOHOL/" TargetMode="External"/><Relationship Id="rId781" Type="http://schemas.openxmlformats.org/officeDocument/2006/relationships/hyperlink" Target="https://www.arcutis.com/arcutis-roflumilast-foam-demonstrates-clinically-meaningful-results-and-patient-quality-of-life-improvements-in-phase-2-seborrheic-dermatitis-study/?utm_source=chatgpt.com" TargetMode="External"/><Relationship Id="rId780" Type="http://schemas.openxmlformats.org/officeDocument/2006/relationships/hyperlink" Target="https://www.dermatologytimes.com/view/unlock-exclusive-insights-comprehensive-sdpa-summer-dermatology-conference-2025-recap?utm_source=chatgpt.com" TargetMode="External"/><Relationship Id="rId301" Type="http://schemas.openxmlformats.org/officeDocument/2006/relationships/hyperlink" Target="https://www.ewg.org/skindeep/ingredients/703207-ISOPROPYL_PALMITATE/?utm_source=chatgpt.com" TargetMode="External"/><Relationship Id="rId543" Type="http://schemas.openxmlformats.org/officeDocument/2006/relationships/hyperlink" Target="https://www.skinsafeproducts.com/ingredients/ceteth-10-phosphate" TargetMode="External"/><Relationship Id="rId785" Type="http://schemas.openxmlformats.org/officeDocument/2006/relationships/hyperlink" Target="https://jamanetwork.com/journals/jamadermatology/fullarticle/2804569?utm_source=chatgpt.com" TargetMode="External"/><Relationship Id="rId300" Type="http://schemas.openxmlformats.org/officeDocument/2006/relationships/hyperlink" Target="https://www.ewg.org/skindeep/ingredients/703207-ISOPROPYL_PALMITATE/?utm_source=chatgpt.com" TargetMode="External"/><Relationship Id="rId542" Type="http://schemas.openxmlformats.org/officeDocument/2006/relationships/hyperlink" Target="https://www.ewg.org/skindeep/ingredients/717549-CETEARETH10_PHOSPHATE/" TargetMode="External"/><Relationship Id="rId784" Type="http://schemas.openxmlformats.org/officeDocument/2006/relationships/hyperlink" Target="https://www.stocktitan.net/news/ARQT/arcutis-to-present-multiple-new-zoryve-roflumilast-data-analyses-at-ivhx9occ44d0.html?utm_source=chatgpt.com" TargetMode="External"/><Relationship Id="rId541" Type="http://schemas.openxmlformats.org/officeDocument/2006/relationships/hyperlink" Target="https://www.ewg.org/skindeep/ingredients/717549-CETEARETH10_PHOSPHATE/" TargetMode="External"/><Relationship Id="rId783" Type="http://schemas.openxmlformats.org/officeDocument/2006/relationships/hyperlink" Target="https://www.stocktitan.net/news/ARQT/arcutis-to-present-multiple-new-zoryve-roflumilast-data-analyses-at-ivhx9occ44d0.html?utm_source=chatgpt.com" TargetMode="External"/><Relationship Id="rId540" Type="http://schemas.openxmlformats.org/officeDocument/2006/relationships/hyperlink" Target="https://www.fda.gov/media/188146/download" TargetMode="External"/><Relationship Id="rId782" Type="http://schemas.openxmlformats.org/officeDocument/2006/relationships/hyperlink" Target="https://www.arcutis.com/arcutis-roflumilast-foam-demonstrates-clinically-meaningful-results-and-patient-quality-of-life-improvements-in-phase-2-seborrheic-dermatitis-study/?utm_source=chatgpt.com" TargetMode="External"/><Relationship Id="rId536" Type="http://schemas.openxmlformats.org/officeDocument/2006/relationships/hyperlink" Target="https://investors.arcutis.com/news-releases/news-release-details/arcutis-present-multiple-new-zoryver-roflumilast-data-analyses?utm_source=chatgpt.com" TargetMode="External"/><Relationship Id="rId778" Type="http://schemas.openxmlformats.org/officeDocument/2006/relationships/hyperlink" Target="https://www.dermatologytimes.com/view/roflumilast-foam-0-3-demonstrates-favorable-pigmentation-profile-in-seborrheic-dermatitis?utm_source=chatgpt.com" TargetMode="External"/><Relationship Id="rId535" Type="http://schemas.openxmlformats.org/officeDocument/2006/relationships/hyperlink" Target="https://www.dermatologytimes.com/view/roflumilast-foam-0-3-demonstrates-favorable-pigmentation-profile-in-seborrheic-dermatitis" TargetMode="External"/><Relationship Id="rId777" Type="http://schemas.openxmlformats.org/officeDocument/2006/relationships/hyperlink" Target="https://www.dermatologytimes.com/view/roflumilast-foam-0-3-demonstrates-favorable-pigmentation-profile-in-seborrheic-dermatitis?utm_source=chatgpt.com" TargetMode="External"/><Relationship Id="rId534" Type="http://schemas.openxmlformats.org/officeDocument/2006/relationships/hyperlink" Target="https://www.dermatologytimes.com/view/roflumilast-foam-0-3-demonstrates-favorable-pigmentation-profile-in-seborrheic-dermatitis" TargetMode="External"/><Relationship Id="rId776" Type="http://schemas.openxmlformats.org/officeDocument/2006/relationships/hyperlink" Target="https://eadv.org/wp-content/uploads/2025/09/EADV-Congress-2025-Scientific-Programme-Booklet-1.pdf?utm_source=chatgpt.com" TargetMode="External"/><Relationship Id="rId533" Type="http://schemas.openxmlformats.org/officeDocument/2006/relationships/hyperlink" Target="https://www.jaad.org/article/S0190-9622(24)00107-5/fulltext" TargetMode="External"/><Relationship Id="rId775" Type="http://schemas.openxmlformats.org/officeDocument/2006/relationships/hyperlink" Target="https://eadv.org/wp-content/uploads/2025/09/EADV-Congress-2025-Scientific-Programme-Booklet-1.pdf?utm_source=chatgpt.com" TargetMode="External"/><Relationship Id="rId539" Type="http://schemas.openxmlformats.org/officeDocument/2006/relationships/hyperlink" Target="https://www.fda.gov/media/188146/download" TargetMode="External"/><Relationship Id="rId538" Type="http://schemas.openxmlformats.org/officeDocument/2006/relationships/hyperlink" Target="https://www.accessdata.fda.gov/drugsatfda_docs/label/2025/217242s005lbl.pdf" TargetMode="External"/><Relationship Id="rId537" Type="http://schemas.openxmlformats.org/officeDocument/2006/relationships/hyperlink" Target="https://www.accessdata.fda.gov/drugsatfda_docs/label/2025/217242s005lbl.pdf" TargetMode="External"/><Relationship Id="rId779" Type="http://schemas.openxmlformats.org/officeDocument/2006/relationships/hyperlink" Target="https://www.dermatologytimes.com/view/unlock-exclusive-insights-comprehensive-sdpa-summer-dermatology-conference-2025-recap?utm_source=chatgpt.com" TargetMode="External"/><Relationship Id="rId770" Type="http://schemas.openxmlformats.org/officeDocument/2006/relationships/hyperlink" Target="https://jcadonline.com/1941-2789-17-5-30/?utm_source=chatgpt.com" TargetMode="External"/><Relationship Id="rId532" Type="http://schemas.openxmlformats.org/officeDocument/2006/relationships/hyperlink" Target="https://www.jaad.org/article/S0190-9622(24)00107-5/fulltext" TargetMode="External"/><Relationship Id="rId774" Type="http://schemas.openxmlformats.org/officeDocument/2006/relationships/hyperlink" Target="https://www.globenewswire.com/news-release/2025/09/17/3151402/0/en/Arcutis-To-Present-Multiple-New-ZORYVE-roflumilast-Data-Analyses-at-European-Academy-of-Dermatology-and-Venereology-Congress.html?utm_source=chatgpt.com" TargetMode="External"/><Relationship Id="rId531" Type="http://schemas.openxmlformats.org/officeDocument/2006/relationships/hyperlink" Target="https://investors.arcutis.com/news-releases/news-release-details/arcutis-present-multiple-new-zoryver-roflumilast-data-analyses" TargetMode="External"/><Relationship Id="rId773" Type="http://schemas.openxmlformats.org/officeDocument/2006/relationships/hyperlink" Target="https://www.globenewswire.com/news-release/2025/09/17/3151402/0/en/Arcutis-To-Present-Multiple-New-ZORYVE-roflumilast-Data-Analyses-at-European-Academy-of-Dermatology-and-Venereology-Congress.html?utm_source=chatgpt.com" TargetMode="External"/><Relationship Id="rId530" Type="http://schemas.openxmlformats.org/officeDocument/2006/relationships/hyperlink" Target="https://investors.arcutis.com/news-releases/news-release-details/arcutis-present-multiple-new-zoryver-roflumilast-data-analyses" TargetMode="External"/><Relationship Id="rId772" Type="http://schemas.openxmlformats.org/officeDocument/2006/relationships/hyperlink" Target="https://pmc.ncbi.nlm.nih.gov/articles/PMC11107903/?utm_source=chatgpt.com" TargetMode="External"/><Relationship Id="rId771" Type="http://schemas.openxmlformats.org/officeDocument/2006/relationships/hyperlink" Target="https://pmc.ncbi.nlm.nih.gov/articles/PMC11107903/?utm_source=chatgpt.com" TargetMode="External"/><Relationship Id="rId327" Type="http://schemas.openxmlformats.org/officeDocument/2006/relationships/hyperlink" Target="https://www.cosmeticsinfo.org/ingredient/hexylene-glycol/?utm_source=chatgpt.com" TargetMode="External"/><Relationship Id="rId569" Type="http://schemas.openxmlformats.org/officeDocument/2006/relationships/hyperlink" Target="https://www.ewg.org/skindeep/ingredients/704786-PETROLATUM/" TargetMode="External"/><Relationship Id="rId326" Type="http://schemas.openxmlformats.org/officeDocument/2006/relationships/hyperlink" Target="https://www.cosmeticsinfo.org/ingredient/hexylene-glycol/?utm_source=chatgpt.com" TargetMode="External"/><Relationship Id="rId568" Type="http://schemas.openxmlformats.org/officeDocument/2006/relationships/hyperlink" Target="https://www.ewg.org/skindeep/browse/ingredients/706976-WHITE_PETROLATUM/" TargetMode="External"/><Relationship Id="rId325" Type="http://schemas.openxmlformats.org/officeDocument/2006/relationships/hyperlink" Target="https://cir-reports.cir-safety.org/view-attachment/?id=d28d9d62-8d74-ec11-8943-0022482f06a6&amp;utm_source=chatgpt.com" TargetMode="External"/><Relationship Id="rId567" Type="http://schemas.openxmlformats.org/officeDocument/2006/relationships/hyperlink" Target="https://www.ewg.org/skindeep/browse/ingredients/706976-WHITE_PETROLATUM/" TargetMode="External"/><Relationship Id="rId324" Type="http://schemas.openxmlformats.org/officeDocument/2006/relationships/hyperlink" Target="https://cir-reports.cir-safety.org/view-attachment/?id=d28d9d62-8d74-ec11-8943-0022482f06a6&amp;utm_source=chatgpt.com" TargetMode="External"/><Relationship Id="rId566" Type="http://schemas.openxmlformats.org/officeDocument/2006/relationships/hyperlink" Target="https://www.skinsafeproducts.com/ingredients/ethoxydiglycol" TargetMode="External"/><Relationship Id="rId329" Type="http://schemas.openxmlformats.org/officeDocument/2006/relationships/hyperlink" Target="https://www.ewg.org/skindeep/ingredients/702287-ETHOXYDIGLYCOL/?utm_source=chatgpt.com" TargetMode="External"/><Relationship Id="rId328" Type="http://schemas.openxmlformats.org/officeDocument/2006/relationships/hyperlink" Target="https://www.ewg.org/skindeep/ingredients/702287-ETHOXYDIGLYCOL/?utm_source=chatgpt.com" TargetMode="External"/><Relationship Id="rId561" Type="http://schemas.openxmlformats.org/officeDocument/2006/relationships/hyperlink" Target="https://www.cosmeticsinfo.org/ingredient/hexylene-glycol/" TargetMode="External"/><Relationship Id="rId560" Type="http://schemas.openxmlformats.org/officeDocument/2006/relationships/hyperlink" Target="https://www.cosmeticsinfo.org/ingredient/hexylene-glycol/" TargetMode="External"/><Relationship Id="rId323" Type="http://schemas.openxmlformats.org/officeDocument/2006/relationships/hyperlink" Target="https://www.cosmeticsinfo.org/ingredient/hexylene-glycol/?utm_source=chatgpt.com" TargetMode="External"/><Relationship Id="rId565" Type="http://schemas.openxmlformats.org/officeDocument/2006/relationships/hyperlink" Target="https://www.ewg.org/skindeep/ingredients/702287-ETHOXYDIGLYCOL/" TargetMode="External"/><Relationship Id="rId322" Type="http://schemas.openxmlformats.org/officeDocument/2006/relationships/hyperlink" Target="https://www.cosmeticsinfo.org/ingredient/hexylene-glycol/?utm_source=chatgpt.com" TargetMode="External"/><Relationship Id="rId564" Type="http://schemas.openxmlformats.org/officeDocument/2006/relationships/hyperlink" Target="https://www.ewg.org/skindeep/ingredients/702287-ETHOXYDIGLYCOL/" TargetMode="External"/><Relationship Id="rId321" Type="http://schemas.openxmlformats.org/officeDocument/2006/relationships/hyperlink" Target="https://www.skinsafeproducts.com/ingredients/hexylene-glycol?utm_source=chatgpt.com" TargetMode="External"/><Relationship Id="rId563" Type="http://schemas.openxmlformats.org/officeDocument/2006/relationships/hyperlink" Target="https://cir-reports.cir-safety.org/view-attachment/?id=d28d9d62-8d74-ec11-8943-0022482f06a6" TargetMode="External"/><Relationship Id="rId320" Type="http://schemas.openxmlformats.org/officeDocument/2006/relationships/hyperlink" Target="https://www.skinsafeproducts.com/ingredients/hexylene-glycol?utm_source=chatgpt.com" TargetMode="External"/><Relationship Id="rId562" Type="http://schemas.openxmlformats.org/officeDocument/2006/relationships/hyperlink" Target="https://cir-reports.cir-safety.org/view-attachment/?id=d28d9d62-8d74-ec11-8943-0022482f06a6" TargetMode="External"/><Relationship Id="rId316" Type="http://schemas.openxmlformats.org/officeDocument/2006/relationships/hyperlink" Target="https://whatsinmyjar.com/product/garnier-micellar-water-with-vitamin-c?utm_source=chatgpt.com" TargetMode="External"/><Relationship Id="rId558" Type="http://schemas.openxmlformats.org/officeDocument/2006/relationships/hyperlink" Target="https://www.ewg.org/skindeep/ingredients/702849-HEXYLENE_GLYCOL/" TargetMode="External"/><Relationship Id="rId315" Type="http://schemas.openxmlformats.org/officeDocument/2006/relationships/hyperlink" Target="https://www.ewg.org/skindeep/ingredients/702849-HEXYLENE_GLYCOL/?utm_source=chatgpt.com" TargetMode="External"/><Relationship Id="rId557" Type="http://schemas.openxmlformats.org/officeDocument/2006/relationships/hyperlink" Target="https://www.ewg.org/skindeep/ingredients/702849-HEXYLENE_GLYCOL/" TargetMode="External"/><Relationship Id="rId799" Type="http://schemas.openxmlformats.org/officeDocument/2006/relationships/hyperlink" Target="https://patentimages.storage.googleapis.com/77/ad/90/b8eb07d30fc1fb/US20210161870A1.pdf?utm_source=chatgpt.com" TargetMode="External"/><Relationship Id="rId314" Type="http://schemas.openxmlformats.org/officeDocument/2006/relationships/hyperlink" Target="https://www.ewg.org/skindeep/ingredients/702849-HEXYLENE_GLYCOL/?utm_source=chatgpt.com" TargetMode="External"/><Relationship Id="rId556" Type="http://schemas.openxmlformats.org/officeDocument/2006/relationships/hyperlink" Target="https://www.skinsafeproducts.com/ingredients/isopropyl-palmitate" TargetMode="External"/><Relationship Id="rId798" Type="http://schemas.openxmlformats.org/officeDocument/2006/relationships/hyperlink" Target="https://jddonline.com/wp-content/themes/jdd-salient-child/download.php?download=1&amp;pii=S1545961624P7958X&amp;utm_source=chatgpt.com" TargetMode="External"/><Relationship Id="rId313" Type="http://schemas.openxmlformats.org/officeDocument/2006/relationships/hyperlink" Target="https://www.ewg.org/skindeep/ingredients/702849-HEXYLENE_GLYCOL/?utm_source=chatgpt.com" TargetMode="External"/><Relationship Id="rId555" Type="http://schemas.openxmlformats.org/officeDocument/2006/relationships/hyperlink" Target="https://whatsinmyjar.com/skincare-ingredients/isopropyl-palmitate" TargetMode="External"/><Relationship Id="rId797" Type="http://schemas.openxmlformats.org/officeDocument/2006/relationships/hyperlink" Target="https://jddonline.com/wp-content/themes/jdd-salient-child/download.php?download=1&amp;pii=S1545961624P7958X&amp;utm_source=chatgpt.com" TargetMode="External"/><Relationship Id="rId319" Type="http://schemas.openxmlformats.org/officeDocument/2006/relationships/hyperlink" Target="https://www.skinsafeproducts.com/ingredients/hexylene-glycol?utm_source=chatgpt.com" TargetMode="External"/><Relationship Id="rId318" Type="http://schemas.openxmlformats.org/officeDocument/2006/relationships/hyperlink" Target="https://www.skinsafeproducts.com/ingredients/hexylene-glycol?utm_source=chatgpt.com" TargetMode="External"/><Relationship Id="rId317" Type="http://schemas.openxmlformats.org/officeDocument/2006/relationships/hyperlink" Target="https://whatsinmyjar.com/product/garnier-micellar-water-with-vitamin-c?utm_source=chatgpt.com" TargetMode="External"/><Relationship Id="rId559" Type="http://schemas.openxmlformats.org/officeDocument/2006/relationships/hyperlink" Target="https://www.skinsafeproducts.com/ingredients/hexylene-glycol" TargetMode="External"/><Relationship Id="rId550" Type="http://schemas.openxmlformats.org/officeDocument/2006/relationships/hyperlink" Target="https://whatsinmyjar.com/skincare-ingredients/cetearyl-alcohol" TargetMode="External"/><Relationship Id="rId792" Type="http://schemas.openxmlformats.org/officeDocument/2006/relationships/hyperlink" Target="https://pdfs.semanticscholar.org/f5f8/bc3896c21515dd479558c4952bb40958a323.pdf?utm_source=chatgpt.com" TargetMode="External"/><Relationship Id="rId791" Type="http://schemas.openxmlformats.org/officeDocument/2006/relationships/hyperlink" Target="https://pdfs.semanticscholar.org/f5f8/bc3896c21515dd479558c4952bb40958a323.pdf?utm_source=chatgpt.com" TargetMode="External"/><Relationship Id="rId790" Type="http://schemas.openxmlformats.org/officeDocument/2006/relationships/hyperlink" Target="https://www.crodabeauty.com/en-gb/products/product/1972-crodafos_1_ces?utm_source=chatgpt.com" TargetMode="External"/><Relationship Id="rId312" Type="http://schemas.openxmlformats.org/officeDocument/2006/relationships/hyperlink" Target="https://www.ewg.org/skindeep/ingredients/702849-HEXYLENE_GLYCOL/?utm_source=chatgpt.com" TargetMode="External"/><Relationship Id="rId554" Type="http://schemas.openxmlformats.org/officeDocument/2006/relationships/hyperlink" Target="https://whatsinmyjar.com/skincare-ingredients/isopropyl-palmitate" TargetMode="External"/><Relationship Id="rId796" Type="http://schemas.openxmlformats.org/officeDocument/2006/relationships/hyperlink" Target="https://www.researchgate.net/publication/328957986_Characterization_of_a_Liquid_Crystal_Stabilized_Pharmaceutical_Oil-in-Water_Emulsion_Optimized_for_Skin_Delivery?utm_source=chatgpt.com" TargetMode="External"/><Relationship Id="rId311" Type="http://schemas.openxmlformats.org/officeDocument/2006/relationships/hyperlink" Target="https://www.skinsafeproducts.com/ingredients/isopropyl-palmitate?utm_source=chatgpt.com" TargetMode="External"/><Relationship Id="rId553" Type="http://schemas.openxmlformats.org/officeDocument/2006/relationships/hyperlink" Target="https://www.ewg.org/skindeep/ingredients/703207-ISOPROPYL_PALMITATE/" TargetMode="External"/><Relationship Id="rId795" Type="http://schemas.openxmlformats.org/officeDocument/2006/relationships/hyperlink" Target="https://www.researchgate.net/publication/328957986_Characterization_of_a_Liquid_Crystal_Stabilized_Pharmaceutical_Oil-in-Water_Emulsion_Optimized_for_Skin_Delivery?utm_source=chatgpt.com" TargetMode="External"/><Relationship Id="rId310" Type="http://schemas.openxmlformats.org/officeDocument/2006/relationships/hyperlink" Target="https://www.skinsafeproducts.com/ingredients/isopropyl-palmitate?utm_source=chatgpt.com" TargetMode="External"/><Relationship Id="rId552" Type="http://schemas.openxmlformats.org/officeDocument/2006/relationships/hyperlink" Target="https://www.ewg.org/skindeep/ingredients/703207-ISOPROPYL_PALMITATE/" TargetMode="External"/><Relationship Id="rId794" Type="http://schemas.openxmlformats.org/officeDocument/2006/relationships/hyperlink" Target="https://www.scirp.org/journal/paperinformation?paperid=88511&amp;utm_source=chatgpt.com" TargetMode="External"/><Relationship Id="rId551" Type="http://schemas.openxmlformats.org/officeDocument/2006/relationships/hyperlink" Target="https://www.skinsafeproducts.com/ingredients/cetearyl-alcohol" TargetMode="External"/><Relationship Id="rId793" Type="http://schemas.openxmlformats.org/officeDocument/2006/relationships/hyperlink" Target="https://www.scirp.org/journal/paperinformation?paperid=88511&amp;utm_source=chatgpt.com" TargetMode="External"/><Relationship Id="rId297" Type="http://schemas.openxmlformats.org/officeDocument/2006/relationships/hyperlink" Target="https://www.skinsafeproducts.com/ingredients/cetyl-alcohol-multisource-ingredient-strict-avoidance-will-remove-products-with-amidoamine-from-shopping-list?utm_source=chatgpt.com" TargetMode="External"/><Relationship Id="rId296" Type="http://schemas.openxmlformats.org/officeDocument/2006/relationships/hyperlink" Target="https://www.skinsafeproducts.com/ingredients/cetyl-alcohol-multisource-ingredient-strict-avoidance-will-remove-products-with-amidoamine-from-shopping-list?utm_source=chatgpt.com" TargetMode="External"/><Relationship Id="rId295" Type="http://schemas.openxmlformats.org/officeDocument/2006/relationships/hyperlink" Target="https://whatsinmyjar.com/skincare-ingredients/?utm_source=chatgpt.com" TargetMode="External"/><Relationship Id="rId294" Type="http://schemas.openxmlformats.org/officeDocument/2006/relationships/hyperlink" Target="https://whatsinmyjar.com/skincare-ingredients/?utm_source=chatgpt.com" TargetMode="External"/><Relationship Id="rId299" Type="http://schemas.openxmlformats.org/officeDocument/2006/relationships/hyperlink" Target="https://www.skinsafeproducts.com/ingredients/cetyl-alcohol-multisource-ingredient-strict-avoidance-will-remove-products-with-amidoamine-from-shopping-list?utm_source=chatgpt.com" TargetMode="External"/><Relationship Id="rId298" Type="http://schemas.openxmlformats.org/officeDocument/2006/relationships/hyperlink" Target="https://www.skinsafeproducts.com/ingredients/cetyl-alcohol-multisource-ingredient-strict-avoidance-will-remove-products-with-amidoamine-from-shopping-list?utm_source=chatgpt.com" TargetMode="External"/><Relationship Id="rId271" Type="http://schemas.openxmlformats.org/officeDocument/2006/relationships/hyperlink" Target="https://www.ewg.org/skindeep/ingredients/701246-CETEARYL_PHOSPHATE/?utm_source=chatgpt.com" TargetMode="External"/><Relationship Id="rId270" Type="http://schemas.openxmlformats.org/officeDocument/2006/relationships/hyperlink" Target="https://www.ewg.org/skindeep/ingredients/701246-CETEARYL_PHOSPHATE/?utm_source=chatgpt.com" TargetMode="External"/><Relationship Id="rId269" Type="http://schemas.openxmlformats.org/officeDocument/2006/relationships/hyperlink" Target="https://www.ewg.org/skindeep/ingredients/701246-CETEARYL_PHOSPHATE/?utm_source=chatgpt.com" TargetMode="External"/><Relationship Id="rId264" Type="http://schemas.openxmlformats.org/officeDocument/2006/relationships/hyperlink" Target="https://www.skinsafeproducts.com/ingredients/ceteth-10-phosphate?utm_source=chatgpt.com" TargetMode="External"/><Relationship Id="rId263" Type="http://schemas.openxmlformats.org/officeDocument/2006/relationships/hyperlink" Target="https://whatsinmyjar.com/skincare-ingredients/?utm_source=chatgpt.com" TargetMode="External"/><Relationship Id="rId262" Type="http://schemas.openxmlformats.org/officeDocument/2006/relationships/hyperlink" Target="https://whatsinmyjar.com/skincare-ingredients/?utm_source=chatgpt.com" TargetMode="External"/><Relationship Id="rId261" Type="http://schemas.openxmlformats.org/officeDocument/2006/relationships/hyperlink" Target="https://www.ewg.org/skindeep/ingredients/717549-CETEARETH10_PHOSPHATE/?utm_source=chatgpt.com" TargetMode="External"/><Relationship Id="rId268" Type="http://schemas.openxmlformats.org/officeDocument/2006/relationships/hyperlink" Target="https://www.ewg.org/skindeep/ingredients/701246-CETEARYL_PHOSPHATE/?utm_source=chatgpt.com" TargetMode="External"/><Relationship Id="rId267" Type="http://schemas.openxmlformats.org/officeDocument/2006/relationships/hyperlink" Target="https://www.skinsafeproducts.com/ingredients/ceteth-10-phosphate?utm_source=chatgpt.com" TargetMode="External"/><Relationship Id="rId266" Type="http://schemas.openxmlformats.org/officeDocument/2006/relationships/hyperlink" Target="https://www.skinsafeproducts.com/ingredients/ceteth-10-phosphate?utm_source=chatgpt.com" TargetMode="External"/><Relationship Id="rId265" Type="http://schemas.openxmlformats.org/officeDocument/2006/relationships/hyperlink" Target="https://www.skinsafeproducts.com/ingredients/ceteth-10-phosphate?utm_source=chatgpt.com" TargetMode="External"/><Relationship Id="rId260" Type="http://schemas.openxmlformats.org/officeDocument/2006/relationships/hyperlink" Target="https://www.ewg.org/skindeep/ingredients/717549-CETEARETH10_PHOSPHATE/?utm_source=chatgpt.com" TargetMode="External"/><Relationship Id="rId259" Type="http://schemas.openxmlformats.org/officeDocument/2006/relationships/hyperlink" Target="https://www.ewg.org/skindeep/ingredients/717549-CETEARETH10_PHOSPHATE/?utm_source=chatgpt.com" TargetMode="External"/><Relationship Id="rId258" Type="http://schemas.openxmlformats.org/officeDocument/2006/relationships/hyperlink" Target="https://www.ewg.org/skindeep/ingredients/717549-CETEARETH10_PHOSPHATE/?utm_source=chatgpt.com" TargetMode="External"/><Relationship Id="rId253" Type="http://schemas.openxmlformats.org/officeDocument/2006/relationships/hyperlink" Target="https://www.ewg.org/skindeep/?utm_source=chatgpt.com" TargetMode="External"/><Relationship Id="rId495" Type="http://schemas.openxmlformats.org/officeDocument/2006/relationships/hyperlink" Target="https://www.dermatologytimes.com/view/stratum-phase-3-trial-more-data-roflumilast-foam-seborrheic-dermatitis" TargetMode="External"/><Relationship Id="rId252" Type="http://schemas.openxmlformats.org/officeDocument/2006/relationships/hyperlink" Target="https://www.ewg.org/skindeep/?utm_source=chatgpt.com" TargetMode="External"/><Relationship Id="rId494" Type="http://schemas.openxmlformats.org/officeDocument/2006/relationships/hyperlink" Target="https://www.jaad.org/article/S0190-9622(24)00107-5/pdf" TargetMode="External"/><Relationship Id="rId251" Type="http://schemas.openxmlformats.org/officeDocument/2006/relationships/hyperlink" Target="https://www.fda.gov/media/188146/download?utm_source=chatgpt.com" TargetMode="External"/><Relationship Id="rId493" Type="http://schemas.openxmlformats.org/officeDocument/2006/relationships/hyperlink" Target="https://www.jaad.org/article/S0190-9622(24)00107-5/pdf" TargetMode="External"/><Relationship Id="rId250" Type="http://schemas.openxmlformats.org/officeDocument/2006/relationships/hyperlink" Target="https://www.fda.gov/media/188146/download?utm_source=chatgpt.com" TargetMode="External"/><Relationship Id="rId492" Type="http://schemas.openxmlformats.org/officeDocument/2006/relationships/hyperlink" Target="https://www.fda.gov/media/188146/download?utm_source=chatgpt.com" TargetMode="External"/><Relationship Id="rId257" Type="http://schemas.openxmlformats.org/officeDocument/2006/relationships/hyperlink" Target="https://www.skinsafeproducts.com/ingredients/cetearyl-alcohol?utm_source=chatgpt.com" TargetMode="External"/><Relationship Id="rId499" Type="http://schemas.openxmlformats.org/officeDocument/2006/relationships/hyperlink" Target="https://www.reddit.com/r/SebDerm/comments/1jra63i/black_experience_with_zoryve/" TargetMode="External"/><Relationship Id="rId256" Type="http://schemas.openxmlformats.org/officeDocument/2006/relationships/hyperlink" Target="https://www.skinsafeproducts.com/ingredients/cetearyl-alcohol?utm_source=chatgpt.com" TargetMode="External"/><Relationship Id="rId498" Type="http://schemas.openxmlformats.org/officeDocument/2006/relationships/hyperlink" Target="https://www.reddit.com/r/SebDerm/comments/1jra63i/black_experience_with_zoryve/" TargetMode="External"/><Relationship Id="rId255" Type="http://schemas.openxmlformats.org/officeDocument/2006/relationships/hyperlink" Target="https://whatsinmyjar.com/skincare-ingredients/?utm_source=chatgpt.com" TargetMode="External"/><Relationship Id="rId497" Type="http://schemas.openxmlformats.org/officeDocument/2006/relationships/hyperlink" Target="https://www.jaad.org/article/S0190-9622%2824%2900107-5/pdf?utm_source=chatgpt.com" TargetMode="External"/><Relationship Id="rId254" Type="http://schemas.openxmlformats.org/officeDocument/2006/relationships/hyperlink" Target="https://whatsinmyjar.com/skincare-ingredients/?utm_source=chatgpt.com" TargetMode="External"/><Relationship Id="rId496" Type="http://schemas.openxmlformats.org/officeDocument/2006/relationships/hyperlink" Target="https://www.dermatologytimes.com/view/stratum-phase-3-trial-more-data-roflumilast-foam-seborrheic-dermatitis" TargetMode="External"/><Relationship Id="rId293" Type="http://schemas.openxmlformats.org/officeDocument/2006/relationships/hyperlink" Target="https://www.ewg.org/skindeep/ingredients/701263-CETYL_ALCOHOL/?utm_source=chatgpt.com" TargetMode="External"/><Relationship Id="rId292" Type="http://schemas.openxmlformats.org/officeDocument/2006/relationships/hyperlink" Target="https://www.ewg.org/skindeep/ingredients/701263-CETYL_ALCOHOL/?utm_source=chatgpt.com" TargetMode="External"/><Relationship Id="rId291" Type="http://schemas.openxmlformats.org/officeDocument/2006/relationships/hyperlink" Target="https://www.ewg.org/skindeep/ingredients/701263-CETYL_ALCOHOL/?utm_source=chatgpt.com" TargetMode="External"/><Relationship Id="rId290" Type="http://schemas.openxmlformats.org/officeDocument/2006/relationships/hyperlink" Target="https://www.ewg.org/skindeep/ingredients/701263-CETYL_ALCOHOL/?utm_source=chatgpt.com" TargetMode="External"/><Relationship Id="rId286" Type="http://schemas.openxmlformats.org/officeDocument/2006/relationships/hyperlink" Target="https://www.skinsafeproducts.com/ingredients/cetearyl-alcohol?utm_source=chatgpt.com" TargetMode="External"/><Relationship Id="rId285" Type="http://schemas.openxmlformats.org/officeDocument/2006/relationships/hyperlink" Target="https://whatsinmyjar.com/skincare-ingredients/cetearyl-alcohol?utm_source=chatgpt.com" TargetMode="External"/><Relationship Id="rId284" Type="http://schemas.openxmlformats.org/officeDocument/2006/relationships/hyperlink" Target="https://whatsinmyjar.com/skincare-ingredients/cetearyl-alcohol?utm_source=chatgpt.com" TargetMode="External"/><Relationship Id="rId283" Type="http://schemas.openxmlformats.org/officeDocument/2006/relationships/hyperlink" Target="https://whatsinmyjar.com/skincare-ingredients/cetearyl-alcohol?utm_source=chatgpt.com" TargetMode="External"/><Relationship Id="rId289" Type="http://schemas.openxmlformats.org/officeDocument/2006/relationships/hyperlink" Target="https://www.skinsafeproducts.com/ingredients/cetearyl-alcohol?utm_source=chatgpt.com" TargetMode="External"/><Relationship Id="rId288" Type="http://schemas.openxmlformats.org/officeDocument/2006/relationships/hyperlink" Target="https://www.skinsafeproducts.com/ingredients/cetearyl-alcohol?utm_source=chatgpt.com" TargetMode="External"/><Relationship Id="rId287" Type="http://schemas.openxmlformats.org/officeDocument/2006/relationships/hyperlink" Target="https://www.skinsafeproducts.com/ingredients/cetearyl-alcohol?utm_source=chatgpt.com" TargetMode="External"/><Relationship Id="rId282" Type="http://schemas.openxmlformats.org/officeDocument/2006/relationships/hyperlink" Target="https://whatsinmyjar.com/skincare-ingredients/cetearyl-alcohol?utm_source=chatgpt.com" TargetMode="External"/><Relationship Id="rId281" Type="http://schemas.openxmlformats.org/officeDocument/2006/relationships/hyperlink" Target="https://www.ewg.org/skindeep/ingredients/701236-CETEARYL_ALCOHOL/?utm_source=chatgpt.com" TargetMode="External"/><Relationship Id="rId280" Type="http://schemas.openxmlformats.org/officeDocument/2006/relationships/hyperlink" Target="https://www.ewg.org/skindeep/ingredients/701236-CETEARYL_ALCOHOL/?utm_source=chatgpt.com" TargetMode="External"/><Relationship Id="rId275" Type="http://schemas.openxmlformats.org/officeDocument/2006/relationships/hyperlink" Target="https://www.skinsafeproducts.com/ingredients/cetearyl-phosphate?utm_source=chatgpt.com" TargetMode="External"/><Relationship Id="rId274" Type="http://schemas.openxmlformats.org/officeDocument/2006/relationships/hyperlink" Target="https://www.skinsafeproducts.com/ingredients/cetearyl-phosphate?utm_source=chatgpt.com" TargetMode="External"/><Relationship Id="rId273" Type="http://schemas.openxmlformats.org/officeDocument/2006/relationships/hyperlink" Target="https://whatsinmyjar.com/skincare-ingredients/?utm_source=chatgpt.com" TargetMode="External"/><Relationship Id="rId272" Type="http://schemas.openxmlformats.org/officeDocument/2006/relationships/hyperlink" Target="https://whatsinmyjar.com/skincare-ingredients/?utm_source=chatgpt.com" TargetMode="External"/><Relationship Id="rId279" Type="http://schemas.openxmlformats.org/officeDocument/2006/relationships/hyperlink" Target="https://www.ewg.org/skindeep/ingredients/701236-CETEARYL_ALCOHOL/?utm_source=chatgpt.com" TargetMode="External"/><Relationship Id="rId278" Type="http://schemas.openxmlformats.org/officeDocument/2006/relationships/hyperlink" Target="https://www.ewg.org/skindeep/ingredients/701236-CETEARYL_ALCOHOL/?utm_source=chatgpt.com" TargetMode="External"/><Relationship Id="rId277" Type="http://schemas.openxmlformats.org/officeDocument/2006/relationships/hyperlink" Target="https://www.skinsafeproducts.com/ingredients/cetearyl-phosphate?utm_source=chatgpt.com" TargetMode="External"/><Relationship Id="rId276" Type="http://schemas.openxmlformats.org/officeDocument/2006/relationships/hyperlink" Target="https://www.skinsafeproducts.com/ingredients/cetearyl-phosphate?utm_source=chatgpt.com" TargetMode="External"/><Relationship Id="rId907" Type="http://schemas.openxmlformats.org/officeDocument/2006/relationships/hyperlink" Target="https://www.dermatologytimes.com/view/raj-chovatiya-md-phd-evaluating-roflumilast-foam-s-inclusivity-in-diverse-hair-types?utm_source=chatgpt.com" TargetMode="External"/><Relationship Id="rId906" Type="http://schemas.openxmlformats.org/officeDocument/2006/relationships/hyperlink" Target="https://www.reddit.com/r/SebDerm/comments/1ci5jnv/any_bad_experiences_w_zoryve/?utm_source=chatgpt.com" TargetMode="External"/><Relationship Id="rId905" Type="http://schemas.openxmlformats.org/officeDocument/2006/relationships/hyperlink" Target="https://www.reddit.com/r/SebDerm/comments/1ci5jnv/any_bad_experiences_w_zoryve/?utm_source=chatgpt.com" TargetMode="External"/><Relationship Id="rId904" Type="http://schemas.openxmlformats.org/officeDocument/2006/relationships/hyperlink" Target="https://www.reddit.com/r/SebDerm/comments/1ecmkek/share_your_zoryve_success_stories/?utm_source=chatgpt.com" TargetMode="External"/><Relationship Id="rId909" Type="http://schemas.openxmlformats.org/officeDocument/2006/relationships/hyperlink" Target="https://www.dermatologytimes.com/view/stratum-phase-3-trial-more-data-roflumilast-foam-seborrheic-dermatitis?utm_source=chatgpt.com" TargetMode="External"/><Relationship Id="rId908" Type="http://schemas.openxmlformats.org/officeDocument/2006/relationships/hyperlink" Target="https://www.dermatologytimes.com/view/raj-chovatiya-md-phd-evaluating-roflumilast-foam-s-inclusivity-in-diverse-hair-types?utm_source=chatgpt.com" TargetMode="External"/><Relationship Id="rId903" Type="http://schemas.openxmlformats.org/officeDocument/2006/relationships/hyperlink" Target="https://www.reddit.com/r/SebDerm/comments/1ecmkek/share_your_zoryve_success_stories/?utm_source=chatgpt.com" TargetMode="External"/><Relationship Id="rId902" Type="http://schemas.openxmlformats.org/officeDocument/2006/relationships/hyperlink" Target="https://www.reddit.com/r/SebDerm/comments/1jra63i/black_experience_with_zoryve/?utm_source=chatgpt.com" TargetMode="External"/><Relationship Id="rId901" Type="http://schemas.openxmlformats.org/officeDocument/2006/relationships/hyperlink" Target="https://www.reddit.com/r/SebDerm/comments/1jra63i/black_experience_with_zoryve/?utm_source=chatgpt.com" TargetMode="External"/><Relationship Id="rId900" Type="http://schemas.openxmlformats.org/officeDocument/2006/relationships/hyperlink" Target="https://insolitbeauty.com/documentacion/Comedogenicidad%20e%20irritacion%20de%20los%20ingredientes%20de%20uso%20comun%20en%20productos%20para%20el%20cuidado%20de%20la%20piel.pdf?utm_source=chatgpt.com" TargetMode="External"/><Relationship Id="rId916" Type="http://schemas.openxmlformats.org/officeDocument/2006/relationships/hyperlink" Target="https://investors.arcutis.com/node/11776/pdf?utm_source=chatgpt.com" TargetMode="External"/><Relationship Id="rId915" Type="http://schemas.openxmlformats.org/officeDocument/2006/relationships/hyperlink" Target="https://investors.arcutis.com/node/11776/pdf?utm_source=chatgpt.com" TargetMode="External"/><Relationship Id="rId910" Type="http://schemas.openxmlformats.org/officeDocument/2006/relationships/hyperlink" Target="https://www.dermatologytimes.com/view/stratum-phase-3-trial-more-data-roflumilast-foam-seborrheic-dermatitis?utm_source=chatgpt.com" TargetMode="External"/><Relationship Id="rId914" Type="http://schemas.openxmlformats.org/officeDocument/2006/relationships/hyperlink" Target="https://www.arcutis.com/wp-content/uploads/AU008-22-EADV-2022-Roflumilast-Study-214-eposter_MT0612-Read-Only.pdf?utm_source=chatgpt.com" TargetMode="External"/><Relationship Id="rId913" Type="http://schemas.openxmlformats.org/officeDocument/2006/relationships/hyperlink" Target="https://www.arcutis.com/wp-content/uploads/AU008-22-EADV-2022-Roflumilast-Study-214-eposter_MT0612-Read-Only.pdf?utm_source=chatgpt.com" TargetMode="External"/><Relationship Id="rId912" Type="http://schemas.openxmlformats.org/officeDocument/2006/relationships/hyperlink" Target="https://www.biospace.com/expert-panel-review-further-validates-use-of-zoryve-roflumilast-topical-foam-0-3-percent-for-treatment-of-seborrheic-dermatitis-across-diverse-hair-types-published-in-journal-of-clinical-and-aesthetic-dermatology?utm_source=chatgpt.com" TargetMode="External"/><Relationship Id="rId911" Type="http://schemas.openxmlformats.org/officeDocument/2006/relationships/hyperlink" Target="https://www.biospace.com/expert-panel-review-further-validates-use-of-zoryve-roflumilast-topical-foam-0-3-percent-for-treatment-of-seborrheic-dermatitis-across-diverse-hair-types-published-in-journal-of-clinical-and-aesthetic-dermatology?utm_source=chatgpt.com" TargetMode="External"/><Relationship Id="rId629" Type="http://schemas.openxmlformats.org/officeDocument/2006/relationships/hyperlink" Target="https://www.cosmeticsinfo.org/ingredient/hexylene-glycol/?utm_source=chatgpt.com" TargetMode="External"/><Relationship Id="rId624" Type="http://schemas.openxmlformats.org/officeDocument/2006/relationships/hyperlink" Target="https://www.skinsafeproducts.com/ingredients/isopropyl-palmitate?utm_source=chatgpt.com" TargetMode="External"/><Relationship Id="rId866" Type="http://schemas.openxmlformats.org/officeDocument/2006/relationships/hyperlink" Target="https://www.skinsafeproducts.com/ingredients/propylparaben?utm_source=chatgpt.com" TargetMode="External"/><Relationship Id="rId623" Type="http://schemas.openxmlformats.org/officeDocument/2006/relationships/hyperlink" Target="https://www.skinsafeproducts.com/ingredients/isopropyl-palmitate?utm_source=chatgpt.com" TargetMode="External"/><Relationship Id="rId865" Type="http://schemas.openxmlformats.org/officeDocument/2006/relationships/hyperlink" Target="https://www.skinsafeproducts.com/ingredients/propylparaben?utm_source=chatgpt.com" TargetMode="External"/><Relationship Id="rId622" Type="http://schemas.openxmlformats.org/officeDocument/2006/relationships/hyperlink" Target="https://whatsinmyjar.com/skincare-ingredients/isopropyl-palmitate?utm_source=chatgpt.com" TargetMode="External"/><Relationship Id="rId864" Type="http://schemas.openxmlformats.org/officeDocument/2006/relationships/hyperlink" Target="https://www.skinsafeproducts.com/ingredients/methylparaben?utm_source=chatgpt.com" TargetMode="External"/><Relationship Id="rId621" Type="http://schemas.openxmlformats.org/officeDocument/2006/relationships/hyperlink" Target="https://whatsinmyjar.com/skincare-ingredients/isopropyl-palmitate?utm_source=chatgpt.com" TargetMode="External"/><Relationship Id="rId863" Type="http://schemas.openxmlformats.org/officeDocument/2006/relationships/hyperlink" Target="https://www.skinsafeproducts.com/ingredients/methylparaben?utm_source=chatgpt.com" TargetMode="External"/><Relationship Id="rId628" Type="http://schemas.openxmlformats.org/officeDocument/2006/relationships/hyperlink" Target="https://www.skinsafeproducts.com/ingredients/hexylene-glycol?utm_source=chatgpt.com" TargetMode="External"/><Relationship Id="rId627" Type="http://schemas.openxmlformats.org/officeDocument/2006/relationships/hyperlink" Target="https://www.skinsafeproducts.com/ingredients/hexylene-glycol?utm_source=chatgpt.com" TargetMode="External"/><Relationship Id="rId869" Type="http://schemas.openxmlformats.org/officeDocument/2006/relationships/hyperlink" Target="https://www.skinsafeproducts.com/ingredients/hydrochloric-acid?utm_source=chatgpt.com" TargetMode="External"/><Relationship Id="rId626" Type="http://schemas.openxmlformats.org/officeDocument/2006/relationships/hyperlink" Target="https://www.ewg.org/skindeep/ingredients/702849-HEXYLENE_GLYCOL/?utm_source=chatgpt.com" TargetMode="External"/><Relationship Id="rId868" Type="http://schemas.openxmlformats.org/officeDocument/2006/relationships/hyperlink" Target="https://www.skinsafeproducts.com/ingredients/sodium-hydroxide?utm_source=chatgpt.com" TargetMode="External"/><Relationship Id="rId625" Type="http://schemas.openxmlformats.org/officeDocument/2006/relationships/hyperlink" Target="https://www.ewg.org/skindeep/ingredients/702849-HEXYLENE_GLYCOL/?utm_source=chatgpt.com" TargetMode="External"/><Relationship Id="rId867" Type="http://schemas.openxmlformats.org/officeDocument/2006/relationships/hyperlink" Target="https://www.skinsafeproducts.com/ingredients/sodium-hydroxide?utm_source=chatgpt.com" TargetMode="External"/><Relationship Id="rId620" Type="http://schemas.openxmlformats.org/officeDocument/2006/relationships/hyperlink" Target="https://www.ewg.org/skindeep/ingredients/703207-ISOPROPYL_PALMITATE/?utm_source=chatgpt.com" TargetMode="External"/><Relationship Id="rId862" Type="http://schemas.openxmlformats.org/officeDocument/2006/relationships/hyperlink" Target="https://www.skinsafeproducts.com/ingredients/petrolatum?utm_source=chatgpt.com" TargetMode="External"/><Relationship Id="rId861" Type="http://schemas.openxmlformats.org/officeDocument/2006/relationships/hyperlink" Target="https://www.skinsafeproducts.com/ingredients/petrolatum?utm_source=chatgpt.com" TargetMode="External"/><Relationship Id="rId860" Type="http://schemas.openxmlformats.org/officeDocument/2006/relationships/hyperlink" Target="https://www.skinsafeproducts.com/ingredients/ethoxydiglycol?utm_source=chatgpt.com" TargetMode="External"/><Relationship Id="rId619" Type="http://schemas.openxmlformats.org/officeDocument/2006/relationships/hyperlink" Target="https://www.ewg.org/skindeep/ingredients/703207-ISOPROPYL_PALMITATE/?utm_source=chatgpt.com" TargetMode="External"/><Relationship Id="rId618" Type="http://schemas.openxmlformats.org/officeDocument/2006/relationships/hyperlink" Target="https://www.skinsafeproducts.com/ingredients/cetearyl-alcohol?utm_source=chatgpt.com" TargetMode="External"/><Relationship Id="rId613" Type="http://schemas.openxmlformats.org/officeDocument/2006/relationships/hyperlink" Target="https://www.ewg.org/skindeep/ingredients/701236-CETEARYL_ALCOHOL/?utm_source=chatgpt.com" TargetMode="External"/><Relationship Id="rId855" Type="http://schemas.openxmlformats.org/officeDocument/2006/relationships/hyperlink" Target="https://www.skinsafeproducts.com/ingredients/isopropyl-palmitate?utm_source=chatgpt.com" TargetMode="External"/><Relationship Id="rId612" Type="http://schemas.openxmlformats.org/officeDocument/2006/relationships/hyperlink" Target="https://www.skinsafeproducts.com/ingredients/cetearyl-phosphate?utm_source=chatgpt.com" TargetMode="External"/><Relationship Id="rId854" Type="http://schemas.openxmlformats.org/officeDocument/2006/relationships/hyperlink" Target="https://www.skinsafeproducts.com/ingredients/cetyl-alcohol-multisource-ingredient-strict-avoidance-will-remove-products-with-amidoamine-from-shopping-list?utm_source=chatgpt.com" TargetMode="External"/><Relationship Id="rId611" Type="http://schemas.openxmlformats.org/officeDocument/2006/relationships/hyperlink" Target="https://www.skinsafeproducts.com/ingredients/cetearyl-phosphate?utm_source=chatgpt.com" TargetMode="External"/><Relationship Id="rId853" Type="http://schemas.openxmlformats.org/officeDocument/2006/relationships/hyperlink" Target="https://www.skinsafeproducts.com/ingredients/cetyl-alcohol-multisource-ingredient-strict-avoidance-will-remove-products-with-amidoamine-from-shopping-list?utm_source=chatgpt.com" TargetMode="External"/><Relationship Id="rId610" Type="http://schemas.openxmlformats.org/officeDocument/2006/relationships/hyperlink" Target="https://www.ewg.org/skindeep/ingredients/701246-CETEARYL_PHOSPHATE/?utm_source=chatgpt.com" TargetMode="External"/><Relationship Id="rId852" Type="http://schemas.openxmlformats.org/officeDocument/2006/relationships/hyperlink" Target="https://www.skinsafeproducts.com/ingredients/cetearyl-alcohol?utm_source=chatgpt.com" TargetMode="External"/><Relationship Id="rId617" Type="http://schemas.openxmlformats.org/officeDocument/2006/relationships/hyperlink" Target="https://www.skinsafeproducts.com/ingredients/cetearyl-alcohol?utm_source=chatgpt.com" TargetMode="External"/><Relationship Id="rId859" Type="http://schemas.openxmlformats.org/officeDocument/2006/relationships/hyperlink" Target="https://www.skinsafeproducts.com/ingredients/ethoxydiglycol?utm_source=chatgpt.com" TargetMode="External"/><Relationship Id="rId616" Type="http://schemas.openxmlformats.org/officeDocument/2006/relationships/hyperlink" Target="https://whatsinmyjar.com/skincare-ingredients/cetearyl-alcohol?utm_source=chatgpt.com" TargetMode="External"/><Relationship Id="rId858" Type="http://schemas.openxmlformats.org/officeDocument/2006/relationships/hyperlink" Target="https://www.skinsafeproducts.com/ingredients/hexylene-glycol?utm_source=chatgpt.com" TargetMode="External"/><Relationship Id="rId615" Type="http://schemas.openxmlformats.org/officeDocument/2006/relationships/hyperlink" Target="https://whatsinmyjar.com/skincare-ingredients/cetearyl-alcohol?utm_source=chatgpt.com" TargetMode="External"/><Relationship Id="rId857" Type="http://schemas.openxmlformats.org/officeDocument/2006/relationships/hyperlink" Target="https://www.skinsafeproducts.com/ingredients/hexylene-glycol?utm_source=chatgpt.com" TargetMode="External"/><Relationship Id="rId614" Type="http://schemas.openxmlformats.org/officeDocument/2006/relationships/hyperlink" Target="https://www.ewg.org/skindeep/ingredients/701236-CETEARYL_ALCOHOL/?utm_source=chatgpt.com" TargetMode="External"/><Relationship Id="rId856" Type="http://schemas.openxmlformats.org/officeDocument/2006/relationships/hyperlink" Target="https://www.skinsafeproducts.com/ingredients/isopropyl-palmitate?utm_source=chatgpt.com" TargetMode="External"/><Relationship Id="rId851" Type="http://schemas.openxmlformats.org/officeDocument/2006/relationships/hyperlink" Target="https://www.skinsafeproducts.com/ingredients/cetearyl-alcohol?utm_source=chatgpt.com" TargetMode="External"/><Relationship Id="rId850" Type="http://schemas.openxmlformats.org/officeDocument/2006/relationships/hyperlink" Target="https://www.skinsafeproducts.com/ingredients/cetearyl-phosphate?utm_source=chatgpt.com" TargetMode="External"/><Relationship Id="rId409" Type="http://schemas.openxmlformats.org/officeDocument/2006/relationships/hyperlink" Target="https://www.skinsafeproducts.com/ingredients/hydrochloric-acid?utm_source=chatgpt.com" TargetMode="External"/><Relationship Id="rId404" Type="http://schemas.openxmlformats.org/officeDocument/2006/relationships/hyperlink" Target="https://whatsinmyjar.com/skincare-ingredients/?utm_source=chatgpt.com" TargetMode="External"/><Relationship Id="rId646" Type="http://schemas.openxmlformats.org/officeDocument/2006/relationships/hyperlink" Target="https://www.fda.gov/cosmetics/cosmetic-ingredients/parabens-cosmetics?utm_source=chatgpt.com" TargetMode="External"/><Relationship Id="rId888" Type="http://schemas.openxmlformats.org/officeDocument/2006/relationships/hyperlink" Target="https://www.solventsandpetroleum.com/uploads/6/0/3/7/60372849/hexylene_glycol_--_sps.pdf?utm_source=chatgpt.com" TargetMode="External"/><Relationship Id="rId403" Type="http://schemas.openxmlformats.org/officeDocument/2006/relationships/hyperlink" Target="https://www.ewg.org/skindeep/ingredients/702903-HYDROCHLORIC_ACID/?utm_source=chatgpt.com" TargetMode="External"/><Relationship Id="rId645" Type="http://schemas.openxmlformats.org/officeDocument/2006/relationships/hyperlink" Target="https://www.fda.gov/cosmetics/cosmetic-ingredients/parabens-cosmetics?utm_source=chatgpt.com" TargetMode="External"/><Relationship Id="rId887" Type="http://schemas.openxmlformats.org/officeDocument/2006/relationships/hyperlink" Target="https://www.solventsandpetroleum.com/uploads/6/0/3/7/60372849/hexylene_glycol_--_sps.pdf?utm_source=chatgpt.com" TargetMode="External"/><Relationship Id="rId402" Type="http://schemas.openxmlformats.org/officeDocument/2006/relationships/hyperlink" Target="https://www.ewg.org/skindeep/ingredients/702903-HYDROCHLORIC_ACID/?utm_source=chatgpt.com" TargetMode="External"/><Relationship Id="rId644" Type="http://schemas.openxmlformats.org/officeDocument/2006/relationships/hyperlink" Target="https://www.skinsafeproducts.com/ingredients/methylparaben?utm_source=chatgpt.com" TargetMode="External"/><Relationship Id="rId886" Type="http://schemas.openxmlformats.org/officeDocument/2006/relationships/hyperlink" Target="https://www.cdc.gov/niosh/npg/npgd0328.html?utm_source=chatgpt.com" TargetMode="External"/><Relationship Id="rId401" Type="http://schemas.openxmlformats.org/officeDocument/2006/relationships/hyperlink" Target="https://www.ewg.org/skindeep/ingredients/702903-HYDROCHLORIC_ACID/?utm_source=chatgpt.com" TargetMode="External"/><Relationship Id="rId643" Type="http://schemas.openxmlformats.org/officeDocument/2006/relationships/hyperlink" Target="https://www.skinsafeproducts.com/ingredients/methylparaben?utm_source=chatgpt.com" TargetMode="External"/><Relationship Id="rId885" Type="http://schemas.openxmlformats.org/officeDocument/2006/relationships/hyperlink" Target="https://www.cdc.gov/niosh/npg/npgd0328.html?utm_source=chatgpt.com" TargetMode="External"/><Relationship Id="rId408" Type="http://schemas.openxmlformats.org/officeDocument/2006/relationships/hyperlink" Target="https://www.skinsafeproducts.com/ingredients/hydrochloric-acid?utm_source=chatgpt.com" TargetMode="External"/><Relationship Id="rId407" Type="http://schemas.openxmlformats.org/officeDocument/2006/relationships/hyperlink" Target="https://www.skinsafeproducts.com/ingredients/hydrochloric-acid?utm_source=chatgpt.com" TargetMode="External"/><Relationship Id="rId649" Type="http://schemas.openxmlformats.org/officeDocument/2006/relationships/hyperlink" Target="https://whatsinmyjar.com/skincare-ingredients/sodium-propylparaben?utm_source=chatgpt.com" TargetMode="External"/><Relationship Id="rId406" Type="http://schemas.openxmlformats.org/officeDocument/2006/relationships/hyperlink" Target="https://www.skinsafeproducts.com/ingredients/hydrochloric-acid?utm_source=chatgpt.com" TargetMode="External"/><Relationship Id="rId648" Type="http://schemas.openxmlformats.org/officeDocument/2006/relationships/hyperlink" Target="https://www.ewg.org/skindeep/ingredients/705335-PROPYLPARABEN/?utm_source=chatgpt.com" TargetMode="External"/><Relationship Id="rId405" Type="http://schemas.openxmlformats.org/officeDocument/2006/relationships/hyperlink" Target="https://whatsinmyjar.com/skincare-ingredients/?utm_source=chatgpt.com" TargetMode="External"/><Relationship Id="rId647" Type="http://schemas.openxmlformats.org/officeDocument/2006/relationships/hyperlink" Target="https://www.ewg.org/skindeep/ingredients/705335-PROPYLPARABEN/?utm_source=chatgpt.com" TargetMode="External"/><Relationship Id="rId889" Type="http://schemas.openxmlformats.org/officeDocument/2006/relationships/hyperlink" Target="https://ec.europa.eu/health/scientific_committees/consumer_safety/docs/sccs_o_119.pdf?utm_source=chatgpt.com" TargetMode="External"/><Relationship Id="rId880" Type="http://schemas.openxmlformats.org/officeDocument/2006/relationships/hyperlink" Target="https://www.cir-safety.org/sites/default/files/Parabens.pdf?utm_source=chatgpt.com" TargetMode="External"/><Relationship Id="rId400" Type="http://schemas.openxmlformats.org/officeDocument/2006/relationships/hyperlink" Target="https://www.ewg.org/skindeep/ingredients/702903-HYDROCHLORIC_ACID/?utm_source=chatgpt.com" TargetMode="External"/><Relationship Id="rId642" Type="http://schemas.openxmlformats.org/officeDocument/2006/relationships/hyperlink" Target="https://www.ewg.org/skindeep/ingredients/703937-METHYLPARABEN/?utm_source=chatgpt.com" TargetMode="External"/><Relationship Id="rId884" Type="http://schemas.openxmlformats.org/officeDocument/2006/relationships/hyperlink" Target="https://cir-reports.cir-safety.org/view-attachment/?id=d28d9d62-8d74-ec11-8943-0022482f06a6&amp;utm_source=chatgpt.com" TargetMode="External"/><Relationship Id="rId641" Type="http://schemas.openxmlformats.org/officeDocument/2006/relationships/hyperlink" Target="https://www.ewg.org/skindeep/ingredients/703937-METHYLPARABEN/?utm_source=chatgpt.com" TargetMode="External"/><Relationship Id="rId883" Type="http://schemas.openxmlformats.org/officeDocument/2006/relationships/hyperlink" Target="https://cir-reports.cir-safety.org/view-attachment/?id=d28d9d62-8d74-ec11-8943-0022482f06a6&amp;utm_source=chatgpt.com" TargetMode="External"/><Relationship Id="rId640" Type="http://schemas.openxmlformats.org/officeDocument/2006/relationships/hyperlink" Target="https://www.skinsafeproducts.com/ingredients/petrolatum?utm_source=chatgpt.com" TargetMode="External"/><Relationship Id="rId882" Type="http://schemas.openxmlformats.org/officeDocument/2006/relationships/hyperlink" Target="https://www.cosmeticsinfo.org/ingredient/hexylene-glycol/?utm_source=chatgpt.com" TargetMode="External"/><Relationship Id="rId881" Type="http://schemas.openxmlformats.org/officeDocument/2006/relationships/hyperlink" Target="https://www.cosmeticsinfo.org/ingredient/hexylene-glycol/?utm_source=chatgpt.com" TargetMode="External"/><Relationship Id="rId635" Type="http://schemas.openxmlformats.org/officeDocument/2006/relationships/hyperlink" Target="https://www.ewg.org/skindeep/ingredients/704786-PETROLATUM/?utm_source=chatgpt.com" TargetMode="External"/><Relationship Id="rId877" Type="http://schemas.openxmlformats.org/officeDocument/2006/relationships/hyperlink" Target="https://www.fda.gov/cosmetics/cosmetic-ingredients/parabens-cosmetics?utm_source=chatgpt.com" TargetMode="External"/><Relationship Id="rId634" Type="http://schemas.openxmlformats.org/officeDocument/2006/relationships/hyperlink" Target="https://www.skinsafeproducts.com/ingredients/ethoxydiglycol?utm_source=chatgpt.com" TargetMode="External"/><Relationship Id="rId876" Type="http://schemas.openxmlformats.org/officeDocument/2006/relationships/hyperlink" Target="https://www.skinsafeproducts.com/zoryve-roflumilast-topical-foam-0-3-60-g-rx?utm_source=chatgpt.com" TargetMode="External"/><Relationship Id="rId633" Type="http://schemas.openxmlformats.org/officeDocument/2006/relationships/hyperlink" Target="https://www.skinsafeproducts.com/ingredients/ethoxydiglycol?utm_source=chatgpt.com" TargetMode="External"/><Relationship Id="rId875" Type="http://schemas.openxmlformats.org/officeDocument/2006/relationships/hyperlink" Target="https://www.skinsafeproducts.com/zoryve-roflumilast-topical-foam-0-3-60-g-rx?utm_source=chatgpt.com" TargetMode="External"/><Relationship Id="rId632" Type="http://schemas.openxmlformats.org/officeDocument/2006/relationships/hyperlink" Target="https://www.ewg.org/skindeep/ingredients/702287-ETHOXYDIGLYCOL/?utm_source=chatgpt.com" TargetMode="External"/><Relationship Id="rId874" Type="http://schemas.openxmlformats.org/officeDocument/2006/relationships/hyperlink" Target="https://www.skinsafeproducts.com/ingredients/butane-isobutane-propane?utm_source=chatgpt.com" TargetMode="External"/><Relationship Id="rId639" Type="http://schemas.openxmlformats.org/officeDocument/2006/relationships/hyperlink" Target="https://www.skinsafeproducts.com/ingredients/petrolatum?utm_source=chatgpt.com" TargetMode="External"/><Relationship Id="rId638" Type="http://schemas.openxmlformats.org/officeDocument/2006/relationships/hyperlink" Target="https://whatsinmyjar.com/skin-guide/is-petrolatum-in-skincare-bad/?utm_source=chatgpt.com" TargetMode="External"/><Relationship Id="rId637" Type="http://schemas.openxmlformats.org/officeDocument/2006/relationships/hyperlink" Target="https://whatsinmyjar.com/skin-guide/is-petrolatum-in-skincare-bad/?utm_source=chatgpt.com" TargetMode="External"/><Relationship Id="rId879" Type="http://schemas.openxmlformats.org/officeDocument/2006/relationships/hyperlink" Target="https://www.cir-safety.org/sites/default/files/Parabens.pdf?utm_source=chatgpt.com" TargetMode="External"/><Relationship Id="rId636" Type="http://schemas.openxmlformats.org/officeDocument/2006/relationships/hyperlink" Target="https://www.ewg.org/skindeep/ingredients/704786-PETROLATUM/?utm_source=chatgpt.com" TargetMode="External"/><Relationship Id="rId878" Type="http://schemas.openxmlformats.org/officeDocument/2006/relationships/hyperlink" Target="https://www.fda.gov/cosmetics/cosmetic-ingredients/parabens-cosmetics?utm_source=chatgpt.com" TargetMode="External"/><Relationship Id="rId631" Type="http://schemas.openxmlformats.org/officeDocument/2006/relationships/hyperlink" Target="https://www.ewg.org/skindeep/ingredients/702287-ETHOXYDIGLYCOL/?utm_source=chatgpt.com" TargetMode="External"/><Relationship Id="rId873" Type="http://schemas.openxmlformats.org/officeDocument/2006/relationships/hyperlink" Target="https://www.skinsafeproducts.com/ingredients/butane-isobutane-propane?utm_source=chatgpt.com" TargetMode="External"/><Relationship Id="rId630" Type="http://schemas.openxmlformats.org/officeDocument/2006/relationships/hyperlink" Target="https://www.cosmeticsinfo.org/ingredient/hexylene-glycol/?utm_source=chatgpt.com" TargetMode="External"/><Relationship Id="rId872" Type="http://schemas.openxmlformats.org/officeDocument/2006/relationships/hyperlink" Target="https://www.skinsafeproducts.com/ingredients/butane?utm_source=chatgpt.com" TargetMode="External"/><Relationship Id="rId871" Type="http://schemas.openxmlformats.org/officeDocument/2006/relationships/hyperlink" Target="https://www.skinsafeproducts.com/ingredients/butane?utm_source=chatgpt.com" TargetMode="External"/><Relationship Id="rId870" Type="http://schemas.openxmlformats.org/officeDocument/2006/relationships/hyperlink" Target="https://www.skinsafeproducts.com/ingredients/hydrochloric-acid?utm_source=chatgpt.com" TargetMode="External"/><Relationship Id="rId829" Type="http://schemas.openxmlformats.org/officeDocument/2006/relationships/hyperlink" Target="https://www.ewg.org/skindeep/ingredients/706075-SODIUM_HYDROXIDE/?utm_source=chatgpt.com" TargetMode="External"/><Relationship Id="rId828" Type="http://schemas.openxmlformats.org/officeDocument/2006/relationships/hyperlink" Target="https://www.ewg.org/skindeep/ingredients/705335-PROPYLPARABEN/?utm_source=chatgpt.com" TargetMode="External"/><Relationship Id="rId827" Type="http://schemas.openxmlformats.org/officeDocument/2006/relationships/hyperlink" Target="https://www.ewg.org/skindeep/ingredients/705335-PROPYLPARABEN/?utm_source=chatgpt.com" TargetMode="External"/><Relationship Id="rId822" Type="http://schemas.openxmlformats.org/officeDocument/2006/relationships/hyperlink" Target="https://www.ewg.org/skindeep/ingredients/704786-PETROLATUM/?utm_source=chatgpt.com" TargetMode="External"/><Relationship Id="rId821" Type="http://schemas.openxmlformats.org/officeDocument/2006/relationships/hyperlink" Target="https://www.ewg.org/skindeep/ingredients/704786-PETROLATUM/?utm_source=chatgpt.com" TargetMode="External"/><Relationship Id="rId820" Type="http://schemas.openxmlformats.org/officeDocument/2006/relationships/hyperlink" Target="https://www.ewg.org/skindeep/ingredients/703207-ISOPROPYL_PALMITATE/?utm_source=chatgpt.com" TargetMode="External"/><Relationship Id="rId826" Type="http://schemas.openxmlformats.org/officeDocument/2006/relationships/hyperlink" Target="https://www.ewg.org/skindeep/ingredients/703937-METHYLPARABEN/?utm_source=chatgpt.com" TargetMode="External"/><Relationship Id="rId825" Type="http://schemas.openxmlformats.org/officeDocument/2006/relationships/hyperlink" Target="https://www.ewg.org/skindeep/ingredients/703937-METHYLPARABEN/?utm_source=chatgpt.com" TargetMode="External"/><Relationship Id="rId824" Type="http://schemas.openxmlformats.org/officeDocument/2006/relationships/hyperlink" Target="https://www.ewg.org/skindeep/browse/ingredients/706976-WHITE_PETROLATUM/?utm_source=chatgpt.com" TargetMode="External"/><Relationship Id="rId823" Type="http://schemas.openxmlformats.org/officeDocument/2006/relationships/hyperlink" Target="https://www.ewg.org/skindeep/browse/ingredients/706976-WHITE_PETROLATUM/?utm_source=chatgpt.com" TargetMode="External"/><Relationship Id="rId819" Type="http://schemas.openxmlformats.org/officeDocument/2006/relationships/hyperlink" Target="https://www.ewg.org/skindeep/ingredients/703207-ISOPROPYL_PALMITATE/?utm_source=chatgpt.com" TargetMode="External"/><Relationship Id="rId818" Type="http://schemas.openxmlformats.org/officeDocument/2006/relationships/hyperlink" Target="https://www.ewg.org/skindeep/ingredients/702287-ETHOXYDIGLYCOL/?utm_source=chatgpt.com" TargetMode="External"/><Relationship Id="rId817" Type="http://schemas.openxmlformats.org/officeDocument/2006/relationships/hyperlink" Target="https://www.ewg.org/skindeep/ingredients/702287-ETHOXYDIGLYCOL/?utm_source=chatgpt.com" TargetMode="External"/><Relationship Id="rId816" Type="http://schemas.openxmlformats.org/officeDocument/2006/relationships/hyperlink" Target="https://www.ewg.org/skindeep/ingredients/702849-HEXYLENE_GLYCOL/?utm_source=chatgpt.com" TargetMode="External"/><Relationship Id="rId811" Type="http://schemas.openxmlformats.org/officeDocument/2006/relationships/hyperlink" Target="https://www.ewg.org/skindeep/ingredients/701236-CETEARYL_ALCOHOL/?utm_source=chatgpt.com" TargetMode="External"/><Relationship Id="rId810" Type="http://schemas.openxmlformats.org/officeDocument/2006/relationships/hyperlink" Target="https://www.ewg.org/skindeep/ingredients/701246-CETEARYL_PHOSPHATE/?utm_source=chatgpt.com" TargetMode="External"/><Relationship Id="rId815" Type="http://schemas.openxmlformats.org/officeDocument/2006/relationships/hyperlink" Target="https://www.ewg.org/skindeep/ingredients/702849-HEXYLENE_GLYCOL/?utm_source=chatgpt.com" TargetMode="External"/><Relationship Id="rId814" Type="http://schemas.openxmlformats.org/officeDocument/2006/relationships/hyperlink" Target="https://www.ewg.org/skindeep/ingredients/701263-CETYL_ALCOHOL/?utm_source=chatgpt.com" TargetMode="External"/><Relationship Id="rId813" Type="http://schemas.openxmlformats.org/officeDocument/2006/relationships/hyperlink" Target="https://www.ewg.org/skindeep/ingredients/701263-CETYL_ALCOHOL/?utm_source=chatgpt.com" TargetMode="External"/><Relationship Id="rId812" Type="http://schemas.openxmlformats.org/officeDocument/2006/relationships/hyperlink" Target="https://www.ewg.org/skindeep/ingredients/701236-CETEARYL_ALCOHOL/?utm_source=chatgpt.com" TargetMode="External"/><Relationship Id="rId609" Type="http://schemas.openxmlformats.org/officeDocument/2006/relationships/hyperlink" Target="https://www.ewg.org/skindeep/ingredients/701246-CETEARYL_PHOSPHATE/?utm_source=chatgpt.com" TargetMode="External"/><Relationship Id="rId608" Type="http://schemas.openxmlformats.org/officeDocument/2006/relationships/hyperlink" Target="https://www.skinsafeproducts.com/ingredients/ceteth-10-phosphate?utm_source=chatgpt.com" TargetMode="External"/><Relationship Id="rId607" Type="http://schemas.openxmlformats.org/officeDocument/2006/relationships/hyperlink" Target="https://www.skinsafeproducts.com/ingredients/ceteth-10-phosphate?utm_source=chatgpt.com" TargetMode="External"/><Relationship Id="rId849" Type="http://schemas.openxmlformats.org/officeDocument/2006/relationships/hyperlink" Target="https://www.skinsafeproducts.com/ingredients/cetearyl-phosphate?utm_source=chatgpt.com" TargetMode="External"/><Relationship Id="rId602" Type="http://schemas.openxmlformats.org/officeDocument/2006/relationships/hyperlink" Target="https://www.accessdata.fda.gov/drugsatfda_docs/label/2025/217242s005lbl.pdf?utm_source=chatgpt.com" TargetMode="External"/><Relationship Id="rId844" Type="http://schemas.openxmlformats.org/officeDocument/2006/relationships/hyperlink" Target="https://whatsinmyjar.com/skincare-ingredients/sodium-propylparaben?utm_source=chatgpt.com" TargetMode="External"/><Relationship Id="rId601" Type="http://schemas.openxmlformats.org/officeDocument/2006/relationships/hyperlink" Target="https://www.accessdata.fda.gov/drugsatfda_docs/label/2025/217242s005lbl.pdf?utm_source=chatgpt.com" TargetMode="External"/><Relationship Id="rId843" Type="http://schemas.openxmlformats.org/officeDocument/2006/relationships/hyperlink" Target="https://whatsinmyjar.com/skincare-ingredients/sodium-propylparaben?utm_source=chatgpt.com" TargetMode="External"/><Relationship Id="rId600" Type="http://schemas.openxmlformats.org/officeDocument/2006/relationships/hyperlink" Target="https://www.skinsafeproducts.com/ingredients/butane-isobutane-propane" TargetMode="External"/><Relationship Id="rId842" Type="http://schemas.openxmlformats.org/officeDocument/2006/relationships/hyperlink" Target="https://whatsinmyjar.com/skincare-ingredients/isopropyl-palmitate?utm_source=chatgpt.com" TargetMode="External"/><Relationship Id="rId841" Type="http://schemas.openxmlformats.org/officeDocument/2006/relationships/hyperlink" Target="https://whatsinmyjar.com/skincare-ingredients/isopropyl-palmitate?utm_source=chatgpt.com" TargetMode="External"/><Relationship Id="rId606" Type="http://schemas.openxmlformats.org/officeDocument/2006/relationships/hyperlink" Target="https://www.ewg.org/skindeep/ingredients/717549-CETEARETH10_PHOSPHATE/?utm_source=chatgpt.com" TargetMode="External"/><Relationship Id="rId848" Type="http://schemas.openxmlformats.org/officeDocument/2006/relationships/hyperlink" Target="https://www.skinsafeproducts.com/ingredients/ceteth-10-phosphate?utm_source=chatgpt.com" TargetMode="External"/><Relationship Id="rId605" Type="http://schemas.openxmlformats.org/officeDocument/2006/relationships/hyperlink" Target="https://www.ewg.org/skindeep/ingredients/717549-CETEARETH10_PHOSPHATE/?utm_source=chatgpt.com" TargetMode="External"/><Relationship Id="rId847" Type="http://schemas.openxmlformats.org/officeDocument/2006/relationships/hyperlink" Target="https://www.skinsafeproducts.com/ingredients/ceteth-10-phosphate?utm_source=chatgpt.com" TargetMode="External"/><Relationship Id="rId604" Type="http://schemas.openxmlformats.org/officeDocument/2006/relationships/hyperlink" Target="https://www.fda.gov/media/188146/download?utm_source=chatgpt.com" TargetMode="External"/><Relationship Id="rId846" Type="http://schemas.openxmlformats.org/officeDocument/2006/relationships/hyperlink" Target="https://whatsinmyjar.com/skin-guide/is-petrolatum-in-skincare-bad/?utm_source=chatgpt.com" TargetMode="External"/><Relationship Id="rId603" Type="http://schemas.openxmlformats.org/officeDocument/2006/relationships/hyperlink" Target="https://www.fda.gov/media/188146/download?utm_source=chatgpt.com" TargetMode="External"/><Relationship Id="rId845" Type="http://schemas.openxmlformats.org/officeDocument/2006/relationships/hyperlink" Target="https://whatsinmyjar.com/skin-guide/is-petrolatum-in-skincare-bad/?utm_source=chatgpt.com" TargetMode="External"/><Relationship Id="rId840" Type="http://schemas.openxmlformats.org/officeDocument/2006/relationships/hyperlink" Target="https://whatsinmyjar.com/skincare-ingredients/cetearyl-alcohol?utm_source=chatgpt.com" TargetMode="External"/><Relationship Id="rId839" Type="http://schemas.openxmlformats.org/officeDocument/2006/relationships/hyperlink" Target="https://whatsinmyjar.com/skincare-ingredients/cetearyl-alcohol?utm_source=chatgpt.com" TargetMode="External"/><Relationship Id="rId838" Type="http://schemas.openxmlformats.org/officeDocument/2006/relationships/hyperlink" Target="https://www.ewg.org/skindeep/ingredients/705305-PROPANE/?utm_source=chatgpt.com" TargetMode="External"/><Relationship Id="rId833" Type="http://schemas.openxmlformats.org/officeDocument/2006/relationships/hyperlink" Target="https://www.ewg.org/skindeep/ingredients/700839-BUTANE/?utm_source=chatgpt.com" TargetMode="External"/><Relationship Id="rId832" Type="http://schemas.openxmlformats.org/officeDocument/2006/relationships/hyperlink" Target="https://www.ewg.org/skindeep/ingredients/702903-HYDROCHLORIC_ACID/?utm_source=chatgpt.com" TargetMode="External"/><Relationship Id="rId831" Type="http://schemas.openxmlformats.org/officeDocument/2006/relationships/hyperlink" Target="https://www.ewg.org/skindeep/ingredients/702903-HYDROCHLORIC_ACID/?utm_source=chatgpt.com" TargetMode="External"/><Relationship Id="rId830" Type="http://schemas.openxmlformats.org/officeDocument/2006/relationships/hyperlink" Target="https://www.ewg.org/skindeep/ingredients/706075-SODIUM_HYDROXIDE/?utm_source=chatgpt.com" TargetMode="External"/><Relationship Id="rId837" Type="http://schemas.openxmlformats.org/officeDocument/2006/relationships/hyperlink" Target="https://www.ewg.org/skindeep/ingredients/705305-PROPANE/?utm_source=chatgpt.com" TargetMode="External"/><Relationship Id="rId836" Type="http://schemas.openxmlformats.org/officeDocument/2006/relationships/hyperlink" Target="https://www.ewg.org/skindeep/ingredients/703156-ISOBUTANE/?utm_source=chatgpt.com" TargetMode="External"/><Relationship Id="rId835" Type="http://schemas.openxmlformats.org/officeDocument/2006/relationships/hyperlink" Target="https://www.ewg.org/skindeep/ingredients/703156-ISOBUTANE/?utm_source=chatgpt.com" TargetMode="External"/><Relationship Id="rId834" Type="http://schemas.openxmlformats.org/officeDocument/2006/relationships/hyperlink" Target="https://www.ewg.org/skindeep/ingredients/700839-BUTANE/?utm_source=chatgpt.com" TargetMode="External"/><Relationship Id="rId228" Type="http://schemas.openxmlformats.org/officeDocument/2006/relationships/hyperlink" Target="https://pubmed.ncbi.nlm.nih.gov/38253129/" TargetMode="External"/><Relationship Id="rId227" Type="http://schemas.openxmlformats.org/officeDocument/2006/relationships/hyperlink" Target="https://pubmed.ncbi.nlm.nih.gov/38253129/?utm_source=chatgpt.com" TargetMode="External"/><Relationship Id="rId469" Type="http://schemas.openxmlformats.org/officeDocument/2006/relationships/hyperlink" Target="https://www.stocktitan.net/news/ARQT/arcutis-to-present-multiple-new-zoryve-roflumilast-data-analyses-at-ivhx9occ44d0.html?utm_source=chatgpt.com" TargetMode="External"/><Relationship Id="rId226" Type="http://schemas.openxmlformats.org/officeDocument/2006/relationships/hyperlink" Target="https://patents.google.com/patent/US11819496B2/en?utm_source=chatgpt.com" TargetMode="External"/><Relationship Id="rId468" Type="http://schemas.openxmlformats.org/officeDocument/2006/relationships/hyperlink" Target="https://www.globenewswire.com/news-release/2025/09/17/3151402/0/en/Arcutis-To-Present-Multiple-New-ZORYVE-roflumilast-Data-Analyses-at-European-Academy-of-Dermatology-and-Venereology-Congress.html" TargetMode="External"/><Relationship Id="rId225" Type="http://schemas.openxmlformats.org/officeDocument/2006/relationships/hyperlink" Target="https://patents.google.com/patent/US11819496B2/en?utm_source=chatgpt.com" TargetMode="External"/><Relationship Id="rId467" Type="http://schemas.openxmlformats.org/officeDocument/2006/relationships/hyperlink" Target="https://www.globenewswire.com/news-release/2025/09/17/3151402/0/en/Arcutis-To-Present-Multiple-New-ZORYVE-roflumilast-Data-Analyses-at-European-Academy-of-Dermatology-and-Venereology-Congress.html" TargetMode="External"/><Relationship Id="rId229" Type="http://schemas.openxmlformats.org/officeDocument/2006/relationships/hyperlink" Target="https://jamanetwork.com/journals/jamadermatology/fullarticle/2804569?utm_source=chatgpt.com" TargetMode="External"/><Relationship Id="rId220" Type="http://schemas.openxmlformats.org/officeDocument/2006/relationships/hyperlink" Target="https://pmc.ncbi.nlm.nih.gov/articles/PMC12060019/?utm_source=chatgpt.com" TargetMode="External"/><Relationship Id="rId462" Type="http://schemas.openxmlformats.org/officeDocument/2006/relationships/hyperlink" Target="https://pmc.ncbi.nlm.nih.gov/articles/PMC10157502/" TargetMode="External"/><Relationship Id="rId461" Type="http://schemas.openxmlformats.org/officeDocument/2006/relationships/hyperlink" Target="https://eadv.org/wp-content/uploads/2025/09/EADV-Congress-2025-Scientific-Programme-Booklet-1.pdf?utm_source=chatgpt.com" TargetMode="External"/><Relationship Id="rId460" Type="http://schemas.openxmlformats.org/officeDocument/2006/relationships/hyperlink" Target="https://eadv.org/wp-content/uploads/2025/09/EADV-Congress-2025-Scientific-Programme-Booklet-1.pdf" TargetMode="External"/><Relationship Id="rId224" Type="http://schemas.openxmlformats.org/officeDocument/2006/relationships/hyperlink" Target="https://patentimages.storage.googleapis.com/77/ad/90/b8eb07d30fc1fb/US20210161870A1.pdf?utm_source=chatgpt.com" TargetMode="External"/><Relationship Id="rId466" Type="http://schemas.openxmlformats.org/officeDocument/2006/relationships/hyperlink" Target="https://www.stocktitan.net/news/ARQT/arcutis-to-present-multiple-new-zoryve-roflumilast-data-analyses-at-ivhx9occ44d0.html" TargetMode="External"/><Relationship Id="rId223" Type="http://schemas.openxmlformats.org/officeDocument/2006/relationships/hyperlink" Target="https://patentimages.storage.googleapis.com/77/ad/90/b8eb07d30fc1fb/US20210161870A1.pdf?utm_source=chatgpt.com" TargetMode="External"/><Relationship Id="rId465" Type="http://schemas.openxmlformats.org/officeDocument/2006/relationships/hyperlink" Target="https://www.stocktitan.net/news/ARQT/arcutis-to-present-multiple-new-zoryve-roflumilast-data-analyses-at-ivhx9occ44d0.html" TargetMode="External"/><Relationship Id="rId222" Type="http://schemas.openxmlformats.org/officeDocument/2006/relationships/hyperlink" Target="https://patents.google.com/patent/US11819496B2/en?utm_source=chatgpt.com" TargetMode="External"/><Relationship Id="rId464" Type="http://schemas.openxmlformats.org/officeDocument/2006/relationships/hyperlink" Target="https://pmc.ncbi.nlm.nih.gov/articles/PMC10157502/?utm_source=chatgpt.com" TargetMode="External"/><Relationship Id="rId221" Type="http://schemas.openxmlformats.org/officeDocument/2006/relationships/hyperlink" Target="https://patents.google.com/patent/US11819496B2/en?utm_source=chatgpt.com" TargetMode="External"/><Relationship Id="rId463" Type="http://schemas.openxmlformats.org/officeDocument/2006/relationships/hyperlink" Target="https://pmc.ncbi.nlm.nih.gov/articles/PMC10157502/" TargetMode="External"/><Relationship Id="rId217" Type="http://schemas.openxmlformats.org/officeDocument/2006/relationships/hyperlink" Target="https://pmc.ncbi.nlm.nih.gov/articles/PMC12060019/?utm_source=chatgpt.com" TargetMode="External"/><Relationship Id="rId459" Type="http://schemas.openxmlformats.org/officeDocument/2006/relationships/hyperlink" Target="https://eadv.org/wp-content/uploads/2025/09/EADV-Congress-2025-Scientific-Programme-Booklet-1.pdf" TargetMode="External"/><Relationship Id="rId216" Type="http://schemas.openxmlformats.org/officeDocument/2006/relationships/hyperlink" Target="https://pubmed.ncbi.nlm.nih.gov/30681789/?utm_source=chatgpt.com" TargetMode="External"/><Relationship Id="rId458" Type="http://schemas.openxmlformats.org/officeDocument/2006/relationships/hyperlink" Target="https://www.stocktitan.net/news/ARQT/arcutis-to-present-multiple-new-zoryve-roflumilast-data-analyses-at-ivhx9occ44d0.html?utm_source=chatgpt.com" TargetMode="External"/><Relationship Id="rId215" Type="http://schemas.openxmlformats.org/officeDocument/2006/relationships/hyperlink" Target="https://pubmed.ncbi.nlm.nih.gov/30681789/?utm_source=chatgpt.com" TargetMode="External"/><Relationship Id="rId457" Type="http://schemas.openxmlformats.org/officeDocument/2006/relationships/hyperlink" Target="https://www.stocktitan.net/news/ARQT/arcutis-to-present-multiple-new-zoryve-roflumilast-data-analyses-at-ivhx9occ44d0.html" TargetMode="External"/><Relationship Id="rId699" Type="http://schemas.openxmlformats.org/officeDocument/2006/relationships/hyperlink" Target="https://www.ewg.org/skindeep/ingredients/706075-SODIUM_HYDROXIDE/?utm_source=chatgpt.com" TargetMode="External"/><Relationship Id="rId214" Type="http://schemas.openxmlformats.org/officeDocument/2006/relationships/hyperlink" Target="https://dermnetnz.org/topics/postinflammatory-hyperpigmentation?utm_source=chatgpt.com" TargetMode="External"/><Relationship Id="rId456" Type="http://schemas.openxmlformats.org/officeDocument/2006/relationships/hyperlink" Target="https://www.stocktitan.net/news/ARQT/arcutis-to-present-multiple-new-zoryve-roflumilast-data-analyses-at-ivhx9occ44d0.html" TargetMode="External"/><Relationship Id="rId698" Type="http://schemas.openxmlformats.org/officeDocument/2006/relationships/hyperlink" Target="https://www.ewg.org/skindeep/ingredients/703937-METHYLPARABEN/?utm_source=chatgpt.com" TargetMode="External"/><Relationship Id="rId219" Type="http://schemas.openxmlformats.org/officeDocument/2006/relationships/hyperlink" Target="https://pmc.ncbi.nlm.nih.gov/articles/PMC12060019/?utm_source=chatgpt.com" TargetMode="External"/><Relationship Id="rId218" Type="http://schemas.openxmlformats.org/officeDocument/2006/relationships/hyperlink" Target="https://pmc.ncbi.nlm.nih.gov/articles/PMC12060019/?utm_source=chatgpt.com" TargetMode="External"/><Relationship Id="rId451" Type="http://schemas.openxmlformats.org/officeDocument/2006/relationships/hyperlink" Target="https://investors.arcutis.com/news-releases/news-release-details/arcutis-present-multiple-new-zoryver-roflumilast-data-analyses" TargetMode="External"/><Relationship Id="rId693" Type="http://schemas.openxmlformats.org/officeDocument/2006/relationships/hyperlink" Target="https://www.ewg.org/skindeep/ingredients/700839-BUTANE/?utm_source=chatgpt.com" TargetMode="External"/><Relationship Id="rId450" Type="http://schemas.openxmlformats.org/officeDocument/2006/relationships/hyperlink" Target="https://www.jaad.org/article/S0190-9622%2824%2900107-5/fulltext?utm_source=chatgpt.com" TargetMode="External"/><Relationship Id="rId692" Type="http://schemas.openxmlformats.org/officeDocument/2006/relationships/hyperlink" Target="https://www.ewg.org/skindeep/ingredients/703156-ISOBUTANE/?utm_source=chatgpt.com" TargetMode="External"/><Relationship Id="rId691" Type="http://schemas.openxmlformats.org/officeDocument/2006/relationships/hyperlink" Target="https://www.ewg.org/skindeep/ingredients/703156-ISOBUTANE/?utm_source=chatgpt.com" TargetMode="External"/><Relationship Id="rId690" Type="http://schemas.openxmlformats.org/officeDocument/2006/relationships/hyperlink" Target="https://www.ewg.org/skindeep/ingredients/701246-CETEARYL_PHOSPHATE/?utm_source=chatgpt.com" TargetMode="External"/><Relationship Id="rId213" Type="http://schemas.openxmlformats.org/officeDocument/2006/relationships/hyperlink" Target="https://dermnetnz.org/topics/postinflammatory-hyperpigmentation?utm_source=chatgpt.com" TargetMode="External"/><Relationship Id="rId455" Type="http://schemas.openxmlformats.org/officeDocument/2006/relationships/hyperlink" Target="https://investors.arcutis.com/news-releases/news-release-details/arcutis-present-multiple-new-zoryver-roflumilast-data-analyses?utm_source=chatgpt.com" TargetMode="External"/><Relationship Id="rId697" Type="http://schemas.openxmlformats.org/officeDocument/2006/relationships/hyperlink" Target="https://www.ewg.org/skindeep/ingredients/703937-METHYLPARABEN/?utm_source=chatgpt.com" TargetMode="External"/><Relationship Id="rId212" Type="http://schemas.openxmlformats.org/officeDocument/2006/relationships/hyperlink" Target="https://mdedge.com/cutis/article/248389/pigmentation-disorders/seborrheic-dermatitis?utm_source=chatgpt.com" TargetMode="External"/><Relationship Id="rId454" Type="http://schemas.openxmlformats.org/officeDocument/2006/relationships/hyperlink" Target="https://www.globenewswire.com/news-release/2025/09/17/3151402/0/en/Arcutis-To-Present-Multiple-New-ZORYVE-roflumilast-Data-Analyses-at-European-Academy-of-Dermatology-and-Venereology-Congress.html" TargetMode="External"/><Relationship Id="rId696" Type="http://schemas.openxmlformats.org/officeDocument/2006/relationships/hyperlink" Target="https://www.ewg.org/skindeep/ingredients/705305-PROPANE/?utm_source=chatgpt.com" TargetMode="External"/><Relationship Id="rId211" Type="http://schemas.openxmlformats.org/officeDocument/2006/relationships/hyperlink" Target="https://mdedge.com/cutis/article/248389/pigmentation-disorders/seborrheic-dermatitis?utm_source=chatgpt.com" TargetMode="External"/><Relationship Id="rId453" Type="http://schemas.openxmlformats.org/officeDocument/2006/relationships/hyperlink" Target="https://www.globenewswire.com/news-release/2025/09/17/3151402/0/en/Arcutis-To-Present-Multiple-New-ZORYVE-roflumilast-Data-Analyses-at-European-Academy-of-Dermatology-and-Venereology-Congress.html" TargetMode="External"/><Relationship Id="rId695" Type="http://schemas.openxmlformats.org/officeDocument/2006/relationships/hyperlink" Target="https://www.ewg.org/skindeep/ingredients/705305-PROPANE/?utm_source=chatgpt.com" TargetMode="External"/><Relationship Id="rId210" Type="http://schemas.openxmlformats.org/officeDocument/2006/relationships/hyperlink" Target="https://pmc.ncbi.nlm.nih.gov/articles/PMC11168410/?utm_source=chatgpt.com" TargetMode="External"/><Relationship Id="rId452" Type="http://schemas.openxmlformats.org/officeDocument/2006/relationships/hyperlink" Target="https://investors.arcutis.com/news-releases/news-release-details/arcutis-present-multiple-new-zoryver-roflumilast-data-analyses" TargetMode="External"/><Relationship Id="rId694" Type="http://schemas.openxmlformats.org/officeDocument/2006/relationships/hyperlink" Target="https://www.ewg.org/skindeep/ingredients/700839-BUTANE/?utm_source=chatgpt.com" TargetMode="External"/><Relationship Id="rId491" Type="http://schemas.openxmlformats.org/officeDocument/2006/relationships/hyperlink" Target="https://www.fda.gov/media/188146/download" TargetMode="External"/><Relationship Id="rId490" Type="http://schemas.openxmlformats.org/officeDocument/2006/relationships/hyperlink" Target="https://www.fda.gov/media/188146/download" TargetMode="External"/><Relationship Id="rId249" Type="http://schemas.openxmlformats.org/officeDocument/2006/relationships/hyperlink" Target="https://www.fda.gov/media/188146/download?utm_source=chatgpt.com" TargetMode="External"/><Relationship Id="rId248" Type="http://schemas.openxmlformats.org/officeDocument/2006/relationships/hyperlink" Target="https://www.fda.gov/media/188146/download?utm_source=chatgpt.com" TargetMode="External"/><Relationship Id="rId247" Type="http://schemas.openxmlformats.org/officeDocument/2006/relationships/hyperlink" Target="https://www.accessdata.fda.gov/drugsatfda_docs/label/2025/217242s005lbl.pdf?utm_source=chatgpt.com" TargetMode="External"/><Relationship Id="rId489" Type="http://schemas.openxmlformats.org/officeDocument/2006/relationships/hyperlink" Target="https://jcadonline.com/1941-2789-17-5-30/?utm_source=chatgpt.com" TargetMode="External"/><Relationship Id="rId242" Type="http://schemas.openxmlformats.org/officeDocument/2006/relationships/hyperlink" Target="https://cir-reports.cir-safety.org/view-attachment/?id=d28d9d62-8d74-ec11-8943-0022482f06a6&amp;utm_source=chatgpt.com" TargetMode="External"/><Relationship Id="rId484" Type="http://schemas.openxmlformats.org/officeDocument/2006/relationships/hyperlink" Target="https://www.dermatologytimes.com/view/raj-chovatiya-md-phd-evaluating-roflumilast-foam-s-inclusivity-in-diverse-hair-types" TargetMode="External"/><Relationship Id="rId241" Type="http://schemas.openxmlformats.org/officeDocument/2006/relationships/hyperlink" Target="https://pubmed.ncbi.nlm.nih.gov/6229554/?utm_source=chatgpt.com" TargetMode="External"/><Relationship Id="rId483" Type="http://schemas.openxmlformats.org/officeDocument/2006/relationships/hyperlink" Target="https://pmc.ncbi.nlm.nih.gov/articles/PMC11107903/" TargetMode="External"/><Relationship Id="rId240" Type="http://schemas.openxmlformats.org/officeDocument/2006/relationships/hyperlink" Target="https://pubmed.ncbi.nlm.nih.gov/30681789/?utm_source=chatgpt.com" TargetMode="External"/><Relationship Id="rId482" Type="http://schemas.openxmlformats.org/officeDocument/2006/relationships/hyperlink" Target="https://pmc.ncbi.nlm.nih.gov/articles/PMC11107903/" TargetMode="External"/><Relationship Id="rId481" Type="http://schemas.openxmlformats.org/officeDocument/2006/relationships/hyperlink" Target="https://jcadonline.com/1941-2789-17-5-30/" TargetMode="External"/><Relationship Id="rId246" Type="http://schemas.openxmlformats.org/officeDocument/2006/relationships/hyperlink" Target="https://www.accessdata.fda.gov/drugsatfda_docs/label/2025/217242s005lbl.pdf?utm_source=chatgpt.com" TargetMode="External"/><Relationship Id="rId488" Type="http://schemas.openxmlformats.org/officeDocument/2006/relationships/hyperlink" Target="https://jcadonline.com/1941-2789-17-5-30/" TargetMode="External"/><Relationship Id="rId245" Type="http://schemas.openxmlformats.org/officeDocument/2006/relationships/hyperlink" Target="https://www.accessdata.fda.gov/drugsatfda_docs/label/2025/217242s005lbl.pdf?utm_source=chatgpt.com" TargetMode="External"/><Relationship Id="rId487" Type="http://schemas.openxmlformats.org/officeDocument/2006/relationships/hyperlink" Target="https://jcadonline.com/1941-2789-17-5-30/" TargetMode="External"/><Relationship Id="rId244" Type="http://schemas.openxmlformats.org/officeDocument/2006/relationships/hyperlink" Target="https://www.accessdata.fda.gov/drugsatfda_docs/label/2025/217242s005lbl.pdf?utm_source=chatgpt.com" TargetMode="External"/><Relationship Id="rId486" Type="http://schemas.openxmlformats.org/officeDocument/2006/relationships/hyperlink" Target="https://jcadonline.com/1941-2789-17-5-30/?utm_source=chatgpt.com" TargetMode="External"/><Relationship Id="rId243" Type="http://schemas.openxmlformats.org/officeDocument/2006/relationships/hyperlink" Target="https://pubmed.ncbi.nlm.nih.gov/6229554/?utm_source=chatgpt.com" TargetMode="External"/><Relationship Id="rId485" Type="http://schemas.openxmlformats.org/officeDocument/2006/relationships/hyperlink" Target="https://www.dermatologytimes.com/view/raj-chovatiya-md-phd-evaluating-roflumilast-foam-s-inclusivity-in-diverse-hair-types" TargetMode="External"/><Relationship Id="rId480" Type="http://schemas.openxmlformats.org/officeDocument/2006/relationships/hyperlink" Target="https://jcadonline.com/1941-2789-17-5-30/" TargetMode="External"/><Relationship Id="rId239" Type="http://schemas.openxmlformats.org/officeDocument/2006/relationships/hyperlink" Target="https://mdedge.com/cutis/article/248389/pigmentation-disorders/seborrheic-dermatitis?utm_source=chatgpt.com" TargetMode="External"/><Relationship Id="rId238" Type="http://schemas.openxmlformats.org/officeDocument/2006/relationships/hyperlink" Target="https://pubmed.ncbi.nlm.nih.gov/30681789/?utm_source=chatgpt.com" TargetMode="External"/><Relationship Id="rId237" Type="http://schemas.openxmlformats.org/officeDocument/2006/relationships/hyperlink" Target="https://investors.arcutis.com/node/11776/pdf?utm_source=chatgpt.com" TargetMode="External"/><Relationship Id="rId479" Type="http://schemas.openxmlformats.org/officeDocument/2006/relationships/hyperlink" Target="https://www.dermatologytimes.com/view/roflumilast-foam-0-3-demonstrates-favorable-pigmentation-profile-in-seborrheic-dermatitis?utm_source=chatgpt.com" TargetMode="External"/><Relationship Id="rId236" Type="http://schemas.openxmlformats.org/officeDocument/2006/relationships/hyperlink" Target="https://pmc.ncbi.nlm.nih.gov/articles/PMC11168410/?utm_source=chatgpt.com" TargetMode="External"/><Relationship Id="rId478" Type="http://schemas.openxmlformats.org/officeDocument/2006/relationships/hyperlink" Target="https://www.dermatologytimes.com/view/roflumilast-foam-0-3-demonstrates-favorable-pigmentation-profile-in-seborrheic-dermatitis" TargetMode="External"/><Relationship Id="rId231" Type="http://schemas.openxmlformats.org/officeDocument/2006/relationships/hyperlink" Target="https://jamanetwork.com/journals/jamadermatology/fullarticle/2804569" TargetMode="External"/><Relationship Id="rId473" Type="http://schemas.openxmlformats.org/officeDocument/2006/relationships/hyperlink" Target="https://www.dermatologytimes.com/view/unlock-exclusive-insights-comprehensive-sdpa-summer-dermatology-conference-2025-recap" TargetMode="External"/><Relationship Id="rId230" Type="http://schemas.openxmlformats.org/officeDocument/2006/relationships/hyperlink" Target="https://pmc.ncbi.nlm.nih.gov/articles/PMC10157502/?utm_source=chatgpt.com" TargetMode="External"/><Relationship Id="rId472" Type="http://schemas.openxmlformats.org/officeDocument/2006/relationships/hyperlink" Target="https://www.dermatologytimes.com/view/unlock-exclusive-insights-comprehensive-sdpa-summer-dermatology-conference-2025-recap" TargetMode="External"/><Relationship Id="rId471" Type="http://schemas.openxmlformats.org/officeDocument/2006/relationships/hyperlink" Target="https://www.dermatologytimes.com/view/roflumilast-foam-0-3-demonstrates-favorable-pigmentation-profile-in-seborrheic-dermatitis" TargetMode="External"/><Relationship Id="rId470" Type="http://schemas.openxmlformats.org/officeDocument/2006/relationships/hyperlink" Target="https://www.dermatologytimes.com/view/roflumilast-foam-0-3-demonstrates-favorable-pigmentation-profile-in-seborrheic-dermatitis" TargetMode="External"/><Relationship Id="rId235" Type="http://schemas.openxmlformats.org/officeDocument/2006/relationships/hyperlink" Target="https://investors.arcutis.com/node/11776/pdf?utm_source=chatgpt.com" TargetMode="External"/><Relationship Id="rId477" Type="http://schemas.openxmlformats.org/officeDocument/2006/relationships/hyperlink" Target="https://www.dermatologytimes.com/view/roflumilast-foam-0-3-demonstrates-favorable-pigmentation-profile-in-seborrheic-dermatitis" TargetMode="External"/><Relationship Id="rId234" Type="http://schemas.openxmlformats.org/officeDocument/2006/relationships/hyperlink" Target="https://pmc.ncbi.nlm.nih.gov/articles/PMC10157502/?utm_source=chatgpt.com" TargetMode="External"/><Relationship Id="rId476" Type="http://schemas.openxmlformats.org/officeDocument/2006/relationships/hyperlink" Target="https://www.dermatologytimes.com/view/roflumilast-foam-0-3-demonstrates-favorable-pigmentation-profile-in-seborrheic-dermatitis?utm_source=chatgpt.com" TargetMode="External"/><Relationship Id="rId233" Type="http://schemas.openxmlformats.org/officeDocument/2006/relationships/hyperlink" Target="https://jddonline.com/wp-content/themes/jdd-salient-child/download.php?download=1&amp;pii=S1545961624P7958X&amp;utm_source=chatgpt.com" TargetMode="External"/><Relationship Id="rId475" Type="http://schemas.openxmlformats.org/officeDocument/2006/relationships/hyperlink" Target="https://www.arcutis.com/wp-content/uploads/AU008-22-EADV-2022-Roflumilast-Study-214-eposter_MT0612-Read-Only.pdf" TargetMode="External"/><Relationship Id="rId232" Type="http://schemas.openxmlformats.org/officeDocument/2006/relationships/hyperlink" Target="https://pmc.ncbi.nlm.nih.gov/articles/PMC10157502/?utm_source=chatgpt.com" TargetMode="External"/><Relationship Id="rId474" Type="http://schemas.openxmlformats.org/officeDocument/2006/relationships/hyperlink" Target="https://www.arcutis.com/wp-content/uploads/AU008-22-EADV-2022-Roflumilast-Study-214-eposter_MT0612-Read-Only.pdf" TargetMode="External"/><Relationship Id="rId426" Type="http://schemas.openxmlformats.org/officeDocument/2006/relationships/hyperlink" Target="https://www.skinsafeproducts.com/ingredients/butane?utm_source=chatgpt.com" TargetMode="External"/><Relationship Id="rId668" Type="http://schemas.openxmlformats.org/officeDocument/2006/relationships/hyperlink" Target="https://www.ewg.org/skindeep/ingredients/703156-ISOBUTANE/?utm_source=chatgpt.com" TargetMode="External"/><Relationship Id="rId425" Type="http://schemas.openxmlformats.org/officeDocument/2006/relationships/hyperlink" Target="https://www.skinsafeproducts.com/ingredients/butane?utm_source=chatgpt.com" TargetMode="External"/><Relationship Id="rId667" Type="http://schemas.openxmlformats.org/officeDocument/2006/relationships/hyperlink" Target="https://www.ewg.org/skindeep/ingredients/703156-ISOBUTANE/?utm_source=chatgpt.com" TargetMode="External"/><Relationship Id="rId424" Type="http://schemas.openxmlformats.org/officeDocument/2006/relationships/hyperlink" Target="https://www.skinsafeproducts.com/ingredients/butane?utm_source=chatgpt.com" TargetMode="External"/><Relationship Id="rId666" Type="http://schemas.openxmlformats.org/officeDocument/2006/relationships/hyperlink" Target="https://www.skinsafeproducts.com/ingredients/butane?utm_source=chatgpt.com" TargetMode="External"/><Relationship Id="rId423" Type="http://schemas.openxmlformats.org/officeDocument/2006/relationships/hyperlink" Target="https://whatsinmyjar.com/skincare-ingredients/?utm_source=chatgpt.com" TargetMode="External"/><Relationship Id="rId665" Type="http://schemas.openxmlformats.org/officeDocument/2006/relationships/hyperlink" Target="https://www.skinsafeproducts.com/ingredients/butane?utm_source=chatgpt.com" TargetMode="External"/><Relationship Id="rId429" Type="http://schemas.openxmlformats.org/officeDocument/2006/relationships/hyperlink" Target="https://www.skinsafeproducts.com/ingredients/butane-isobutane-propane?utm_source=chatgpt.com" TargetMode="External"/><Relationship Id="rId428" Type="http://schemas.openxmlformats.org/officeDocument/2006/relationships/hyperlink" Target="https://www.skinsafeproducts.com/ingredients/butane-isobutane-propane?utm_source=chatgpt.com" TargetMode="External"/><Relationship Id="rId427" Type="http://schemas.openxmlformats.org/officeDocument/2006/relationships/hyperlink" Target="https://www.skinsafeproducts.com/ingredients/butane?utm_source=chatgpt.com" TargetMode="External"/><Relationship Id="rId669" Type="http://schemas.openxmlformats.org/officeDocument/2006/relationships/hyperlink" Target="https://www.skinsafeproducts.com/ingredients/butane-isobutane-propane?utm_source=chatgpt.com" TargetMode="External"/><Relationship Id="rId660" Type="http://schemas.openxmlformats.org/officeDocument/2006/relationships/hyperlink" Target="https://www.ewg.org/skindeep/ingredients/702903-HYDROCHLORIC_ACID/?utm_source=chatgpt.com" TargetMode="External"/><Relationship Id="rId422" Type="http://schemas.openxmlformats.org/officeDocument/2006/relationships/hyperlink" Target="https://whatsinmyjar.com/skincare-ingredients/?utm_source=chatgpt.com" TargetMode="External"/><Relationship Id="rId664" Type="http://schemas.openxmlformats.org/officeDocument/2006/relationships/hyperlink" Target="https://www.ewg.org/skindeep/ingredients/700839-BUTANE/?utm_source=chatgpt.com" TargetMode="External"/><Relationship Id="rId421" Type="http://schemas.openxmlformats.org/officeDocument/2006/relationships/hyperlink" Target="https://www.ewg.org/skindeep/ingredients/705305-PROPANE/?utm_source=chatgpt.com" TargetMode="External"/><Relationship Id="rId663" Type="http://schemas.openxmlformats.org/officeDocument/2006/relationships/hyperlink" Target="https://www.ewg.org/skindeep/ingredients/700839-BUTANE/?utm_source=chatgpt.com" TargetMode="External"/><Relationship Id="rId420" Type="http://schemas.openxmlformats.org/officeDocument/2006/relationships/hyperlink" Target="https://www.ewg.org/skindeep/ingredients/705305-PROPANE/?utm_source=chatgpt.com" TargetMode="External"/><Relationship Id="rId662" Type="http://schemas.openxmlformats.org/officeDocument/2006/relationships/hyperlink" Target="https://www.skinsafeproducts.com/ingredients/hydrochloric-acid?utm_source=chatgpt.com" TargetMode="External"/><Relationship Id="rId661" Type="http://schemas.openxmlformats.org/officeDocument/2006/relationships/hyperlink" Target="https://www.skinsafeproducts.com/ingredients/hydrochloric-acid?utm_source=chatgpt.com" TargetMode="External"/><Relationship Id="rId415" Type="http://schemas.openxmlformats.org/officeDocument/2006/relationships/hyperlink" Target="https://www.ewg.org/skindeep/ingredients/703156-ISOBUTANE/?utm_source=chatgpt.com" TargetMode="External"/><Relationship Id="rId657" Type="http://schemas.openxmlformats.org/officeDocument/2006/relationships/hyperlink" Target="https://www.skinsafeproducts.com/ingredients/sodium-hydroxide?utm_source=chatgpt.com" TargetMode="External"/><Relationship Id="rId899" Type="http://schemas.openxmlformats.org/officeDocument/2006/relationships/hyperlink" Target="https://insolitbeauty.com/documentacion/Comedogenicidad%20e%20irritacion%20de%20los%20ingredientes%20de%20uso%20comun%20en%20productos%20para%20el%20cuidado%20de%20la%20piel.pdf?utm_source=chatgpt.com" TargetMode="External"/><Relationship Id="rId414" Type="http://schemas.openxmlformats.org/officeDocument/2006/relationships/hyperlink" Target="https://www.ewg.org/skindeep/ingredients/703156-ISOBUTANE/?utm_source=chatgpt.com" TargetMode="External"/><Relationship Id="rId656" Type="http://schemas.openxmlformats.org/officeDocument/2006/relationships/hyperlink" Target="https://www.ewg.org/skindeep/ingredients/706075-SODIUM_HYDROXIDE/?utm_source=chatgpt.com" TargetMode="External"/><Relationship Id="rId898" Type="http://schemas.openxmlformats.org/officeDocument/2006/relationships/hyperlink" Target="https://www.jaadreviews.org/article/S2950-1989(25)00088-1/pdf?utm_source=chatgpt.com" TargetMode="External"/><Relationship Id="rId413" Type="http://schemas.openxmlformats.org/officeDocument/2006/relationships/hyperlink" Target="https://www.ewg.org/skindeep/ingredients/700839-BUTANE/?utm_source=chatgpt.com" TargetMode="External"/><Relationship Id="rId655" Type="http://schemas.openxmlformats.org/officeDocument/2006/relationships/hyperlink" Target="https://www.ewg.org/skindeep/ingredients/706075-SODIUM_HYDROXIDE/?utm_source=chatgpt.com" TargetMode="External"/><Relationship Id="rId897" Type="http://schemas.openxmlformats.org/officeDocument/2006/relationships/hyperlink" Target="https://www.jaadreviews.org/article/S2950-1989(25)00088-1/pdf?utm_source=chatgpt.com" TargetMode="External"/><Relationship Id="rId412" Type="http://schemas.openxmlformats.org/officeDocument/2006/relationships/hyperlink" Target="https://www.ewg.org/skindeep/ingredients/700839-BUTANE/?utm_source=chatgpt.com" TargetMode="External"/><Relationship Id="rId654" Type="http://schemas.openxmlformats.org/officeDocument/2006/relationships/hyperlink" Target="https://www.fda.gov/cosmetics/cosmetic-ingredients/parabens-cosmetics?utm_source=chatgpt.com" TargetMode="External"/><Relationship Id="rId896" Type="http://schemas.openxmlformats.org/officeDocument/2006/relationships/hyperlink" Target="https://pubmed.ncbi.nlm.nih.gov/6229554/?utm_source=chatgpt.com" TargetMode="External"/><Relationship Id="rId419" Type="http://schemas.openxmlformats.org/officeDocument/2006/relationships/hyperlink" Target="https://www.ewg.org/skindeep/ingredients/705305-PROPANE/?utm_source=chatgpt.com" TargetMode="External"/><Relationship Id="rId418" Type="http://schemas.openxmlformats.org/officeDocument/2006/relationships/hyperlink" Target="https://www.ewg.org/skindeep/ingredients/705305-PROPANE/?utm_source=chatgpt.com" TargetMode="External"/><Relationship Id="rId417" Type="http://schemas.openxmlformats.org/officeDocument/2006/relationships/hyperlink" Target="https://www.ewg.org/skindeep/ingredients/703156-ISOBUTANE/?utm_source=chatgpt.com" TargetMode="External"/><Relationship Id="rId659" Type="http://schemas.openxmlformats.org/officeDocument/2006/relationships/hyperlink" Target="https://www.ewg.org/skindeep/ingredients/702903-HYDROCHLORIC_ACID/?utm_source=chatgpt.com" TargetMode="External"/><Relationship Id="rId416" Type="http://schemas.openxmlformats.org/officeDocument/2006/relationships/hyperlink" Target="https://www.ewg.org/skindeep/ingredients/703156-ISOBUTANE/?utm_source=chatgpt.com" TargetMode="External"/><Relationship Id="rId658" Type="http://schemas.openxmlformats.org/officeDocument/2006/relationships/hyperlink" Target="https://www.skinsafeproducts.com/ingredients/sodium-hydroxide?utm_source=chatgpt.com" TargetMode="External"/><Relationship Id="rId891" Type="http://schemas.openxmlformats.org/officeDocument/2006/relationships/hyperlink" Target="https://ec.europa.eu/health/scientific_committees/consumer_safety/docs/sccs_o_039.pdf?utm_source=chatgpt.com" TargetMode="External"/><Relationship Id="rId890" Type="http://schemas.openxmlformats.org/officeDocument/2006/relationships/hyperlink" Target="https://ec.europa.eu/health/scientific_committees/consumer_safety/docs/sccs_o_119.pdf?utm_source=chatgpt.com" TargetMode="External"/><Relationship Id="rId411" Type="http://schemas.openxmlformats.org/officeDocument/2006/relationships/hyperlink" Target="https://www.ewg.org/skindeep/ingredients/700839-BUTANE/?utm_source=chatgpt.com" TargetMode="External"/><Relationship Id="rId653" Type="http://schemas.openxmlformats.org/officeDocument/2006/relationships/hyperlink" Target="https://www.fda.gov/cosmetics/cosmetic-ingredients/parabens-cosmetics?utm_source=chatgpt.com" TargetMode="External"/><Relationship Id="rId895" Type="http://schemas.openxmlformats.org/officeDocument/2006/relationships/hyperlink" Target="https://pubmed.ncbi.nlm.nih.gov/6229554/?utm_source=chatgpt.com" TargetMode="External"/><Relationship Id="rId410" Type="http://schemas.openxmlformats.org/officeDocument/2006/relationships/hyperlink" Target="https://www.ewg.org/skindeep/ingredients/700839-BUTANE/?utm_source=chatgpt.com" TargetMode="External"/><Relationship Id="rId652" Type="http://schemas.openxmlformats.org/officeDocument/2006/relationships/hyperlink" Target="https://www.skinsafeproducts.com/ingredients/propylparaben?utm_source=chatgpt.com" TargetMode="External"/><Relationship Id="rId894" Type="http://schemas.openxmlformats.org/officeDocument/2006/relationships/hyperlink" Target="https://pubmed.ncbi.nlm.nih.gov/25016034/?utm_source=chatgpt.com" TargetMode="External"/><Relationship Id="rId651" Type="http://schemas.openxmlformats.org/officeDocument/2006/relationships/hyperlink" Target="https://www.skinsafeproducts.com/ingredients/propylparaben?utm_source=chatgpt.com" TargetMode="External"/><Relationship Id="rId893" Type="http://schemas.openxmlformats.org/officeDocument/2006/relationships/hyperlink" Target="https://pubmed.ncbi.nlm.nih.gov/25016034/?utm_source=chatgpt.com" TargetMode="External"/><Relationship Id="rId650" Type="http://schemas.openxmlformats.org/officeDocument/2006/relationships/hyperlink" Target="https://whatsinmyjar.com/skincare-ingredients/sodium-propylparaben?utm_source=chatgpt.com" TargetMode="External"/><Relationship Id="rId892" Type="http://schemas.openxmlformats.org/officeDocument/2006/relationships/hyperlink" Target="https://ec.europa.eu/health/scientific_committees/consumer_safety/docs/sccs_o_039.pdf?utm_source=chatgpt.com" TargetMode="External"/><Relationship Id="rId206" Type="http://schemas.openxmlformats.org/officeDocument/2006/relationships/hyperlink" Target="https://pubmed.ncbi.nlm.nih.gov/30681789/?utm_source=chatgpt.com" TargetMode="External"/><Relationship Id="rId448" Type="http://schemas.openxmlformats.org/officeDocument/2006/relationships/hyperlink" Target="https://pubmed.ncbi.nlm.nih.gov/38253129/" TargetMode="External"/><Relationship Id="rId205" Type="http://schemas.openxmlformats.org/officeDocument/2006/relationships/hyperlink" Target="https://pubmed.ncbi.nlm.nih.gov/30681789/?utm_source=chatgpt.com" TargetMode="External"/><Relationship Id="rId447" Type="http://schemas.openxmlformats.org/officeDocument/2006/relationships/hyperlink" Target="https://www.jaad.org/article/S0190-9622(24)00107-5/fulltext" TargetMode="External"/><Relationship Id="rId689" Type="http://schemas.openxmlformats.org/officeDocument/2006/relationships/hyperlink" Target="https://www.ewg.org/skindeep/ingredients/701246-CETEARYL_PHOSPHATE/?utm_source=chatgpt.com" TargetMode="External"/><Relationship Id="rId204" Type="http://schemas.openxmlformats.org/officeDocument/2006/relationships/hyperlink" Target="https://pubmed.ncbi.nlm.nih.gov/38779376/?utm_source=chatgpt.com" TargetMode="External"/><Relationship Id="rId446" Type="http://schemas.openxmlformats.org/officeDocument/2006/relationships/hyperlink" Target="https://www.jaad.org/article/S0190-9622(24)00107-5/fulltext" TargetMode="External"/><Relationship Id="rId688" Type="http://schemas.openxmlformats.org/officeDocument/2006/relationships/hyperlink" Target="https://www.ewg.org/skindeep/ingredients/717549-CETEARETH10_PHOSPHATE/?utm_source=chatgpt.com" TargetMode="External"/><Relationship Id="rId203" Type="http://schemas.openxmlformats.org/officeDocument/2006/relationships/hyperlink" Target="https://pubmed.ncbi.nlm.nih.gov/38779376/?utm_source=chatgpt.com" TargetMode="External"/><Relationship Id="rId445" Type="http://schemas.openxmlformats.org/officeDocument/2006/relationships/hyperlink" Target="https://www.fda.gov/cosmetics/cosmetic-ingredients/parabens-cosmetics?utm_source=chatgpt.com" TargetMode="External"/><Relationship Id="rId687" Type="http://schemas.openxmlformats.org/officeDocument/2006/relationships/hyperlink" Target="https://www.ewg.org/skindeep/ingredients/717549-CETEARETH10_PHOSPHATE/?utm_source=chatgpt.com" TargetMode="External"/><Relationship Id="rId209" Type="http://schemas.openxmlformats.org/officeDocument/2006/relationships/hyperlink" Target="https://pmc.ncbi.nlm.nih.gov/articles/PMC11168410/?utm_source=chatgpt.com" TargetMode="External"/><Relationship Id="rId208" Type="http://schemas.openxmlformats.org/officeDocument/2006/relationships/hyperlink" Target="https://jddonline.com/articles/seborrheic-dermatitis-in-skin-of-color-clinical-considerations-S1545961619P0024X/?utm_source=chatgpt.com" TargetMode="External"/><Relationship Id="rId207" Type="http://schemas.openxmlformats.org/officeDocument/2006/relationships/hyperlink" Target="https://jddonline.com/articles/seborrheic-dermatitis-in-skin-of-color-clinical-considerations-S1545961619P0024X/?utm_source=chatgpt.com" TargetMode="External"/><Relationship Id="rId449" Type="http://schemas.openxmlformats.org/officeDocument/2006/relationships/hyperlink" Target="https://pubmed.ncbi.nlm.nih.gov/38253129/" TargetMode="External"/><Relationship Id="rId440" Type="http://schemas.openxmlformats.org/officeDocument/2006/relationships/hyperlink" Target="https://www.fda.gov/media/188146/download?utm_source=chatgpt.com" TargetMode="External"/><Relationship Id="rId682" Type="http://schemas.openxmlformats.org/officeDocument/2006/relationships/hyperlink" Target="https://www.ewg.org/skindeep/ingredients/702849-HEXYLENE_GLYCOL/?utm_source=chatgpt.com" TargetMode="External"/><Relationship Id="rId681" Type="http://schemas.openxmlformats.org/officeDocument/2006/relationships/hyperlink" Target="https://www.ewg.org/skindeep/ingredients/702849-HEXYLENE_GLYCOL/?utm_source=chatgpt.com" TargetMode="External"/><Relationship Id="rId680" Type="http://schemas.openxmlformats.org/officeDocument/2006/relationships/hyperlink" Target="https://www.ewg.org/skindeep/ingredients/703207-ISOPROPYL_PALMITATE/?utm_source=chatgpt.com" TargetMode="External"/><Relationship Id="rId202" Type="http://schemas.openxmlformats.org/officeDocument/2006/relationships/hyperlink" Target="https://pubmed.ncbi.nlm.nih.gov/38779376/?utm_source=chatgpt.com" TargetMode="External"/><Relationship Id="rId444" Type="http://schemas.openxmlformats.org/officeDocument/2006/relationships/hyperlink" Target="https://www.fda.gov/cosmetics/cosmetic-ingredients/parabens-cosmetics?utm_source=chatgpt.com" TargetMode="External"/><Relationship Id="rId686" Type="http://schemas.openxmlformats.org/officeDocument/2006/relationships/hyperlink" Target="https://www.ewg.org/skindeep/ingredients/704786-PETROLATUM/?utm_source=chatgpt.com" TargetMode="External"/><Relationship Id="rId201" Type="http://schemas.openxmlformats.org/officeDocument/2006/relationships/hyperlink" Target="https://pubmed.ncbi.nlm.nih.gov/38779376/?utm_source=chatgpt.com" TargetMode="External"/><Relationship Id="rId443" Type="http://schemas.openxmlformats.org/officeDocument/2006/relationships/hyperlink" Target="https://www.fda.gov/cosmetics/cosmetic-ingredients/parabens-cosmetics?utm_source=chatgpt.com" TargetMode="External"/><Relationship Id="rId685" Type="http://schemas.openxmlformats.org/officeDocument/2006/relationships/hyperlink" Target="https://www.ewg.org/skindeep/ingredients/704786-PETROLATUM/?utm_source=chatgpt.com" TargetMode="External"/><Relationship Id="rId200" Type="http://schemas.openxmlformats.org/officeDocument/2006/relationships/hyperlink" Target="https://investors.arcutis.com/node/11776/pdf?utm_source=chatgpt.com" TargetMode="External"/><Relationship Id="rId442" Type="http://schemas.openxmlformats.org/officeDocument/2006/relationships/hyperlink" Target="https://www.fda.gov/cosmetics/cosmetic-ingredients/parabens-cosmetics?utm_source=chatgpt.com" TargetMode="External"/><Relationship Id="rId684" Type="http://schemas.openxmlformats.org/officeDocument/2006/relationships/hyperlink" Target="https://www.ewg.org/skindeep/ingredients/702287-ETHOXYDIGLYCOL/?utm_source=chatgpt.com" TargetMode="External"/><Relationship Id="rId441" Type="http://schemas.openxmlformats.org/officeDocument/2006/relationships/hyperlink" Target="https://www.fda.gov/media/188146/download?utm_source=chatgpt.com" TargetMode="External"/><Relationship Id="rId683" Type="http://schemas.openxmlformats.org/officeDocument/2006/relationships/hyperlink" Target="https://www.ewg.org/skindeep/ingredients/702287-ETHOXYDIGLYCOL/?utm_source=chatgpt.com" TargetMode="External"/><Relationship Id="rId437" Type="http://schemas.openxmlformats.org/officeDocument/2006/relationships/hyperlink" Target="https://www.skinsafeproducts.com/ingredients/cetearyl-alcohol?utm_source=chatgpt.com" TargetMode="External"/><Relationship Id="rId679" Type="http://schemas.openxmlformats.org/officeDocument/2006/relationships/hyperlink" Target="https://www.ewg.org/skindeep/ingredients/703207-ISOPROPYL_PALMITATE/?utm_source=chatgpt.com" TargetMode="External"/><Relationship Id="rId436" Type="http://schemas.openxmlformats.org/officeDocument/2006/relationships/hyperlink" Target="https://www.skinsafeproducts.com/ingredients/cetearyl-alcohol?utm_source=chatgpt.com" TargetMode="External"/><Relationship Id="rId678" Type="http://schemas.openxmlformats.org/officeDocument/2006/relationships/hyperlink" Target="https://www.ewg.org/skindeep/ingredients/701236-CETEARYL_ALCOHOL/?utm_source=chatgpt.com" TargetMode="External"/><Relationship Id="rId435" Type="http://schemas.openxmlformats.org/officeDocument/2006/relationships/hyperlink" Target="https://whatsinmyjar.com/skincare-ingredients/cetearyl-alcohol?utm_source=chatgpt.com" TargetMode="External"/><Relationship Id="rId677" Type="http://schemas.openxmlformats.org/officeDocument/2006/relationships/hyperlink" Target="https://www.ewg.org/skindeep/ingredients/701236-CETEARYL_ALCOHOL/?utm_source=chatgpt.com" TargetMode="External"/><Relationship Id="rId434" Type="http://schemas.openxmlformats.org/officeDocument/2006/relationships/hyperlink" Target="https://whatsinmyjar.com/skincare-ingredients/cetearyl-alcohol?utm_source=chatgpt.com" TargetMode="External"/><Relationship Id="rId676" Type="http://schemas.openxmlformats.org/officeDocument/2006/relationships/hyperlink" Target="https://www.cosmeticsinfo.org/ingredient/hexylene-glycol/?utm_source=chatgpt.com" TargetMode="External"/><Relationship Id="rId439" Type="http://schemas.openxmlformats.org/officeDocument/2006/relationships/hyperlink" Target="https://www.fda.gov/media/188146/download?utm_source=chatgpt.com" TargetMode="External"/><Relationship Id="rId438" Type="http://schemas.openxmlformats.org/officeDocument/2006/relationships/hyperlink" Target="https://www.fda.gov/media/188146/download?utm_source=chatgpt.com" TargetMode="External"/><Relationship Id="rId671" Type="http://schemas.openxmlformats.org/officeDocument/2006/relationships/hyperlink" Target="https://www.ewg.org/skindeep/ingredients/705305-PROPANE/?utm_source=chatgpt.com" TargetMode="External"/><Relationship Id="rId670" Type="http://schemas.openxmlformats.org/officeDocument/2006/relationships/hyperlink" Target="https://www.skinsafeproducts.com/ingredients/butane-isobutane-propane?utm_source=chatgpt.com" TargetMode="External"/><Relationship Id="rId433" Type="http://schemas.openxmlformats.org/officeDocument/2006/relationships/hyperlink" Target="https://www.ewg.org/skindeep/?utm_source=chatgpt.com" TargetMode="External"/><Relationship Id="rId675" Type="http://schemas.openxmlformats.org/officeDocument/2006/relationships/hyperlink" Target="https://www.cosmeticsinfo.org/ingredient/hexylene-glycol/?utm_source=chatgpt.com" TargetMode="External"/><Relationship Id="rId432" Type="http://schemas.openxmlformats.org/officeDocument/2006/relationships/hyperlink" Target="https://www.ewg.org/skindeep/?utm_source=chatgpt.com" TargetMode="External"/><Relationship Id="rId674" Type="http://schemas.openxmlformats.org/officeDocument/2006/relationships/hyperlink" Target="https://www.skinsafeproducts.com/ingredients/butane-isobutane-propane?utm_source=chatgpt.com" TargetMode="External"/><Relationship Id="rId431" Type="http://schemas.openxmlformats.org/officeDocument/2006/relationships/hyperlink" Target="https://www.skinsafeproducts.com/ingredients/butane-isobutane-propane?utm_source=chatgpt.com" TargetMode="External"/><Relationship Id="rId673" Type="http://schemas.openxmlformats.org/officeDocument/2006/relationships/hyperlink" Target="https://www.skinsafeproducts.com/ingredients/butane-isobutane-propane?utm_source=chatgpt.com" TargetMode="External"/><Relationship Id="rId430" Type="http://schemas.openxmlformats.org/officeDocument/2006/relationships/hyperlink" Target="https://www.skinsafeproducts.com/ingredients/butane-isobutane-propane?utm_source=chatgpt.com" TargetMode="External"/><Relationship Id="rId672" Type="http://schemas.openxmlformats.org/officeDocument/2006/relationships/hyperlink" Target="https://www.ewg.org/skindeep/ingredients/705305-PROPAN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