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0C0C68" w14:textId="77777777" w:rsidR="00B669C3" w:rsidRPr="00FC0D57" w:rsidRDefault="00B669C3" w:rsidP="0088263E">
      <w:pPr>
        <w:pStyle w:val="ZCom"/>
        <w:jc w:val="center"/>
        <w:rPr>
          <w:rFonts w:asciiTheme="minorHAnsi" w:hAnsiTheme="minorHAnsi"/>
        </w:rPr>
      </w:pPr>
      <w:bookmarkStart w:id="0" w:name="eltqTitle"/>
    </w:p>
    <w:p w14:paraId="2B60ED96" w14:textId="77777777" w:rsidR="00E45C70" w:rsidRPr="00FC0D57" w:rsidRDefault="00E45C70" w:rsidP="00E45C70">
      <w:pPr>
        <w:jc w:val="center"/>
        <w:rPr>
          <w:rFonts w:asciiTheme="minorHAnsi" w:hAnsiTheme="minorHAnsi"/>
          <w:lang w:eastAsia="en-GB"/>
        </w:rPr>
      </w:pPr>
    </w:p>
    <w:p w14:paraId="4087591A" w14:textId="36D473EB" w:rsidR="00E45C70" w:rsidRDefault="002543AC" w:rsidP="00E45C70">
      <w:pPr>
        <w:pStyle w:val="Title"/>
        <w:spacing w:before="2760" w:after="120"/>
        <w:rPr>
          <w:rFonts w:asciiTheme="minorHAnsi" w:hAnsiTheme="minorHAnsi"/>
        </w:rPr>
      </w:pPr>
      <w:r>
        <w:rPr>
          <w:rFonts w:asciiTheme="minorHAnsi" w:hAnsiTheme="minorHAnsi"/>
        </w:rPr>
        <w:t>CCCEV V.2.0.0</w:t>
      </w:r>
    </w:p>
    <w:p w14:paraId="1B6AAF84" w14:textId="0E26D6F2" w:rsidR="002664E1" w:rsidRPr="002664E1" w:rsidRDefault="00A72BD7" w:rsidP="002664E1">
      <w:pPr>
        <w:pStyle w:val="SubTitle1"/>
      </w:pPr>
      <w:r>
        <w:rPr>
          <w:noProof/>
          <w:lang w:eastAsia="zh-CN"/>
        </w:rPr>
        <w:drawing>
          <wp:inline distT="0" distB="0" distL="0" distR="0" wp14:anchorId="283B0873" wp14:editId="00943B9A">
            <wp:extent cx="1643063" cy="1669998"/>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6628" cy="1673621"/>
                    </a:xfrm>
                    <a:prstGeom prst="rect">
                      <a:avLst/>
                    </a:prstGeom>
                  </pic:spPr>
                </pic:pic>
              </a:graphicData>
            </a:graphic>
          </wp:inline>
        </w:drawing>
      </w:r>
    </w:p>
    <w:p w14:paraId="23720A79" w14:textId="7DF58E8A" w:rsidR="008D5E31" w:rsidRPr="002664E1" w:rsidRDefault="002664E1" w:rsidP="002664E1">
      <w:pPr>
        <w:pStyle w:val="SubTitle1"/>
      </w:pPr>
      <w:bookmarkStart w:id="1" w:name="eltqSubject"/>
      <w:bookmarkStart w:id="2" w:name="techSectionBreak1"/>
      <w:bookmarkEnd w:id="0"/>
      <w:r w:rsidRPr="002664E1">
        <w:t>Specification</w:t>
      </w:r>
    </w:p>
    <w:p w14:paraId="40DA5EB8" w14:textId="77777777" w:rsidR="00B87EDB" w:rsidRPr="00FC0D57" w:rsidRDefault="00B87EDB" w:rsidP="007651F5">
      <w:pPr>
        <w:spacing w:line="240" w:lineRule="auto"/>
        <w:rPr>
          <w:rFonts w:asciiTheme="minorHAnsi" w:hAnsiTheme="minorHAnsi"/>
          <w:b/>
          <w:sz w:val="28"/>
          <w:szCs w:val="28"/>
        </w:rPr>
      </w:pPr>
      <w:bookmarkStart w:id="3" w:name="_Ref379470468"/>
      <w:bookmarkStart w:id="4" w:name="eltqToC"/>
      <w:bookmarkEnd w:id="1"/>
      <w:bookmarkEnd w:id="2"/>
    </w:p>
    <w:p w14:paraId="14708785" w14:textId="77777777" w:rsidR="00B87EDB" w:rsidRPr="00FC0D57" w:rsidRDefault="00B87EDB" w:rsidP="007651F5">
      <w:pPr>
        <w:spacing w:line="240" w:lineRule="auto"/>
        <w:rPr>
          <w:rFonts w:asciiTheme="minorHAnsi" w:hAnsiTheme="minorHAnsi"/>
          <w:b/>
          <w:sz w:val="28"/>
          <w:szCs w:val="28"/>
        </w:rPr>
      </w:pPr>
    </w:p>
    <w:p w14:paraId="3C0BC884" w14:textId="77777777" w:rsidR="00B87EDB" w:rsidRDefault="00B87EDB" w:rsidP="007651F5">
      <w:pPr>
        <w:spacing w:line="240" w:lineRule="auto"/>
        <w:rPr>
          <w:rFonts w:asciiTheme="minorHAnsi" w:hAnsiTheme="minorHAnsi"/>
          <w:b/>
          <w:sz w:val="28"/>
          <w:szCs w:val="28"/>
        </w:rPr>
      </w:pPr>
    </w:p>
    <w:p w14:paraId="46127AB4" w14:textId="77777777" w:rsidR="0088263E" w:rsidRDefault="0088263E" w:rsidP="007651F5">
      <w:pPr>
        <w:spacing w:line="240" w:lineRule="auto"/>
        <w:rPr>
          <w:rFonts w:asciiTheme="minorHAnsi" w:hAnsiTheme="minorHAnsi"/>
          <w:b/>
          <w:sz w:val="28"/>
          <w:szCs w:val="28"/>
        </w:rPr>
      </w:pPr>
    </w:p>
    <w:p w14:paraId="22863569" w14:textId="77777777" w:rsidR="0088263E" w:rsidRDefault="0088263E" w:rsidP="007651F5">
      <w:pPr>
        <w:spacing w:line="240" w:lineRule="auto"/>
        <w:rPr>
          <w:rFonts w:asciiTheme="minorHAnsi" w:hAnsiTheme="minorHAnsi"/>
          <w:b/>
          <w:sz w:val="28"/>
          <w:szCs w:val="28"/>
        </w:rPr>
      </w:pPr>
    </w:p>
    <w:p w14:paraId="11BBC275" w14:textId="77777777" w:rsidR="0088263E" w:rsidRDefault="0088263E" w:rsidP="007651F5">
      <w:pPr>
        <w:spacing w:line="240" w:lineRule="auto"/>
        <w:rPr>
          <w:rFonts w:asciiTheme="minorHAnsi" w:hAnsiTheme="minorHAnsi"/>
          <w:b/>
          <w:sz w:val="28"/>
          <w:szCs w:val="28"/>
        </w:rPr>
      </w:pPr>
    </w:p>
    <w:p w14:paraId="6B1FB6A7" w14:textId="77777777" w:rsidR="0088263E" w:rsidRDefault="0088263E" w:rsidP="007651F5">
      <w:pPr>
        <w:spacing w:line="240" w:lineRule="auto"/>
        <w:rPr>
          <w:rFonts w:asciiTheme="minorHAnsi" w:hAnsiTheme="minorHAnsi"/>
          <w:b/>
          <w:sz w:val="28"/>
          <w:szCs w:val="28"/>
        </w:rPr>
      </w:pPr>
    </w:p>
    <w:p w14:paraId="3AAF0EB1" w14:textId="77777777" w:rsidR="0088263E" w:rsidRPr="00FC0D57" w:rsidRDefault="0088263E" w:rsidP="007651F5">
      <w:pPr>
        <w:spacing w:line="240" w:lineRule="auto"/>
        <w:rPr>
          <w:rFonts w:asciiTheme="minorHAnsi" w:hAnsiTheme="minorHAnsi"/>
          <w:b/>
          <w:sz w:val="28"/>
          <w:szCs w:val="28"/>
        </w:rPr>
      </w:pPr>
    </w:p>
    <w:bookmarkEnd w:id="3"/>
    <w:p w14:paraId="26C68862" w14:textId="77777777" w:rsidR="0088263E" w:rsidRPr="00B6338A" w:rsidRDefault="004E3291" w:rsidP="0088263E">
      <w:pPr>
        <w:jc w:val="center"/>
        <w:rPr>
          <w:rFonts w:asciiTheme="minorHAnsi" w:hAnsiTheme="minorHAnsi"/>
          <w:b/>
          <w:sz w:val="28"/>
          <w:szCs w:val="28"/>
        </w:rPr>
      </w:pPr>
      <w:r w:rsidRPr="00FC0D57">
        <w:rPr>
          <w:rFonts w:asciiTheme="minorHAnsi" w:hAnsiTheme="minorHAnsi"/>
        </w:rPr>
        <w:br w:type="page"/>
      </w:r>
      <w:r w:rsidR="0088263E" w:rsidRPr="002664E1">
        <w:rPr>
          <w:rFonts w:asciiTheme="minorHAnsi" w:hAnsiTheme="minorHAnsi"/>
        </w:rPr>
        <w:lastRenderedPageBreak/>
        <w:t xml:space="preserve"> </w:t>
      </w:r>
      <w:r w:rsidR="0088263E">
        <w:rPr>
          <w:rFonts w:asciiTheme="minorHAnsi" w:hAnsiTheme="minorHAnsi"/>
          <w:b/>
          <w:sz w:val="28"/>
          <w:szCs w:val="28"/>
        </w:rPr>
        <w:t>Change Control</w:t>
      </w:r>
    </w:p>
    <w:tbl>
      <w:tblPr>
        <w:tblStyle w:val="TableGrid1"/>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4A0" w:firstRow="1" w:lastRow="0" w:firstColumn="1" w:lastColumn="0" w:noHBand="0" w:noVBand="1"/>
      </w:tblPr>
      <w:tblGrid>
        <w:gridCol w:w="1838"/>
        <w:gridCol w:w="7512"/>
      </w:tblGrid>
      <w:tr w:rsidR="0088263E" w:rsidRPr="007504FD" w14:paraId="76D65D24" w14:textId="77777777" w:rsidTr="002543AC">
        <w:trPr>
          <w:trHeight w:val="479"/>
        </w:trPr>
        <w:tc>
          <w:tcPr>
            <w:tcW w:w="983" w:type="pct"/>
            <w:shd w:val="clear" w:color="auto" w:fill="4F81BD"/>
            <w:hideMark/>
          </w:tcPr>
          <w:p w14:paraId="296AD4F8" w14:textId="77777777" w:rsidR="0088263E" w:rsidRPr="007504FD" w:rsidRDefault="0088263E" w:rsidP="006100B0">
            <w:pPr>
              <w:spacing w:before="60"/>
              <w:jc w:val="center"/>
              <w:rPr>
                <w:rFonts w:asciiTheme="minorHAnsi" w:hAnsiTheme="minorHAnsi"/>
                <w:b/>
                <w:color w:val="FFFFFF" w:themeColor="background1"/>
                <w:szCs w:val="22"/>
                <w:lang w:val="en-GB"/>
              </w:rPr>
            </w:pPr>
            <w:r w:rsidRPr="007504FD">
              <w:rPr>
                <w:rFonts w:asciiTheme="minorHAnsi" w:hAnsiTheme="minorHAnsi"/>
                <w:b/>
                <w:color w:val="FFFFFF" w:themeColor="background1"/>
                <w:szCs w:val="22"/>
                <w:lang w:val="en-GB"/>
              </w:rPr>
              <w:t>Modification</w:t>
            </w:r>
          </w:p>
        </w:tc>
        <w:tc>
          <w:tcPr>
            <w:tcW w:w="4017" w:type="pct"/>
            <w:shd w:val="clear" w:color="auto" w:fill="4F81BD"/>
            <w:hideMark/>
          </w:tcPr>
          <w:p w14:paraId="0278FEDF" w14:textId="77777777" w:rsidR="0088263E" w:rsidRPr="007504FD" w:rsidRDefault="0088263E" w:rsidP="006100B0">
            <w:pPr>
              <w:spacing w:before="60"/>
              <w:jc w:val="center"/>
              <w:rPr>
                <w:rFonts w:asciiTheme="minorHAnsi" w:hAnsiTheme="minorHAnsi"/>
                <w:b/>
                <w:color w:val="FFFFFF" w:themeColor="background1"/>
                <w:szCs w:val="22"/>
                <w:lang w:val="en-GB"/>
              </w:rPr>
            </w:pPr>
            <w:r w:rsidRPr="007504FD">
              <w:rPr>
                <w:rFonts w:asciiTheme="minorHAnsi" w:hAnsiTheme="minorHAnsi"/>
                <w:b/>
                <w:color w:val="FFFFFF" w:themeColor="background1"/>
                <w:szCs w:val="22"/>
                <w:lang w:val="en-GB"/>
              </w:rPr>
              <w:t>Details</w:t>
            </w:r>
          </w:p>
        </w:tc>
      </w:tr>
      <w:tr w:rsidR="0088263E" w:rsidRPr="007504FD" w14:paraId="1FA849D0" w14:textId="77777777" w:rsidTr="006100B0">
        <w:trPr>
          <w:trHeight w:val="426"/>
        </w:trPr>
        <w:tc>
          <w:tcPr>
            <w:tcW w:w="5000" w:type="pct"/>
            <w:gridSpan w:val="2"/>
            <w:shd w:val="clear" w:color="auto" w:fill="F2F2F2" w:themeFill="background1" w:themeFillShade="F2"/>
            <w:hideMark/>
          </w:tcPr>
          <w:p w14:paraId="18C02DC3" w14:textId="1447BB26" w:rsidR="0088263E" w:rsidRPr="007504FD" w:rsidRDefault="0088263E" w:rsidP="00434030">
            <w:pPr>
              <w:spacing w:before="60"/>
              <w:jc w:val="left"/>
              <w:rPr>
                <w:rFonts w:asciiTheme="minorHAnsi" w:eastAsia="PMingLiU" w:hAnsiTheme="minorHAnsi" w:cstheme="minorHAnsi"/>
                <w:szCs w:val="22"/>
                <w:lang w:val="en-GB"/>
              </w:rPr>
            </w:pPr>
            <w:r w:rsidRPr="007504FD">
              <w:rPr>
                <w:rFonts w:asciiTheme="minorHAnsi" w:hAnsiTheme="minorHAnsi" w:cstheme="minorHAnsi"/>
                <w:b/>
                <w:bCs/>
                <w:szCs w:val="22"/>
                <w:lang w:val="en-GB"/>
              </w:rPr>
              <w:t xml:space="preserve">Version </w:t>
            </w:r>
            <w:r w:rsidR="002543AC">
              <w:rPr>
                <w:rFonts w:asciiTheme="minorHAnsi" w:hAnsiTheme="minorHAnsi" w:cstheme="minorHAnsi"/>
                <w:b/>
                <w:bCs/>
                <w:szCs w:val="22"/>
                <w:lang w:val="en-GB"/>
              </w:rPr>
              <w:t>2.0.0</w:t>
            </w:r>
            <w:r w:rsidR="00434030">
              <w:rPr>
                <w:rFonts w:asciiTheme="minorHAnsi" w:hAnsiTheme="minorHAnsi" w:cstheme="minorHAnsi"/>
                <w:b/>
                <w:bCs/>
                <w:szCs w:val="22"/>
                <w:lang w:val="en-GB"/>
              </w:rPr>
              <w:t xml:space="preserve"> </w:t>
            </w:r>
            <w:r w:rsidR="00434030" w:rsidRPr="00434030">
              <w:rPr>
                <w:rFonts w:asciiTheme="minorHAnsi" w:hAnsiTheme="minorHAnsi" w:cstheme="minorHAnsi"/>
                <w:b/>
                <w:bCs/>
                <w:szCs w:val="22"/>
                <w:highlight w:val="yellow"/>
                <w:lang w:val="en-GB"/>
              </w:rPr>
              <w:t>[Work in progress]</w:t>
            </w:r>
          </w:p>
        </w:tc>
      </w:tr>
      <w:tr w:rsidR="0088263E" w:rsidRPr="007504FD" w14:paraId="1E43AA5A" w14:textId="77777777" w:rsidTr="002543AC">
        <w:trPr>
          <w:trHeight w:val="418"/>
        </w:trPr>
        <w:tc>
          <w:tcPr>
            <w:tcW w:w="983" w:type="pct"/>
            <w:hideMark/>
          </w:tcPr>
          <w:p w14:paraId="16247E57" w14:textId="475F8CED" w:rsidR="0088263E" w:rsidRPr="007504FD" w:rsidRDefault="002543AC" w:rsidP="006100B0">
            <w:pPr>
              <w:spacing w:before="60"/>
              <w:jc w:val="left"/>
              <w:rPr>
                <w:rFonts w:asciiTheme="minorHAnsi" w:eastAsia="PMingLiU" w:hAnsiTheme="minorHAnsi" w:cstheme="minorHAnsi"/>
                <w:b/>
                <w:bCs/>
                <w:szCs w:val="22"/>
                <w:lang w:val="en-GB"/>
              </w:rPr>
            </w:pPr>
            <w:r>
              <w:rPr>
                <w:rFonts w:asciiTheme="minorHAnsi" w:eastAsia="PMingLiU" w:hAnsiTheme="minorHAnsi" w:cstheme="minorHAnsi"/>
                <w:b/>
                <w:bCs/>
                <w:szCs w:val="22"/>
                <w:lang w:val="en-GB"/>
              </w:rPr>
              <w:t>First revision</w:t>
            </w:r>
          </w:p>
        </w:tc>
        <w:tc>
          <w:tcPr>
            <w:tcW w:w="4017" w:type="pct"/>
            <w:hideMark/>
          </w:tcPr>
          <w:p w14:paraId="110F97EA" w14:textId="77777777" w:rsidR="0088263E" w:rsidRPr="007504FD" w:rsidRDefault="0088263E" w:rsidP="006100B0">
            <w:pPr>
              <w:spacing w:before="60"/>
              <w:jc w:val="left"/>
              <w:rPr>
                <w:rFonts w:asciiTheme="minorHAnsi" w:eastAsia="PMingLiU" w:hAnsiTheme="minorHAnsi" w:cstheme="minorHAnsi"/>
                <w:color w:val="984806" w:themeColor="accent6" w:themeShade="80"/>
                <w:szCs w:val="22"/>
                <w:lang w:val="en-GB"/>
              </w:rPr>
            </w:pPr>
          </w:p>
        </w:tc>
      </w:tr>
    </w:tbl>
    <w:p w14:paraId="4352960C" w14:textId="4A1B8F6C" w:rsidR="0057472B" w:rsidRPr="00F650FC" w:rsidRDefault="0057472B" w:rsidP="0088263E">
      <w:pPr>
        <w:rPr>
          <w:rFonts w:asciiTheme="minorHAnsi" w:hAnsiTheme="minorHAnsi"/>
          <w:lang w:val="es-ES"/>
        </w:rPr>
      </w:pPr>
    </w:p>
    <w:p w14:paraId="293AB8FF" w14:textId="77777777" w:rsidR="002675CA" w:rsidRPr="00F650FC" w:rsidRDefault="002675CA" w:rsidP="00634D99">
      <w:pPr>
        <w:rPr>
          <w:rFonts w:asciiTheme="minorHAnsi" w:hAnsiTheme="minorHAnsi"/>
          <w:lang w:val="es-ES"/>
        </w:rPr>
      </w:pPr>
    </w:p>
    <w:p w14:paraId="4CD7E87A" w14:textId="77777777" w:rsidR="002675CA" w:rsidRPr="00F650FC" w:rsidRDefault="002675CA" w:rsidP="00634D99">
      <w:pPr>
        <w:rPr>
          <w:rFonts w:asciiTheme="minorHAnsi" w:hAnsiTheme="minorHAnsi"/>
          <w:lang w:val="es-ES"/>
        </w:rPr>
      </w:pPr>
    </w:p>
    <w:p w14:paraId="11FE61FF" w14:textId="230CA520" w:rsidR="002675CA" w:rsidRPr="00F650FC" w:rsidRDefault="00434030" w:rsidP="00634D99">
      <w:pPr>
        <w:rPr>
          <w:rFonts w:asciiTheme="minorHAnsi" w:hAnsiTheme="minorHAnsi"/>
          <w:lang w:val="es-ES"/>
        </w:rPr>
      </w:pPr>
      <w:r w:rsidRPr="00434030">
        <w:rPr>
          <w:rFonts w:asciiTheme="minorHAnsi" w:hAnsiTheme="minorHAnsi"/>
          <w:highlight w:val="yellow"/>
          <w:lang w:val="es-ES"/>
        </w:rPr>
        <w:t>[TODO: Disclaimer]</w:t>
      </w:r>
    </w:p>
    <w:p w14:paraId="670226A9" w14:textId="77777777" w:rsidR="002675CA" w:rsidRPr="00F650FC" w:rsidRDefault="002675CA" w:rsidP="00634D99">
      <w:pPr>
        <w:rPr>
          <w:rFonts w:asciiTheme="minorHAnsi" w:hAnsiTheme="minorHAnsi"/>
          <w:lang w:val="es-ES"/>
        </w:rPr>
      </w:pPr>
    </w:p>
    <w:p w14:paraId="589215FB" w14:textId="77777777" w:rsidR="002675CA" w:rsidRPr="00F650FC" w:rsidRDefault="002675CA" w:rsidP="00634D99">
      <w:pPr>
        <w:rPr>
          <w:rFonts w:asciiTheme="minorHAnsi" w:hAnsiTheme="minorHAnsi"/>
          <w:lang w:val="es-ES"/>
        </w:rPr>
      </w:pPr>
    </w:p>
    <w:p w14:paraId="7762304C" w14:textId="77777777" w:rsidR="002675CA" w:rsidRPr="00F650FC" w:rsidRDefault="002675CA" w:rsidP="00634D99">
      <w:pPr>
        <w:rPr>
          <w:rFonts w:asciiTheme="minorHAnsi" w:hAnsiTheme="minorHAnsi"/>
          <w:lang w:val="es-ES"/>
        </w:rPr>
      </w:pPr>
    </w:p>
    <w:p w14:paraId="0CE3C5F4" w14:textId="77777777" w:rsidR="002675CA" w:rsidRPr="00F650FC" w:rsidRDefault="002675CA" w:rsidP="00634D99">
      <w:pPr>
        <w:rPr>
          <w:rFonts w:asciiTheme="minorHAnsi" w:hAnsiTheme="minorHAnsi"/>
          <w:lang w:val="es-ES"/>
        </w:rPr>
      </w:pPr>
    </w:p>
    <w:p w14:paraId="192DDC50" w14:textId="77777777" w:rsidR="002675CA" w:rsidRPr="00F650FC" w:rsidRDefault="002675CA" w:rsidP="00634D99">
      <w:pPr>
        <w:rPr>
          <w:rFonts w:asciiTheme="minorHAnsi" w:hAnsiTheme="minorHAnsi"/>
          <w:lang w:val="es-ES"/>
        </w:rPr>
      </w:pPr>
    </w:p>
    <w:p w14:paraId="740960DE" w14:textId="77777777" w:rsidR="002675CA" w:rsidRPr="00F650FC" w:rsidRDefault="002675CA" w:rsidP="00954823">
      <w:pPr>
        <w:pStyle w:val="SubTitle2"/>
        <w:jc w:val="left"/>
        <w:rPr>
          <w:rFonts w:asciiTheme="minorHAnsi" w:hAnsiTheme="minorHAnsi"/>
          <w:lang w:val="es-ES"/>
        </w:rPr>
      </w:pPr>
      <w:bookmarkStart w:id="5" w:name="_Toc390856336"/>
      <w:bookmarkStart w:id="6" w:name="_Toc378841496"/>
      <w:bookmarkStart w:id="7" w:name="_Toc378845217"/>
      <w:bookmarkStart w:id="8" w:name="_Toc379464623"/>
      <w:bookmarkStart w:id="9" w:name="_Toc379467908"/>
      <w:bookmarkStart w:id="10" w:name="_Toc379470310"/>
      <w:bookmarkStart w:id="11" w:name="_Toc379470453"/>
      <w:bookmarkStart w:id="12" w:name="_Toc379470980"/>
      <w:bookmarkStart w:id="13" w:name="_Toc379471241"/>
      <w:bookmarkStart w:id="14" w:name="_Toc379536042"/>
      <w:bookmarkStart w:id="15" w:name="_Toc379536493"/>
    </w:p>
    <w:p w14:paraId="26D626E0" w14:textId="77777777" w:rsidR="002675CA" w:rsidRPr="00F650FC" w:rsidRDefault="002675CA" w:rsidP="00954823">
      <w:pPr>
        <w:pStyle w:val="SubTitle2"/>
        <w:jc w:val="left"/>
        <w:rPr>
          <w:rFonts w:asciiTheme="minorHAnsi" w:hAnsiTheme="minorHAnsi"/>
          <w:lang w:val="es-ES"/>
        </w:rPr>
      </w:pPr>
    </w:p>
    <w:p w14:paraId="009E2D88" w14:textId="77777777" w:rsidR="002675CA" w:rsidRPr="00F650FC" w:rsidRDefault="002675CA" w:rsidP="00954823">
      <w:pPr>
        <w:pStyle w:val="SubTitle2"/>
        <w:jc w:val="left"/>
        <w:rPr>
          <w:rFonts w:asciiTheme="minorHAnsi" w:hAnsiTheme="minorHAnsi"/>
          <w:lang w:val="es-ES"/>
        </w:rPr>
      </w:pPr>
    </w:p>
    <w:p w14:paraId="4F4558D4" w14:textId="77777777" w:rsidR="002675CA" w:rsidRDefault="002675CA" w:rsidP="00954823">
      <w:pPr>
        <w:pStyle w:val="SubTitle2"/>
        <w:jc w:val="left"/>
        <w:rPr>
          <w:rFonts w:asciiTheme="minorHAnsi" w:hAnsiTheme="minorHAnsi"/>
          <w:lang w:val="es-ES"/>
        </w:rPr>
      </w:pPr>
    </w:p>
    <w:p w14:paraId="1E5A0D02" w14:textId="77777777" w:rsidR="0088263E" w:rsidRDefault="0088263E" w:rsidP="00954823">
      <w:pPr>
        <w:pStyle w:val="SubTitle2"/>
        <w:jc w:val="left"/>
        <w:rPr>
          <w:rFonts w:asciiTheme="minorHAnsi" w:hAnsiTheme="minorHAnsi"/>
          <w:lang w:val="es-ES"/>
        </w:rPr>
      </w:pPr>
    </w:p>
    <w:p w14:paraId="7FB1D958" w14:textId="77777777" w:rsidR="0088263E" w:rsidRDefault="0088263E" w:rsidP="00954823">
      <w:pPr>
        <w:pStyle w:val="SubTitle2"/>
        <w:jc w:val="left"/>
        <w:rPr>
          <w:rFonts w:asciiTheme="minorHAnsi" w:hAnsiTheme="minorHAnsi"/>
          <w:lang w:val="es-ES"/>
        </w:rPr>
      </w:pPr>
    </w:p>
    <w:p w14:paraId="64EBFA14" w14:textId="77777777" w:rsidR="0088263E" w:rsidRDefault="0088263E" w:rsidP="00954823">
      <w:pPr>
        <w:pStyle w:val="SubTitle2"/>
        <w:jc w:val="left"/>
        <w:rPr>
          <w:rFonts w:asciiTheme="minorHAnsi" w:hAnsiTheme="minorHAnsi"/>
          <w:lang w:val="es-ES"/>
        </w:rPr>
      </w:pPr>
    </w:p>
    <w:p w14:paraId="4BE5CDDF" w14:textId="77777777" w:rsidR="0088263E" w:rsidRDefault="0088263E" w:rsidP="00954823">
      <w:pPr>
        <w:pStyle w:val="SubTitle2"/>
        <w:jc w:val="left"/>
        <w:rPr>
          <w:rFonts w:asciiTheme="minorHAnsi" w:hAnsiTheme="minorHAnsi"/>
          <w:lang w:val="es-ES"/>
        </w:rPr>
      </w:pPr>
    </w:p>
    <w:p w14:paraId="4A17C079" w14:textId="77777777" w:rsidR="0088263E" w:rsidRDefault="0088263E" w:rsidP="00954823">
      <w:pPr>
        <w:pStyle w:val="SubTitle2"/>
        <w:jc w:val="left"/>
        <w:rPr>
          <w:rFonts w:asciiTheme="minorHAnsi" w:hAnsiTheme="minorHAnsi"/>
          <w:lang w:val="es-ES"/>
        </w:rPr>
      </w:pPr>
    </w:p>
    <w:p w14:paraId="0C3FC158" w14:textId="77777777" w:rsidR="0088263E" w:rsidRDefault="0088263E" w:rsidP="00954823">
      <w:pPr>
        <w:pStyle w:val="SubTitle2"/>
        <w:jc w:val="left"/>
        <w:rPr>
          <w:rFonts w:asciiTheme="minorHAnsi" w:hAnsiTheme="minorHAnsi"/>
          <w:lang w:val="es-ES"/>
        </w:rPr>
      </w:pPr>
    </w:p>
    <w:p w14:paraId="04E90937" w14:textId="77777777" w:rsidR="0088263E" w:rsidRDefault="0088263E" w:rsidP="00954823">
      <w:pPr>
        <w:pStyle w:val="SubTitle2"/>
        <w:jc w:val="left"/>
        <w:rPr>
          <w:rFonts w:asciiTheme="minorHAnsi" w:hAnsiTheme="minorHAnsi"/>
          <w:lang w:val="es-ES"/>
        </w:rPr>
      </w:pPr>
    </w:p>
    <w:bookmarkEnd w:id="5"/>
    <w:p w14:paraId="1E8F219E" w14:textId="7DD31B2D" w:rsidR="002675CA" w:rsidRPr="00FC0D57" w:rsidRDefault="002675CA" w:rsidP="000D0E0B">
      <w:pPr>
        <w:rPr>
          <w:rFonts w:asciiTheme="minorHAnsi" w:hAnsiTheme="minorHAnsi"/>
        </w:rPr>
      </w:pPr>
      <w:r w:rsidRPr="00FC0D57">
        <w:rPr>
          <w:rFonts w:asciiTheme="minorHAnsi" w:hAnsiTheme="minorHAnsi"/>
        </w:rPr>
        <w:br w:type="page"/>
      </w:r>
    </w:p>
    <w:p w14:paraId="2EA806C9" w14:textId="77777777" w:rsidR="006B6E00" w:rsidRPr="00FC0D57" w:rsidRDefault="001701F9">
      <w:pPr>
        <w:pStyle w:val="TOC1"/>
        <w:rPr>
          <w:rFonts w:asciiTheme="minorHAnsi" w:hAnsiTheme="minorHAnsi"/>
          <w:sz w:val="28"/>
          <w:szCs w:val="28"/>
        </w:rPr>
      </w:pPr>
      <w:r w:rsidRPr="00FC0D57">
        <w:rPr>
          <w:rFonts w:asciiTheme="minorHAnsi" w:hAnsiTheme="minorHAnsi"/>
          <w:sz w:val="28"/>
          <w:szCs w:val="28"/>
        </w:rPr>
        <w:lastRenderedPageBreak/>
        <w:t>TABLE OF CONTENTS</w:t>
      </w:r>
      <w:bookmarkEnd w:id="6"/>
      <w:bookmarkEnd w:id="7"/>
      <w:bookmarkEnd w:id="8"/>
      <w:bookmarkEnd w:id="9"/>
      <w:bookmarkEnd w:id="10"/>
      <w:bookmarkEnd w:id="11"/>
      <w:bookmarkEnd w:id="12"/>
      <w:bookmarkEnd w:id="13"/>
      <w:bookmarkEnd w:id="14"/>
      <w:bookmarkEnd w:id="15"/>
    </w:p>
    <w:bookmarkEnd w:id="4" w:displacedByCustomXml="next"/>
    <w:bookmarkStart w:id="16" w:name="_Toc378841497" w:displacedByCustomXml="next"/>
    <w:bookmarkStart w:id="17" w:name="_Toc378845218" w:displacedByCustomXml="next"/>
    <w:bookmarkStart w:id="18" w:name="_Toc379464624" w:displacedByCustomXml="next"/>
    <w:bookmarkStart w:id="19" w:name="_Toc379467909" w:displacedByCustomXml="next"/>
    <w:bookmarkStart w:id="20" w:name="_Toc379470311" w:displacedByCustomXml="next"/>
    <w:bookmarkStart w:id="21" w:name="_Toc379470454" w:displacedByCustomXml="next"/>
    <w:bookmarkStart w:id="22" w:name="_Toc379470981" w:displacedByCustomXml="next"/>
    <w:bookmarkStart w:id="23" w:name="_Toc379471242" w:displacedByCustomXml="next"/>
    <w:bookmarkStart w:id="24" w:name="_Toc379536043" w:displacedByCustomXml="next"/>
    <w:bookmarkStart w:id="25" w:name="_Toc379536494" w:displacedByCustomXml="next"/>
    <w:sdt>
      <w:sdtPr>
        <w:rPr>
          <w:rFonts w:ascii="Calibri" w:hAnsi="Calibri"/>
          <w:b w:val="0"/>
          <w:lang w:val="es-ES"/>
        </w:rPr>
        <w:id w:val="1144165206"/>
        <w:docPartObj>
          <w:docPartGallery w:val="Table of Contents"/>
          <w:docPartUnique/>
        </w:docPartObj>
      </w:sdtPr>
      <w:sdtEndPr>
        <w:rPr>
          <w:bCs/>
          <w:lang w:val="en-GB"/>
        </w:rPr>
      </w:sdtEndPr>
      <w:sdtContent>
        <w:p w14:paraId="1092B357" w14:textId="55C37AB3" w:rsidR="00B7747C" w:rsidRDefault="00B7747C">
          <w:pPr>
            <w:pStyle w:val="TOCHeading"/>
          </w:pPr>
        </w:p>
        <w:p w14:paraId="3F9C282C" w14:textId="77777777" w:rsidR="002C72EF" w:rsidRDefault="00B7747C">
          <w:pPr>
            <w:pStyle w:val="TOC1"/>
            <w:tabs>
              <w:tab w:val="right" w:leader="dot" w:pos="9350"/>
            </w:tabs>
            <w:rPr>
              <w:rFonts w:asciiTheme="minorHAnsi" w:eastAsiaTheme="minorEastAsia" w:hAnsiTheme="minorHAnsi" w:cstheme="minorBidi"/>
              <w:b w:val="0"/>
              <w:caps w:val="0"/>
              <w:noProof/>
              <w:sz w:val="22"/>
              <w:szCs w:val="22"/>
              <w:lang w:eastAsia="zh-CN"/>
            </w:rPr>
          </w:pPr>
          <w:r>
            <w:rPr>
              <w:bCs/>
            </w:rPr>
            <w:fldChar w:fldCharType="begin"/>
          </w:r>
          <w:r>
            <w:rPr>
              <w:bCs/>
            </w:rPr>
            <w:instrText xml:space="preserve"> TOC \o "1-3" \h \z \u </w:instrText>
          </w:r>
          <w:r>
            <w:rPr>
              <w:bCs/>
            </w:rPr>
            <w:fldChar w:fldCharType="separate"/>
          </w:r>
          <w:hyperlink w:anchor="_Toc46152762" w:history="1">
            <w:r w:rsidR="002C72EF" w:rsidRPr="001545E5">
              <w:rPr>
                <w:rStyle w:val="Hyperlink"/>
                <w:noProof/>
              </w:rPr>
              <w:t>1. Introduction</w:t>
            </w:r>
            <w:r w:rsidR="002C72EF">
              <w:rPr>
                <w:noProof/>
                <w:webHidden/>
              </w:rPr>
              <w:tab/>
            </w:r>
            <w:r w:rsidR="002C72EF">
              <w:rPr>
                <w:noProof/>
                <w:webHidden/>
              </w:rPr>
              <w:fldChar w:fldCharType="begin"/>
            </w:r>
            <w:r w:rsidR="002C72EF">
              <w:rPr>
                <w:noProof/>
                <w:webHidden/>
              </w:rPr>
              <w:instrText xml:space="preserve"> PAGEREF _Toc46152762 \h </w:instrText>
            </w:r>
            <w:r w:rsidR="002C72EF">
              <w:rPr>
                <w:noProof/>
                <w:webHidden/>
              </w:rPr>
            </w:r>
            <w:r w:rsidR="002C72EF">
              <w:rPr>
                <w:noProof/>
                <w:webHidden/>
              </w:rPr>
              <w:fldChar w:fldCharType="separate"/>
            </w:r>
            <w:r w:rsidR="002C72EF">
              <w:rPr>
                <w:noProof/>
                <w:webHidden/>
              </w:rPr>
              <w:t>8</w:t>
            </w:r>
            <w:r w:rsidR="002C72EF">
              <w:rPr>
                <w:noProof/>
                <w:webHidden/>
              </w:rPr>
              <w:fldChar w:fldCharType="end"/>
            </w:r>
          </w:hyperlink>
        </w:p>
        <w:p w14:paraId="64BE062F" w14:textId="77777777" w:rsidR="002C72EF" w:rsidRDefault="001E75C0">
          <w:pPr>
            <w:pStyle w:val="TOC2"/>
            <w:tabs>
              <w:tab w:val="right" w:leader="dot" w:pos="9350"/>
            </w:tabs>
            <w:rPr>
              <w:rFonts w:asciiTheme="minorHAnsi" w:eastAsiaTheme="minorEastAsia" w:hAnsiTheme="minorHAnsi" w:cstheme="minorBidi"/>
              <w:sz w:val="22"/>
              <w:szCs w:val="22"/>
              <w:lang w:eastAsia="zh-CN"/>
            </w:rPr>
          </w:pPr>
          <w:hyperlink w:anchor="_Toc46152763" w:history="1">
            <w:r w:rsidR="002C72EF" w:rsidRPr="001545E5">
              <w:rPr>
                <w:rStyle w:val="Hyperlink"/>
              </w:rPr>
              <w:t>1.1. General Context</w:t>
            </w:r>
            <w:r w:rsidR="002C72EF">
              <w:rPr>
                <w:webHidden/>
              </w:rPr>
              <w:tab/>
            </w:r>
            <w:r w:rsidR="002C72EF">
              <w:rPr>
                <w:webHidden/>
              </w:rPr>
              <w:fldChar w:fldCharType="begin"/>
            </w:r>
            <w:r w:rsidR="002C72EF">
              <w:rPr>
                <w:webHidden/>
              </w:rPr>
              <w:instrText xml:space="preserve"> PAGEREF _Toc46152763 \h </w:instrText>
            </w:r>
            <w:r w:rsidR="002C72EF">
              <w:rPr>
                <w:webHidden/>
              </w:rPr>
            </w:r>
            <w:r w:rsidR="002C72EF">
              <w:rPr>
                <w:webHidden/>
              </w:rPr>
              <w:fldChar w:fldCharType="separate"/>
            </w:r>
            <w:r w:rsidR="002C72EF">
              <w:rPr>
                <w:webHidden/>
              </w:rPr>
              <w:t>8</w:t>
            </w:r>
            <w:r w:rsidR="002C72EF">
              <w:rPr>
                <w:webHidden/>
              </w:rPr>
              <w:fldChar w:fldCharType="end"/>
            </w:r>
          </w:hyperlink>
        </w:p>
        <w:p w14:paraId="69002FFC" w14:textId="77777777" w:rsidR="002C72EF" w:rsidRDefault="001E75C0">
          <w:pPr>
            <w:pStyle w:val="TOC3"/>
            <w:rPr>
              <w:rFonts w:asciiTheme="minorHAnsi" w:eastAsiaTheme="minorEastAsia" w:hAnsiTheme="minorHAnsi" w:cstheme="minorBidi"/>
              <w:noProof/>
              <w:sz w:val="22"/>
              <w:szCs w:val="22"/>
              <w:lang w:eastAsia="zh-CN"/>
            </w:rPr>
          </w:pPr>
          <w:hyperlink w:anchor="_Toc46152764" w:history="1">
            <w:r w:rsidR="002C72EF" w:rsidRPr="001545E5">
              <w:rPr>
                <w:rStyle w:val="Hyperlink"/>
                <w:noProof/>
              </w:rPr>
              <w:t>1.1.1. History</w:t>
            </w:r>
            <w:r w:rsidR="002C72EF">
              <w:rPr>
                <w:noProof/>
                <w:webHidden/>
              </w:rPr>
              <w:tab/>
            </w:r>
            <w:r w:rsidR="002C72EF">
              <w:rPr>
                <w:noProof/>
                <w:webHidden/>
              </w:rPr>
              <w:fldChar w:fldCharType="begin"/>
            </w:r>
            <w:r w:rsidR="002C72EF">
              <w:rPr>
                <w:noProof/>
                <w:webHidden/>
              </w:rPr>
              <w:instrText xml:space="preserve"> PAGEREF _Toc46152764 \h </w:instrText>
            </w:r>
            <w:r w:rsidR="002C72EF">
              <w:rPr>
                <w:noProof/>
                <w:webHidden/>
              </w:rPr>
            </w:r>
            <w:r w:rsidR="002C72EF">
              <w:rPr>
                <w:noProof/>
                <w:webHidden/>
              </w:rPr>
              <w:fldChar w:fldCharType="separate"/>
            </w:r>
            <w:r w:rsidR="002C72EF">
              <w:rPr>
                <w:noProof/>
                <w:webHidden/>
              </w:rPr>
              <w:t>8</w:t>
            </w:r>
            <w:r w:rsidR="002C72EF">
              <w:rPr>
                <w:noProof/>
                <w:webHidden/>
              </w:rPr>
              <w:fldChar w:fldCharType="end"/>
            </w:r>
          </w:hyperlink>
        </w:p>
        <w:p w14:paraId="473DBA80" w14:textId="77777777" w:rsidR="002C72EF" w:rsidRDefault="001E75C0">
          <w:pPr>
            <w:pStyle w:val="TOC3"/>
            <w:rPr>
              <w:rFonts w:asciiTheme="minorHAnsi" w:eastAsiaTheme="minorEastAsia" w:hAnsiTheme="minorHAnsi" w:cstheme="minorBidi"/>
              <w:noProof/>
              <w:sz w:val="22"/>
              <w:szCs w:val="22"/>
              <w:lang w:eastAsia="zh-CN"/>
            </w:rPr>
          </w:pPr>
          <w:hyperlink w:anchor="_Toc46152765" w:history="1">
            <w:r w:rsidR="002C72EF" w:rsidRPr="001545E5">
              <w:rPr>
                <w:rStyle w:val="Hyperlink"/>
                <w:noProof/>
              </w:rPr>
              <w:t>1.1.2. Use Cases</w:t>
            </w:r>
            <w:r w:rsidR="002C72EF">
              <w:rPr>
                <w:noProof/>
                <w:webHidden/>
              </w:rPr>
              <w:tab/>
            </w:r>
            <w:r w:rsidR="002C72EF">
              <w:rPr>
                <w:noProof/>
                <w:webHidden/>
              </w:rPr>
              <w:fldChar w:fldCharType="begin"/>
            </w:r>
            <w:r w:rsidR="002C72EF">
              <w:rPr>
                <w:noProof/>
                <w:webHidden/>
              </w:rPr>
              <w:instrText xml:space="preserve"> PAGEREF _Toc46152765 \h </w:instrText>
            </w:r>
            <w:r w:rsidR="002C72EF">
              <w:rPr>
                <w:noProof/>
                <w:webHidden/>
              </w:rPr>
            </w:r>
            <w:r w:rsidR="002C72EF">
              <w:rPr>
                <w:noProof/>
                <w:webHidden/>
              </w:rPr>
              <w:fldChar w:fldCharType="separate"/>
            </w:r>
            <w:r w:rsidR="002C72EF">
              <w:rPr>
                <w:noProof/>
                <w:webHidden/>
              </w:rPr>
              <w:t>8</w:t>
            </w:r>
            <w:r w:rsidR="002C72EF">
              <w:rPr>
                <w:noProof/>
                <w:webHidden/>
              </w:rPr>
              <w:fldChar w:fldCharType="end"/>
            </w:r>
          </w:hyperlink>
        </w:p>
        <w:p w14:paraId="2628A62E" w14:textId="77777777" w:rsidR="002C72EF" w:rsidRDefault="001E75C0">
          <w:pPr>
            <w:pStyle w:val="TOC2"/>
            <w:tabs>
              <w:tab w:val="right" w:leader="dot" w:pos="9350"/>
            </w:tabs>
            <w:rPr>
              <w:rFonts w:asciiTheme="minorHAnsi" w:eastAsiaTheme="minorEastAsia" w:hAnsiTheme="minorHAnsi" w:cstheme="minorBidi"/>
              <w:sz w:val="22"/>
              <w:szCs w:val="22"/>
              <w:lang w:eastAsia="zh-CN"/>
            </w:rPr>
          </w:pPr>
          <w:hyperlink w:anchor="_Toc46152766" w:history="1">
            <w:r w:rsidR="002C72EF" w:rsidRPr="001545E5">
              <w:rPr>
                <w:rStyle w:val="Hyperlink"/>
              </w:rPr>
              <w:t>1.2. Objective and Scope of the document</w:t>
            </w:r>
            <w:r w:rsidR="002C72EF">
              <w:rPr>
                <w:webHidden/>
              </w:rPr>
              <w:tab/>
            </w:r>
            <w:r w:rsidR="002C72EF">
              <w:rPr>
                <w:webHidden/>
              </w:rPr>
              <w:fldChar w:fldCharType="begin"/>
            </w:r>
            <w:r w:rsidR="002C72EF">
              <w:rPr>
                <w:webHidden/>
              </w:rPr>
              <w:instrText xml:space="preserve"> PAGEREF _Toc46152766 \h </w:instrText>
            </w:r>
            <w:r w:rsidR="002C72EF">
              <w:rPr>
                <w:webHidden/>
              </w:rPr>
            </w:r>
            <w:r w:rsidR="002C72EF">
              <w:rPr>
                <w:webHidden/>
              </w:rPr>
              <w:fldChar w:fldCharType="separate"/>
            </w:r>
            <w:r w:rsidR="002C72EF">
              <w:rPr>
                <w:webHidden/>
              </w:rPr>
              <w:t>8</w:t>
            </w:r>
            <w:r w:rsidR="002C72EF">
              <w:rPr>
                <w:webHidden/>
              </w:rPr>
              <w:fldChar w:fldCharType="end"/>
            </w:r>
          </w:hyperlink>
        </w:p>
        <w:p w14:paraId="007BF8D9" w14:textId="77777777" w:rsidR="002C72EF" w:rsidRDefault="001E75C0">
          <w:pPr>
            <w:pStyle w:val="TOC2"/>
            <w:tabs>
              <w:tab w:val="right" w:leader="dot" w:pos="9350"/>
            </w:tabs>
            <w:rPr>
              <w:rFonts w:asciiTheme="minorHAnsi" w:eastAsiaTheme="minorEastAsia" w:hAnsiTheme="minorHAnsi" w:cstheme="minorBidi"/>
              <w:sz w:val="22"/>
              <w:szCs w:val="22"/>
              <w:lang w:eastAsia="zh-CN"/>
            </w:rPr>
          </w:pPr>
          <w:hyperlink w:anchor="_Toc46152767" w:history="1">
            <w:r w:rsidR="002C72EF" w:rsidRPr="001545E5">
              <w:rPr>
                <w:rStyle w:val="Hyperlink"/>
              </w:rPr>
              <w:t>1.3. Methodological approach</w:t>
            </w:r>
            <w:r w:rsidR="002C72EF">
              <w:rPr>
                <w:webHidden/>
              </w:rPr>
              <w:tab/>
            </w:r>
            <w:r w:rsidR="002C72EF">
              <w:rPr>
                <w:webHidden/>
              </w:rPr>
              <w:fldChar w:fldCharType="begin"/>
            </w:r>
            <w:r w:rsidR="002C72EF">
              <w:rPr>
                <w:webHidden/>
              </w:rPr>
              <w:instrText xml:space="preserve"> PAGEREF _Toc46152767 \h </w:instrText>
            </w:r>
            <w:r w:rsidR="002C72EF">
              <w:rPr>
                <w:webHidden/>
              </w:rPr>
            </w:r>
            <w:r w:rsidR="002C72EF">
              <w:rPr>
                <w:webHidden/>
              </w:rPr>
              <w:fldChar w:fldCharType="separate"/>
            </w:r>
            <w:r w:rsidR="002C72EF">
              <w:rPr>
                <w:webHidden/>
              </w:rPr>
              <w:t>8</w:t>
            </w:r>
            <w:r w:rsidR="002C72EF">
              <w:rPr>
                <w:webHidden/>
              </w:rPr>
              <w:fldChar w:fldCharType="end"/>
            </w:r>
          </w:hyperlink>
        </w:p>
        <w:p w14:paraId="2F0650E9" w14:textId="77777777" w:rsidR="002C72EF" w:rsidRDefault="001E75C0">
          <w:pPr>
            <w:pStyle w:val="TOC2"/>
            <w:tabs>
              <w:tab w:val="right" w:leader="dot" w:pos="9350"/>
            </w:tabs>
            <w:rPr>
              <w:rFonts w:asciiTheme="minorHAnsi" w:eastAsiaTheme="minorEastAsia" w:hAnsiTheme="minorHAnsi" w:cstheme="minorBidi"/>
              <w:sz w:val="22"/>
              <w:szCs w:val="22"/>
              <w:lang w:eastAsia="zh-CN"/>
            </w:rPr>
          </w:pPr>
          <w:hyperlink w:anchor="_Toc46152768" w:history="1">
            <w:r w:rsidR="002C72EF" w:rsidRPr="001545E5">
              <w:rPr>
                <w:rStyle w:val="Hyperlink"/>
              </w:rPr>
              <w:t>1.4. Structure of this document</w:t>
            </w:r>
            <w:r w:rsidR="002C72EF">
              <w:rPr>
                <w:webHidden/>
              </w:rPr>
              <w:tab/>
            </w:r>
            <w:r w:rsidR="002C72EF">
              <w:rPr>
                <w:webHidden/>
              </w:rPr>
              <w:fldChar w:fldCharType="begin"/>
            </w:r>
            <w:r w:rsidR="002C72EF">
              <w:rPr>
                <w:webHidden/>
              </w:rPr>
              <w:instrText xml:space="preserve"> PAGEREF _Toc46152768 \h </w:instrText>
            </w:r>
            <w:r w:rsidR="002C72EF">
              <w:rPr>
                <w:webHidden/>
              </w:rPr>
            </w:r>
            <w:r w:rsidR="002C72EF">
              <w:rPr>
                <w:webHidden/>
              </w:rPr>
              <w:fldChar w:fldCharType="separate"/>
            </w:r>
            <w:r w:rsidR="002C72EF">
              <w:rPr>
                <w:webHidden/>
              </w:rPr>
              <w:t>9</w:t>
            </w:r>
            <w:r w:rsidR="002C72EF">
              <w:rPr>
                <w:webHidden/>
              </w:rPr>
              <w:fldChar w:fldCharType="end"/>
            </w:r>
          </w:hyperlink>
        </w:p>
        <w:p w14:paraId="205AB757" w14:textId="77777777" w:rsidR="002C72EF" w:rsidRDefault="001E75C0">
          <w:pPr>
            <w:pStyle w:val="TOC1"/>
            <w:tabs>
              <w:tab w:val="right" w:leader="dot" w:pos="9350"/>
            </w:tabs>
            <w:rPr>
              <w:rFonts w:asciiTheme="minorHAnsi" w:eastAsiaTheme="minorEastAsia" w:hAnsiTheme="minorHAnsi" w:cstheme="minorBidi"/>
              <w:b w:val="0"/>
              <w:caps w:val="0"/>
              <w:noProof/>
              <w:sz w:val="22"/>
              <w:szCs w:val="22"/>
              <w:lang w:eastAsia="zh-CN"/>
            </w:rPr>
          </w:pPr>
          <w:hyperlink w:anchor="_Toc46152769" w:history="1">
            <w:r w:rsidR="002C72EF" w:rsidRPr="001545E5">
              <w:rPr>
                <w:rStyle w:val="Hyperlink"/>
                <w:noProof/>
              </w:rPr>
              <w:t>2. Namespaces</w:t>
            </w:r>
            <w:r w:rsidR="002C72EF">
              <w:rPr>
                <w:noProof/>
                <w:webHidden/>
              </w:rPr>
              <w:tab/>
            </w:r>
            <w:r w:rsidR="002C72EF">
              <w:rPr>
                <w:noProof/>
                <w:webHidden/>
              </w:rPr>
              <w:fldChar w:fldCharType="begin"/>
            </w:r>
            <w:r w:rsidR="002C72EF">
              <w:rPr>
                <w:noProof/>
                <w:webHidden/>
              </w:rPr>
              <w:instrText xml:space="preserve"> PAGEREF _Toc46152769 \h </w:instrText>
            </w:r>
            <w:r w:rsidR="002C72EF">
              <w:rPr>
                <w:noProof/>
                <w:webHidden/>
              </w:rPr>
            </w:r>
            <w:r w:rsidR="002C72EF">
              <w:rPr>
                <w:noProof/>
                <w:webHidden/>
              </w:rPr>
              <w:fldChar w:fldCharType="separate"/>
            </w:r>
            <w:r w:rsidR="002C72EF">
              <w:rPr>
                <w:noProof/>
                <w:webHidden/>
              </w:rPr>
              <w:t>9</w:t>
            </w:r>
            <w:r w:rsidR="002C72EF">
              <w:rPr>
                <w:noProof/>
                <w:webHidden/>
              </w:rPr>
              <w:fldChar w:fldCharType="end"/>
            </w:r>
          </w:hyperlink>
        </w:p>
        <w:p w14:paraId="53384887" w14:textId="77777777" w:rsidR="002C72EF" w:rsidRDefault="001E75C0">
          <w:pPr>
            <w:pStyle w:val="TOC1"/>
            <w:tabs>
              <w:tab w:val="right" w:leader="dot" w:pos="9350"/>
            </w:tabs>
            <w:rPr>
              <w:rFonts w:asciiTheme="minorHAnsi" w:eastAsiaTheme="minorEastAsia" w:hAnsiTheme="minorHAnsi" w:cstheme="minorBidi"/>
              <w:b w:val="0"/>
              <w:caps w:val="0"/>
              <w:noProof/>
              <w:sz w:val="22"/>
              <w:szCs w:val="22"/>
              <w:lang w:eastAsia="zh-CN"/>
            </w:rPr>
          </w:pPr>
          <w:hyperlink w:anchor="_Toc46152770" w:history="1">
            <w:r w:rsidR="002C72EF" w:rsidRPr="001545E5">
              <w:rPr>
                <w:rStyle w:val="Hyperlink"/>
                <w:noProof/>
              </w:rPr>
              <w:t>3. The Vocabulary (simplified UML)</w:t>
            </w:r>
            <w:r w:rsidR="002C72EF">
              <w:rPr>
                <w:noProof/>
                <w:webHidden/>
              </w:rPr>
              <w:tab/>
            </w:r>
            <w:r w:rsidR="002C72EF">
              <w:rPr>
                <w:noProof/>
                <w:webHidden/>
              </w:rPr>
              <w:fldChar w:fldCharType="begin"/>
            </w:r>
            <w:r w:rsidR="002C72EF">
              <w:rPr>
                <w:noProof/>
                <w:webHidden/>
              </w:rPr>
              <w:instrText xml:space="preserve"> PAGEREF _Toc46152770 \h </w:instrText>
            </w:r>
            <w:r w:rsidR="002C72EF">
              <w:rPr>
                <w:noProof/>
                <w:webHidden/>
              </w:rPr>
            </w:r>
            <w:r w:rsidR="002C72EF">
              <w:rPr>
                <w:noProof/>
                <w:webHidden/>
              </w:rPr>
              <w:fldChar w:fldCharType="separate"/>
            </w:r>
            <w:r w:rsidR="002C72EF">
              <w:rPr>
                <w:noProof/>
                <w:webHidden/>
              </w:rPr>
              <w:t>11</w:t>
            </w:r>
            <w:r w:rsidR="002C72EF">
              <w:rPr>
                <w:noProof/>
                <w:webHidden/>
              </w:rPr>
              <w:fldChar w:fldCharType="end"/>
            </w:r>
          </w:hyperlink>
        </w:p>
        <w:p w14:paraId="314342EA" w14:textId="77777777" w:rsidR="002C72EF" w:rsidRDefault="001E75C0">
          <w:pPr>
            <w:pStyle w:val="TOC1"/>
            <w:tabs>
              <w:tab w:val="right" w:leader="dot" w:pos="9350"/>
            </w:tabs>
            <w:rPr>
              <w:rFonts w:asciiTheme="minorHAnsi" w:eastAsiaTheme="minorEastAsia" w:hAnsiTheme="minorHAnsi" w:cstheme="minorBidi"/>
              <w:b w:val="0"/>
              <w:caps w:val="0"/>
              <w:noProof/>
              <w:sz w:val="22"/>
              <w:szCs w:val="22"/>
              <w:lang w:eastAsia="zh-CN"/>
            </w:rPr>
          </w:pPr>
          <w:hyperlink w:anchor="_Toc46152771" w:history="1">
            <w:r w:rsidR="002C72EF" w:rsidRPr="001545E5">
              <w:rPr>
                <w:rStyle w:val="Hyperlink"/>
                <w:noProof/>
              </w:rPr>
              <w:t>4. UML class attributes, associations and associated classes</w:t>
            </w:r>
            <w:r w:rsidR="002C72EF">
              <w:rPr>
                <w:noProof/>
                <w:webHidden/>
              </w:rPr>
              <w:tab/>
            </w:r>
            <w:r w:rsidR="002C72EF">
              <w:rPr>
                <w:noProof/>
                <w:webHidden/>
              </w:rPr>
              <w:fldChar w:fldCharType="begin"/>
            </w:r>
            <w:r w:rsidR="002C72EF">
              <w:rPr>
                <w:noProof/>
                <w:webHidden/>
              </w:rPr>
              <w:instrText xml:space="preserve"> PAGEREF _Toc46152771 \h </w:instrText>
            </w:r>
            <w:r w:rsidR="002C72EF">
              <w:rPr>
                <w:noProof/>
                <w:webHidden/>
              </w:rPr>
            </w:r>
            <w:r w:rsidR="002C72EF">
              <w:rPr>
                <w:noProof/>
                <w:webHidden/>
              </w:rPr>
              <w:fldChar w:fldCharType="separate"/>
            </w:r>
            <w:r w:rsidR="002C72EF">
              <w:rPr>
                <w:noProof/>
                <w:webHidden/>
              </w:rPr>
              <w:t>11</w:t>
            </w:r>
            <w:r w:rsidR="002C72EF">
              <w:rPr>
                <w:noProof/>
                <w:webHidden/>
              </w:rPr>
              <w:fldChar w:fldCharType="end"/>
            </w:r>
          </w:hyperlink>
        </w:p>
        <w:p w14:paraId="7C6AE152" w14:textId="77777777" w:rsidR="002C72EF" w:rsidRDefault="001E75C0">
          <w:pPr>
            <w:pStyle w:val="TOC1"/>
            <w:tabs>
              <w:tab w:val="right" w:leader="dot" w:pos="9350"/>
            </w:tabs>
            <w:rPr>
              <w:rFonts w:asciiTheme="minorHAnsi" w:eastAsiaTheme="minorEastAsia" w:hAnsiTheme="minorHAnsi" w:cstheme="minorBidi"/>
              <w:b w:val="0"/>
              <w:caps w:val="0"/>
              <w:noProof/>
              <w:sz w:val="22"/>
              <w:szCs w:val="22"/>
              <w:lang w:eastAsia="zh-CN"/>
            </w:rPr>
          </w:pPr>
          <w:hyperlink w:anchor="_Toc46152772" w:history="1">
            <w:r w:rsidR="002C72EF" w:rsidRPr="001545E5">
              <w:rPr>
                <w:rStyle w:val="Hyperlink"/>
                <w:noProof/>
              </w:rPr>
              <w:t>5. Reuse of common components and vocabularies (extended UML)</w:t>
            </w:r>
            <w:r w:rsidR="002C72EF">
              <w:rPr>
                <w:noProof/>
                <w:webHidden/>
              </w:rPr>
              <w:tab/>
            </w:r>
            <w:r w:rsidR="002C72EF">
              <w:rPr>
                <w:noProof/>
                <w:webHidden/>
              </w:rPr>
              <w:fldChar w:fldCharType="begin"/>
            </w:r>
            <w:r w:rsidR="002C72EF">
              <w:rPr>
                <w:noProof/>
                <w:webHidden/>
              </w:rPr>
              <w:instrText xml:space="preserve"> PAGEREF _Toc46152772 \h </w:instrText>
            </w:r>
            <w:r w:rsidR="002C72EF">
              <w:rPr>
                <w:noProof/>
                <w:webHidden/>
              </w:rPr>
            </w:r>
            <w:r w:rsidR="002C72EF">
              <w:rPr>
                <w:noProof/>
                <w:webHidden/>
              </w:rPr>
              <w:fldChar w:fldCharType="separate"/>
            </w:r>
            <w:r w:rsidR="002C72EF">
              <w:rPr>
                <w:noProof/>
                <w:webHidden/>
              </w:rPr>
              <w:t>13</w:t>
            </w:r>
            <w:r w:rsidR="002C72EF">
              <w:rPr>
                <w:noProof/>
                <w:webHidden/>
              </w:rPr>
              <w:fldChar w:fldCharType="end"/>
            </w:r>
          </w:hyperlink>
        </w:p>
        <w:p w14:paraId="2B531095" w14:textId="77777777" w:rsidR="002C72EF" w:rsidRDefault="001E75C0">
          <w:pPr>
            <w:pStyle w:val="TOC1"/>
            <w:tabs>
              <w:tab w:val="right" w:leader="dot" w:pos="9350"/>
            </w:tabs>
            <w:rPr>
              <w:rFonts w:asciiTheme="minorHAnsi" w:eastAsiaTheme="minorEastAsia" w:hAnsiTheme="minorHAnsi" w:cstheme="minorBidi"/>
              <w:b w:val="0"/>
              <w:caps w:val="0"/>
              <w:noProof/>
              <w:sz w:val="22"/>
              <w:szCs w:val="22"/>
              <w:lang w:eastAsia="zh-CN"/>
            </w:rPr>
          </w:pPr>
          <w:hyperlink w:anchor="_Toc46152773" w:history="1">
            <w:r w:rsidR="002C72EF" w:rsidRPr="001545E5">
              <w:rPr>
                <w:rStyle w:val="Hyperlink"/>
                <w:noProof/>
              </w:rPr>
              <w:t>6. CCCEV classes and properties: indexes</w:t>
            </w:r>
            <w:r w:rsidR="002C72EF">
              <w:rPr>
                <w:noProof/>
                <w:webHidden/>
              </w:rPr>
              <w:tab/>
            </w:r>
            <w:r w:rsidR="002C72EF">
              <w:rPr>
                <w:noProof/>
                <w:webHidden/>
              </w:rPr>
              <w:fldChar w:fldCharType="begin"/>
            </w:r>
            <w:r w:rsidR="002C72EF">
              <w:rPr>
                <w:noProof/>
                <w:webHidden/>
              </w:rPr>
              <w:instrText xml:space="preserve"> PAGEREF _Toc46152773 \h </w:instrText>
            </w:r>
            <w:r w:rsidR="002C72EF">
              <w:rPr>
                <w:noProof/>
                <w:webHidden/>
              </w:rPr>
            </w:r>
            <w:r w:rsidR="002C72EF">
              <w:rPr>
                <w:noProof/>
                <w:webHidden/>
              </w:rPr>
              <w:fldChar w:fldCharType="separate"/>
            </w:r>
            <w:r w:rsidR="002C72EF">
              <w:rPr>
                <w:noProof/>
                <w:webHidden/>
              </w:rPr>
              <w:t>14</w:t>
            </w:r>
            <w:r w:rsidR="002C72EF">
              <w:rPr>
                <w:noProof/>
                <w:webHidden/>
              </w:rPr>
              <w:fldChar w:fldCharType="end"/>
            </w:r>
          </w:hyperlink>
        </w:p>
        <w:p w14:paraId="2CAFFF78" w14:textId="77777777" w:rsidR="002C72EF" w:rsidRDefault="001E75C0">
          <w:pPr>
            <w:pStyle w:val="TOC2"/>
            <w:tabs>
              <w:tab w:val="right" w:leader="dot" w:pos="9350"/>
            </w:tabs>
            <w:rPr>
              <w:rFonts w:asciiTheme="minorHAnsi" w:eastAsiaTheme="minorEastAsia" w:hAnsiTheme="minorHAnsi" w:cstheme="minorBidi"/>
              <w:sz w:val="22"/>
              <w:szCs w:val="22"/>
              <w:lang w:eastAsia="zh-CN"/>
            </w:rPr>
          </w:pPr>
          <w:hyperlink w:anchor="_Toc46152774" w:history="1">
            <w:r w:rsidR="002C72EF" w:rsidRPr="001545E5">
              <w:rPr>
                <w:rStyle w:val="Hyperlink"/>
              </w:rPr>
              <w:t>6.1. Index of classes</w:t>
            </w:r>
            <w:r w:rsidR="002C72EF">
              <w:rPr>
                <w:webHidden/>
              </w:rPr>
              <w:tab/>
            </w:r>
            <w:r w:rsidR="002C72EF">
              <w:rPr>
                <w:webHidden/>
              </w:rPr>
              <w:fldChar w:fldCharType="begin"/>
            </w:r>
            <w:r w:rsidR="002C72EF">
              <w:rPr>
                <w:webHidden/>
              </w:rPr>
              <w:instrText xml:space="preserve"> PAGEREF _Toc46152774 \h </w:instrText>
            </w:r>
            <w:r w:rsidR="002C72EF">
              <w:rPr>
                <w:webHidden/>
              </w:rPr>
            </w:r>
            <w:r w:rsidR="002C72EF">
              <w:rPr>
                <w:webHidden/>
              </w:rPr>
              <w:fldChar w:fldCharType="separate"/>
            </w:r>
            <w:r w:rsidR="002C72EF">
              <w:rPr>
                <w:webHidden/>
              </w:rPr>
              <w:t>14</w:t>
            </w:r>
            <w:r w:rsidR="002C72EF">
              <w:rPr>
                <w:webHidden/>
              </w:rPr>
              <w:fldChar w:fldCharType="end"/>
            </w:r>
          </w:hyperlink>
        </w:p>
        <w:p w14:paraId="76E8622D" w14:textId="77777777" w:rsidR="002C72EF" w:rsidRDefault="001E75C0">
          <w:pPr>
            <w:pStyle w:val="TOC2"/>
            <w:tabs>
              <w:tab w:val="right" w:leader="dot" w:pos="9350"/>
            </w:tabs>
            <w:rPr>
              <w:rFonts w:asciiTheme="minorHAnsi" w:eastAsiaTheme="minorEastAsia" w:hAnsiTheme="minorHAnsi" w:cstheme="minorBidi"/>
              <w:sz w:val="22"/>
              <w:szCs w:val="22"/>
              <w:lang w:eastAsia="zh-CN"/>
            </w:rPr>
          </w:pPr>
          <w:hyperlink w:anchor="_Toc46152775" w:history="1">
            <w:r w:rsidR="002C72EF" w:rsidRPr="001545E5">
              <w:rPr>
                <w:rStyle w:val="Hyperlink"/>
              </w:rPr>
              <w:t>6.2. Index of properties</w:t>
            </w:r>
            <w:r w:rsidR="002C72EF">
              <w:rPr>
                <w:webHidden/>
              </w:rPr>
              <w:tab/>
            </w:r>
            <w:r w:rsidR="002C72EF">
              <w:rPr>
                <w:webHidden/>
              </w:rPr>
              <w:fldChar w:fldCharType="begin"/>
            </w:r>
            <w:r w:rsidR="002C72EF">
              <w:rPr>
                <w:webHidden/>
              </w:rPr>
              <w:instrText xml:space="preserve"> PAGEREF _Toc46152775 \h </w:instrText>
            </w:r>
            <w:r w:rsidR="002C72EF">
              <w:rPr>
                <w:webHidden/>
              </w:rPr>
            </w:r>
            <w:r w:rsidR="002C72EF">
              <w:rPr>
                <w:webHidden/>
              </w:rPr>
              <w:fldChar w:fldCharType="separate"/>
            </w:r>
            <w:r w:rsidR="002C72EF">
              <w:rPr>
                <w:webHidden/>
              </w:rPr>
              <w:t>14</w:t>
            </w:r>
            <w:r w:rsidR="002C72EF">
              <w:rPr>
                <w:webHidden/>
              </w:rPr>
              <w:fldChar w:fldCharType="end"/>
            </w:r>
          </w:hyperlink>
        </w:p>
        <w:p w14:paraId="4C0B5268" w14:textId="77777777" w:rsidR="002C72EF" w:rsidRDefault="001E75C0">
          <w:pPr>
            <w:pStyle w:val="TOC1"/>
            <w:tabs>
              <w:tab w:val="right" w:leader="dot" w:pos="9350"/>
            </w:tabs>
            <w:rPr>
              <w:rFonts w:asciiTheme="minorHAnsi" w:eastAsiaTheme="minorEastAsia" w:hAnsiTheme="minorHAnsi" w:cstheme="minorBidi"/>
              <w:b w:val="0"/>
              <w:caps w:val="0"/>
              <w:noProof/>
              <w:sz w:val="22"/>
              <w:szCs w:val="22"/>
              <w:lang w:eastAsia="zh-CN"/>
            </w:rPr>
          </w:pPr>
          <w:hyperlink w:anchor="_Toc46152776" w:history="1">
            <w:r w:rsidR="002C72EF" w:rsidRPr="001545E5">
              <w:rPr>
                <w:rStyle w:val="Hyperlink"/>
                <w:noProof/>
              </w:rPr>
              <w:t>7. CCCEV classes and properties: descriptive tables</w:t>
            </w:r>
            <w:r w:rsidR="002C72EF">
              <w:rPr>
                <w:noProof/>
                <w:webHidden/>
              </w:rPr>
              <w:tab/>
            </w:r>
            <w:r w:rsidR="002C72EF">
              <w:rPr>
                <w:noProof/>
                <w:webHidden/>
              </w:rPr>
              <w:fldChar w:fldCharType="begin"/>
            </w:r>
            <w:r w:rsidR="002C72EF">
              <w:rPr>
                <w:noProof/>
                <w:webHidden/>
              </w:rPr>
              <w:instrText xml:space="preserve"> PAGEREF _Toc46152776 \h </w:instrText>
            </w:r>
            <w:r w:rsidR="002C72EF">
              <w:rPr>
                <w:noProof/>
                <w:webHidden/>
              </w:rPr>
            </w:r>
            <w:r w:rsidR="002C72EF">
              <w:rPr>
                <w:noProof/>
                <w:webHidden/>
              </w:rPr>
              <w:fldChar w:fldCharType="separate"/>
            </w:r>
            <w:r w:rsidR="002C72EF">
              <w:rPr>
                <w:noProof/>
                <w:webHidden/>
              </w:rPr>
              <w:t>15</w:t>
            </w:r>
            <w:r w:rsidR="002C72EF">
              <w:rPr>
                <w:noProof/>
                <w:webHidden/>
              </w:rPr>
              <w:fldChar w:fldCharType="end"/>
            </w:r>
          </w:hyperlink>
        </w:p>
        <w:p w14:paraId="69653592" w14:textId="77777777" w:rsidR="002C72EF" w:rsidRDefault="001E75C0">
          <w:pPr>
            <w:pStyle w:val="TOC2"/>
            <w:tabs>
              <w:tab w:val="right" w:leader="dot" w:pos="9350"/>
            </w:tabs>
            <w:rPr>
              <w:rFonts w:asciiTheme="minorHAnsi" w:eastAsiaTheme="minorEastAsia" w:hAnsiTheme="minorHAnsi" w:cstheme="minorBidi"/>
              <w:sz w:val="22"/>
              <w:szCs w:val="22"/>
              <w:lang w:eastAsia="zh-CN"/>
            </w:rPr>
          </w:pPr>
          <w:hyperlink w:anchor="_Toc46152777" w:history="1">
            <w:r w:rsidR="002C72EF" w:rsidRPr="001545E5">
              <w:rPr>
                <w:rStyle w:val="Hyperlink"/>
              </w:rPr>
              <w:t>7.1. Common Basic Properties</w:t>
            </w:r>
            <w:r w:rsidR="002C72EF">
              <w:rPr>
                <w:webHidden/>
              </w:rPr>
              <w:tab/>
            </w:r>
            <w:r w:rsidR="002C72EF">
              <w:rPr>
                <w:webHidden/>
              </w:rPr>
              <w:fldChar w:fldCharType="begin"/>
            </w:r>
            <w:r w:rsidR="002C72EF">
              <w:rPr>
                <w:webHidden/>
              </w:rPr>
              <w:instrText xml:space="preserve"> PAGEREF _Toc46152777 \h </w:instrText>
            </w:r>
            <w:r w:rsidR="002C72EF">
              <w:rPr>
                <w:webHidden/>
              </w:rPr>
            </w:r>
            <w:r w:rsidR="002C72EF">
              <w:rPr>
                <w:webHidden/>
              </w:rPr>
              <w:fldChar w:fldCharType="separate"/>
            </w:r>
            <w:r w:rsidR="002C72EF">
              <w:rPr>
                <w:webHidden/>
              </w:rPr>
              <w:t>17</w:t>
            </w:r>
            <w:r w:rsidR="002C72EF">
              <w:rPr>
                <w:webHidden/>
              </w:rPr>
              <w:fldChar w:fldCharType="end"/>
            </w:r>
          </w:hyperlink>
        </w:p>
        <w:p w14:paraId="6AC5216A" w14:textId="77777777" w:rsidR="002C72EF" w:rsidRDefault="001E75C0">
          <w:pPr>
            <w:pStyle w:val="TOC3"/>
            <w:rPr>
              <w:rFonts w:asciiTheme="minorHAnsi" w:eastAsiaTheme="minorEastAsia" w:hAnsiTheme="minorHAnsi" w:cstheme="minorBidi"/>
              <w:noProof/>
              <w:sz w:val="22"/>
              <w:szCs w:val="22"/>
              <w:lang w:eastAsia="zh-CN"/>
            </w:rPr>
          </w:pPr>
          <w:hyperlink w:anchor="_Toc46152778" w:history="1">
            <w:r w:rsidR="002C72EF" w:rsidRPr="001545E5">
              <w:rPr>
                <w:rStyle w:val="Hyperlink"/>
                <w:noProof/>
              </w:rPr>
              <w:t>7.1.1. Property: cbc:id</w:t>
            </w:r>
            <w:r w:rsidR="002C72EF">
              <w:rPr>
                <w:noProof/>
                <w:webHidden/>
              </w:rPr>
              <w:tab/>
            </w:r>
            <w:r w:rsidR="002C72EF">
              <w:rPr>
                <w:noProof/>
                <w:webHidden/>
              </w:rPr>
              <w:fldChar w:fldCharType="begin"/>
            </w:r>
            <w:r w:rsidR="002C72EF">
              <w:rPr>
                <w:noProof/>
                <w:webHidden/>
              </w:rPr>
              <w:instrText xml:space="preserve"> PAGEREF _Toc46152778 \h </w:instrText>
            </w:r>
            <w:r w:rsidR="002C72EF">
              <w:rPr>
                <w:noProof/>
                <w:webHidden/>
              </w:rPr>
            </w:r>
            <w:r w:rsidR="002C72EF">
              <w:rPr>
                <w:noProof/>
                <w:webHidden/>
              </w:rPr>
              <w:fldChar w:fldCharType="separate"/>
            </w:r>
            <w:r w:rsidR="002C72EF">
              <w:rPr>
                <w:noProof/>
                <w:webHidden/>
              </w:rPr>
              <w:t>17</w:t>
            </w:r>
            <w:r w:rsidR="002C72EF">
              <w:rPr>
                <w:noProof/>
                <w:webHidden/>
              </w:rPr>
              <w:fldChar w:fldCharType="end"/>
            </w:r>
          </w:hyperlink>
        </w:p>
        <w:p w14:paraId="279FD79F" w14:textId="77777777" w:rsidR="002C72EF" w:rsidRDefault="001E75C0">
          <w:pPr>
            <w:pStyle w:val="TOC3"/>
            <w:rPr>
              <w:rFonts w:asciiTheme="minorHAnsi" w:eastAsiaTheme="minorEastAsia" w:hAnsiTheme="minorHAnsi" w:cstheme="minorBidi"/>
              <w:noProof/>
              <w:sz w:val="22"/>
              <w:szCs w:val="22"/>
              <w:lang w:eastAsia="zh-CN"/>
            </w:rPr>
          </w:pPr>
          <w:hyperlink w:anchor="_Toc46152779" w:history="1">
            <w:r w:rsidR="002C72EF" w:rsidRPr="001545E5">
              <w:rPr>
                <w:rStyle w:val="Hyperlink"/>
                <w:noProof/>
              </w:rPr>
              <w:t>7.1.2. Property: cbc:name</w:t>
            </w:r>
            <w:r w:rsidR="002C72EF">
              <w:rPr>
                <w:noProof/>
                <w:webHidden/>
              </w:rPr>
              <w:tab/>
            </w:r>
            <w:r w:rsidR="002C72EF">
              <w:rPr>
                <w:noProof/>
                <w:webHidden/>
              </w:rPr>
              <w:fldChar w:fldCharType="begin"/>
            </w:r>
            <w:r w:rsidR="002C72EF">
              <w:rPr>
                <w:noProof/>
                <w:webHidden/>
              </w:rPr>
              <w:instrText xml:space="preserve"> PAGEREF _Toc46152779 \h </w:instrText>
            </w:r>
            <w:r w:rsidR="002C72EF">
              <w:rPr>
                <w:noProof/>
                <w:webHidden/>
              </w:rPr>
            </w:r>
            <w:r w:rsidR="002C72EF">
              <w:rPr>
                <w:noProof/>
                <w:webHidden/>
              </w:rPr>
              <w:fldChar w:fldCharType="separate"/>
            </w:r>
            <w:r w:rsidR="002C72EF">
              <w:rPr>
                <w:noProof/>
                <w:webHidden/>
              </w:rPr>
              <w:t>18</w:t>
            </w:r>
            <w:r w:rsidR="002C72EF">
              <w:rPr>
                <w:noProof/>
                <w:webHidden/>
              </w:rPr>
              <w:fldChar w:fldCharType="end"/>
            </w:r>
          </w:hyperlink>
        </w:p>
        <w:p w14:paraId="3A1FA8D5" w14:textId="77777777" w:rsidR="002C72EF" w:rsidRDefault="001E75C0">
          <w:pPr>
            <w:pStyle w:val="TOC3"/>
            <w:rPr>
              <w:rFonts w:asciiTheme="minorHAnsi" w:eastAsiaTheme="minorEastAsia" w:hAnsiTheme="minorHAnsi" w:cstheme="minorBidi"/>
              <w:noProof/>
              <w:sz w:val="22"/>
              <w:szCs w:val="22"/>
              <w:lang w:eastAsia="zh-CN"/>
            </w:rPr>
          </w:pPr>
          <w:hyperlink w:anchor="_Toc46152780" w:history="1">
            <w:r w:rsidR="002C72EF" w:rsidRPr="001545E5">
              <w:rPr>
                <w:rStyle w:val="Hyperlink"/>
                <w:noProof/>
              </w:rPr>
              <w:t>7.1.3. Property: cbc:description</w:t>
            </w:r>
            <w:r w:rsidR="002C72EF">
              <w:rPr>
                <w:noProof/>
                <w:webHidden/>
              </w:rPr>
              <w:tab/>
            </w:r>
            <w:r w:rsidR="002C72EF">
              <w:rPr>
                <w:noProof/>
                <w:webHidden/>
              </w:rPr>
              <w:fldChar w:fldCharType="begin"/>
            </w:r>
            <w:r w:rsidR="002C72EF">
              <w:rPr>
                <w:noProof/>
                <w:webHidden/>
              </w:rPr>
              <w:instrText xml:space="preserve"> PAGEREF _Toc46152780 \h </w:instrText>
            </w:r>
            <w:r w:rsidR="002C72EF">
              <w:rPr>
                <w:noProof/>
                <w:webHidden/>
              </w:rPr>
            </w:r>
            <w:r w:rsidR="002C72EF">
              <w:rPr>
                <w:noProof/>
                <w:webHidden/>
              </w:rPr>
              <w:fldChar w:fldCharType="separate"/>
            </w:r>
            <w:r w:rsidR="002C72EF">
              <w:rPr>
                <w:noProof/>
                <w:webHidden/>
              </w:rPr>
              <w:t>18</w:t>
            </w:r>
            <w:r w:rsidR="002C72EF">
              <w:rPr>
                <w:noProof/>
                <w:webHidden/>
              </w:rPr>
              <w:fldChar w:fldCharType="end"/>
            </w:r>
          </w:hyperlink>
        </w:p>
        <w:p w14:paraId="6B9CC473" w14:textId="77777777" w:rsidR="002C72EF" w:rsidRDefault="001E75C0">
          <w:pPr>
            <w:pStyle w:val="TOC3"/>
            <w:rPr>
              <w:rFonts w:asciiTheme="minorHAnsi" w:eastAsiaTheme="minorEastAsia" w:hAnsiTheme="minorHAnsi" w:cstheme="minorBidi"/>
              <w:noProof/>
              <w:sz w:val="22"/>
              <w:szCs w:val="22"/>
              <w:lang w:eastAsia="zh-CN"/>
            </w:rPr>
          </w:pPr>
          <w:hyperlink w:anchor="_Toc46152781" w:history="1">
            <w:r w:rsidR="002C72EF" w:rsidRPr="001545E5">
              <w:rPr>
                <w:rStyle w:val="Hyperlink"/>
                <w:noProof/>
              </w:rPr>
              <w:t>7.1.4. Property: cbc:type</w:t>
            </w:r>
            <w:r w:rsidR="002C72EF">
              <w:rPr>
                <w:noProof/>
                <w:webHidden/>
              </w:rPr>
              <w:tab/>
            </w:r>
            <w:r w:rsidR="002C72EF">
              <w:rPr>
                <w:noProof/>
                <w:webHidden/>
              </w:rPr>
              <w:fldChar w:fldCharType="begin"/>
            </w:r>
            <w:r w:rsidR="002C72EF">
              <w:rPr>
                <w:noProof/>
                <w:webHidden/>
              </w:rPr>
              <w:instrText xml:space="preserve"> PAGEREF _Toc46152781 \h </w:instrText>
            </w:r>
            <w:r w:rsidR="002C72EF">
              <w:rPr>
                <w:noProof/>
                <w:webHidden/>
              </w:rPr>
            </w:r>
            <w:r w:rsidR="002C72EF">
              <w:rPr>
                <w:noProof/>
                <w:webHidden/>
              </w:rPr>
              <w:fldChar w:fldCharType="separate"/>
            </w:r>
            <w:r w:rsidR="002C72EF">
              <w:rPr>
                <w:noProof/>
                <w:webHidden/>
              </w:rPr>
              <w:t>19</w:t>
            </w:r>
            <w:r w:rsidR="002C72EF">
              <w:rPr>
                <w:noProof/>
                <w:webHidden/>
              </w:rPr>
              <w:fldChar w:fldCharType="end"/>
            </w:r>
          </w:hyperlink>
        </w:p>
        <w:p w14:paraId="78295E25" w14:textId="77777777" w:rsidR="002C72EF" w:rsidRDefault="001E75C0">
          <w:pPr>
            <w:pStyle w:val="TOC3"/>
            <w:rPr>
              <w:rFonts w:asciiTheme="minorHAnsi" w:eastAsiaTheme="minorEastAsia" w:hAnsiTheme="minorHAnsi" w:cstheme="minorBidi"/>
              <w:noProof/>
              <w:sz w:val="22"/>
              <w:szCs w:val="22"/>
              <w:lang w:eastAsia="zh-CN"/>
            </w:rPr>
          </w:pPr>
          <w:hyperlink w:anchor="_Toc46152782" w:history="1">
            <w:r w:rsidR="002C72EF" w:rsidRPr="001545E5">
              <w:rPr>
                <w:rStyle w:val="Hyperlink"/>
                <w:noProof/>
              </w:rPr>
              <w:t>7.1.5. Property cbc:qName</w:t>
            </w:r>
            <w:r w:rsidR="002C72EF">
              <w:rPr>
                <w:noProof/>
                <w:webHidden/>
              </w:rPr>
              <w:tab/>
            </w:r>
            <w:r w:rsidR="002C72EF">
              <w:rPr>
                <w:noProof/>
                <w:webHidden/>
              </w:rPr>
              <w:fldChar w:fldCharType="begin"/>
            </w:r>
            <w:r w:rsidR="002C72EF">
              <w:rPr>
                <w:noProof/>
                <w:webHidden/>
              </w:rPr>
              <w:instrText xml:space="preserve"> PAGEREF _Toc46152782 \h </w:instrText>
            </w:r>
            <w:r w:rsidR="002C72EF">
              <w:rPr>
                <w:noProof/>
                <w:webHidden/>
              </w:rPr>
            </w:r>
            <w:r w:rsidR="002C72EF">
              <w:rPr>
                <w:noProof/>
                <w:webHidden/>
              </w:rPr>
              <w:fldChar w:fldCharType="separate"/>
            </w:r>
            <w:r w:rsidR="002C72EF">
              <w:rPr>
                <w:noProof/>
                <w:webHidden/>
              </w:rPr>
              <w:t>20</w:t>
            </w:r>
            <w:r w:rsidR="002C72EF">
              <w:rPr>
                <w:noProof/>
                <w:webHidden/>
              </w:rPr>
              <w:fldChar w:fldCharType="end"/>
            </w:r>
          </w:hyperlink>
        </w:p>
        <w:p w14:paraId="660DA0B5" w14:textId="77777777" w:rsidR="002C72EF" w:rsidRDefault="001E75C0">
          <w:pPr>
            <w:pStyle w:val="TOC2"/>
            <w:tabs>
              <w:tab w:val="right" w:leader="dot" w:pos="9350"/>
            </w:tabs>
            <w:rPr>
              <w:rFonts w:asciiTheme="minorHAnsi" w:eastAsiaTheme="minorEastAsia" w:hAnsiTheme="minorHAnsi" w:cstheme="minorBidi"/>
              <w:sz w:val="22"/>
              <w:szCs w:val="22"/>
              <w:lang w:eastAsia="zh-CN"/>
            </w:rPr>
          </w:pPr>
          <w:hyperlink w:anchor="_Toc46152783" w:history="1">
            <w:r w:rsidR="002C72EF" w:rsidRPr="001545E5">
              <w:rPr>
                <w:rStyle w:val="Hyperlink"/>
              </w:rPr>
              <w:t>7.2. Class: Requirement</w:t>
            </w:r>
            <w:r w:rsidR="002C72EF">
              <w:rPr>
                <w:webHidden/>
              </w:rPr>
              <w:tab/>
            </w:r>
            <w:r w:rsidR="002C72EF">
              <w:rPr>
                <w:webHidden/>
              </w:rPr>
              <w:fldChar w:fldCharType="begin"/>
            </w:r>
            <w:r w:rsidR="002C72EF">
              <w:rPr>
                <w:webHidden/>
              </w:rPr>
              <w:instrText xml:space="preserve"> PAGEREF _Toc46152783 \h </w:instrText>
            </w:r>
            <w:r w:rsidR="002C72EF">
              <w:rPr>
                <w:webHidden/>
              </w:rPr>
            </w:r>
            <w:r w:rsidR="002C72EF">
              <w:rPr>
                <w:webHidden/>
              </w:rPr>
              <w:fldChar w:fldCharType="separate"/>
            </w:r>
            <w:r w:rsidR="002C72EF">
              <w:rPr>
                <w:webHidden/>
              </w:rPr>
              <w:t>20</w:t>
            </w:r>
            <w:r w:rsidR="002C72EF">
              <w:rPr>
                <w:webHidden/>
              </w:rPr>
              <w:fldChar w:fldCharType="end"/>
            </w:r>
          </w:hyperlink>
        </w:p>
        <w:p w14:paraId="33DB35EB" w14:textId="77777777" w:rsidR="002C72EF" w:rsidRDefault="001E75C0">
          <w:pPr>
            <w:pStyle w:val="TOC3"/>
            <w:rPr>
              <w:rFonts w:asciiTheme="minorHAnsi" w:eastAsiaTheme="minorEastAsia" w:hAnsiTheme="minorHAnsi" w:cstheme="minorBidi"/>
              <w:noProof/>
              <w:sz w:val="22"/>
              <w:szCs w:val="22"/>
              <w:lang w:eastAsia="zh-CN"/>
            </w:rPr>
          </w:pPr>
          <w:hyperlink w:anchor="_Toc46152784" w:history="1">
            <w:r w:rsidR="002C72EF" w:rsidRPr="001545E5">
              <w:rPr>
                <w:rStyle w:val="Hyperlink"/>
                <w:noProof/>
              </w:rPr>
              <w:t>7.2.1. Basic properties</w:t>
            </w:r>
            <w:r w:rsidR="002C72EF">
              <w:rPr>
                <w:noProof/>
                <w:webHidden/>
              </w:rPr>
              <w:tab/>
            </w:r>
            <w:r w:rsidR="002C72EF">
              <w:rPr>
                <w:noProof/>
                <w:webHidden/>
              </w:rPr>
              <w:fldChar w:fldCharType="begin"/>
            </w:r>
            <w:r w:rsidR="002C72EF">
              <w:rPr>
                <w:noProof/>
                <w:webHidden/>
              </w:rPr>
              <w:instrText xml:space="preserve"> PAGEREF _Toc46152784 \h </w:instrText>
            </w:r>
            <w:r w:rsidR="002C72EF">
              <w:rPr>
                <w:noProof/>
                <w:webHidden/>
              </w:rPr>
            </w:r>
            <w:r w:rsidR="002C72EF">
              <w:rPr>
                <w:noProof/>
                <w:webHidden/>
              </w:rPr>
              <w:fldChar w:fldCharType="separate"/>
            </w:r>
            <w:r w:rsidR="002C72EF">
              <w:rPr>
                <w:noProof/>
                <w:webHidden/>
              </w:rPr>
              <w:t>21</w:t>
            </w:r>
            <w:r w:rsidR="002C72EF">
              <w:rPr>
                <w:noProof/>
                <w:webHidden/>
              </w:rPr>
              <w:fldChar w:fldCharType="end"/>
            </w:r>
          </w:hyperlink>
        </w:p>
        <w:p w14:paraId="7BB03D01" w14:textId="77777777" w:rsidR="002C72EF" w:rsidRDefault="001E75C0">
          <w:pPr>
            <w:pStyle w:val="TOC3"/>
            <w:rPr>
              <w:rFonts w:asciiTheme="minorHAnsi" w:eastAsiaTheme="minorEastAsia" w:hAnsiTheme="minorHAnsi" w:cstheme="minorBidi"/>
              <w:noProof/>
              <w:sz w:val="22"/>
              <w:szCs w:val="22"/>
              <w:lang w:eastAsia="zh-CN"/>
            </w:rPr>
          </w:pPr>
          <w:hyperlink w:anchor="_Toc46152785" w:history="1">
            <w:r w:rsidR="002C72EF" w:rsidRPr="001545E5">
              <w:rPr>
                <w:rStyle w:val="Hyperlink"/>
                <w:noProof/>
              </w:rPr>
              <w:t>7.2.2. Property: cccev:hasEvidenceTypeCombinationList</w:t>
            </w:r>
            <w:r w:rsidR="002C72EF">
              <w:rPr>
                <w:noProof/>
                <w:webHidden/>
              </w:rPr>
              <w:tab/>
            </w:r>
            <w:r w:rsidR="002C72EF">
              <w:rPr>
                <w:noProof/>
                <w:webHidden/>
              </w:rPr>
              <w:fldChar w:fldCharType="begin"/>
            </w:r>
            <w:r w:rsidR="002C72EF">
              <w:rPr>
                <w:noProof/>
                <w:webHidden/>
              </w:rPr>
              <w:instrText xml:space="preserve"> PAGEREF _Toc46152785 \h </w:instrText>
            </w:r>
            <w:r w:rsidR="002C72EF">
              <w:rPr>
                <w:noProof/>
                <w:webHidden/>
              </w:rPr>
            </w:r>
            <w:r w:rsidR="002C72EF">
              <w:rPr>
                <w:noProof/>
                <w:webHidden/>
              </w:rPr>
              <w:fldChar w:fldCharType="separate"/>
            </w:r>
            <w:r w:rsidR="002C72EF">
              <w:rPr>
                <w:noProof/>
                <w:webHidden/>
              </w:rPr>
              <w:t>21</w:t>
            </w:r>
            <w:r w:rsidR="002C72EF">
              <w:rPr>
                <w:noProof/>
                <w:webHidden/>
              </w:rPr>
              <w:fldChar w:fldCharType="end"/>
            </w:r>
          </w:hyperlink>
        </w:p>
        <w:p w14:paraId="332137E4" w14:textId="77777777" w:rsidR="002C72EF" w:rsidRDefault="001E75C0">
          <w:pPr>
            <w:pStyle w:val="TOC3"/>
            <w:rPr>
              <w:rFonts w:asciiTheme="minorHAnsi" w:eastAsiaTheme="minorEastAsia" w:hAnsiTheme="minorHAnsi" w:cstheme="minorBidi"/>
              <w:noProof/>
              <w:sz w:val="22"/>
              <w:szCs w:val="22"/>
              <w:lang w:eastAsia="zh-CN"/>
            </w:rPr>
          </w:pPr>
          <w:hyperlink w:anchor="_Toc46152786" w:history="1">
            <w:r w:rsidR="002C72EF" w:rsidRPr="001545E5">
              <w:rPr>
                <w:rStyle w:val="Hyperlink"/>
                <w:noProof/>
              </w:rPr>
              <w:t>7.2.3. Property: cccev:hasQualifiedRelation</w:t>
            </w:r>
            <w:r w:rsidR="002C72EF">
              <w:rPr>
                <w:noProof/>
                <w:webHidden/>
              </w:rPr>
              <w:tab/>
            </w:r>
            <w:r w:rsidR="002C72EF">
              <w:rPr>
                <w:noProof/>
                <w:webHidden/>
              </w:rPr>
              <w:fldChar w:fldCharType="begin"/>
            </w:r>
            <w:r w:rsidR="002C72EF">
              <w:rPr>
                <w:noProof/>
                <w:webHidden/>
              </w:rPr>
              <w:instrText xml:space="preserve"> PAGEREF _Toc46152786 \h </w:instrText>
            </w:r>
            <w:r w:rsidR="002C72EF">
              <w:rPr>
                <w:noProof/>
                <w:webHidden/>
              </w:rPr>
            </w:r>
            <w:r w:rsidR="002C72EF">
              <w:rPr>
                <w:noProof/>
                <w:webHidden/>
              </w:rPr>
              <w:fldChar w:fldCharType="separate"/>
            </w:r>
            <w:r w:rsidR="002C72EF">
              <w:rPr>
                <w:noProof/>
                <w:webHidden/>
              </w:rPr>
              <w:t>22</w:t>
            </w:r>
            <w:r w:rsidR="002C72EF">
              <w:rPr>
                <w:noProof/>
                <w:webHidden/>
              </w:rPr>
              <w:fldChar w:fldCharType="end"/>
            </w:r>
          </w:hyperlink>
        </w:p>
        <w:p w14:paraId="1C69E84B" w14:textId="77777777" w:rsidR="002C72EF" w:rsidRDefault="001E75C0">
          <w:pPr>
            <w:pStyle w:val="TOC3"/>
            <w:rPr>
              <w:rFonts w:asciiTheme="minorHAnsi" w:eastAsiaTheme="minorEastAsia" w:hAnsiTheme="minorHAnsi" w:cstheme="minorBidi"/>
              <w:noProof/>
              <w:sz w:val="22"/>
              <w:szCs w:val="22"/>
              <w:lang w:eastAsia="zh-CN"/>
            </w:rPr>
          </w:pPr>
          <w:hyperlink w:anchor="_Toc46152787" w:history="1">
            <w:r w:rsidR="002C72EF" w:rsidRPr="001545E5">
              <w:rPr>
                <w:rStyle w:val="Hyperlink"/>
                <w:noProof/>
              </w:rPr>
              <w:t>7.2.4. Property: cccev:hasRequirement</w:t>
            </w:r>
            <w:r w:rsidR="002C72EF">
              <w:rPr>
                <w:noProof/>
                <w:webHidden/>
              </w:rPr>
              <w:tab/>
            </w:r>
            <w:r w:rsidR="002C72EF">
              <w:rPr>
                <w:noProof/>
                <w:webHidden/>
              </w:rPr>
              <w:fldChar w:fldCharType="begin"/>
            </w:r>
            <w:r w:rsidR="002C72EF">
              <w:rPr>
                <w:noProof/>
                <w:webHidden/>
              </w:rPr>
              <w:instrText xml:space="preserve"> PAGEREF _Toc46152787 \h </w:instrText>
            </w:r>
            <w:r w:rsidR="002C72EF">
              <w:rPr>
                <w:noProof/>
                <w:webHidden/>
              </w:rPr>
            </w:r>
            <w:r w:rsidR="002C72EF">
              <w:rPr>
                <w:noProof/>
                <w:webHidden/>
              </w:rPr>
              <w:fldChar w:fldCharType="separate"/>
            </w:r>
            <w:r w:rsidR="002C72EF">
              <w:rPr>
                <w:noProof/>
                <w:webHidden/>
              </w:rPr>
              <w:t>23</w:t>
            </w:r>
            <w:r w:rsidR="002C72EF">
              <w:rPr>
                <w:noProof/>
                <w:webHidden/>
              </w:rPr>
              <w:fldChar w:fldCharType="end"/>
            </w:r>
          </w:hyperlink>
        </w:p>
        <w:p w14:paraId="26013D25" w14:textId="77777777" w:rsidR="002C72EF" w:rsidRDefault="001E75C0">
          <w:pPr>
            <w:pStyle w:val="TOC3"/>
            <w:rPr>
              <w:rFonts w:asciiTheme="minorHAnsi" w:eastAsiaTheme="minorEastAsia" w:hAnsiTheme="minorHAnsi" w:cstheme="minorBidi"/>
              <w:noProof/>
              <w:sz w:val="22"/>
              <w:szCs w:val="22"/>
              <w:lang w:eastAsia="zh-CN"/>
            </w:rPr>
          </w:pPr>
          <w:hyperlink w:anchor="_Toc46152788" w:history="1">
            <w:r w:rsidR="002C72EF" w:rsidRPr="001545E5">
              <w:rPr>
                <w:rStyle w:val="Hyperlink"/>
                <w:noProof/>
              </w:rPr>
              <w:t>7.2.5. Property: cccev:hasSupportingEvidence</w:t>
            </w:r>
            <w:r w:rsidR="002C72EF">
              <w:rPr>
                <w:noProof/>
                <w:webHidden/>
              </w:rPr>
              <w:tab/>
            </w:r>
            <w:r w:rsidR="002C72EF">
              <w:rPr>
                <w:noProof/>
                <w:webHidden/>
              </w:rPr>
              <w:fldChar w:fldCharType="begin"/>
            </w:r>
            <w:r w:rsidR="002C72EF">
              <w:rPr>
                <w:noProof/>
                <w:webHidden/>
              </w:rPr>
              <w:instrText xml:space="preserve"> PAGEREF _Toc46152788 \h </w:instrText>
            </w:r>
            <w:r w:rsidR="002C72EF">
              <w:rPr>
                <w:noProof/>
                <w:webHidden/>
              </w:rPr>
            </w:r>
            <w:r w:rsidR="002C72EF">
              <w:rPr>
                <w:noProof/>
                <w:webHidden/>
              </w:rPr>
              <w:fldChar w:fldCharType="separate"/>
            </w:r>
            <w:r w:rsidR="002C72EF">
              <w:rPr>
                <w:noProof/>
                <w:webHidden/>
              </w:rPr>
              <w:t>24</w:t>
            </w:r>
            <w:r w:rsidR="002C72EF">
              <w:rPr>
                <w:noProof/>
                <w:webHidden/>
              </w:rPr>
              <w:fldChar w:fldCharType="end"/>
            </w:r>
          </w:hyperlink>
        </w:p>
        <w:p w14:paraId="18937B40" w14:textId="77777777" w:rsidR="002C72EF" w:rsidRDefault="001E75C0">
          <w:pPr>
            <w:pStyle w:val="TOC3"/>
            <w:rPr>
              <w:rFonts w:asciiTheme="minorHAnsi" w:eastAsiaTheme="minorEastAsia" w:hAnsiTheme="minorHAnsi" w:cstheme="minorBidi"/>
              <w:noProof/>
              <w:sz w:val="22"/>
              <w:szCs w:val="22"/>
              <w:lang w:eastAsia="zh-CN"/>
            </w:rPr>
          </w:pPr>
          <w:hyperlink w:anchor="_Toc46152789" w:history="1">
            <w:r w:rsidR="002C72EF" w:rsidRPr="001545E5">
              <w:rPr>
                <w:rStyle w:val="Hyperlink"/>
                <w:noProof/>
              </w:rPr>
              <w:t>7.2.6. Property: cccev:isAbout</w:t>
            </w:r>
            <w:r w:rsidR="002C72EF">
              <w:rPr>
                <w:noProof/>
                <w:webHidden/>
              </w:rPr>
              <w:tab/>
            </w:r>
            <w:r w:rsidR="002C72EF">
              <w:rPr>
                <w:noProof/>
                <w:webHidden/>
              </w:rPr>
              <w:fldChar w:fldCharType="begin"/>
            </w:r>
            <w:r w:rsidR="002C72EF">
              <w:rPr>
                <w:noProof/>
                <w:webHidden/>
              </w:rPr>
              <w:instrText xml:space="preserve"> PAGEREF _Toc46152789 \h </w:instrText>
            </w:r>
            <w:r w:rsidR="002C72EF">
              <w:rPr>
                <w:noProof/>
                <w:webHidden/>
              </w:rPr>
            </w:r>
            <w:r w:rsidR="002C72EF">
              <w:rPr>
                <w:noProof/>
                <w:webHidden/>
              </w:rPr>
              <w:fldChar w:fldCharType="separate"/>
            </w:r>
            <w:r w:rsidR="002C72EF">
              <w:rPr>
                <w:noProof/>
                <w:webHidden/>
              </w:rPr>
              <w:t>24</w:t>
            </w:r>
            <w:r w:rsidR="002C72EF">
              <w:rPr>
                <w:noProof/>
                <w:webHidden/>
              </w:rPr>
              <w:fldChar w:fldCharType="end"/>
            </w:r>
          </w:hyperlink>
        </w:p>
        <w:p w14:paraId="6CEC12AD" w14:textId="77777777" w:rsidR="002C72EF" w:rsidRDefault="001E75C0">
          <w:pPr>
            <w:pStyle w:val="TOC3"/>
            <w:rPr>
              <w:rFonts w:asciiTheme="minorHAnsi" w:eastAsiaTheme="minorEastAsia" w:hAnsiTheme="minorHAnsi" w:cstheme="minorBidi"/>
              <w:noProof/>
              <w:sz w:val="22"/>
              <w:szCs w:val="22"/>
              <w:lang w:eastAsia="zh-CN"/>
            </w:rPr>
          </w:pPr>
          <w:hyperlink w:anchor="_Toc46152790" w:history="1">
            <w:r w:rsidR="002C72EF" w:rsidRPr="001545E5">
              <w:rPr>
                <w:rStyle w:val="Hyperlink"/>
                <w:noProof/>
              </w:rPr>
              <w:t>7.2.7. Property: cccev:isRequirementOf</w:t>
            </w:r>
            <w:r w:rsidR="002C72EF">
              <w:rPr>
                <w:noProof/>
                <w:webHidden/>
              </w:rPr>
              <w:tab/>
            </w:r>
            <w:r w:rsidR="002C72EF">
              <w:rPr>
                <w:noProof/>
                <w:webHidden/>
              </w:rPr>
              <w:fldChar w:fldCharType="begin"/>
            </w:r>
            <w:r w:rsidR="002C72EF">
              <w:rPr>
                <w:noProof/>
                <w:webHidden/>
              </w:rPr>
              <w:instrText xml:space="preserve"> PAGEREF _Toc46152790 \h </w:instrText>
            </w:r>
            <w:r w:rsidR="002C72EF">
              <w:rPr>
                <w:noProof/>
                <w:webHidden/>
              </w:rPr>
            </w:r>
            <w:r w:rsidR="002C72EF">
              <w:rPr>
                <w:noProof/>
                <w:webHidden/>
              </w:rPr>
              <w:fldChar w:fldCharType="separate"/>
            </w:r>
            <w:r w:rsidR="002C72EF">
              <w:rPr>
                <w:noProof/>
                <w:webHidden/>
              </w:rPr>
              <w:t>25</w:t>
            </w:r>
            <w:r w:rsidR="002C72EF">
              <w:rPr>
                <w:noProof/>
                <w:webHidden/>
              </w:rPr>
              <w:fldChar w:fldCharType="end"/>
            </w:r>
          </w:hyperlink>
        </w:p>
        <w:p w14:paraId="37955B2D" w14:textId="77777777" w:rsidR="002C72EF" w:rsidRDefault="001E75C0">
          <w:pPr>
            <w:pStyle w:val="TOC3"/>
            <w:rPr>
              <w:rFonts w:asciiTheme="minorHAnsi" w:eastAsiaTheme="minorEastAsia" w:hAnsiTheme="minorHAnsi" w:cstheme="minorBidi"/>
              <w:noProof/>
              <w:sz w:val="22"/>
              <w:szCs w:val="22"/>
              <w:lang w:eastAsia="zh-CN"/>
            </w:rPr>
          </w:pPr>
          <w:hyperlink w:anchor="_Toc46152791" w:history="1">
            <w:r w:rsidR="002C72EF" w:rsidRPr="001545E5">
              <w:rPr>
                <w:rStyle w:val="Hyperlink"/>
                <w:noProof/>
              </w:rPr>
              <w:t>7.2.8. Property: cccev:isDerivedFrom</w:t>
            </w:r>
            <w:r w:rsidR="002C72EF">
              <w:rPr>
                <w:noProof/>
                <w:webHidden/>
              </w:rPr>
              <w:tab/>
            </w:r>
            <w:r w:rsidR="002C72EF">
              <w:rPr>
                <w:noProof/>
                <w:webHidden/>
              </w:rPr>
              <w:fldChar w:fldCharType="begin"/>
            </w:r>
            <w:r w:rsidR="002C72EF">
              <w:rPr>
                <w:noProof/>
                <w:webHidden/>
              </w:rPr>
              <w:instrText xml:space="preserve"> PAGEREF _Toc46152791 \h </w:instrText>
            </w:r>
            <w:r w:rsidR="002C72EF">
              <w:rPr>
                <w:noProof/>
                <w:webHidden/>
              </w:rPr>
            </w:r>
            <w:r w:rsidR="002C72EF">
              <w:rPr>
                <w:noProof/>
                <w:webHidden/>
              </w:rPr>
              <w:fldChar w:fldCharType="separate"/>
            </w:r>
            <w:r w:rsidR="002C72EF">
              <w:rPr>
                <w:noProof/>
                <w:webHidden/>
              </w:rPr>
              <w:t>25</w:t>
            </w:r>
            <w:r w:rsidR="002C72EF">
              <w:rPr>
                <w:noProof/>
                <w:webHidden/>
              </w:rPr>
              <w:fldChar w:fldCharType="end"/>
            </w:r>
          </w:hyperlink>
        </w:p>
        <w:p w14:paraId="77D7AF93" w14:textId="77777777" w:rsidR="002C72EF" w:rsidRDefault="001E75C0">
          <w:pPr>
            <w:pStyle w:val="TOC2"/>
            <w:tabs>
              <w:tab w:val="right" w:leader="dot" w:pos="9350"/>
            </w:tabs>
            <w:rPr>
              <w:rFonts w:asciiTheme="minorHAnsi" w:eastAsiaTheme="minorEastAsia" w:hAnsiTheme="minorHAnsi" w:cstheme="minorBidi"/>
              <w:sz w:val="22"/>
              <w:szCs w:val="22"/>
              <w:lang w:eastAsia="zh-CN"/>
            </w:rPr>
          </w:pPr>
          <w:hyperlink w:anchor="_Toc46152792" w:history="1">
            <w:r w:rsidR="002C72EF" w:rsidRPr="001545E5">
              <w:rPr>
                <w:rStyle w:val="Hyperlink"/>
              </w:rPr>
              <w:t>7.3. Class: Criterion</w:t>
            </w:r>
            <w:r w:rsidR="002C72EF">
              <w:rPr>
                <w:webHidden/>
              </w:rPr>
              <w:tab/>
            </w:r>
            <w:r w:rsidR="002C72EF">
              <w:rPr>
                <w:webHidden/>
              </w:rPr>
              <w:fldChar w:fldCharType="begin"/>
            </w:r>
            <w:r w:rsidR="002C72EF">
              <w:rPr>
                <w:webHidden/>
              </w:rPr>
              <w:instrText xml:space="preserve"> PAGEREF _Toc46152792 \h </w:instrText>
            </w:r>
            <w:r w:rsidR="002C72EF">
              <w:rPr>
                <w:webHidden/>
              </w:rPr>
            </w:r>
            <w:r w:rsidR="002C72EF">
              <w:rPr>
                <w:webHidden/>
              </w:rPr>
              <w:fldChar w:fldCharType="separate"/>
            </w:r>
            <w:r w:rsidR="002C72EF">
              <w:rPr>
                <w:webHidden/>
              </w:rPr>
              <w:t>25</w:t>
            </w:r>
            <w:r w:rsidR="002C72EF">
              <w:rPr>
                <w:webHidden/>
              </w:rPr>
              <w:fldChar w:fldCharType="end"/>
            </w:r>
          </w:hyperlink>
        </w:p>
        <w:p w14:paraId="28779FA0" w14:textId="77777777" w:rsidR="002C72EF" w:rsidRDefault="001E75C0">
          <w:pPr>
            <w:pStyle w:val="TOC3"/>
            <w:rPr>
              <w:rFonts w:asciiTheme="minorHAnsi" w:eastAsiaTheme="minorEastAsia" w:hAnsiTheme="minorHAnsi" w:cstheme="minorBidi"/>
              <w:noProof/>
              <w:sz w:val="22"/>
              <w:szCs w:val="22"/>
              <w:lang w:eastAsia="zh-CN"/>
            </w:rPr>
          </w:pPr>
          <w:hyperlink w:anchor="_Toc46152793" w:history="1">
            <w:r w:rsidR="002C72EF" w:rsidRPr="001545E5">
              <w:rPr>
                <w:rStyle w:val="Hyperlink"/>
                <w:noProof/>
              </w:rPr>
              <w:t>7.3.1. Property: cccev:weight</w:t>
            </w:r>
            <w:r w:rsidR="002C72EF">
              <w:rPr>
                <w:noProof/>
                <w:webHidden/>
              </w:rPr>
              <w:tab/>
            </w:r>
            <w:r w:rsidR="002C72EF">
              <w:rPr>
                <w:noProof/>
                <w:webHidden/>
              </w:rPr>
              <w:fldChar w:fldCharType="begin"/>
            </w:r>
            <w:r w:rsidR="002C72EF">
              <w:rPr>
                <w:noProof/>
                <w:webHidden/>
              </w:rPr>
              <w:instrText xml:space="preserve"> PAGEREF _Toc46152793 \h </w:instrText>
            </w:r>
            <w:r w:rsidR="002C72EF">
              <w:rPr>
                <w:noProof/>
                <w:webHidden/>
              </w:rPr>
            </w:r>
            <w:r w:rsidR="002C72EF">
              <w:rPr>
                <w:noProof/>
                <w:webHidden/>
              </w:rPr>
              <w:fldChar w:fldCharType="separate"/>
            </w:r>
            <w:r w:rsidR="002C72EF">
              <w:rPr>
                <w:noProof/>
                <w:webHidden/>
              </w:rPr>
              <w:t>26</w:t>
            </w:r>
            <w:r w:rsidR="002C72EF">
              <w:rPr>
                <w:noProof/>
                <w:webHidden/>
              </w:rPr>
              <w:fldChar w:fldCharType="end"/>
            </w:r>
          </w:hyperlink>
        </w:p>
        <w:p w14:paraId="10339578" w14:textId="77777777" w:rsidR="002C72EF" w:rsidRDefault="001E75C0">
          <w:pPr>
            <w:pStyle w:val="TOC3"/>
            <w:rPr>
              <w:rFonts w:asciiTheme="minorHAnsi" w:eastAsiaTheme="minorEastAsia" w:hAnsiTheme="minorHAnsi" w:cstheme="minorBidi"/>
              <w:noProof/>
              <w:sz w:val="22"/>
              <w:szCs w:val="22"/>
              <w:lang w:eastAsia="zh-CN"/>
            </w:rPr>
          </w:pPr>
          <w:hyperlink w:anchor="_Toc46152794" w:history="1">
            <w:r w:rsidR="002C72EF" w:rsidRPr="001545E5">
              <w:rPr>
                <w:rStyle w:val="Hyperlink"/>
                <w:noProof/>
              </w:rPr>
              <w:t>7.3.2. Property: cccev:weigthingConsiderationDescription</w:t>
            </w:r>
            <w:r w:rsidR="002C72EF">
              <w:rPr>
                <w:noProof/>
                <w:webHidden/>
              </w:rPr>
              <w:tab/>
            </w:r>
            <w:r w:rsidR="002C72EF">
              <w:rPr>
                <w:noProof/>
                <w:webHidden/>
              </w:rPr>
              <w:fldChar w:fldCharType="begin"/>
            </w:r>
            <w:r w:rsidR="002C72EF">
              <w:rPr>
                <w:noProof/>
                <w:webHidden/>
              </w:rPr>
              <w:instrText xml:space="preserve"> PAGEREF _Toc46152794 \h </w:instrText>
            </w:r>
            <w:r w:rsidR="002C72EF">
              <w:rPr>
                <w:noProof/>
                <w:webHidden/>
              </w:rPr>
            </w:r>
            <w:r w:rsidR="002C72EF">
              <w:rPr>
                <w:noProof/>
                <w:webHidden/>
              </w:rPr>
              <w:fldChar w:fldCharType="separate"/>
            </w:r>
            <w:r w:rsidR="002C72EF">
              <w:rPr>
                <w:noProof/>
                <w:webHidden/>
              </w:rPr>
              <w:t>27</w:t>
            </w:r>
            <w:r w:rsidR="002C72EF">
              <w:rPr>
                <w:noProof/>
                <w:webHidden/>
              </w:rPr>
              <w:fldChar w:fldCharType="end"/>
            </w:r>
          </w:hyperlink>
        </w:p>
        <w:p w14:paraId="25F9D5FE" w14:textId="77777777" w:rsidR="002C72EF" w:rsidRDefault="001E75C0">
          <w:pPr>
            <w:pStyle w:val="TOC3"/>
            <w:rPr>
              <w:rFonts w:asciiTheme="minorHAnsi" w:eastAsiaTheme="minorEastAsia" w:hAnsiTheme="minorHAnsi" w:cstheme="minorBidi"/>
              <w:noProof/>
              <w:sz w:val="22"/>
              <w:szCs w:val="22"/>
              <w:lang w:eastAsia="zh-CN"/>
            </w:rPr>
          </w:pPr>
          <w:hyperlink w:anchor="_Toc46152795" w:history="1">
            <w:r w:rsidR="002C72EF" w:rsidRPr="001545E5">
              <w:rPr>
                <w:rStyle w:val="Hyperlink"/>
                <w:noProof/>
              </w:rPr>
              <w:t>7.3.3. Property: cccev:weigthingType</w:t>
            </w:r>
            <w:r w:rsidR="002C72EF">
              <w:rPr>
                <w:noProof/>
                <w:webHidden/>
              </w:rPr>
              <w:tab/>
            </w:r>
            <w:r w:rsidR="002C72EF">
              <w:rPr>
                <w:noProof/>
                <w:webHidden/>
              </w:rPr>
              <w:fldChar w:fldCharType="begin"/>
            </w:r>
            <w:r w:rsidR="002C72EF">
              <w:rPr>
                <w:noProof/>
                <w:webHidden/>
              </w:rPr>
              <w:instrText xml:space="preserve"> PAGEREF _Toc46152795 \h </w:instrText>
            </w:r>
            <w:r w:rsidR="002C72EF">
              <w:rPr>
                <w:noProof/>
                <w:webHidden/>
              </w:rPr>
            </w:r>
            <w:r w:rsidR="002C72EF">
              <w:rPr>
                <w:noProof/>
                <w:webHidden/>
              </w:rPr>
              <w:fldChar w:fldCharType="separate"/>
            </w:r>
            <w:r w:rsidR="002C72EF">
              <w:rPr>
                <w:noProof/>
                <w:webHidden/>
              </w:rPr>
              <w:t>27</w:t>
            </w:r>
            <w:r w:rsidR="002C72EF">
              <w:rPr>
                <w:noProof/>
                <w:webHidden/>
              </w:rPr>
              <w:fldChar w:fldCharType="end"/>
            </w:r>
          </w:hyperlink>
        </w:p>
        <w:p w14:paraId="7C9329FE" w14:textId="77777777" w:rsidR="002C72EF" w:rsidRDefault="001E75C0">
          <w:pPr>
            <w:pStyle w:val="TOC3"/>
            <w:rPr>
              <w:rFonts w:asciiTheme="minorHAnsi" w:eastAsiaTheme="minorEastAsia" w:hAnsiTheme="minorHAnsi" w:cstheme="minorBidi"/>
              <w:noProof/>
              <w:sz w:val="22"/>
              <w:szCs w:val="22"/>
              <w:lang w:eastAsia="zh-CN"/>
            </w:rPr>
          </w:pPr>
          <w:hyperlink w:anchor="_Toc46152796" w:history="1">
            <w:r w:rsidR="002C72EF" w:rsidRPr="001545E5">
              <w:rPr>
                <w:rStyle w:val="Hyperlink"/>
                <w:noProof/>
              </w:rPr>
              <w:t>7.3.4. Property: cccev:bias</w:t>
            </w:r>
            <w:r w:rsidR="002C72EF">
              <w:rPr>
                <w:noProof/>
                <w:webHidden/>
              </w:rPr>
              <w:tab/>
            </w:r>
            <w:r w:rsidR="002C72EF">
              <w:rPr>
                <w:noProof/>
                <w:webHidden/>
              </w:rPr>
              <w:fldChar w:fldCharType="begin"/>
            </w:r>
            <w:r w:rsidR="002C72EF">
              <w:rPr>
                <w:noProof/>
                <w:webHidden/>
              </w:rPr>
              <w:instrText xml:space="preserve"> PAGEREF _Toc46152796 \h </w:instrText>
            </w:r>
            <w:r w:rsidR="002C72EF">
              <w:rPr>
                <w:noProof/>
                <w:webHidden/>
              </w:rPr>
            </w:r>
            <w:r w:rsidR="002C72EF">
              <w:rPr>
                <w:noProof/>
                <w:webHidden/>
              </w:rPr>
              <w:fldChar w:fldCharType="separate"/>
            </w:r>
            <w:r w:rsidR="002C72EF">
              <w:rPr>
                <w:noProof/>
                <w:webHidden/>
              </w:rPr>
              <w:t>28</w:t>
            </w:r>
            <w:r w:rsidR="002C72EF">
              <w:rPr>
                <w:noProof/>
                <w:webHidden/>
              </w:rPr>
              <w:fldChar w:fldCharType="end"/>
            </w:r>
          </w:hyperlink>
        </w:p>
        <w:p w14:paraId="34BEE25F" w14:textId="77777777" w:rsidR="002C72EF" w:rsidRDefault="001E75C0">
          <w:pPr>
            <w:pStyle w:val="TOC3"/>
            <w:rPr>
              <w:rFonts w:asciiTheme="minorHAnsi" w:eastAsiaTheme="minorEastAsia" w:hAnsiTheme="minorHAnsi" w:cstheme="minorBidi"/>
              <w:noProof/>
              <w:sz w:val="22"/>
              <w:szCs w:val="22"/>
              <w:lang w:eastAsia="zh-CN"/>
            </w:rPr>
          </w:pPr>
          <w:hyperlink w:anchor="_Toc46152797" w:history="1">
            <w:r w:rsidR="002C72EF" w:rsidRPr="001545E5">
              <w:rPr>
                <w:rStyle w:val="Hyperlink"/>
                <w:noProof/>
              </w:rPr>
              <w:t>7.3.5. Inherited properties</w:t>
            </w:r>
            <w:r w:rsidR="002C72EF">
              <w:rPr>
                <w:noProof/>
                <w:webHidden/>
              </w:rPr>
              <w:tab/>
            </w:r>
            <w:r w:rsidR="002C72EF">
              <w:rPr>
                <w:noProof/>
                <w:webHidden/>
              </w:rPr>
              <w:fldChar w:fldCharType="begin"/>
            </w:r>
            <w:r w:rsidR="002C72EF">
              <w:rPr>
                <w:noProof/>
                <w:webHidden/>
              </w:rPr>
              <w:instrText xml:space="preserve"> PAGEREF _Toc46152797 \h </w:instrText>
            </w:r>
            <w:r w:rsidR="002C72EF">
              <w:rPr>
                <w:noProof/>
                <w:webHidden/>
              </w:rPr>
            </w:r>
            <w:r w:rsidR="002C72EF">
              <w:rPr>
                <w:noProof/>
                <w:webHidden/>
              </w:rPr>
              <w:fldChar w:fldCharType="separate"/>
            </w:r>
            <w:r w:rsidR="002C72EF">
              <w:rPr>
                <w:noProof/>
                <w:webHidden/>
              </w:rPr>
              <w:t>28</w:t>
            </w:r>
            <w:r w:rsidR="002C72EF">
              <w:rPr>
                <w:noProof/>
                <w:webHidden/>
              </w:rPr>
              <w:fldChar w:fldCharType="end"/>
            </w:r>
          </w:hyperlink>
        </w:p>
        <w:p w14:paraId="19FF1BF9" w14:textId="77777777" w:rsidR="002C72EF" w:rsidRDefault="001E75C0">
          <w:pPr>
            <w:pStyle w:val="TOC2"/>
            <w:tabs>
              <w:tab w:val="right" w:leader="dot" w:pos="9350"/>
            </w:tabs>
            <w:rPr>
              <w:rFonts w:asciiTheme="minorHAnsi" w:eastAsiaTheme="minorEastAsia" w:hAnsiTheme="minorHAnsi" w:cstheme="minorBidi"/>
              <w:sz w:val="22"/>
              <w:szCs w:val="22"/>
              <w:lang w:eastAsia="zh-CN"/>
            </w:rPr>
          </w:pPr>
          <w:hyperlink w:anchor="_Toc46152798" w:history="1">
            <w:r w:rsidR="002C72EF" w:rsidRPr="001545E5">
              <w:rPr>
                <w:rStyle w:val="Hyperlink"/>
              </w:rPr>
              <w:t>7.4. Class: Information Requirement</w:t>
            </w:r>
            <w:r w:rsidR="002C72EF">
              <w:rPr>
                <w:webHidden/>
              </w:rPr>
              <w:tab/>
            </w:r>
            <w:r w:rsidR="002C72EF">
              <w:rPr>
                <w:webHidden/>
              </w:rPr>
              <w:fldChar w:fldCharType="begin"/>
            </w:r>
            <w:r w:rsidR="002C72EF">
              <w:rPr>
                <w:webHidden/>
              </w:rPr>
              <w:instrText xml:space="preserve"> PAGEREF _Toc46152798 \h </w:instrText>
            </w:r>
            <w:r w:rsidR="002C72EF">
              <w:rPr>
                <w:webHidden/>
              </w:rPr>
            </w:r>
            <w:r w:rsidR="002C72EF">
              <w:rPr>
                <w:webHidden/>
              </w:rPr>
              <w:fldChar w:fldCharType="separate"/>
            </w:r>
            <w:r w:rsidR="002C72EF">
              <w:rPr>
                <w:webHidden/>
              </w:rPr>
              <w:t>29</w:t>
            </w:r>
            <w:r w:rsidR="002C72EF">
              <w:rPr>
                <w:webHidden/>
              </w:rPr>
              <w:fldChar w:fldCharType="end"/>
            </w:r>
          </w:hyperlink>
        </w:p>
        <w:p w14:paraId="6AE0E18B" w14:textId="77777777" w:rsidR="002C72EF" w:rsidRDefault="001E75C0">
          <w:pPr>
            <w:pStyle w:val="TOC3"/>
            <w:rPr>
              <w:rFonts w:asciiTheme="minorHAnsi" w:eastAsiaTheme="minorEastAsia" w:hAnsiTheme="minorHAnsi" w:cstheme="minorBidi"/>
              <w:noProof/>
              <w:sz w:val="22"/>
              <w:szCs w:val="22"/>
              <w:lang w:eastAsia="zh-CN"/>
            </w:rPr>
          </w:pPr>
          <w:hyperlink w:anchor="_Toc46152799" w:history="1">
            <w:r w:rsidR="002C72EF" w:rsidRPr="001545E5">
              <w:rPr>
                <w:rStyle w:val="Hyperlink"/>
                <w:noProof/>
              </w:rPr>
              <w:t>7.4.1. Inherited properties</w:t>
            </w:r>
            <w:r w:rsidR="002C72EF">
              <w:rPr>
                <w:noProof/>
                <w:webHidden/>
              </w:rPr>
              <w:tab/>
            </w:r>
            <w:r w:rsidR="002C72EF">
              <w:rPr>
                <w:noProof/>
                <w:webHidden/>
              </w:rPr>
              <w:fldChar w:fldCharType="begin"/>
            </w:r>
            <w:r w:rsidR="002C72EF">
              <w:rPr>
                <w:noProof/>
                <w:webHidden/>
              </w:rPr>
              <w:instrText xml:space="preserve"> PAGEREF _Toc46152799 \h </w:instrText>
            </w:r>
            <w:r w:rsidR="002C72EF">
              <w:rPr>
                <w:noProof/>
                <w:webHidden/>
              </w:rPr>
            </w:r>
            <w:r w:rsidR="002C72EF">
              <w:rPr>
                <w:noProof/>
                <w:webHidden/>
              </w:rPr>
              <w:fldChar w:fldCharType="separate"/>
            </w:r>
            <w:r w:rsidR="002C72EF">
              <w:rPr>
                <w:noProof/>
                <w:webHidden/>
              </w:rPr>
              <w:t>29</w:t>
            </w:r>
            <w:r w:rsidR="002C72EF">
              <w:rPr>
                <w:noProof/>
                <w:webHidden/>
              </w:rPr>
              <w:fldChar w:fldCharType="end"/>
            </w:r>
          </w:hyperlink>
        </w:p>
        <w:p w14:paraId="50397347" w14:textId="77777777" w:rsidR="002C72EF" w:rsidRDefault="001E75C0">
          <w:pPr>
            <w:pStyle w:val="TOC2"/>
            <w:tabs>
              <w:tab w:val="right" w:leader="dot" w:pos="9350"/>
            </w:tabs>
            <w:rPr>
              <w:rFonts w:asciiTheme="minorHAnsi" w:eastAsiaTheme="minorEastAsia" w:hAnsiTheme="minorHAnsi" w:cstheme="minorBidi"/>
              <w:sz w:val="22"/>
              <w:szCs w:val="22"/>
              <w:lang w:eastAsia="zh-CN"/>
            </w:rPr>
          </w:pPr>
          <w:hyperlink w:anchor="_Toc46152800" w:history="1">
            <w:r w:rsidR="002C72EF" w:rsidRPr="001545E5">
              <w:rPr>
                <w:rStyle w:val="Hyperlink"/>
              </w:rPr>
              <w:t>7.5. Class: Constraint</w:t>
            </w:r>
            <w:r w:rsidR="002C72EF">
              <w:rPr>
                <w:webHidden/>
              </w:rPr>
              <w:tab/>
            </w:r>
            <w:r w:rsidR="002C72EF">
              <w:rPr>
                <w:webHidden/>
              </w:rPr>
              <w:fldChar w:fldCharType="begin"/>
            </w:r>
            <w:r w:rsidR="002C72EF">
              <w:rPr>
                <w:webHidden/>
              </w:rPr>
              <w:instrText xml:space="preserve"> PAGEREF _Toc46152800 \h </w:instrText>
            </w:r>
            <w:r w:rsidR="002C72EF">
              <w:rPr>
                <w:webHidden/>
              </w:rPr>
            </w:r>
            <w:r w:rsidR="002C72EF">
              <w:rPr>
                <w:webHidden/>
              </w:rPr>
              <w:fldChar w:fldCharType="separate"/>
            </w:r>
            <w:r w:rsidR="002C72EF">
              <w:rPr>
                <w:webHidden/>
              </w:rPr>
              <w:t>30</w:t>
            </w:r>
            <w:r w:rsidR="002C72EF">
              <w:rPr>
                <w:webHidden/>
              </w:rPr>
              <w:fldChar w:fldCharType="end"/>
            </w:r>
          </w:hyperlink>
        </w:p>
        <w:p w14:paraId="47084648" w14:textId="77777777" w:rsidR="002C72EF" w:rsidRDefault="001E75C0">
          <w:pPr>
            <w:pStyle w:val="TOC3"/>
            <w:rPr>
              <w:rFonts w:asciiTheme="minorHAnsi" w:eastAsiaTheme="minorEastAsia" w:hAnsiTheme="minorHAnsi" w:cstheme="minorBidi"/>
              <w:noProof/>
              <w:sz w:val="22"/>
              <w:szCs w:val="22"/>
              <w:lang w:eastAsia="zh-CN"/>
            </w:rPr>
          </w:pPr>
          <w:hyperlink w:anchor="_Toc46152801" w:history="1">
            <w:r w:rsidR="002C72EF" w:rsidRPr="001545E5">
              <w:rPr>
                <w:rStyle w:val="Hyperlink"/>
                <w:noProof/>
              </w:rPr>
              <w:t>7.5.1. Inherited properties</w:t>
            </w:r>
            <w:r w:rsidR="002C72EF">
              <w:rPr>
                <w:noProof/>
                <w:webHidden/>
              </w:rPr>
              <w:tab/>
            </w:r>
            <w:r w:rsidR="002C72EF">
              <w:rPr>
                <w:noProof/>
                <w:webHidden/>
              </w:rPr>
              <w:fldChar w:fldCharType="begin"/>
            </w:r>
            <w:r w:rsidR="002C72EF">
              <w:rPr>
                <w:noProof/>
                <w:webHidden/>
              </w:rPr>
              <w:instrText xml:space="preserve"> PAGEREF _Toc46152801 \h </w:instrText>
            </w:r>
            <w:r w:rsidR="002C72EF">
              <w:rPr>
                <w:noProof/>
                <w:webHidden/>
              </w:rPr>
            </w:r>
            <w:r w:rsidR="002C72EF">
              <w:rPr>
                <w:noProof/>
                <w:webHidden/>
              </w:rPr>
              <w:fldChar w:fldCharType="separate"/>
            </w:r>
            <w:r w:rsidR="002C72EF">
              <w:rPr>
                <w:noProof/>
                <w:webHidden/>
              </w:rPr>
              <w:t>30</w:t>
            </w:r>
            <w:r w:rsidR="002C72EF">
              <w:rPr>
                <w:noProof/>
                <w:webHidden/>
              </w:rPr>
              <w:fldChar w:fldCharType="end"/>
            </w:r>
          </w:hyperlink>
        </w:p>
        <w:p w14:paraId="237D09AE" w14:textId="77777777" w:rsidR="002C72EF" w:rsidRDefault="001E75C0">
          <w:pPr>
            <w:pStyle w:val="TOC2"/>
            <w:tabs>
              <w:tab w:val="right" w:leader="dot" w:pos="9350"/>
            </w:tabs>
            <w:rPr>
              <w:rFonts w:asciiTheme="minorHAnsi" w:eastAsiaTheme="minorEastAsia" w:hAnsiTheme="minorHAnsi" w:cstheme="minorBidi"/>
              <w:sz w:val="22"/>
              <w:szCs w:val="22"/>
              <w:lang w:eastAsia="zh-CN"/>
            </w:rPr>
          </w:pPr>
          <w:hyperlink w:anchor="_Toc46152802" w:history="1">
            <w:r w:rsidR="002C72EF" w:rsidRPr="001545E5">
              <w:rPr>
                <w:rStyle w:val="Hyperlink"/>
              </w:rPr>
              <w:t>7.6. Class: Concept</w:t>
            </w:r>
            <w:r w:rsidR="002C72EF">
              <w:rPr>
                <w:webHidden/>
              </w:rPr>
              <w:tab/>
            </w:r>
            <w:r w:rsidR="002C72EF">
              <w:rPr>
                <w:webHidden/>
              </w:rPr>
              <w:fldChar w:fldCharType="begin"/>
            </w:r>
            <w:r w:rsidR="002C72EF">
              <w:rPr>
                <w:webHidden/>
              </w:rPr>
              <w:instrText xml:space="preserve"> PAGEREF _Toc46152802 \h </w:instrText>
            </w:r>
            <w:r w:rsidR="002C72EF">
              <w:rPr>
                <w:webHidden/>
              </w:rPr>
            </w:r>
            <w:r w:rsidR="002C72EF">
              <w:rPr>
                <w:webHidden/>
              </w:rPr>
              <w:fldChar w:fldCharType="separate"/>
            </w:r>
            <w:r w:rsidR="002C72EF">
              <w:rPr>
                <w:webHidden/>
              </w:rPr>
              <w:t>30</w:t>
            </w:r>
            <w:r w:rsidR="002C72EF">
              <w:rPr>
                <w:webHidden/>
              </w:rPr>
              <w:fldChar w:fldCharType="end"/>
            </w:r>
          </w:hyperlink>
        </w:p>
        <w:p w14:paraId="0EE923AB" w14:textId="77777777" w:rsidR="002C72EF" w:rsidRDefault="001E75C0">
          <w:pPr>
            <w:pStyle w:val="TOC3"/>
            <w:rPr>
              <w:rFonts w:asciiTheme="minorHAnsi" w:eastAsiaTheme="minorEastAsia" w:hAnsiTheme="minorHAnsi" w:cstheme="minorBidi"/>
              <w:noProof/>
              <w:sz w:val="22"/>
              <w:szCs w:val="22"/>
              <w:lang w:eastAsia="zh-CN"/>
            </w:rPr>
          </w:pPr>
          <w:hyperlink w:anchor="_Toc46152803" w:history="1">
            <w:r w:rsidR="002C72EF" w:rsidRPr="001545E5">
              <w:rPr>
                <w:rStyle w:val="Hyperlink"/>
                <w:noProof/>
              </w:rPr>
              <w:t>7.6.1. Basic properties</w:t>
            </w:r>
            <w:r w:rsidR="002C72EF">
              <w:rPr>
                <w:noProof/>
                <w:webHidden/>
              </w:rPr>
              <w:tab/>
            </w:r>
            <w:r w:rsidR="002C72EF">
              <w:rPr>
                <w:noProof/>
                <w:webHidden/>
              </w:rPr>
              <w:fldChar w:fldCharType="begin"/>
            </w:r>
            <w:r w:rsidR="002C72EF">
              <w:rPr>
                <w:noProof/>
                <w:webHidden/>
              </w:rPr>
              <w:instrText xml:space="preserve"> PAGEREF _Toc46152803 \h </w:instrText>
            </w:r>
            <w:r w:rsidR="002C72EF">
              <w:rPr>
                <w:noProof/>
                <w:webHidden/>
              </w:rPr>
            </w:r>
            <w:r w:rsidR="002C72EF">
              <w:rPr>
                <w:noProof/>
                <w:webHidden/>
              </w:rPr>
              <w:fldChar w:fldCharType="separate"/>
            </w:r>
            <w:r w:rsidR="002C72EF">
              <w:rPr>
                <w:noProof/>
                <w:webHidden/>
              </w:rPr>
              <w:t>31</w:t>
            </w:r>
            <w:r w:rsidR="002C72EF">
              <w:rPr>
                <w:noProof/>
                <w:webHidden/>
              </w:rPr>
              <w:fldChar w:fldCharType="end"/>
            </w:r>
          </w:hyperlink>
        </w:p>
        <w:p w14:paraId="210A073A" w14:textId="77777777" w:rsidR="002C72EF" w:rsidRDefault="001E75C0">
          <w:pPr>
            <w:pStyle w:val="TOC3"/>
            <w:rPr>
              <w:rFonts w:asciiTheme="minorHAnsi" w:eastAsiaTheme="minorEastAsia" w:hAnsiTheme="minorHAnsi" w:cstheme="minorBidi"/>
              <w:noProof/>
              <w:sz w:val="22"/>
              <w:szCs w:val="22"/>
              <w:lang w:eastAsia="zh-CN"/>
            </w:rPr>
          </w:pPr>
          <w:hyperlink w:anchor="_Toc46152804" w:history="1">
            <w:r w:rsidR="002C72EF" w:rsidRPr="001545E5">
              <w:rPr>
                <w:rStyle w:val="Hyperlink"/>
                <w:noProof/>
              </w:rPr>
              <w:t>7.6.2. Property: cccev:hasConcept</w:t>
            </w:r>
            <w:r w:rsidR="002C72EF">
              <w:rPr>
                <w:noProof/>
                <w:webHidden/>
              </w:rPr>
              <w:tab/>
            </w:r>
            <w:r w:rsidR="002C72EF">
              <w:rPr>
                <w:noProof/>
                <w:webHidden/>
              </w:rPr>
              <w:fldChar w:fldCharType="begin"/>
            </w:r>
            <w:r w:rsidR="002C72EF">
              <w:rPr>
                <w:noProof/>
                <w:webHidden/>
              </w:rPr>
              <w:instrText xml:space="preserve"> PAGEREF _Toc46152804 \h </w:instrText>
            </w:r>
            <w:r w:rsidR="002C72EF">
              <w:rPr>
                <w:noProof/>
                <w:webHidden/>
              </w:rPr>
            </w:r>
            <w:r w:rsidR="002C72EF">
              <w:rPr>
                <w:noProof/>
                <w:webHidden/>
              </w:rPr>
              <w:fldChar w:fldCharType="separate"/>
            </w:r>
            <w:r w:rsidR="002C72EF">
              <w:rPr>
                <w:noProof/>
                <w:webHidden/>
              </w:rPr>
              <w:t>31</w:t>
            </w:r>
            <w:r w:rsidR="002C72EF">
              <w:rPr>
                <w:noProof/>
                <w:webHidden/>
              </w:rPr>
              <w:fldChar w:fldCharType="end"/>
            </w:r>
          </w:hyperlink>
        </w:p>
        <w:p w14:paraId="18C40714" w14:textId="77777777" w:rsidR="002C72EF" w:rsidRDefault="001E75C0">
          <w:pPr>
            <w:pStyle w:val="TOC3"/>
            <w:rPr>
              <w:rFonts w:asciiTheme="minorHAnsi" w:eastAsiaTheme="minorEastAsia" w:hAnsiTheme="minorHAnsi" w:cstheme="minorBidi"/>
              <w:noProof/>
              <w:sz w:val="22"/>
              <w:szCs w:val="22"/>
              <w:lang w:eastAsia="zh-CN"/>
            </w:rPr>
          </w:pPr>
          <w:hyperlink w:anchor="_Toc46152805" w:history="1">
            <w:r w:rsidR="002C72EF" w:rsidRPr="001545E5">
              <w:rPr>
                <w:rStyle w:val="Hyperlink"/>
                <w:noProof/>
              </w:rPr>
              <w:t>7.6.3. Property: cccev:hasConstraint</w:t>
            </w:r>
            <w:r w:rsidR="002C72EF">
              <w:rPr>
                <w:noProof/>
                <w:webHidden/>
              </w:rPr>
              <w:tab/>
            </w:r>
            <w:r w:rsidR="002C72EF">
              <w:rPr>
                <w:noProof/>
                <w:webHidden/>
              </w:rPr>
              <w:fldChar w:fldCharType="begin"/>
            </w:r>
            <w:r w:rsidR="002C72EF">
              <w:rPr>
                <w:noProof/>
                <w:webHidden/>
              </w:rPr>
              <w:instrText xml:space="preserve"> PAGEREF _Toc46152805 \h </w:instrText>
            </w:r>
            <w:r w:rsidR="002C72EF">
              <w:rPr>
                <w:noProof/>
                <w:webHidden/>
              </w:rPr>
            </w:r>
            <w:r w:rsidR="002C72EF">
              <w:rPr>
                <w:noProof/>
                <w:webHidden/>
              </w:rPr>
              <w:fldChar w:fldCharType="separate"/>
            </w:r>
            <w:r w:rsidR="002C72EF">
              <w:rPr>
                <w:noProof/>
                <w:webHidden/>
              </w:rPr>
              <w:t>31</w:t>
            </w:r>
            <w:r w:rsidR="002C72EF">
              <w:rPr>
                <w:noProof/>
                <w:webHidden/>
              </w:rPr>
              <w:fldChar w:fldCharType="end"/>
            </w:r>
          </w:hyperlink>
        </w:p>
        <w:p w14:paraId="335036ED" w14:textId="77777777" w:rsidR="002C72EF" w:rsidRDefault="001E75C0">
          <w:pPr>
            <w:pStyle w:val="TOC3"/>
            <w:rPr>
              <w:rFonts w:asciiTheme="minorHAnsi" w:eastAsiaTheme="minorEastAsia" w:hAnsiTheme="minorHAnsi" w:cstheme="minorBidi"/>
              <w:noProof/>
              <w:sz w:val="22"/>
              <w:szCs w:val="22"/>
              <w:lang w:eastAsia="zh-CN"/>
            </w:rPr>
          </w:pPr>
          <w:hyperlink w:anchor="_Toc46152806" w:history="1">
            <w:r w:rsidR="002C72EF" w:rsidRPr="001545E5">
              <w:rPr>
                <w:rStyle w:val="Hyperlink"/>
                <w:noProof/>
              </w:rPr>
              <w:t>7.6.4. Property: cccev:hasValue</w:t>
            </w:r>
            <w:r w:rsidR="002C72EF">
              <w:rPr>
                <w:noProof/>
                <w:webHidden/>
              </w:rPr>
              <w:tab/>
            </w:r>
            <w:r w:rsidR="002C72EF">
              <w:rPr>
                <w:noProof/>
                <w:webHidden/>
              </w:rPr>
              <w:fldChar w:fldCharType="begin"/>
            </w:r>
            <w:r w:rsidR="002C72EF">
              <w:rPr>
                <w:noProof/>
                <w:webHidden/>
              </w:rPr>
              <w:instrText xml:space="preserve"> PAGEREF _Toc46152806 \h </w:instrText>
            </w:r>
            <w:r w:rsidR="002C72EF">
              <w:rPr>
                <w:noProof/>
                <w:webHidden/>
              </w:rPr>
            </w:r>
            <w:r w:rsidR="002C72EF">
              <w:rPr>
                <w:noProof/>
                <w:webHidden/>
              </w:rPr>
              <w:fldChar w:fldCharType="separate"/>
            </w:r>
            <w:r w:rsidR="002C72EF">
              <w:rPr>
                <w:noProof/>
                <w:webHidden/>
              </w:rPr>
              <w:t>32</w:t>
            </w:r>
            <w:r w:rsidR="002C72EF">
              <w:rPr>
                <w:noProof/>
                <w:webHidden/>
              </w:rPr>
              <w:fldChar w:fldCharType="end"/>
            </w:r>
          </w:hyperlink>
        </w:p>
        <w:p w14:paraId="2757DF77" w14:textId="77777777" w:rsidR="002C72EF" w:rsidRDefault="001E75C0">
          <w:pPr>
            <w:pStyle w:val="TOC2"/>
            <w:tabs>
              <w:tab w:val="right" w:leader="dot" w:pos="9350"/>
            </w:tabs>
            <w:rPr>
              <w:rFonts w:asciiTheme="minorHAnsi" w:eastAsiaTheme="minorEastAsia" w:hAnsiTheme="minorHAnsi" w:cstheme="minorBidi"/>
              <w:sz w:val="22"/>
              <w:szCs w:val="22"/>
              <w:lang w:eastAsia="zh-CN"/>
            </w:rPr>
          </w:pPr>
          <w:hyperlink w:anchor="_Toc46152807" w:history="1">
            <w:r w:rsidR="002C72EF" w:rsidRPr="001545E5">
              <w:rPr>
                <w:rStyle w:val="Hyperlink"/>
              </w:rPr>
              <w:t>7.7. Class: Value</w:t>
            </w:r>
            <w:r w:rsidR="002C72EF">
              <w:rPr>
                <w:webHidden/>
              </w:rPr>
              <w:tab/>
            </w:r>
            <w:r w:rsidR="002C72EF">
              <w:rPr>
                <w:webHidden/>
              </w:rPr>
              <w:fldChar w:fldCharType="begin"/>
            </w:r>
            <w:r w:rsidR="002C72EF">
              <w:rPr>
                <w:webHidden/>
              </w:rPr>
              <w:instrText xml:space="preserve"> PAGEREF _Toc46152807 \h </w:instrText>
            </w:r>
            <w:r w:rsidR="002C72EF">
              <w:rPr>
                <w:webHidden/>
              </w:rPr>
            </w:r>
            <w:r w:rsidR="002C72EF">
              <w:rPr>
                <w:webHidden/>
              </w:rPr>
              <w:fldChar w:fldCharType="separate"/>
            </w:r>
            <w:r w:rsidR="002C72EF">
              <w:rPr>
                <w:webHidden/>
              </w:rPr>
              <w:t>32</w:t>
            </w:r>
            <w:r w:rsidR="002C72EF">
              <w:rPr>
                <w:webHidden/>
              </w:rPr>
              <w:fldChar w:fldCharType="end"/>
            </w:r>
          </w:hyperlink>
        </w:p>
        <w:p w14:paraId="7124A900" w14:textId="77777777" w:rsidR="002C72EF" w:rsidRDefault="001E75C0">
          <w:pPr>
            <w:pStyle w:val="TOC3"/>
            <w:rPr>
              <w:rFonts w:asciiTheme="minorHAnsi" w:eastAsiaTheme="minorEastAsia" w:hAnsiTheme="minorHAnsi" w:cstheme="minorBidi"/>
              <w:noProof/>
              <w:sz w:val="22"/>
              <w:szCs w:val="22"/>
              <w:lang w:eastAsia="zh-CN"/>
            </w:rPr>
          </w:pPr>
          <w:hyperlink w:anchor="_Toc46152808" w:history="1">
            <w:r w:rsidR="002C72EF" w:rsidRPr="001545E5">
              <w:rPr>
                <w:rStyle w:val="Hyperlink"/>
                <w:noProof/>
              </w:rPr>
              <w:t>7.7.1. Property cccev:amountValue</w:t>
            </w:r>
            <w:r w:rsidR="002C72EF">
              <w:rPr>
                <w:noProof/>
                <w:webHidden/>
              </w:rPr>
              <w:tab/>
            </w:r>
            <w:r w:rsidR="002C72EF">
              <w:rPr>
                <w:noProof/>
                <w:webHidden/>
              </w:rPr>
              <w:fldChar w:fldCharType="begin"/>
            </w:r>
            <w:r w:rsidR="002C72EF">
              <w:rPr>
                <w:noProof/>
                <w:webHidden/>
              </w:rPr>
              <w:instrText xml:space="preserve"> PAGEREF _Toc46152808 \h </w:instrText>
            </w:r>
            <w:r w:rsidR="002C72EF">
              <w:rPr>
                <w:noProof/>
                <w:webHidden/>
              </w:rPr>
            </w:r>
            <w:r w:rsidR="002C72EF">
              <w:rPr>
                <w:noProof/>
                <w:webHidden/>
              </w:rPr>
              <w:fldChar w:fldCharType="separate"/>
            </w:r>
            <w:r w:rsidR="002C72EF">
              <w:rPr>
                <w:noProof/>
                <w:webHidden/>
              </w:rPr>
              <w:t>32</w:t>
            </w:r>
            <w:r w:rsidR="002C72EF">
              <w:rPr>
                <w:noProof/>
                <w:webHidden/>
              </w:rPr>
              <w:fldChar w:fldCharType="end"/>
            </w:r>
          </w:hyperlink>
        </w:p>
        <w:p w14:paraId="26745DDC" w14:textId="77777777" w:rsidR="002C72EF" w:rsidRDefault="001E75C0">
          <w:pPr>
            <w:pStyle w:val="TOC3"/>
            <w:rPr>
              <w:rFonts w:asciiTheme="minorHAnsi" w:eastAsiaTheme="minorEastAsia" w:hAnsiTheme="minorHAnsi" w:cstheme="minorBidi"/>
              <w:noProof/>
              <w:sz w:val="22"/>
              <w:szCs w:val="22"/>
              <w:lang w:eastAsia="zh-CN"/>
            </w:rPr>
          </w:pPr>
          <w:hyperlink w:anchor="_Toc46152809" w:history="1">
            <w:r w:rsidR="002C72EF" w:rsidRPr="001545E5">
              <w:rPr>
                <w:rStyle w:val="Hyperlink"/>
                <w:noProof/>
              </w:rPr>
              <w:t>7.7.2. Property cccev:codeValue</w:t>
            </w:r>
            <w:r w:rsidR="002C72EF">
              <w:rPr>
                <w:noProof/>
                <w:webHidden/>
              </w:rPr>
              <w:tab/>
            </w:r>
            <w:r w:rsidR="002C72EF">
              <w:rPr>
                <w:noProof/>
                <w:webHidden/>
              </w:rPr>
              <w:fldChar w:fldCharType="begin"/>
            </w:r>
            <w:r w:rsidR="002C72EF">
              <w:rPr>
                <w:noProof/>
                <w:webHidden/>
              </w:rPr>
              <w:instrText xml:space="preserve"> PAGEREF _Toc46152809 \h </w:instrText>
            </w:r>
            <w:r w:rsidR="002C72EF">
              <w:rPr>
                <w:noProof/>
                <w:webHidden/>
              </w:rPr>
            </w:r>
            <w:r w:rsidR="002C72EF">
              <w:rPr>
                <w:noProof/>
                <w:webHidden/>
              </w:rPr>
              <w:fldChar w:fldCharType="separate"/>
            </w:r>
            <w:r w:rsidR="002C72EF">
              <w:rPr>
                <w:noProof/>
                <w:webHidden/>
              </w:rPr>
              <w:t>33</w:t>
            </w:r>
            <w:r w:rsidR="002C72EF">
              <w:rPr>
                <w:noProof/>
                <w:webHidden/>
              </w:rPr>
              <w:fldChar w:fldCharType="end"/>
            </w:r>
          </w:hyperlink>
        </w:p>
        <w:p w14:paraId="59419A4F" w14:textId="77777777" w:rsidR="002C72EF" w:rsidRDefault="001E75C0">
          <w:pPr>
            <w:pStyle w:val="TOC3"/>
            <w:rPr>
              <w:rFonts w:asciiTheme="minorHAnsi" w:eastAsiaTheme="minorEastAsia" w:hAnsiTheme="minorHAnsi" w:cstheme="minorBidi"/>
              <w:noProof/>
              <w:sz w:val="22"/>
              <w:szCs w:val="22"/>
              <w:lang w:eastAsia="zh-CN"/>
            </w:rPr>
          </w:pPr>
          <w:hyperlink w:anchor="_Toc46152810" w:history="1">
            <w:r w:rsidR="002C72EF" w:rsidRPr="001545E5">
              <w:rPr>
                <w:rStyle w:val="Hyperlink"/>
                <w:noProof/>
              </w:rPr>
              <w:t>7.7.3. Property cccev:customDataType</w:t>
            </w:r>
            <w:r w:rsidR="002C72EF">
              <w:rPr>
                <w:noProof/>
                <w:webHidden/>
              </w:rPr>
              <w:tab/>
            </w:r>
            <w:r w:rsidR="002C72EF">
              <w:rPr>
                <w:noProof/>
                <w:webHidden/>
              </w:rPr>
              <w:fldChar w:fldCharType="begin"/>
            </w:r>
            <w:r w:rsidR="002C72EF">
              <w:rPr>
                <w:noProof/>
                <w:webHidden/>
              </w:rPr>
              <w:instrText xml:space="preserve"> PAGEREF _Toc46152810 \h </w:instrText>
            </w:r>
            <w:r w:rsidR="002C72EF">
              <w:rPr>
                <w:noProof/>
                <w:webHidden/>
              </w:rPr>
            </w:r>
            <w:r w:rsidR="002C72EF">
              <w:rPr>
                <w:noProof/>
                <w:webHidden/>
              </w:rPr>
              <w:fldChar w:fldCharType="separate"/>
            </w:r>
            <w:r w:rsidR="002C72EF">
              <w:rPr>
                <w:noProof/>
                <w:webHidden/>
              </w:rPr>
              <w:t>34</w:t>
            </w:r>
            <w:r w:rsidR="002C72EF">
              <w:rPr>
                <w:noProof/>
                <w:webHidden/>
              </w:rPr>
              <w:fldChar w:fldCharType="end"/>
            </w:r>
          </w:hyperlink>
        </w:p>
        <w:p w14:paraId="44C9BD4A" w14:textId="77777777" w:rsidR="002C72EF" w:rsidRDefault="001E75C0">
          <w:pPr>
            <w:pStyle w:val="TOC3"/>
            <w:rPr>
              <w:rFonts w:asciiTheme="minorHAnsi" w:eastAsiaTheme="minorEastAsia" w:hAnsiTheme="minorHAnsi" w:cstheme="minorBidi"/>
              <w:noProof/>
              <w:sz w:val="22"/>
              <w:szCs w:val="22"/>
              <w:lang w:eastAsia="zh-CN"/>
            </w:rPr>
          </w:pPr>
          <w:hyperlink w:anchor="_Toc46152811" w:history="1">
            <w:r w:rsidR="002C72EF" w:rsidRPr="001545E5">
              <w:rPr>
                <w:rStyle w:val="Hyperlink"/>
                <w:noProof/>
              </w:rPr>
              <w:t>7.7.4. Property cccev:codeValue</w:t>
            </w:r>
            <w:r w:rsidR="002C72EF">
              <w:rPr>
                <w:noProof/>
                <w:webHidden/>
              </w:rPr>
              <w:tab/>
            </w:r>
            <w:r w:rsidR="002C72EF">
              <w:rPr>
                <w:noProof/>
                <w:webHidden/>
              </w:rPr>
              <w:fldChar w:fldCharType="begin"/>
            </w:r>
            <w:r w:rsidR="002C72EF">
              <w:rPr>
                <w:noProof/>
                <w:webHidden/>
              </w:rPr>
              <w:instrText xml:space="preserve"> PAGEREF _Toc46152811 \h </w:instrText>
            </w:r>
            <w:r w:rsidR="002C72EF">
              <w:rPr>
                <w:noProof/>
                <w:webHidden/>
              </w:rPr>
            </w:r>
            <w:r w:rsidR="002C72EF">
              <w:rPr>
                <w:noProof/>
                <w:webHidden/>
              </w:rPr>
              <w:fldChar w:fldCharType="separate"/>
            </w:r>
            <w:r w:rsidR="002C72EF">
              <w:rPr>
                <w:noProof/>
                <w:webHidden/>
              </w:rPr>
              <w:t>34</w:t>
            </w:r>
            <w:r w:rsidR="002C72EF">
              <w:rPr>
                <w:noProof/>
                <w:webHidden/>
              </w:rPr>
              <w:fldChar w:fldCharType="end"/>
            </w:r>
          </w:hyperlink>
        </w:p>
        <w:p w14:paraId="0A6F8BA4" w14:textId="77777777" w:rsidR="002C72EF" w:rsidRDefault="001E75C0">
          <w:pPr>
            <w:pStyle w:val="TOC3"/>
            <w:rPr>
              <w:rFonts w:asciiTheme="minorHAnsi" w:eastAsiaTheme="minorEastAsia" w:hAnsiTheme="minorHAnsi" w:cstheme="minorBidi"/>
              <w:noProof/>
              <w:sz w:val="22"/>
              <w:szCs w:val="22"/>
              <w:lang w:eastAsia="zh-CN"/>
            </w:rPr>
          </w:pPr>
          <w:hyperlink w:anchor="_Toc46152812" w:history="1">
            <w:r w:rsidR="002C72EF" w:rsidRPr="001545E5">
              <w:rPr>
                <w:rStyle w:val="Hyperlink"/>
                <w:noProof/>
              </w:rPr>
              <w:t>7.7.5. Property cccev:dateValue</w:t>
            </w:r>
            <w:r w:rsidR="002C72EF">
              <w:rPr>
                <w:noProof/>
                <w:webHidden/>
              </w:rPr>
              <w:tab/>
            </w:r>
            <w:r w:rsidR="002C72EF">
              <w:rPr>
                <w:noProof/>
                <w:webHidden/>
              </w:rPr>
              <w:fldChar w:fldCharType="begin"/>
            </w:r>
            <w:r w:rsidR="002C72EF">
              <w:rPr>
                <w:noProof/>
                <w:webHidden/>
              </w:rPr>
              <w:instrText xml:space="preserve"> PAGEREF _Toc46152812 \h </w:instrText>
            </w:r>
            <w:r w:rsidR="002C72EF">
              <w:rPr>
                <w:noProof/>
                <w:webHidden/>
              </w:rPr>
            </w:r>
            <w:r w:rsidR="002C72EF">
              <w:rPr>
                <w:noProof/>
                <w:webHidden/>
              </w:rPr>
              <w:fldChar w:fldCharType="separate"/>
            </w:r>
            <w:r w:rsidR="002C72EF">
              <w:rPr>
                <w:noProof/>
                <w:webHidden/>
              </w:rPr>
              <w:t>35</w:t>
            </w:r>
            <w:r w:rsidR="002C72EF">
              <w:rPr>
                <w:noProof/>
                <w:webHidden/>
              </w:rPr>
              <w:fldChar w:fldCharType="end"/>
            </w:r>
          </w:hyperlink>
        </w:p>
        <w:p w14:paraId="744CB830" w14:textId="77777777" w:rsidR="002C72EF" w:rsidRDefault="001E75C0">
          <w:pPr>
            <w:pStyle w:val="TOC3"/>
            <w:rPr>
              <w:rFonts w:asciiTheme="minorHAnsi" w:eastAsiaTheme="minorEastAsia" w:hAnsiTheme="minorHAnsi" w:cstheme="minorBidi"/>
              <w:noProof/>
              <w:sz w:val="22"/>
              <w:szCs w:val="22"/>
              <w:lang w:eastAsia="zh-CN"/>
            </w:rPr>
          </w:pPr>
          <w:hyperlink w:anchor="_Toc46152813" w:history="1">
            <w:r w:rsidR="002C72EF" w:rsidRPr="001545E5">
              <w:rPr>
                <w:rStyle w:val="Hyperlink"/>
                <w:noProof/>
              </w:rPr>
              <w:t>7.7.6. Property cccev:error</w:t>
            </w:r>
            <w:r w:rsidR="002C72EF">
              <w:rPr>
                <w:noProof/>
                <w:webHidden/>
              </w:rPr>
              <w:tab/>
            </w:r>
            <w:r w:rsidR="002C72EF">
              <w:rPr>
                <w:noProof/>
                <w:webHidden/>
              </w:rPr>
              <w:fldChar w:fldCharType="begin"/>
            </w:r>
            <w:r w:rsidR="002C72EF">
              <w:rPr>
                <w:noProof/>
                <w:webHidden/>
              </w:rPr>
              <w:instrText xml:space="preserve"> PAGEREF _Toc46152813 \h </w:instrText>
            </w:r>
            <w:r w:rsidR="002C72EF">
              <w:rPr>
                <w:noProof/>
                <w:webHidden/>
              </w:rPr>
            </w:r>
            <w:r w:rsidR="002C72EF">
              <w:rPr>
                <w:noProof/>
                <w:webHidden/>
              </w:rPr>
              <w:fldChar w:fldCharType="separate"/>
            </w:r>
            <w:r w:rsidR="002C72EF">
              <w:rPr>
                <w:noProof/>
                <w:webHidden/>
              </w:rPr>
              <w:t>35</w:t>
            </w:r>
            <w:r w:rsidR="002C72EF">
              <w:rPr>
                <w:noProof/>
                <w:webHidden/>
              </w:rPr>
              <w:fldChar w:fldCharType="end"/>
            </w:r>
          </w:hyperlink>
        </w:p>
        <w:p w14:paraId="3E4310AF" w14:textId="77777777" w:rsidR="002C72EF" w:rsidRDefault="001E75C0">
          <w:pPr>
            <w:pStyle w:val="TOC3"/>
            <w:rPr>
              <w:rFonts w:asciiTheme="minorHAnsi" w:eastAsiaTheme="minorEastAsia" w:hAnsiTheme="minorHAnsi" w:cstheme="minorBidi"/>
              <w:noProof/>
              <w:sz w:val="22"/>
              <w:szCs w:val="22"/>
              <w:lang w:eastAsia="zh-CN"/>
            </w:rPr>
          </w:pPr>
          <w:hyperlink w:anchor="_Toc46152814" w:history="1">
            <w:r w:rsidR="002C72EF" w:rsidRPr="001545E5">
              <w:rPr>
                <w:rStyle w:val="Hyperlink"/>
                <w:noProof/>
              </w:rPr>
              <w:t>7.7.7. Property cccev:hasPeriodValue</w:t>
            </w:r>
            <w:r w:rsidR="002C72EF">
              <w:rPr>
                <w:noProof/>
                <w:webHidden/>
              </w:rPr>
              <w:tab/>
            </w:r>
            <w:r w:rsidR="002C72EF">
              <w:rPr>
                <w:noProof/>
                <w:webHidden/>
              </w:rPr>
              <w:fldChar w:fldCharType="begin"/>
            </w:r>
            <w:r w:rsidR="002C72EF">
              <w:rPr>
                <w:noProof/>
                <w:webHidden/>
              </w:rPr>
              <w:instrText xml:space="preserve"> PAGEREF _Toc46152814 \h </w:instrText>
            </w:r>
            <w:r w:rsidR="002C72EF">
              <w:rPr>
                <w:noProof/>
                <w:webHidden/>
              </w:rPr>
            </w:r>
            <w:r w:rsidR="002C72EF">
              <w:rPr>
                <w:noProof/>
                <w:webHidden/>
              </w:rPr>
              <w:fldChar w:fldCharType="separate"/>
            </w:r>
            <w:r w:rsidR="002C72EF">
              <w:rPr>
                <w:noProof/>
                <w:webHidden/>
              </w:rPr>
              <w:t>36</w:t>
            </w:r>
            <w:r w:rsidR="002C72EF">
              <w:rPr>
                <w:noProof/>
                <w:webHidden/>
              </w:rPr>
              <w:fldChar w:fldCharType="end"/>
            </w:r>
          </w:hyperlink>
        </w:p>
        <w:p w14:paraId="2DE3DE2B" w14:textId="77777777" w:rsidR="002C72EF" w:rsidRDefault="001E75C0">
          <w:pPr>
            <w:pStyle w:val="TOC3"/>
            <w:rPr>
              <w:rFonts w:asciiTheme="minorHAnsi" w:eastAsiaTheme="minorEastAsia" w:hAnsiTheme="minorHAnsi" w:cstheme="minorBidi"/>
              <w:noProof/>
              <w:sz w:val="22"/>
              <w:szCs w:val="22"/>
              <w:lang w:eastAsia="zh-CN"/>
            </w:rPr>
          </w:pPr>
          <w:hyperlink w:anchor="_Toc46152815" w:history="1">
            <w:r w:rsidR="002C72EF" w:rsidRPr="001545E5">
              <w:rPr>
                <w:rStyle w:val="Hyperlink"/>
                <w:noProof/>
              </w:rPr>
              <w:t>7.7.8. Property cccev:customFunction</w:t>
            </w:r>
            <w:r w:rsidR="002C72EF">
              <w:rPr>
                <w:noProof/>
                <w:webHidden/>
              </w:rPr>
              <w:tab/>
            </w:r>
            <w:r w:rsidR="002C72EF">
              <w:rPr>
                <w:noProof/>
                <w:webHidden/>
              </w:rPr>
              <w:fldChar w:fldCharType="begin"/>
            </w:r>
            <w:r w:rsidR="002C72EF">
              <w:rPr>
                <w:noProof/>
                <w:webHidden/>
              </w:rPr>
              <w:instrText xml:space="preserve"> PAGEREF _Toc46152815 \h </w:instrText>
            </w:r>
            <w:r w:rsidR="002C72EF">
              <w:rPr>
                <w:noProof/>
                <w:webHidden/>
              </w:rPr>
            </w:r>
            <w:r w:rsidR="002C72EF">
              <w:rPr>
                <w:noProof/>
                <w:webHidden/>
              </w:rPr>
              <w:fldChar w:fldCharType="separate"/>
            </w:r>
            <w:r w:rsidR="002C72EF">
              <w:rPr>
                <w:noProof/>
                <w:webHidden/>
              </w:rPr>
              <w:t>36</w:t>
            </w:r>
            <w:r w:rsidR="002C72EF">
              <w:rPr>
                <w:noProof/>
                <w:webHidden/>
              </w:rPr>
              <w:fldChar w:fldCharType="end"/>
            </w:r>
          </w:hyperlink>
        </w:p>
        <w:p w14:paraId="19CEF43C" w14:textId="77777777" w:rsidR="002C72EF" w:rsidRDefault="001E75C0">
          <w:pPr>
            <w:pStyle w:val="TOC3"/>
            <w:rPr>
              <w:rFonts w:asciiTheme="minorHAnsi" w:eastAsiaTheme="minorEastAsia" w:hAnsiTheme="minorHAnsi" w:cstheme="minorBidi"/>
              <w:noProof/>
              <w:sz w:val="22"/>
              <w:szCs w:val="22"/>
              <w:lang w:eastAsia="zh-CN"/>
            </w:rPr>
          </w:pPr>
          <w:hyperlink w:anchor="_Toc46152816" w:history="1">
            <w:r w:rsidR="002C72EF" w:rsidRPr="001545E5">
              <w:rPr>
                <w:rStyle w:val="Hyperlink"/>
                <w:noProof/>
              </w:rPr>
              <w:t>7.7.9. Property cccev:identifierValue</w:t>
            </w:r>
            <w:r w:rsidR="002C72EF">
              <w:rPr>
                <w:noProof/>
                <w:webHidden/>
              </w:rPr>
              <w:tab/>
            </w:r>
            <w:r w:rsidR="002C72EF">
              <w:rPr>
                <w:noProof/>
                <w:webHidden/>
              </w:rPr>
              <w:fldChar w:fldCharType="begin"/>
            </w:r>
            <w:r w:rsidR="002C72EF">
              <w:rPr>
                <w:noProof/>
                <w:webHidden/>
              </w:rPr>
              <w:instrText xml:space="preserve"> PAGEREF _Toc46152816 \h </w:instrText>
            </w:r>
            <w:r w:rsidR="002C72EF">
              <w:rPr>
                <w:noProof/>
                <w:webHidden/>
              </w:rPr>
            </w:r>
            <w:r w:rsidR="002C72EF">
              <w:rPr>
                <w:noProof/>
                <w:webHidden/>
              </w:rPr>
              <w:fldChar w:fldCharType="separate"/>
            </w:r>
            <w:r w:rsidR="002C72EF">
              <w:rPr>
                <w:noProof/>
                <w:webHidden/>
              </w:rPr>
              <w:t>37</w:t>
            </w:r>
            <w:r w:rsidR="002C72EF">
              <w:rPr>
                <w:noProof/>
                <w:webHidden/>
              </w:rPr>
              <w:fldChar w:fldCharType="end"/>
            </w:r>
          </w:hyperlink>
        </w:p>
        <w:p w14:paraId="337C68C1" w14:textId="77777777" w:rsidR="002C72EF" w:rsidRDefault="001E75C0">
          <w:pPr>
            <w:pStyle w:val="TOC3"/>
            <w:rPr>
              <w:rFonts w:asciiTheme="minorHAnsi" w:eastAsiaTheme="minorEastAsia" w:hAnsiTheme="minorHAnsi" w:cstheme="minorBidi"/>
              <w:noProof/>
              <w:sz w:val="22"/>
              <w:szCs w:val="22"/>
              <w:lang w:eastAsia="zh-CN"/>
            </w:rPr>
          </w:pPr>
          <w:hyperlink w:anchor="_Toc46152817" w:history="1">
            <w:r w:rsidR="002C72EF" w:rsidRPr="001545E5">
              <w:rPr>
                <w:rStyle w:val="Hyperlink"/>
                <w:noProof/>
              </w:rPr>
              <w:t>7.7.10. Property cccev:indicatorValue</w:t>
            </w:r>
            <w:r w:rsidR="002C72EF">
              <w:rPr>
                <w:noProof/>
                <w:webHidden/>
              </w:rPr>
              <w:tab/>
            </w:r>
            <w:r w:rsidR="002C72EF">
              <w:rPr>
                <w:noProof/>
                <w:webHidden/>
              </w:rPr>
              <w:fldChar w:fldCharType="begin"/>
            </w:r>
            <w:r w:rsidR="002C72EF">
              <w:rPr>
                <w:noProof/>
                <w:webHidden/>
              </w:rPr>
              <w:instrText xml:space="preserve"> PAGEREF _Toc46152817 \h </w:instrText>
            </w:r>
            <w:r w:rsidR="002C72EF">
              <w:rPr>
                <w:noProof/>
                <w:webHidden/>
              </w:rPr>
            </w:r>
            <w:r w:rsidR="002C72EF">
              <w:rPr>
                <w:noProof/>
                <w:webHidden/>
              </w:rPr>
              <w:fldChar w:fldCharType="separate"/>
            </w:r>
            <w:r w:rsidR="002C72EF">
              <w:rPr>
                <w:noProof/>
                <w:webHidden/>
              </w:rPr>
              <w:t>37</w:t>
            </w:r>
            <w:r w:rsidR="002C72EF">
              <w:rPr>
                <w:noProof/>
                <w:webHidden/>
              </w:rPr>
              <w:fldChar w:fldCharType="end"/>
            </w:r>
          </w:hyperlink>
        </w:p>
        <w:p w14:paraId="46CB8E7A" w14:textId="77777777" w:rsidR="002C72EF" w:rsidRDefault="001E75C0">
          <w:pPr>
            <w:pStyle w:val="TOC3"/>
            <w:rPr>
              <w:rFonts w:asciiTheme="minorHAnsi" w:eastAsiaTheme="minorEastAsia" w:hAnsiTheme="minorHAnsi" w:cstheme="minorBidi"/>
              <w:noProof/>
              <w:sz w:val="22"/>
              <w:szCs w:val="22"/>
              <w:lang w:eastAsia="zh-CN"/>
            </w:rPr>
          </w:pPr>
          <w:hyperlink w:anchor="_Toc46152818" w:history="1">
            <w:r w:rsidR="002C72EF" w:rsidRPr="001545E5">
              <w:rPr>
                <w:rStyle w:val="Hyperlink"/>
                <w:noProof/>
              </w:rPr>
              <w:t>7.7.11. Property cccev:measureValue</w:t>
            </w:r>
            <w:r w:rsidR="002C72EF">
              <w:rPr>
                <w:noProof/>
                <w:webHidden/>
              </w:rPr>
              <w:tab/>
            </w:r>
            <w:r w:rsidR="002C72EF">
              <w:rPr>
                <w:noProof/>
                <w:webHidden/>
              </w:rPr>
              <w:fldChar w:fldCharType="begin"/>
            </w:r>
            <w:r w:rsidR="002C72EF">
              <w:rPr>
                <w:noProof/>
                <w:webHidden/>
              </w:rPr>
              <w:instrText xml:space="preserve"> PAGEREF _Toc46152818 \h </w:instrText>
            </w:r>
            <w:r w:rsidR="002C72EF">
              <w:rPr>
                <w:noProof/>
                <w:webHidden/>
              </w:rPr>
            </w:r>
            <w:r w:rsidR="002C72EF">
              <w:rPr>
                <w:noProof/>
                <w:webHidden/>
              </w:rPr>
              <w:fldChar w:fldCharType="separate"/>
            </w:r>
            <w:r w:rsidR="002C72EF">
              <w:rPr>
                <w:noProof/>
                <w:webHidden/>
              </w:rPr>
              <w:t>38</w:t>
            </w:r>
            <w:r w:rsidR="002C72EF">
              <w:rPr>
                <w:noProof/>
                <w:webHidden/>
              </w:rPr>
              <w:fldChar w:fldCharType="end"/>
            </w:r>
          </w:hyperlink>
        </w:p>
        <w:p w14:paraId="0A25BA69" w14:textId="77777777" w:rsidR="002C72EF" w:rsidRDefault="001E75C0">
          <w:pPr>
            <w:pStyle w:val="TOC3"/>
            <w:rPr>
              <w:rFonts w:asciiTheme="minorHAnsi" w:eastAsiaTheme="minorEastAsia" w:hAnsiTheme="minorHAnsi" w:cstheme="minorBidi"/>
              <w:noProof/>
              <w:sz w:val="22"/>
              <w:szCs w:val="22"/>
              <w:lang w:eastAsia="zh-CN"/>
            </w:rPr>
          </w:pPr>
          <w:hyperlink w:anchor="_Toc46152819" w:history="1">
            <w:r w:rsidR="002C72EF" w:rsidRPr="001545E5">
              <w:rPr>
                <w:rStyle w:val="Hyperlink"/>
                <w:noProof/>
              </w:rPr>
              <w:t>7.7.12. Property cccev:numericValue</w:t>
            </w:r>
            <w:r w:rsidR="002C72EF">
              <w:rPr>
                <w:noProof/>
                <w:webHidden/>
              </w:rPr>
              <w:tab/>
            </w:r>
            <w:r w:rsidR="002C72EF">
              <w:rPr>
                <w:noProof/>
                <w:webHidden/>
              </w:rPr>
              <w:fldChar w:fldCharType="begin"/>
            </w:r>
            <w:r w:rsidR="002C72EF">
              <w:rPr>
                <w:noProof/>
                <w:webHidden/>
              </w:rPr>
              <w:instrText xml:space="preserve"> PAGEREF _Toc46152819 \h </w:instrText>
            </w:r>
            <w:r w:rsidR="002C72EF">
              <w:rPr>
                <w:noProof/>
                <w:webHidden/>
              </w:rPr>
            </w:r>
            <w:r w:rsidR="002C72EF">
              <w:rPr>
                <w:noProof/>
                <w:webHidden/>
              </w:rPr>
              <w:fldChar w:fldCharType="separate"/>
            </w:r>
            <w:r w:rsidR="002C72EF">
              <w:rPr>
                <w:noProof/>
                <w:webHidden/>
              </w:rPr>
              <w:t>38</w:t>
            </w:r>
            <w:r w:rsidR="002C72EF">
              <w:rPr>
                <w:noProof/>
                <w:webHidden/>
              </w:rPr>
              <w:fldChar w:fldCharType="end"/>
            </w:r>
          </w:hyperlink>
        </w:p>
        <w:p w14:paraId="646D0AAF" w14:textId="77777777" w:rsidR="002C72EF" w:rsidRDefault="001E75C0">
          <w:pPr>
            <w:pStyle w:val="TOC3"/>
            <w:rPr>
              <w:rFonts w:asciiTheme="minorHAnsi" w:eastAsiaTheme="minorEastAsia" w:hAnsiTheme="minorHAnsi" w:cstheme="minorBidi"/>
              <w:noProof/>
              <w:sz w:val="22"/>
              <w:szCs w:val="22"/>
              <w:lang w:eastAsia="zh-CN"/>
            </w:rPr>
          </w:pPr>
          <w:hyperlink w:anchor="_Toc46152820" w:history="1">
            <w:r w:rsidR="002C72EF" w:rsidRPr="001545E5">
              <w:rPr>
                <w:rStyle w:val="Hyperlink"/>
                <w:noProof/>
              </w:rPr>
              <w:t>7.7.13. Property cccev:quantityValue</w:t>
            </w:r>
            <w:r w:rsidR="002C72EF">
              <w:rPr>
                <w:noProof/>
                <w:webHidden/>
              </w:rPr>
              <w:tab/>
            </w:r>
            <w:r w:rsidR="002C72EF">
              <w:rPr>
                <w:noProof/>
                <w:webHidden/>
              </w:rPr>
              <w:fldChar w:fldCharType="begin"/>
            </w:r>
            <w:r w:rsidR="002C72EF">
              <w:rPr>
                <w:noProof/>
                <w:webHidden/>
              </w:rPr>
              <w:instrText xml:space="preserve"> PAGEREF _Toc46152820 \h </w:instrText>
            </w:r>
            <w:r w:rsidR="002C72EF">
              <w:rPr>
                <w:noProof/>
                <w:webHidden/>
              </w:rPr>
            </w:r>
            <w:r w:rsidR="002C72EF">
              <w:rPr>
                <w:noProof/>
                <w:webHidden/>
              </w:rPr>
              <w:fldChar w:fldCharType="separate"/>
            </w:r>
            <w:r w:rsidR="002C72EF">
              <w:rPr>
                <w:noProof/>
                <w:webHidden/>
              </w:rPr>
              <w:t>39</w:t>
            </w:r>
            <w:r w:rsidR="002C72EF">
              <w:rPr>
                <w:noProof/>
                <w:webHidden/>
              </w:rPr>
              <w:fldChar w:fldCharType="end"/>
            </w:r>
          </w:hyperlink>
        </w:p>
        <w:p w14:paraId="463FD2C9" w14:textId="77777777" w:rsidR="002C72EF" w:rsidRDefault="001E75C0">
          <w:pPr>
            <w:pStyle w:val="TOC3"/>
            <w:rPr>
              <w:rFonts w:asciiTheme="minorHAnsi" w:eastAsiaTheme="minorEastAsia" w:hAnsiTheme="minorHAnsi" w:cstheme="minorBidi"/>
              <w:noProof/>
              <w:sz w:val="22"/>
              <w:szCs w:val="22"/>
              <w:lang w:eastAsia="zh-CN"/>
            </w:rPr>
          </w:pPr>
          <w:hyperlink w:anchor="_Toc46152821" w:history="1">
            <w:r w:rsidR="002C72EF" w:rsidRPr="001545E5">
              <w:rPr>
                <w:rStyle w:val="Hyperlink"/>
                <w:noProof/>
              </w:rPr>
              <w:t>7.7.14. Property cccev:textValue</w:t>
            </w:r>
            <w:r w:rsidR="002C72EF">
              <w:rPr>
                <w:noProof/>
                <w:webHidden/>
              </w:rPr>
              <w:tab/>
            </w:r>
            <w:r w:rsidR="002C72EF">
              <w:rPr>
                <w:noProof/>
                <w:webHidden/>
              </w:rPr>
              <w:fldChar w:fldCharType="begin"/>
            </w:r>
            <w:r w:rsidR="002C72EF">
              <w:rPr>
                <w:noProof/>
                <w:webHidden/>
              </w:rPr>
              <w:instrText xml:space="preserve"> PAGEREF _Toc46152821 \h </w:instrText>
            </w:r>
            <w:r w:rsidR="002C72EF">
              <w:rPr>
                <w:noProof/>
                <w:webHidden/>
              </w:rPr>
            </w:r>
            <w:r w:rsidR="002C72EF">
              <w:rPr>
                <w:noProof/>
                <w:webHidden/>
              </w:rPr>
              <w:fldChar w:fldCharType="separate"/>
            </w:r>
            <w:r w:rsidR="002C72EF">
              <w:rPr>
                <w:noProof/>
                <w:webHidden/>
              </w:rPr>
              <w:t>40</w:t>
            </w:r>
            <w:r w:rsidR="002C72EF">
              <w:rPr>
                <w:noProof/>
                <w:webHidden/>
              </w:rPr>
              <w:fldChar w:fldCharType="end"/>
            </w:r>
          </w:hyperlink>
        </w:p>
        <w:p w14:paraId="1986427D" w14:textId="77777777" w:rsidR="002C72EF" w:rsidRDefault="001E75C0">
          <w:pPr>
            <w:pStyle w:val="TOC3"/>
            <w:rPr>
              <w:rFonts w:asciiTheme="minorHAnsi" w:eastAsiaTheme="minorEastAsia" w:hAnsiTheme="minorHAnsi" w:cstheme="minorBidi"/>
              <w:noProof/>
              <w:sz w:val="22"/>
              <w:szCs w:val="22"/>
              <w:lang w:eastAsia="zh-CN"/>
            </w:rPr>
          </w:pPr>
          <w:hyperlink w:anchor="_Toc46152822" w:history="1">
            <w:r w:rsidR="002C72EF" w:rsidRPr="001545E5">
              <w:rPr>
                <w:rStyle w:val="Hyperlink"/>
                <w:noProof/>
              </w:rPr>
              <w:t>7.7.15. Property cccev:timeValue</w:t>
            </w:r>
            <w:r w:rsidR="002C72EF">
              <w:rPr>
                <w:noProof/>
                <w:webHidden/>
              </w:rPr>
              <w:tab/>
            </w:r>
            <w:r w:rsidR="002C72EF">
              <w:rPr>
                <w:noProof/>
                <w:webHidden/>
              </w:rPr>
              <w:fldChar w:fldCharType="begin"/>
            </w:r>
            <w:r w:rsidR="002C72EF">
              <w:rPr>
                <w:noProof/>
                <w:webHidden/>
              </w:rPr>
              <w:instrText xml:space="preserve"> PAGEREF _Toc46152822 \h </w:instrText>
            </w:r>
            <w:r w:rsidR="002C72EF">
              <w:rPr>
                <w:noProof/>
                <w:webHidden/>
              </w:rPr>
            </w:r>
            <w:r w:rsidR="002C72EF">
              <w:rPr>
                <w:noProof/>
                <w:webHidden/>
              </w:rPr>
              <w:fldChar w:fldCharType="separate"/>
            </w:r>
            <w:r w:rsidR="002C72EF">
              <w:rPr>
                <w:noProof/>
                <w:webHidden/>
              </w:rPr>
              <w:t>40</w:t>
            </w:r>
            <w:r w:rsidR="002C72EF">
              <w:rPr>
                <w:noProof/>
                <w:webHidden/>
              </w:rPr>
              <w:fldChar w:fldCharType="end"/>
            </w:r>
          </w:hyperlink>
        </w:p>
        <w:p w14:paraId="4EB1643D" w14:textId="77777777" w:rsidR="002C72EF" w:rsidRDefault="001E75C0">
          <w:pPr>
            <w:pStyle w:val="TOC3"/>
            <w:rPr>
              <w:rFonts w:asciiTheme="minorHAnsi" w:eastAsiaTheme="minorEastAsia" w:hAnsiTheme="minorHAnsi" w:cstheme="minorBidi"/>
              <w:noProof/>
              <w:sz w:val="22"/>
              <w:szCs w:val="22"/>
              <w:lang w:eastAsia="zh-CN"/>
            </w:rPr>
          </w:pPr>
          <w:hyperlink w:anchor="_Toc46152823" w:history="1">
            <w:r w:rsidR="002C72EF" w:rsidRPr="001545E5">
              <w:rPr>
                <w:rStyle w:val="Hyperlink"/>
                <w:noProof/>
              </w:rPr>
              <w:t>7.7.16. Property cccev:uriValue</w:t>
            </w:r>
            <w:r w:rsidR="002C72EF">
              <w:rPr>
                <w:noProof/>
                <w:webHidden/>
              </w:rPr>
              <w:tab/>
            </w:r>
            <w:r w:rsidR="002C72EF">
              <w:rPr>
                <w:noProof/>
                <w:webHidden/>
              </w:rPr>
              <w:fldChar w:fldCharType="begin"/>
            </w:r>
            <w:r w:rsidR="002C72EF">
              <w:rPr>
                <w:noProof/>
                <w:webHidden/>
              </w:rPr>
              <w:instrText xml:space="preserve"> PAGEREF _Toc46152823 \h </w:instrText>
            </w:r>
            <w:r w:rsidR="002C72EF">
              <w:rPr>
                <w:noProof/>
                <w:webHidden/>
              </w:rPr>
            </w:r>
            <w:r w:rsidR="002C72EF">
              <w:rPr>
                <w:noProof/>
                <w:webHidden/>
              </w:rPr>
              <w:fldChar w:fldCharType="separate"/>
            </w:r>
            <w:r w:rsidR="002C72EF">
              <w:rPr>
                <w:noProof/>
                <w:webHidden/>
              </w:rPr>
              <w:t>41</w:t>
            </w:r>
            <w:r w:rsidR="002C72EF">
              <w:rPr>
                <w:noProof/>
                <w:webHidden/>
              </w:rPr>
              <w:fldChar w:fldCharType="end"/>
            </w:r>
          </w:hyperlink>
        </w:p>
        <w:p w14:paraId="065F6629" w14:textId="77777777" w:rsidR="002C72EF" w:rsidRDefault="001E75C0">
          <w:pPr>
            <w:pStyle w:val="TOC2"/>
            <w:tabs>
              <w:tab w:val="right" w:leader="dot" w:pos="9350"/>
            </w:tabs>
            <w:rPr>
              <w:rFonts w:asciiTheme="minorHAnsi" w:eastAsiaTheme="minorEastAsia" w:hAnsiTheme="minorHAnsi" w:cstheme="minorBidi"/>
              <w:sz w:val="22"/>
              <w:szCs w:val="22"/>
              <w:lang w:eastAsia="zh-CN"/>
            </w:rPr>
          </w:pPr>
          <w:hyperlink w:anchor="_Toc46152824" w:history="1">
            <w:r w:rsidR="002C72EF" w:rsidRPr="001545E5">
              <w:rPr>
                <w:rStyle w:val="Hyperlink"/>
              </w:rPr>
              <w:t>7.8. Class: EvidenceTypeList</w:t>
            </w:r>
            <w:r w:rsidR="002C72EF">
              <w:rPr>
                <w:webHidden/>
              </w:rPr>
              <w:tab/>
            </w:r>
            <w:r w:rsidR="002C72EF">
              <w:rPr>
                <w:webHidden/>
              </w:rPr>
              <w:fldChar w:fldCharType="begin"/>
            </w:r>
            <w:r w:rsidR="002C72EF">
              <w:rPr>
                <w:webHidden/>
              </w:rPr>
              <w:instrText xml:space="preserve"> PAGEREF _Toc46152824 \h </w:instrText>
            </w:r>
            <w:r w:rsidR="002C72EF">
              <w:rPr>
                <w:webHidden/>
              </w:rPr>
            </w:r>
            <w:r w:rsidR="002C72EF">
              <w:rPr>
                <w:webHidden/>
              </w:rPr>
              <w:fldChar w:fldCharType="separate"/>
            </w:r>
            <w:r w:rsidR="002C72EF">
              <w:rPr>
                <w:webHidden/>
              </w:rPr>
              <w:t>41</w:t>
            </w:r>
            <w:r w:rsidR="002C72EF">
              <w:rPr>
                <w:webHidden/>
              </w:rPr>
              <w:fldChar w:fldCharType="end"/>
            </w:r>
          </w:hyperlink>
        </w:p>
        <w:p w14:paraId="14DED8E3" w14:textId="77777777" w:rsidR="002C72EF" w:rsidRDefault="001E75C0">
          <w:pPr>
            <w:pStyle w:val="TOC3"/>
            <w:rPr>
              <w:rFonts w:asciiTheme="minorHAnsi" w:eastAsiaTheme="minorEastAsia" w:hAnsiTheme="minorHAnsi" w:cstheme="minorBidi"/>
              <w:noProof/>
              <w:sz w:val="22"/>
              <w:szCs w:val="22"/>
              <w:lang w:eastAsia="zh-CN"/>
            </w:rPr>
          </w:pPr>
          <w:hyperlink w:anchor="_Toc46152825" w:history="1">
            <w:r w:rsidR="002C72EF" w:rsidRPr="001545E5">
              <w:rPr>
                <w:rStyle w:val="Hyperlink"/>
                <w:noProof/>
              </w:rPr>
              <w:t>7.8.1. Basic properties</w:t>
            </w:r>
            <w:r w:rsidR="002C72EF">
              <w:rPr>
                <w:noProof/>
                <w:webHidden/>
              </w:rPr>
              <w:tab/>
            </w:r>
            <w:r w:rsidR="002C72EF">
              <w:rPr>
                <w:noProof/>
                <w:webHidden/>
              </w:rPr>
              <w:fldChar w:fldCharType="begin"/>
            </w:r>
            <w:r w:rsidR="002C72EF">
              <w:rPr>
                <w:noProof/>
                <w:webHidden/>
              </w:rPr>
              <w:instrText xml:space="preserve"> PAGEREF _Toc46152825 \h </w:instrText>
            </w:r>
            <w:r w:rsidR="002C72EF">
              <w:rPr>
                <w:noProof/>
                <w:webHidden/>
              </w:rPr>
            </w:r>
            <w:r w:rsidR="002C72EF">
              <w:rPr>
                <w:noProof/>
                <w:webHidden/>
              </w:rPr>
              <w:fldChar w:fldCharType="separate"/>
            </w:r>
            <w:r w:rsidR="002C72EF">
              <w:rPr>
                <w:noProof/>
                <w:webHidden/>
              </w:rPr>
              <w:t>41</w:t>
            </w:r>
            <w:r w:rsidR="002C72EF">
              <w:rPr>
                <w:noProof/>
                <w:webHidden/>
              </w:rPr>
              <w:fldChar w:fldCharType="end"/>
            </w:r>
          </w:hyperlink>
        </w:p>
        <w:p w14:paraId="44333376" w14:textId="77777777" w:rsidR="002C72EF" w:rsidRDefault="001E75C0">
          <w:pPr>
            <w:pStyle w:val="TOC3"/>
            <w:tabs>
              <w:tab w:val="left" w:pos="2603"/>
            </w:tabs>
            <w:rPr>
              <w:rFonts w:asciiTheme="minorHAnsi" w:eastAsiaTheme="minorEastAsia" w:hAnsiTheme="minorHAnsi" w:cstheme="minorBidi"/>
              <w:noProof/>
              <w:sz w:val="22"/>
              <w:szCs w:val="22"/>
              <w:lang w:eastAsia="zh-CN"/>
            </w:rPr>
          </w:pPr>
          <w:hyperlink w:anchor="_Toc46152826" w:history="1">
            <w:r w:rsidR="002C72EF" w:rsidRPr="001545E5">
              <w:rPr>
                <w:rStyle w:val="Hyperlink"/>
                <w:noProof/>
              </w:rPr>
              <w:t>7.8.2. Property: cccev:</w:t>
            </w:r>
            <w:r w:rsidR="002C72EF">
              <w:rPr>
                <w:rFonts w:asciiTheme="minorHAnsi" w:eastAsiaTheme="minorEastAsia" w:hAnsiTheme="minorHAnsi" w:cstheme="minorBidi"/>
                <w:noProof/>
                <w:sz w:val="22"/>
                <w:szCs w:val="22"/>
                <w:lang w:eastAsia="zh-CN"/>
              </w:rPr>
              <w:tab/>
            </w:r>
            <w:r w:rsidR="002C72EF" w:rsidRPr="001545E5">
              <w:rPr>
                <w:rStyle w:val="Hyperlink"/>
                <w:noProof/>
              </w:rPr>
              <w:t>specifiesEvidenceType</w:t>
            </w:r>
            <w:r w:rsidR="002C72EF">
              <w:rPr>
                <w:noProof/>
                <w:webHidden/>
              </w:rPr>
              <w:tab/>
            </w:r>
            <w:r w:rsidR="002C72EF">
              <w:rPr>
                <w:noProof/>
                <w:webHidden/>
              </w:rPr>
              <w:fldChar w:fldCharType="begin"/>
            </w:r>
            <w:r w:rsidR="002C72EF">
              <w:rPr>
                <w:noProof/>
                <w:webHidden/>
              </w:rPr>
              <w:instrText xml:space="preserve"> PAGEREF _Toc46152826 \h </w:instrText>
            </w:r>
            <w:r w:rsidR="002C72EF">
              <w:rPr>
                <w:noProof/>
                <w:webHidden/>
              </w:rPr>
            </w:r>
            <w:r w:rsidR="002C72EF">
              <w:rPr>
                <w:noProof/>
                <w:webHidden/>
              </w:rPr>
              <w:fldChar w:fldCharType="separate"/>
            </w:r>
            <w:r w:rsidR="002C72EF">
              <w:rPr>
                <w:noProof/>
                <w:webHidden/>
              </w:rPr>
              <w:t>42</w:t>
            </w:r>
            <w:r w:rsidR="002C72EF">
              <w:rPr>
                <w:noProof/>
                <w:webHidden/>
              </w:rPr>
              <w:fldChar w:fldCharType="end"/>
            </w:r>
          </w:hyperlink>
        </w:p>
        <w:p w14:paraId="7B4A1C24" w14:textId="77777777" w:rsidR="002C72EF" w:rsidRDefault="001E75C0">
          <w:pPr>
            <w:pStyle w:val="TOC2"/>
            <w:tabs>
              <w:tab w:val="right" w:leader="dot" w:pos="9350"/>
            </w:tabs>
            <w:rPr>
              <w:rFonts w:asciiTheme="minorHAnsi" w:eastAsiaTheme="minorEastAsia" w:hAnsiTheme="minorHAnsi" w:cstheme="minorBidi"/>
              <w:sz w:val="22"/>
              <w:szCs w:val="22"/>
              <w:lang w:eastAsia="zh-CN"/>
            </w:rPr>
          </w:pPr>
          <w:hyperlink w:anchor="_Toc46152827" w:history="1">
            <w:r w:rsidR="002C72EF" w:rsidRPr="001545E5">
              <w:rPr>
                <w:rStyle w:val="Hyperlink"/>
              </w:rPr>
              <w:t>7.9. Class: EvidenceType</w:t>
            </w:r>
            <w:r w:rsidR="002C72EF">
              <w:rPr>
                <w:webHidden/>
              </w:rPr>
              <w:tab/>
            </w:r>
            <w:r w:rsidR="002C72EF">
              <w:rPr>
                <w:webHidden/>
              </w:rPr>
              <w:fldChar w:fldCharType="begin"/>
            </w:r>
            <w:r w:rsidR="002C72EF">
              <w:rPr>
                <w:webHidden/>
              </w:rPr>
              <w:instrText xml:space="preserve"> PAGEREF _Toc46152827 \h </w:instrText>
            </w:r>
            <w:r w:rsidR="002C72EF">
              <w:rPr>
                <w:webHidden/>
              </w:rPr>
            </w:r>
            <w:r w:rsidR="002C72EF">
              <w:rPr>
                <w:webHidden/>
              </w:rPr>
              <w:fldChar w:fldCharType="separate"/>
            </w:r>
            <w:r w:rsidR="002C72EF">
              <w:rPr>
                <w:webHidden/>
              </w:rPr>
              <w:t>42</w:t>
            </w:r>
            <w:r w:rsidR="002C72EF">
              <w:rPr>
                <w:webHidden/>
              </w:rPr>
              <w:fldChar w:fldCharType="end"/>
            </w:r>
          </w:hyperlink>
        </w:p>
        <w:p w14:paraId="65268EF5" w14:textId="77777777" w:rsidR="002C72EF" w:rsidRDefault="001E75C0">
          <w:pPr>
            <w:pStyle w:val="TOC3"/>
            <w:tabs>
              <w:tab w:val="left" w:pos="2603"/>
            </w:tabs>
            <w:rPr>
              <w:rFonts w:asciiTheme="minorHAnsi" w:eastAsiaTheme="minorEastAsia" w:hAnsiTheme="minorHAnsi" w:cstheme="minorBidi"/>
              <w:noProof/>
              <w:sz w:val="22"/>
              <w:szCs w:val="22"/>
              <w:lang w:eastAsia="zh-CN"/>
            </w:rPr>
          </w:pPr>
          <w:hyperlink w:anchor="_Toc46152828" w:history="1">
            <w:r w:rsidR="002C72EF" w:rsidRPr="001545E5">
              <w:rPr>
                <w:rStyle w:val="Hyperlink"/>
                <w:noProof/>
              </w:rPr>
              <w:t>7.9.1. Property: cccev:</w:t>
            </w:r>
            <w:r w:rsidR="002C72EF">
              <w:rPr>
                <w:rFonts w:asciiTheme="minorHAnsi" w:eastAsiaTheme="minorEastAsia" w:hAnsiTheme="minorHAnsi" w:cstheme="minorBidi"/>
                <w:noProof/>
                <w:sz w:val="22"/>
                <w:szCs w:val="22"/>
                <w:lang w:eastAsia="zh-CN"/>
              </w:rPr>
              <w:tab/>
            </w:r>
            <w:r w:rsidR="002C72EF" w:rsidRPr="001545E5">
              <w:rPr>
                <w:rStyle w:val="Hyperlink"/>
                <w:noProof/>
              </w:rPr>
              <w:t>evidenceTypology</w:t>
            </w:r>
            <w:r w:rsidR="002C72EF">
              <w:rPr>
                <w:noProof/>
                <w:webHidden/>
              </w:rPr>
              <w:tab/>
            </w:r>
            <w:r w:rsidR="002C72EF">
              <w:rPr>
                <w:noProof/>
                <w:webHidden/>
              </w:rPr>
              <w:fldChar w:fldCharType="begin"/>
            </w:r>
            <w:r w:rsidR="002C72EF">
              <w:rPr>
                <w:noProof/>
                <w:webHidden/>
              </w:rPr>
              <w:instrText xml:space="preserve"> PAGEREF _Toc46152828 \h </w:instrText>
            </w:r>
            <w:r w:rsidR="002C72EF">
              <w:rPr>
                <w:noProof/>
                <w:webHidden/>
              </w:rPr>
            </w:r>
            <w:r w:rsidR="002C72EF">
              <w:rPr>
                <w:noProof/>
                <w:webHidden/>
              </w:rPr>
              <w:fldChar w:fldCharType="separate"/>
            </w:r>
            <w:r w:rsidR="002C72EF">
              <w:rPr>
                <w:noProof/>
                <w:webHidden/>
              </w:rPr>
              <w:t>42</w:t>
            </w:r>
            <w:r w:rsidR="002C72EF">
              <w:rPr>
                <w:noProof/>
                <w:webHidden/>
              </w:rPr>
              <w:fldChar w:fldCharType="end"/>
            </w:r>
          </w:hyperlink>
        </w:p>
        <w:p w14:paraId="13472CD7" w14:textId="77777777" w:rsidR="002C72EF" w:rsidRDefault="001E75C0">
          <w:pPr>
            <w:pStyle w:val="TOC3"/>
            <w:tabs>
              <w:tab w:val="left" w:pos="2603"/>
            </w:tabs>
            <w:rPr>
              <w:rFonts w:asciiTheme="minorHAnsi" w:eastAsiaTheme="minorEastAsia" w:hAnsiTheme="minorHAnsi" w:cstheme="minorBidi"/>
              <w:noProof/>
              <w:sz w:val="22"/>
              <w:szCs w:val="22"/>
              <w:lang w:eastAsia="zh-CN"/>
            </w:rPr>
          </w:pPr>
          <w:hyperlink w:anchor="_Toc46152829" w:history="1">
            <w:r w:rsidR="002C72EF" w:rsidRPr="001545E5">
              <w:rPr>
                <w:rStyle w:val="Hyperlink"/>
                <w:noProof/>
              </w:rPr>
              <w:t>7.9.2. Property: cccev:</w:t>
            </w:r>
            <w:r w:rsidR="002C72EF">
              <w:rPr>
                <w:rFonts w:asciiTheme="minorHAnsi" w:eastAsiaTheme="minorEastAsia" w:hAnsiTheme="minorHAnsi" w:cstheme="minorBidi"/>
                <w:noProof/>
                <w:sz w:val="22"/>
                <w:szCs w:val="22"/>
                <w:lang w:eastAsia="zh-CN"/>
              </w:rPr>
              <w:tab/>
            </w:r>
            <w:r w:rsidR="002C72EF" w:rsidRPr="001545E5">
              <w:rPr>
                <w:rStyle w:val="Hyperlink"/>
                <w:noProof/>
              </w:rPr>
              <w:t>datasetType</w:t>
            </w:r>
            <w:r w:rsidR="002C72EF">
              <w:rPr>
                <w:noProof/>
                <w:webHidden/>
              </w:rPr>
              <w:tab/>
            </w:r>
            <w:r w:rsidR="002C72EF">
              <w:rPr>
                <w:noProof/>
                <w:webHidden/>
              </w:rPr>
              <w:fldChar w:fldCharType="begin"/>
            </w:r>
            <w:r w:rsidR="002C72EF">
              <w:rPr>
                <w:noProof/>
                <w:webHidden/>
              </w:rPr>
              <w:instrText xml:space="preserve"> PAGEREF _Toc46152829 \h </w:instrText>
            </w:r>
            <w:r w:rsidR="002C72EF">
              <w:rPr>
                <w:noProof/>
                <w:webHidden/>
              </w:rPr>
            </w:r>
            <w:r w:rsidR="002C72EF">
              <w:rPr>
                <w:noProof/>
                <w:webHidden/>
              </w:rPr>
              <w:fldChar w:fldCharType="separate"/>
            </w:r>
            <w:r w:rsidR="002C72EF">
              <w:rPr>
                <w:noProof/>
                <w:webHidden/>
              </w:rPr>
              <w:t>43</w:t>
            </w:r>
            <w:r w:rsidR="002C72EF">
              <w:rPr>
                <w:noProof/>
                <w:webHidden/>
              </w:rPr>
              <w:fldChar w:fldCharType="end"/>
            </w:r>
          </w:hyperlink>
        </w:p>
        <w:p w14:paraId="2C8FF3CC" w14:textId="77777777" w:rsidR="002C72EF" w:rsidRDefault="001E75C0">
          <w:pPr>
            <w:pStyle w:val="TOC2"/>
            <w:tabs>
              <w:tab w:val="right" w:leader="dot" w:pos="9350"/>
            </w:tabs>
            <w:rPr>
              <w:rFonts w:asciiTheme="minorHAnsi" w:eastAsiaTheme="minorEastAsia" w:hAnsiTheme="minorHAnsi" w:cstheme="minorBidi"/>
              <w:sz w:val="22"/>
              <w:szCs w:val="22"/>
              <w:lang w:eastAsia="zh-CN"/>
            </w:rPr>
          </w:pPr>
          <w:hyperlink w:anchor="_Toc46152830" w:history="1">
            <w:r w:rsidR="002C72EF" w:rsidRPr="001545E5">
              <w:rPr>
                <w:rStyle w:val="Hyperlink"/>
              </w:rPr>
              <w:t>7.10. Class: Evidence</w:t>
            </w:r>
            <w:r w:rsidR="002C72EF">
              <w:rPr>
                <w:webHidden/>
              </w:rPr>
              <w:tab/>
            </w:r>
            <w:r w:rsidR="002C72EF">
              <w:rPr>
                <w:webHidden/>
              </w:rPr>
              <w:fldChar w:fldCharType="begin"/>
            </w:r>
            <w:r w:rsidR="002C72EF">
              <w:rPr>
                <w:webHidden/>
              </w:rPr>
              <w:instrText xml:space="preserve"> PAGEREF _Toc46152830 \h </w:instrText>
            </w:r>
            <w:r w:rsidR="002C72EF">
              <w:rPr>
                <w:webHidden/>
              </w:rPr>
            </w:r>
            <w:r w:rsidR="002C72EF">
              <w:rPr>
                <w:webHidden/>
              </w:rPr>
              <w:fldChar w:fldCharType="separate"/>
            </w:r>
            <w:r w:rsidR="002C72EF">
              <w:rPr>
                <w:webHidden/>
              </w:rPr>
              <w:t>43</w:t>
            </w:r>
            <w:r w:rsidR="002C72EF">
              <w:rPr>
                <w:webHidden/>
              </w:rPr>
              <w:fldChar w:fldCharType="end"/>
            </w:r>
          </w:hyperlink>
        </w:p>
        <w:p w14:paraId="29889BB9" w14:textId="77777777" w:rsidR="002C72EF" w:rsidRDefault="001E75C0">
          <w:pPr>
            <w:pStyle w:val="TOC3"/>
            <w:rPr>
              <w:rFonts w:asciiTheme="minorHAnsi" w:eastAsiaTheme="minorEastAsia" w:hAnsiTheme="minorHAnsi" w:cstheme="minorBidi"/>
              <w:noProof/>
              <w:sz w:val="22"/>
              <w:szCs w:val="22"/>
              <w:lang w:eastAsia="zh-CN"/>
            </w:rPr>
          </w:pPr>
          <w:hyperlink w:anchor="_Toc46152831" w:history="1">
            <w:r w:rsidR="002C72EF" w:rsidRPr="001545E5">
              <w:rPr>
                <w:rStyle w:val="Hyperlink"/>
                <w:noProof/>
              </w:rPr>
              <w:t>7.10.1. Property: cccev:confidentialityLevelType</w:t>
            </w:r>
            <w:r w:rsidR="002C72EF">
              <w:rPr>
                <w:noProof/>
                <w:webHidden/>
              </w:rPr>
              <w:tab/>
            </w:r>
            <w:r w:rsidR="002C72EF">
              <w:rPr>
                <w:noProof/>
                <w:webHidden/>
              </w:rPr>
              <w:fldChar w:fldCharType="begin"/>
            </w:r>
            <w:r w:rsidR="002C72EF">
              <w:rPr>
                <w:noProof/>
                <w:webHidden/>
              </w:rPr>
              <w:instrText xml:space="preserve"> PAGEREF _Toc46152831 \h </w:instrText>
            </w:r>
            <w:r w:rsidR="002C72EF">
              <w:rPr>
                <w:noProof/>
                <w:webHidden/>
              </w:rPr>
            </w:r>
            <w:r w:rsidR="002C72EF">
              <w:rPr>
                <w:noProof/>
                <w:webHidden/>
              </w:rPr>
              <w:fldChar w:fldCharType="separate"/>
            </w:r>
            <w:r w:rsidR="002C72EF">
              <w:rPr>
                <w:noProof/>
                <w:webHidden/>
              </w:rPr>
              <w:t>44</w:t>
            </w:r>
            <w:r w:rsidR="002C72EF">
              <w:rPr>
                <w:noProof/>
                <w:webHidden/>
              </w:rPr>
              <w:fldChar w:fldCharType="end"/>
            </w:r>
          </w:hyperlink>
        </w:p>
        <w:p w14:paraId="78CACE09" w14:textId="77777777" w:rsidR="002C72EF" w:rsidRDefault="001E75C0">
          <w:pPr>
            <w:pStyle w:val="TOC3"/>
            <w:rPr>
              <w:rFonts w:asciiTheme="minorHAnsi" w:eastAsiaTheme="minorEastAsia" w:hAnsiTheme="minorHAnsi" w:cstheme="minorBidi"/>
              <w:noProof/>
              <w:sz w:val="22"/>
              <w:szCs w:val="22"/>
              <w:lang w:eastAsia="zh-CN"/>
            </w:rPr>
          </w:pPr>
          <w:hyperlink w:anchor="_Toc46152832" w:history="1">
            <w:r w:rsidR="002C72EF" w:rsidRPr="001545E5">
              <w:rPr>
                <w:rStyle w:val="Hyperlink"/>
                <w:noProof/>
              </w:rPr>
              <w:t>7.10.2. Property: cccev:error</w:t>
            </w:r>
            <w:r w:rsidR="002C72EF">
              <w:rPr>
                <w:noProof/>
                <w:webHidden/>
              </w:rPr>
              <w:tab/>
            </w:r>
            <w:r w:rsidR="002C72EF">
              <w:rPr>
                <w:noProof/>
                <w:webHidden/>
              </w:rPr>
              <w:fldChar w:fldCharType="begin"/>
            </w:r>
            <w:r w:rsidR="002C72EF">
              <w:rPr>
                <w:noProof/>
                <w:webHidden/>
              </w:rPr>
              <w:instrText xml:space="preserve"> PAGEREF _Toc46152832 \h </w:instrText>
            </w:r>
            <w:r w:rsidR="002C72EF">
              <w:rPr>
                <w:noProof/>
                <w:webHidden/>
              </w:rPr>
            </w:r>
            <w:r w:rsidR="002C72EF">
              <w:rPr>
                <w:noProof/>
                <w:webHidden/>
              </w:rPr>
              <w:fldChar w:fldCharType="separate"/>
            </w:r>
            <w:r w:rsidR="002C72EF">
              <w:rPr>
                <w:noProof/>
                <w:webHidden/>
              </w:rPr>
              <w:t>44</w:t>
            </w:r>
            <w:r w:rsidR="002C72EF">
              <w:rPr>
                <w:noProof/>
                <w:webHidden/>
              </w:rPr>
              <w:fldChar w:fldCharType="end"/>
            </w:r>
          </w:hyperlink>
        </w:p>
        <w:p w14:paraId="174F3A90" w14:textId="77777777" w:rsidR="002C72EF" w:rsidRDefault="001E75C0">
          <w:pPr>
            <w:pStyle w:val="TOC3"/>
            <w:rPr>
              <w:rFonts w:asciiTheme="minorHAnsi" w:eastAsiaTheme="minorEastAsia" w:hAnsiTheme="minorHAnsi" w:cstheme="minorBidi"/>
              <w:noProof/>
              <w:sz w:val="22"/>
              <w:szCs w:val="22"/>
              <w:lang w:eastAsia="zh-CN"/>
            </w:rPr>
          </w:pPr>
          <w:hyperlink w:anchor="_Toc46152833" w:history="1">
            <w:r w:rsidR="002C72EF" w:rsidRPr="001545E5">
              <w:rPr>
                <w:rStyle w:val="Hyperlink"/>
                <w:noProof/>
              </w:rPr>
              <w:t>7.10.3. Property: cccev:about</w:t>
            </w:r>
            <w:r w:rsidR="002C72EF">
              <w:rPr>
                <w:noProof/>
                <w:webHidden/>
              </w:rPr>
              <w:tab/>
            </w:r>
            <w:r w:rsidR="002C72EF">
              <w:rPr>
                <w:noProof/>
                <w:webHidden/>
              </w:rPr>
              <w:fldChar w:fldCharType="begin"/>
            </w:r>
            <w:r w:rsidR="002C72EF">
              <w:rPr>
                <w:noProof/>
                <w:webHidden/>
              </w:rPr>
              <w:instrText xml:space="preserve"> PAGEREF _Toc46152833 \h </w:instrText>
            </w:r>
            <w:r w:rsidR="002C72EF">
              <w:rPr>
                <w:noProof/>
                <w:webHidden/>
              </w:rPr>
            </w:r>
            <w:r w:rsidR="002C72EF">
              <w:rPr>
                <w:noProof/>
                <w:webHidden/>
              </w:rPr>
              <w:fldChar w:fldCharType="separate"/>
            </w:r>
            <w:r w:rsidR="002C72EF">
              <w:rPr>
                <w:noProof/>
                <w:webHidden/>
              </w:rPr>
              <w:t>45</w:t>
            </w:r>
            <w:r w:rsidR="002C72EF">
              <w:rPr>
                <w:noProof/>
                <w:webHidden/>
              </w:rPr>
              <w:fldChar w:fldCharType="end"/>
            </w:r>
          </w:hyperlink>
        </w:p>
        <w:p w14:paraId="55867390" w14:textId="77777777" w:rsidR="002C72EF" w:rsidRDefault="001E75C0">
          <w:pPr>
            <w:pStyle w:val="TOC3"/>
            <w:rPr>
              <w:rFonts w:asciiTheme="minorHAnsi" w:eastAsiaTheme="minorEastAsia" w:hAnsiTheme="minorHAnsi" w:cstheme="minorBidi"/>
              <w:noProof/>
              <w:sz w:val="22"/>
              <w:szCs w:val="22"/>
              <w:lang w:eastAsia="zh-CN"/>
            </w:rPr>
          </w:pPr>
          <w:hyperlink w:anchor="_Toc46152834" w:history="1">
            <w:r w:rsidR="002C72EF" w:rsidRPr="001545E5">
              <w:rPr>
                <w:rStyle w:val="Hyperlink"/>
                <w:noProof/>
              </w:rPr>
              <w:t>7.10.4. Property: cccev:isConformantTo</w:t>
            </w:r>
            <w:r w:rsidR="002C72EF">
              <w:rPr>
                <w:noProof/>
                <w:webHidden/>
              </w:rPr>
              <w:tab/>
            </w:r>
            <w:r w:rsidR="002C72EF">
              <w:rPr>
                <w:noProof/>
                <w:webHidden/>
              </w:rPr>
              <w:fldChar w:fldCharType="begin"/>
            </w:r>
            <w:r w:rsidR="002C72EF">
              <w:rPr>
                <w:noProof/>
                <w:webHidden/>
              </w:rPr>
              <w:instrText xml:space="preserve"> PAGEREF _Toc46152834 \h </w:instrText>
            </w:r>
            <w:r w:rsidR="002C72EF">
              <w:rPr>
                <w:noProof/>
                <w:webHidden/>
              </w:rPr>
            </w:r>
            <w:r w:rsidR="002C72EF">
              <w:rPr>
                <w:noProof/>
                <w:webHidden/>
              </w:rPr>
              <w:fldChar w:fldCharType="separate"/>
            </w:r>
            <w:r w:rsidR="002C72EF">
              <w:rPr>
                <w:noProof/>
                <w:webHidden/>
              </w:rPr>
              <w:t>45</w:t>
            </w:r>
            <w:r w:rsidR="002C72EF">
              <w:rPr>
                <w:noProof/>
                <w:webHidden/>
              </w:rPr>
              <w:fldChar w:fldCharType="end"/>
            </w:r>
          </w:hyperlink>
        </w:p>
        <w:p w14:paraId="220C3F92" w14:textId="77777777" w:rsidR="002C72EF" w:rsidRDefault="001E75C0">
          <w:pPr>
            <w:pStyle w:val="TOC2"/>
            <w:tabs>
              <w:tab w:val="right" w:leader="dot" w:pos="9350"/>
            </w:tabs>
            <w:rPr>
              <w:rFonts w:asciiTheme="minorHAnsi" w:eastAsiaTheme="minorEastAsia" w:hAnsiTheme="minorHAnsi" w:cstheme="minorBidi"/>
              <w:sz w:val="22"/>
              <w:szCs w:val="22"/>
              <w:lang w:eastAsia="zh-CN"/>
            </w:rPr>
          </w:pPr>
          <w:hyperlink w:anchor="_Toc46152835" w:history="1">
            <w:r w:rsidR="002C72EF" w:rsidRPr="001545E5">
              <w:rPr>
                <w:rStyle w:val="Hyperlink"/>
              </w:rPr>
              <w:t>7.11. Class: DocumentReference</w:t>
            </w:r>
            <w:r w:rsidR="002C72EF">
              <w:rPr>
                <w:webHidden/>
              </w:rPr>
              <w:tab/>
            </w:r>
            <w:r w:rsidR="002C72EF">
              <w:rPr>
                <w:webHidden/>
              </w:rPr>
              <w:fldChar w:fldCharType="begin"/>
            </w:r>
            <w:r w:rsidR="002C72EF">
              <w:rPr>
                <w:webHidden/>
              </w:rPr>
              <w:instrText xml:space="preserve"> PAGEREF _Toc46152835 \h </w:instrText>
            </w:r>
            <w:r w:rsidR="002C72EF">
              <w:rPr>
                <w:webHidden/>
              </w:rPr>
            </w:r>
            <w:r w:rsidR="002C72EF">
              <w:rPr>
                <w:webHidden/>
              </w:rPr>
              <w:fldChar w:fldCharType="separate"/>
            </w:r>
            <w:r w:rsidR="002C72EF">
              <w:rPr>
                <w:webHidden/>
              </w:rPr>
              <w:t>46</w:t>
            </w:r>
            <w:r w:rsidR="002C72EF">
              <w:rPr>
                <w:webHidden/>
              </w:rPr>
              <w:fldChar w:fldCharType="end"/>
            </w:r>
          </w:hyperlink>
        </w:p>
        <w:p w14:paraId="4AEF78DD" w14:textId="77777777" w:rsidR="002C72EF" w:rsidRDefault="001E75C0">
          <w:pPr>
            <w:pStyle w:val="TOC3"/>
            <w:rPr>
              <w:rFonts w:asciiTheme="minorHAnsi" w:eastAsiaTheme="minorEastAsia" w:hAnsiTheme="minorHAnsi" w:cstheme="minorBidi"/>
              <w:noProof/>
              <w:sz w:val="22"/>
              <w:szCs w:val="22"/>
              <w:lang w:eastAsia="zh-CN"/>
            </w:rPr>
          </w:pPr>
          <w:hyperlink w:anchor="_Toc46152836" w:history="1">
            <w:r w:rsidR="002C72EF" w:rsidRPr="001545E5">
              <w:rPr>
                <w:rStyle w:val="Hyperlink"/>
                <w:noProof/>
              </w:rPr>
              <w:t>7.11.1. Basic properties</w:t>
            </w:r>
            <w:r w:rsidR="002C72EF">
              <w:rPr>
                <w:noProof/>
                <w:webHidden/>
              </w:rPr>
              <w:tab/>
            </w:r>
            <w:r w:rsidR="002C72EF">
              <w:rPr>
                <w:noProof/>
                <w:webHidden/>
              </w:rPr>
              <w:fldChar w:fldCharType="begin"/>
            </w:r>
            <w:r w:rsidR="002C72EF">
              <w:rPr>
                <w:noProof/>
                <w:webHidden/>
              </w:rPr>
              <w:instrText xml:space="preserve"> PAGEREF _Toc46152836 \h </w:instrText>
            </w:r>
            <w:r w:rsidR="002C72EF">
              <w:rPr>
                <w:noProof/>
                <w:webHidden/>
              </w:rPr>
            </w:r>
            <w:r w:rsidR="002C72EF">
              <w:rPr>
                <w:noProof/>
                <w:webHidden/>
              </w:rPr>
              <w:fldChar w:fldCharType="separate"/>
            </w:r>
            <w:r w:rsidR="002C72EF">
              <w:rPr>
                <w:noProof/>
                <w:webHidden/>
              </w:rPr>
              <w:t>46</w:t>
            </w:r>
            <w:r w:rsidR="002C72EF">
              <w:rPr>
                <w:noProof/>
                <w:webHidden/>
              </w:rPr>
              <w:fldChar w:fldCharType="end"/>
            </w:r>
          </w:hyperlink>
        </w:p>
        <w:p w14:paraId="5FFC924C" w14:textId="77777777" w:rsidR="002C72EF" w:rsidRDefault="001E75C0">
          <w:pPr>
            <w:pStyle w:val="TOC3"/>
            <w:rPr>
              <w:rFonts w:asciiTheme="minorHAnsi" w:eastAsiaTheme="minorEastAsia" w:hAnsiTheme="minorHAnsi" w:cstheme="minorBidi"/>
              <w:noProof/>
              <w:sz w:val="22"/>
              <w:szCs w:val="22"/>
              <w:lang w:eastAsia="zh-CN"/>
            </w:rPr>
          </w:pPr>
          <w:hyperlink w:anchor="_Toc46152837" w:history="1">
            <w:r w:rsidR="002C72EF" w:rsidRPr="001545E5">
              <w:rPr>
                <w:rStyle w:val="Hyperlink"/>
                <w:noProof/>
              </w:rPr>
              <w:t>7.11.2. Property: cccev:documentURI</w:t>
            </w:r>
            <w:r w:rsidR="002C72EF">
              <w:rPr>
                <w:noProof/>
                <w:webHidden/>
              </w:rPr>
              <w:tab/>
            </w:r>
            <w:r w:rsidR="002C72EF">
              <w:rPr>
                <w:noProof/>
                <w:webHidden/>
              </w:rPr>
              <w:fldChar w:fldCharType="begin"/>
            </w:r>
            <w:r w:rsidR="002C72EF">
              <w:rPr>
                <w:noProof/>
                <w:webHidden/>
              </w:rPr>
              <w:instrText xml:space="preserve"> PAGEREF _Toc46152837 \h </w:instrText>
            </w:r>
            <w:r w:rsidR="002C72EF">
              <w:rPr>
                <w:noProof/>
                <w:webHidden/>
              </w:rPr>
            </w:r>
            <w:r w:rsidR="002C72EF">
              <w:rPr>
                <w:noProof/>
                <w:webHidden/>
              </w:rPr>
              <w:fldChar w:fldCharType="separate"/>
            </w:r>
            <w:r w:rsidR="002C72EF">
              <w:rPr>
                <w:noProof/>
                <w:webHidden/>
              </w:rPr>
              <w:t>46</w:t>
            </w:r>
            <w:r w:rsidR="002C72EF">
              <w:rPr>
                <w:noProof/>
                <w:webHidden/>
              </w:rPr>
              <w:fldChar w:fldCharType="end"/>
            </w:r>
          </w:hyperlink>
        </w:p>
        <w:p w14:paraId="7785498B" w14:textId="77777777" w:rsidR="002C72EF" w:rsidRDefault="001E75C0">
          <w:pPr>
            <w:pStyle w:val="TOC3"/>
            <w:rPr>
              <w:rFonts w:asciiTheme="minorHAnsi" w:eastAsiaTheme="minorEastAsia" w:hAnsiTheme="minorHAnsi" w:cstheme="minorBidi"/>
              <w:noProof/>
              <w:sz w:val="22"/>
              <w:szCs w:val="22"/>
              <w:lang w:eastAsia="zh-CN"/>
            </w:rPr>
          </w:pPr>
          <w:hyperlink w:anchor="_Toc46152838" w:history="1">
            <w:r w:rsidR="002C72EF" w:rsidRPr="001545E5">
              <w:rPr>
                <w:rStyle w:val="Hyperlink"/>
                <w:noProof/>
              </w:rPr>
              <w:t>7.11.3. Property: cccev:associatedRoleType</w:t>
            </w:r>
            <w:r w:rsidR="002C72EF">
              <w:rPr>
                <w:noProof/>
                <w:webHidden/>
              </w:rPr>
              <w:tab/>
            </w:r>
            <w:r w:rsidR="002C72EF">
              <w:rPr>
                <w:noProof/>
                <w:webHidden/>
              </w:rPr>
              <w:fldChar w:fldCharType="begin"/>
            </w:r>
            <w:r w:rsidR="002C72EF">
              <w:rPr>
                <w:noProof/>
                <w:webHidden/>
              </w:rPr>
              <w:instrText xml:space="preserve"> PAGEREF _Toc46152838 \h </w:instrText>
            </w:r>
            <w:r w:rsidR="002C72EF">
              <w:rPr>
                <w:noProof/>
                <w:webHidden/>
              </w:rPr>
            </w:r>
            <w:r w:rsidR="002C72EF">
              <w:rPr>
                <w:noProof/>
                <w:webHidden/>
              </w:rPr>
              <w:fldChar w:fldCharType="separate"/>
            </w:r>
            <w:r w:rsidR="002C72EF">
              <w:rPr>
                <w:noProof/>
                <w:webHidden/>
              </w:rPr>
              <w:t>47</w:t>
            </w:r>
            <w:r w:rsidR="002C72EF">
              <w:rPr>
                <w:noProof/>
                <w:webHidden/>
              </w:rPr>
              <w:fldChar w:fldCharType="end"/>
            </w:r>
          </w:hyperlink>
        </w:p>
        <w:p w14:paraId="4F6354D4" w14:textId="77777777" w:rsidR="002C72EF" w:rsidRDefault="001E75C0">
          <w:pPr>
            <w:pStyle w:val="TOC3"/>
            <w:rPr>
              <w:rFonts w:asciiTheme="minorHAnsi" w:eastAsiaTheme="minorEastAsia" w:hAnsiTheme="minorHAnsi" w:cstheme="minorBidi"/>
              <w:noProof/>
              <w:sz w:val="22"/>
              <w:szCs w:val="22"/>
              <w:lang w:eastAsia="zh-CN"/>
            </w:rPr>
          </w:pPr>
          <w:hyperlink w:anchor="_Toc46152839" w:history="1">
            <w:r w:rsidR="002C72EF" w:rsidRPr="001545E5">
              <w:rPr>
                <w:rStyle w:val="Hyperlink"/>
                <w:noProof/>
              </w:rPr>
              <w:t>7.11.4. Property: cccev:copyIndicator</w:t>
            </w:r>
            <w:r w:rsidR="002C72EF">
              <w:rPr>
                <w:noProof/>
                <w:webHidden/>
              </w:rPr>
              <w:tab/>
            </w:r>
            <w:r w:rsidR="002C72EF">
              <w:rPr>
                <w:noProof/>
                <w:webHidden/>
              </w:rPr>
              <w:fldChar w:fldCharType="begin"/>
            </w:r>
            <w:r w:rsidR="002C72EF">
              <w:rPr>
                <w:noProof/>
                <w:webHidden/>
              </w:rPr>
              <w:instrText xml:space="preserve"> PAGEREF _Toc46152839 \h </w:instrText>
            </w:r>
            <w:r w:rsidR="002C72EF">
              <w:rPr>
                <w:noProof/>
                <w:webHidden/>
              </w:rPr>
            </w:r>
            <w:r w:rsidR="002C72EF">
              <w:rPr>
                <w:noProof/>
                <w:webHidden/>
              </w:rPr>
              <w:fldChar w:fldCharType="separate"/>
            </w:r>
            <w:r w:rsidR="002C72EF">
              <w:rPr>
                <w:noProof/>
                <w:webHidden/>
              </w:rPr>
              <w:t>47</w:t>
            </w:r>
            <w:r w:rsidR="002C72EF">
              <w:rPr>
                <w:noProof/>
                <w:webHidden/>
              </w:rPr>
              <w:fldChar w:fldCharType="end"/>
            </w:r>
          </w:hyperlink>
        </w:p>
        <w:p w14:paraId="30BA2242" w14:textId="77777777" w:rsidR="002C72EF" w:rsidRDefault="001E75C0">
          <w:pPr>
            <w:pStyle w:val="TOC3"/>
            <w:rPr>
              <w:rFonts w:asciiTheme="minorHAnsi" w:eastAsiaTheme="minorEastAsia" w:hAnsiTheme="minorHAnsi" w:cstheme="minorBidi"/>
              <w:noProof/>
              <w:sz w:val="22"/>
              <w:szCs w:val="22"/>
              <w:lang w:eastAsia="zh-CN"/>
            </w:rPr>
          </w:pPr>
          <w:hyperlink w:anchor="_Toc46152840" w:history="1">
            <w:r w:rsidR="002C72EF" w:rsidRPr="001545E5">
              <w:rPr>
                <w:rStyle w:val="Hyperlink"/>
                <w:noProof/>
              </w:rPr>
              <w:t>7.11.5. Property: cccev:statusCode</w:t>
            </w:r>
            <w:r w:rsidR="002C72EF">
              <w:rPr>
                <w:noProof/>
                <w:webHidden/>
              </w:rPr>
              <w:tab/>
            </w:r>
            <w:r w:rsidR="002C72EF">
              <w:rPr>
                <w:noProof/>
                <w:webHidden/>
              </w:rPr>
              <w:fldChar w:fldCharType="begin"/>
            </w:r>
            <w:r w:rsidR="002C72EF">
              <w:rPr>
                <w:noProof/>
                <w:webHidden/>
              </w:rPr>
              <w:instrText xml:space="preserve"> PAGEREF _Toc46152840 \h </w:instrText>
            </w:r>
            <w:r w:rsidR="002C72EF">
              <w:rPr>
                <w:noProof/>
                <w:webHidden/>
              </w:rPr>
            </w:r>
            <w:r w:rsidR="002C72EF">
              <w:rPr>
                <w:noProof/>
                <w:webHidden/>
              </w:rPr>
              <w:fldChar w:fldCharType="separate"/>
            </w:r>
            <w:r w:rsidR="002C72EF">
              <w:rPr>
                <w:noProof/>
                <w:webHidden/>
              </w:rPr>
              <w:t>48</w:t>
            </w:r>
            <w:r w:rsidR="002C72EF">
              <w:rPr>
                <w:noProof/>
                <w:webHidden/>
              </w:rPr>
              <w:fldChar w:fldCharType="end"/>
            </w:r>
          </w:hyperlink>
        </w:p>
        <w:p w14:paraId="6FC0FE43" w14:textId="77777777" w:rsidR="002C72EF" w:rsidRDefault="001E75C0">
          <w:pPr>
            <w:pStyle w:val="TOC3"/>
            <w:rPr>
              <w:rFonts w:asciiTheme="minorHAnsi" w:eastAsiaTheme="minorEastAsia" w:hAnsiTheme="minorHAnsi" w:cstheme="minorBidi"/>
              <w:noProof/>
              <w:sz w:val="22"/>
              <w:szCs w:val="22"/>
              <w:lang w:eastAsia="zh-CN"/>
            </w:rPr>
          </w:pPr>
          <w:hyperlink w:anchor="_Toc46152841" w:history="1">
            <w:r w:rsidR="002C72EF" w:rsidRPr="001545E5">
              <w:rPr>
                <w:rStyle w:val="Hyperlink"/>
                <w:noProof/>
              </w:rPr>
              <w:t>7.11.6. Property: cccev:hasValidityPeriod</w:t>
            </w:r>
            <w:r w:rsidR="002C72EF">
              <w:rPr>
                <w:noProof/>
                <w:webHidden/>
              </w:rPr>
              <w:tab/>
            </w:r>
            <w:r w:rsidR="002C72EF">
              <w:rPr>
                <w:noProof/>
                <w:webHidden/>
              </w:rPr>
              <w:fldChar w:fldCharType="begin"/>
            </w:r>
            <w:r w:rsidR="002C72EF">
              <w:rPr>
                <w:noProof/>
                <w:webHidden/>
              </w:rPr>
              <w:instrText xml:space="preserve"> PAGEREF _Toc46152841 \h </w:instrText>
            </w:r>
            <w:r w:rsidR="002C72EF">
              <w:rPr>
                <w:noProof/>
                <w:webHidden/>
              </w:rPr>
            </w:r>
            <w:r w:rsidR="002C72EF">
              <w:rPr>
                <w:noProof/>
                <w:webHidden/>
              </w:rPr>
              <w:fldChar w:fldCharType="separate"/>
            </w:r>
            <w:r w:rsidR="002C72EF">
              <w:rPr>
                <w:noProof/>
                <w:webHidden/>
              </w:rPr>
              <w:t>48</w:t>
            </w:r>
            <w:r w:rsidR="002C72EF">
              <w:rPr>
                <w:noProof/>
                <w:webHidden/>
              </w:rPr>
              <w:fldChar w:fldCharType="end"/>
            </w:r>
          </w:hyperlink>
        </w:p>
        <w:p w14:paraId="59E74AB2" w14:textId="77777777" w:rsidR="002C72EF" w:rsidRDefault="001E75C0">
          <w:pPr>
            <w:pStyle w:val="TOC2"/>
            <w:tabs>
              <w:tab w:val="right" w:leader="dot" w:pos="9350"/>
            </w:tabs>
            <w:rPr>
              <w:rFonts w:asciiTheme="minorHAnsi" w:eastAsiaTheme="minorEastAsia" w:hAnsiTheme="minorHAnsi" w:cstheme="minorBidi"/>
              <w:sz w:val="22"/>
              <w:szCs w:val="22"/>
              <w:lang w:eastAsia="zh-CN"/>
            </w:rPr>
          </w:pPr>
          <w:hyperlink w:anchor="_Toc46152842" w:history="1">
            <w:r w:rsidR="002C72EF" w:rsidRPr="001545E5">
              <w:rPr>
                <w:rStyle w:val="Hyperlink"/>
              </w:rPr>
              <w:t>7.12. Class: ReferenceFramework</w:t>
            </w:r>
            <w:r w:rsidR="002C72EF">
              <w:rPr>
                <w:webHidden/>
              </w:rPr>
              <w:tab/>
            </w:r>
            <w:r w:rsidR="002C72EF">
              <w:rPr>
                <w:webHidden/>
              </w:rPr>
              <w:fldChar w:fldCharType="begin"/>
            </w:r>
            <w:r w:rsidR="002C72EF">
              <w:rPr>
                <w:webHidden/>
              </w:rPr>
              <w:instrText xml:space="preserve"> PAGEREF _Toc46152842 \h </w:instrText>
            </w:r>
            <w:r w:rsidR="002C72EF">
              <w:rPr>
                <w:webHidden/>
              </w:rPr>
            </w:r>
            <w:r w:rsidR="002C72EF">
              <w:rPr>
                <w:webHidden/>
              </w:rPr>
              <w:fldChar w:fldCharType="separate"/>
            </w:r>
            <w:r w:rsidR="002C72EF">
              <w:rPr>
                <w:webHidden/>
              </w:rPr>
              <w:t>48</w:t>
            </w:r>
            <w:r w:rsidR="002C72EF">
              <w:rPr>
                <w:webHidden/>
              </w:rPr>
              <w:fldChar w:fldCharType="end"/>
            </w:r>
          </w:hyperlink>
        </w:p>
        <w:p w14:paraId="19298055" w14:textId="77777777" w:rsidR="002C72EF" w:rsidRDefault="001E75C0">
          <w:pPr>
            <w:pStyle w:val="TOC3"/>
            <w:rPr>
              <w:rFonts w:asciiTheme="minorHAnsi" w:eastAsiaTheme="minorEastAsia" w:hAnsiTheme="minorHAnsi" w:cstheme="minorBidi"/>
              <w:noProof/>
              <w:sz w:val="22"/>
              <w:szCs w:val="22"/>
              <w:lang w:eastAsia="zh-CN"/>
            </w:rPr>
          </w:pPr>
          <w:hyperlink w:anchor="_Toc46152843" w:history="1">
            <w:r w:rsidR="002C72EF" w:rsidRPr="001545E5">
              <w:rPr>
                <w:rStyle w:val="Hyperlink"/>
                <w:noProof/>
              </w:rPr>
              <w:t>7.12.1. Basic properties</w:t>
            </w:r>
            <w:r w:rsidR="002C72EF">
              <w:rPr>
                <w:noProof/>
                <w:webHidden/>
              </w:rPr>
              <w:tab/>
            </w:r>
            <w:r w:rsidR="002C72EF">
              <w:rPr>
                <w:noProof/>
                <w:webHidden/>
              </w:rPr>
              <w:fldChar w:fldCharType="begin"/>
            </w:r>
            <w:r w:rsidR="002C72EF">
              <w:rPr>
                <w:noProof/>
                <w:webHidden/>
              </w:rPr>
              <w:instrText xml:space="preserve"> PAGEREF _Toc46152843 \h </w:instrText>
            </w:r>
            <w:r w:rsidR="002C72EF">
              <w:rPr>
                <w:noProof/>
                <w:webHidden/>
              </w:rPr>
            </w:r>
            <w:r w:rsidR="002C72EF">
              <w:rPr>
                <w:noProof/>
                <w:webHidden/>
              </w:rPr>
              <w:fldChar w:fldCharType="separate"/>
            </w:r>
            <w:r w:rsidR="002C72EF">
              <w:rPr>
                <w:noProof/>
                <w:webHidden/>
              </w:rPr>
              <w:t>49</w:t>
            </w:r>
            <w:r w:rsidR="002C72EF">
              <w:rPr>
                <w:noProof/>
                <w:webHidden/>
              </w:rPr>
              <w:fldChar w:fldCharType="end"/>
            </w:r>
          </w:hyperlink>
        </w:p>
        <w:p w14:paraId="682D0568" w14:textId="77777777" w:rsidR="002C72EF" w:rsidRDefault="001E75C0">
          <w:pPr>
            <w:pStyle w:val="TOC1"/>
            <w:tabs>
              <w:tab w:val="right" w:leader="dot" w:pos="9350"/>
            </w:tabs>
            <w:rPr>
              <w:rFonts w:asciiTheme="minorHAnsi" w:eastAsiaTheme="minorEastAsia" w:hAnsiTheme="minorHAnsi" w:cstheme="minorBidi"/>
              <w:b w:val="0"/>
              <w:caps w:val="0"/>
              <w:noProof/>
              <w:sz w:val="22"/>
              <w:szCs w:val="22"/>
              <w:lang w:eastAsia="zh-CN"/>
            </w:rPr>
          </w:pPr>
          <w:hyperlink w:anchor="_Toc46152844" w:history="1">
            <w:r w:rsidR="002C72EF" w:rsidRPr="001545E5">
              <w:rPr>
                <w:rStyle w:val="Hyperlink"/>
                <w:noProof/>
              </w:rPr>
              <w:t>8. SEMIC Common Aggregate Components used in the CCCEV</w:t>
            </w:r>
            <w:r w:rsidR="002C72EF">
              <w:rPr>
                <w:noProof/>
                <w:webHidden/>
              </w:rPr>
              <w:tab/>
            </w:r>
            <w:r w:rsidR="002C72EF">
              <w:rPr>
                <w:noProof/>
                <w:webHidden/>
              </w:rPr>
              <w:fldChar w:fldCharType="begin"/>
            </w:r>
            <w:r w:rsidR="002C72EF">
              <w:rPr>
                <w:noProof/>
                <w:webHidden/>
              </w:rPr>
              <w:instrText xml:space="preserve"> PAGEREF _Toc46152844 \h </w:instrText>
            </w:r>
            <w:r w:rsidR="002C72EF">
              <w:rPr>
                <w:noProof/>
                <w:webHidden/>
              </w:rPr>
            </w:r>
            <w:r w:rsidR="002C72EF">
              <w:rPr>
                <w:noProof/>
                <w:webHidden/>
              </w:rPr>
              <w:fldChar w:fldCharType="separate"/>
            </w:r>
            <w:r w:rsidR="002C72EF">
              <w:rPr>
                <w:noProof/>
                <w:webHidden/>
              </w:rPr>
              <w:t>49</w:t>
            </w:r>
            <w:r w:rsidR="002C72EF">
              <w:rPr>
                <w:noProof/>
                <w:webHidden/>
              </w:rPr>
              <w:fldChar w:fldCharType="end"/>
            </w:r>
          </w:hyperlink>
        </w:p>
        <w:p w14:paraId="22356064" w14:textId="77777777" w:rsidR="002C72EF" w:rsidRDefault="001E75C0">
          <w:pPr>
            <w:pStyle w:val="TOC1"/>
            <w:tabs>
              <w:tab w:val="right" w:leader="dot" w:pos="9350"/>
            </w:tabs>
            <w:rPr>
              <w:rFonts w:asciiTheme="minorHAnsi" w:eastAsiaTheme="minorEastAsia" w:hAnsiTheme="minorHAnsi" w:cstheme="minorBidi"/>
              <w:b w:val="0"/>
              <w:caps w:val="0"/>
              <w:noProof/>
              <w:sz w:val="22"/>
              <w:szCs w:val="22"/>
              <w:lang w:eastAsia="zh-CN"/>
            </w:rPr>
          </w:pPr>
          <w:hyperlink w:anchor="_Toc46152845" w:history="1">
            <w:r w:rsidR="002C72EF" w:rsidRPr="001545E5">
              <w:rPr>
                <w:rStyle w:val="Hyperlink"/>
                <w:noProof/>
              </w:rPr>
              <w:t>9. SEMIC Common Basic Components (CBC) used in the CCCEV</w:t>
            </w:r>
            <w:r w:rsidR="002C72EF">
              <w:rPr>
                <w:noProof/>
                <w:webHidden/>
              </w:rPr>
              <w:tab/>
            </w:r>
            <w:r w:rsidR="002C72EF">
              <w:rPr>
                <w:noProof/>
                <w:webHidden/>
              </w:rPr>
              <w:fldChar w:fldCharType="begin"/>
            </w:r>
            <w:r w:rsidR="002C72EF">
              <w:rPr>
                <w:noProof/>
                <w:webHidden/>
              </w:rPr>
              <w:instrText xml:space="preserve"> PAGEREF _Toc46152845 \h </w:instrText>
            </w:r>
            <w:r w:rsidR="002C72EF">
              <w:rPr>
                <w:noProof/>
                <w:webHidden/>
              </w:rPr>
            </w:r>
            <w:r w:rsidR="002C72EF">
              <w:rPr>
                <w:noProof/>
                <w:webHidden/>
              </w:rPr>
              <w:fldChar w:fldCharType="separate"/>
            </w:r>
            <w:r w:rsidR="002C72EF">
              <w:rPr>
                <w:noProof/>
                <w:webHidden/>
              </w:rPr>
              <w:t>49</w:t>
            </w:r>
            <w:r w:rsidR="002C72EF">
              <w:rPr>
                <w:noProof/>
                <w:webHidden/>
              </w:rPr>
              <w:fldChar w:fldCharType="end"/>
            </w:r>
          </w:hyperlink>
        </w:p>
        <w:p w14:paraId="74BFAE99" w14:textId="77777777" w:rsidR="002C72EF" w:rsidRDefault="001E75C0">
          <w:pPr>
            <w:pStyle w:val="TOC1"/>
            <w:tabs>
              <w:tab w:val="right" w:leader="dot" w:pos="9350"/>
            </w:tabs>
            <w:rPr>
              <w:rFonts w:asciiTheme="minorHAnsi" w:eastAsiaTheme="minorEastAsia" w:hAnsiTheme="minorHAnsi" w:cstheme="minorBidi"/>
              <w:b w:val="0"/>
              <w:caps w:val="0"/>
              <w:noProof/>
              <w:sz w:val="22"/>
              <w:szCs w:val="22"/>
              <w:lang w:eastAsia="zh-CN"/>
            </w:rPr>
          </w:pPr>
          <w:hyperlink w:anchor="_Toc46152846" w:history="1">
            <w:r w:rsidR="002C72EF" w:rsidRPr="001545E5">
              <w:rPr>
                <w:rStyle w:val="Hyperlink"/>
                <w:noProof/>
              </w:rPr>
              <w:t>10. Annex I: Acronyms and abbreviations</w:t>
            </w:r>
            <w:r w:rsidR="002C72EF">
              <w:rPr>
                <w:noProof/>
                <w:webHidden/>
              </w:rPr>
              <w:tab/>
            </w:r>
            <w:r w:rsidR="002C72EF">
              <w:rPr>
                <w:noProof/>
                <w:webHidden/>
              </w:rPr>
              <w:fldChar w:fldCharType="begin"/>
            </w:r>
            <w:r w:rsidR="002C72EF">
              <w:rPr>
                <w:noProof/>
                <w:webHidden/>
              </w:rPr>
              <w:instrText xml:space="preserve"> PAGEREF _Toc46152846 \h </w:instrText>
            </w:r>
            <w:r w:rsidR="002C72EF">
              <w:rPr>
                <w:noProof/>
                <w:webHidden/>
              </w:rPr>
            </w:r>
            <w:r w:rsidR="002C72EF">
              <w:rPr>
                <w:noProof/>
                <w:webHidden/>
              </w:rPr>
              <w:fldChar w:fldCharType="separate"/>
            </w:r>
            <w:r w:rsidR="002C72EF">
              <w:rPr>
                <w:noProof/>
                <w:webHidden/>
              </w:rPr>
              <w:t>50</w:t>
            </w:r>
            <w:r w:rsidR="002C72EF">
              <w:rPr>
                <w:noProof/>
                <w:webHidden/>
              </w:rPr>
              <w:fldChar w:fldCharType="end"/>
            </w:r>
          </w:hyperlink>
        </w:p>
        <w:p w14:paraId="789A0E5A" w14:textId="77777777" w:rsidR="002C72EF" w:rsidRDefault="001E75C0">
          <w:pPr>
            <w:pStyle w:val="TOC1"/>
            <w:tabs>
              <w:tab w:val="right" w:leader="dot" w:pos="9350"/>
            </w:tabs>
            <w:rPr>
              <w:rFonts w:asciiTheme="minorHAnsi" w:eastAsiaTheme="minorEastAsia" w:hAnsiTheme="minorHAnsi" w:cstheme="minorBidi"/>
              <w:b w:val="0"/>
              <w:caps w:val="0"/>
              <w:noProof/>
              <w:sz w:val="22"/>
              <w:szCs w:val="22"/>
              <w:lang w:eastAsia="zh-CN"/>
            </w:rPr>
          </w:pPr>
          <w:hyperlink w:anchor="_Toc46152847" w:history="1">
            <w:r w:rsidR="002C72EF" w:rsidRPr="001545E5">
              <w:rPr>
                <w:rStyle w:val="Hyperlink"/>
                <w:noProof/>
              </w:rPr>
              <w:t>11. Annex II: XML examples</w:t>
            </w:r>
            <w:r w:rsidR="002C72EF">
              <w:rPr>
                <w:noProof/>
                <w:webHidden/>
              </w:rPr>
              <w:tab/>
            </w:r>
            <w:r w:rsidR="002C72EF">
              <w:rPr>
                <w:noProof/>
                <w:webHidden/>
              </w:rPr>
              <w:fldChar w:fldCharType="begin"/>
            </w:r>
            <w:r w:rsidR="002C72EF">
              <w:rPr>
                <w:noProof/>
                <w:webHidden/>
              </w:rPr>
              <w:instrText xml:space="preserve"> PAGEREF _Toc46152847 \h </w:instrText>
            </w:r>
            <w:r w:rsidR="002C72EF">
              <w:rPr>
                <w:noProof/>
                <w:webHidden/>
              </w:rPr>
            </w:r>
            <w:r w:rsidR="002C72EF">
              <w:rPr>
                <w:noProof/>
                <w:webHidden/>
              </w:rPr>
              <w:fldChar w:fldCharType="separate"/>
            </w:r>
            <w:r w:rsidR="002C72EF">
              <w:rPr>
                <w:noProof/>
                <w:webHidden/>
              </w:rPr>
              <w:t>52</w:t>
            </w:r>
            <w:r w:rsidR="002C72EF">
              <w:rPr>
                <w:noProof/>
                <w:webHidden/>
              </w:rPr>
              <w:fldChar w:fldCharType="end"/>
            </w:r>
          </w:hyperlink>
        </w:p>
        <w:p w14:paraId="49258CC1" w14:textId="77777777" w:rsidR="002C72EF" w:rsidRDefault="001E75C0">
          <w:pPr>
            <w:pStyle w:val="TOC1"/>
            <w:tabs>
              <w:tab w:val="right" w:leader="dot" w:pos="9350"/>
            </w:tabs>
            <w:rPr>
              <w:rFonts w:asciiTheme="minorHAnsi" w:eastAsiaTheme="minorEastAsia" w:hAnsiTheme="minorHAnsi" w:cstheme="minorBidi"/>
              <w:b w:val="0"/>
              <w:caps w:val="0"/>
              <w:noProof/>
              <w:sz w:val="22"/>
              <w:szCs w:val="22"/>
              <w:lang w:eastAsia="zh-CN"/>
            </w:rPr>
          </w:pPr>
          <w:hyperlink w:anchor="_Toc46152848" w:history="1">
            <w:r w:rsidR="002C72EF" w:rsidRPr="001545E5">
              <w:rPr>
                <w:rStyle w:val="Hyperlink"/>
                <w:noProof/>
              </w:rPr>
              <w:t>12. References</w:t>
            </w:r>
            <w:r w:rsidR="002C72EF">
              <w:rPr>
                <w:noProof/>
                <w:webHidden/>
              </w:rPr>
              <w:tab/>
            </w:r>
            <w:r w:rsidR="002C72EF">
              <w:rPr>
                <w:noProof/>
                <w:webHidden/>
              </w:rPr>
              <w:fldChar w:fldCharType="begin"/>
            </w:r>
            <w:r w:rsidR="002C72EF">
              <w:rPr>
                <w:noProof/>
                <w:webHidden/>
              </w:rPr>
              <w:instrText xml:space="preserve"> PAGEREF _Toc46152848 \h </w:instrText>
            </w:r>
            <w:r w:rsidR="002C72EF">
              <w:rPr>
                <w:noProof/>
                <w:webHidden/>
              </w:rPr>
            </w:r>
            <w:r w:rsidR="002C72EF">
              <w:rPr>
                <w:noProof/>
                <w:webHidden/>
              </w:rPr>
              <w:fldChar w:fldCharType="separate"/>
            </w:r>
            <w:r w:rsidR="002C72EF">
              <w:rPr>
                <w:noProof/>
                <w:webHidden/>
              </w:rPr>
              <w:t>53</w:t>
            </w:r>
            <w:r w:rsidR="002C72EF">
              <w:rPr>
                <w:noProof/>
                <w:webHidden/>
              </w:rPr>
              <w:fldChar w:fldCharType="end"/>
            </w:r>
          </w:hyperlink>
        </w:p>
        <w:p w14:paraId="66F6C3C8" w14:textId="2CAB170B" w:rsidR="00B7747C" w:rsidRDefault="00B7747C">
          <w:r>
            <w:rPr>
              <w:b/>
              <w:bCs/>
            </w:rPr>
            <w:fldChar w:fldCharType="end"/>
          </w:r>
        </w:p>
      </w:sdtContent>
    </w:sdt>
    <w:p w14:paraId="20294C3A" w14:textId="77777777" w:rsidR="00806E72" w:rsidRDefault="005F40FA">
      <w:pPr>
        <w:pStyle w:val="TOC1"/>
        <w:tabs>
          <w:tab w:val="right" w:leader="dot" w:pos="9350"/>
        </w:tabs>
        <w:rPr>
          <w:rFonts w:asciiTheme="minorHAnsi" w:eastAsiaTheme="minorEastAsia" w:hAnsiTheme="minorHAnsi" w:cstheme="minorBidi"/>
          <w:b w:val="0"/>
          <w:caps w:val="0"/>
          <w:noProof/>
          <w:sz w:val="22"/>
          <w:szCs w:val="22"/>
          <w:lang w:val="es-ES" w:eastAsia="es-ES"/>
        </w:rPr>
      </w:pPr>
      <w:r w:rsidRPr="00FC0D57">
        <w:rPr>
          <w:rFonts w:asciiTheme="minorHAnsi" w:hAnsiTheme="minorHAnsi"/>
          <w:caps w:val="0"/>
          <w:noProof/>
          <w:sz w:val="24"/>
          <w:szCs w:val="22"/>
        </w:rPr>
        <w:fldChar w:fldCharType="begin"/>
      </w:r>
      <w:r w:rsidRPr="00FC0D57">
        <w:rPr>
          <w:rFonts w:asciiTheme="minorHAnsi" w:hAnsiTheme="minorHAnsi"/>
          <w:caps w:val="0"/>
          <w:noProof/>
          <w:sz w:val="24"/>
          <w:szCs w:val="22"/>
        </w:rPr>
        <w:instrText xml:space="preserve"> TOC \o "1-2" \h \z \u </w:instrText>
      </w:r>
      <w:r w:rsidRPr="00FC0D57">
        <w:rPr>
          <w:rFonts w:asciiTheme="minorHAnsi" w:hAnsiTheme="minorHAnsi"/>
          <w:caps w:val="0"/>
          <w:noProof/>
          <w:sz w:val="24"/>
          <w:szCs w:val="22"/>
        </w:rPr>
        <w:fldChar w:fldCharType="separate"/>
      </w:r>
      <w:hyperlink w:anchor="_Toc39402716" w:history="1">
        <w:r w:rsidR="00806E72" w:rsidRPr="00301CDA">
          <w:rPr>
            <w:rStyle w:val="Hyperlink"/>
            <w:noProof/>
          </w:rPr>
          <w:t>1. Introduction</w:t>
        </w:r>
        <w:r w:rsidR="00806E72">
          <w:rPr>
            <w:noProof/>
            <w:webHidden/>
          </w:rPr>
          <w:tab/>
        </w:r>
        <w:r w:rsidR="00806E72">
          <w:rPr>
            <w:noProof/>
            <w:webHidden/>
          </w:rPr>
          <w:fldChar w:fldCharType="begin"/>
        </w:r>
        <w:r w:rsidR="00806E72">
          <w:rPr>
            <w:noProof/>
            <w:webHidden/>
          </w:rPr>
          <w:instrText xml:space="preserve"> PAGEREF _Toc39402716 \h </w:instrText>
        </w:r>
        <w:r w:rsidR="00806E72">
          <w:rPr>
            <w:noProof/>
            <w:webHidden/>
          </w:rPr>
        </w:r>
        <w:r w:rsidR="00806E72">
          <w:rPr>
            <w:noProof/>
            <w:webHidden/>
          </w:rPr>
          <w:fldChar w:fldCharType="separate"/>
        </w:r>
        <w:r w:rsidR="00684A0B">
          <w:rPr>
            <w:noProof/>
            <w:webHidden/>
          </w:rPr>
          <w:t>7</w:t>
        </w:r>
        <w:r w:rsidR="00806E72">
          <w:rPr>
            <w:noProof/>
            <w:webHidden/>
          </w:rPr>
          <w:fldChar w:fldCharType="end"/>
        </w:r>
      </w:hyperlink>
    </w:p>
    <w:p w14:paraId="6B5E0DE2" w14:textId="77777777" w:rsidR="00806E72" w:rsidRDefault="001E75C0">
      <w:pPr>
        <w:pStyle w:val="TOC2"/>
        <w:tabs>
          <w:tab w:val="right" w:leader="dot" w:pos="9350"/>
        </w:tabs>
        <w:rPr>
          <w:rFonts w:asciiTheme="minorHAnsi" w:eastAsiaTheme="minorEastAsia" w:hAnsiTheme="minorHAnsi" w:cstheme="minorBidi"/>
          <w:sz w:val="22"/>
          <w:szCs w:val="22"/>
          <w:lang w:val="es-ES" w:eastAsia="es-ES"/>
        </w:rPr>
      </w:pPr>
      <w:hyperlink w:anchor="_Toc39402717" w:history="1">
        <w:r w:rsidR="00806E72" w:rsidRPr="00301CDA">
          <w:rPr>
            <w:rStyle w:val="Hyperlink"/>
          </w:rPr>
          <w:t>1.1. General Context</w:t>
        </w:r>
        <w:r w:rsidR="00806E72">
          <w:rPr>
            <w:webHidden/>
          </w:rPr>
          <w:tab/>
        </w:r>
        <w:r w:rsidR="00806E72">
          <w:rPr>
            <w:webHidden/>
          </w:rPr>
          <w:fldChar w:fldCharType="begin"/>
        </w:r>
        <w:r w:rsidR="00806E72">
          <w:rPr>
            <w:webHidden/>
          </w:rPr>
          <w:instrText xml:space="preserve"> PAGEREF _Toc39402717 \h </w:instrText>
        </w:r>
        <w:r w:rsidR="00806E72">
          <w:rPr>
            <w:webHidden/>
          </w:rPr>
        </w:r>
        <w:r w:rsidR="00806E72">
          <w:rPr>
            <w:webHidden/>
          </w:rPr>
          <w:fldChar w:fldCharType="separate"/>
        </w:r>
        <w:r w:rsidR="00684A0B">
          <w:rPr>
            <w:webHidden/>
          </w:rPr>
          <w:t>7</w:t>
        </w:r>
        <w:r w:rsidR="00806E72">
          <w:rPr>
            <w:webHidden/>
          </w:rPr>
          <w:fldChar w:fldCharType="end"/>
        </w:r>
      </w:hyperlink>
    </w:p>
    <w:p w14:paraId="12477584" w14:textId="77777777" w:rsidR="00806E72" w:rsidRDefault="001E75C0">
      <w:pPr>
        <w:pStyle w:val="TOC2"/>
        <w:tabs>
          <w:tab w:val="right" w:leader="dot" w:pos="9350"/>
        </w:tabs>
        <w:rPr>
          <w:rFonts w:asciiTheme="minorHAnsi" w:eastAsiaTheme="minorEastAsia" w:hAnsiTheme="minorHAnsi" w:cstheme="minorBidi"/>
          <w:sz w:val="22"/>
          <w:szCs w:val="22"/>
          <w:lang w:val="es-ES" w:eastAsia="es-ES"/>
        </w:rPr>
      </w:pPr>
      <w:hyperlink w:anchor="_Toc39402718" w:history="1">
        <w:r w:rsidR="00806E72" w:rsidRPr="00301CDA">
          <w:rPr>
            <w:rStyle w:val="Hyperlink"/>
          </w:rPr>
          <w:t>1.2. Objective and Scope of the document</w:t>
        </w:r>
        <w:r w:rsidR="00806E72">
          <w:rPr>
            <w:webHidden/>
          </w:rPr>
          <w:tab/>
        </w:r>
        <w:r w:rsidR="00806E72">
          <w:rPr>
            <w:webHidden/>
          </w:rPr>
          <w:fldChar w:fldCharType="begin"/>
        </w:r>
        <w:r w:rsidR="00806E72">
          <w:rPr>
            <w:webHidden/>
          </w:rPr>
          <w:instrText xml:space="preserve"> PAGEREF _Toc39402718 \h </w:instrText>
        </w:r>
        <w:r w:rsidR="00806E72">
          <w:rPr>
            <w:webHidden/>
          </w:rPr>
        </w:r>
        <w:r w:rsidR="00806E72">
          <w:rPr>
            <w:webHidden/>
          </w:rPr>
          <w:fldChar w:fldCharType="separate"/>
        </w:r>
        <w:r w:rsidR="00684A0B">
          <w:rPr>
            <w:webHidden/>
          </w:rPr>
          <w:t>7</w:t>
        </w:r>
        <w:r w:rsidR="00806E72">
          <w:rPr>
            <w:webHidden/>
          </w:rPr>
          <w:fldChar w:fldCharType="end"/>
        </w:r>
      </w:hyperlink>
    </w:p>
    <w:p w14:paraId="5A73F755" w14:textId="77777777" w:rsidR="00806E72" w:rsidRDefault="001E75C0">
      <w:pPr>
        <w:pStyle w:val="TOC2"/>
        <w:tabs>
          <w:tab w:val="right" w:leader="dot" w:pos="9350"/>
        </w:tabs>
        <w:rPr>
          <w:rFonts w:asciiTheme="minorHAnsi" w:eastAsiaTheme="minorEastAsia" w:hAnsiTheme="minorHAnsi" w:cstheme="minorBidi"/>
          <w:sz w:val="22"/>
          <w:szCs w:val="22"/>
          <w:lang w:val="es-ES" w:eastAsia="es-ES"/>
        </w:rPr>
      </w:pPr>
      <w:hyperlink w:anchor="_Toc39402719" w:history="1">
        <w:r w:rsidR="00806E72" w:rsidRPr="00301CDA">
          <w:rPr>
            <w:rStyle w:val="Hyperlink"/>
          </w:rPr>
          <w:t>1.3. Methodological approach</w:t>
        </w:r>
        <w:r w:rsidR="00806E72">
          <w:rPr>
            <w:webHidden/>
          </w:rPr>
          <w:tab/>
        </w:r>
        <w:r w:rsidR="00806E72">
          <w:rPr>
            <w:webHidden/>
          </w:rPr>
          <w:fldChar w:fldCharType="begin"/>
        </w:r>
        <w:r w:rsidR="00806E72">
          <w:rPr>
            <w:webHidden/>
          </w:rPr>
          <w:instrText xml:space="preserve"> PAGEREF _Toc39402719 \h </w:instrText>
        </w:r>
        <w:r w:rsidR="00806E72">
          <w:rPr>
            <w:webHidden/>
          </w:rPr>
        </w:r>
        <w:r w:rsidR="00806E72">
          <w:rPr>
            <w:webHidden/>
          </w:rPr>
          <w:fldChar w:fldCharType="separate"/>
        </w:r>
        <w:r w:rsidR="00684A0B">
          <w:rPr>
            <w:webHidden/>
          </w:rPr>
          <w:t>7</w:t>
        </w:r>
        <w:r w:rsidR="00806E72">
          <w:rPr>
            <w:webHidden/>
          </w:rPr>
          <w:fldChar w:fldCharType="end"/>
        </w:r>
      </w:hyperlink>
    </w:p>
    <w:p w14:paraId="2DE4626E" w14:textId="77777777" w:rsidR="00806E72" w:rsidRDefault="001E75C0">
      <w:pPr>
        <w:pStyle w:val="TOC2"/>
        <w:tabs>
          <w:tab w:val="right" w:leader="dot" w:pos="9350"/>
        </w:tabs>
        <w:rPr>
          <w:rFonts w:asciiTheme="minorHAnsi" w:eastAsiaTheme="minorEastAsia" w:hAnsiTheme="minorHAnsi" w:cstheme="minorBidi"/>
          <w:sz w:val="22"/>
          <w:szCs w:val="22"/>
          <w:lang w:val="es-ES" w:eastAsia="es-ES"/>
        </w:rPr>
      </w:pPr>
      <w:hyperlink w:anchor="_Toc39402720" w:history="1">
        <w:r w:rsidR="00806E72" w:rsidRPr="00301CDA">
          <w:rPr>
            <w:rStyle w:val="Hyperlink"/>
          </w:rPr>
          <w:t>1.4. Structure of this document</w:t>
        </w:r>
        <w:r w:rsidR="00806E72">
          <w:rPr>
            <w:webHidden/>
          </w:rPr>
          <w:tab/>
        </w:r>
        <w:r w:rsidR="00806E72">
          <w:rPr>
            <w:webHidden/>
          </w:rPr>
          <w:fldChar w:fldCharType="begin"/>
        </w:r>
        <w:r w:rsidR="00806E72">
          <w:rPr>
            <w:webHidden/>
          </w:rPr>
          <w:instrText xml:space="preserve"> PAGEREF _Toc39402720 \h </w:instrText>
        </w:r>
        <w:r w:rsidR="00806E72">
          <w:rPr>
            <w:webHidden/>
          </w:rPr>
        </w:r>
        <w:r w:rsidR="00806E72">
          <w:rPr>
            <w:webHidden/>
          </w:rPr>
          <w:fldChar w:fldCharType="separate"/>
        </w:r>
        <w:r w:rsidR="00684A0B">
          <w:rPr>
            <w:webHidden/>
          </w:rPr>
          <w:t>8</w:t>
        </w:r>
        <w:r w:rsidR="00806E72">
          <w:rPr>
            <w:webHidden/>
          </w:rPr>
          <w:fldChar w:fldCharType="end"/>
        </w:r>
      </w:hyperlink>
    </w:p>
    <w:p w14:paraId="2DA0D4AD" w14:textId="77777777" w:rsidR="00806E72" w:rsidRDefault="001E75C0">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21" w:history="1">
        <w:r w:rsidR="00806E72" w:rsidRPr="00301CDA">
          <w:rPr>
            <w:rStyle w:val="Hyperlink"/>
            <w:noProof/>
          </w:rPr>
          <w:t>2. Namespaces</w:t>
        </w:r>
        <w:r w:rsidR="00806E72">
          <w:rPr>
            <w:noProof/>
            <w:webHidden/>
          </w:rPr>
          <w:tab/>
        </w:r>
        <w:r w:rsidR="00806E72">
          <w:rPr>
            <w:noProof/>
            <w:webHidden/>
          </w:rPr>
          <w:fldChar w:fldCharType="begin"/>
        </w:r>
        <w:r w:rsidR="00806E72">
          <w:rPr>
            <w:noProof/>
            <w:webHidden/>
          </w:rPr>
          <w:instrText xml:space="preserve"> PAGEREF _Toc39402721 \h </w:instrText>
        </w:r>
        <w:r w:rsidR="00806E72">
          <w:rPr>
            <w:noProof/>
            <w:webHidden/>
          </w:rPr>
        </w:r>
        <w:r w:rsidR="00806E72">
          <w:rPr>
            <w:noProof/>
            <w:webHidden/>
          </w:rPr>
          <w:fldChar w:fldCharType="separate"/>
        </w:r>
        <w:r w:rsidR="00684A0B">
          <w:rPr>
            <w:noProof/>
            <w:webHidden/>
          </w:rPr>
          <w:t>8</w:t>
        </w:r>
        <w:r w:rsidR="00806E72">
          <w:rPr>
            <w:noProof/>
            <w:webHidden/>
          </w:rPr>
          <w:fldChar w:fldCharType="end"/>
        </w:r>
      </w:hyperlink>
    </w:p>
    <w:p w14:paraId="0E0BCBF7" w14:textId="77777777" w:rsidR="00806E72" w:rsidRDefault="001E75C0">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22" w:history="1">
        <w:r w:rsidR="00806E72" w:rsidRPr="00301CDA">
          <w:rPr>
            <w:rStyle w:val="Hyperlink"/>
            <w:noProof/>
          </w:rPr>
          <w:t>3. The Vocabulary (simplified UML)</w:t>
        </w:r>
        <w:r w:rsidR="00806E72">
          <w:rPr>
            <w:noProof/>
            <w:webHidden/>
          </w:rPr>
          <w:tab/>
        </w:r>
        <w:r w:rsidR="00806E72">
          <w:rPr>
            <w:noProof/>
            <w:webHidden/>
          </w:rPr>
          <w:fldChar w:fldCharType="begin"/>
        </w:r>
        <w:r w:rsidR="00806E72">
          <w:rPr>
            <w:noProof/>
            <w:webHidden/>
          </w:rPr>
          <w:instrText xml:space="preserve"> PAGEREF _Toc39402722 \h </w:instrText>
        </w:r>
        <w:r w:rsidR="00806E72">
          <w:rPr>
            <w:noProof/>
            <w:webHidden/>
          </w:rPr>
        </w:r>
        <w:r w:rsidR="00806E72">
          <w:rPr>
            <w:noProof/>
            <w:webHidden/>
          </w:rPr>
          <w:fldChar w:fldCharType="separate"/>
        </w:r>
        <w:r w:rsidR="00684A0B">
          <w:rPr>
            <w:noProof/>
            <w:webHidden/>
          </w:rPr>
          <w:t>9</w:t>
        </w:r>
        <w:r w:rsidR="00806E72">
          <w:rPr>
            <w:noProof/>
            <w:webHidden/>
          </w:rPr>
          <w:fldChar w:fldCharType="end"/>
        </w:r>
      </w:hyperlink>
    </w:p>
    <w:p w14:paraId="759C7168" w14:textId="77777777" w:rsidR="00806E72" w:rsidRDefault="001E75C0">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23" w:history="1">
        <w:r w:rsidR="00806E72" w:rsidRPr="00301CDA">
          <w:rPr>
            <w:rStyle w:val="Hyperlink"/>
            <w:noProof/>
          </w:rPr>
          <w:t>4. UML class attributes, associations and associated classes</w:t>
        </w:r>
        <w:r w:rsidR="00806E72">
          <w:rPr>
            <w:noProof/>
            <w:webHidden/>
          </w:rPr>
          <w:tab/>
        </w:r>
        <w:r w:rsidR="00806E72">
          <w:rPr>
            <w:noProof/>
            <w:webHidden/>
          </w:rPr>
          <w:fldChar w:fldCharType="begin"/>
        </w:r>
        <w:r w:rsidR="00806E72">
          <w:rPr>
            <w:noProof/>
            <w:webHidden/>
          </w:rPr>
          <w:instrText xml:space="preserve"> PAGEREF _Toc39402723 \h </w:instrText>
        </w:r>
        <w:r w:rsidR="00806E72">
          <w:rPr>
            <w:noProof/>
            <w:webHidden/>
          </w:rPr>
        </w:r>
        <w:r w:rsidR="00806E72">
          <w:rPr>
            <w:noProof/>
            <w:webHidden/>
          </w:rPr>
          <w:fldChar w:fldCharType="separate"/>
        </w:r>
        <w:r w:rsidR="00684A0B">
          <w:rPr>
            <w:noProof/>
            <w:webHidden/>
          </w:rPr>
          <w:t>9</w:t>
        </w:r>
        <w:r w:rsidR="00806E72">
          <w:rPr>
            <w:noProof/>
            <w:webHidden/>
          </w:rPr>
          <w:fldChar w:fldCharType="end"/>
        </w:r>
      </w:hyperlink>
    </w:p>
    <w:p w14:paraId="0DB7A935" w14:textId="77777777" w:rsidR="00806E72" w:rsidRDefault="001E75C0">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24" w:history="1">
        <w:r w:rsidR="00806E72" w:rsidRPr="00301CDA">
          <w:rPr>
            <w:rStyle w:val="Hyperlink"/>
            <w:noProof/>
          </w:rPr>
          <w:t>5. Reuse of common components and vocabularies (extended UML)</w:t>
        </w:r>
        <w:r w:rsidR="00806E72">
          <w:rPr>
            <w:noProof/>
            <w:webHidden/>
          </w:rPr>
          <w:tab/>
        </w:r>
        <w:r w:rsidR="00806E72">
          <w:rPr>
            <w:noProof/>
            <w:webHidden/>
          </w:rPr>
          <w:fldChar w:fldCharType="begin"/>
        </w:r>
        <w:r w:rsidR="00806E72">
          <w:rPr>
            <w:noProof/>
            <w:webHidden/>
          </w:rPr>
          <w:instrText xml:space="preserve"> PAGEREF _Toc39402724 \h </w:instrText>
        </w:r>
        <w:r w:rsidR="00806E72">
          <w:rPr>
            <w:noProof/>
            <w:webHidden/>
          </w:rPr>
        </w:r>
        <w:r w:rsidR="00806E72">
          <w:rPr>
            <w:noProof/>
            <w:webHidden/>
          </w:rPr>
          <w:fldChar w:fldCharType="separate"/>
        </w:r>
        <w:r w:rsidR="00684A0B">
          <w:rPr>
            <w:noProof/>
            <w:webHidden/>
          </w:rPr>
          <w:t>11</w:t>
        </w:r>
        <w:r w:rsidR="00806E72">
          <w:rPr>
            <w:noProof/>
            <w:webHidden/>
          </w:rPr>
          <w:fldChar w:fldCharType="end"/>
        </w:r>
      </w:hyperlink>
    </w:p>
    <w:p w14:paraId="59E304A2" w14:textId="77777777" w:rsidR="00806E72" w:rsidRDefault="001E75C0">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25" w:history="1">
        <w:r w:rsidR="00806E72" w:rsidRPr="00301CDA">
          <w:rPr>
            <w:rStyle w:val="Hyperlink"/>
            <w:noProof/>
          </w:rPr>
          <w:t>6. CCCEV classes and properties: indexes</w:t>
        </w:r>
        <w:r w:rsidR="00806E72">
          <w:rPr>
            <w:noProof/>
            <w:webHidden/>
          </w:rPr>
          <w:tab/>
        </w:r>
        <w:r w:rsidR="00806E72">
          <w:rPr>
            <w:noProof/>
            <w:webHidden/>
          </w:rPr>
          <w:fldChar w:fldCharType="begin"/>
        </w:r>
        <w:r w:rsidR="00806E72">
          <w:rPr>
            <w:noProof/>
            <w:webHidden/>
          </w:rPr>
          <w:instrText xml:space="preserve"> PAGEREF _Toc39402725 \h </w:instrText>
        </w:r>
        <w:r w:rsidR="00806E72">
          <w:rPr>
            <w:noProof/>
            <w:webHidden/>
          </w:rPr>
        </w:r>
        <w:r w:rsidR="00806E72">
          <w:rPr>
            <w:noProof/>
            <w:webHidden/>
          </w:rPr>
          <w:fldChar w:fldCharType="separate"/>
        </w:r>
        <w:r w:rsidR="00684A0B">
          <w:rPr>
            <w:noProof/>
            <w:webHidden/>
          </w:rPr>
          <w:t>12</w:t>
        </w:r>
        <w:r w:rsidR="00806E72">
          <w:rPr>
            <w:noProof/>
            <w:webHidden/>
          </w:rPr>
          <w:fldChar w:fldCharType="end"/>
        </w:r>
      </w:hyperlink>
    </w:p>
    <w:p w14:paraId="7535A566" w14:textId="77777777" w:rsidR="00806E72" w:rsidRDefault="001E75C0">
      <w:pPr>
        <w:pStyle w:val="TOC2"/>
        <w:tabs>
          <w:tab w:val="right" w:leader="dot" w:pos="9350"/>
        </w:tabs>
        <w:rPr>
          <w:rFonts w:asciiTheme="minorHAnsi" w:eastAsiaTheme="minorEastAsia" w:hAnsiTheme="minorHAnsi" w:cstheme="minorBidi"/>
          <w:sz w:val="22"/>
          <w:szCs w:val="22"/>
          <w:lang w:val="es-ES" w:eastAsia="es-ES"/>
        </w:rPr>
      </w:pPr>
      <w:hyperlink w:anchor="_Toc39402726" w:history="1">
        <w:r w:rsidR="00806E72" w:rsidRPr="00301CDA">
          <w:rPr>
            <w:rStyle w:val="Hyperlink"/>
          </w:rPr>
          <w:t>6.1. Index of classes</w:t>
        </w:r>
        <w:r w:rsidR="00806E72">
          <w:rPr>
            <w:webHidden/>
          </w:rPr>
          <w:tab/>
        </w:r>
        <w:r w:rsidR="00806E72">
          <w:rPr>
            <w:webHidden/>
          </w:rPr>
          <w:fldChar w:fldCharType="begin"/>
        </w:r>
        <w:r w:rsidR="00806E72">
          <w:rPr>
            <w:webHidden/>
          </w:rPr>
          <w:instrText xml:space="preserve"> PAGEREF _Toc39402726 \h </w:instrText>
        </w:r>
        <w:r w:rsidR="00806E72">
          <w:rPr>
            <w:webHidden/>
          </w:rPr>
        </w:r>
        <w:r w:rsidR="00806E72">
          <w:rPr>
            <w:webHidden/>
          </w:rPr>
          <w:fldChar w:fldCharType="separate"/>
        </w:r>
        <w:r w:rsidR="00684A0B">
          <w:rPr>
            <w:webHidden/>
          </w:rPr>
          <w:t>12</w:t>
        </w:r>
        <w:r w:rsidR="00806E72">
          <w:rPr>
            <w:webHidden/>
          </w:rPr>
          <w:fldChar w:fldCharType="end"/>
        </w:r>
      </w:hyperlink>
    </w:p>
    <w:p w14:paraId="26171F23" w14:textId="77777777" w:rsidR="00806E72" w:rsidRDefault="001E75C0">
      <w:pPr>
        <w:pStyle w:val="TOC2"/>
        <w:tabs>
          <w:tab w:val="right" w:leader="dot" w:pos="9350"/>
        </w:tabs>
        <w:rPr>
          <w:rFonts w:asciiTheme="minorHAnsi" w:eastAsiaTheme="minorEastAsia" w:hAnsiTheme="minorHAnsi" w:cstheme="minorBidi"/>
          <w:sz w:val="22"/>
          <w:szCs w:val="22"/>
          <w:lang w:val="es-ES" w:eastAsia="es-ES"/>
        </w:rPr>
      </w:pPr>
      <w:hyperlink w:anchor="_Toc39402727" w:history="1">
        <w:r w:rsidR="00806E72" w:rsidRPr="00301CDA">
          <w:rPr>
            <w:rStyle w:val="Hyperlink"/>
          </w:rPr>
          <w:t>6.2. Index of properties</w:t>
        </w:r>
        <w:r w:rsidR="00806E72">
          <w:rPr>
            <w:webHidden/>
          </w:rPr>
          <w:tab/>
        </w:r>
        <w:r w:rsidR="00806E72">
          <w:rPr>
            <w:webHidden/>
          </w:rPr>
          <w:fldChar w:fldCharType="begin"/>
        </w:r>
        <w:r w:rsidR="00806E72">
          <w:rPr>
            <w:webHidden/>
          </w:rPr>
          <w:instrText xml:space="preserve"> PAGEREF _Toc39402727 \h </w:instrText>
        </w:r>
        <w:r w:rsidR="00806E72">
          <w:rPr>
            <w:webHidden/>
          </w:rPr>
        </w:r>
        <w:r w:rsidR="00806E72">
          <w:rPr>
            <w:webHidden/>
          </w:rPr>
          <w:fldChar w:fldCharType="separate"/>
        </w:r>
        <w:r w:rsidR="00684A0B">
          <w:rPr>
            <w:webHidden/>
          </w:rPr>
          <w:t>12</w:t>
        </w:r>
        <w:r w:rsidR="00806E72">
          <w:rPr>
            <w:webHidden/>
          </w:rPr>
          <w:fldChar w:fldCharType="end"/>
        </w:r>
      </w:hyperlink>
    </w:p>
    <w:p w14:paraId="6012368A" w14:textId="77777777" w:rsidR="00806E72" w:rsidRDefault="001E75C0">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28" w:history="1">
        <w:r w:rsidR="00806E72" w:rsidRPr="00301CDA">
          <w:rPr>
            <w:rStyle w:val="Hyperlink"/>
            <w:noProof/>
          </w:rPr>
          <w:t>7. CCCEV classes and properties: descriptive tables</w:t>
        </w:r>
        <w:r w:rsidR="00806E72">
          <w:rPr>
            <w:noProof/>
            <w:webHidden/>
          </w:rPr>
          <w:tab/>
        </w:r>
        <w:r w:rsidR="00806E72">
          <w:rPr>
            <w:noProof/>
            <w:webHidden/>
          </w:rPr>
          <w:fldChar w:fldCharType="begin"/>
        </w:r>
        <w:r w:rsidR="00806E72">
          <w:rPr>
            <w:noProof/>
            <w:webHidden/>
          </w:rPr>
          <w:instrText xml:space="preserve"> PAGEREF _Toc39402728 \h </w:instrText>
        </w:r>
        <w:r w:rsidR="00806E72">
          <w:rPr>
            <w:noProof/>
            <w:webHidden/>
          </w:rPr>
        </w:r>
        <w:r w:rsidR="00806E72">
          <w:rPr>
            <w:noProof/>
            <w:webHidden/>
          </w:rPr>
          <w:fldChar w:fldCharType="separate"/>
        </w:r>
        <w:r w:rsidR="00684A0B">
          <w:rPr>
            <w:noProof/>
            <w:webHidden/>
          </w:rPr>
          <w:t>13</w:t>
        </w:r>
        <w:r w:rsidR="00806E72">
          <w:rPr>
            <w:noProof/>
            <w:webHidden/>
          </w:rPr>
          <w:fldChar w:fldCharType="end"/>
        </w:r>
      </w:hyperlink>
    </w:p>
    <w:p w14:paraId="35C32825" w14:textId="77777777" w:rsidR="00806E72" w:rsidRDefault="001E75C0">
      <w:pPr>
        <w:pStyle w:val="TOC2"/>
        <w:tabs>
          <w:tab w:val="right" w:leader="dot" w:pos="9350"/>
        </w:tabs>
        <w:rPr>
          <w:rFonts w:asciiTheme="minorHAnsi" w:eastAsiaTheme="minorEastAsia" w:hAnsiTheme="minorHAnsi" w:cstheme="minorBidi"/>
          <w:sz w:val="22"/>
          <w:szCs w:val="22"/>
          <w:lang w:val="es-ES" w:eastAsia="es-ES"/>
        </w:rPr>
      </w:pPr>
      <w:hyperlink w:anchor="_Toc39402729" w:history="1">
        <w:r w:rsidR="00806E72" w:rsidRPr="00301CDA">
          <w:rPr>
            <w:rStyle w:val="Hyperlink"/>
          </w:rPr>
          <w:t>7.1. Common Basic Properties</w:t>
        </w:r>
        <w:r w:rsidR="00806E72">
          <w:rPr>
            <w:webHidden/>
          </w:rPr>
          <w:tab/>
        </w:r>
        <w:r w:rsidR="00806E72">
          <w:rPr>
            <w:webHidden/>
          </w:rPr>
          <w:fldChar w:fldCharType="begin"/>
        </w:r>
        <w:r w:rsidR="00806E72">
          <w:rPr>
            <w:webHidden/>
          </w:rPr>
          <w:instrText xml:space="preserve"> PAGEREF _Toc39402729 \h </w:instrText>
        </w:r>
        <w:r w:rsidR="00806E72">
          <w:rPr>
            <w:webHidden/>
          </w:rPr>
        </w:r>
        <w:r w:rsidR="00806E72">
          <w:rPr>
            <w:webHidden/>
          </w:rPr>
          <w:fldChar w:fldCharType="separate"/>
        </w:r>
        <w:r w:rsidR="00684A0B">
          <w:rPr>
            <w:webHidden/>
          </w:rPr>
          <w:t>15</w:t>
        </w:r>
        <w:r w:rsidR="00806E72">
          <w:rPr>
            <w:webHidden/>
          </w:rPr>
          <w:fldChar w:fldCharType="end"/>
        </w:r>
      </w:hyperlink>
    </w:p>
    <w:p w14:paraId="1AE7EF62" w14:textId="77777777" w:rsidR="00806E72" w:rsidRDefault="001E75C0">
      <w:pPr>
        <w:pStyle w:val="TOC2"/>
        <w:tabs>
          <w:tab w:val="right" w:leader="dot" w:pos="9350"/>
        </w:tabs>
        <w:rPr>
          <w:rFonts w:asciiTheme="minorHAnsi" w:eastAsiaTheme="minorEastAsia" w:hAnsiTheme="minorHAnsi" w:cstheme="minorBidi"/>
          <w:sz w:val="22"/>
          <w:szCs w:val="22"/>
          <w:lang w:val="es-ES" w:eastAsia="es-ES"/>
        </w:rPr>
      </w:pPr>
      <w:hyperlink w:anchor="_Toc39402730" w:history="1">
        <w:r w:rsidR="00806E72" w:rsidRPr="00301CDA">
          <w:rPr>
            <w:rStyle w:val="Hyperlink"/>
          </w:rPr>
          <w:t>7.2. Class: Requirement</w:t>
        </w:r>
        <w:r w:rsidR="00806E72">
          <w:rPr>
            <w:webHidden/>
          </w:rPr>
          <w:tab/>
        </w:r>
        <w:r w:rsidR="00806E72">
          <w:rPr>
            <w:webHidden/>
          </w:rPr>
          <w:fldChar w:fldCharType="begin"/>
        </w:r>
        <w:r w:rsidR="00806E72">
          <w:rPr>
            <w:webHidden/>
          </w:rPr>
          <w:instrText xml:space="preserve"> PAGEREF _Toc39402730 \h </w:instrText>
        </w:r>
        <w:r w:rsidR="00806E72">
          <w:rPr>
            <w:webHidden/>
          </w:rPr>
        </w:r>
        <w:r w:rsidR="00806E72">
          <w:rPr>
            <w:webHidden/>
          </w:rPr>
          <w:fldChar w:fldCharType="separate"/>
        </w:r>
        <w:r w:rsidR="00684A0B">
          <w:rPr>
            <w:webHidden/>
          </w:rPr>
          <w:t>18</w:t>
        </w:r>
        <w:r w:rsidR="00806E72">
          <w:rPr>
            <w:webHidden/>
          </w:rPr>
          <w:fldChar w:fldCharType="end"/>
        </w:r>
      </w:hyperlink>
    </w:p>
    <w:p w14:paraId="4ED73135" w14:textId="77777777" w:rsidR="00806E72" w:rsidRDefault="001E75C0">
      <w:pPr>
        <w:pStyle w:val="TOC2"/>
        <w:tabs>
          <w:tab w:val="right" w:leader="dot" w:pos="9350"/>
        </w:tabs>
        <w:rPr>
          <w:rFonts w:asciiTheme="minorHAnsi" w:eastAsiaTheme="minorEastAsia" w:hAnsiTheme="minorHAnsi" w:cstheme="minorBidi"/>
          <w:sz w:val="22"/>
          <w:szCs w:val="22"/>
          <w:lang w:val="es-ES" w:eastAsia="es-ES"/>
        </w:rPr>
      </w:pPr>
      <w:hyperlink w:anchor="_Toc39402731" w:history="1">
        <w:r w:rsidR="00806E72" w:rsidRPr="00301CDA">
          <w:rPr>
            <w:rStyle w:val="Hyperlink"/>
          </w:rPr>
          <w:t>7.3. Class: Criterion</w:t>
        </w:r>
        <w:r w:rsidR="00806E72">
          <w:rPr>
            <w:webHidden/>
          </w:rPr>
          <w:tab/>
        </w:r>
        <w:r w:rsidR="00806E72">
          <w:rPr>
            <w:webHidden/>
          </w:rPr>
          <w:fldChar w:fldCharType="begin"/>
        </w:r>
        <w:r w:rsidR="00806E72">
          <w:rPr>
            <w:webHidden/>
          </w:rPr>
          <w:instrText xml:space="preserve"> PAGEREF _Toc39402731 \h </w:instrText>
        </w:r>
        <w:r w:rsidR="00806E72">
          <w:rPr>
            <w:webHidden/>
          </w:rPr>
        </w:r>
        <w:r w:rsidR="00806E72">
          <w:rPr>
            <w:webHidden/>
          </w:rPr>
          <w:fldChar w:fldCharType="separate"/>
        </w:r>
        <w:r w:rsidR="00684A0B">
          <w:rPr>
            <w:webHidden/>
          </w:rPr>
          <w:t>22</w:t>
        </w:r>
        <w:r w:rsidR="00806E72">
          <w:rPr>
            <w:webHidden/>
          </w:rPr>
          <w:fldChar w:fldCharType="end"/>
        </w:r>
      </w:hyperlink>
    </w:p>
    <w:p w14:paraId="30879758" w14:textId="77777777" w:rsidR="00806E72" w:rsidRDefault="001E75C0">
      <w:pPr>
        <w:pStyle w:val="TOC2"/>
        <w:tabs>
          <w:tab w:val="right" w:leader="dot" w:pos="9350"/>
        </w:tabs>
        <w:rPr>
          <w:rFonts w:asciiTheme="minorHAnsi" w:eastAsiaTheme="minorEastAsia" w:hAnsiTheme="minorHAnsi" w:cstheme="minorBidi"/>
          <w:sz w:val="22"/>
          <w:szCs w:val="22"/>
          <w:lang w:val="es-ES" w:eastAsia="es-ES"/>
        </w:rPr>
      </w:pPr>
      <w:hyperlink w:anchor="_Toc39402732" w:history="1">
        <w:r w:rsidR="00806E72" w:rsidRPr="00301CDA">
          <w:rPr>
            <w:rStyle w:val="Hyperlink"/>
          </w:rPr>
          <w:t>7.4. Class: Information Requirement</w:t>
        </w:r>
        <w:r w:rsidR="00806E72">
          <w:rPr>
            <w:webHidden/>
          </w:rPr>
          <w:tab/>
        </w:r>
        <w:r w:rsidR="00806E72">
          <w:rPr>
            <w:webHidden/>
          </w:rPr>
          <w:fldChar w:fldCharType="begin"/>
        </w:r>
        <w:r w:rsidR="00806E72">
          <w:rPr>
            <w:webHidden/>
          </w:rPr>
          <w:instrText xml:space="preserve"> PAGEREF _Toc39402732 \h </w:instrText>
        </w:r>
        <w:r w:rsidR="00806E72">
          <w:rPr>
            <w:webHidden/>
          </w:rPr>
        </w:r>
        <w:r w:rsidR="00806E72">
          <w:rPr>
            <w:webHidden/>
          </w:rPr>
          <w:fldChar w:fldCharType="separate"/>
        </w:r>
        <w:r w:rsidR="00684A0B">
          <w:rPr>
            <w:webHidden/>
          </w:rPr>
          <w:t>26</w:t>
        </w:r>
        <w:r w:rsidR="00806E72">
          <w:rPr>
            <w:webHidden/>
          </w:rPr>
          <w:fldChar w:fldCharType="end"/>
        </w:r>
      </w:hyperlink>
    </w:p>
    <w:p w14:paraId="5CC5E3AF" w14:textId="77777777" w:rsidR="00806E72" w:rsidRDefault="001E75C0">
      <w:pPr>
        <w:pStyle w:val="TOC2"/>
        <w:tabs>
          <w:tab w:val="right" w:leader="dot" w:pos="9350"/>
        </w:tabs>
        <w:rPr>
          <w:rFonts w:asciiTheme="minorHAnsi" w:eastAsiaTheme="minorEastAsia" w:hAnsiTheme="minorHAnsi" w:cstheme="minorBidi"/>
          <w:sz w:val="22"/>
          <w:szCs w:val="22"/>
          <w:lang w:val="es-ES" w:eastAsia="es-ES"/>
        </w:rPr>
      </w:pPr>
      <w:hyperlink w:anchor="_Toc39402733" w:history="1">
        <w:r w:rsidR="00806E72" w:rsidRPr="00301CDA">
          <w:rPr>
            <w:rStyle w:val="Hyperlink"/>
          </w:rPr>
          <w:t>7.5. Class: Constraint</w:t>
        </w:r>
        <w:r w:rsidR="00806E72">
          <w:rPr>
            <w:webHidden/>
          </w:rPr>
          <w:tab/>
        </w:r>
        <w:r w:rsidR="00806E72">
          <w:rPr>
            <w:webHidden/>
          </w:rPr>
          <w:fldChar w:fldCharType="begin"/>
        </w:r>
        <w:r w:rsidR="00806E72">
          <w:rPr>
            <w:webHidden/>
          </w:rPr>
          <w:instrText xml:space="preserve"> PAGEREF _Toc39402733 \h </w:instrText>
        </w:r>
        <w:r w:rsidR="00806E72">
          <w:rPr>
            <w:webHidden/>
          </w:rPr>
        </w:r>
        <w:r w:rsidR="00806E72">
          <w:rPr>
            <w:webHidden/>
          </w:rPr>
          <w:fldChar w:fldCharType="separate"/>
        </w:r>
        <w:r w:rsidR="00684A0B">
          <w:rPr>
            <w:webHidden/>
          </w:rPr>
          <w:t>27</w:t>
        </w:r>
        <w:r w:rsidR="00806E72">
          <w:rPr>
            <w:webHidden/>
          </w:rPr>
          <w:fldChar w:fldCharType="end"/>
        </w:r>
      </w:hyperlink>
    </w:p>
    <w:p w14:paraId="2EBC8CD0" w14:textId="77777777" w:rsidR="00806E72" w:rsidRDefault="001E75C0">
      <w:pPr>
        <w:pStyle w:val="TOC2"/>
        <w:tabs>
          <w:tab w:val="right" w:leader="dot" w:pos="9350"/>
        </w:tabs>
        <w:rPr>
          <w:rFonts w:asciiTheme="minorHAnsi" w:eastAsiaTheme="minorEastAsia" w:hAnsiTheme="minorHAnsi" w:cstheme="minorBidi"/>
          <w:sz w:val="22"/>
          <w:szCs w:val="22"/>
          <w:lang w:val="es-ES" w:eastAsia="es-ES"/>
        </w:rPr>
      </w:pPr>
      <w:hyperlink w:anchor="_Toc39402734" w:history="1">
        <w:r w:rsidR="00806E72" w:rsidRPr="00301CDA">
          <w:rPr>
            <w:rStyle w:val="Hyperlink"/>
          </w:rPr>
          <w:t>7.6. Class: Concept</w:t>
        </w:r>
        <w:r w:rsidR="00806E72">
          <w:rPr>
            <w:webHidden/>
          </w:rPr>
          <w:tab/>
        </w:r>
        <w:r w:rsidR="00806E72">
          <w:rPr>
            <w:webHidden/>
          </w:rPr>
          <w:fldChar w:fldCharType="begin"/>
        </w:r>
        <w:r w:rsidR="00806E72">
          <w:rPr>
            <w:webHidden/>
          </w:rPr>
          <w:instrText xml:space="preserve"> PAGEREF _Toc39402734 \h </w:instrText>
        </w:r>
        <w:r w:rsidR="00806E72">
          <w:rPr>
            <w:webHidden/>
          </w:rPr>
        </w:r>
        <w:r w:rsidR="00806E72">
          <w:rPr>
            <w:webHidden/>
          </w:rPr>
          <w:fldChar w:fldCharType="separate"/>
        </w:r>
        <w:r w:rsidR="00684A0B">
          <w:rPr>
            <w:webHidden/>
          </w:rPr>
          <w:t>27</w:t>
        </w:r>
        <w:r w:rsidR="00806E72">
          <w:rPr>
            <w:webHidden/>
          </w:rPr>
          <w:fldChar w:fldCharType="end"/>
        </w:r>
      </w:hyperlink>
    </w:p>
    <w:p w14:paraId="1272D20B" w14:textId="77777777" w:rsidR="00806E72" w:rsidRDefault="001E75C0">
      <w:pPr>
        <w:pStyle w:val="TOC2"/>
        <w:tabs>
          <w:tab w:val="right" w:leader="dot" w:pos="9350"/>
        </w:tabs>
        <w:rPr>
          <w:rFonts w:asciiTheme="minorHAnsi" w:eastAsiaTheme="minorEastAsia" w:hAnsiTheme="minorHAnsi" w:cstheme="minorBidi"/>
          <w:sz w:val="22"/>
          <w:szCs w:val="22"/>
          <w:lang w:val="es-ES" w:eastAsia="es-ES"/>
        </w:rPr>
      </w:pPr>
      <w:hyperlink w:anchor="_Toc39402735" w:history="1">
        <w:r w:rsidR="00806E72" w:rsidRPr="00301CDA">
          <w:rPr>
            <w:rStyle w:val="Hyperlink"/>
          </w:rPr>
          <w:t>7.7. Class: EvidenceTypeList</w:t>
        </w:r>
        <w:r w:rsidR="00806E72">
          <w:rPr>
            <w:webHidden/>
          </w:rPr>
          <w:tab/>
        </w:r>
        <w:r w:rsidR="00806E72">
          <w:rPr>
            <w:webHidden/>
          </w:rPr>
          <w:fldChar w:fldCharType="begin"/>
        </w:r>
        <w:r w:rsidR="00806E72">
          <w:rPr>
            <w:webHidden/>
          </w:rPr>
          <w:instrText xml:space="preserve"> PAGEREF _Toc39402735 \h </w:instrText>
        </w:r>
        <w:r w:rsidR="00806E72">
          <w:rPr>
            <w:webHidden/>
          </w:rPr>
        </w:r>
        <w:r w:rsidR="00806E72">
          <w:rPr>
            <w:webHidden/>
          </w:rPr>
          <w:fldChar w:fldCharType="separate"/>
        </w:r>
        <w:r w:rsidR="00684A0B">
          <w:rPr>
            <w:webHidden/>
          </w:rPr>
          <w:t>29</w:t>
        </w:r>
        <w:r w:rsidR="00806E72">
          <w:rPr>
            <w:webHidden/>
          </w:rPr>
          <w:fldChar w:fldCharType="end"/>
        </w:r>
      </w:hyperlink>
    </w:p>
    <w:p w14:paraId="59F0B89A" w14:textId="77777777" w:rsidR="00806E72" w:rsidRDefault="001E75C0">
      <w:pPr>
        <w:pStyle w:val="TOC2"/>
        <w:tabs>
          <w:tab w:val="right" w:leader="dot" w:pos="9350"/>
        </w:tabs>
        <w:rPr>
          <w:rFonts w:asciiTheme="minorHAnsi" w:eastAsiaTheme="minorEastAsia" w:hAnsiTheme="minorHAnsi" w:cstheme="minorBidi"/>
          <w:sz w:val="22"/>
          <w:szCs w:val="22"/>
          <w:lang w:val="es-ES" w:eastAsia="es-ES"/>
        </w:rPr>
      </w:pPr>
      <w:hyperlink w:anchor="_Toc39402736" w:history="1">
        <w:r w:rsidR="00806E72" w:rsidRPr="00301CDA">
          <w:rPr>
            <w:rStyle w:val="Hyperlink"/>
          </w:rPr>
          <w:t>7.8. Class: EvidenceType</w:t>
        </w:r>
        <w:r w:rsidR="00806E72">
          <w:rPr>
            <w:webHidden/>
          </w:rPr>
          <w:tab/>
        </w:r>
        <w:r w:rsidR="00806E72">
          <w:rPr>
            <w:webHidden/>
          </w:rPr>
          <w:fldChar w:fldCharType="begin"/>
        </w:r>
        <w:r w:rsidR="00806E72">
          <w:rPr>
            <w:webHidden/>
          </w:rPr>
          <w:instrText xml:space="preserve"> PAGEREF _Toc39402736 \h </w:instrText>
        </w:r>
        <w:r w:rsidR="00806E72">
          <w:rPr>
            <w:webHidden/>
          </w:rPr>
        </w:r>
        <w:r w:rsidR="00806E72">
          <w:rPr>
            <w:webHidden/>
          </w:rPr>
          <w:fldChar w:fldCharType="separate"/>
        </w:r>
        <w:r w:rsidR="00684A0B">
          <w:rPr>
            <w:webHidden/>
          </w:rPr>
          <w:t>30</w:t>
        </w:r>
        <w:r w:rsidR="00806E72">
          <w:rPr>
            <w:webHidden/>
          </w:rPr>
          <w:fldChar w:fldCharType="end"/>
        </w:r>
      </w:hyperlink>
    </w:p>
    <w:p w14:paraId="02E6C62A" w14:textId="77777777" w:rsidR="00806E72" w:rsidRDefault="001E75C0">
      <w:pPr>
        <w:pStyle w:val="TOC2"/>
        <w:tabs>
          <w:tab w:val="right" w:leader="dot" w:pos="9350"/>
        </w:tabs>
        <w:rPr>
          <w:rFonts w:asciiTheme="minorHAnsi" w:eastAsiaTheme="minorEastAsia" w:hAnsiTheme="minorHAnsi" w:cstheme="minorBidi"/>
          <w:sz w:val="22"/>
          <w:szCs w:val="22"/>
          <w:lang w:val="es-ES" w:eastAsia="es-ES"/>
        </w:rPr>
      </w:pPr>
      <w:hyperlink w:anchor="_Toc39402737" w:history="1">
        <w:r w:rsidR="00806E72" w:rsidRPr="00301CDA">
          <w:rPr>
            <w:rStyle w:val="Hyperlink"/>
          </w:rPr>
          <w:t>7.9. Class: Evidence</w:t>
        </w:r>
        <w:r w:rsidR="00806E72">
          <w:rPr>
            <w:webHidden/>
          </w:rPr>
          <w:tab/>
        </w:r>
        <w:r w:rsidR="00806E72">
          <w:rPr>
            <w:webHidden/>
          </w:rPr>
          <w:fldChar w:fldCharType="begin"/>
        </w:r>
        <w:r w:rsidR="00806E72">
          <w:rPr>
            <w:webHidden/>
          </w:rPr>
          <w:instrText xml:space="preserve"> PAGEREF _Toc39402737 \h </w:instrText>
        </w:r>
        <w:r w:rsidR="00806E72">
          <w:rPr>
            <w:webHidden/>
          </w:rPr>
        </w:r>
        <w:r w:rsidR="00806E72">
          <w:rPr>
            <w:webHidden/>
          </w:rPr>
          <w:fldChar w:fldCharType="separate"/>
        </w:r>
        <w:r w:rsidR="00684A0B">
          <w:rPr>
            <w:webHidden/>
          </w:rPr>
          <w:t>31</w:t>
        </w:r>
        <w:r w:rsidR="00806E72">
          <w:rPr>
            <w:webHidden/>
          </w:rPr>
          <w:fldChar w:fldCharType="end"/>
        </w:r>
      </w:hyperlink>
    </w:p>
    <w:p w14:paraId="6A4CE10B" w14:textId="77777777" w:rsidR="00806E72" w:rsidRDefault="001E75C0">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38" w:history="1">
        <w:r w:rsidR="00806E72" w:rsidRPr="00301CDA">
          <w:rPr>
            <w:rStyle w:val="Hyperlink"/>
            <w:noProof/>
          </w:rPr>
          <w:t>8. SEMIC Common Aggregate Components used in the CCCEV</w:t>
        </w:r>
        <w:r w:rsidR="00806E72">
          <w:rPr>
            <w:noProof/>
            <w:webHidden/>
          </w:rPr>
          <w:tab/>
        </w:r>
        <w:r w:rsidR="00806E72">
          <w:rPr>
            <w:noProof/>
            <w:webHidden/>
          </w:rPr>
          <w:fldChar w:fldCharType="begin"/>
        </w:r>
        <w:r w:rsidR="00806E72">
          <w:rPr>
            <w:noProof/>
            <w:webHidden/>
          </w:rPr>
          <w:instrText xml:space="preserve"> PAGEREF _Toc39402738 \h </w:instrText>
        </w:r>
        <w:r w:rsidR="00806E72">
          <w:rPr>
            <w:noProof/>
            <w:webHidden/>
          </w:rPr>
        </w:r>
        <w:r w:rsidR="00806E72">
          <w:rPr>
            <w:noProof/>
            <w:webHidden/>
          </w:rPr>
          <w:fldChar w:fldCharType="separate"/>
        </w:r>
        <w:r w:rsidR="00684A0B">
          <w:rPr>
            <w:noProof/>
            <w:webHidden/>
          </w:rPr>
          <w:t>37</w:t>
        </w:r>
        <w:r w:rsidR="00806E72">
          <w:rPr>
            <w:noProof/>
            <w:webHidden/>
          </w:rPr>
          <w:fldChar w:fldCharType="end"/>
        </w:r>
      </w:hyperlink>
    </w:p>
    <w:p w14:paraId="22624E26" w14:textId="77777777" w:rsidR="00806E72" w:rsidRDefault="001E75C0">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39" w:history="1">
        <w:r w:rsidR="00806E72" w:rsidRPr="00301CDA">
          <w:rPr>
            <w:rStyle w:val="Hyperlink"/>
            <w:noProof/>
          </w:rPr>
          <w:t>9. SEMIC Common Basic Components (CBC) used in the CCCEV</w:t>
        </w:r>
        <w:r w:rsidR="00806E72">
          <w:rPr>
            <w:noProof/>
            <w:webHidden/>
          </w:rPr>
          <w:tab/>
        </w:r>
        <w:r w:rsidR="00806E72">
          <w:rPr>
            <w:noProof/>
            <w:webHidden/>
          </w:rPr>
          <w:fldChar w:fldCharType="begin"/>
        </w:r>
        <w:r w:rsidR="00806E72">
          <w:rPr>
            <w:noProof/>
            <w:webHidden/>
          </w:rPr>
          <w:instrText xml:space="preserve"> PAGEREF _Toc39402739 \h </w:instrText>
        </w:r>
        <w:r w:rsidR="00806E72">
          <w:rPr>
            <w:noProof/>
            <w:webHidden/>
          </w:rPr>
        </w:r>
        <w:r w:rsidR="00806E72">
          <w:rPr>
            <w:noProof/>
            <w:webHidden/>
          </w:rPr>
          <w:fldChar w:fldCharType="separate"/>
        </w:r>
        <w:r w:rsidR="00684A0B">
          <w:rPr>
            <w:noProof/>
            <w:webHidden/>
          </w:rPr>
          <w:t>37</w:t>
        </w:r>
        <w:r w:rsidR="00806E72">
          <w:rPr>
            <w:noProof/>
            <w:webHidden/>
          </w:rPr>
          <w:fldChar w:fldCharType="end"/>
        </w:r>
      </w:hyperlink>
    </w:p>
    <w:p w14:paraId="305CC88B" w14:textId="77777777" w:rsidR="00806E72" w:rsidRDefault="001E75C0">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40" w:history="1">
        <w:r w:rsidR="00806E72" w:rsidRPr="00301CDA">
          <w:rPr>
            <w:rStyle w:val="Hyperlink"/>
            <w:noProof/>
          </w:rPr>
          <w:t>10. Annex I: Acronyms and abbreviations</w:t>
        </w:r>
        <w:r w:rsidR="00806E72">
          <w:rPr>
            <w:noProof/>
            <w:webHidden/>
          </w:rPr>
          <w:tab/>
        </w:r>
        <w:r w:rsidR="00806E72">
          <w:rPr>
            <w:noProof/>
            <w:webHidden/>
          </w:rPr>
          <w:fldChar w:fldCharType="begin"/>
        </w:r>
        <w:r w:rsidR="00806E72">
          <w:rPr>
            <w:noProof/>
            <w:webHidden/>
          </w:rPr>
          <w:instrText xml:space="preserve"> PAGEREF _Toc39402740 \h </w:instrText>
        </w:r>
        <w:r w:rsidR="00806E72">
          <w:rPr>
            <w:noProof/>
            <w:webHidden/>
          </w:rPr>
        </w:r>
        <w:r w:rsidR="00806E72">
          <w:rPr>
            <w:noProof/>
            <w:webHidden/>
          </w:rPr>
          <w:fldChar w:fldCharType="separate"/>
        </w:r>
        <w:r w:rsidR="00684A0B">
          <w:rPr>
            <w:noProof/>
            <w:webHidden/>
          </w:rPr>
          <w:t>38</w:t>
        </w:r>
        <w:r w:rsidR="00806E72">
          <w:rPr>
            <w:noProof/>
            <w:webHidden/>
          </w:rPr>
          <w:fldChar w:fldCharType="end"/>
        </w:r>
      </w:hyperlink>
    </w:p>
    <w:p w14:paraId="728653EF" w14:textId="77777777" w:rsidR="00806E72" w:rsidRDefault="001E75C0">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41" w:history="1">
        <w:r w:rsidR="00806E72" w:rsidRPr="00301CDA">
          <w:rPr>
            <w:rStyle w:val="Hyperlink"/>
            <w:noProof/>
          </w:rPr>
          <w:t>11. Annex II: XML examples</w:t>
        </w:r>
        <w:r w:rsidR="00806E72">
          <w:rPr>
            <w:noProof/>
            <w:webHidden/>
          </w:rPr>
          <w:tab/>
        </w:r>
        <w:r w:rsidR="00806E72">
          <w:rPr>
            <w:noProof/>
            <w:webHidden/>
          </w:rPr>
          <w:fldChar w:fldCharType="begin"/>
        </w:r>
        <w:r w:rsidR="00806E72">
          <w:rPr>
            <w:noProof/>
            <w:webHidden/>
          </w:rPr>
          <w:instrText xml:space="preserve"> PAGEREF _Toc39402741 \h </w:instrText>
        </w:r>
        <w:r w:rsidR="00806E72">
          <w:rPr>
            <w:noProof/>
            <w:webHidden/>
          </w:rPr>
        </w:r>
        <w:r w:rsidR="00806E72">
          <w:rPr>
            <w:noProof/>
            <w:webHidden/>
          </w:rPr>
          <w:fldChar w:fldCharType="separate"/>
        </w:r>
        <w:r w:rsidR="00684A0B">
          <w:rPr>
            <w:noProof/>
            <w:webHidden/>
          </w:rPr>
          <w:t>40</w:t>
        </w:r>
        <w:r w:rsidR="00806E72">
          <w:rPr>
            <w:noProof/>
            <w:webHidden/>
          </w:rPr>
          <w:fldChar w:fldCharType="end"/>
        </w:r>
      </w:hyperlink>
    </w:p>
    <w:p w14:paraId="264EF70E" w14:textId="77777777" w:rsidR="00806E72" w:rsidRDefault="001E75C0">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42" w:history="1">
        <w:r w:rsidR="00806E72" w:rsidRPr="00301CDA">
          <w:rPr>
            <w:rStyle w:val="Hyperlink"/>
            <w:noProof/>
          </w:rPr>
          <w:t>12. References</w:t>
        </w:r>
        <w:r w:rsidR="00806E72">
          <w:rPr>
            <w:noProof/>
            <w:webHidden/>
          </w:rPr>
          <w:tab/>
        </w:r>
        <w:r w:rsidR="00806E72">
          <w:rPr>
            <w:noProof/>
            <w:webHidden/>
          </w:rPr>
          <w:fldChar w:fldCharType="begin"/>
        </w:r>
        <w:r w:rsidR="00806E72">
          <w:rPr>
            <w:noProof/>
            <w:webHidden/>
          </w:rPr>
          <w:instrText xml:space="preserve"> PAGEREF _Toc39402742 \h </w:instrText>
        </w:r>
        <w:r w:rsidR="00806E72">
          <w:rPr>
            <w:noProof/>
            <w:webHidden/>
          </w:rPr>
        </w:r>
        <w:r w:rsidR="00806E72">
          <w:rPr>
            <w:noProof/>
            <w:webHidden/>
          </w:rPr>
          <w:fldChar w:fldCharType="separate"/>
        </w:r>
        <w:r w:rsidR="00684A0B">
          <w:rPr>
            <w:noProof/>
            <w:webHidden/>
          </w:rPr>
          <w:t>41</w:t>
        </w:r>
        <w:r w:rsidR="00806E72">
          <w:rPr>
            <w:noProof/>
            <w:webHidden/>
          </w:rPr>
          <w:fldChar w:fldCharType="end"/>
        </w:r>
      </w:hyperlink>
    </w:p>
    <w:p w14:paraId="0CE3E911" w14:textId="04D7BAC9" w:rsidR="00661F3E" w:rsidRPr="00FC0D57" w:rsidRDefault="005F40FA" w:rsidP="00F242F1">
      <w:pPr>
        <w:pStyle w:val="TOC1"/>
        <w:tabs>
          <w:tab w:val="right" w:leader="dot" w:pos="9350"/>
        </w:tabs>
        <w:rPr>
          <w:rFonts w:asciiTheme="minorHAnsi" w:hAnsiTheme="minorHAnsi"/>
          <w:b w:val="0"/>
          <w:sz w:val="24"/>
          <w:szCs w:val="22"/>
        </w:rPr>
      </w:pPr>
      <w:r w:rsidRPr="00FC0D57">
        <w:rPr>
          <w:rFonts w:asciiTheme="minorHAnsi" w:hAnsiTheme="minorHAnsi"/>
          <w:caps w:val="0"/>
          <w:noProof/>
          <w:sz w:val="24"/>
          <w:szCs w:val="22"/>
        </w:rPr>
        <w:fldChar w:fldCharType="end"/>
      </w:r>
    </w:p>
    <w:p w14:paraId="3DAD1AA2" w14:textId="77777777" w:rsidR="00661F3E" w:rsidRPr="00FC0D57" w:rsidRDefault="00661F3E">
      <w:pPr>
        <w:spacing w:before="0" w:after="0" w:line="240" w:lineRule="auto"/>
        <w:jc w:val="left"/>
        <w:rPr>
          <w:rFonts w:asciiTheme="minorHAnsi" w:hAnsiTheme="minorHAnsi"/>
          <w:caps/>
          <w:sz w:val="24"/>
          <w:szCs w:val="22"/>
        </w:rPr>
      </w:pPr>
      <w:r w:rsidRPr="00FC0D57">
        <w:rPr>
          <w:rFonts w:asciiTheme="minorHAnsi" w:hAnsiTheme="minorHAnsi"/>
          <w:b/>
          <w:sz w:val="24"/>
          <w:szCs w:val="22"/>
        </w:rPr>
        <w:br w:type="page"/>
      </w:r>
    </w:p>
    <w:p w14:paraId="0686238D" w14:textId="77777777" w:rsidR="00661F3E" w:rsidRPr="00FC0D57" w:rsidRDefault="00661F3E" w:rsidP="00AF69A3">
      <w:pPr>
        <w:pStyle w:val="TOC1"/>
        <w:rPr>
          <w:rFonts w:asciiTheme="minorHAnsi" w:hAnsiTheme="minorHAnsi"/>
          <w:sz w:val="28"/>
          <w:szCs w:val="28"/>
        </w:rPr>
      </w:pPr>
      <w:r w:rsidRPr="00FC0D57">
        <w:rPr>
          <w:rFonts w:asciiTheme="minorHAnsi" w:hAnsiTheme="minorHAnsi"/>
          <w:sz w:val="28"/>
          <w:szCs w:val="28"/>
        </w:rPr>
        <w:lastRenderedPageBreak/>
        <w:t>Table of Figures</w:t>
      </w:r>
    </w:p>
    <w:bookmarkStart w:id="26" w:name="_Toc31718121"/>
    <w:bookmarkEnd w:id="25"/>
    <w:bookmarkEnd w:id="24"/>
    <w:bookmarkEnd w:id="23"/>
    <w:bookmarkEnd w:id="22"/>
    <w:bookmarkEnd w:id="21"/>
    <w:bookmarkEnd w:id="20"/>
    <w:bookmarkEnd w:id="19"/>
    <w:bookmarkEnd w:id="18"/>
    <w:bookmarkEnd w:id="17"/>
    <w:bookmarkEnd w:id="16"/>
    <w:p w14:paraId="610F0182" w14:textId="77777777" w:rsidR="00806E72" w:rsidRDefault="0087229D">
      <w:pPr>
        <w:pStyle w:val="TableofFigures"/>
        <w:tabs>
          <w:tab w:val="right" w:leader="dot" w:pos="9350"/>
        </w:tabs>
        <w:rPr>
          <w:rFonts w:asciiTheme="minorHAnsi" w:eastAsiaTheme="minorEastAsia" w:hAnsiTheme="minorHAnsi" w:cstheme="minorBidi"/>
          <w:noProof/>
          <w:sz w:val="22"/>
          <w:szCs w:val="22"/>
          <w:lang w:val="es-ES" w:eastAsia="es-ES"/>
        </w:rPr>
      </w:pPr>
      <w:r>
        <w:fldChar w:fldCharType="begin"/>
      </w:r>
      <w:r>
        <w:instrText xml:space="preserve"> TOC \h \z \c "Figure" </w:instrText>
      </w:r>
      <w:r>
        <w:fldChar w:fldCharType="separate"/>
      </w:r>
      <w:hyperlink w:anchor="_Toc39402743" w:history="1">
        <w:r w:rsidR="00806E72" w:rsidRPr="00EE0965">
          <w:rPr>
            <w:rStyle w:val="Hyperlink"/>
            <w:noProof/>
          </w:rPr>
          <w:t>Figure 1: UML of the CCCEV, simplified overview</w:t>
        </w:r>
        <w:r w:rsidR="00806E72">
          <w:rPr>
            <w:noProof/>
            <w:webHidden/>
          </w:rPr>
          <w:tab/>
        </w:r>
        <w:r w:rsidR="00806E72">
          <w:rPr>
            <w:noProof/>
            <w:webHidden/>
          </w:rPr>
          <w:fldChar w:fldCharType="begin"/>
        </w:r>
        <w:r w:rsidR="00806E72">
          <w:rPr>
            <w:noProof/>
            <w:webHidden/>
          </w:rPr>
          <w:instrText xml:space="preserve"> PAGEREF _Toc39402743 \h </w:instrText>
        </w:r>
        <w:r w:rsidR="00806E72">
          <w:rPr>
            <w:noProof/>
            <w:webHidden/>
          </w:rPr>
        </w:r>
        <w:r w:rsidR="00806E72">
          <w:rPr>
            <w:noProof/>
            <w:webHidden/>
          </w:rPr>
          <w:fldChar w:fldCharType="separate"/>
        </w:r>
        <w:r w:rsidR="00684A0B">
          <w:rPr>
            <w:noProof/>
            <w:webHidden/>
          </w:rPr>
          <w:t>9</w:t>
        </w:r>
        <w:r w:rsidR="00806E72">
          <w:rPr>
            <w:noProof/>
            <w:webHidden/>
          </w:rPr>
          <w:fldChar w:fldCharType="end"/>
        </w:r>
      </w:hyperlink>
    </w:p>
    <w:p w14:paraId="17B9BE95" w14:textId="77777777" w:rsidR="00806E72" w:rsidRDefault="001E75C0">
      <w:pPr>
        <w:pStyle w:val="TableofFigures"/>
        <w:tabs>
          <w:tab w:val="right" w:leader="dot" w:pos="9350"/>
        </w:tabs>
        <w:rPr>
          <w:rFonts w:asciiTheme="minorHAnsi" w:eastAsiaTheme="minorEastAsia" w:hAnsiTheme="minorHAnsi" w:cstheme="minorBidi"/>
          <w:noProof/>
          <w:sz w:val="22"/>
          <w:szCs w:val="22"/>
          <w:lang w:val="es-ES" w:eastAsia="es-ES"/>
        </w:rPr>
      </w:pPr>
      <w:hyperlink w:anchor="_Toc39402744" w:history="1">
        <w:r w:rsidR="00806E72" w:rsidRPr="00EE0965">
          <w:rPr>
            <w:rStyle w:val="Hyperlink"/>
            <w:noProof/>
          </w:rPr>
          <w:t>Figure 2: UML of the CCCEV, extended view</w:t>
        </w:r>
        <w:r w:rsidR="00806E72">
          <w:rPr>
            <w:noProof/>
            <w:webHidden/>
          </w:rPr>
          <w:tab/>
        </w:r>
        <w:r w:rsidR="00806E72">
          <w:rPr>
            <w:noProof/>
            <w:webHidden/>
          </w:rPr>
          <w:fldChar w:fldCharType="begin"/>
        </w:r>
        <w:r w:rsidR="00806E72">
          <w:rPr>
            <w:noProof/>
            <w:webHidden/>
          </w:rPr>
          <w:instrText xml:space="preserve"> PAGEREF _Toc39402744 \h </w:instrText>
        </w:r>
        <w:r w:rsidR="00806E72">
          <w:rPr>
            <w:noProof/>
            <w:webHidden/>
          </w:rPr>
        </w:r>
        <w:r w:rsidR="00806E72">
          <w:rPr>
            <w:noProof/>
            <w:webHidden/>
          </w:rPr>
          <w:fldChar w:fldCharType="separate"/>
        </w:r>
        <w:r w:rsidR="00684A0B">
          <w:rPr>
            <w:noProof/>
            <w:webHidden/>
          </w:rPr>
          <w:t>11</w:t>
        </w:r>
        <w:r w:rsidR="00806E72">
          <w:rPr>
            <w:noProof/>
            <w:webHidden/>
          </w:rPr>
          <w:fldChar w:fldCharType="end"/>
        </w:r>
      </w:hyperlink>
    </w:p>
    <w:p w14:paraId="45477560" w14:textId="77777777" w:rsidR="00480EDF" w:rsidRDefault="0087229D">
      <w:pPr>
        <w:spacing w:before="0" w:after="0" w:line="240" w:lineRule="auto"/>
        <w:jc w:val="left"/>
        <w:rPr>
          <w:b/>
          <w:smallCaps/>
          <w:sz w:val="28"/>
        </w:rPr>
      </w:pPr>
      <w:r>
        <w:fldChar w:fldCharType="end"/>
      </w:r>
      <w:r w:rsidR="00480EDF">
        <w:br w:type="page"/>
      </w:r>
    </w:p>
    <w:p w14:paraId="214EB5E4" w14:textId="58D02C7C" w:rsidR="007711D3" w:rsidRPr="00FC0D57" w:rsidRDefault="00707762" w:rsidP="00760DBA">
      <w:pPr>
        <w:pStyle w:val="Heading1"/>
      </w:pPr>
      <w:bookmarkStart w:id="27" w:name="_Toc39402716"/>
      <w:bookmarkStart w:id="28" w:name="_Toc46152762"/>
      <w:r w:rsidRPr="00FC0D57">
        <w:lastRenderedPageBreak/>
        <w:t>Introduction</w:t>
      </w:r>
      <w:bookmarkEnd w:id="26"/>
      <w:bookmarkEnd w:id="27"/>
      <w:bookmarkEnd w:id="28"/>
    </w:p>
    <w:p w14:paraId="2EB1EB72" w14:textId="23CA4184" w:rsidR="005D646B" w:rsidRDefault="005D646B" w:rsidP="00760DBA">
      <w:pPr>
        <w:pStyle w:val="Heading2"/>
      </w:pPr>
      <w:bookmarkStart w:id="29" w:name="_Toc31718122"/>
      <w:bookmarkStart w:id="30" w:name="_Toc39402717"/>
      <w:bookmarkStart w:id="31" w:name="_Toc46152763"/>
      <w:r w:rsidRPr="00FC0D57">
        <w:t>General Context</w:t>
      </w:r>
      <w:bookmarkEnd w:id="29"/>
      <w:bookmarkEnd w:id="30"/>
      <w:bookmarkEnd w:id="31"/>
    </w:p>
    <w:p w14:paraId="31A27049" w14:textId="3FBA7676" w:rsidR="00B430A0" w:rsidRDefault="00B430A0" w:rsidP="00B430A0">
      <w:pPr>
        <w:pStyle w:val="Heading3"/>
      </w:pPr>
      <w:bookmarkStart w:id="32" w:name="_Toc46152764"/>
      <w:r>
        <w:t>History</w:t>
      </w:r>
      <w:bookmarkEnd w:id="32"/>
    </w:p>
    <w:p w14:paraId="13DA752A" w14:textId="0B392BDD" w:rsidR="000429D5" w:rsidRPr="000429D5" w:rsidRDefault="000429D5" w:rsidP="000429D5">
      <w:pPr>
        <w:pStyle w:val="Text3"/>
        <w:rPr>
          <w:highlight w:val="yellow"/>
        </w:rPr>
      </w:pPr>
      <w:r w:rsidRPr="000429D5">
        <w:rPr>
          <w:highlight w:val="yellow"/>
        </w:rPr>
        <w:t>[TODO:</w:t>
      </w:r>
    </w:p>
    <w:p w14:paraId="535EB666" w14:textId="77777777" w:rsidR="000429D5" w:rsidRPr="000429D5" w:rsidRDefault="000429D5" w:rsidP="00425898">
      <w:pPr>
        <w:pStyle w:val="Text3"/>
        <w:numPr>
          <w:ilvl w:val="0"/>
          <w:numId w:val="24"/>
        </w:numPr>
        <w:rPr>
          <w:highlight w:val="yellow"/>
        </w:rPr>
      </w:pPr>
      <w:r w:rsidRPr="000429D5">
        <w:rPr>
          <w:highlight w:val="yellow"/>
        </w:rPr>
        <w:t>Refer to the origins in ESPD and e-Certis2</w:t>
      </w:r>
    </w:p>
    <w:p w14:paraId="7B018718" w14:textId="77777777" w:rsidR="000429D5" w:rsidRPr="000429D5" w:rsidRDefault="000429D5" w:rsidP="00425898">
      <w:pPr>
        <w:pStyle w:val="Text3"/>
        <w:numPr>
          <w:ilvl w:val="0"/>
          <w:numId w:val="24"/>
        </w:numPr>
        <w:rPr>
          <w:highlight w:val="yellow"/>
        </w:rPr>
      </w:pPr>
      <w:r w:rsidRPr="000429D5">
        <w:rPr>
          <w:highlight w:val="yellow"/>
        </w:rPr>
        <w:t>Refer to how UBL-2.2 adopted the model</w:t>
      </w:r>
    </w:p>
    <w:p w14:paraId="6453B988" w14:textId="04A8AB1E" w:rsidR="000429D5" w:rsidRDefault="000429D5" w:rsidP="000429D5">
      <w:pPr>
        <w:pStyle w:val="Text3"/>
        <w:ind w:left="360"/>
      </w:pPr>
      <w:r w:rsidRPr="000429D5">
        <w:rPr>
          <w:highlight w:val="yellow"/>
        </w:rPr>
        <w:t>]</w:t>
      </w:r>
    </w:p>
    <w:p w14:paraId="3BB96C8F" w14:textId="77777777" w:rsidR="000429D5" w:rsidRDefault="000429D5" w:rsidP="000429D5">
      <w:pPr>
        <w:pStyle w:val="Heading3"/>
      </w:pPr>
      <w:bookmarkStart w:id="33" w:name="_Toc46152765"/>
      <w:r>
        <w:t>Use Cases</w:t>
      </w:r>
      <w:bookmarkEnd w:id="33"/>
    </w:p>
    <w:p w14:paraId="55B95A11" w14:textId="42C1128C" w:rsidR="000429D5" w:rsidRPr="000429D5" w:rsidRDefault="000429D5" w:rsidP="000429D5">
      <w:pPr>
        <w:pStyle w:val="Text3"/>
        <w:rPr>
          <w:highlight w:val="yellow"/>
        </w:rPr>
      </w:pPr>
      <w:r w:rsidRPr="000429D5">
        <w:rPr>
          <w:highlight w:val="yellow"/>
        </w:rPr>
        <w:t>[TODO:</w:t>
      </w:r>
    </w:p>
    <w:p w14:paraId="4F451C07" w14:textId="467C3D85" w:rsidR="000429D5" w:rsidRDefault="000429D5" w:rsidP="00425898">
      <w:pPr>
        <w:pStyle w:val="Text3"/>
        <w:numPr>
          <w:ilvl w:val="0"/>
          <w:numId w:val="24"/>
        </w:numPr>
        <w:rPr>
          <w:highlight w:val="yellow"/>
        </w:rPr>
      </w:pPr>
      <w:r>
        <w:rPr>
          <w:highlight w:val="yellow"/>
        </w:rPr>
        <w:t>ESPD and e-Certis, eProcurement Criteria and Constraints</w:t>
      </w:r>
    </w:p>
    <w:p w14:paraId="255AD55D" w14:textId="28B81259" w:rsidR="000429D5" w:rsidRDefault="000429D5" w:rsidP="00425898">
      <w:pPr>
        <w:pStyle w:val="Text3"/>
        <w:numPr>
          <w:ilvl w:val="0"/>
          <w:numId w:val="24"/>
        </w:numPr>
        <w:rPr>
          <w:highlight w:val="yellow"/>
        </w:rPr>
      </w:pPr>
      <w:r>
        <w:rPr>
          <w:highlight w:val="yellow"/>
        </w:rPr>
        <w:t>Single Digital Gateway, Evidences as Information Requirements</w:t>
      </w:r>
    </w:p>
    <w:p w14:paraId="60B65411" w14:textId="574E7E09" w:rsidR="00981157" w:rsidRDefault="00981157" w:rsidP="00425898">
      <w:pPr>
        <w:pStyle w:val="Text3"/>
        <w:numPr>
          <w:ilvl w:val="0"/>
          <w:numId w:val="24"/>
        </w:numPr>
        <w:rPr>
          <w:highlight w:val="yellow"/>
        </w:rPr>
      </w:pPr>
      <w:r>
        <w:rPr>
          <w:highlight w:val="yellow"/>
        </w:rPr>
        <w:t>Public Service eAuthorisation, RPaM eAuthorisation Criteria and Evidences</w:t>
      </w:r>
    </w:p>
    <w:p w14:paraId="53866AD6" w14:textId="29510C8A" w:rsidR="000429D5" w:rsidRPr="000429D5" w:rsidRDefault="000429D5" w:rsidP="00425898">
      <w:pPr>
        <w:pStyle w:val="Text3"/>
        <w:numPr>
          <w:ilvl w:val="0"/>
          <w:numId w:val="24"/>
        </w:numPr>
        <w:rPr>
          <w:highlight w:val="yellow"/>
        </w:rPr>
      </w:pPr>
      <w:r w:rsidRPr="000429D5">
        <w:rPr>
          <w:highlight w:val="yellow"/>
        </w:rPr>
        <w:t>Ask Cécile for her use cases</w:t>
      </w:r>
    </w:p>
    <w:p w14:paraId="0DDC6AE3" w14:textId="52406395" w:rsidR="000429D5" w:rsidRDefault="000429D5" w:rsidP="00425898">
      <w:pPr>
        <w:pStyle w:val="Text3"/>
        <w:numPr>
          <w:ilvl w:val="0"/>
          <w:numId w:val="24"/>
        </w:numPr>
        <w:rPr>
          <w:highlight w:val="yellow"/>
        </w:rPr>
      </w:pPr>
      <w:r w:rsidRPr="000429D5">
        <w:rPr>
          <w:highlight w:val="yellow"/>
        </w:rPr>
        <w:t>Ask Costas for is use cases</w:t>
      </w:r>
    </w:p>
    <w:p w14:paraId="03F14C92" w14:textId="093EF4E1" w:rsidR="000429D5" w:rsidRDefault="000429D5" w:rsidP="00425898">
      <w:pPr>
        <w:pStyle w:val="Text3"/>
        <w:numPr>
          <w:ilvl w:val="0"/>
          <w:numId w:val="24"/>
        </w:numPr>
        <w:rPr>
          <w:highlight w:val="yellow"/>
        </w:rPr>
      </w:pPr>
      <w:r>
        <w:rPr>
          <w:highlight w:val="yellow"/>
        </w:rPr>
        <w:t>Benchmarking</w:t>
      </w:r>
    </w:p>
    <w:p w14:paraId="5B1329FF" w14:textId="2750DFB3" w:rsidR="000429D5" w:rsidRPr="000429D5" w:rsidRDefault="000429D5" w:rsidP="00425898">
      <w:pPr>
        <w:pStyle w:val="Text3"/>
        <w:numPr>
          <w:ilvl w:val="0"/>
          <w:numId w:val="24"/>
        </w:numPr>
        <w:rPr>
          <w:highlight w:val="yellow"/>
        </w:rPr>
      </w:pPr>
      <w:r>
        <w:rPr>
          <w:highlight w:val="yellow"/>
        </w:rPr>
        <w:t>Other</w:t>
      </w:r>
    </w:p>
    <w:p w14:paraId="51559A34" w14:textId="165C6184" w:rsidR="000429D5" w:rsidRDefault="000429D5" w:rsidP="000429D5">
      <w:pPr>
        <w:pStyle w:val="Text3"/>
      </w:pPr>
      <w:r w:rsidRPr="000429D5">
        <w:rPr>
          <w:highlight w:val="yellow"/>
        </w:rPr>
        <w:t>]</w:t>
      </w:r>
    </w:p>
    <w:p w14:paraId="304CE273" w14:textId="1D8B7E18" w:rsidR="001C6569" w:rsidRDefault="005D646B" w:rsidP="00760DBA">
      <w:pPr>
        <w:pStyle w:val="Heading2"/>
      </w:pPr>
      <w:bookmarkStart w:id="34" w:name="_Toc31718123"/>
      <w:bookmarkStart w:id="35" w:name="_Toc39402718"/>
      <w:bookmarkStart w:id="36" w:name="_Toc46152766"/>
      <w:r w:rsidRPr="00FC0D57">
        <w:t>Objective and Scope of the document</w:t>
      </w:r>
      <w:bookmarkEnd w:id="34"/>
      <w:bookmarkEnd w:id="35"/>
      <w:bookmarkEnd w:id="36"/>
    </w:p>
    <w:p w14:paraId="7945F56F" w14:textId="5FA47F15" w:rsidR="00981157" w:rsidRPr="00981157" w:rsidRDefault="00981157" w:rsidP="00981157">
      <w:pPr>
        <w:pStyle w:val="Text2"/>
        <w:rPr>
          <w:highlight w:val="yellow"/>
        </w:rPr>
      </w:pPr>
      <w:r w:rsidRPr="00981157">
        <w:rPr>
          <w:highlight w:val="yellow"/>
        </w:rPr>
        <w:t>[TODO:</w:t>
      </w:r>
    </w:p>
    <w:p w14:paraId="44AC235F" w14:textId="76B7E654" w:rsidR="00981157" w:rsidRPr="00981157" w:rsidRDefault="00981157" w:rsidP="00425898">
      <w:pPr>
        <w:pStyle w:val="Text2"/>
        <w:numPr>
          <w:ilvl w:val="0"/>
          <w:numId w:val="24"/>
        </w:numPr>
        <w:rPr>
          <w:highlight w:val="yellow"/>
        </w:rPr>
      </w:pPr>
      <w:r w:rsidRPr="00981157">
        <w:rPr>
          <w:highlight w:val="yellow"/>
        </w:rPr>
        <w:t>Definition of classes, properties and basic constraints (cardinality)</w:t>
      </w:r>
    </w:p>
    <w:p w14:paraId="4D1E0661" w14:textId="301A64A0" w:rsidR="00F367D0" w:rsidRPr="00981157" w:rsidRDefault="00F367D0" w:rsidP="00425898">
      <w:pPr>
        <w:pStyle w:val="Text2"/>
        <w:numPr>
          <w:ilvl w:val="0"/>
          <w:numId w:val="24"/>
        </w:numPr>
        <w:rPr>
          <w:highlight w:val="yellow"/>
        </w:rPr>
      </w:pPr>
      <w:r>
        <w:rPr>
          <w:highlight w:val="yellow"/>
        </w:rPr>
        <w:t>This specification does not include the Semantic and Rules layers of the SEMIC design of ontologies (refer to the Style Guide).</w:t>
      </w:r>
    </w:p>
    <w:p w14:paraId="080C09AC" w14:textId="507DAE57" w:rsidR="00981157" w:rsidRDefault="00981157" w:rsidP="00425898">
      <w:pPr>
        <w:pStyle w:val="Text2"/>
        <w:numPr>
          <w:ilvl w:val="0"/>
          <w:numId w:val="24"/>
        </w:numPr>
        <w:rPr>
          <w:highlight w:val="yellow"/>
        </w:rPr>
      </w:pPr>
      <w:r w:rsidRPr="00981157">
        <w:rPr>
          <w:highlight w:val="yellow"/>
        </w:rPr>
        <w:t>This is not an implementation guide. Many different implementations are possible, depending of the context of use and domain implementation rules. Refer to the forthcoming handbook.</w:t>
      </w:r>
    </w:p>
    <w:p w14:paraId="00961C39" w14:textId="19C5574E" w:rsidR="00981157" w:rsidRPr="00981157" w:rsidRDefault="00981157" w:rsidP="00981157">
      <w:pPr>
        <w:pStyle w:val="Text2"/>
        <w:ind w:left="360"/>
      </w:pPr>
      <w:r w:rsidRPr="00981157">
        <w:rPr>
          <w:highlight w:val="yellow"/>
        </w:rPr>
        <w:t>]</w:t>
      </w:r>
    </w:p>
    <w:p w14:paraId="00BB04B8" w14:textId="65F77B84" w:rsidR="00A16E2D" w:rsidRDefault="00A16E2D" w:rsidP="00760DBA">
      <w:pPr>
        <w:pStyle w:val="Heading2"/>
      </w:pPr>
      <w:bookmarkStart w:id="37" w:name="_Toc23167989"/>
      <w:bookmarkStart w:id="38" w:name="_Toc23168047"/>
      <w:bookmarkStart w:id="39" w:name="_Toc23336758"/>
      <w:bookmarkStart w:id="40" w:name="_Toc23337570"/>
      <w:bookmarkStart w:id="41" w:name="_Toc23348478"/>
      <w:bookmarkStart w:id="42" w:name="_Toc23350902"/>
      <w:bookmarkStart w:id="43" w:name="_Toc31718124"/>
      <w:bookmarkStart w:id="44" w:name="_Ref39313153"/>
      <w:bookmarkStart w:id="45" w:name="_Ref39313160"/>
      <w:bookmarkStart w:id="46" w:name="_Toc39402719"/>
      <w:bookmarkStart w:id="47" w:name="_Toc46152767"/>
      <w:bookmarkEnd w:id="37"/>
      <w:bookmarkEnd w:id="38"/>
      <w:bookmarkEnd w:id="39"/>
      <w:bookmarkEnd w:id="40"/>
      <w:bookmarkEnd w:id="41"/>
      <w:bookmarkEnd w:id="42"/>
      <w:r w:rsidRPr="00FC0D57">
        <w:t>Methodological approach</w:t>
      </w:r>
      <w:bookmarkEnd w:id="43"/>
      <w:bookmarkEnd w:id="44"/>
      <w:bookmarkEnd w:id="45"/>
      <w:bookmarkEnd w:id="46"/>
      <w:bookmarkEnd w:id="47"/>
    </w:p>
    <w:p w14:paraId="2DB58D6D" w14:textId="28FF67FD" w:rsidR="000429D5" w:rsidRPr="000429D5" w:rsidRDefault="000429D5" w:rsidP="000429D5">
      <w:pPr>
        <w:pStyle w:val="Text2"/>
        <w:rPr>
          <w:highlight w:val="yellow"/>
        </w:rPr>
      </w:pPr>
      <w:r w:rsidRPr="000429D5">
        <w:rPr>
          <w:highlight w:val="yellow"/>
        </w:rPr>
        <w:t>[TODO:</w:t>
      </w:r>
    </w:p>
    <w:p w14:paraId="2B39B295" w14:textId="3DCB0347" w:rsidR="001D215F" w:rsidRDefault="001D215F" w:rsidP="00425898">
      <w:pPr>
        <w:pStyle w:val="Text2"/>
        <w:numPr>
          <w:ilvl w:val="0"/>
          <w:numId w:val="23"/>
        </w:numPr>
        <w:rPr>
          <w:highlight w:val="yellow"/>
        </w:rPr>
      </w:pPr>
      <w:r w:rsidRPr="000429D5">
        <w:rPr>
          <w:highlight w:val="yellow"/>
        </w:rPr>
        <w:lastRenderedPageBreak/>
        <w:t>Refer to the style guide naming and design rules and the handbook for examples of implementations in any of the serialisation types.</w:t>
      </w:r>
    </w:p>
    <w:p w14:paraId="4C7145B1" w14:textId="6683F755" w:rsidR="00A2501B" w:rsidRPr="000429D5" w:rsidRDefault="00A2501B" w:rsidP="00425898">
      <w:pPr>
        <w:pStyle w:val="Text2"/>
        <w:numPr>
          <w:ilvl w:val="0"/>
          <w:numId w:val="23"/>
        </w:numPr>
        <w:rPr>
          <w:highlight w:val="yellow"/>
        </w:rPr>
      </w:pPr>
      <w:r>
        <w:rPr>
          <w:highlight w:val="yellow"/>
        </w:rPr>
        <w:t>Classes start with capital letter, properties start with lower letter. Terms are ‘word cameled-back’.</w:t>
      </w:r>
    </w:p>
    <w:p w14:paraId="79CFC4F9" w14:textId="32C481BD" w:rsidR="004D4A8D" w:rsidRDefault="004D4A8D" w:rsidP="00425898">
      <w:pPr>
        <w:pStyle w:val="Text2"/>
        <w:numPr>
          <w:ilvl w:val="0"/>
          <w:numId w:val="23"/>
        </w:numPr>
        <w:rPr>
          <w:highlight w:val="yellow"/>
        </w:rPr>
      </w:pPr>
      <w:r>
        <w:rPr>
          <w:highlight w:val="yellow"/>
        </w:rPr>
        <w:t>Mapping RDF and XML/JSON:</w:t>
      </w:r>
    </w:p>
    <w:p w14:paraId="37B1FE1C" w14:textId="1130D768" w:rsidR="004D4A8D" w:rsidRDefault="004D4A8D" w:rsidP="00425898">
      <w:pPr>
        <w:pStyle w:val="Text2"/>
        <w:numPr>
          <w:ilvl w:val="1"/>
          <w:numId w:val="23"/>
        </w:numPr>
        <w:rPr>
          <w:highlight w:val="yellow"/>
        </w:rPr>
      </w:pPr>
      <w:r>
        <w:rPr>
          <w:highlight w:val="yellow"/>
        </w:rPr>
        <w:t>Classes, data properties and object properties are Classes, attributes and simple or complex elements;</w:t>
      </w:r>
    </w:p>
    <w:p w14:paraId="53AF8FEA" w14:textId="4563F372" w:rsidR="004D4A8D" w:rsidRPr="006E18BF" w:rsidRDefault="004D4A8D" w:rsidP="00425898">
      <w:pPr>
        <w:pStyle w:val="Text2"/>
        <w:numPr>
          <w:ilvl w:val="1"/>
          <w:numId w:val="23"/>
        </w:numPr>
      </w:pPr>
      <w:r w:rsidRPr="006E18BF">
        <w:t>In the SEMIC XML serialisation, attributes are used only for</w:t>
      </w:r>
      <w:r w:rsidR="006E18BF" w:rsidRPr="006E18BF">
        <w:t xml:space="preserve"> metadata </w:t>
      </w:r>
      <w:r w:rsidR="008A7C05">
        <w:t xml:space="preserve">about </w:t>
      </w:r>
      <w:r w:rsidR="006E18BF" w:rsidRPr="006E18BF">
        <w:t xml:space="preserve">the elements, </w:t>
      </w:r>
      <w:r w:rsidRPr="006E18BF">
        <w:t xml:space="preserve">e.g. the attributes of the </w:t>
      </w:r>
      <w:r w:rsidR="006E18BF" w:rsidRPr="006E18BF">
        <w:t>Core Basic E</w:t>
      </w:r>
      <w:r w:rsidRPr="006E18BF">
        <w:t>lements</w:t>
      </w:r>
      <w:r w:rsidR="006E18BF" w:rsidRPr="006E18BF">
        <w:t xml:space="preserve"> (CBC)</w:t>
      </w:r>
      <w:r w:rsidRPr="006E18BF">
        <w:t xml:space="preserve">. </w:t>
      </w:r>
      <w:r w:rsidR="008A7C05">
        <w:t>Hence, i</w:t>
      </w:r>
      <w:r w:rsidRPr="006E18BF">
        <w:t xml:space="preserve">n the SEMIC XML serialisation, </w:t>
      </w:r>
      <w:r w:rsidR="00B726CA">
        <w:t xml:space="preserve">unique instance </w:t>
      </w:r>
      <w:r w:rsidRPr="006E18BF">
        <w:t>id attributes</w:t>
      </w:r>
      <w:r w:rsidR="006E18BF" w:rsidRPr="006E18BF">
        <w:t>, normally</w:t>
      </w:r>
      <w:r w:rsidRPr="006E18BF">
        <w:t xml:space="preserve"> used to refer to other elements </w:t>
      </w:r>
      <w:r w:rsidR="006E18BF" w:rsidRPr="006E18BF">
        <w:t xml:space="preserve">which </w:t>
      </w:r>
      <w:r w:rsidRPr="006E18BF">
        <w:t>are visible in the scope of the XML instance context</w:t>
      </w:r>
      <w:r w:rsidR="006E18BF" w:rsidRPr="006E18BF">
        <w:t>,</w:t>
      </w:r>
      <w:r w:rsidRPr="006E18BF">
        <w:t xml:space="preserve"> are treated as elements. The CCCEV does not define restrictions of </w:t>
      </w:r>
      <w:r w:rsidR="006E18BF" w:rsidRPr="006E18BF">
        <w:t xml:space="preserve">the type </w:t>
      </w:r>
      <w:r w:rsidR="006E18BF" w:rsidRPr="006E18BF">
        <w:rPr>
          <w:rFonts w:ascii="Courier New" w:hAnsi="Courier New" w:cs="Courier New"/>
          <w:i/>
          <w:sz w:val="20"/>
        </w:rPr>
        <w:t>xsd:</w:t>
      </w:r>
      <w:r w:rsidRPr="006E18BF">
        <w:rPr>
          <w:rFonts w:ascii="Courier New" w:hAnsi="Courier New" w:cs="Courier New"/>
          <w:i/>
          <w:sz w:val="20"/>
        </w:rPr>
        <w:t>Key</w:t>
      </w:r>
      <w:r w:rsidRPr="006E18BF">
        <w:t xml:space="preserve"> and </w:t>
      </w:r>
      <w:r w:rsidR="006E18BF" w:rsidRPr="006E18BF">
        <w:rPr>
          <w:rFonts w:ascii="Courier New" w:hAnsi="Courier New" w:cs="Courier New"/>
          <w:i/>
          <w:sz w:val="20"/>
        </w:rPr>
        <w:t>xsd:</w:t>
      </w:r>
      <w:r w:rsidRPr="006E18BF">
        <w:rPr>
          <w:rFonts w:ascii="Courier New" w:hAnsi="Courier New" w:cs="Courier New"/>
          <w:i/>
          <w:sz w:val="20"/>
        </w:rPr>
        <w:t>KeyRef</w:t>
      </w:r>
      <w:r w:rsidR="006E18BF" w:rsidRPr="006E18BF">
        <w:t xml:space="preserve">; they </w:t>
      </w:r>
      <w:r w:rsidRPr="006E18BF">
        <w:t xml:space="preserve">are left for the user to define them according to the concrete business or domain problem. </w:t>
      </w:r>
      <w:r w:rsidR="006E18BF">
        <w:t xml:space="preserve">Nonetheless, this specification provides an </w:t>
      </w:r>
      <w:r w:rsidRPr="006E18BF">
        <w:t>example of how to implement such a restriction in the CCCEV XML serialisation</w:t>
      </w:r>
      <w:r w:rsidR="006E18BF">
        <w:t xml:space="preserve"> (</w:t>
      </w:r>
      <w:r w:rsidRPr="006E18BF">
        <w:t>see the example “</w:t>
      </w:r>
      <w:hyperlink r:id="rId13" w:history="1">
        <w:r w:rsidR="006E18BF" w:rsidRPr="006E18BF">
          <w:rPr>
            <w:rStyle w:val="Hyperlink"/>
            <w:rFonts w:ascii="Courier New" w:hAnsi="Courier New" w:cs="Courier New"/>
            <w:i/>
            <w:sz w:val="20"/>
          </w:rPr>
          <w:t>Requirement-Polymorphism-example-KeyKeyRef.xml</w:t>
        </w:r>
      </w:hyperlink>
      <w:r w:rsidRPr="006E18BF">
        <w:t>” provided in the CCCEV GitHub</w:t>
      </w:r>
      <w:r w:rsidR="006E18BF">
        <w:rPr>
          <w:rStyle w:val="FootnoteReference"/>
        </w:rPr>
        <w:footnoteReference w:id="1"/>
      </w:r>
      <w:r w:rsidR="006E18BF">
        <w:t>)</w:t>
      </w:r>
      <w:r w:rsidRPr="006E18BF">
        <w:t>.</w:t>
      </w:r>
    </w:p>
    <w:p w14:paraId="372B5034" w14:textId="7B40908E" w:rsidR="004D4A8D" w:rsidRDefault="004D4A8D" w:rsidP="00425898">
      <w:pPr>
        <w:pStyle w:val="Text2"/>
        <w:numPr>
          <w:ilvl w:val="1"/>
          <w:numId w:val="23"/>
        </w:numPr>
        <w:rPr>
          <w:highlight w:val="yellow"/>
        </w:rPr>
      </w:pPr>
      <w:r>
        <w:rPr>
          <w:highlight w:val="yellow"/>
        </w:rPr>
        <w:t xml:space="preserve">Restrictions are limited to cardinality. </w:t>
      </w:r>
    </w:p>
    <w:p w14:paraId="58782000" w14:textId="72313F95" w:rsidR="0056289C" w:rsidRDefault="0056289C" w:rsidP="00425898">
      <w:pPr>
        <w:pStyle w:val="Text2"/>
        <w:numPr>
          <w:ilvl w:val="1"/>
          <w:numId w:val="23"/>
        </w:numPr>
        <w:rPr>
          <w:highlight w:val="yellow"/>
        </w:rPr>
      </w:pPr>
      <w:r w:rsidRPr="000429D5">
        <w:rPr>
          <w:highlight w:val="yellow"/>
        </w:rPr>
        <w:t>Rule for the predicate syntax (Convention: trimming of the verb in the XML and JSON serialisations);</w:t>
      </w:r>
    </w:p>
    <w:p w14:paraId="439C9D90" w14:textId="490697B2" w:rsidR="004621A2" w:rsidRPr="000429D5" w:rsidRDefault="004621A2" w:rsidP="00425898">
      <w:pPr>
        <w:pStyle w:val="Text2"/>
        <w:numPr>
          <w:ilvl w:val="0"/>
          <w:numId w:val="23"/>
        </w:numPr>
        <w:rPr>
          <w:highlight w:val="yellow"/>
        </w:rPr>
      </w:pPr>
      <w:r>
        <w:rPr>
          <w:highlight w:val="yellow"/>
        </w:rPr>
        <w:t>Reuse of Common Aggregated Components (CAC) and Common Basic Components (CBC)</w:t>
      </w:r>
    </w:p>
    <w:p w14:paraId="22E19C58" w14:textId="0E6876D7" w:rsidR="00257EB4" w:rsidRPr="000429D5" w:rsidRDefault="00257EB4" w:rsidP="00425898">
      <w:pPr>
        <w:pStyle w:val="Text2"/>
        <w:numPr>
          <w:ilvl w:val="0"/>
          <w:numId w:val="23"/>
        </w:numPr>
        <w:rPr>
          <w:highlight w:val="yellow"/>
        </w:rPr>
      </w:pPr>
      <w:r w:rsidRPr="000429D5">
        <w:rPr>
          <w:highlight w:val="yellow"/>
        </w:rPr>
        <w:t>Use of stereotypes:</w:t>
      </w:r>
    </w:p>
    <w:p w14:paraId="6B1E8F33" w14:textId="5604F4DF" w:rsidR="00257EB4" w:rsidRPr="000429D5" w:rsidRDefault="00257EB4" w:rsidP="00425898">
      <w:pPr>
        <w:pStyle w:val="Text2"/>
        <w:numPr>
          <w:ilvl w:val="1"/>
          <w:numId w:val="23"/>
        </w:numPr>
        <w:rPr>
          <w:highlight w:val="yellow"/>
        </w:rPr>
      </w:pPr>
      <w:r w:rsidRPr="000429D5">
        <w:rPr>
          <w:rFonts w:cs="Calibri"/>
          <w:highlight w:val="yellow"/>
        </w:rPr>
        <w:t>«</w:t>
      </w:r>
      <w:r w:rsidRPr="000429D5">
        <w:rPr>
          <w:highlight w:val="yellow"/>
        </w:rPr>
        <w:t>extends</w:t>
      </w:r>
      <w:r w:rsidRPr="000429D5">
        <w:rPr>
          <w:rFonts w:cs="Calibri"/>
          <w:highlight w:val="yellow"/>
        </w:rPr>
        <w:t>»</w:t>
      </w:r>
      <w:r w:rsidRPr="000429D5">
        <w:rPr>
          <w:highlight w:val="yellow"/>
        </w:rPr>
        <w:t xml:space="preserve"> and </w:t>
      </w:r>
      <w:r w:rsidRPr="000429D5">
        <w:rPr>
          <w:rFonts w:cs="Calibri"/>
          <w:highlight w:val="yellow"/>
        </w:rPr>
        <w:t>«e</w:t>
      </w:r>
      <w:r w:rsidRPr="000429D5">
        <w:rPr>
          <w:highlight w:val="yellow"/>
        </w:rPr>
        <w:t>quivalence</w:t>
      </w:r>
      <w:r w:rsidRPr="000429D5">
        <w:rPr>
          <w:rFonts w:cs="Calibri"/>
          <w:highlight w:val="yellow"/>
        </w:rPr>
        <w:t>»</w:t>
      </w:r>
    </w:p>
    <w:p w14:paraId="314873FC" w14:textId="30F6CB0B" w:rsidR="00257EB4" w:rsidRPr="000429D5" w:rsidRDefault="00257EB4" w:rsidP="00425898">
      <w:pPr>
        <w:pStyle w:val="Text2"/>
        <w:numPr>
          <w:ilvl w:val="1"/>
          <w:numId w:val="23"/>
        </w:numPr>
        <w:rPr>
          <w:highlight w:val="yellow"/>
        </w:rPr>
      </w:pPr>
      <w:r w:rsidRPr="000429D5">
        <w:rPr>
          <w:rFonts w:cs="Calibri"/>
          <w:highlight w:val="yellow"/>
        </w:rPr>
        <w:t>«abstract»</w:t>
      </w:r>
    </w:p>
    <w:p w14:paraId="06D824D7" w14:textId="3374E88B" w:rsidR="00257EB4" w:rsidRPr="000429D5" w:rsidRDefault="00257EB4" w:rsidP="00425898">
      <w:pPr>
        <w:pStyle w:val="Text2"/>
        <w:numPr>
          <w:ilvl w:val="1"/>
          <w:numId w:val="23"/>
        </w:numPr>
        <w:rPr>
          <w:highlight w:val="yellow"/>
        </w:rPr>
      </w:pPr>
      <w:r w:rsidRPr="000429D5">
        <w:rPr>
          <w:rFonts w:cs="Calibri"/>
          <w:highlight w:val="yellow"/>
        </w:rPr>
        <w:t>«reference»</w:t>
      </w:r>
    </w:p>
    <w:p w14:paraId="69452322" w14:textId="1C61C178" w:rsidR="000429D5" w:rsidRPr="000429D5" w:rsidRDefault="000429D5" w:rsidP="000429D5">
      <w:pPr>
        <w:pStyle w:val="Text2"/>
        <w:rPr>
          <w:highlight w:val="yellow"/>
        </w:rPr>
      </w:pPr>
      <w:r w:rsidRPr="000429D5">
        <w:rPr>
          <w:rFonts w:cs="Calibri"/>
          <w:highlight w:val="yellow"/>
        </w:rPr>
        <w:t>]</w:t>
      </w:r>
    </w:p>
    <w:p w14:paraId="1D1F5F91" w14:textId="0719BBF6" w:rsidR="00846D62" w:rsidRPr="00FC0D57" w:rsidRDefault="00846D62" w:rsidP="00760DBA">
      <w:pPr>
        <w:pStyle w:val="Heading2"/>
      </w:pPr>
      <w:bookmarkStart w:id="48" w:name="_Toc23167991"/>
      <w:bookmarkStart w:id="49" w:name="_Toc23168049"/>
      <w:bookmarkStart w:id="50" w:name="_Toc23336760"/>
      <w:bookmarkStart w:id="51" w:name="_Toc23337572"/>
      <w:bookmarkStart w:id="52" w:name="_Toc23348480"/>
      <w:bookmarkStart w:id="53" w:name="_Toc23350904"/>
      <w:bookmarkStart w:id="54" w:name="_Toc23167992"/>
      <w:bookmarkStart w:id="55" w:name="_Toc23168050"/>
      <w:bookmarkStart w:id="56" w:name="_Toc23336761"/>
      <w:bookmarkStart w:id="57" w:name="_Toc23337573"/>
      <w:bookmarkStart w:id="58" w:name="_Toc23348481"/>
      <w:bookmarkStart w:id="59" w:name="_Toc23350905"/>
      <w:bookmarkStart w:id="60" w:name="_Toc23167993"/>
      <w:bookmarkStart w:id="61" w:name="_Toc23168051"/>
      <w:bookmarkStart w:id="62" w:name="_Toc23336762"/>
      <w:bookmarkStart w:id="63" w:name="_Toc23337574"/>
      <w:bookmarkStart w:id="64" w:name="_Toc23348482"/>
      <w:bookmarkStart w:id="65" w:name="_Toc23350906"/>
      <w:bookmarkStart w:id="66" w:name="_Toc31718125"/>
      <w:bookmarkStart w:id="67" w:name="_Toc39402720"/>
      <w:bookmarkStart w:id="68" w:name="_Toc46152768"/>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sidRPr="00FC0D57">
        <w:t>Structure of this document</w:t>
      </w:r>
      <w:bookmarkEnd w:id="66"/>
      <w:bookmarkEnd w:id="67"/>
      <w:bookmarkEnd w:id="68"/>
    </w:p>
    <w:p w14:paraId="115A3DAF" w14:textId="4DFD263C" w:rsidR="00A87D4C" w:rsidRDefault="00A87D4C" w:rsidP="000C74D4">
      <w:pPr>
        <w:pStyle w:val="Heading1"/>
      </w:pPr>
      <w:bookmarkStart w:id="69" w:name="_Toc23348484"/>
      <w:bookmarkStart w:id="70" w:name="_Toc23350908"/>
      <w:bookmarkStart w:id="71" w:name="_Toc23167996"/>
      <w:bookmarkStart w:id="72" w:name="_Toc23168054"/>
      <w:bookmarkStart w:id="73" w:name="_Toc23336765"/>
      <w:bookmarkStart w:id="74" w:name="_Toc23337577"/>
      <w:bookmarkStart w:id="75" w:name="_Toc23348486"/>
      <w:bookmarkStart w:id="76" w:name="_Toc23350910"/>
      <w:bookmarkStart w:id="77" w:name="_Ref39314078"/>
      <w:bookmarkStart w:id="78" w:name="_Toc39402721"/>
      <w:bookmarkStart w:id="79" w:name="_Toc46152769"/>
      <w:bookmarkStart w:id="80" w:name="_Toc31718127"/>
      <w:bookmarkEnd w:id="69"/>
      <w:bookmarkEnd w:id="70"/>
      <w:bookmarkEnd w:id="71"/>
      <w:bookmarkEnd w:id="72"/>
      <w:bookmarkEnd w:id="73"/>
      <w:bookmarkEnd w:id="74"/>
      <w:bookmarkEnd w:id="75"/>
      <w:bookmarkEnd w:id="76"/>
      <w:r>
        <w:t>Namespaces</w:t>
      </w:r>
      <w:bookmarkEnd w:id="77"/>
      <w:bookmarkEnd w:id="78"/>
      <w:bookmarkEnd w:id="79"/>
    </w:p>
    <w:p w14:paraId="03988405" w14:textId="1C323802" w:rsidR="00A87D4C" w:rsidRDefault="00A87D4C" w:rsidP="00A87D4C">
      <w:pPr>
        <w:pStyle w:val="Text1"/>
      </w:pPr>
      <w:r w:rsidRPr="00957CE0">
        <w:t xml:space="preserve">A full set of alphabetically ordered namespaces and prefixes used </w:t>
      </w:r>
      <w:r>
        <w:t xml:space="preserve">by the CCCEV vocabulary (or by </w:t>
      </w:r>
      <w:r w:rsidR="00070DD3">
        <w:t xml:space="preserve">the </w:t>
      </w:r>
      <w:r>
        <w:t xml:space="preserve">e-Government vocabularies imported in the CCCEV) </w:t>
      </w:r>
      <w:r w:rsidRPr="00957CE0">
        <w:t>is shown in the table below.</w:t>
      </w:r>
    </w:p>
    <w:p w14:paraId="511E9476" w14:textId="1D324CB5" w:rsidR="000429D5" w:rsidRDefault="000429D5" w:rsidP="00A87D4C">
      <w:pPr>
        <w:pStyle w:val="Text1"/>
      </w:pPr>
      <w:r w:rsidRPr="000429D5">
        <w:rPr>
          <w:highlight w:val="yellow"/>
        </w:rPr>
        <w:t>[TODO: complete the table]</w:t>
      </w:r>
    </w:p>
    <w:tbl>
      <w:tblPr>
        <w:tblStyle w:val="GridTable4-Accent1"/>
        <w:tblW w:w="0" w:type="auto"/>
        <w:tblLook w:val="04A0" w:firstRow="1" w:lastRow="0" w:firstColumn="1" w:lastColumn="0" w:noHBand="0" w:noVBand="1"/>
      </w:tblPr>
      <w:tblGrid>
        <w:gridCol w:w="1749"/>
        <w:gridCol w:w="5901"/>
        <w:gridCol w:w="1700"/>
      </w:tblGrid>
      <w:tr w:rsidR="00A87D4C" w:rsidRPr="00FC0D57" w14:paraId="3E4D3D3F" w14:textId="77777777" w:rsidTr="00B254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48BB9E73" w14:textId="77777777" w:rsidR="00A87D4C" w:rsidRPr="00FC0D57" w:rsidRDefault="00A87D4C" w:rsidP="00B2545C">
            <w:pPr>
              <w:pStyle w:val="Text2"/>
              <w:jc w:val="left"/>
            </w:pPr>
            <w:r>
              <w:lastRenderedPageBreak/>
              <w:t>Prefix</w:t>
            </w:r>
          </w:p>
        </w:tc>
        <w:tc>
          <w:tcPr>
            <w:tcW w:w="5901" w:type="dxa"/>
          </w:tcPr>
          <w:p w14:paraId="60BA844E" w14:textId="77777777" w:rsidR="00A87D4C" w:rsidRPr="00A87D4C" w:rsidRDefault="00A87D4C" w:rsidP="00B2545C">
            <w:pPr>
              <w:pStyle w:val="Text2"/>
              <w:jc w:val="left"/>
              <w:cnfStyle w:val="100000000000" w:firstRow="1" w:lastRow="0" w:firstColumn="0" w:lastColumn="0" w:oddVBand="0" w:evenVBand="0" w:oddHBand="0" w:evenHBand="0" w:firstRowFirstColumn="0" w:firstRowLastColumn="0" w:lastRowFirstColumn="0" w:lastRowLastColumn="0"/>
            </w:pPr>
            <w:r>
              <w:t>Namespace</w:t>
            </w:r>
          </w:p>
        </w:tc>
        <w:tc>
          <w:tcPr>
            <w:tcW w:w="1700" w:type="dxa"/>
          </w:tcPr>
          <w:p w14:paraId="6E729F11" w14:textId="77777777" w:rsidR="00A87D4C" w:rsidRDefault="00A87D4C" w:rsidP="00B2545C">
            <w:pPr>
              <w:pStyle w:val="Text2"/>
              <w:jc w:val="left"/>
              <w:cnfStyle w:val="100000000000" w:firstRow="1" w:lastRow="0" w:firstColumn="0" w:lastColumn="0" w:oddVBand="0" w:evenVBand="0" w:oddHBand="0" w:evenHBand="0" w:firstRowFirstColumn="0" w:firstRowLastColumn="0" w:lastRowFirstColumn="0" w:lastRowLastColumn="0"/>
            </w:pPr>
            <w:r>
              <w:t>Reference</w:t>
            </w:r>
          </w:p>
        </w:tc>
      </w:tr>
      <w:tr w:rsidR="00A87D4C" w:rsidRPr="00FC0D57" w14:paraId="0C42DCCC"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34336D48" w14:textId="77777777" w:rsidR="00A87D4C" w:rsidRPr="00FC0D57" w:rsidRDefault="00A87D4C" w:rsidP="00B2545C">
            <w:pPr>
              <w:pStyle w:val="Text2"/>
            </w:pPr>
            <w:r>
              <w:t>cccev</w:t>
            </w:r>
          </w:p>
        </w:tc>
        <w:tc>
          <w:tcPr>
            <w:tcW w:w="5901" w:type="dxa"/>
          </w:tcPr>
          <w:p w14:paraId="33F4435E" w14:textId="77777777" w:rsidR="00A87D4C" w:rsidRPr="00FC0D57" w:rsidRDefault="00A87D4C" w:rsidP="00B2545C">
            <w:pPr>
              <w:pStyle w:val="Text2"/>
              <w:cnfStyle w:val="000000100000" w:firstRow="0" w:lastRow="0" w:firstColumn="0" w:lastColumn="0" w:oddVBand="0" w:evenVBand="0" w:oddHBand="1" w:evenHBand="0" w:firstRowFirstColumn="0" w:firstRowLastColumn="0" w:lastRowFirstColumn="0" w:lastRowLastColumn="0"/>
            </w:pPr>
          </w:p>
        </w:tc>
        <w:tc>
          <w:tcPr>
            <w:tcW w:w="1700" w:type="dxa"/>
          </w:tcPr>
          <w:p w14:paraId="3CC92951" w14:textId="77777777" w:rsidR="00A87D4C" w:rsidRPr="00FC0D57" w:rsidRDefault="00A87D4C" w:rsidP="00B2545C">
            <w:pPr>
              <w:pStyle w:val="Text2"/>
              <w:cnfStyle w:val="000000100000" w:firstRow="0" w:lastRow="0" w:firstColumn="0" w:lastColumn="0" w:oddVBand="0" w:evenVBand="0" w:oddHBand="1" w:evenHBand="0" w:firstRowFirstColumn="0" w:firstRowLastColumn="0" w:lastRowFirstColumn="0" w:lastRowLastColumn="0"/>
            </w:pPr>
          </w:p>
        </w:tc>
      </w:tr>
      <w:tr w:rsidR="00572A17" w:rsidRPr="00FC0D57" w14:paraId="2C2C8784" w14:textId="77777777" w:rsidTr="00B2545C">
        <w:tc>
          <w:tcPr>
            <w:cnfStyle w:val="001000000000" w:firstRow="0" w:lastRow="0" w:firstColumn="1" w:lastColumn="0" w:oddVBand="0" w:evenVBand="0" w:oddHBand="0" w:evenHBand="0" w:firstRowFirstColumn="0" w:firstRowLastColumn="0" w:lastRowFirstColumn="0" w:lastRowLastColumn="0"/>
            <w:tcW w:w="1749" w:type="dxa"/>
          </w:tcPr>
          <w:p w14:paraId="13B3D0BF" w14:textId="43579A49" w:rsidR="00572A17" w:rsidRDefault="00572A17" w:rsidP="00B2545C">
            <w:pPr>
              <w:pStyle w:val="Text2"/>
            </w:pPr>
            <w:r>
              <w:t>cct</w:t>
            </w:r>
          </w:p>
        </w:tc>
        <w:tc>
          <w:tcPr>
            <w:tcW w:w="5901" w:type="dxa"/>
          </w:tcPr>
          <w:p w14:paraId="745BE016" w14:textId="77777777" w:rsidR="00572A17" w:rsidRPr="00FC0D57" w:rsidRDefault="00572A17" w:rsidP="00B2545C">
            <w:pPr>
              <w:pStyle w:val="Text2"/>
              <w:cnfStyle w:val="000000000000" w:firstRow="0" w:lastRow="0" w:firstColumn="0" w:lastColumn="0" w:oddVBand="0" w:evenVBand="0" w:oddHBand="0" w:evenHBand="0" w:firstRowFirstColumn="0" w:firstRowLastColumn="0" w:lastRowFirstColumn="0" w:lastRowLastColumn="0"/>
            </w:pPr>
          </w:p>
        </w:tc>
        <w:tc>
          <w:tcPr>
            <w:tcW w:w="1700" w:type="dxa"/>
          </w:tcPr>
          <w:p w14:paraId="03B0AEBF" w14:textId="77777777" w:rsidR="00572A17" w:rsidRPr="00FC0D57" w:rsidRDefault="00572A17" w:rsidP="00B2545C">
            <w:pPr>
              <w:pStyle w:val="Text2"/>
              <w:cnfStyle w:val="000000000000" w:firstRow="0" w:lastRow="0" w:firstColumn="0" w:lastColumn="0" w:oddVBand="0" w:evenVBand="0" w:oddHBand="0" w:evenHBand="0" w:firstRowFirstColumn="0" w:firstRowLastColumn="0" w:lastRowFirstColumn="0" w:lastRowLastColumn="0"/>
            </w:pPr>
          </w:p>
        </w:tc>
      </w:tr>
      <w:tr w:rsidR="00572A17" w:rsidRPr="00FC0D57" w14:paraId="6E208E41"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031E415E" w14:textId="71FE4FB1" w:rsidR="00572A17" w:rsidRDefault="00572A17" w:rsidP="00B2545C">
            <w:pPr>
              <w:pStyle w:val="Text2"/>
            </w:pPr>
            <w:r>
              <w:t>ccts</w:t>
            </w:r>
          </w:p>
        </w:tc>
        <w:tc>
          <w:tcPr>
            <w:tcW w:w="5901" w:type="dxa"/>
          </w:tcPr>
          <w:p w14:paraId="3ABE52EB" w14:textId="77777777" w:rsidR="00572A17" w:rsidRPr="00FC0D57" w:rsidRDefault="00572A17" w:rsidP="00B2545C">
            <w:pPr>
              <w:pStyle w:val="Text2"/>
              <w:cnfStyle w:val="000000100000" w:firstRow="0" w:lastRow="0" w:firstColumn="0" w:lastColumn="0" w:oddVBand="0" w:evenVBand="0" w:oddHBand="1" w:evenHBand="0" w:firstRowFirstColumn="0" w:firstRowLastColumn="0" w:lastRowFirstColumn="0" w:lastRowLastColumn="0"/>
            </w:pPr>
          </w:p>
        </w:tc>
        <w:tc>
          <w:tcPr>
            <w:tcW w:w="1700" w:type="dxa"/>
          </w:tcPr>
          <w:p w14:paraId="327FDBD0" w14:textId="77777777" w:rsidR="00572A17" w:rsidRPr="00FC0D57" w:rsidRDefault="00572A17" w:rsidP="00B2545C">
            <w:pPr>
              <w:pStyle w:val="Text2"/>
              <w:cnfStyle w:val="000000100000" w:firstRow="0" w:lastRow="0" w:firstColumn="0" w:lastColumn="0" w:oddVBand="0" w:evenVBand="0" w:oddHBand="1" w:evenHBand="0" w:firstRowFirstColumn="0" w:firstRowLastColumn="0" w:lastRowFirstColumn="0" w:lastRowLastColumn="0"/>
            </w:pPr>
          </w:p>
        </w:tc>
      </w:tr>
      <w:tr w:rsidR="00A87D4C" w:rsidRPr="00FC0D57" w14:paraId="729AFA46" w14:textId="77777777" w:rsidTr="00B2545C">
        <w:tc>
          <w:tcPr>
            <w:cnfStyle w:val="001000000000" w:firstRow="0" w:lastRow="0" w:firstColumn="1" w:lastColumn="0" w:oddVBand="0" w:evenVBand="0" w:oddHBand="0" w:evenHBand="0" w:firstRowFirstColumn="0" w:firstRowLastColumn="0" w:lastRowFirstColumn="0" w:lastRowLastColumn="0"/>
            <w:tcW w:w="1749" w:type="dxa"/>
          </w:tcPr>
          <w:p w14:paraId="7C1D45D0" w14:textId="77777777" w:rsidR="00A87D4C" w:rsidRPr="00FC0D57" w:rsidRDefault="00A87D4C" w:rsidP="00B2545C">
            <w:pPr>
              <w:pStyle w:val="Text2"/>
            </w:pPr>
            <w:r>
              <w:t>rdf</w:t>
            </w:r>
          </w:p>
        </w:tc>
        <w:tc>
          <w:tcPr>
            <w:tcW w:w="5901" w:type="dxa"/>
          </w:tcPr>
          <w:p w14:paraId="0A0C3640" w14:textId="77777777" w:rsidR="00A87D4C" w:rsidRPr="00FC0D57" w:rsidRDefault="00A87D4C" w:rsidP="00B2545C">
            <w:pPr>
              <w:pStyle w:val="Text2"/>
              <w:cnfStyle w:val="000000000000" w:firstRow="0" w:lastRow="0" w:firstColumn="0" w:lastColumn="0" w:oddVBand="0" w:evenVBand="0" w:oddHBand="0" w:evenHBand="0" w:firstRowFirstColumn="0" w:firstRowLastColumn="0" w:lastRowFirstColumn="0" w:lastRowLastColumn="0"/>
            </w:pPr>
          </w:p>
        </w:tc>
        <w:tc>
          <w:tcPr>
            <w:tcW w:w="1700" w:type="dxa"/>
          </w:tcPr>
          <w:p w14:paraId="1189E821" w14:textId="77777777" w:rsidR="00A87D4C" w:rsidRPr="00FC0D57" w:rsidRDefault="00A87D4C" w:rsidP="00B2545C">
            <w:pPr>
              <w:pStyle w:val="Text2"/>
              <w:cnfStyle w:val="000000000000" w:firstRow="0" w:lastRow="0" w:firstColumn="0" w:lastColumn="0" w:oddVBand="0" w:evenVBand="0" w:oddHBand="0" w:evenHBand="0" w:firstRowFirstColumn="0" w:firstRowLastColumn="0" w:lastRowFirstColumn="0" w:lastRowLastColumn="0"/>
            </w:pPr>
          </w:p>
        </w:tc>
      </w:tr>
      <w:tr w:rsidR="00A87D4C" w:rsidRPr="00FC0D57" w14:paraId="747153D6"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3E8049CA" w14:textId="77777777" w:rsidR="00A87D4C" w:rsidRPr="00FC0D57" w:rsidRDefault="00A87D4C" w:rsidP="00B2545C">
            <w:pPr>
              <w:pStyle w:val="Text2"/>
            </w:pPr>
            <w:r>
              <w:t>owl</w:t>
            </w:r>
          </w:p>
        </w:tc>
        <w:tc>
          <w:tcPr>
            <w:tcW w:w="5901" w:type="dxa"/>
          </w:tcPr>
          <w:p w14:paraId="5A9B95AF" w14:textId="77777777" w:rsidR="00A87D4C" w:rsidRPr="00FC0D57" w:rsidRDefault="00A87D4C" w:rsidP="00B2545C">
            <w:pPr>
              <w:pStyle w:val="Text2"/>
              <w:cnfStyle w:val="000000100000" w:firstRow="0" w:lastRow="0" w:firstColumn="0" w:lastColumn="0" w:oddVBand="0" w:evenVBand="0" w:oddHBand="1" w:evenHBand="0" w:firstRowFirstColumn="0" w:firstRowLastColumn="0" w:lastRowFirstColumn="0" w:lastRowLastColumn="0"/>
              <w:rPr>
                <w:rFonts w:cs="Calibri"/>
                <w:sz w:val="20"/>
                <w:lang w:eastAsia="en-GB"/>
              </w:rPr>
            </w:pPr>
          </w:p>
        </w:tc>
        <w:tc>
          <w:tcPr>
            <w:tcW w:w="1700" w:type="dxa"/>
          </w:tcPr>
          <w:p w14:paraId="1DCA4978" w14:textId="77777777" w:rsidR="00A87D4C" w:rsidRPr="00FC0D57" w:rsidRDefault="00A87D4C" w:rsidP="00B2545C">
            <w:pPr>
              <w:pStyle w:val="Text2"/>
              <w:cnfStyle w:val="000000100000" w:firstRow="0" w:lastRow="0" w:firstColumn="0" w:lastColumn="0" w:oddVBand="0" w:evenVBand="0" w:oddHBand="1" w:evenHBand="0" w:firstRowFirstColumn="0" w:firstRowLastColumn="0" w:lastRowFirstColumn="0" w:lastRowLastColumn="0"/>
              <w:rPr>
                <w:rFonts w:cs="Calibri"/>
                <w:sz w:val="20"/>
                <w:lang w:eastAsia="en-GB"/>
              </w:rPr>
            </w:pPr>
          </w:p>
        </w:tc>
      </w:tr>
      <w:tr w:rsidR="00A87D4C" w:rsidRPr="00FC0D57" w14:paraId="4EE497A1" w14:textId="77777777" w:rsidTr="00B2545C">
        <w:tc>
          <w:tcPr>
            <w:cnfStyle w:val="001000000000" w:firstRow="0" w:lastRow="0" w:firstColumn="1" w:lastColumn="0" w:oddVBand="0" w:evenVBand="0" w:oddHBand="0" w:evenHBand="0" w:firstRowFirstColumn="0" w:firstRowLastColumn="0" w:lastRowFirstColumn="0" w:lastRowLastColumn="0"/>
            <w:tcW w:w="1749" w:type="dxa"/>
          </w:tcPr>
          <w:p w14:paraId="3AAA3161" w14:textId="77777777" w:rsidR="00A87D4C" w:rsidRPr="00FC0D57" w:rsidRDefault="00A87D4C" w:rsidP="00B2545C">
            <w:pPr>
              <w:pStyle w:val="Text2"/>
            </w:pPr>
            <w:r>
              <w:t>skos</w:t>
            </w:r>
          </w:p>
        </w:tc>
        <w:tc>
          <w:tcPr>
            <w:tcW w:w="5901" w:type="dxa"/>
          </w:tcPr>
          <w:p w14:paraId="2E351ACD" w14:textId="77777777" w:rsidR="00A87D4C" w:rsidRPr="00FC0D57" w:rsidRDefault="00A87D4C" w:rsidP="00B2545C">
            <w:pPr>
              <w:pStyle w:val="Text2"/>
              <w:cnfStyle w:val="000000000000" w:firstRow="0" w:lastRow="0" w:firstColumn="0" w:lastColumn="0" w:oddVBand="0" w:evenVBand="0" w:oddHBand="0" w:evenHBand="0" w:firstRowFirstColumn="0" w:firstRowLastColumn="0" w:lastRowFirstColumn="0" w:lastRowLastColumn="0"/>
            </w:pPr>
          </w:p>
        </w:tc>
        <w:tc>
          <w:tcPr>
            <w:tcW w:w="1700" w:type="dxa"/>
          </w:tcPr>
          <w:p w14:paraId="4651E5AA" w14:textId="77777777" w:rsidR="00A87D4C" w:rsidRPr="00FC0D57" w:rsidRDefault="00A87D4C" w:rsidP="00B2545C">
            <w:pPr>
              <w:pStyle w:val="Text2"/>
              <w:cnfStyle w:val="000000000000" w:firstRow="0" w:lastRow="0" w:firstColumn="0" w:lastColumn="0" w:oddVBand="0" w:evenVBand="0" w:oddHBand="0" w:evenHBand="0" w:firstRowFirstColumn="0" w:firstRowLastColumn="0" w:lastRowFirstColumn="0" w:lastRowLastColumn="0"/>
            </w:pPr>
          </w:p>
        </w:tc>
      </w:tr>
      <w:tr w:rsidR="00606863" w:rsidRPr="00FC0D57" w14:paraId="03CA7C6D"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2674EF71" w14:textId="0FB6DE30" w:rsidR="00606863" w:rsidRDefault="00606863" w:rsidP="00606863">
            <w:pPr>
              <w:pStyle w:val="Text2"/>
            </w:pPr>
            <w:r>
              <w:t>rdfs</w:t>
            </w:r>
          </w:p>
        </w:tc>
        <w:tc>
          <w:tcPr>
            <w:tcW w:w="5901" w:type="dxa"/>
          </w:tcPr>
          <w:p w14:paraId="6F129AD7" w14:textId="77777777" w:rsidR="00606863" w:rsidRPr="00FC0D57" w:rsidRDefault="00606863" w:rsidP="00B2545C">
            <w:pPr>
              <w:pStyle w:val="Text2"/>
              <w:cnfStyle w:val="000000100000" w:firstRow="0" w:lastRow="0" w:firstColumn="0" w:lastColumn="0" w:oddVBand="0" w:evenVBand="0" w:oddHBand="1" w:evenHBand="0" w:firstRowFirstColumn="0" w:firstRowLastColumn="0" w:lastRowFirstColumn="0" w:lastRowLastColumn="0"/>
            </w:pPr>
          </w:p>
        </w:tc>
        <w:tc>
          <w:tcPr>
            <w:tcW w:w="1700" w:type="dxa"/>
          </w:tcPr>
          <w:p w14:paraId="37CB0D50" w14:textId="77777777" w:rsidR="00606863" w:rsidRPr="00FC0D57" w:rsidRDefault="00606863" w:rsidP="00B2545C">
            <w:pPr>
              <w:pStyle w:val="Text2"/>
              <w:cnfStyle w:val="000000100000" w:firstRow="0" w:lastRow="0" w:firstColumn="0" w:lastColumn="0" w:oddVBand="0" w:evenVBand="0" w:oddHBand="1" w:evenHBand="0" w:firstRowFirstColumn="0" w:firstRowLastColumn="0" w:lastRowFirstColumn="0" w:lastRowLastColumn="0"/>
            </w:pPr>
          </w:p>
        </w:tc>
      </w:tr>
      <w:tr w:rsidR="00572A17" w:rsidRPr="00FC0D57" w14:paraId="27791E15" w14:textId="77777777" w:rsidTr="00B2545C">
        <w:tc>
          <w:tcPr>
            <w:cnfStyle w:val="001000000000" w:firstRow="0" w:lastRow="0" w:firstColumn="1" w:lastColumn="0" w:oddVBand="0" w:evenVBand="0" w:oddHBand="0" w:evenHBand="0" w:firstRowFirstColumn="0" w:firstRowLastColumn="0" w:lastRowFirstColumn="0" w:lastRowLastColumn="0"/>
            <w:tcW w:w="1749" w:type="dxa"/>
          </w:tcPr>
          <w:p w14:paraId="0107F7ED" w14:textId="6C83C07D" w:rsidR="00572A17" w:rsidRDefault="00572A17" w:rsidP="00B2545C">
            <w:pPr>
              <w:pStyle w:val="Text2"/>
            </w:pPr>
            <w:r>
              <w:t>xsd</w:t>
            </w:r>
          </w:p>
        </w:tc>
        <w:tc>
          <w:tcPr>
            <w:tcW w:w="5901" w:type="dxa"/>
          </w:tcPr>
          <w:p w14:paraId="29BEF9EB" w14:textId="77777777" w:rsidR="00572A17" w:rsidRPr="00FC0D57" w:rsidRDefault="00572A17" w:rsidP="00B2545C">
            <w:pPr>
              <w:pStyle w:val="Text2"/>
              <w:cnfStyle w:val="000000000000" w:firstRow="0" w:lastRow="0" w:firstColumn="0" w:lastColumn="0" w:oddVBand="0" w:evenVBand="0" w:oddHBand="0" w:evenHBand="0" w:firstRowFirstColumn="0" w:firstRowLastColumn="0" w:lastRowFirstColumn="0" w:lastRowLastColumn="0"/>
            </w:pPr>
          </w:p>
        </w:tc>
        <w:tc>
          <w:tcPr>
            <w:tcW w:w="1700" w:type="dxa"/>
          </w:tcPr>
          <w:p w14:paraId="1E867667" w14:textId="77777777" w:rsidR="00572A17" w:rsidRPr="00FC0D57" w:rsidRDefault="00572A17" w:rsidP="00B2545C">
            <w:pPr>
              <w:pStyle w:val="Text2"/>
              <w:cnfStyle w:val="000000000000" w:firstRow="0" w:lastRow="0" w:firstColumn="0" w:lastColumn="0" w:oddVBand="0" w:evenVBand="0" w:oddHBand="0" w:evenHBand="0" w:firstRowFirstColumn="0" w:firstRowLastColumn="0" w:lastRowFirstColumn="0" w:lastRowLastColumn="0"/>
            </w:pPr>
          </w:p>
        </w:tc>
      </w:tr>
      <w:tr w:rsidR="00572A17" w:rsidRPr="00FC0D57" w14:paraId="6273930E"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2B05FE7" w14:textId="06DD77E6" w:rsidR="00572A17" w:rsidRDefault="00572A17" w:rsidP="00B2545C">
            <w:pPr>
              <w:pStyle w:val="Text2"/>
            </w:pPr>
            <w:r>
              <w:t>xml</w:t>
            </w:r>
          </w:p>
        </w:tc>
        <w:tc>
          <w:tcPr>
            <w:tcW w:w="5901" w:type="dxa"/>
          </w:tcPr>
          <w:p w14:paraId="535C0313" w14:textId="77777777" w:rsidR="00572A17" w:rsidRPr="00FC0D57" w:rsidRDefault="00572A17" w:rsidP="00B2545C">
            <w:pPr>
              <w:pStyle w:val="Text2"/>
              <w:cnfStyle w:val="000000100000" w:firstRow="0" w:lastRow="0" w:firstColumn="0" w:lastColumn="0" w:oddVBand="0" w:evenVBand="0" w:oddHBand="1" w:evenHBand="0" w:firstRowFirstColumn="0" w:firstRowLastColumn="0" w:lastRowFirstColumn="0" w:lastRowLastColumn="0"/>
            </w:pPr>
          </w:p>
        </w:tc>
        <w:tc>
          <w:tcPr>
            <w:tcW w:w="1700" w:type="dxa"/>
          </w:tcPr>
          <w:p w14:paraId="0BEEC7CC" w14:textId="77777777" w:rsidR="00572A17" w:rsidRPr="00FC0D57" w:rsidRDefault="00572A17" w:rsidP="00B2545C">
            <w:pPr>
              <w:pStyle w:val="Text2"/>
              <w:cnfStyle w:val="000000100000" w:firstRow="0" w:lastRow="0" w:firstColumn="0" w:lastColumn="0" w:oddVBand="0" w:evenVBand="0" w:oddHBand="1" w:evenHBand="0" w:firstRowFirstColumn="0" w:firstRowLastColumn="0" w:lastRowFirstColumn="0" w:lastRowLastColumn="0"/>
            </w:pPr>
          </w:p>
        </w:tc>
      </w:tr>
    </w:tbl>
    <w:p w14:paraId="60F59756" w14:textId="77777777" w:rsidR="00A87D4C" w:rsidRPr="00A87D4C" w:rsidRDefault="00A87D4C" w:rsidP="00A87D4C">
      <w:pPr>
        <w:pStyle w:val="Text1"/>
      </w:pPr>
    </w:p>
    <w:p w14:paraId="0F938910" w14:textId="611876E0" w:rsidR="005D646B" w:rsidRDefault="006E1E60" w:rsidP="000C74D4">
      <w:pPr>
        <w:pStyle w:val="Heading1"/>
      </w:pPr>
      <w:bookmarkStart w:id="81" w:name="_Toc39402722"/>
      <w:bookmarkStart w:id="82" w:name="_Toc46152770"/>
      <w:r w:rsidRPr="00FC0D57">
        <w:lastRenderedPageBreak/>
        <w:t xml:space="preserve">The </w:t>
      </w:r>
      <w:r w:rsidR="005421A7">
        <w:t xml:space="preserve">Vocabulary </w:t>
      </w:r>
      <w:r w:rsidRPr="00FC0D57">
        <w:t>(</w:t>
      </w:r>
      <w:r w:rsidR="00F678E7" w:rsidRPr="00FC0D57">
        <w:t xml:space="preserve">simplified </w:t>
      </w:r>
      <w:r w:rsidR="00CF5054">
        <w:t>UML</w:t>
      </w:r>
      <w:r w:rsidRPr="00FC0D57">
        <w:t>)</w:t>
      </w:r>
      <w:bookmarkEnd w:id="80"/>
      <w:bookmarkEnd w:id="81"/>
      <w:bookmarkEnd w:id="82"/>
      <w:r w:rsidRPr="00FC0D57">
        <w:t xml:space="preserve"> </w:t>
      </w:r>
    </w:p>
    <w:p w14:paraId="1546E394" w14:textId="0DDDF8CC" w:rsidR="00B7747C" w:rsidRDefault="00325BCF" w:rsidP="00B7747C">
      <w:pPr>
        <w:pStyle w:val="Text1"/>
        <w:keepNext/>
      </w:pPr>
      <w:r>
        <w:rPr>
          <w:noProof/>
          <w:lang w:eastAsia="zh-CN"/>
        </w:rPr>
        <w:drawing>
          <wp:inline distT="0" distB="0" distL="0" distR="0" wp14:anchorId="179E5798" wp14:editId="1BC2C2A4">
            <wp:extent cx="5943600" cy="53568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356860"/>
                    </a:xfrm>
                    <a:prstGeom prst="rect">
                      <a:avLst/>
                    </a:prstGeom>
                  </pic:spPr>
                </pic:pic>
              </a:graphicData>
            </a:graphic>
          </wp:inline>
        </w:drawing>
      </w:r>
    </w:p>
    <w:p w14:paraId="37A84204" w14:textId="42C53DF9" w:rsidR="00A87D4C" w:rsidRPr="00A87D4C" w:rsidRDefault="00B7747C" w:rsidP="0087229D">
      <w:pPr>
        <w:pStyle w:val="Caption"/>
      </w:pPr>
      <w:bookmarkStart w:id="83" w:name="_Toc39402743"/>
      <w:r>
        <w:t xml:space="preserve">Figure </w:t>
      </w:r>
      <w:r w:rsidR="007B206A">
        <w:rPr>
          <w:noProof/>
        </w:rPr>
        <w:fldChar w:fldCharType="begin"/>
      </w:r>
      <w:r w:rsidR="007B206A">
        <w:rPr>
          <w:noProof/>
        </w:rPr>
        <w:instrText xml:space="preserve"> SEQ Figure \* ARABIC </w:instrText>
      </w:r>
      <w:r w:rsidR="007B206A">
        <w:rPr>
          <w:noProof/>
        </w:rPr>
        <w:fldChar w:fldCharType="separate"/>
      </w:r>
      <w:r w:rsidR="00684A0B">
        <w:rPr>
          <w:noProof/>
        </w:rPr>
        <w:t>1</w:t>
      </w:r>
      <w:r w:rsidR="007B206A">
        <w:rPr>
          <w:noProof/>
        </w:rPr>
        <w:fldChar w:fldCharType="end"/>
      </w:r>
      <w:r>
        <w:t xml:space="preserve">: </w:t>
      </w:r>
      <w:r w:rsidR="00F71797">
        <w:t xml:space="preserve">UML of the CCCEV, </w:t>
      </w:r>
      <w:r>
        <w:t>simplified overview</w:t>
      </w:r>
      <w:bookmarkEnd w:id="83"/>
    </w:p>
    <w:p w14:paraId="1ABAAF8B" w14:textId="0A54F86C" w:rsidR="00572A17" w:rsidRDefault="000429D5" w:rsidP="003473E6">
      <w:pPr>
        <w:pStyle w:val="Heading1"/>
      </w:pPr>
      <w:bookmarkStart w:id="84" w:name="_Toc23167998"/>
      <w:bookmarkStart w:id="85" w:name="_Toc23168056"/>
      <w:bookmarkStart w:id="86" w:name="_Toc23336767"/>
      <w:bookmarkStart w:id="87" w:name="_Toc23337579"/>
      <w:bookmarkStart w:id="88" w:name="_Toc23348488"/>
      <w:bookmarkStart w:id="89" w:name="_Toc23350912"/>
      <w:bookmarkStart w:id="90" w:name="_Toc23167999"/>
      <w:bookmarkStart w:id="91" w:name="_Toc23168057"/>
      <w:bookmarkStart w:id="92" w:name="_Toc23336768"/>
      <w:bookmarkStart w:id="93" w:name="_Toc23337580"/>
      <w:bookmarkStart w:id="94" w:name="_Toc23348489"/>
      <w:bookmarkStart w:id="95" w:name="_Toc23350913"/>
      <w:bookmarkStart w:id="96" w:name="_Toc23168000"/>
      <w:bookmarkStart w:id="97" w:name="_Toc23168058"/>
      <w:bookmarkStart w:id="98" w:name="_Toc23336769"/>
      <w:bookmarkStart w:id="99" w:name="_Toc23337581"/>
      <w:bookmarkStart w:id="100" w:name="_Toc23348490"/>
      <w:bookmarkStart w:id="101" w:name="_Toc23350914"/>
      <w:bookmarkStart w:id="102" w:name="_Toc23168001"/>
      <w:bookmarkStart w:id="103" w:name="_Toc23168059"/>
      <w:bookmarkStart w:id="104" w:name="_Toc23336770"/>
      <w:bookmarkStart w:id="105" w:name="_Toc23337582"/>
      <w:bookmarkStart w:id="106" w:name="_Toc23348491"/>
      <w:bookmarkStart w:id="107" w:name="_Toc23350915"/>
      <w:bookmarkStart w:id="108" w:name="_Toc23168002"/>
      <w:bookmarkStart w:id="109" w:name="_Toc23168060"/>
      <w:bookmarkStart w:id="110" w:name="_Toc23336771"/>
      <w:bookmarkStart w:id="111" w:name="_Toc23337583"/>
      <w:bookmarkStart w:id="112" w:name="_Toc23348492"/>
      <w:bookmarkStart w:id="113" w:name="_Toc23350916"/>
      <w:bookmarkStart w:id="114" w:name="_Toc23168003"/>
      <w:bookmarkStart w:id="115" w:name="_Toc23168061"/>
      <w:bookmarkStart w:id="116" w:name="_Toc23336772"/>
      <w:bookmarkStart w:id="117" w:name="_Toc23337584"/>
      <w:bookmarkStart w:id="118" w:name="_Toc23348493"/>
      <w:bookmarkStart w:id="119" w:name="_Toc23350917"/>
      <w:bookmarkStart w:id="120" w:name="_Toc23168004"/>
      <w:bookmarkStart w:id="121" w:name="_Toc23168062"/>
      <w:bookmarkStart w:id="122" w:name="_Toc23336773"/>
      <w:bookmarkStart w:id="123" w:name="_Toc23337585"/>
      <w:bookmarkStart w:id="124" w:name="_Toc23348494"/>
      <w:bookmarkStart w:id="125" w:name="_Toc23350918"/>
      <w:bookmarkStart w:id="126" w:name="_Toc23168005"/>
      <w:bookmarkStart w:id="127" w:name="_Toc23168063"/>
      <w:bookmarkStart w:id="128" w:name="_Toc23336774"/>
      <w:bookmarkStart w:id="129" w:name="_Toc23337586"/>
      <w:bookmarkStart w:id="130" w:name="_Toc23348495"/>
      <w:bookmarkStart w:id="131" w:name="_Toc23350919"/>
      <w:bookmarkStart w:id="132" w:name="_Toc23168006"/>
      <w:bookmarkStart w:id="133" w:name="_Toc23168064"/>
      <w:bookmarkStart w:id="134" w:name="_Toc23336775"/>
      <w:bookmarkStart w:id="135" w:name="_Toc23337587"/>
      <w:bookmarkStart w:id="136" w:name="_Toc23348496"/>
      <w:bookmarkStart w:id="137" w:name="_Toc23350920"/>
      <w:bookmarkStart w:id="138" w:name="_Toc23168007"/>
      <w:bookmarkStart w:id="139" w:name="_Toc23168065"/>
      <w:bookmarkStart w:id="140" w:name="_Toc23336776"/>
      <w:bookmarkStart w:id="141" w:name="_Toc23337588"/>
      <w:bookmarkStart w:id="142" w:name="_Toc23348497"/>
      <w:bookmarkStart w:id="143" w:name="_Toc23350921"/>
      <w:bookmarkStart w:id="144" w:name="_Toc23168008"/>
      <w:bookmarkStart w:id="145" w:name="_Toc23168066"/>
      <w:bookmarkStart w:id="146" w:name="_Toc23336777"/>
      <w:bookmarkStart w:id="147" w:name="_Toc23337589"/>
      <w:bookmarkStart w:id="148" w:name="_Toc23348498"/>
      <w:bookmarkStart w:id="149" w:name="_Toc23350922"/>
      <w:bookmarkStart w:id="150" w:name="_Toc23168009"/>
      <w:bookmarkStart w:id="151" w:name="_Toc23168067"/>
      <w:bookmarkStart w:id="152" w:name="_Toc23336778"/>
      <w:bookmarkStart w:id="153" w:name="_Toc23337590"/>
      <w:bookmarkStart w:id="154" w:name="_Toc23348499"/>
      <w:bookmarkStart w:id="155" w:name="_Toc23350923"/>
      <w:bookmarkStart w:id="156" w:name="_Toc23168010"/>
      <w:bookmarkStart w:id="157" w:name="_Toc23168068"/>
      <w:bookmarkStart w:id="158" w:name="_Toc23336779"/>
      <w:bookmarkStart w:id="159" w:name="_Toc23337591"/>
      <w:bookmarkStart w:id="160" w:name="_Toc23348500"/>
      <w:bookmarkStart w:id="161" w:name="_Toc23350924"/>
      <w:bookmarkStart w:id="162" w:name="_Toc23168011"/>
      <w:bookmarkStart w:id="163" w:name="_Toc23168069"/>
      <w:bookmarkStart w:id="164" w:name="_Toc23336780"/>
      <w:bookmarkStart w:id="165" w:name="_Toc23337592"/>
      <w:bookmarkStart w:id="166" w:name="_Toc23348501"/>
      <w:bookmarkStart w:id="167" w:name="_Toc23350925"/>
      <w:bookmarkStart w:id="168" w:name="_Toc23168012"/>
      <w:bookmarkStart w:id="169" w:name="_Toc23168070"/>
      <w:bookmarkStart w:id="170" w:name="_Toc23336781"/>
      <w:bookmarkStart w:id="171" w:name="_Toc23337593"/>
      <w:bookmarkStart w:id="172" w:name="_Toc23348502"/>
      <w:bookmarkStart w:id="173" w:name="_Toc23350926"/>
      <w:bookmarkStart w:id="174" w:name="_Ref39314925"/>
      <w:bookmarkStart w:id="175" w:name="_Toc39402723"/>
      <w:bookmarkStart w:id="176" w:name="_Toc46152771"/>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t>UML c</w:t>
      </w:r>
      <w:r w:rsidR="00572A17">
        <w:t>lass attributes, associations and associated classes</w:t>
      </w:r>
      <w:bookmarkEnd w:id="174"/>
      <w:bookmarkEnd w:id="175"/>
      <w:bookmarkEnd w:id="176"/>
    </w:p>
    <w:p w14:paraId="55DF8CB0" w14:textId="6CF10617" w:rsidR="000429D5" w:rsidRPr="000429D5" w:rsidRDefault="000429D5" w:rsidP="000429D5">
      <w:pPr>
        <w:pStyle w:val="Text1"/>
        <w:rPr>
          <w:highlight w:val="yellow"/>
        </w:rPr>
      </w:pPr>
      <w:r w:rsidRPr="000429D5">
        <w:rPr>
          <w:highlight w:val="yellow"/>
        </w:rPr>
        <w:t>[TODO:</w:t>
      </w:r>
    </w:p>
    <w:p w14:paraId="5B6A94BF" w14:textId="1B097BD0" w:rsidR="00F5087D" w:rsidRPr="000429D5" w:rsidRDefault="000429D5" w:rsidP="00425898">
      <w:pPr>
        <w:pStyle w:val="Text1"/>
        <w:numPr>
          <w:ilvl w:val="0"/>
          <w:numId w:val="23"/>
        </w:numPr>
        <w:ind w:left="1440" w:hanging="1080"/>
        <w:rPr>
          <w:highlight w:val="yellow"/>
        </w:rPr>
      </w:pPr>
      <w:r w:rsidRPr="000429D5">
        <w:rPr>
          <w:highlight w:val="yellow"/>
        </w:rPr>
        <w:t>Data properties: c</w:t>
      </w:r>
      <w:r w:rsidR="00F5087D" w:rsidRPr="000429D5">
        <w:rPr>
          <w:highlight w:val="yellow"/>
        </w:rPr>
        <w:t>lass a</w:t>
      </w:r>
      <w:r w:rsidR="00572A17" w:rsidRPr="000429D5">
        <w:rPr>
          <w:highlight w:val="yellow"/>
        </w:rPr>
        <w:t xml:space="preserve">ttributes </w:t>
      </w:r>
      <w:r w:rsidR="00F5087D" w:rsidRPr="000429D5">
        <w:rPr>
          <w:highlight w:val="yellow"/>
        </w:rPr>
        <w:t>represent classes which extend primitive data types that need to be accompanie</w:t>
      </w:r>
      <w:r w:rsidRPr="000429D5">
        <w:rPr>
          <w:highlight w:val="yellow"/>
        </w:rPr>
        <w:t>d</w:t>
      </w:r>
      <w:r w:rsidR="00F5087D" w:rsidRPr="000429D5">
        <w:rPr>
          <w:highlight w:val="yellow"/>
        </w:rPr>
        <w:t xml:space="preserve"> by its own metadata properties (provide examples defined by the ISO 15000-t CCT);</w:t>
      </w:r>
    </w:p>
    <w:p w14:paraId="0D508A20" w14:textId="08CA2742" w:rsidR="006810C9" w:rsidRPr="000429D5" w:rsidRDefault="00F5087D" w:rsidP="00425898">
      <w:pPr>
        <w:pStyle w:val="Text1"/>
        <w:numPr>
          <w:ilvl w:val="0"/>
          <w:numId w:val="23"/>
        </w:numPr>
        <w:rPr>
          <w:highlight w:val="yellow"/>
        </w:rPr>
      </w:pPr>
      <w:r w:rsidRPr="000429D5">
        <w:rPr>
          <w:highlight w:val="yellow"/>
        </w:rPr>
        <w:t>O</w:t>
      </w:r>
      <w:r w:rsidR="00572A17" w:rsidRPr="000429D5">
        <w:rPr>
          <w:highlight w:val="yellow"/>
        </w:rPr>
        <w:t>bject properties</w:t>
      </w:r>
      <w:r w:rsidR="000429D5" w:rsidRPr="000429D5">
        <w:rPr>
          <w:highlight w:val="yellow"/>
        </w:rPr>
        <w:t>….define, illustrated.</w:t>
      </w:r>
    </w:p>
    <w:p w14:paraId="55980EE0" w14:textId="502757DC" w:rsidR="006810C9" w:rsidRPr="000429D5" w:rsidRDefault="00572A17" w:rsidP="00425898">
      <w:pPr>
        <w:pStyle w:val="Text1"/>
        <w:numPr>
          <w:ilvl w:val="0"/>
          <w:numId w:val="23"/>
        </w:numPr>
        <w:rPr>
          <w:highlight w:val="yellow"/>
        </w:rPr>
      </w:pPr>
      <w:r w:rsidRPr="000429D5">
        <w:rPr>
          <w:highlight w:val="yellow"/>
        </w:rPr>
        <w:t>The CBC library</w:t>
      </w:r>
      <w:r w:rsidR="006810C9" w:rsidRPr="000429D5">
        <w:rPr>
          <w:highlight w:val="yellow"/>
        </w:rPr>
        <w:t xml:space="preserve">: </w:t>
      </w:r>
    </w:p>
    <w:p w14:paraId="73306A92" w14:textId="77777777" w:rsidR="006810C9" w:rsidRPr="000429D5" w:rsidRDefault="006810C9" w:rsidP="00425898">
      <w:pPr>
        <w:pStyle w:val="Text1"/>
        <w:numPr>
          <w:ilvl w:val="1"/>
          <w:numId w:val="23"/>
        </w:numPr>
        <w:rPr>
          <w:highlight w:val="yellow"/>
        </w:rPr>
      </w:pPr>
      <w:r w:rsidRPr="000429D5">
        <w:rPr>
          <w:highlight w:val="yellow"/>
        </w:rPr>
        <w:t>Describe what it is. Explain that it is a library for all SEMIC vocabularies</w:t>
      </w:r>
    </w:p>
    <w:p w14:paraId="08243F86" w14:textId="12E0E968" w:rsidR="00572A17" w:rsidRPr="000429D5" w:rsidRDefault="00893ED8" w:rsidP="00425898">
      <w:pPr>
        <w:pStyle w:val="Text1"/>
        <w:numPr>
          <w:ilvl w:val="1"/>
          <w:numId w:val="23"/>
        </w:numPr>
        <w:rPr>
          <w:highlight w:val="yellow"/>
        </w:rPr>
      </w:pPr>
      <w:r w:rsidRPr="000429D5">
        <w:rPr>
          <w:highlight w:val="yellow"/>
        </w:rPr>
        <w:lastRenderedPageBreak/>
        <w:t>R</w:t>
      </w:r>
      <w:r w:rsidR="006810C9" w:rsidRPr="000429D5">
        <w:rPr>
          <w:highlight w:val="yellow"/>
        </w:rPr>
        <w:t>efer to the section on CBCs further away in this document</w:t>
      </w:r>
    </w:p>
    <w:p w14:paraId="71227683" w14:textId="57D0645F" w:rsidR="006810C9" w:rsidRPr="000429D5" w:rsidRDefault="006810C9" w:rsidP="00425898">
      <w:pPr>
        <w:pStyle w:val="Text1"/>
        <w:numPr>
          <w:ilvl w:val="1"/>
          <w:numId w:val="23"/>
        </w:numPr>
        <w:rPr>
          <w:highlight w:val="yellow"/>
        </w:rPr>
      </w:pPr>
      <w:r w:rsidRPr="000429D5">
        <w:rPr>
          <w:highlight w:val="yellow"/>
        </w:rPr>
        <w:t xml:space="preserve">Explain that every </w:t>
      </w:r>
      <w:r w:rsidRPr="000429D5">
        <w:rPr>
          <w:rFonts w:ascii="Courier New" w:hAnsi="Courier New" w:cs="Courier New"/>
          <w:i/>
          <w:sz w:val="20"/>
          <w:highlight w:val="yellow"/>
        </w:rPr>
        <w:t>cbc</w:t>
      </w:r>
      <w:r w:rsidRPr="000429D5">
        <w:rPr>
          <w:highlight w:val="yellow"/>
        </w:rPr>
        <w:t xml:space="preserve"> includes the CCT and the eIDAS attributes</w:t>
      </w:r>
    </w:p>
    <w:p w14:paraId="66FCAD1F" w14:textId="16D79DD3" w:rsidR="00572A17" w:rsidRPr="000429D5" w:rsidRDefault="00572A17" w:rsidP="00425898">
      <w:pPr>
        <w:pStyle w:val="Text1"/>
        <w:numPr>
          <w:ilvl w:val="0"/>
          <w:numId w:val="23"/>
        </w:numPr>
        <w:rPr>
          <w:highlight w:val="yellow"/>
        </w:rPr>
      </w:pPr>
      <w:r w:rsidRPr="000429D5">
        <w:rPr>
          <w:highlight w:val="yellow"/>
        </w:rPr>
        <w:t>Associations are ‘predicates’ in the RDF world but surrogates (representative) of classes in the XSD design</w:t>
      </w:r>
      <w:r w:rsidR="00EC017F" w:rsidRPr="000429D5">
        <w:rPr>
          <w:highlight w:val="yellow"/>
        </w:rPr>
        <w:t>.</w:t>
      </w:r>
    </w:p>
    <w:p w14:paraId="0B4357A6" w14:textId="1C06B55C" w:rsidR="00572A17" w:rsidRPr="000429D5" w:rsidRDefault="00572A17" w:rsidP="00425898">
      <w:pPr>
        <w:pStyle w:val="Text1"/>
        <w:numPr>
          <w:ilvl w:val="0"/>
          <w:numId w:val="23"/>
        </w:numPr>
        <w:rPr>
          <w:highlight w:val="yellow"/>
        </w:rPr>
      </w:pPr>
      <w:r w:rsidRPr="000429D5">
        <w:rPr>
          <w:highlight w:val="yellow"/>
        </w:rPr>
        <w:t>Associated classes are ‘object properties’ in OWL, in the XSD design they are classes or the object properties (the ‘predicates’) pointing at classes.</w:t>
      </w:r>
    </w:p>
    <w:p w14:paraId="71A5A6A8" w14:textId="758381FC" w:rsidR="00572A17" w:rsidRPr="00572A17" w:rsidRDefault="000429D5" w:rsidP="00572A17">
      <w:pPr>
        <w:pStyle w:val="Text1"/>
      </w:pPr>
      <w:r w:rsidRPr="000429D5">
        <w:rPr>
          <w:highlight w:val="yellow"/>
        </w:rPr>
        <w:t>]</w:t>
      </w:r>
    </w:p>
    <w:p w14:paraId="516AE57A" w14:textId="767B7FB3" w:rsidR="00957CE0" w:rsidRDefault="00480EDF" w:rsidP="00B2545C">
      <w:pPr>
        <w:pStyle w:val="Heading1"/>
      </w:pPr>
      <w:bookmarkStart w:id="177" w:name="_Ref39402344"/>
      <w:bookmarkStart w:id="178" w:name="_Ref39402351"/>
      <w:bookmarkStart w:id="179" w:name="_Toc39402724"/>
      <w:bookmarkStart w:id="180" w:name="_Toc46152772"/>
      <w:r>
        <w:lastRenderedPageBreak/>
        <w:t xml:space="preserve">Reuse of </w:t>
      </w:r>
      <w:r w:rsidR="00CF5054">
        <w:t xml:space="preserve">common </w:t>
      </w:r>
      <w:r w:rsidR="009A54D7">
        <w:t xml:space="preserve">components and </w:t>
      </w:r>
      <w:r>
        <w:t>vocabularies</w:t>
      </w:r>
      <w:r w:rsidR="005421A7">
        <w:t xml:space="preserve"> </w:t>
      </w:r>
      <w:r w:rsidR="00B430A0">
        <w:t>(</w:t>
      </w:r>
      <w:r w:rsidR="00CB3397">
        <w:t xml:space="preserve">extended </w:t>
      </w:r>
      <w:r w:rsidR="00CF5054">
        <w:t>UML</w:t>
      </w:r>
      <w:r w:rsidR="00B430A0">
        <w:t>)</w:t>
      </w:r>
      <w:bookmarkEnd w:id="177"/>
      <w:bookmarkEnd w:id="178"/>
      <w:bookmarkEnd w:id="179"/>
      <w:bookmarkEnd w:id="180"/>
    </w:p>
    <w:p w14:paraId="552D3C83" w14:textId="010AC9C3" w:rsidR="00F71797" w:rsidRDefault="00325BCF" w:rsidP="00325BCF">
      <w:pPr>
        <w:pStyle w:val="Text1"/>
        <w:keepNext/>
        <w:jc w:val="right"/>
      </w:pPr>
      <w:r>
        <w:rPr>
          <w:noProof/>
          <w:lang w:eastAsia="zh-CN"/>
        </w:rPr>
        <w:drawing>
          <wp:inline distT="0" distB="0" distL="0" distR="0" wp14:anchorId="15EAFF1B" wp14:editId="31604685">
            <wp:extent cx="5498320" cy="7878575"/>
            <wp:effectExtent l="0" t="0" r="762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9419" cy="7880150"/>
                    </a:xfrm>
                    <a:prstGeom prst="rect">
                      <a:avLst/>
                    </a:prstGeom>
                  </pic:spPr>
                </pic:pic>
              </a:graphicData>
            </a:graphic>
          </wp:inline>
        </w:drawing>
      </w:r>
    </w:p>
    <w:p w14:paraId="3FAE4AC3" w14:textId="7164F261" w:rsidR="00BC680B" w:rsidRPr="00BC680B" w:rsidRDefault="00F71797" w:rsidP="00F71797">
      <w:pPr>
        <w:pStyle w:val="Caption"/>
      </w:pPr>
      <w:bookmarkStart w:id="181" w:name="_Toc39402744"/>
      <w:r>
        <w:lastRenderedPageBreak/>
        <w:t xml:space="preserve">Figure </w:t>
      </w:r>
      <w:r w:rsidR="007B206A">
        <w:rPr>
          <w:noProof/>
        </w:rPr>
        <w:fldChar w:fldCharType="begin"/>
      </w:r>
      <w:r w:rsidR="007B206A">
        <w:rPr>
          <w:noProof/>
        </w:rPr>
        <w:instrText xml:space="preserve"> SEQ Figure \* ARABIC </w:instrText>
      </w:r>
      <w:r w:rsidR="007B206A">
        <w:rPr>
          <w:noProof/>
        </w:rPr>
        <w:fldChar w:fldCharType="separate"/>
      </w:r>
      <w:r w:rsidR="00684A0B">
        <w:rPr>
          <w:noProof/>
        </w:rPr>
        <w:t>2</w:t>
      </w:r>
      <w:r w:rsidR="007B206A">
        <w:rPr>
          <w:noProof/>
        </w:rPr>
        <w:fldChar w:fldCharType="end"/>
      </w:r>
      <w:r>
        <w:t>: UML of the CCCEV, extended view</w:t>
      </w:r>
      <w:bookmarkEnd w:id="181"/>
    </w:p>
    <w:p w14:paraId="0FCA5326" w14:textId="77777777" w:rsidR="00F71797" w:rsidRDefault="00F71797" w:rsidP="009A54D7">
      <w:pPr>
        <w:pStyle w:val="Text1"/>
        <w:rPr>
          <w:highlight w:val="yellow"/>
        </w:rPr>
      </w:pPr>
    </w:p>
    <w:p w14:paraId="2E59C3AC" w14:textId="77777777" w:rsidR="009F4E6B" w:rsidRPr="009F4E6B" w:rsidRDefault="009F4E6B" w:rsidP="009A54D7">
      <w:pPr>
        <w:pStyle w:val="Text1"/>
        <w:rPr>
          <w:highlight w:val="yellow"/>
        </w:rPr>
      </w:pPr>
      <w:r w:rsidRPr="009F4E6B">
        <w:rPr>
          <w:highlight w:val="yellow"/>
        </w:rPr>
        <w:t xml:space="preserve">[TODO: </w:t>
      </w:r>
    </w:p>
    <w:p w14:paraId="0140FA91" w14:textId="74E1CDB1" w:rsidR="009A54D7" w:rsidRDefault="00B019C6" w:rsidP="00425898">
      <w:pPr>
        <w:pStyle w:val="Text1"/>
        <w:numPr>
          <w:ilvl w:val="0"/>
          <w:numId w:val="23"/>
        </w:numPr>
        <w:rPr>
          <w:highlight w:val="yellow"/>
        </w:rPr>
      </w:pPr>
      <w:r>
        <w:rPr>
          <w:highlight w:val="yellow"/>
        </w:rPr>
        <w:t xml:space="preserve">Drop </w:t>
      </w:r>
      <w:r w:rsidR="009A54D7" w:rsidRPr="009F4E6B">
        <w:rPr>
          <w:highlight w:val="yellow"/>
        </w:rPr>
        <w:t>the layered architecture shown in the Style Guides.</w:t>
      </w:r>
    </w:p>
    <w:p w14:paraId="13330EE2" w14:textId="5F770412" w:rsidR="009F4E6B" w:rsidRDefault="009F4E6B" w:rsidP="00425898">
      <w:pPr>
        <w:pStyle w:val="Text1"/>
        <w:numPr>
          <w:ilvl w:val="0"/>
          <w:numId w:val="23"/>
        </w:numPr>
        <w:rPr>
          <w:highlight w:val="yellow"/>
        </w:rPr>
      </w:pPr>
      <w:r>
        <w:rPr>
          <w:highlight w:val="yellow"/>
        </w:rPr>
        <w:t>Depict the specific component libraries and vocabularies reused by the SEMIC</w:t>
      </w:r>
      <w:r w:rsidR="00D3793C">
        <w:rPr>
          <w:highlight w:val="yellow"/>
        </w:rPr>
        <w:t xml:space="preserve"> (do not forget the CAgV!).</w:t>
      </w:r>
    </w:p>
    <w:p w14:paraId="73E41F52" w14:textId="3D184AF4" w:rsidR="00D3793C" w:rsidRDefault="00D3793C" w:rsidP="00425898">
      <w:pPr>
        <w:pStyle w:val="Text1"/>
        <w:numPr>
          <w:ilvl w:val="0"/>
          <w:numId w:val="23"/>
        </w:numPr>
        <w:rPr>
          <w:highlight w:val="yellow"/>
        </w:rPr>
      </w:pPr>
      <w:r>
        <w:rPr>
          <w:highlight w:val="yellow"/>
        </w:rPr>
        <w:t>Provide a brief explanation and notes on each vocabulary.</w:t>
      </w:r>
    </w:p>
    <w:p w14:paraId="71912999" w14:textId="68F5BB7B" w:rsidR="00B019C6" w:rsidRPr="009F4E6B" w:rsidRDefault="00B019C6" w:rsidP="00425898">
      <w:pPr>
        <w:pStyle w:val="Text1"/>
        <w:numPr>
          <w:ilvl w:val="0"/>
          <w:numId w:val="23"/>
        </w:numPr>
        <w:rPr>
          <w:highlight w:val="yellow"/>
        </w:rPr>
      </w:pPr>
      <w:r>
        <w:rPr>
          <w:highlight w:val="yellow"/>
        </w:rPr>
        <w:t>Drop</w:t>
      </w:r>
    </w:p>
    <w:p w14:paraId="29AB745F" w14:textId="7041464E" w:rsidR="009F4E6B" w:rsidRPr="009A54D7" w:rsidRDefault="009F4E6B" w:rsidP="009F4E6B">
      <w:pPr>
        <w:pStyle w:val="Text1"/>
      </w:pPr>
      <w:r w:rsidRPr="009F4E6B">
        <w:rPr>
          <w:highlight w:val="yellow"/>
        </w:rPr>
        <w:t>]</w:t>
      </w:r>
    </w:p>
    <w:p w14:paraId="1F175921" w14:textId="6F1FC8DF" w:rsidR="00480EDF" w:rsidRDefault="00BB6F31" w:rsidP="00480EDF">
      <w:pPr>
        <w:pStyle w:val="Heading1"/>
      </w:pPr>
      <w:bookmarkStart w:id="182" w:name="_Toc39402725"/>
      <w:bookmarkStart w:id="183" w:name="_Toc46152773"/>
      <w:r>
        <w:t xml:space="preserve">CCCEV </w:t>
      </w:r>
      <w:r w:rsidR="00480EDF">
        <w:t>classes and properties</w:t>
      </w:r>
      <w:r>
        <w:t>: indexes</w:t>
      </w:r>
      <w:bookmarkEnd w:id="182"/>
      <w:bookmarkEnd w:id="183"/>
    </w:p>
    <w:p w14:paraId="1538180C" w14:textId="10D46C81" w:rsidR="00EE2395" w:rsidRDefault="00EE2395" w:rsidP="00EE2395">
      <w:pPr>
        <w:pStyle w:val="Heading2"/>
      </w:pPr>
      <w:bookmarkStart w:id="184" w:name="_Toc39402726"/>
      <w:bookmarkStart w:id="185" w:name="_Toc46152774"/>
      <w:r>
        <w:t>Index of classes</w:t>
      </w:r>
      <w:bookmarkEnd w:id="184"/>
      <w:bookmarkEnd w:id="185"/>
    </w:p>
    <w:p w14:paraId="263661EA" w14:textId="43C3C598" w:rsidR="00EE2395" w:rsidRPr="00EE2395" w:rsidRDefault="00EE2395" w:rsidP="00EE2395">
      <w:pPr>
        <w:pStyle w:val="Text2"/>
      </w:pPr>
      <w:r>
        <w:t>The table below lists alphabetically ordered the classes defined by the CCCEV</w:t>
      </w:r>
      <w:r w:rsidR="004621A2">
        <w:t xml:space="preserve"> and reused from the SEMIC’s Common Aggregated Components library</w:t>
      </w:r>
      <w:r>
        <w:t xml:space="preserve">. Each term is a link to the table where the class is defined in this very document. For details on the classes defined in other vocabularies or ontologies please refer to the authoritative source where they are defined. See the section </w:t>
      </w:r>
      <w:r w:rsidR="004C6385">
        <w:t>“</w:t>
      </w:r>
      <w:r w:rsidRPr="00EE2395">
        <w:rPr>
          <w:i/>
        </w:rPr>
        <w:fldChar w:fldCharType="begin"/>
      </w:r>
      <w:r w:rsidRPr="00EE2395">
        <w:rPr>
          <w:i/>
        </w:rPr>
        <w:instrText xml:space="preserve"> REF _Ref39314078 \r \h </w:instrText>
      </w:r>
      <w:r>
        <w:rPr>
          <w:i/>
        </w:rPr>
        <w:instrText xml:space="preserve"> \* MERGEFORMAT </w:instrText>
      </w:r>
      <w:r w:rsidRPr="00EE2395">
        <w:rPr>
          <w:i/>
        </w:rPr>
      </w:r>
      <w:r w:rsidRPr="00EE2395">
        <w:rPr>
          <w:i/>
        </w:rPr>
        <w:fldChar w:fldCharType="separate"/>
      </w:r>
      <w:r w:rsidR="00684A0B">
        <w:rPr>
          <w:i/>
        </w:rPr>
        <w:t>2</w:t>
      </w:r>
      <w:r w:rsidRPr="00EE2395">
        <w:rPr>
          <w:i/>
        </w:rPr>
        <w:fldChar w:fldCharType="end"/>
      </w:r>
      <w:r w:rsidRPr="00EE2395">
        <w:rPr>
          <w:i/>
        </w:rPr>
        <w:t xml:space="preserve"> </w:t>
      </w:r>
      <w:r w:rsidRPr="00EE2395">
        <w:rPr>
          <w:i/>
        </w:rPr>
        <w:fldChar w:fldCharType="begin"/>
      </w:r>
      <w:r w:rsidRPr="00EE2395">
        <w:rPr>
          <w:i/>
        </w:rPr>
        <w:instrText xml:space="preserve"> REF _Ref39314078 \h </w:instrText>
      </w:r>
      <w:r>
        <w:rPr>
          <w:i/>
        </w:rPr>
        <w:instrText xml:space="preserve"> \* MERGEFORMAT </w:instrText>
      </w:r>
      <w:r w:rsidRPr="00EE2395">
        <w:rPr>
          <w:i/>
        </w:rPr>
      </w:r>
      <w:r w:rsidRPr="00EE2395">
        <w:rPr>
          <w:i/>
        </w:rPr>
        <w:fldChar w:fldCharType="separate"/>
      </w:r>
      <w:r w:rsidR="00684A0B" w:rsidRPr="00684A0B">
        <w:rPr>
          <w:i/>
        </w:rPr>
        <w:t>Namespaces</w:t>
      </w:r>
      <w:r w:rsidRPr="00EE2395">
        <w:rPr>
          <w:i/>
        </w:rPr>
        <w:fldChar w:fldCharType="end"/>
      </w:r>
      <w:r w:rsidR="004C6385">
        <w:rPr>
          <w:i/>
        </w:rPr>
        <w:t>”</w:t>
      </w:r>
      <w:r>
        <w:t xml:space="preserve"> for the reference to those sources.</w:t>
      </w:r>
    </w:p>
    <w:tbl>
      <w:tblPr>
        <w:tblStyle w:val="GridTable4-Accent1"/>
        <w:tblW w:w="0" w:type="auto"/>
        <w:tblLook w:val="04A0" w:firstRow="1" w:lastRow="0" w:firstColumn="1" w:lastColumn="0" w:noHBand="0" w:noVBand="1"/>
      </w:tblPr>
      <w:tblGrid>
        <w:gridCol w:w="9350"/>
      </w:tblGrid>
      <w:tr w:rsidR="00EE2395" w:rsidRPr="00FC0D57" w14:paraId="24180097"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05DA88E" w14:textId="7EFC0AC7" w:rsidR="00EE2395" w:rsidRPr="00FC0D57" w:rsidRDefault="00EE2395" w:rsidP="00EE2395">
            <w:pPr>
              <w:pStyle w:val="Text2"/>
              <w:jc w:val="left"/>
            </w:pPr>
            <w:r>
              <w:t>CCCEV Classes</w:t>
            </w:r>
          </w:p>
        </w:tc>
      </w:tr>
      <w:tr w:rsidR="00EE2395" w:rsidRPr="00FC0D57" w14:paraId="288B5B64"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8CE2C6E" w14:textId="7A489F45" w:rsidR="00EE2395" w:rsidRPr="004621A2" w:rsidRDefault="00BB6F31" w:rsidP="00BB6F31">
            <w:pPr>
              <w:pStyle w:val="Text2"/>
              <w:rPr>
                <w:b w:val="0"/>
              </w:rPr>
            </w:pPr>
            <w:r w:rsidRPr="004621A2">
              <w:rPr>
                <w:b w:val="0"/>
              </w:rPr>
              <w:t xml:space="preserve">Criterion, Concept, Constraint, </w:t>
            </w:r>
            <w:r w:rsidR="00EE2395" w:rsidRPr="004621A2">
              <w:rPr>
                <w:b w:val="0"/>
              </w:rPr>
              <w:t xml:space="preserve">Evidence, EvidenceType, EvidenceTypeList, </w:t>
            </w:r>
            <w:r w:rsidRPr="004621A2">
              <w:rPr>
                <w:b w:val="0"/>
              </w:rPr>
              <w:t xml:space="preserve">InformationRequirement, </w:t>
            </w:r>
            <w:r w:rsidR="004621A2">
              <w:rPr>
                <w:b w:val="0"/>
              </w:rPr>
              <w:t xml:space="preserve">PeriodValue, </w:t>
            </w:r>
            <w:r w:rsidRPr="004621A2">
              <w:rPr>
                <w:b w:val="0"/>
              </w:rPr>
              <w:t xml:space="preserve">ReferenceFramework, </w:t>
            </w:r>
            <w:hyperlink w:anchor="ClassRequirement" w:history="1">
              <w:r w:rsidRPr="00F367D0">
                <w:rPr>
                  <w:rStyle w:val="Hyperlink"/>
                  <w:b w:val="0"/>
                  <w:bCs w:val="0"/>
                </w:rPr>
                <w:t>Requirement</w:t>
              </w:r>
            </w:hyperlink>
            <w:r w:rsidRPr="004621A2">
              <w:rPr>
                <w:b w:val="0"/>
              </w:rPr>
              <w:t xml:space="preserve">, </w:t>
            </w:r>
            <w:r w:rsidR="00EE2395" w:rsidRPr="004621A2">
              <w:rPr>
                <w:b w:val="0"/>
              </w:rPr>
              <w:t>Value</w:t>
            </w:r>
            <w:r w:rsidRPr="004621A2">
              <w:rPr>
                <w:b w:val="0"/>
              </w:rPr>
              <w:t>.</w:t>
            </w:r>
          </w:p>
        </w:tc>
      </w:tr>
    </w:tbl>
    <w:p w14:paraId="31CB7C6D" w14:textId="77777777" w:rsidR="00E62701" w:rsidRDefault="00E62701" w:rsidP="00A1695A"/>
    <w:tbl>
      <w:tblPr>
        <w:tblStyle w:val="GridTable4-Accent1"/>
        <w:tblW w:w="0" w:type="auto"/>
        <w:tblLook w:val="04A0" w:firstRow="1" w:lastRow="0" w:firstColumn="1" w:lastColumn="0" w:noHBand="0" w:noVBand="1"/>
      </w:tblPr>
      <w:tblGrid>
        <w:gridCol w:w="9350"/>
      </w:tblGrid>
      <w:tr w:rsidR="00E62701" w:rsidRPr="00FC0D57" w14:paraId="127A5A84"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432F8A9" w14:textId="2882072D" w:rsidR="00E62701" w:rsidRPr="00FC0D57" w:rsidRDefault="00E62701" w:rsidP="00E62701">
            <w:pPr>
              <w:pStyle w:val="Text2"/>
              <w:jc w:val="left"/>
            </w:pPr>
            <w:r>
              <w:t>Classes defined in the Common Aggregate Component library</w:t>
            </w:r>
          </w:p>
        </w:tc>
      </w:tr>
      <w:tr w:rsidR="00E62701" w:rsidRPr="00FC0D57" w14:paraId="46D3ADEE"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AEF3BBD" w14:textId="48280F1D" w:rsidR="00E62701" w:rsidRPr="00F367D0" w:rsidRDefault="00E62701" w:rsidP="003A1DB8">
            <w:pPr>
              <w:pStyle w:val="Text2"/>
              <w:rPr>
                <w:b w:val="0"/>
              </w:rPr>
            </w:pPr>
            <w:r>
              <w:rPr>
                <w:b w:val="0"/>
              </w:rPr>
              <w:t>Period</w:t>
            </w:r>
          </w:p>
        </w:tc>
      </w:tr>
    </w:tbl>
    <w:p w14:paraId="23FF3657" w14:textId="5E99421D" w:rsidR="00EE2395" w:rsidRDefault="00EE2395" w:rsidP="00EE2395">
      <w:pPr>
        <w:pStyle w:val="Heading2"/>
      </w:pPr>
      <w:bookmarkStart w:id="186" w:name="_Toc39402727"/>
      <w:bookmarkStart w:id="187" w:name="_Toc46152775"/>
      <w:r>
        <w:t>Index of properties</w:t>
      </w:r>
      <w:bookmarkEnd w:id="186"/>
      <w:bookmarkEnd w:id="187"/>
    </w:p>
    <w:p w14:paraId="58C3A957" w14:textId="604471D8" w:rsidR="00BB6F31" w:rsidRPr="00EE2395" w:rsidRDefault="00BB6F31" w:rsidP="00BB6F31">
      <w:pPr>
        <w:pStyle w:val="Text2"/>
      </w:pPr>
      <w:r>
        <w:t>The table below lists alphabetically ordered the properties defined by the CCCEV and reused from the SEMIC’s Common Basic Components</w:t>
      </w:r>
      <w:r w:rsidR="004621A2">
        <w:t xml:space="preserve"> library</w:t>
      </w:r>
      <w:r>
        <w:t xml:space="preserve">. Each term is a link to the table where the property is defined in this very document. For details on the properties defined in other vocabularies or ontologies please refer to the authoritative source where they are defined. See the section </w:t>
      </w:r>
      <w:r w:rsidR="004C6385">
        <w:t>“</w:t>
      </w:r>
      <w:r w:rsidRPr="00EE2395">
        <w:rPr>
          <w:i/>
        </w:rPr>
        <w:fldChar w:fldCharType="begin"/>
      </w:r>
      <w:r w:rsidRPr="00EE2395">
        <w:rPr>
          <w:i/>
        </w:rPr>
        <w:instrText xml:space="preserve"> REF _Ref39314078 \r \h </w:instrText>
      </w:r>
      <w:r>
        <w:rPr>
          <w:i/>
        </w:rPr>
        <w:instrText xml:space="preserve"> \* MERGEFORMAT </w:instrText>
      </w:r>
      <w:r w:rsidRPr="00EE2395">
        <w:rPr>
          <w:i/>
        </w:rPr>
      </w:r>
      <w:r w:rsidRPr="00EE2395">
        <w:rPr>
          <w:i/>
        </w:rPr>
        <w:fldChar w:fldCharType="separate"/>
      </w:r>
      <w:r w:rsidR="00684A0B">
        <w:rPr>
          <w:i/>
        </w:rPr>
        <w:t>2</w:t>
      </w:r>
      <w:r w:rsidRPr="00EE2395">
        <w:rPr>
          <w:i/>
        </w:rPr>
        <w:fldChar w:fldCharType="end"/>
      </w:r>
      <w:r w:rsidRPr="00EE2395">
        <w:rPr>
          <w:i/>
        </w:rPr>
        <w:t xml:space="preserve"> </w:t>
      </w:r>
      <w:r w:rsidRPr="00EE2395">
        <w:rPr>
          <w:i/>
        </w:rPr>
        <w:fldChar w:fldCharType="begin"/>
      </w:r>
      <w:r w:rsidRPr="00EE2395">
        <w:rPr>
          <w:i/>
        </w:rPr>
        <w:instrText xml:space="preserve"> REF _Ref39314078 \h </w:instrText>
      </w:r>
      <w:r>
        <w:rPr>
          <w:i/>
        </w:rPr>
        <w:instrText xml:space="preserve"> \* MERGEFORMAT </w:instrText>
      </w:r>
      <w:r w:rsidRPr="00EE2395">
        <w:rPr>
          <w:i/>
        </w:rPr>
      </w:r>
      <w:r w:rsidRPr="00EE2395">
        <w:rPr>
          <w:i/>
        </w:rPr>
        <w:fldChar w:fldCharType="separate"/>
      </w:r>
      <w:r w:rsidR="00684A0B" w:rsidRPr="00684A0B">
        <w:rPr>
          <w:i/>
        </w:rPr>
        <w:t>Namespaces</w:t>
      </w:r>
      <w:r w:rsidRPr="00EE2395">
        <w:rPr>
          <w:i/>
        </w:rPr>
        <w:fldChar w:fldCharType="end"/>
      </w:r>
      <w:r w:rsidR="004C6385">
        <w:rPr>
          <w:i/>
        </w:rPr>
        <w:t>”</w:t>
      </w:r>
      <w:r>
        <w:t xml:space="preserve"> for the reference to those sources.</w:t>
      </w:r>
    </w:p>
    <w:tbl>
      <w:tblPr>
        <w:tblStyle w:val="GridTable4-Accent1"/>
        <w:tblW w:w="0" w:type="auto"/>
        <w:tblLook w:val="04A0" w:firstRow="1" w:lastRow="0" w:firstColumn="1" w:lastColumn="0" w:noHBand="0" w:noVBand="1"/>
      </w:tblPr>
      <w:tblGrid>
        <w:gridCol w:w="9350"/>
      </w:tblGrid>
      <w:tr w:rsidR="00BB6F31" w:rsidRPr="00FC0D57" w14:paraId="089EC373"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5444F30" w14:textId="0BBDF5C3" w:rsidR="00BB6F31" w:rsidRPr="00FC0D57" w:rsidRDefault="00BB6F31" w:rsidP="00BB6F31">
            <w:pPr>
              <w:pStyle w:val="Text2"/>
              <w:jc w:val="left"/>
            </w:pPr>
            <w:r>
              <w:lastRenderedPageBreak/>
              <w:t>CCCEV Properties</w:t>
            </w:r>
          </w:p>
        </w:tc>
      </w:tr>
      <w:tr w:rsidR="00BB6F31" w:rsidRPr="00FC0D57" w14:paraId="5FE5E813"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DBCD28A" w14:textId="5FA91526" w:rsidR="00BB6F31" w:rsidRPr="004621A2" w:rsidRDefault="004621A2" w:rsidP="00325BCF">
            <w:pPr>
              <w:pStyle w:val="Text2"/>
              <w:rPr>
                <w:b w:val="0"/>
              </w:rPr>
            </w:pPr>
            <w:r>
              <w:rPr>
                <w:b w:val="0"/>
              </w:rPr>
              <w:t xml:space="preserve">amountValue, </w:t>
            </w:r>
            <w:r w:rsidR="00BB6F31" w:rsidRPr="004621A2">
              <w:rPr>
                <w:b w:val="0"/>
              </w:rPr>
              <w:t xml:space="preserve">bias, </w:t>
            </w:r>
            <w:r>
              <w:rPr>
                <w:b w:val="0"/>
              </w:rPr>
              <w:t xml:space="preserve">codeValue, </w:t>
            </w:r>
            <w:r w:rsidR="00BB6F31" w:rsidRPr="004621A2">
              <w:rPr>
                <w:b w:val="0"/>
              </w:rPr>
              <w:t xml:space="preserve">confidentialityLevelType, </w:t>
            </w:r>
            <w:r w:rsidR="00325BCF">
              <w:rPr>
                <w:b w:val="0"/>
              </w:rPr>
              <w:t xml:space="preserve">customDataType, customFunction, </w:t>
            </w:r>
            <w:r w:rsidRPr="004621A2">
              <w:rPr>
                <w:b w:val="0"/>
              </w:rPr>
              <w:t>datasetType,</w:t>
            </w:r>
            <w:r>
              <w:rPr>
                <w:b w:val="0"/>
              </w:rPr>
              <w:t xml:space="preserve"> dateValue,</w:t>
            </w:r>
            <w:r w:rsidRPr="004621A2">
              <w:rPr>
                <w:b w:val="0"/>
              </w:rPr>
              <w:t xml:space="preserve"> </w:t>
            </w:r>
            <w:r w:rsidR="00BB6F31" w:rsidRPr="004621A2">
              <w:rPr>
                <w:b w:val="0"/>
              </w:rPr>
              <w:t>error,</w:t>
            </w:r>
            <w:r w:rsidRPr="004621A2">
              <w:rPr>
                <w:b w:val="0"/>
              </w:rPr>
              <w:t xml:space="preserve"> evidenceTypology, </w:t>
            </w:r>
            <w:r w:rsidR="00325BCF">
              <w:rPr>
                <w:b w:val="0"/>
              </w:rPr>
              <w:t xml:space="preserve">hasPeriodValue, </w:t>
            </w:r>
            <w:r>
              <w:rPr>
                <w:b w:val="0"/>
              </w:rPr>
              <w:t xml:space="preserve">identifierValue, indicatorValue, measureValue, numericValue, quantityValue, textValue, timeValue, </w:t>
            </w:r>
            <w:r w:rsidR="00325BCF">
              <w:rPr>
                <w:b w:val="0"/>
              </w:rPr>
              <w:t xml:space="preserve">uriValue, </w:t>
            </w:r>
            <w:r w:rsidRPr="004621A2">
              <w:rPr>
                <w:b w:val="0"/>
              </w:rPr>
              <w:t>weight, weigthingConsiderationDescription, weightingType,</w:t>
            </w:r>
          </w:p>
        </w:tc>
      </w:tr>
    </w:tbl>
    <w:p w14:paraId="16305F45" w14:textId="77777777" w:rsidR="00BB6F31" w:rsidRDefault="00BB6F31" w:rsidP="00BB6F31">
      <w:pPr>
        <w:pStyle w:val="Text2"/>
      </w:pPr>
    </w:p>
    <w:tbl>
      <w:tblPr>
        <w:tblStyle w:val="GridTable4-Accent1"/>
        <w:tblW w:w="0" w:type="auto"/>
        <w:tblLook w:val="04A0" w:firstRow="1" w:lastRow="0" w:firstColumn="1" w:lastColumn="0" w:noHBand="0" w:noVBand="1"/>
      </w:tblPr>
      <w:tblGrid>
        <w:gridCol w:w="9350"/>
      </w:tblGrid>
      <w:tr w:rsidR="00BB6F31" w:rsidRPr="00FC0D57" w14:paraId="5B3DE803"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07D1FE9" w14:textId="6C448AC4" w:rsidR="00BB6F31" w:rsidRPr="00FC0D57" w:rsidRDefault="00BB6F31" w:rsidP="00BB6F31">
            <w:pPr>
              <w:pStyle w:val="Text2"/>
              <w:jc w:val="left"/>
            </w:pPr>
            <w:r>
              <w:t>Properties defined in the Common Basic Component library</w:t>
            </w:r>
          </w:p>
        </w:tc>
      </w:tr>
      <w:tr w:rsidR="00BB6F31" w:rsidRPr="00FC0D57" w14:paraId="5B0D4A9E"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0FAA809" w14:textId="739D9D31" w:rsidR="00BB6F31" w:rsidRPr="00F367D0" w:rsidRDefault="00F367D0" w:rsidP="003A1DB8">
            <w:pPr>
              <w:pStyle w:val="Text2"/>
              <w:rPr>
                <w:b w:val="0"/>
              </w:rPr>
            </w:pPr>
            <w:r>
              <w:rPr>
                <w:b w:val="0"/>
              </w:rPr>
              <w:t>i</w:t>
            </w:r>
            <w:r w:rsidR="00BB6F31" w:rsidRPr="00F367D0">
              <w:rPr>
                <w:b w:val="0"/>
              </w:rPr>
              <w:t xml:space="preserve">d, name, description, </w:t>
            </w:r>
            <w:r>
              <w:rPr>
                <w:b w:val="0"/>
              </w:rPr>
              <w:t xml:space="preserve">endDate, endTime, durationMeasure, </w:t>
            </w:r>
            <w:r w:rsidR="004621A2" w:rsidRPr="00F367D0">
              <w:rPr>
                <w:b w:val="0"/>
              </w:rPr>
              <w:t xml:space="preserve">QName, </w:t>
            </w:r>
            <w:r>
              <w:rPr>
                <w:b w:val="0"/>
              </w:rPr>
              <w:t xml:space="preserve">startDate, startTime, </w:t>
            </w:r>
            <w:r w:rsidR="00BB6F31" w:rsidRPr="00F367D0">
              <w:rPr>
                <w:b w:val="0"/>
              </w:rPr>
              <w:t>type</w:t>
            </w:r>
            <w:r>
              <w:rPr>
                <w:b w:val="0"/>
              </w:rPr>
              <w:t>.</w:t>
            </w:r>
          </w:p>
        </w:tc>
      </w:tr>
    </w:tbl>
    <w:p w14:paraId="6E7B0509" w14:textId="77777777" w:rsidR="00BB6F31" w:rsidRDefault="00BB6F31" w:rsidP="00BB6F31">
      <w:pPr>
        <w:pStyle w:val="Text2"/>
      </w:pPr>
    </w:p>
    <w:p w14:paraId="7706C99B" w14:textId="641DB260" w:rsidR="00BB6F31" w:rsidRDefault="00BB6F31" w:rsidP="000A5A44">
      <w:pPr>
        <w:pStyle w:val="Heading1"/>
      </w:pPr>
      <w:bookmarkStart w:id="188" w:name="_Toc39402728"/>
      <w:bookmarkStart w:id="189" w:name="_Toc46152776"/>
      <w:r>
        <w:t>CCCEV classes and properties: descriptive tables</w:t>
      </w:r>
      <w:bookmarkEnd w:id="188"/>
      <w:bookmarkEnd w:id="189"/>
    </w:p>
    <w:p w14:paraId="48273E8B" w14:textId="5B39FD71" w:rsidR="00B430A0" w:rsidRDefault="00B430A0" w:rsidP="00B430A0">
      <w:pPr>
        <w:pStyle w:val="Text1"/>
      </w:pPr>
      <w:r>
        <w:t>This section describes each class and property of the CCCEV. The description is presented in tables where the class or property is id</w:t>
      </w:r>
      <w:r w:rsidR="00E62701">
        <w:t>entified and defined. The tables</w:t>
      </w:r>
      <w:r>
        <w:t xml:space="preserve"> are organised as follows:</w:t>
      </w:r>
    </w:p>
    <w:p w14:paraId="185ECB47" w14:textId="3831F4F6" w:rsidR="00B430A0" w:rsidRDefault="00B430A0" w:rsidP="00425898">
      <w:pPr>
        <w:pStyle w:val="Text1"/>
        <w:numPr>
          <w:ilvl w:val="0"/>
          <w:numId w:val="22"/>
        </w:numPr>
      </w:pPr>
      <w:r w:rsidRPr="00070DD3">
        <w:rPr>
          <w:b/>
          <w:u w:val="single"/>
        </w:rPr>
        <w:t>Class tables</w:t>
      </w:r>
      <w:r w:rsidR="00B93A0A">
        <w:t xml:space="preserve">: </w:t>
      </w:r>
    </w:p>
    <w:p w14:paraId="08657B25" w14:textId="5F60A884" w:rsidR="00B93A0A" w:rsidRDefault="00B93A0A" w:rsidP="00425898">
      <w:pPr>
        <w:pStyle w:val="Text1"/>
        <w:numPr>
          <w:ilvl w:val="1"/>
          <w:numId w:val="22"/>
        </w:numPr>
      </w:pPr>
      <w:r w:rsidRPr="00B93A0A">
        <w:rPr>
          <w:b/>
        </w:rPr>
        <w:t>Class</w:t>
      </w:r>
      <w:r>
        <w:t xml:space="preserve">: </w:t>
      </w:r>
      <w:r w:rsidR="004B7A3A">
        <w:t xml:space="preserve">the prefixed </w:t>
      </w:r>
      <w:r>
        <w:t>qualified name of the class</w:t>
      </w:r>
      <w:r w:rsidR="00D90802">
        <w:t xml:space="preserve"> representing a concept (or a set of concepts)</w:t>
      </w:r>
      <w:r w:rsidR="004B7A3A">
        <w:rPr>
          <w:rStyle w:val="FootnoteReference"/>
        </w:rPr>
        <w:footnoteReference w:id="2"/>
      </w:r>
      <w:r>
        <w:t>.</w:t>
      </w:r>
      <w:r w:rsidR="004B7A3A">
        <w:t xml:space="preserve"> </w:t>
      </w:r>
      <w:r>
        <w:t>See the section</w:t>
      </w:r>
      <w:r w:rsidR="00D90802">
        <w:t xml:space="preserve"> </w:t>
      </w:r>
      <w:r w:rsidR="004C6385">
        <w:t>“</w:t>
      </w:r>
      <w:r w:rsidR="00D90802" w:rsidRPr="00D90802">
        <w:rPr>
          <w:i/>
        </w:rPr>
        <w:fldChar w:fldCharType="begin"/>
      </w:r>
      <w:r w:rsidR="00D90802" w:rsidRPr="00D90802">
        <w:rPr>
          <w:i/>
        </w:rPr>
        <w:instrText xml:space="preserve"> REF _Ref39314078 \r \h </w:instrText>
      </w:r>
      <w:r w:rsidR="00D90802">
        <w:rPr>
          <w:i/>
        </w:rPr>
        <w:instrText xml:space="preserve"> \* MERGEFORMAT </w:instrText>
      </w:r>
      <w:r w:rsidR="00D90802" w:rsidRPr="00D90802">
        <w:rPr>
          <w:i/>
        </w:rPr>
      </w:r>
      <w:r w:rsidR="00D90802" w:rsidRPr="00D90802">
        <w:rPr>
          <w:i/>
        </w:rPr>
        <w:fldChar w:fldCharType="separate"/>
      </w:r>
      <w:r w:rsidR="00684A0B">
        <w:rPr>
          <w:i/>
        </w:rPr>
        <w:t>2</w:t>
      </w:r>
      <w:r w:rsidR="00D90802" w:rsidRPr="00D90802">
        <w:rPr>
          <w:i/>
        </w:rPr>
        <w:fldChar w:fldCharType="end"/>
      </w:r>
      <w:r w:rsidR="00D90802" w:rsidRPr="00D90802">
        <w:rPr>
          <w:i/>
        </w:rPr>
        <w:t xml:space="preserve"> </w:t>
      </w:r>
      <w:r w:rsidR="00D90802" w:rsidRPr="00D90802">
        <w:rPr>
          <w:i/>
        </w:rPr>
        <w:fldChar w:fldCharType="begin"/>
      </w:r>
      <w:r w:rsidR="00D90802" w:rsidRPr="00D90802">
        <w:rPr>
          <w:i/>
        </w:rPr>
        <w:instrText xml:space="preserve"> REF _Ref39314078 \h </w:instrText>
      </w:r>
      <w:r w:rsidR="00D90802">
        <w:rPr>
          <w:i/>
        </w:rPr>
        <w:instrText xml:space="preserve"> \* MERGEFORMAT </w:instrText>
      </w:r>
      <w:r w:rsidR="00D90802" w:rsidRPr="00D90802">
        <w:rPr>
          <w:i/>
        </w:rPr>
      </w:r>
      <w:r w:rsidR="00D90802" w:rsidRPr="00D90802">
        <w:rPr>
          <w:i/>
        </w:rPr>
        <w:fldChar w:fldCharType="separate"/>
      </w:r>
      <w:r w:rsidR="00684A0B" w:rsidRPr="00684A0B">
        <w:rPr>
          <w:i/>
        </w:rPr>
        <w:t>Namespaces</w:t>
      </w:r>
      <w:r w:rsidR="00D90802" w:rsidRPr="00D90802">
        <w:rPr>
          <w:i/>
        </w:rPr>
        <w:fldChar w:fldCharType="end"/>
      </w:r>
      <w:r w:rsidR="004C6385">
        <w:rPr>
          <w:i/>
        </w:rPr>
        <w:t>“</w:t>
      </w:r>
      <w:r w:rsidR="00D90802">
        <w:t xml:space="preserve"> </w:t>
      </w:r>
      <w:r>
        <w:t>to check the URI of the prefix;</w:t>
      </w:r>
    </w:p>
    <w:p w14:paraId="32E1F304" w14:textId="0886C33C" w:rsidR="00B93A0A" w:rsidRDefault="00E62701" w:rsidP="00425898">
      <w:pPr>
        <w:pStyle w:val="Text1"/>
        <w:numPr>
          <w:ilvl w:val="1"/>
          <w:numId w:val="22"/>
        </w:numPr>
      </w:pPr>
      <w:r>
        <w:rPr>
          <w:b/>
        </w:rPr>
        <w:t>URI</w:t>
      </w:r>
      <w:r w:rsidR="00B93A0A">
        <w:t xml:space="preserve">: </w:t>
      </w:r>
      <w:r>
        <w:t>the URI and the term assigned to the entity as defined in the CCCEV namespace</w:t>
      </w:r>
      <w:r w:rsidR="00B93A0A">
        <w:t>. This term represents the class in any artefact, e.g. in the conceptual representation (e.g. UML diagrams), the logic design (e.g. RDF-based TBoxes, XSD and JSON schemas, E/R designs, etc.), the implementation (e.g. Knowledge Bases, XML and JSON instances, RDBMS or NoSQL dabatabases, etc.), or in validation solutions (e.g. SHCL shapes, Schematron and SVRL schemas and reports, other).</w:t>
      </w:r>
    </w:p>
    <w:p w14:paraId="4A2E8158" w14:textId="32EDEEFC" w:rsidR="00B93A0A" w:rsidRDefault="004B7A3A" w:rsidP="00425898">
      <w:pPr>
        <w:pStyle w:val="Text1"/>
        <w:numPr>
          <w:ilvl w:val="1"/>
          <w:numId w:val="22"/>
        </w:numPr>
      </w:pPr>
      <w:r w:rsidRPr="004B7A3A">
        <w:rPr>
          <w:b/>
        </w:rPr>
        <w:t>Definition</w:t>
      </w:r>
      <w:r w:rsidR="00B93A0A">
        <w:t>:</w:t>
      </w:r>
      <w:r>
        <w:t xml:space="preserve"> a generic explanation of the concept represented by the term. The definition may be accompanied by additional information refining the explanation by means of domain-specific interpretations, examples or references to other sources o</w:t>
      </w:r>
      <w:r w:rsidR="00E0425C">
        <w:t>f information about the concept. When the source of the definition is not indicated, it means that it has been provided by the authors of the specification.</w:t>
      </w:r>
    </w:p>
    <w:p w14:paraId="76BEE70E" w14:textId="1FBD5452" w:rsidR="004B7A3A" w:rsidRDefault="004B7A3A" w:rsidP="00425898">
      <w:pPr>
        <w:pStyle w:val="Text1"/>
        <w:numPr>
          <w:ilvl w:val="1"/>
          <w:numId w:val="22"/>
        </w:numPr>
      </w:pPr>
      <w:r>
        <w:rPr>
          <w:b/>
        </w:rPr>
        <w:t>Subclass</w:t>
      </w:r>
      <w:r w:rsidR="000D5B18">
        <w:rPr>
          <w:b/>
        </w:rPr>
        <w:t xml:space="preserve"> </w:t>
      </w:r>
      <w:r>
        <w:rPr>
          <w:b/>
        </w:rPr>
        <w:t>of</w:t>
      </w:r>
      <w:r w:rsidRPr="004B7A3A">
        <w:t xml:space="preserve">: </w:t>
      </w:r>
      <w:r>
        <w:t>t</w:t>
      </w:r>
      <w:r w:rsidRPr="004B7A3A">
        <w:t>he base</w:t>
      </w:r>
      <w:r>
        <w:t xml:space="preserve"> class</w:t>
      </w:r>
      <w:r w:rsidR="000D5B18">
        <w:t xml:space="preserve"> (or classes) </w:t>
      </w:r>
      <w:r>
        <w:t>from which this class inherits</w:t>
      </w:r>
      <w:r w:rsidR="00A30007">
        <w:t>;</w:t>
      </w:r>
    </w:p>
    <w:p w14:paraId="69B895DD" w14:textId="0091CFB5" w:rsidR="00A30007" w:rsidRDefault="00CD26B8" w:rsidP="00425898">
      <w:pPr>
        <w:pStyle w:val="Text1"/>
        <w:numPr>
          <w:ilvl w:val="1"/>
          <w:numId w:val="22"/>
        </w:numPr>
      </w:pPr>
      <w:r>
        <w:rPr>
          <w:b/>
        </w:rPr>
        <w:lastRenderedPageBreak/>
        <w:t>Superclass of</w:t>
      </w:r>
      <w:r w:rsidR="00A30007">
        <w:t xml:space="preserve">: </w:t>
      </w:r>
      <w:r>
        <w:t xml:space="preserve">the </w:t>
      </w:r>
      <w:r w:rsidR="00A30007">
        <w:t>descendant specialisations of this class;</w:t>
      </w:r>
    </w:p>
    <w:p w14:paraId="2AD32A15" w14:textId="4F73092A" w:rsidR="003473E6" w:rsidRDefault="003473E6" w:rsidP="00425898">
      <w:pPr>
        <w:pStyle w:val="Text1"/>
        <w:numPr>
          <w:ilvl w:val="1"/>
          <w:numId w:val="22"/>
        </w:numPr>
      </w:pPr>
      <w:r w:rsidRPr="003473E6">
        <w:rPr>
          <w:b/>
        </w:rPr>
        <w:t>Comments</w:t>
      </w:r>
      <w:r>
        <w:t>: additional information related to the interpretation, design or usage of the class.</w:t>
      </w:r>
    </w:p>
    <w:p w14:paraId="2DDFD5ED" w14:textId="55C9FA50" w:rsidR="00070DD3" w:rsidRDefault="00070DD3" w:rsidP="00425898">
      <w:pPr>
        <w:pStyle w:val="Text1"/>
        <w:numPr>
          <w:ilvl w:val="0"/>
          <w:numId w:val="22"/>
        </w:numPr>
      </w:pPr>
      <w:r w:rsidRPr="00070DD3">
        <w:rPr>
          <w:b/>
          <w:u w:val="single"/>
        </w:rPr>
        <w:t>Properties tables</w:t>
      </w:r>
      <w:r>
        <w:t>:</w:t>
      </w:r>
    </w:p>
    <w:p w14:paraId="46B2E86F" w14:textId="7BB90E7C" w:rsidR="00070DD3" w:rsidRDefault="00070DD3" w:rsidP="00425898">
      <w:pPr>
        <w:pStyle w:val="Text1"/>
        <w:numPr>
          <w:ilvl w:val="1"/>
          <w:numId w:val="22"/>
        </w:numPr>
      </w:pPr>
      <w:r w:rsidRPr="00070DD3">
        <w:rPr>
          <w:b/>
        </w:rPr>
        <w:t>Property Type</w:t>
      </w:r>
      <w:r>
        <w:t>: specifies whether the property is a ‘data property’ (where the target entity, or range, is a ‘Literal’; or an ‘object property’, where the range is one or more classes associated to a domain via this property.</w:t>
      </w:r>
    </w:p>
    <w:p w14:paraId="056D9932" w14:textId="35FDAE38" w:rsidR="00070DD3" w:rsidRDefault="00E62701" w:rsidP="00425898">
      <w:pPr>
        <w:pStyle w:val="Text1"/>
        <w:numPr>
          <w:ilvl w:val="1"/>
          <w:numId w:val="22"/>
        </w:numPr>
      </w:pPr>
      <w:r>
        <w:rPr>
          <w:b/>
        </w:rPr>
        <w:t>URI</w:t>
      </w:r>
      <w:r>
        <w:t>: the URI and the term assigned to predicate of the property as defined in the CCCEV namespace</w:t>
      </w:r>
      <w:r w:rsidR="00070DD3">
        <w:t xml:space="preserve">. </w:t>
      </w:r>
      <w:r w:rsidR="00606863">
        <w:t xml:space="preserve">In the case of object properties, the term assigned to the predicate </w:t>
      </w:r>
      <w:r w:rsidR="00070DD3">
        <w:t xml:space="preserve">follows the rule “verb in third singular person of </w:t>
      </w:r>
      <w:r w:rsidR="00606863">
        <w:t>the</w:t>
      </w:r>
      <w:r w:rsidR="00070DD3">
        <w:t xml:space="preserve"> present tense </w:t>
      </w:r>
      <w:r w:rsidR="00B169AA">
        <w:t>|</w:t>
      </w:r>
      <w:r w:rsidR="00070DD3">
        <w:t xml:space="preserve"> [</w:t>
      </w:r>
      <w:r w:rsidR="001D215F">
        <w:t xml:space="preserve">adjective </w:t>
      </w:r>
      <w:r w:rsidR="006F309E">
        <w:t xml:space="preserve">| adverb </w:t>
      </w:r>
      <w:r w:rsidR="001D215F">
        <w:t xml:space="preserve">| </w:t>
      </w:r>
      <w:r w:rsidR="00070DD3">
        <w:t>noun</w:t>
      </w:r>
      <w:r w:rsidR="001D215F">
        <w:t xml:space="preserve">] </w:t>
      </w:r>
      <w:r w:rsidR="00B169AA">
        <w:t>|</w:t>
      </w:r>
      <w:r w:rsidR="001D215F">
        <w:t xml:space="preserve"> [range class name]”.</w:t>
      </w:r>
      <w:r w:rsidR="00070DD3">
        <w:t xml:space="preserve"> </w:t>
      </w:r>
      <w:r w:rsidR="0056289C">
        <w:t xml:space="preserve">I the XML and JSON serialisations, the verb at the beginning of the predicate is trimmed off. </w:t>
      </w:r>
      <w:r w:rsidR="001D215F">
        <w:t xml:space="preserve">See section </w:t>
      </w:r>
      <w:r w:rsidR="004C6385">
        <w:t>“</w:t>
      </w:r>
      <w:r w:rsidR="001D215F" w:rsidRPr="001D215F">
        <w:rPr>
          <w:i/>
        </w:rPr>
        <w:fldChar w:fldCharType="begin"/>
      </w:r>
      <w:r w:rsidR="001D215F" w:rsidRPr="001D215F">
        <w:rPr>
          <w:i/>
        </w:rPr>
        <w:instrText xml:space="preserve"> REF _Ref39313153 \r \h </w:instrText>
      </w:r>
      <w:r w:rsidR="001D215F">
        <w:rPr>
          <w:i/>
        </w:rPr>
        <w:instrText xml:space="preserve"> \* MERGEFORMAT </w:instrText>
      </w:r>
      <w:r w:rsidR="001D215F" w:rsidRPr="001D215F">
        <w:rPr>
          <w:i/>
        </w:rPr>
      </w:r>
      <w:r w:rsidR="001D215F" w:rsidRPr="001D215F">
        <w:rPr>
          <w:i/>
        </w:rPr>
        <w:fldChar w:fldCharType="separate"/>
      </w:r>
      <w:r w:rsidR="00684A0B">
        <w:rPr>
          <w:i/>
        </w:rPr>
        <w:t>1.3</w:t>
      </w:r>
      <w:r w:rsidR="001D215F" w:rsidRPr="001D215F">
        <w:rPr>
          <w:i/>
        </w:rPr>
        <w:fldChar w:fldCharType="end"/>
      </w:r>
      <w:r w:rsidR="001D215F" w:rsidRPr="001D215F">
        <w:rPr>
          <w:i/>
        </w:rPr>
        <w:t xml:space="preserve"> </w:t>
      </w:r>
      <w:r w:rsidR="001D215F" w:rsidRPr="001D215F">
        <w:rPr>
          <w:i/>
        </w:rPr>
        <w:fldChar w:fldCharType="begin"/>
      </w:r>
      <w:r w:rsidR="001D215F" w:rsidRPr="001D215F">
        <w:rPr>
          <w:i/>
        </w:rPr>
        <w:instrText xml:space="preserve"> REF _Ref39313160 \h </w:instrText>
      </w:r>
      <w:r w:rsidR="001D215F">
        <w:rPr>
          <w:i/>
        </w:rPr>
        <w:instrText xml:space="preserve"> \* MERGEFORMAT </w:instrText>
      </w:r>
      <w:r w:rsidR="001D215F" w:rsidRPr="001D215F">
        <w:rPr>
          <w:i/>
        </w:rPr>
      </w:r>
      <w:r w:rsidR="001D215F" w:rsidRPr="001D215F">
        <w:rPr>
          <w:i/>
        </w:rPr>
        <w:fldChar w:fldCharType="separate"/>
      </w:r>
      <w:r w:rsidR="00684A0B" w:rsidRPr="00684A0B">
        <w:rPr>
          <w:i/>
        </w:rPr>
        <w:t>Methodological approach</w:t>
      </w:r>
      <w:r w:rsidR="001D215F" w:rsidRPr="001D215F">
        <w:rPr>
          <w:i/>
        </w:rPr>
        <w:fldChar w:fldCharType="end"/>
      </w:r>
      <w:r w:rsidR="004C6385">
        <w:rPr>
          <w:i/>
        </w:rPr>
        <w:t>”</w:t>
      </w:r>
      <w:r w:rsidR="001D215F">
        <w:t xml:space="preserve"> for details</w:t>
      </w:r>
      <w:r w:rsidR="0056289C">
        <w:t xml:space="preserve"> on the naming and design rules;</w:t>
      </w:r>
    </w:p>
    <w:p w14:paraId="3278C982" w14:textId="3A006DB2" w:rsidR="00367D9B" w:rsidRDefault="00367D9B" w:rsidP="00425898">
      <w:pPr>
        <w:pStyle w:val="Text1"/>
        <w:numPr>
          <w:ilvl w:val="1"/>
          <w:numId w:val="22"/>
        </w:numPr>
      </w:pPr>
      <w:r>
        <w:rPr>
          <w:b/>
        </w:rPr>
        <w:t>Range</w:t>
      </w:r>
      <w:r w:rsidRPr="00367D9B">
        <w:t>:</w:t>
      </w:r>
      <w:r>
        <w:t xml:space="preserve"> the value of the property (e.g. the instance of the literal(s) or the class(es) associated to the domain via the property)</w:t>
      </w:r>
      <w:r w:rsidR="00D90802">
        <w:rPr>
          <w:rStyle w:val="FootnoteReference"/>
        </w:rPr>
        <w:footnoteReference w:id="3"/>
      </w:r>
      <w:r w:rsidR="00A30007">
        <w:t>;</w:t>
      </w:r>
    </w:p>
    <w:p w14:paraId="42EFD463" w14:textId="05EBB7E3" w:rsidR="003473E6" w:rsidRDefault="003473E6" w:rsidP="00425898">
      <w:pPr>
        <w:pStyle w:val="Text1"/>
        <w:numPr>
          <w:ilvl w:val="1"/>
          <w:numId w:val="22"/>
        </w:numPr>
      </w:pPr>
      <w:r>
        <w:rPr>
          <w:b/>
        </w:rPr>
        <w:t>Subclass of</w:t>
      </w:r>
      <w:r w:rsidRPr="00EC017F">
        <w:t>:</w:t>
      </w:r>
      <w:r>
        <w:t xml:space="preserve"> the literal or class used as a base for the addition of data or object properties. This is used, for example, in the OWL2, XSD and JSON-LD serialisations for the enrichment of basic literals, as in the case of identifiers, codes, amounts, or quantities where CCT and eIDAS attributes are added to the basic entities to specify scheme identifiers, list identifiers, currency codes, unit codes, etc. For more details, see sections </w:t>
      </w:r>
      <w:r w:rsidR="000A5A44">
        <w:t>“</w:t>
      </w:r>
      <w:r w:rsidRPr="003473E6">
        <w:rPr>
          <w:i/>
        </w:rPr>
        <w:fldChar w:fldCharType="begin"/>
      </w:r>
      <w:r w:rsidRPr="003473E6">
        <w:rPr>
          <w:i/>
        </w:rPr>
        <w:instrText xml:space="preserve"> REF _Ref39314925 \r \h </w:instrText>
      </w:r>
      <w:r>
        <w:rPr>
          <w:i/>
        </w:rPr>
        <w:instrText xml:space="preserve"> \* MERGEFORMAT </w:instrText>
      </w:r>
      <w:r w:rsidRPr="003473E6">
        <w:rPr>
          <w:i/>
        </w:rPr>
      </w:r>
      <w:r w:rsidRPr="003473E6">
        <w:rPr>
          <w:i/>
        </w:rPr>
        <w:fldChar w:fldCharType="separate"/>
      </w:r>
      <w:r w:rsidR="00684A0B">
        <w:rPr>
          <w:i/>
        </w:rPr>
        <w:t>4</w:t>
      </w:r>
      <w:r w:rsidRPr="003473E6">
        <w:rPr>
          <w:i/>
        </w:rPr>
        <w:fldChar w:fldCharType="end"/>
      </w:r>
      <w:r w:rsidRPr="003473E6">
        <w:rPr>
          <w:i/>
        </w:rPr>
        <w:t xml:space="preserve"> </w:t>
      </w:r>
      <w:r w:rsidRPr="000A5A44">
        <w:rPr>
          <w:i/>
        </w:rPr>
        <w:fldChar w:fldCharType="begin"/>
      </w:r>
      <w:r w:rsidRPr="000A5A44">
        <w:rPr>
          <w:i/>
        </w:rPr>
        <w:instrText xml:space="preserve"> REF _Ref39314925 \h  \* MERGEFORMAT </w:instrText>
      </w:r>
      <w:r w:rsidRPr="000A5A44">
        <w:rPr>
          <w:i/>
        </w:rPr>
      </w:r>
      <w:r w:rsidRPr="000A5A44">
        <w:rPr>
          <w:i/>
        </w:rPr>
        <w:fldChar w:fldCharType="separate"/>
      </w:r>
      <w:r w:rsidR="00684A0B" w:rsidRPr="00684A0B">
        <w:rPr>
          <w:i/>
        </w:rPr>
        <w:t>UML class attributes, associations and associated classes</w:t>
      </w:r>
      <w:r w:rsidRPr="000A5A44">
        <w:rPr>
          <w:i/>
        </w:rPr>
        <w:fldChar w:fldCharType="end"/>
      </w:r>
      <w:r w:rsidR="000A5A44">
        <w:t>”</w:t>
      </w:r>
      <w:r>
        <w:t xml:space="preserve">, and </w:t>
      </w:r>
      <w:r w:rsidR="000A5A44">
        <w:rPr>
          <w:i/>
        </w:rPr>
        <w:t>“</w:t>
      </w:r>
      <w:r w:rsidRPr="003473E6">
        <w:rPr>
          <w:i/>
        </w:rPr>
        <w:fldChar w:fldCharType="begin"/>
      </w:r>
      <w:r w:rsidRPr="003473E6">
        <w:rPr>
          <w:i/>
        </w:rPr>
        <w:instrText xml:space="preserve"> REF _Ref39316142 \r \h </w:instrText>
      </w:r>
      <w:r>
        <w:rPr>
          <w:i/>
        </w:rPr>
        <w:instrText xml:space="preserve"> \* MERGEFORMAT </w:instrText>
      </w:r>
      <w:r w:rsidRPr="003473E6">
        <w:rPr>
          <w:i/>
        </w:rPr>
      </w:r>
      <w:r w:rsidRPr="003473E6">
        <w:rPr>
          <w:i/>
        </w:rPr>
        <w:fldChar w:fldCharType="separate"/>
      </w:r>
      <w:r w:rsidR="00684A0B">
        <w:rPr>
          <w:i/>
        </w:rPr>
        <w:t>9</w:t>
      </w:r>
      <w:r w:rsidRPr="003473E6">
        <w:rPr>
          <w:i/>
        </w:rPr>
        <w:fldChar w:fldCharType="end"/>
      </w:r>
      <w:r w:rsidRPr="003473E6">
        <w:rPr>
          <w:i/>
        </w:rPr>
        <w:t xml:space="preserve"> </w:t>
      </w:r>
      <w:r w:rsidRPr="003473E6">
        <w:rPr>
          <w:i/>
        </w:rPr>
        <w:fldChar w:fldCharType="begin"/>
      </w:r>
      <w:r w:rsidRPr="003473E6">
        <w:rPr>
          <w:i/>
        </w:rPr>
        <w:instrText xml:space="preserve"> REF _Ref39316142 \h </w:instrText>
      </w:r>
      <w:r>
        <w:rPr>
          <w:i/>
        </w:rPr>
        <w:instrText xml:space="preserve"> \* MERGEFORMAT </w:instrText>
      </w:r>
      <w:r w:rsidRPr="003473E6">
        <w:rPr>
          <w:i/>
        </w:rPr>
      </w:r>
      <w:r w:rsidRPr="003473E6">
        <w:rPr>
          <w:i/>
        </w:rPr>
        <w:fldChar w:fldCharType="separate"/>
      </w:r>
      <w:r w:rsidR="00684A0B" w:rsidRPr="00684A0B">
        <w:rPr>
          <w:i/>
        </w:rPr>
        <w:t>SEMIC Common Basic Components (CBC) used in the CCCEV</w:t>
      </w:r>
      <w:r w:rsidRPr="003473E6">
        <w:rPr>
          <w:i/>
        </w:rPr>
        <w:fldChar w:fldCharType="end"/>
      </w:r>
      <w:r w:rsidR="000A5A44">
        <w:rPr>
          <w:i/>
        </w:rPr>
        <w:t>”</w:t>
      </w:r>
      <w:r w:rsidR="00A30007">
        <w:t>;</w:t>
      </w:r>
    </w:p>
    <w:p w14:paraId="3D7D27E5" w14:textId="74D9FA50" w:rsidR="00A30007" w:rsidRDefault="00A30007" w:rsidP="00425898">
      <w:pPr>
        <w:pStyle w:val="Text1"/>
        <w:numPr>
          <w:ilvl w:val="1"/>
          <w:numId w:val="22"/>
        </w:numPr>
      </w:pPr>
      <w:r>
        <w:rPr>
          <w:b/>
        </w:rPr>
        <w:t>Su</w:t>
      </w:r>
      <w:r w:rsidR="00CD26B8">
        <w:rPr>
          <w:b/>
        </w:rPr>
        <w:t>perproperty of</w:t>
      </w:r>
      <w:r w:rsidRPr="00A30007">
        <w:t>:</w:t>
      </w:r>
      <w:r>
        <w:t xml:space="preserve"> descendant specialisations of this property;</w:t>
      </w:r>
    </w:p>
    <w:p w14:paraId="6964CBAB" w14:textId="6A170DF4" w:rsidR="00CD26B8" w:rsidRDefault="00CD26B8" w:rsidP="00425898">
      <w:pPr>
        <w:pStyle w:val="Text1"/>
        <w:numPr>
          <w:ilvl w:val="1"/>
          <w:numId w:val="22"/>
        </w:numPr>
      </w:pPr>
      <w:r>
        <w:rPr>
          <w:b/>
        </w:rPr>
        <w:t>Inverse of</w:t>
      </w:r>
      <w:r w:rsidRPr="00CD26B8">
        <w:t>:</w:t>
      </w:r>
      <w:r>
        <w:t xml:space="preserve"> </w:t>
      </w:r>
      <w:r w:rsidR="005E6430">
        <w:t xml:space="preserve">a relation between two properties (e.g. </w:t>
      </w:r>
      <w:r w:rsidR="005E6430" w:rsidRPr="00560611">
        <w:rPr>
          <w:i/>
        </w:rPr>
        <w:t>P1</w:t>
      </w:r>
      <w:r w:rsidR="005E6430">
        <w:t xml:space="preserve"> and </w:t>
      </w:r>
      <w:r w:rsidR="005E6430" w:rsidRPr="00560611">
        <w:rPr>
          <w:i/>
        </w:rPr>
        <w:t>P2</w:t>
      </w:r>
      <w:r w:rsidR="005E6430">
        <w:t xml:space="preserve">) according to which, given a subject (source) instance </w:t>
      </w:r>
      <w:r w:rsidRPr="00560611">
        <w:rPr>
          <w:i/>
        </w:rPr>
        <w:t>x</w:t>
      </w:r>
      <w:r w:rsidR="005E6430">
        <w:t xml:space="preserve"> and an object (target) instance </w:t>
      </w:r>
      <w:r w:rsidRPr="00560611">
        <w:rPr>
          <w:i/>
        </w:rPr>
        <w:t>y</w:t>
      </w:r>
      <w:r w:rsidR="005E6430">
        <w:t xml:space="preserve"> linked through the property </w:t>
      </w:r>
      <w:r w:rsidR="005E6430" w:rsidRPr="00560611">
        <w:rPr>
          <w:i/>
        </w:rPr>
        <w:t>P1</w:t>
      </w:r>
      <w:r w:rsidR="005E6430">
        <w:t xml:space="preserve">, there is a symmetric property </w:t>
      </w:r>
      <w:r w:rsidR="005E6430" w:rsidRPr="00560611">
        <w:rPr>
          <w:i/>
        </w:rPr>
        <w:t>P2</w:t>
      </w:r>
      <w:r w:rsidR="005E6430">
        <w:t xml:space="preserve"> that links the instance </w:t>
      </w:r>
      <w:r w:rsidR="005E6430" w:rsidRPr="00560611">
        <w:rPr>
          <w:i/>
        </w:rPr>
        <w:t>y</w:t>
      </w:r>
      <w:r w:rsidR="005E6430">
        <w:t xml:space="preserve"> to the instance </w:t>
      </w:r>
      <w:r w:rsidR="005E6430" w:rsidRPr="00560611">
        <w:rPr>
          <w:i/>
        </w:rPr>
        <w:t>x</w:t>
      </w:r>
      <w:r w:rsidR="005E6430">
        <w:t>.</w:t>
      </w:r>
      <w:r w:rsidRPr="00CD26B8">
        <w:t xml:space="preserve"> </w:t>
      </w:r>
      <w:r w:rsidR="005E6430">
        <w:t>For more details see the definition provided by W3C</w:t>
      </w:r>
      <w:r w:rsidR="00560611">
        <w:rPr>
          <w:rStyle w:val="FootnoteReference"/>
        </w:rPr>
        <w:footnoteReference w:id="4"/>
      </w:r>
      <w:r w:rsidR="005E6430">
        <w:t>.</w:t>
      </w:r>
    </w:p>
    <w:p w14:paraId="5052FF70" w14:textId="1B9A7406" w:rsidR="00257EB4" w:rsidRPr="00CD26B8" w:rsidRDefault="00257EB4" w:rsidP="00425898">
      <w:pPr>
        <w:pStyle w:val="Text2"/>
        <w:numPr>
          <w:ilvl w:val="1"/>
          <w:numId w:val="22"/>
        </w:numPr>
      </w:pPr>
      <w:r w:rsidRPr="00615916">
        <w:rPr>
          <w:b/>
        </w:rPr>
        <w:t>Stereotype</w:t>
      </w:r>
      <w:r>
        <w:t xml:space="preserve">: </w:t>
      </w:r>
      <w:r w:rsidR="00615916">
        <w:t xml:space="preserve">in the context of the SEMIC vocabularies, property stereotypes are used to instruct about how to treat the property when creating the syntax-specific design. Thus, for the XML or JSON serialisations, the stereotype </w:t>
      </w:r>
      <w:r w:rsidR="00615916" w:rsidRPr="00615916">
        <w:rPr>
          <w:rFonts w:cs="Calibri"/>
        </w:rPr>
        <w:t>«reference» indicates that the range of the property must be the unique identifier of a class instance that is somehow accessible at run-time.</w:t>
      </w:r>
    </w:p>
    <w:p w14:paraId="049627A6" w14:textId="08A39CF5" w:rsidR="00367D9B" w:rsidRDefault="00367D9B" w:rsidP="00425898">
      <w:pPr>
        <w:pStyle w:val="Text1"/>
        <w:numPr>
          <w:ilvl w:val="1"/>
          <w:numId w:val="22"/>
        </w:numPr>
      </w:pPr>
      <w:r>
        <w:rPr>
          <w:b/>
        </w:rPr>
        <w:lastRenderedPageBreak/>
        <w:t>Cardinality</w:t>
      </w:r>
      <w:r w:rsidRPr="00367D9B">
        <w:t>:</w:t>
      </w:r>
      <w:r w:rsidR="00D90802">
        <w:t xml:space="preserve"> the default repeatability and optionality of the property range value. Notice that the cardinalities defined for the CCCEV are all “flexible”, in the sense that they do not impose mandatory elements, and for some elements they allow multiple instances by default (e.g. multiple cardinality for identifiers and texts, so identifier maps and multiple translations can be implemented). See section </w:t>
      </w:r>
      <w:r w:rsidR="00806E72">
        <w:t>“</w:t>
      </w:r>
      <w:r w:rsidR="00D90802" w:rsidRPr="001D215F">
        <w:rPr>
          <w:i/>
        </w:rPr>
        <w:fldChar w:fldCharType="begin"/>
      </w:r>
      <w:r w:rsidR="00D90802" w:rsidRPr="001D215F">
        <w:rPr>
          <w:i/>
        </w:rPr>
        <w:instrText xml:space="preserve"> REF _Ref39313153 \r \h </w:instrText>
      </w:r>
      <w:r w:rsidR="00D90802">
        <w:rPr>
          <w:i/>
        </w:rPr>
        <w:instrText xml:space="preserve"> \* MERGEFORMAT </w:instrText>
      </w:r>
      <w:r w:rsidR="00D90802" w:rsidRPr="001D215F">
        <w:rPr>
          <w:i/>
        </w:rPr>
      </w:r>
      <w:r w:rsidR="00D90802" w:rsidRPr="001D215F">
        <w:rPr>
          <w:i/>
        </w:rPr>
        <w:fldChar w:fldCharType="separate"/>
      </w:r>
      <w:r w:rsidR="00684A0B">
        <w:rPr>
          <w:i/>
        </w:rPr>
        <w:t>1.3</w:t>
      </w:r>
      <w:r w:rsidR="00D90802" w:rsidRPr="001D215F">
        <w:rPr>
          <w:i/>
        </w:rPr>
        <w:fldChar w:fldCharType="end"/>
      </w:r>
      <w:r w:rsidR="00D90802" w:rsidRPr="001D215F">
        <w:rPr>
          <w:i/>
        </w:rPr>
        <w:t xml:space="preserve"> </w:t>
      </w:r>
      <w:r w:rsidR="00D90802" w:rsidRPr="001D215F">
        <w:rPr>
          <w:i/>
        </w:rPr>
        <w:fldChar w:fldCharType="begin"/>
      </w:r>
      <w:r w:rsidR="00D90802" w:rsidRPr="001D215F">
        <w:rPr>
          <w:i/>
        </w:rPr>
        <w:instrText xml:space="preserve"> REF _Ref39313160 \h </w:instrText>
      </w:r>
      <w:r w:rsidR="00D90802">
        <w:rPr>
          <w:i/>
        </w:rPr>
        <w:instrText xml:space="preserve"> \* MERGEFORMAT </w:instrText>
      </w:r>
      <w:r w:rsidR="00D90802" w:rsidRPr="001D215F">
        <w:rPr>
          <w:i/>
        </w:rPr>
      </w:r>
      <w:r w:rsidR="00D90802" w:rsidRPr="001D215F">
        <w:rPr>
          <w:i/>
        </w:rPr>
        <w:fldChar w:fldCharType="separate"/>
      </w:r>
      <w:r w:rsidR="00684A0B" w:rsidRPr="00684A0B">
        <w:rPr>
          <w:i/>
        </w:rPr>
        <w:t>Methodological approach</w:t>
      </w:r>
      <w:r w:rsidR="00D90802" w:rsidRPr="001D215F">
        <w:rPr>
          <w:i/>
        </w:rPr>
        <w:fldChar w:fldCharType="end"/>
      </w:r>
      <w:r w:rsidR="00806E72">
        <w:rPr>
          <w:i/>
        </w:rPr>
        <w:t>”</w:t>
      </w:r>
      <w:r w:rsidR="00D90802">
        <w:t xml:space="preserve"> for details</w:t>
      </w:r>
      <w:r w:rsidR="00A30007">
        <w:t xml:space="preserve"> on the naming and design rules;</w:t>
      </w:r>
    </w:p>
    <w:p w14:paraId="05B3C0D8" w14:textId="7A8C4408" w:rsidR="003473E6" w:rsidRDefault="003473E6" w:rsidP="00425898">
      <w:pPr>
        <w:pStyle w:val="Text1"/>
        <w:numPr>
          <w:ilvl w:val="1"/>
          <w:numId w:val="22"/>
        </w:numPr>
      </w:pPr>
      <w:r>
        <w:rPr>
          <w:b/>
        </w:rPr>
        <w:t>Comments</w:t>
      </w:r>
      <w:r>
        <w:t>: additional information related to the int</w:t>
      </w:r>
      <w:r w:rsidR="00B0073C">
        <w:t xml:space="preserve">erpretation, </w:t>
      </w:r>
      <w:r>
        <w:t xml:space="preserve">design </w:t>
      </w:r>
      <w:r w:rsidR="00B0073C">
        <w:t xml:space="preserve">or usage </w:t>
      </w:r>
      <w:r>
        <w:t>of the property.</w:t>
      </w:r>
    </w:p>
    <w:p w14:paraId="653FEBE4" w14:textId="1ABE8948" w:rsidR="004E0C13" w:rsidRDefault="004E0C13" w:rsidP="00247F77">
      <w:pPr>
        <w:pStyle w:val="Heading2"/>
      </w:pPr>
      <w:bookmarkStart w:id="190" w:name="_Class:_Requirement"/>
      <w:bookmarkStart w:id="191" w:name="_Toc39402729"/>
      <w:bookmarkStart w:id="192" w:name="_Toc46152777"/>
      <w:bookmarkStart w:id="193" w:name="_Toc31718130"/>
      <w:bookmarkEnd w:id="190"/>
      <w:r>
        <w:t xml:space="preserve">Common </w:t>
      </w:r>
      <w:r w:rsidR="00A62EF3">
        <w:t xml:space="preserve">Basic </w:t>
      </w:r>
      <w:r>
        <w:t>Properties</w:t>
      </w:r>
      <w:bookmarkEnd w:id="191"/>
      <w:bookmarkEnd w:id="192"/>
    </w:p>
    <w:p w14:paraId="40F94539" w14:textId="00C3FED1" w:rsidR="004E0C13" w:rsidRDefault="004E0C13" w:rsidP="004E0C13">
      <w:pPr>
        <w:pStyle w:val="Text2"/>
      </w:pPr>
      <w:r>
        <w:t>The following properties are reused by several domain classes. They have been grouped under this section and referred to from the following sections describing the classes in order to render the specification less verbose and to reduce error-proneness.</w:t>
      </w:r>
    </w:p>
    <w:p w14:paraId="3B553548" w14:textId="77777777" w:rsidR="004E0C13" w:rsidRPr="00FC0D57" w:rsidRDefault="004E0C13" w:rsidP="004E0C13">
      <w:pPr>
        <w:pStyle w:val="Heading3"/>
      </w:pPr>
      <w:bookmarkStart w:id="194" w:name="PropertyID"/>
      <w:bookmarkStart w:id="195" w:name="_Toc46152778"/>
      <w:bookmarkEnd w:id="194"/>
      <w:r w:rsidRPr="00FC0D57">
        <w:t xml:space="preserve">Property: </w:t>
      </w:r>
      <w:r>
        <w:t>cbc:id</w:t>
      </w:r>
      <w:bookmarkEnd w:id="195"/>
    </w:p>
    <w:tbl>
      <w:tblPr>
        <w:tblStyle w:val="GridTable4-Accent1"/>
        <w:tblW w:w="0" w:type="auto"/>
        <w:tblLook w:val="04A0" w:firstRow="1" w:lastRow="0" w:firstColumn="1" w:lastColumn="0" w:noHBand="0" w:noVBand="1"/>
      </w:tblPr>
      <w:tblGrid>
        <w:gridCol w:w="2689"/>
        <w:gridCol w:w="6661"/>
      </w:tblGrid>
      <w:tr w:rsidR="004E0C13" w:rsidRPr="00FC0D57" w14:paraId="31697362"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E9DEA0" w14:textId="77777777" w:rsidR="004E0C13" w:rsidRPr="00FC0D57" w:rsidRDefault="004E0C13" w:rsidP="00F97C97">
            <w:pPr>
              <w:pStyle w:val="Text2"/>
              <w:jc w:val="left"/>
            </w:pPr>
            <w:r w:rsidRPr="00FC0D57">
              <w:t>Property</w:t>
            </w:r>
          </w:p>
        </w:tc>
        <w:tc>
          <w:tcPr>
            <w:tcW w:w="6661" w:type="dxa"/>
          </w:tcPr>
          <w:p w14:paraId="7D0E874C" w14:textId="77777777" w:rsidR="004E0C13" w:rsidRPr="00FC0D57" w:rsidRDefault="004E0C13" w:rsidP="00F97C97">
            <w:pPr>
              <w:pStyle w:val="Text2"/>
              <w:jc w:val="left"/>
              <w:cnfStyle w:val="100000000000" w:firstRow="1" w:lastRow="0" w:firstColumn="0" w:lastColumn="0" w:oddVBand="0" w:evenVBand="0" w:oddHBand="0" w:evenHBand="0" w:firstRowFirstColumn="0" w:firstRowLastColumn="0" w:lastRowFirstColumn="0" w:lastRowLastColumn="0"/>
            </w:pPr>
            <w:r>
              <w:t>cbc:id</w:t>
            </w:r>
          </w:p>
        </w:tc>
      </w:tr>
      <w:tr w:rsidR="004E0C13" w:rsidRPr="00FC0D57" w14:paraId="0A6E0209"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7C4B59" w14:textId="77777777" w:rsidR="004E0C13" w:rsidRPr="00FC0D57" w:rsidRDefault="004E0C13" w:rsidP="00F97C97">
            <w:pPr>
              <w:pStyle w:val="Text2"/>
              <w:jc w:val="left"/>
            </w:pPr>
            <w:r>
              <w:t xml:space="preserve">Property </w:t>
            </w:r>
            <w:r w:rsidRPr="00FC0D57">
              <w:t>type:</w:t>
            </w:r>
          </w:p>
        </w:tc>
        <w:tc>
          <w:tcPr>
            <w:tcW w:w="6661" w:type="dxa"/>
          </w:tcPr>
          <w:p w14:paraId="7C635983" w14:textId="77777777" w:rsidR="004E0C13" w:rsidRPr="00FC0D57" w:rsidRDefault="004E0C1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4E0C13" w:rsidRPr="00FC0D57" w14:paraId="3D700DDF"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950C818" w14:textId="77777777" w:rsidR="004E0C13" w:rsidRPr="00FC0D57" w:rsidRDefault="004E0C13" w:rsidP="00F97C97">
            <w:pPr>
              <w:pStyle w:val="Text2"/>
            </w:pPr>
            <w:r>
              <w:t>URI</w:t>
            </w:r>
            <w:r w:rsidRPr="00FC0D57">
              <w:t>:</w:t>
            </w:r>
          </w:p>
        </w:tc>
        <w:tc>
          <w:tcPr>
            <w:tcW w:w="6661" w:type="dxa"/>
          </w:tcPr>
          <w:p w14:paraId="6B191CBA" w14:textId="79878206" w:rsidR="004E0C13" w:rsidRPr="00FC0D57" w:rsidRDefault="001E75C0" w:rsidP="00F97C97">
            <w:pPr>
              <w:pStyle w:val="Text2"/>
              <w:cnfStyle w:val="000000000000" w:firstRow="0" w:lastRow="0" w:firstColumn="0" w:lastColumn="0" w:oddVBand="0" w:evenVBand="0" w:oddHBand="0" w:evenHBand="0" w:firstRowFirstColumn="0" w:firstRowLastColumn="0" w:lastRowFirstColumn="0" w:lastRowLastColumn="0"/>
            </w:pPr>
            <w:hyperlink r:id="rId16" w:anchor="id" w:history="1">
              <w:r w:rsidR="00CD6D07">
                <w:rPr>
                  <w:rStyle w:val="Hyperlink"/>
                </w:rPr>
                <w:t>https://data.europe.eu/semanticassets/ns/</w:t>
              </w:r>
              <w:r w:rsidR="004E0C13" w:rsidRPr="008948F7">
                <w:rPr>
                  <w:rStyle w:val="Hyperlink"/>
                </w:rPr>
                <w:t>cv/common/cbc-2.0.0#id</w:t>
              </w:r>
            </w:hyperlink>
          </w:p>
        </w:tc>
      </w:tr>
      <w:tr w:rsidR="004E0C13" w:rsidRPr="00FC0D57" w14:paraId="59615609"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D0F90F" w14:textId="77777777" w:rsidR="004E0C13" w:rsidRPr="00FC0D57" w:rsidRDefault="004E0C13" w:rsidP="00F97C97">
            <w:pPr>
              <w:pStyle w:val="Text2"/>
            </w:pPr>
            <w:r w:rsidRPr="00FC0D57">
              <w:t>Definition:</w:t>
            </w:r>
          </w:p>
        </w:tc>
        <w:tc>
          <w:tcPr>
            <w:tcW w:w="6661" w:type="dxa"/>
          </w:tcPr>
          <w:p w14:paraId="01EF6E26"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A unique value, in the context of use, assigned to the instance of this property or to one of its subproperties.</w:t>
            </w:r>
          </w:p>
        </w:tc>
      </w:tr>
      <w:tr w:rsidR="004E0C13" w:rsidRPr="00FC0D57" w14:paraId="5D50CE1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62E73E3" w14:textId="77777777" w:rsidR="004E0C13" w:rsidRPr="00FC0D57" w:rsidRDefault="004E0C13" w:rsidP="00F97C97">
            <w:pPr>
              <w:pStyle w:val="Text2"/>
            </w:pPr>
            <w:r w:rsidRPr="00FC0D57">
              <w:t>Range:</w:t>
            </w:r>
          </w:p>
        </w:tc>
        <w:tc>
          <w:tcPr>
            <w:tcW w:w="6661" w:type="dxa"/>
          </w:tcPr>
          <w:p w14:paraId="3F208310"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cbc:Identifier</w:t>
            </w:r>
          </w:p>
        </w:tc>
      </w:tr>
      <w:tr w:rsidR="004E0C13" w:rsidRPr="00FC0D57" w14:paraId="181D2DD3"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FFE514" w14:textId="77777777" w:rsidR="004E0C13" w:rsidRPr="00FC0D57" w:rsidRDefault="004E0C13" w:rsidP="00F97C97">
            <w:pPr>
              <w:pStyle w:val="Text2"/>
            </w:pPr>
            <w:r>
              <w:t>Cardinality:</w:t>
            </w:r>
          </w:p>
        </w:tc>
        <w:tc>
          <w:tcPr>
            <w:tcW w:w="6661" w:type="dxa"/>
          </w:tcPr>
          <w:p w14:paraId="17043976"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4E0C13" w:rsidRPr="00FC0D57" w14:paraId="1B159968"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273B5D8" w14:textId="77777777" w:rsidR="004E0C13" w:rsidRDefault="004E0C13" w:rsidP="00F97C97">
            <w:pPr>
              <w:pStyle w:val="Text2"/>
            </w:pPr>
            <w:r>
              <w:t>Comments:</w:t>
            </w:r>
          </w:p>
        </w:tc>
        <w:tc>
          <w:tcPr>
            <w:tcW w:w="6661" w:type="dxa"/>
          </w:tcPr>
          <w:p w14:paraId="1C13F02B"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the multiple cardinality is intended for the establishment of ‘maps’ of co-related identifiers. </w:t>
            </w:r>
          </w:p>
          <w:p w14:paraId="43F16D26"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Design note</w:t>
            </w:r>
            <w:r>
              <w:rPr>
                <w:b/>
              </w:rPr>
              <w:t>s</w:t>
            </w:r>
            <w:r>
              <w:t xml:space="preserve">: the attributes of the cbc:Identifier class cater for the possibility of identifying the scheme, the agency responsible for the definition of the scheme, the URI were the identifier is accessible from, the URI where the scheme is defined, the version of the scheme, etc. It also allows to map different assurance levels issued by different authorities. </w:t>
            </w:r>
          </w:p>
          <w:p w14:paraId="1FF5283E" w14:textId="77777777" w:rsidR="004E0C13" w:rsidRPr="0056541C" w:rsidRDefault="004E0C13" w:rsidP="00F97C97">
            <w:pPr>
              <w:pStyle w:val="Text3"/>
              <w:cnfStyle w:val="000000000000" w:firstRow="0" w:lastRow="0" w:firstColumn="0" w:lastColumn="0" w:oddVBand="0" w:evenVBand="0" w:oddHBand="0" w:evenHBand="0" w:firstRowFirstColumn="0" w:firstRowLastColumn="0" w:lastRowFirstColumn="0" w:lastRowLastColumn="0"/>
            </w:pPr>
            <w:r>
              <w:t xml:space="preserve">The primitive value behind a </w:t>
            </w:r>
            <w:r w:rsidRPr="00B2545C">
              <w:rPr>
                <w:rFonts w:ascii="Courier New" w:hAnsi="Courier New" w:cs="Courier New"/>
                <w:i/>
                <w:sz w:val="20"/>
              </w:rPr>
              <w:t>cbc:Identifier</w:t>
            </w:r>
            <w:r>
              <w:t xml:space="preserve"> class is an </w:t>
            </w:r>
            <w:r w:rsidRPr="00B2545C">
              <w:rPr>
                <w:rFonts w:ascii="Courier New" w:hAnsi="Courier New" w:cs="Courier New"/>
                <w:i/>
                <w:sz w:val="20"/>
              </w:rPr>
              <w:t>xsd:normalizedString</w:t>
            </w:r>
            <w:r>
              <w:t>.</w:t>
            </w:r>
          </w:p>
        </w:tc>
      </w:tr>
    </w:tbl>
    <w:p w14:paraId="26AAFE2E" w14:textId="77777777" w:rsidR="004E0C13" w:rsidRPr="00FC0D57" w:rsidRDefault="004E0C13" w:rsidP="004E0C13">
      <w:pPr>
        <w:pStyle w:val="Heading3"/>
      </w:pPr>
      <w:bookmarkStart w:id="196" w:name="_Property:_cbc:name"/>
      <w:bookmarkStart w:id="197" w:name="PropertyName"/>
      <w:bookmarkStart w:id="198" w:name="_Toc46152779"/>
      <w:bookmarkEnd w:id="196"/>
      <w:bookmarkEnd w:id="197"/>
      <w:r w:rsidRPr="00FC0D57">
        <w:lastRenderedPageBreak/>
        <w:t>Property: c</w:t>
      </w:r>
      <w:r>
        <w:t>bc:name</w:t>
      </w:r>
      <w:bookmarkEnd w:id="198"/>
    </w:p>
    <w:tbl>
      <w:tblPr>
        <w:tblStyle w:val="GridTable4-Accent1"/>
        <w:tblW w:w="0" w:type="auto"/>
        <w:tblLook w:val="04A0" w:firstRow="1" w:lastRow="0" w:firstColumn="1" w:lastColumn="0" w:noHBand="0" w:noVBand="1"/>
      </w:tblPr>
      <w:tblGrid>
        <w:gridCol w:w="2689"/>
        <w:gridCol w:w="6661"/>
      </w:tblGrid>
      <w:tr w:rsidR="004E0C13" w:rsidRPr="00FC0D57" w14:paraId="5A8A9944"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E5E48F" w14:textId="77777777" w:rsidR="004E0C13" w:rsidRPr="00FC0D57" w:rsidRDefault="004E0C13" w:rsidP="00F97C97">
            <w:pPr>
              <w:pStyle w:val="Text2"/>
              <w:jc w:val="left"/>
            </w:pPr>
            <w:r w:rsidRPr="00FC0D57">
              <w:t>Property</w:t>
            </w:r>
          </w:p>
        </w:tc>
        <w:tc>
          <w:tcPr>
            <w:tcW w:w="6661" w:type="dxa"/>
          </w:tcPr>
          <w:p w14:paraId="767DFE1D" w14:textId="77777777" w:rsidR="004E0C13" w:rsidRPr="00FC0D57" w:rsidRDefault="004E0C13" w:rsidP="00F97C97">
            <w:pPr>
              <w:pStyle w:val="Text2"/>
              <w:jc w:val="left"/>
              <w:cnfStyle w:val="100000000000" w:firstRow="1" w:lastRow="0" w:firstColumn="0" w:lastColumn="0" w:oddVBand="0" w:evenVBand="0" w:oddHBand="0" w:evenHBand="0" w:firstRowFirstColumn="0" w:firstRowLastColumn="0" w:lastRowFirstColumn="0" w:lastRowLastColumn="0"/>
            </w:pPr>
            <w:r>
              <w:t>cbc:name</w:t>
            </w:r>
          </w:p>
        </w:tc>
      </w:tr>
      <w:tr w:rsidR="004E0C13" w:rsidRPr="00FC0D57" w14:paraId="0476F24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26B3ED" w14:textId="77777777" w:rsidR="004E0C13" w:rsidRPr="00FC0D57" w:rsidRDefault="004E0C13" w:rsidP="00F97C97">
            <w:pPr>
              <w:pStyle w:val="Text2"/>
              <w:jc w:val="left"/>
            </w:pPr>
            <w:r>
              <w:t xml:space="preserve">Property </w:t>
            </w:r>
            <w:r w:rsidRPr="00FC0D57">
              <w:t>type:</w:t>
            </w:r>
          </w:p>
        </w:tc>
        <w:tc>
          <w:tcPr>
            <w:tcW w:w="6661" w:type="dxa"/>
          </w:tcPr>
          <w:p w14:paraId="71D145FD" w14:textId="77777777" w:rsidR="004E0C13" w:rsidRPr="00FC0D57" w:rsidRDefault="004E0C1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4E0C13" w:rsidRPr="00FC0D57" w14:paraId="1EAF3D2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239288A" w14:textId="77777777" w:rsidR="004E0C13" w:rsidRPr="00FC0D57" w:rsidRDefault="004E0C13" w:rsidP="00F97C97">
            <w:pPr>
              <w:pStyle w:val="Text2"/>
            </w:pPr>
            <w:r>
              <w:t>URI:</w:t>
            </w:r>
          </w:p>
        </w:tc>
        <w:tc>
          <w:tcPr>
            <w:tcW w:w="6661" w:type="dxa"/>
          </w:tcPr>
          <w:p w14:paraId="45D5306A" w14:textId="71A8986C" w:rsidR="004E0C13" w:rsidRPr="00FC0D57" w:rsidRDefault="001E75C0" w:rsidP="00F97C97">
            <w:pPr>
              <w:pStyle w:val="Text2"/>
              <w:cnfStyle w:val="000000000000" w:firstRow="0" w:lastRow="0" w:firstColumn="0" w:lastColumn="0" w:oddVBand="0" w:evenVBand="0" w:oddHBand="0" w:evenHBand="0" w:firstRowFirstColumn="0" w:firstRowLastColumn="0" w:lastRowFirstColumn="0" w:lastRowLastColumn="0"/>
            </w:pPr>
            <w:hyperlink r:id="rId17" w:anchor="name" w:history="1">
              <w:r w:rsidR="00CD6D07">
                <w:rPr>
                  <w:rStyle w:val="Hyperlink"/>
                </w:rPr>
                <w:t>https://data.europe.eu/semanticassets/ns/</w:t>
              </w:r>
              <w:r w:rsidR="004E0C13" w:rsidRPr="008948F7">
                <w:rPr>
                  <w:rStyle w:val="Hyperlink"/>
                </w:rPr>
                <w:t>cv/common/cbc-2.0.0#name</w:t>
              </w:r>
            </w:hyperlink>
          </w:p>
        </w:tc>
      </w:tr>
      <w:tr w:rsidR="004E0C13" w:rsidRPr="00FC0D57" w14:paraId="665FCEC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3C90709" w14:textId="77777777" w:rsidR="004E0C13" w:rsidRPr="00FC0D57" w:rsidRDefault="004E0C13" w:rsidP="00F97C97">
            <w:pPr>
              <w:pStyle w:val="Text2"/>
            </w:pPr>
            <w:r w:rsidRPr="00FC0D57">
              <w:t>Definition:</w:t>
            </w:r>
          </w:p>
        </w:tc>
        <w:tc>
          <w:tcPr>
            <w:tcW w:w="6661" w:type="dxa"/>
          </w:tcPr>
          <w:p w14:paraId="121FBB44"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The preferred label used to identify the instance of this class or of one of its subclasses.</w:t>
            </w:r>
          </w:p>
        </w:tc>
      </w:tr>
      <w:tr w:rsidR="004E0C13" w:rsidRPr="00FC0D57" w14:paraId="275BCF8A"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48BC504" w14:textId="77777777" w:rsidR="004E0C13" w:rsidRPr="00FC0D57" w:rsidRDefault="004E0C13" w:rsidP="00F97C97">
            <w:pPr>
              <w:pStyle w:val="Text2"/>
            </w:pPr>
            <w:r w:rsidRPr="00FC0D57">
              <w:t>Range:</w:t>
            </w:r>
          </w:p>
        </w:tc>
        <w:tc>
          <w:tcPr>
            <w:tcW w:w="6661" w:type="dxa"/>
          </w:tcPr>
          <w:p w14:paraId="0111EA72"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cbc:Name</w:t>
            </w:r>
          </w:p>
        </w:tc>
      </w:tr>
      <w:tr w:rsidR="004E0C13" w:rsidRPr="00FC0D57" w14:paraId="099AFAC7"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35967D" w14:textId="77777777" w:rsidR="004E0C13" w:rsidRPr="00FC0D57" w:rsidRDefault="004E0C13" w:rsidP="00F97C97">
            <w:pPr>
              <w:pStyle w:val="Text2"/>
            </w:pPr>
            <w:r>
              <w:t>Cardinality:</w:t>
            </w:r>
          </w:p>
        </w:tc>
        <w:tc>
          <w:tcPr>
            <w:tcW w:w="6661" w:type="dxa"/>
          </w:tcPr>
          <w:p w14:paraId="0ADADE9E"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4E0C13" w:rsidRPr="00FC0D57" w14:paraId="7AAC0D1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99355F0" w14:textId="77777777" w:rsidR="004E0C13" w:rsidRDefault="004E0C13" w:rsidP="00F97C97">
            <w:pPr>
              <w:pStyle w:val="Text2"/>
            </w:pPr>
            <w:r>
              <w:t>Comments:</w:t>
            </w:r>
          </w:p>
        </w:tc>
        <w:tc>
          <w:tcPr>
            <w:tcW w:w="6661" w:type="dxa"/>
          </w:tcPr>
          <w:p w14:paraId="44548568"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The multiple cardinality is intended to allow the expression of the name by means of different linguistic systems. </w:t>
            </w:r>
          </w:p>
          <w:p w14:paraId="798EC53A"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Design notes</w:t>
            </w:r>
            <w:r>
              <w:t xml:space="preserve"> the primitive value behind a </w:t>
            </w:r>
            <w:r w:rsidRPr="00BF73C0">
              <w:rPr>
                <w:rFonts w:ascii="Courier New" w:hAnsi="Courier New" w:cs="Courier New"/>
                <w:i/>
                <w:sz w:val="20"/>
              </w:rPr>
              <w:t>cbc:Name</w:t>
            </w:r>
            <w:r>
              <w:t xml:space="preserve"> class is an </w:t>
            </w:r>
            <w:r w:rsidRPr="00BF73C0">
              <w:rPr>
                <w:rFonts w:ascii="Courier New" w:hAnsi="Courier New" w:cs="Courier New"/>
                <w:i/>
                <w:sz w:val="20"/>
              </w:rPr>
              <w:t>xsd:string</w:t>
            </w:r>
            <w:r>
              <w:t>, which has been extended with an optional attribute ‘</w:t>
            </w:r>
            <w:r w:rsidRPr="00B2545C">
              <w:rPr>
                <w:rFonts w:ascii="Courier New" w:hAnsi="Courier New" w:cs="Courier New"/>
                <w:i/>
                <w:sz w:val="20"/>
              </w:rPr>
              <w:t>languageId’</w:t>
            </w:r>
            <w:r>
              <w:t xml:space="preserve">, used to identify the linguistic system used for this name. It also includes all the assurance level-related attributes. See the class </w:t>
            </w:r>
            <w:r w:rsidRPr="00C754D8">
              <w:rPr>
                <w:rFonts w:ascii="Courier New" w:hAnsi="Courier New" w:cs="Courier New"/>
                <w:i/>
                <w:sz w:val="20"/>
              </w:rPr>
              <w:t>cbc:Description</w:t>
            </w:r>
            <w:r>
              <w:t xml:space="preserve"> for more details.</w:t>
            </w:r>
          </w:p>
          <w:p w14:paraId="75312D84" w14:textId="77777777" w:rsidR="004E0C13" w:rsidRPr="0056541C"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Implementation note</w:t>
            </w:r>
            <w:r>
              <w:t xml:space="preserve">: the attribute </w:t>
            </w:r>
            <w:r w:rsidRPr="00BF73C0">
              <w:rPr>
                <w:rFonts w:ascii="Courier New" w:hAnsi="Courier New" w:cs="Courier New"/>
                <w:i/>
                <w:sz w:val="20"/>
              </w:rPr>
              <w:t>languageId</w:t>
            </w:r>
            <w:r>
              <w:t xml:space="preserve"> is namely reserved for the XML and JSON serialisations, since the RDF-based serialisations use the appendix </w:t>
            </w:r>
            <w:r w:rsidRPr="00BF73C0">
              <w:t>‘</w:t>
            </w:r>
            <w:r w:rsidRPr="00BF73C0">
              <w:rPr>
                <w:rFonts w:ascii="Courier New" w:hAnsi="Courier New" w:cs="Courier New"/>
                <w:i/>
                <w:sz w:val="20"/>
              </w:rPr>
              <w:t>@&lt;languageId&gt;</w:t>
            </w:r>
            <w:r>
              <w:t>’.</w:t>
            </w:r>
          </w:p>
        </w:tc>
      </w:tr>
    </w:tbl>
    <w:p w14:paraId="357E6FF0" w14:textId="77777777" w:rsidR="004E0C13" w:rsidRPr="00FC0D57" w:rsidRDefault="004E0C13" w:rsidP="004E0C13">
      <w:pPr>
        <w:pStyle w:val="Heading3"/>
      </w:pPr>
      <w:bookmarkStart w:id="199" w:name="_Property:_cbc:description"/>
      <w:bookmarkStart w:id="200" w:name="PropertyDescription"/>
      <w:bookmarkStart w:id="201" w:name="_Toc46152780"/>
      <w:bookmarkEnd w:id="199"/>
      <w:bookmarkEnd w:id="200"/>
      <w:r w:rsidRPr="00FC0D57">
        <w:t>Property: c</w:t>
      </w:r>
      <w:r>
        <w:t>bc:description</w:t>
      </w:r>
      <w:bookmarkEnd w:id="201"/>
    </w:p>
    <w:tbl>
      <w:tblPr>
        <w:tblStyle w:val="GridTable4-Accent1"/>
        <w:tblW w:w="0" w:type="auto"/>
        <w:tblLook w:val="04A0" w:firstRow="1" w:lastRow="0" w:firstColumn="1" w:lastColumn="0" w:noHBand="0" w:noVBand="1"/>
      </w:tblPr>
      <w:tblGrid>
        <w:gridCol w:w="2689"/>
        <w:gridCol w:w="6661"/>
      </w:tblGrid>
      <w:tr w:rsidR="004E0C13" w:rsidRPr="00FC0D57" w14:paraId="0263BB90"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992287" w14:textId="77777777" w:rsidR="004E0C13" w:rsidRPr="00FC0D57" w:rsidRDefault="004E0C13" w:rsidP="00F97C97">
            <w:pPr>
              <w:pStyle w:val="Text2"/>
              <w:jc w:val="left"/>
            </w:pPr>
            <w:r w:rsidRPr="00FC0D57">
              <w:t>Property</w:t>
            </w:r>
          </w:p>
        </w:tc>
        <w:tc>
          <w:tcPr>
            <w:tcW w:w="6661" w:type="dxa"/>
          </w:tcPr>
          <w:p w14:paraId="63CE74CD" w14:textId="77777777" w:rsidR="004E0C13" w:rsidRPr="00FC0D57" w:rsidRDefault="004E0C13" w:rsidP="00F97C97">
            <w:pPr>
              <w:pStyle w:val="Text2"/>
              <w:jc w:val="left"/>
              <w:cnfStyle w:val="100000000000" w:firstRow="1" w:lastRow="0" w:firstColumn="0" w:lastColumn="0" w:oddVBand="0" w:evenVBand="0" w:oddHBand="0" w:evenHBand="0" w:firstRowFirstColumn="0" w:firstRowLastColumn="0" w:lastRowFirstColumn="0" w:lastRowLastColumn="0"/>
            </w:pPr>
            <w:r>
              <w:t>cbc:description</w:t>
            </w:r>
          </w:p>
        </w:tc>
      </w:tr>
      <w:tr w:rsidR="004E0C13" w:rsidRPr="00FC0D57" w14:paraId="335C505C"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71F23AE" w14:textId="77777777" w:rsidR="004E0C13" w:rsidRPr="00FC0D57" w:rsidRDefault="004E0C13" w:rsidP="00F97C97">
            <w:pPr>
              <w:pStyle w:val="Text2"/>
              <w:jc w:val="left"/>
            </w:pPr>
            <w:r>
              <w:t xml:space="preserve">Property </w:t>
            </w:r>
            <w:r w:rsidRPr="00FC0D57">
              <w:t>type:</w:t>
            </w:r>
          </w:p>
        </w:tc>
        <w:tc>
          <w:tcPr>
            <w:tcW w:w="6661" w:type="dxa"/>
          </w:tcPr>
          <w:p w14:paraId="10A8B60A" w14:textId="77777777" w:rsidR="004E0C13" w:rsidRPr="00FC0D57" w:rsidRDefault="004E0C1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4E0C13" w:rsidRPr="00FC0D57" w14:paraId="7F718F31"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7783B222" w14:textId="77777777" w:rsidR="004E0C13" w:rsidRPr="00FC0D57" w:rsidRDefault="004E0C13" w:rsidP="00F97C97">
            <w:pPr>
              <w:pStyle w:val="Text2"/>
            </w:pPr>
            <w:r>
              <w:t>URI:</w:t>
            </w:r>
          </w:p>
        </w:tc>
        <w:tc>
          <w:tcPr>
            <w:tcW w:w="6661" w:type="dxa"/>
          </w:tcPr>
          <w:p w14:paraId="1255C4F4" w14:textId="62C8595E" w:rsidR="004E0C13" w:rsidRPr="00FC0D57" w:rsidRDefault="001E75C0" w:rsidP="00F97C97">
            <w:pPr>
              <w:pStyle w:val="Text2"/>
              <w:cnfStyle w:val="000000000000" w:firstRow="0" w:lastRow="0" w:firstColumn="0" w:lastColumn="0" w:oddVBand="0" w:evenVBand="0" w:oddHBand="0" w:evenHBand="0" w:firstRowFirstColumn="0" w:firstRowLastColumn="0" w:lastRowFirstColumn="0" w:lastRowLastColumn="0"/>
            </w:pPr>
            <w:hyperlink r:id="rId18" w:anchor="description" w:history="1">
              <w:r w:rsidR="00CD6D07">
                <w:rPr>
                  <w:rStyle w:val="Hyperlink"/>
                </w:rPr>
                <w:t>https://data.europe.eu/semanticassets/ns/</w:t>
              </w:r>
              <w:r w:rsidR="004E0C13" w:rsidRPr="008948F7">
                <w:rPr>
                  <w:rStyle w:val="Hyperlink"/>
                </w:rPr>
                <w:t>cv/common/cbc-2.0.0#description</w:t>
              </w:r>
            </w:hyperlink>
          </w:p>
        </w:tc>
      </w:tr>
      <w:tr w:rsidR="004E0C13" w:rsidRPr="00FC0D57" w14:paraId="59CC4261"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8F40BD" w14:textId="77777777" w:rsidR="004E0C13" w:rsidRPr="00FC0D57" w:rsidRDefault="004E0C13" w:rsidP="00F97C97">
            <w:pPr>
              <w:pStyle w:val="Text2"/>
            </w:pPr>
            <w:r w:rsidRPr="00FC0D57">
              <w:t>Definition:</w:t>
            </w:r>
          </w:p>
        </w:tc>
        <w:tc>
          <w:tcPr>
            <w:tcW w:w="6661" w:type="dxa"/>
          </w:tcPr>
          <w:p w14:paraId="0CB368E8"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 xml:space="preserve">A short explanation about the nature, attributes, uses or any other additional information that helps clarify the understanding of the concept being instantiated. </w:t>
            </w:r>
          </w:p>
        </w:tc>
      </w:tr>
      <w:tr w:rsidR="004E0C13" w:rsidRPr="00FC0D57" w14:paraId="414F017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C1B62A0" w14:textId="77777777" w:rsidR="004E0C13" w:rsidRPr="00FC0D57" w:rsidRDefault="004E0C13" w:rsidP="00F97C97">
            <w:pPr>
              <w:pStyle w:val="Text2"/>
            </w:pPr>
            <w:r w:rsidRPr="00FC0D57">
              <w:t>Range:</w:t>
            </w:r>
          </w:p>
        </w:tc>
        <w:tc>
          <w:tcPr>
            <w:tcW w:w="6661" w:type="dxa"/>
          </w:tcPr>
          <w:p w14:paraId="11A3505F" w14:textId="77777777" w:rsidR="004E0C13" w:rsidRPr="004D4A8D" w:rsidRDefault="004E0C13" w:rsidP="00F97C97">
            <w:pPr>
              <w:pStyle w:val="Text2"/>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4D4A8D">
              <w:rPr>
                <w:rFonts w:ascii="Courier New" w:hAnsi="Courier New" w:cs="Courier New"/>
                <w:i/>
                <w:sz w:val="20"/>
              </w:rPr>
              <w:t>cbc:Description</w:t>
            </w:r>
          </w:p>
        </w:tc>
      </w:tr>
      <w:tr w:rsidR="004E0C13" w:rsidRPr="00FC0D57" w14:paraId="7033279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F8DC00" w14:textId="77777777" w:rsidR="004E0C13" w:rsidRPr="00FC0D57" w:rsidRDefault="004E0C13" w:rsidP="00F97C97">
            <w:pPr>
              <w:pStyle w:val="Text2"/>
            </w:pPr>
            <w:r>
              <w:t>Cardinality:</w:t>
            </w:r>
          </w:p>
        </w:tc>
        <w:tc>
          <w:tcPr>
            <w:tcW w:w="6661" w:type="dxa"/>
          </w:tcPr>
          <w:p w14:paraId="7C1C9954"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4E0C13" w:rsidRPr="00FC0D57" w14:paraId="2380E8BD"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7582EAA0" w14:textId="77777777" w:rsidR="004E0C13" w:rsidRDefault="004E0C13" w:rsidP="00F97C97">
            <w:pPr>
              <w:pStyle w:val="Text2"/>
            </w:pPr>
            <w:r>
              <w:lastRenderedPageBreak/>
              <w:t>Comments:</w:t>
            </w:r>
          </w:p>
        </w:tc>
        <w:tc>
          <w:tcPr>
            <w:tcW w:w="6661" w:type="dxa"/>
          </w:tcPr>
          <w:p w14:paraId="3A6FF86F"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The multiple cardinality is intended to allow the expression of the name by means of different linguistic systems. </w:t>
            </w:r>
          </w:p>
          <w:p w14:paraId="749A7AFC"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Design notes</w:t>
            </w:r>
            <w:r>
              <w:t xml:space="preserve"> the primitive value behind a </w:t>
            </w:r>
            <w:r w:rsidRPr="00BF73C0">
              <w:rPr>
                <w:rFonts w:ascii="Courier New" w:hAnsi="Courier New" w:cs="Courier New"/>
                <w:i/>
                <w:sz w:val="20"/>
              </w:rPr>
              <w:t>cbc:</w:t>
            </w:r>
            <w:r>
              <w:rPr>
                <w:rFonts w:ascii="Courier New" w:hAnsi="Courier New" w:cs="Courier New"/>
                <w:i/>
                <w:sz w:val="20"/>
              </w:rPr>
              <w:t>Description</w:t>
            </w:r>
            <w:r>
              <w:t xml:space="preserve"> class is an </w:t>
            </w:r>
            <w:r w:rsidRPr="00BF73C0">
              <w:rPr>
                <w:rFonts w:ascii="Courier New" w:hAnsi="Courier New" w:cs="Courier New"/>
                <w:i/>
                <w:sz w:val="20"/>
              </w:rPr>
              <w:t>xsd:string</w:t>
            </w:r>
            <w:r>
              <w:t>, which has been extended with an optional attribute ‘</w:t>
            </w:r>
            <w:r w:rsidRPr="00B2545C">
              <w:rPr>
                <w:rFonts w:ascii="Courier New" w:hAnsi="Courier New" w:cs="Courier New"/>
                <w:i/>
                <w:sz w:val="20"/>
              </w:rPr>
              <w:t>languageId’</w:t>
            </w:r>
            <w:r>
              <w:t xml:space="preserve">, used to identify the linguistic system used for this name. It also includes all the assurance level-related attributes. See the class </w:t>
            </w:r>
            <w:r w:rsidRPr="00C754D8">
              <w:rPr>
                <w:rFonts w:ascii="Courier New" w:hAnsi="Courier New" w:cs="Courier New"/>
                <w:i/>
                <w:sz w:val="20"/>
              </w:rPr>
              <w:t>cbc:Description</w:t>
            </w:r>
            <w:r>
              <w:t xml:space="preserve"> for more details.</w:t>
            </w:r>
          </w:p>
          <w:p w14:paraId="656D0C62" w14:textId="77777777" w:rsidR="004E0C13" w:rsidRPr="0056541C"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Implementation note</w:t>
            </w:r>
            <w:r>
              <w:t xml:space="preserve">: the attribute </w:t>
            </w:r>
            <w:r w:rsidRPr="00BF73C0">
              <w:rPr>
                <w:rFonts w:ascii="Courier New" w:hAnsi="Courier New" w:cs="Courier New"/>
                <w:i/>
                <w:sz w:val="20"/>
              </w:rPr>
              <w:t>languageId</w:t>
            </w:r>
            <w:r>
              <w:t xml:space="preserve"> of the class </w:t>
            </w:r>
            <w:r w:rsidRPr="00C754D8">
              <w:rPr>
                <w:rFonts w:ascii="Courier New" w:hAnsi="Courier New" w:cs="Courier New"/>
                <w:i/>
                <w:sz w:val="20"/>
              </w:rPr>
              <w:t>cbc:Description</w:t>
            </w:r>
            <w:r>
              <w:t xml:space="preserve"> is namely reserved for the XML and JSON serialisations, since the RDF-based serialisations use the appendix </w:t>
            </w:r>
            <w:r w:rsidRPr="00BF73C0">
              <w:t>‘</w:t>
            </w:r>
            <w:r w:rsidRPr="00BF73C0">
              <w:rPr>
                <w:rFonts w:ascii="Courier New" w:hAnsi="Courier New" w:cs="Courier New"/>
                <w:i/>
                <w:sz w:val="20"/>
              </w:rPr>
              <w:t>@&lt;languageId&gt;</w:t>
            </w:r>
            <w:r>
              <w:t>’.</w:t>
            </w:r>
          </w:p>
        </w:tc>
      </w:tr>
    </w:tbl>
    <w:p w14:paraId="236D6C09" w14:textId="77777777" w:rsidR="004E0C13" w:rsidRPr="00FC0D57" w:rsidRDefault="004E0C13" w:rsidP="004E0C13">
      <w:pPr>
        <w:pStyle w:val="Heading3"/>
      </w:pPr>
      <w:bookmarkStart w:id="202" w:name="_Property:_cbc:type"/>
      <w:bookmarkStart w:id="203" w:name="PropertyType"/>
      <w:bookmarkStart w:id="204" w:name="_Toc46152781"/>
      <w:bookmarkEnd w:id="202"/>
      <w:bookmarkEnd w:id="203"/>
      <w:r w:rsidRPr="00FC0D57">
        <w:t>Property: c</w:t>
      </w:r>
      <w:r>
        <w:t>bc:type</w:t>
      </w:r>
      <w:bookmarkEnd w:id="204"/>
    </w:p>
    <w:tbl>
      <w:tblPr>
        <w:tblStyle w:val="GridTable4-Accent1"/>
        <w:tblW w:w="0" w:type="auto"/>
        <w:tblLook w:val="04A0" w:firstRow="1" w:lastRow="0" w:firstColumn="1" w:lastColumn="0" w:noHBand="0" w:noVBand="1"/>
      </w:tblPr>
      <w:tblGrid>
        <w:gridCol w:w="2689"/>
        <w:gridCol w:w="6661"/>
      </w:tblGrid>
      <w:tr w:rsidR="004E0C13" w:rsidRPr="00FC0D57" w14:paraId="1B251B31"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7D652C9" w14:textId="77777777" w:rsidR="004E0C13" w:rsidRPr="00FC0D57" w:rsidRDefault="004E0C13" w:rsidP="00F97C97">
            <w:pPr>
              <w:pStyle w:val="Text2"/>
              <w:jc w:val="left"/>
            </w:pPr>
            <w:r w:rsidRPr="00FC0D57">
              <w:t>Property</w:t>
            </w:r>
          </w:p>
        </w:tc>
        <w:tc>
          <w:tcPr>
            <w:tcW w:w="6661" w:type="dxa"/>
          </w:tcPr>
          <w:p w14:paraId="3432C7BB" w14:textId="77777777" w:rsidR="004E0C13" w:rsidRPr="00FC0D57" w:rsidRDefault="004E0C13" w:rsidP="00F97C97">
            <w:pPr>
              <w:pStyle w:val="Text2"/>
              <w:jc w:val="left"/>
              <w:cnfStyle w:val="100000000000" w:firstRow="1" w:lastRow="0" w:firstColumn="0" w:lastColumn="0" w:oddVBand="0" w:evenVBand="0" w:oddHBand="0" w:evenHBand="0" w:firstRowFirstColumn="0" w:firstRowLastColumn="0" w:lastRowFirstColumn="0" w:lastRowLastColumn="0"/>
            </w:pPr>
            <w:r>
              <w:t>cbc:type</w:t>
            </w:r>
          </w:p>
        </w:tc>
      </w:tr>
      <w:tr w:rsidR="004E0C13" w:rsidRPr="00FC0D57" w14:paraId="4282975E"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990DA80" w14:textId="77777777" w:rsidR="004E0C13" w:rsidRPr="00FC0D57" w:rsidRDefault="004E0C13" w:rsidP="00F97C97">
            <w:pPr>
              <w:pStyle w:val="Text2"/>
              <w:jc w:val="left"/>
            </w:pPr>
            <w:r>
              <w:t xml:space="preserve">Property </w:t>
            </w:r>
            <w:r w:rsidRPr="00FC0D57">
              <w:t>type:</w:t>
            </w:r>
          </w:p>
        </w:tc>
        <w:tc>
          <w:tcPr>
            <w:tcW w:w="6661" w:type="dxa"/>
          </w:tcPr>
          <w:p w14:paraId="451B4714" w14:textId="77777777" w:rsidR="004E0C13" w:rsidRPr="00FC0D57" w:rsidRDefault="004E0C1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4E0C13" w:rsidRPr="00FC0D57" w14:paraId="088345A9"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26F5C778" w14:textId="77777777" w:rsidR="004E0C13" w:rsidRPr="00FC0D57" w:rsidRDefault="004E0C13" w:rsidP="00F97C97">
            <w:pPr>
              <w:pStyle w:val="Text2"/>
            </w:pPr>
            <w:r>
              <w:t>URI</w:t>
            </w:r>
            <w:r w:rsidRPr="00FC0D57">
              <w:t>:</w:t>
            </w:r>
          </w:p>
        </w:tc>
        <w:tc>
          <w:tcPr>
            <w:tcW w:w="6661" w:type="dxa"/>
          </w:tcPr>
          <w:p w14:paraId="3DF203A9" w14:textId="55F0D321" w:rsidR="004E0C13" w:rsidRPr="00FC0D57" w:rsidRDefault="001E75C0" w:rsidP="00F97C97">
            <w:pPr>
              <w:pStyle w:val="Text2"/>
              <w:cnfStyle w:val="000000000000" w:firstRow="0" w:lastRow="0" w:firstColumn="0" w:lastColumn="0" w:oddVBand="0" w:evenVBand="0" w:oddHBand="0" w:evenHBand="0" w:firstRowFirstColumn="0" w:firstRowLastColumn="0" w:lastRowFirstColumn="0" w:lastRowLastColumn="0"/>
            </w:pPr>
            <w:hyperlink r:id="rId19" w:anchor="type" w:history="1">
              <w:r w:rsidR="00CD6D07">
                <w:rPr>
                  <w:rStyle w:val="Hyperlink"/>
                </w:rPr>
                <w:t>https://data.europe.eu/semanticassets/ns/</w:t>
              </w:r>
              <w:r w:rsidR="004E0C13" w:rsidRPr="008948F7">
                <w:rPr>
                  <w:rStyle w:val="Hyperlink"/>
                </w:rPr>
                <w:t>cv/common/cbc-2.0.0#type</w:t>
              </w:r>
            </w:hyperlink>
          </w:p>
        </w:tc>
      </w:tr>
      <w:tr w:rsidR="004E0C13" w:rsidRPr="00FC0D57" w14:paraId="0DCBB50B"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F142103" w14:textId="77777777" w:rsidR="004E0C13" w:rsidRPr="00FC0D57" w:rsidRDefault="004E0C13" w:rsidP="00F97C97">
            <w:pPr>
              <w:pStyle w:val="Text2"/>
            </w:pPr>
            <w:r w:rsidRPr="00FC0D57">
              <w:t>Definition:</w:t>
            </w:r>
          </w:p>
        </w:tc>
        <w:tc>
          <w:tcPr>
            <w:tcW w:w="6661" w:type="dxa"/>
          </w:tcPr>
          <w:p w14:paraId="324347E8" w14:textId="77777777" w:rsidR="004E0C13" w:rsidRDefault="004E0C13" w:rsidP="00F97C97">
            <w:pPr>
              <w:pStyle w:val="Text3"/>
              <w:cnfStyle w:val="000000100000" w:firstRow="0" w:lastRow="0" w:firstColumn="0" w:lastColumn="0" w:oddVBand="0" w:evenVBand="0" w:oddHBand="1" w:evenHBand="0" w:firstRowFirstColumn="0" w:firstRowLastColumn="0" w:lastRowFirstColumn="0" w:lastRowLastColumn="0"/>
            </w:pPr>
            <w:r>
              <w:t>The identifier representing the division within a system of classification to which the instance of this class belongs.</w:t>
            </w:r>
          </w:p>
          <w:p w14:paraId="5A2A64A0" w14:textId="77777777" w:rsidR="004E0C13" w:rsidRDefault="004E0C13" w:rsidP="00F97C97">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276323B2" w14:textId="77777777" w:rsidR="004E0C13" w:rsidRDefault="004E0C13" w:rsidP="00F97C97">
            <w:pPr>
              <w:pStyle w:val="Text3"/>
              <w:cnfStyle w:val="000000100000" w:firstRow="0" w:lastRow="0" w:firstColumn="0" w:lastColumn="0" w:oddVBand="0" w:evenVBand="0" w:oddHBand="1" w:evenHBand="0" w:firstRowFirstColumn="0" w:firstRowLastColumn="0" w:lastRowFirstColumn="0" w:lastRowLastColumn="0"/>
            </w:pPr>
            <w:r>
              <w:t>The classification system is normally a controlled vocabulary (e.g. a codelist or a taxonomy) the use of which is commonly agreed by a community of users in the context of a business or problem domain.</w:t>
            </w:r>
          </w:p>
          <w:p w14:paraId="215D27C7"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Source: based on sense #2 of the Merriam-Webster English dictionary.</w:t>
            </w:r>
          </w:p>
        </w:tc>
      </w:tr>
      <w:tr w:rsidR="004E0C13" w:rsidRPr="00FC0D57" w14:paraId="679E7301"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5AED1FDE" w14:textId="77777777" w:rsidR="004E0C13" w:rsidRPr="00FC0D57" w:rsidRDefault="004E0C13" w:rsidP="00F97C97">
            <w:pPr>
              <w:pStyle w:val="Text2"/>
            </w:pPr>
            <w:r w:rsidRPr="00FC0D57">
              <w:t>Range:</w:t>
            </w:r>
          </w:p>
        </w:tc>
        <w:tc>
          <w:tcPr>
            <w:tcW w:w="6661" w:type="dxa"/>
          </w:tcPr>
          <w:p w14:paraId="55EC5C51"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r w:rsidRPr="00B169AA">
              <w:rPr>
                <w:rFonts w:ascii="Courier New" w:hAnsi="Courier New" w:cs="Courier New"/>
                <w:i/>
                <w:sz w:val="20"/>
              </w:rPr>
              <w:t>cbc:Code</w:t>
            </w:r>
          </w:p>
        </w:tc>
      </w:tr>
      <w:tr w:rsidR="004E0C13" w:rsidRPr="00FC0D57" w14:paraId="3E4F244A"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4AED690" w14:textId="77777777" w:rsidR="004E0C13" w:rsidRPr="00FC0D57" w:rsidRDefault="004E0C13" w:rsidP="00F97C97">
            <w:pPr>
              <w:pStyle w:val="Text2"/>
            </w:pPr>
            <w:r>
              <w:t>Cardinality:</w:t>
            </w:r>
          </w:p>
        </w:tc>
        <w:tc>
          <w:tcPr>
            <w:tcW w:w="6661" w:type="dxa"/>
          </w:tcPr>
          <w:p w14:paraId="026A2D0E" w14:textId="77777777" w:rsidR="004E0C13" w:rsidRPr="00C754D8" w:rsidRDefault="004E0C13"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4E0C13" w:rsidRPr="00FC0D57" w14:paraId="5817A20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7D2FF92F" w14:textId="77777777" w:rsidR="004E0C13" w:rsidRDefault="004E0C13" w:rsidP="00F97C97">
            <w:pPr>
              <w:pStyle w:val="Text2"/>
            </w:pPr>
            <w:r>
              <w:t>Comments:</w:t>
            </w:r>
          </w:p>
        </w:tc>
        <w:tc>
          <w:tcPr>
            <w:tcW w:w="6661" w:type="dxa"/>
          </w:tcPr>
          <w:p w14:paraId="347769CD"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A code with the maximum cardinality of 1 contributes to define the nature of the class. Codes with cardinality greater than 1 are normally qualified (i.e. the name of the code is always preceded with an adjective or a noun phrase), and usually describe the nature of an attribute of the class. </w:t>
            </w:r>
          </w:p>
          <w:p w14:paraId="64229C56"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Design note</w:t>
            </w:r>
            <w:r>
              <w:rPr>
                <w:b/>
              </w:rPr>
              <w:t>:</w:t>
            </w:r>
            <w:r>
              <w:t xml:space="preserve"> the primitive value behind a </w:t>
            </w:r>
            <w:r w:rsidRPr="00BF73C0">
              <w:rPr>
                <w:rFonts w:ascii="Courier New" w:hAnsi="Courier New" w:cs="Courier New"/>
                <w:i/>
                <w:sz w:val="20"/>
              </w:rPr>
              <w:t>cbc:</w:t>
            </w:r>
            <w:r>
              <w:rPr>
                <w:rFonts w:ascii="Courier New" w:hAnsi="Courier New" w:cs="Courier New"/>
                <w:i/>
                <w:sz w:val="20"/>
              </w:rPr>
              <w:t xml:space="preserve">Code </w:t>
            </w:r>
            <w:r>
              <w:t xml:space="preserve">class is an </w:t>
            </w:r>
            <w:r w:rsidRPr="00BF73C0">
              <w:rPr>
                <w:rFonts w:ascii="Courier New" w:hAnsi="Courier New" w:cs="Courier New"/>
                <w:i/>
                <w:sz w:val="20"/>
              </w:rPr>
              <w:t>xsd:</w:t>
            </w:r>
            <w:r>
              <w:rPr>
                <w:rFonts w:ascii="Courier New" w:hAnsi="Courier New" w:cs="Courier New"/>
                <w:i/>
                <w:sz w:val="20"/>
              </w:rPr>
              <w:t>normalizedS</w:t>
            </w:r>
            <w:r w:rsidRPr="00BF73C0">
              <w:rPr>
                <w:rFonts w:ascii="Courier New" w:hAnsi="Courier New" w:cs="Courier New"/>
                <w:i/>
                <w:sz w:val="20"/>
              </w:rPr>
              <w:t>tring</w:t>
            </w:r>
            <w:r>
              <w:t xml:space="preserve">, which has been extended with the CCT and the assurance level attributes. See the class </w:t>
            </w:r>
            <w:r w:rsidRPr="00C754D8">
              <w:rPr>
                <w:rFonts w:ascii="Courier New" w:hAnsi="Courier New" w:cs="Courier New"/>
                <w:i/>
                <w:sz w:val="20"/>
              </w:rPr>
              <w:t>cbc:</w:t>
            </w:r>
            <w:r>
              <w:rPr>
                <w:rFonts w:ascii="Courier New" w:hAnsi="Courier New" w:cs="Courier New"/>
                <w:i/>
                <w:sz w:val="20"/>
              </w:rPr>
              <w:t xml:space="preserve">Code </w:t>
            </w:r>
            <w:r>
              <w:t xml:space="preserve"> for more details.</w:t>
            </w:r>
          </w:p>
          <w:p w14:paraId="1ED4784B" w14:textId="77777777" w:rsidR="004E0C13" w:rsidRPr="0056541C"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lastRenderedPageBreak/>
              <w:t>Implementation note</w:t>
            </w:r>
            <w:r>
              <w:t>: the recommendation is to use SKOS or SKOS-XL based controlled vocabularies for the RDF-based serialisations and OASIS Genericode 1.0 codelists for the XML serialisations.</w:t>
            </w:r>
          </w:p>
        </w:tc>
      </w:tr>
    </w:tbl>
    <w:p w14:paraId="5E7DA5CB" w14:textId="1B14B6FD" w:rsidR="003951D6" w:rsidRDefault="003951D6" w:rsidP="003951D6">
      <w:pPr>
        <w:pStyle w:val="Heading3"/>
      </w:pPr>
      <w:bookmarkStart w:id="205" w:name="PropertyQName"/>
      <w:bookmarkStart w:id="206" w:name="_Toc46152782"/>
      <w:bookmarkEnd w:id="205"/>
      <w:r>
        <w:lastRenderedPageBreak/>
        <w:t>Property cbc:qName</w:t>
      </w:r>
      <w:bookmarkEnd w:id="206"/>
    </w:p>
    <w:tbl>
      <w:tblPr>
        <w:tblStyle w:val="GridTable4-Accent1"/>
        <w:tblW w:w="0" w:type="auto"/>
        <w:tblLook w:val="04A0" w:firstRow="1" w:lastRow="0" w:firstColumn="1" w:lastColumn="0" w:noHBand="0" w:noVBand="1"/>
      </w:tblPr>
      <w:tblGrid>
        <w:gridCol w:w="2689"/>
        <w:gridCol w:w="6661"/>
      </w:tblGrid>
      <w:tr w:rsidR="003951D6" w:rsidRPr="00FC0D57" w14:paraId="78B879BF"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F6C79B" w14:textId="77777777" w:rsidR="003951D6" w:rsidRPr="00FC0D57" w:rsidRDefault="003951D6" w:rsidP="00F97C97">
            <w:pPr>
              <w:pStyle w:val="Text2"/>
              <w:jc w:val="left"/>
            </w:pPr>
            <w:r w:rsidRPr="00FC0D57">
              <w:t>Property</w:t>
            </w:r>
          </w:p>
        </w:tc>
        <w:tc>
          <w:tcPr>
            <w:tcW w:w="6661" w:type="dxa"/>
          </w:tcPr>
          <w:p w14:paraId="39547926" w14:textId="0268A559" w:rsidR="003951D6" w:rsidRPr="00FC0D57" w:rsidRDefault="003951D6" w:rsidP="004C2E24">
            <w:pPr>
              <w:pStyle w:val="Text2"/>
              <w:jc w:val="left"/>
              <w:cnfStyle w:val="100000000000" w:firstRow="1" w:lastRow="0" w:firstColumn="0" w:lastColumn="0" w:oddVBand="0" w:evenVBand="0" w:oddHBand="0" w:evenHBand="0" w:firstRowFirstColumn="0" w:firstRowLastColumn="0" w:lastRowFirstColumn="0" w:lastRowLastColumn="0"/>
            </w:pPr>
            <w:r>
              <w:t>cbc:</w:t>
            </w:r>
            <w:r w:rsidR="004C2E24">
              <w:t>q</w:t>
            </w:r>
            <w:r>
              <w:t>Name</w:t>
            </w:r>
          </w:p>
        </w:tc>
      </w:tr>
      <w:tr w:rsidR="003951D6" w:rsidRPr="00FC0D57" w14:paraId="6AE093E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8239783" w14:textId="77777777" w:rsidR="003951D6" w:rsidRPr="00FC0D57" w:rsidRDefault="003951D6" w:rsidP="00F97C97">
            <w:pPr>
              <w:pStyle w:val="Text2"/>
              <w:jc w:val="left"/>
            </w:pPr>
            <w:r>
              <w:t xml:space="preserve">Property </w:t>
            </w:r>
            <w:r w:rsidRPr="00FC0D57">
              <w:t>type:</w:t>
            </w:r>
          </w:p>
        </w:tc>
        <w:tc>
          <w:tcPr>
            <w:tcW w:w="6661" w:type="dxa"/>
          </w:tcPr>
          <w:p w14:paraId="687851A2" w14:textId="77777777" w:rsidR="003951D6" w:rsidRPr="00FC0D57" w:rsidRDefault="003951D6"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3951D6" w:rsidRPr="00FC0D57" w14:paraId="01E628C3"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497263D" w14:textId="77777777" w:rsidR="003951D6" w:rsidRPr="00FC0D57" w:rsidRDefault="003951D6" w:rsidP="00F97C97">
            <w:pPr>
              <w:pStyle w:val="Text2"/>
            </w:pPr>
            <w:r>
              <w:t>URI</w:t>
            </w:r>
            <w:r w:rsidRPr="00FC0D57">
              <w:t>:</w:t>
            </w:r>
          </w:p>
        </w:tc>
        <w:tc>
          <w:tcPr>
            <w:tcW w:w="6661" w:type="dxa"/>
          </w:tcPr>
          <w:p w14:paraId="75A2CED8" w14:textId="49AD2926" w:rsidR="003951D6" w:rsidRPr="00FC0D57" w:rsidRDefault="001E75C0" w:rsidP="003951D6">
            <w:pPr>
              <w:pStyle w:val="Text2"/>
              <w:cnfStyle w:val="000000000000" w:firstRow="0" w:lastRow="0" w:firstColumn="0" w:lastColumn="0" w:oddVBand="0" w:evenVBand="0" w:oddHBand="0" w:evenHBand="0" w:firstRowFirstColumn="0" w:firstRowLastColumn="0" w:lastRowFirstColumn="0" w:lastRowLastColumn="0"/>
            </w:pPr>
            <w:hyperlink r:id="rId20" w:anchor="qName" w:history="1">
              <w:r w:rsidR="00CD6D07">
                <w:rPr>
                  <w:rStyle w:val="Hyperlink"/>
                </w:rPr>
                <w:t>https://data.europe.eu/semanticassets/ns/</w:t>
              </w:r>
              <w:r w:rsidR="003951D6" w:rsidRPr="008948F7">
                <w:rPr>
                  <w:rStyle w:val="Hyperlink"/>
                </w:rPr>
                <w:t>cv/common/cbc-2.0.0#qName</w:t>
              </w:r>
            </w:hyperlink>
          </w:p>
        </w:tc>
      </w:tr>
      <w:tr w:rsidR="003951D6" w:rsidRPr="00FC0D57" w14:paraId="47A97CD4"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B670B7" w14:textId="77777777" w:rsidR="003951D6" w:rsidRPr="00FC0D57" w:rsidRDefault="003951D6" w:rsidP="00F97C97">
            <w:pPr>
              <w:pStyle w:val="Text2"/>
            </w:pPr>
            <w:r w:rsidRPr="00FC0D57">
              <w:t>Definition:</w:t>
            </w:r>
          </w:p>
        </w:tc>
        <w:tc>
          <w:tcPr>
            <w:tcW w:w="6661" w:type="dxa"/>
          </w:tcPr>
          <w:p w14:paraId="5C180945" w14:textId="15C320D8" w:rsidR="003951D6" w:rsidRDefault="009265C7" w:rsidP="009265C7">
            <w:pPr>
              <w:pStyle w:val="Text3"/>
              <w:cnfStyle w:val="000000100000" w:firstRow="0" w:lastRow="0" w:firstColumn="0" w:lastColumn="0" w:oddVBand="0" w:evenVBand="0" w:oddHBand="1" w:evenHBand="0" w:firstRowFirstColumn="0" w:firstRowLastColumn="0" w:lastRowFirstColumn="0" w:lastRowLastColumn="0"/>
            </w:pPr>
            <w:r>
              <w:t>Standing for ‘qualified name’</w:t>
            </w:r>
            <w:r w:rsidR="004D4A8D">
              <w:t>. M</w:t>
            </w:r>
            <w:r>
              <w:t>echanism used to identify concisely and unambiguously an entity, i.e. a class or a property.</w:t>
            </w:r>
          </w:p>
          <w:p w14:paraId="27939EB7" w14:textId="77777777" w:rsidR="009265C7" w:rsidRDefault="009265C7" w:rsidP="009265C7">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14E5803D" w14:textId="77777777" w:rsidR="009265C7" w:rsidRDefault="009265C7" w:rsidP="004C2E24">
            <w:pPr>
              <w:pStyle w:val="Text3"/>
              <w:cnfStyle w:val="000000100000" w:firstRow="0" w:lastRow="0" w:firstColumn="0" w:lastColumn="0" w:oddVBand="0" w:evenVBand="0" w:oddHBand="1" w:evenHBand="0" w:firstRowFirstColumn="0" w:firstRowLastColumn="0" w:lastRowFirstColumn="0" w:lastRowLastColumn="0"/>
            </w:pPr>
            <w:r>
              <w:t>Qualified names are pairs of {namespace URI, entity local name}</w:t>
            </w:r>
            <w:r w:rsidR="004C2E24">
              <w:t xml:space="preserve"> where the namespace URI is usually replaced by a ‘</w:t>
            </w:r>
            <w:r w:rsidR="004C2E24" w:rsidRPr="004C2E24">
              <w:rPr>
                <w:rFonts w:ascii="Courier New" w:hAnsi="Courier New" w:cs="Courier New"/>
                <w:i/>
                <w:sz w:val="20"/>
              </w:rPr>
              <w:t>prefix</w:t>
            </w:r>
            <w:r w:rsidR="004C2E24">
              <w:t xml:space="preserve">’, as in </w:t>
            </w:r>
            <w:r w:rsidR="004C2E24" w:rsidRPr="004C2E24">
              <w:rPr>
                <w:rFonts w:ascii="Courier New" w:hAnsi="Courier New" w:cs="Courier New"/>
                <w:i/>
                <w:sz w:val="20"/>
              </w:rPr>
              <w:t>cccev:Criterion</w:t>
            </w:r>
            <w:r w:rsidR="004C2E24">
              <w:t xml:space="preserve">, </w:t>
            </w:r>
            <w:r w:rsidR="004C2E24">
              <w:rPr>
                <w:rFonts w:ascii="Courier New" w:hAnsi="Courier New" w:cs="Courier New"/>
                <w:i/>
                <w:sz w:val="20"/>
              </w:rPr>
              <w:t>xsd:int</w:t>
            </w:r>
            <w:r w:rsidR="004C2E24">
              <w:t xml:space="preserve">, or </w:t>
            </w:r>
            <w:r w:rsidR="004C2E24" w:rsidRPr="004C2E24">
              <w:rPr>
                <w:rFonts w:ascii="Courier New" w:hAnsi="Courier New" w:cs="Courier New"/>
                <w:i/>
                <w:sz w:val="20"/>
              </w:rPr>
              <w:t>dcat:Dataset</w:t>
            </w:r>
            <w:r w:rsidR="004C2E24">
              <w:t>.</w:t>
            </w:r>
          </w:p>
          <w:p w14:paraId="5C47C04F" w14:textId="6F5B2C80" w:rsidR="00160291" w:rsidRPr="00FC0D57" w:rsidRDefault="00160291" w:rsidP="004C2E24">
            <w:pPr>
              <w:pStyle w:val="Text3"/>
              <w:cnfStyle w:val="000000100000" w:firstRow="0" w:lastRow="0" w:firstColumn="0" w:lastColumn="0" w:oddVBand="0" w:evenVBand="0" w:oddHBand="1" w:evenHBand="0" w:firstRowFirstColumn="0" w:firstRowLastColumn="0" w:lastRowFirstColumn="0" w:lastRowLastColumn="0"/>
            </w:pPr>
            <w:r>
              <w:t xml:space="preserve">Source: based on the </w:t>
            </w:r>
            <w:hyperlink r:id="rId21" w:anchor="sec-qnames-other" w:history="1">
              <w:r w:rsidRPr="00160291">
                <w:rPr>
                  <w:rStyle w:val="Hyperlink"/>
                </w:rPr>
                <w:t>W3C definition</w:t>
              </w:r>
            </w:hyperlink>
            <w:r>
              <w:t xml:space="preserve"> of QNames for XML</w:t>
            </w:r>
            <w:r>
              <w:rPr>
                <w:rStyle w:val="FootnoteReference"/>
              </w:rPr>
              <w:footnoteReference w:id="5"/>
            </w:r>
            <w:r>
              <w:t>.</w:t>
            </w:r>
          </w:p>
        </w:tc>
      </w:tr>
      <w:tr w:rsidR="003951D6" w:rsidRPr="00FC0D57" w14:paraId="73099F8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C269A98" w14:textId="653C9697" w:rsidR="003951D6" w:rsidRPr="00FC0D57" w:rsidRDefault="003951D6" w:rsidP="00F97C97">
            <w:pPr>
              <w:pStyle w:val="Text2"/>
            </w:pPr>
            <w:r w:rsidRPr="00FC0D57">
              <w:t>Range:</w:t>
            </w:r>
          </w:p>
        </w:tc>
        <w:tc>
          <w:tcPr>
            <w:tcW w:w="6661" w:type="dxa"/>
          </w:tcPr>
          <w:p w14:paraId="0005A14C" w14:textId="4AA9EE7C" w:rsidR="003951D6" w:rsidRPr="00FC0D57" w:rsidRDefault="003951D6" w:rsidP="00F97C97">
            <w:pPr>
              <w:pStyle w:val="Text2"/>
              <w:cnfStyle w:val="000000000000" w:firstRow="0" w:lastRow="0" w:firstColumn="0" w:lastColumn="0" w:oddVBand="0" w:evenVBand="0" w:oddHBand="0" w:evenHBand="0" w:firstRowFirstColumn="0" w:firstRowLastColumn="0" w:lastRowFirstColumn="0" w:lastRowLastColumn="0"/>
            </w:pPr>
            <w:r w:rsidRPr="00B169AA">
              <w:rPr>
                <w:rFonts w:ascii="Courier New" w:hAnsi="Courier New" w:cs="Courier New"/>
                <w:i/>
                <w:sz w:val="20"/>
              </w:rPr>
              <w:t>cbc:</w:t>
            </w:r>
            <w:r>
              <w:rPr>
                <w:rFonts w:ascii="Courier New" w:hAnsi="Courier New" w:cs="Courier New"/>
                <w:i/>
                <w:sz w:val="20"/>
              </w:rPr>
              <w:t>QName</w:t>
            </w:r>
          </w:p>
        </w:tc>
      </w:tr>
      <w:tr w:rsidR="003951D6" w:rsidRPr="00FC0D57" w14:paraId="21E00721"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33AADE1" w14:textId="77777777" w:rsidR="003951D6" w:rsidRPr="00FC0D57" w:rsidRDefault="003951D6" w:rsidP="00F97C97">
            <w:pPr>
              <w:pStyle w:val="Text2"/>
            </w:pPr>
            <w:r>
              <w:t>Cardinality:</w:t>
            </w:r>
          </w:p>
        </w:tc>
        <w:tc>
          <w:tcPr>
            <w:tcW w:w="6661" w:type="dxa"/>
          </w:tcPr>
          <w:p w14:paraId="0D2D6749" w14:textId="77777777" w:rsidR="003951D6" w:rsidRPr="00C754D8" w:rsidRDefault="003951D6"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3951D6" w:rsidRPr="00FC0D57" w14:paraId="032DA9E8"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2A7E4BE4" w14:textId="77777777" w:rsidR="003951D6" w:rsidRDefault="003951D6" w:rsidP="00F97C97">
            <w:pPr>
              <w:pStyle w:val="Text2"/>
            </w:pPr>
            <w:r>
              <w:t>Comments:</w:t>
            </w:r>
          </w:p>
        </w:tc>
        <w:tc>
          <w:tcPr>
            <w:tcW w:w="6661" w:type="dxa"/>
          </w:tcPr>
          <w:p w14:paraId="7DB0D022" w14:textId="3830E7C8" w:rsidR="003951D6" w:rsidRPr="0056541C" w:rsidRDefault="004C2E24" w:rsidP="004C2E24">
            <w:pPr>
              <w:pStyle w:val="Text3"/>
              <w:cnfStyle w:val="000000000000" w:firstRow="0" w:lastRow="0" w:firstColumn="0" w:lastColumn="0" w:oddVBand="0" w:evenVBand="0" w:oddHBand="0" w:evenHBand="0" w:firstRowFirstColumn="0" w:firstRowLastColumn="0" w:lastRowFirstColumn="0" w:lastRowLastColumn="0"/>
            </w:pPr>
            <w:r w:rsidRPr="004C2E24">
              <w:rPr>
                <w:b/>
              </w:rPr>
              <w:t>Usage note</w:t>
            </w:r>
            <w:r>
              <w:t>: the use of qualified names makes possible to indicate the type of entity a Concept is about in a standard way, provided that the ontology or vocabulary defined in that namespace is known and its use is commonly agreed by all stakeholders sharing the data.</w:t>
            </w:r>
          </w:p>
        </w:tc>
      </w:tr>
    </w:tbl>
    <w:p w14:paraId="27722BD0" w14:textId="66CEE9CA" w:rsidR="00247F77" w:rsidRPr="00FC0D57" w:rsidRDefault="00247F77" w:rsidP="00247F77">
      <w:pPr>
        <w:pStyle w:val="Heading2"/>
      </w:pPr>
      <w:bookmarkStart w:id="207" w:name="_Toc39402730"/>
      <w:bookmarkStart w:id="208" w:name="_Toc46152783"/>
      <w:r w:rsidRPr="00FC0D57">
        <w:t xml:space="preserve">Class: </w:t>
      </w:r>
      <w:bookmarkEnd w:id="193"/>
      <w:r w:rsidR="000D5B18">
        <w:t>Requirement</w:t>
      </w:r>
      <w:bookmarkStart w:id="209" w:name="ClassRequirement"/>
      <w:bookmarkEnd w:id="207"/>
      <w:bookmarkEnd w:id="208"/>
      <w:bookmarkEnd w:id="209"/>
    </w:p>
    <w:tbl>
      <w:tblPr>
        <w:tblStyle w:val="GridTable4-Accent1"/>
        <w:tblW w:w="0" w:type="auto"/>
        <w:tblLook w:val="04A0" w:firstRow="1" w:lastRow="0" w:firstColumn="1" w:lastColumn="0" w:noHBand="0" w:noVBand="1"/>
      </w:tblPr>
      <w:tblGrid>
        <w:gridCol w:w="2689"/>
        <w:gridCol w:w="6661"/>
      </w:tblGrid>
      <w:tr w:rsidR="00247F77" w:rsidRPr="00FC0D57" w14:paraId="6E978D98" w14:textId="77777777" w:rsidTr="00674D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9E23863" w14:textId="447ABA65" w:rsidR="00247F77" w:rsidRPr="00FC0D57" w:rsidRDefault="00247F77" w:rsidP="00674D8C">
            <w:pPr>
              <w:pStyle w:val="Text2"/>
              <w:jc w:val="left"/>
            </w:pPr>
            <w:r w:rsidRPr="00FC0D57">
              <w:t>Class</w:t>
            </w:r>
          </w:p>
        </w:tc>
        <w:tc>
          <w:tcPr>
            <w:tcW w:w="6661" w:type="dxa"/>
          </w:tcPr>
          <w:p w14:paraId="569A0AA7" w14:textId="7E1A0BFB" w:rsidR="00247F77" w:rsidRPr="00FC0D57" w:rsidRDefault="000D5B18" w:rsidP="00674D8C">
            <w:pPr>
              <w:pStyle w:val="Text2"/>
              <w:jc w:val="left"/>
              <w:cnfStyle w:val="100000000000" w:firstRow="1" w:lastRow="0" w:firstColumn="0" w:lastColumn="0" w:oddVBand="0" w:evenVBand="0" w:oddHBand="0" w:evenHBand="0" w:firstRowFirstColumn="0" w:firstRowLastColumn="0" w:lastRowFirstColumn="0" w:lastRowLastColumn="0"/>
            </w:pPr>
            <w:r>
              <w:t>cccev:Requirement</w:t>
            </w:r>
          </w:p>
        </w:tc>
      </w:tr>
      <w:tr w:rsidR="000D5B18" w:rsidRPr="00FC0D57" w14:paraId="6A807E6F" w14:textId="77777777" w:rsidTr="00674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1653B5" w14:textId="39126962" w:rsidR="000D5B18" w:rsidRPr="00FC0D57" w:rsidRDefault="000D5B18" w:rsidP="00674D8C">
            <w:pPr>
              <w:pStyle w:val="Text2"/>
            </w:pPr>
            <w:r>
              <w:t>URI</w:t>
            </w:r>
            <w:r w:rsidR="00291476">
              <w:t>:</w:t>
            </w:r>
          </w:p>
        </w:tc>
        <w:tc>
          <w:tcPr>
            <w:tcW w:w="6661" w:type="dxa"/>
          </w:tcPr>
          <w:p w14:paraId="47964276" w14:textId="7B421EA4" w:rsidR="000D5B18" w:rsidRPr="00FC0D57" w:rsidRDefault="001E75C0" w:rsidP="00674D8C">
            <w:pPr>
              <w:pStyle w:val="Text2"/>
              <w:cnfStyle w:val="000000100000" w:firstRow="0" w:lastRow="0" w:firstColumn="0" w:lastColumn="0" w:oddVBand="0" w:evenVBand="0" w:oddHBand="1" w:evenHBand="0" w:firstRowFirstColumn="0" w:firstRowLastColumn="0" w:lastRowFirstColumn="0" w:lastRowLastColumn="0"/>
            </w:pPr>
            <w:hyperlink r:id="rId22" w:anchor="Requirement" w:history="1">
              <w:r w:rsidR="00CD6D07">
                <w:rPr>
                  <w:rStyle w:val="Hyperlink"/>
                </w:rPr>
                <w:t>https://data.europe.eu/semanticassets/ns/</w:t>
              </w:r>
              <w:r w:rsidR="00354472" w:rsidRPr="008948F7">
                <w:rPr>
                  <w:rStyle w:val="Hyperlink"/>
                </w:rPr>
                <w:t>cv/cccev-2.0.0#Requirement</w:t>
              </w:r>
            </w:hyperlink>
          </w:p>
        </w:tc>
      </w:tr>
      <w:tr w:rsidR="00247F77" w:rsidRPr="00FC0D57" w14:paraId="2D760C69" w14:textId="77777777" w:rsidTr="00674D8C">
        <w:tc>
          <w:tcPr>
            <w:cnfStyle w:val="001000000000" w:firstRow="0" w:lastRow="0" w:firstColumn="1" w:lastColumn="0" w:oddVBand="0" w:evenVBand="0" w:oddHBand="0" w:evenHBand="0" w:firstRowFirstColumn="0" w:firstRowLastColumn="0" w:lastRowFirstColumn="0" w:lastRowLastColumn="0"/>
            <w:tcW w:w="2689" w:type="dxa"/>
          </w:tcPr>
          <w:p w14:paraId="52517F39" w14:textId="77777777" w:rsidR="00247F77" w:rsidRPr="00FC0D57" w:rsidRDefault="00247F77" w:rsidP="00674D8C">
            <w:pPr>
              <w:pStyle w:val="Text2"/>
            </w:pPr>
            <w:r w:rsidRPr="00FC0D57">
              <w:lastRenderedPageBreak/>
              <w:t>Definition:</w:t>
            </w:r>
          </w:p>
        </w:tc>
        <w:tc>
          <w:tcPr>
            <w:tcW w:w="6661" w:type="dxa"/>
          </w:tcPr>
          <w:p w14:paraId="38FD1331" w14:textId="77777777" w:rsidR="00247F77" w:rsidRDefault="000D5B1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condition demanded.</w:t>
            </w:r>
          </w:p>
          <w:p w14:paraId="661585E1" w14:textId="77777777" w:rsidR="000D5B18" w:rsidRDefault="000D5B1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Additional Information:</w:t>
            </w:r>
          </w:p>
          <w:p w14:paraId="0A01542B" w14:textId="77777777" w:rsidR="00354472" w:rsidRDefault="00354472" w:rsidP="00354472">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Generic </w:t>
            </w:r>
            <w:r w:rsidR="000D5B18">
              <w:rPr>
                <w:rFonts w:cs="Calibri"/>
                <w:sz w:val="20"/>
                <w:lang w:eastAsia="en-GB"/>
              </w:rPr>
              <w:t>class representing any type of prerequisite that may be desired, needed or imposed as an obligation.</w:t>
            </w:r>
            <w:r>
              <w:rPr>
                <w:rFonts w:cs="Calibri"/>
                <w:sz w:val="20"/>
                <w:lang w:eastAsia="en-GB"/>
              </w:rPr>
              <w:t xml:space="preserve"> The </w:t>
            </w:r>
            <w:r w:rsidR="00D90802">
              <w:rPr>
                <w:rFonts w:cs="Calibri"/>
                <w:sz w:val="20"/>
                <w:lang w:eastAsia="en-GB"/>
              </w:rPr>
              <w:t xml:space="preserve">European </w:t>
            </w:r>
            <w:r>
              <w:rPr>
                <w:rFonts w:cs="Calibri"/>
                <w:sz w:val="20"/>
                <w:lang w:eastAsia="en-GB"/>
              </w:rPr>
              <w:t>Directive on services in the internal market</w:t>
            </w:r>
            <w:r>
              <w:rPr>
                <w:rStyle w:val="FootnoteReference"/>
                <w:rFonts w:cs="Calibri"/>
                <w:sz w:val="20"/>
                <w:lang w:eastAsia="en-GB"/>
              </w:rPr>
              <w:footnoteReference w:id="6"/>
            </w:r>
            <w:r>
              <w:rPr>
                <w:rFonts w:cs="Calibri"/>
                <w:sz w:val="20"/>
                <w:lang w:eastAsia="en-GB"/>
              </w:rPr>
              <w:t xml:space="preserve"> defines requirement as </w:t>
            </w:r>
            <w:r w:rsidRPr="00354472">
              <w:rPr>
                <w:rFonts w:cs="Calibri"/>
                <w:sz w:val="20"/>
                <w:lang w:eastAsia="en-GB"/>
              </w:rPr>
              <w:t>any obligation, prohibition, condition</w:t>
            </w:r>
            <w:r>
              <w:rPr>
                <w:rFonts w:cs="Calibri"/>
                <w:sz w:val="20"/>
                <w:lang w:eastAsia="en-GB"/>
              </w:rPr>
              <w:t xml:space="preserve"> </w:t>
            </w:r>
            <w:r w:rsidRPr="00354472">
              <w:rPr>
                <w:rFonts w:cs="Calibri"/>
                <w:sz w:val="20"/>
                <w:lang w:eastAsia="en-GB"/>
              </w:rPr>
              <w:t>or limit provided for in the laws, regulations or administrative provisions of the Member States or in consequence of</w:t>
            </w:r>
            <w:r>
              <w:rPr>
                <w:rFonts w:cs="Calibri"/>
                <w:sz w:val="20"/>
                <w:lang w:eastAsia="en-GB"/>
              </w:rPr>
              <w:t xml:space="preserve"> </w:t>
            </w:r>
            <w:r w:rsidRPr="00354472">
              <w:rPr>
                <w:rFonts w:cs="Calibri"/>
                <w:sz w:val="20"/>
                <w:lang w:eastAsia="en-GB"/>
              </w:rPr>
              <w:t>case-law, administrative practice, the rules of professional</w:t>
            </w:r>
            <w:r>
              <w:rPr>
                <w:rFonts w:cs="Calibri"/>
                <w:sz w:val="20"/>
                <w:lang w:eastAsia="en-GB"/>
              </w:rPr>
              <w:t xml:space="preserve"> </w:t>
            </w:r>
            <w:r w:rsidRPr="00354472">
              <w:rPr>
                <w:rFonts w:cs="Calibri"/>
                <w:sz w:val="20"/>
                <w:lang w:eastAsia="en-GB"/>
              </w:rPr>
              <w:t>bodies, or the collective rules of professional associations or</w:t>
            </w:r>
            <w:r>
              <w:rPr>
                <w:rFonts w:cs="Calibri"/>
                <w:sz w:val="20"/>
                <w:lang w:eastAsia="en-GB"/>
              </w:rPr>
              <w:t xml:space="preserve"> </w:t>
            </w:r>
            <w:r w:rsidRPr="00354472">
              <w:rPr>
                <w:rFonts w:cs="Calibri"/>
                <w:sz w:val="20"/>
                <w:lang w:eastAsia="en-GB"/>
              </w:rPr>
              <w:t>other professional organisations, adopted in the exercise of</w:t>
            </w:r>
            <w:r>
              <w:rPr>
                <w:rFonts w:cs="Calibri"/>
                <w:sz w:val="20"/>
                <w:lang w:eastAsia="en-GB"/>
              </w:rPr>
              <w:t xml:space="preserve"> </w:t>
            </w:r>
            <w:r w:rsidRPr="00354472">
              <w:rPr>
                <w:rFonts w:cs="Calibri"/>
                <w:sz w:val="20"/>
                <w:lang w:eastAsia="en-GB"/>
              </w:rPr>
              <w:t>their legal autonomy</w:t>
            </w:r>
            <w:r>
              <w:rPr>
                <w:rFonts w:cs="Calibri"/>
                <w:sz w:val="20"/>
                <w:lang w:eastAsia="en-GB"/>
              </w:rPr>
              <w:t xml:space="preserve"> [..]”.</w:t>
            </w:r>
          </w:p>
          <w:p w14:paraId="1B8A8DFE" w14:textId="4D271802" w:rsidR="00E0425C" w:rsidRPr="00FC0D57" w:rsidRDefault="00E0425C" w:rsidP="00354472">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Source: based on the </w:t>
            </w:r>
            <w:r w:rsidRPr="00E0425C">
              <w:rPr>
                <w:rFonts w:cs="Calibri"/>
                <w:sz w:val="20"/>
                <w:lang w:eastAsia="en-GB"/>
              </w:rPr>
              <w:t>Collins English Dictionary</w:t>
            </w:r>
            <w:r>
              <w:rPr>
                <w:rFonts w:cs="Calibri"/>
                <w:sz w:val="20"/>
                <w:lang w:eastAsia="en-GB"/>
              </w:rPr>
              <w:t>, accessed through TheFreeDictionary.com hub.</w:t>
            </w:r>
          </w:p>
        </w:tc>
      </w:tr>
      <w:tr w:rsidR="00247F77" w:rsidRPr="00FC0D57" w14:paraId="6A7EA5BA" w14:textId="77777777" w:rsidTr="00674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4C6E865" w14:textId="62BDEA5F" w:rsidR="00247F77" w:rsidRPr="00FC0D57" w:rsidRDefault="00247F77" w:rsidP="00674D8C">
            <w:pPr>
              <w:pStyle w:val="Text2"/>
            </w:pPr>
            <w:r w:rsidRPr="00FC0D57">
              <w:t>Subclass of:</w:t>
            </w:r>
          </w:p>
        </w:tc>
        <w:tc>
          <w:tcPr>
            <w:tcW w:w="6661" w:type="dxa"/>
          </w:tcPr>
          <w:p w14:paraId="7DCE32C5" w14:textId="1490168A" w:rsidR="00247F77" w:rsidRPr="00C754D8" w:rsidRDefault="00354472" w:rsidP="00354472">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rsidRPr="00C754D8">
              <w:rPr>
                <w:rFonts w:ascii="Courier New" w:hAnsi="Courier New" w:cs="Courier New"/>
                <w:i/>
                <w:sz w:val="20"/>
              </w:rPr>
              <w:t>owl:Thing</w:t>
            </w:r>
          </w:p>
        </w:tc>
      </w:tr>
      <w:tr w:rsidR="00A30007" w:rsidRPr="00FC0D57" w14:paraId="0F422D6D" w14:textId="77777777" w:rsidTr="00674D8C">
        <w:tc>
          <w:tcPr>
            <w:cnfStyle w:val="001000000000" w:firstRow="0" w:lastRow="0" w:firstColumn="1" w:lastColumn="0" w:oddVBand="0" w:evenVBand="0" w:oddHBand="0" w:evenHBand="0" w:firstRowFirstColumn="0" w:firstRowLastColumn="0" w:lastRowFirstColumn="0" w:lastRowLastColumn="0"/>
            <w:tcW w:w="2689" w:type="dxa"/>
          </w:tcPr>
          <w:p w14:paraId="04EC4BB1" w14:textId="79E6CE77" w:rsidR="00A30007" w:rsidRPr="00FC0D57" w:rsidRDefault="00CD26B8" w:rsidP="00674D8C">
            <w:pPr>
              <w:pStyle w:val="Text2"/>
            </w:pPr>
            <w:r>
              <w:t>Superclass of</w:t>
            </w:r>
            <w:r w:rsidR="00A30007">
              <w:t>:</w:t>
            </w:r>
          </w:p>
        </w:tc>
        <w:tc>
          <w:tcPr>
            <w:tcW w:w="6661" w:type="dxa"/>
          </w:tcPr>
          <w:p w14:paraId="78206EA8" w14:textId="221DF3F9" w:rsidR="00A30007" w:rsidRDefault="00B169AA" w:rsidP="00B169AA">
            <w:pPr>
              <w:pStyle w:val="Text2"/>
              <w:cnfStyle w:val="000000000000" w:firstRow="0" w:lastRow="0" w:firstColumn="0" w:lastColumn="0" w:oddVBand="0" w:evenVBand="0" w:oddHBand="0" w:evenHBand="0" w:firstRowFirstColumn="0" w:firstRowLastColumn="0" w:lastRowFirstColumn="0" w:lastRowLastColumn="0"/>
            </w:pPr>
            <w:r w:rsidRPr="00B169AA">
              <w:rPr>
                <w:rFonts w:ascii="Courier New" w:hAnsi="Courier New" w:cs="Courier New"/>
                <w:i/>
                <w:sz w:val="20"/>
              </w:rPr>
              <w:t>cccev:</w:t>
            </w:r>
            <w:r w:rsidR="00A30007" w:rsidRPr="00B169AA">
              <w:rPr>
                <w:rFonts w:ascii="Courier New" w:hAnsi="Courier New" w:cs="Courier New"/>
                <w:i/>
                <w:sz w:val="20"/>
              </w:rPr>
              <w:t>Criterion</w:t>
            </w:r>
            <w:r w:rsidR="00A30007">
              <w:t xml:space="preserve">, </w:t>
            </w:r>
            <w:r w:rsidRPr="00B169AA">
              <w:rPr>
                <w:rFonts w:ascii="Courier New" w:hAnsi="Courier New" w:cs="Courier New"/>
                <w:i/>
                <w:sz w:val="20"/>
              </w:rPr>
              <w:t>cccev:</w:t>
            </w:r>
            <w:r w:rsidR="00A30007" w:rsidRPr="00B169AA">
              <w:rPr>
                <w:rFonts w:ascii="Courier New" w:hAnsi="Courier New" w:cs="Courier New"/>
                <w:i/>
                <w:sz w:val="20"/>
              </w:rPr>
              <w:t>InformationRequirement</w:t>
            </w:r>
            <w:r w:rsidR="00A30007">
              <w:t xml:space="preserve">, </w:t>
            </w:r>
            <w:r w:rsidRPr="00B169AA">
              <w:rPr>
                <w:rFonts w:ascii="Courier New" w:hAnsi="Courier New" w:cs="Courier New"/>
                <w:i/>
                <w:sz w:val="20"/>
              </w:rPr>
              <w:t>cccev:</w:t>
            </w:r>
            <w:r w:rsidR="00A30007" w:rsidRPr="00B169AA">
              <w:rPr>
                <w:rFonts w:ascii="Courier New" w:hAnsi="Courier New" w:cs="Courier New"/>
                <w:i/>
                <w:sz w:val="20"/>
              </w:rPr>
              <w:t>Constraint</w:t>
            </w:r>
          </w:p>
        </w:tc>
      </w:tr>
      <w:tr w:rsidR="00291476" w:rsidRPr="00FC0D57" w14:paraId="149423E9" w14:textId="77777777" w:rsidTr="00674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35BA24" w14:textId="1261AB39" w:rsidR="00291476" w:rsidRPr="00FC0D57" w:rsidRDefault="00291476" w:rsidP="00674D8C">
            <w:pPr>
              <w:pStyle w:val="Text2"/>
            </w:pPr>
            <w:r>
              <w:t>Comments:</w:t>
            </w:r>
          </w:p>
        </w:tc>
        <w:tc>
          <w:tcPr>
            <w:tcW w:w="6661" w:type="dxa"/>
          </w:tcPr>
          <w:p w14:paraId="0132CAA1" w14:textId="40871CC1" w:rsidR="00291476" w:rsidRPr="00C439C1" w:rsidRDefault="00160291" w:rsidP="00C439C1">
            <w:pPr>
              <w:pStyle w:val="Text2"/>
              <w:cnfStyle w:val="000000100000" w:firstRow="0" w:lastRow="0" w:firstColumn="0" w:lastColumn="0" w:oddVBand="0" w:evenVBand="0" w:oddHBand="1" w:evenHBand="0" w:firstRowFirstColumn="0" w:firstRowLastColumn="0" w:lastRowFirstColumn="0" w:lastRowLastColumn="0"/>
              <w:rPr>
                <w:u w:val="single"/>
              </w:rPr>
            </w:pPr>
            <w:r w:rsidRPr="00160291">
              <w:rPr>
                <w:b/>
              </w:rPr>
              <w:t>Design note</w:t>
            </w:r>
            <w:r>
              <w:t xml:space="preserve">: </w:t>
            </w:r>
            <w:r w:rsidR="00291476">
              <w:t xml:space="preserve">This class </w:t>
            </w:r>
            <w:r w:rsidR="00C439C1">
              <w:t xml:space="preserve">is to </w:t>
            </w:r>
            <w:r w:rsidR="00291476">
              <w:t xml:space="preserve">be considered as an “abstract” class. In principle, instances of the class Requirement should not be created. Instead, more </w:t>
            </w:r>
            <w:r w:rsidR="00C439C1">
              <w:t xml:space="preserve">semantically-restricted or </w:t>
            </w:r>
            <w:r w:rsidR="00291476">
              <w:t>domain-related subclasses should be used, as “Criterion”, “Information Requirement”, “Constraint”</w:t>
            </w:r>
            <w:r w:rsidR="00C439C1">
              <w:t>, “Rule”, “Legal Obligation”, “Functional Requirement”, “Use Case Precondition”, etc.</w:t>
            </w:r>
          </w:p>
        </w:tc>
      </w:tr>
    </w:tbl>
    <w:p w14:paraId="0F89B775" w14:textId="22421F94" w:rsidR="004E0C13" w:rsidRDefault="00A62EF3" w:rsidP="00794699">
      <w:pPr>
        <w:pStyle w:val="Heading3"/>
      </w:pPr>
      <w:bookmarkStart w:id="210" w:name="_Property:_cbc:id"/>
      <w:bookmarkStart w:id="211" w:name="_Property:_cccev:hasQualifiedRelatio"/>
      <w:bookmarkStart w:id="212" w:name="_Property:_cccev:hasEvidenceTypeComb"/>
      <w:bookmarkStart w:id="213" w:name="_Toc46152784"/>
      <w:bookmarkEnd w:id="210"/>
      <w:bookmarkEnd w:id="211"/>
      <w:bookmarkEnd w:id="212"/>
      <w:r>
        <w:t xml:space="preserve">Basic </w:t>
      </w:r>
      <w:r w:rsidR="004E0C13">
        <w:t>properties</w:t>
      </w:r>
      <w:bookmarkEnd w:id="213"/>
    </w:p>
    <w:p w14:paraId="0F918E88" w14:textId="607F44A6" w:rsidR="004E0C13" w:rsidRDefault="004E0C13" w:rsidP="004E0C13">
      <w:pPr>
        <w:pStyle w:val="Text3"/>
      </w:pPr>
      <w:r>
        <w:t>This class uses the following “Common</w:t>
      </w:r>
      <w:r w:rsidR="00A62EF3">
        <w:t xml:space="preserve"> Basic</w:t>
      </w:r>
      <w:r>
        <w:t xml:space="preserve"> Properties”:</w:t>
      </w:r>
    </w:p>
    <w:tbl>
      <w:tblPr>
        <w:tblStyle w:val="GridTable4-Accent1"/>
        <w:tblW w:w="0" w:type="auto"/>
        <w:tblLook w:val="04A0" w:firstRow="1" w:lastRow="0" w:firstColumn="1" w:lastColumn="0" w:noHBand="0" w:noVBand="1"/>
      </w:tblPr>
      <w:tblGrid>
        <w:gridCol w:w="9350"/>
      </w:tblGrid>
      <w:tr w:rsidR="004E0C13" w:rsidRPr="00FC0D57" w14:paraId="7F6EFB99"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E15A530" w14:textId="129637D9" w:rsidR="004E0C13" w:rsidRPr="00FC0D57" w:rsidRDefault="00A62EF3" w:rsidP="00F97C97">
            <w:pPr>
              <w:pStyle w:val="Text2"/>
              <w:jc w:val="left"/>
            </w:pPr>
            <w:r>
              <w:t>Common properties</w:t>
            </w:r>
          </w:p>
        </w:tc>
      </w:tr>
      <w:tr w:rsidR="004E0C13" w:rsidRPr="00FC0D57" w14:paraId="0FB852AF"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FB722A1" w14:textId="3F91D715" w:rsidR="004E0C13" w:rsidRPr="004621A2" w:rsidRDefault="001E75C0" w:rsidP="00A62EF3">
            <w:pPr>
              <w:pStyle w:val="Text2"/>
              <w:jc w:val="left"/>
              <w:rPr>
                <w:b w:val="0"/>
              </w:rPr>
            </w:pPr>
            <w:hyperlink w:anchor="PropertyID" w:history="1">
              <w:r w:rsidR="004E0C13" w:rsidRPr="009B4C52">
                <w:rPr>
                  <w:rStyle w:val="Hyperlink"/>
                  <w:b w:val="0"/>
                  <w:bCs w:val="0"/>
                </w:rPr>
                <w:t>cbc:id</w:t>
              </w:r>
            </w:hyperlink>
            <w:r w:rsidR="004E0C13">
              <w:rPr>
                <w:b w:val="0"/>
              </w:rPr>
              <w:t xml:space="preserve">, </w:t>
            </w:r>
            <w:hyperlink w:anchor="_Property:_cbc:name" w:history="1">
              <w:r w:rsidR="004E0C13" w:rsidRPr="009B4C52">
                <w:rPr>
                  <w:rStyle w:val="Hyperlink"/>
                  <w:b w:val="0"/>
                  <w:bCs w:val="0"/>
                </w:rPr>
                <w:t>cbc:name</w:t>
              </w:r>
            </w:hyperlink>
            <w:r w:rsidR="004E0C13">
              <w:rPr>
                <w:b w:val="0"/>
              </w:rPr>
              <w:t xml:space="preserve">, </w:t>
            </w:r>
            <w:hyperlink w:anchor="PropertyDescription" w:history="1">
              <w:r w:rsidR="004E0C13" w:rsidRPr="009B4C52">
                <w:rPr>
                  <w:rStyle w:val="Hyperlink"/>
                  <w:b w:val="0"/>
                  <w:bCs w:val="0"/>
                </w:rPr>
                <w:t>cbc:description</w:t>
              </w:r>
            </w:hyperlink>
            <w:r w:rsidR="004E0C13">
              <w:rPr>
                <w:b w:val="0"/>
              </w:rPr>
              <w:t xml:space="preserve">, </w:t>
            </w:r>
            <w:hyperlink w:anchor="PropertyType" w:history="1">
              <w:r w:rsidR="004E0C13" w:rsidRPr="009B4C52">
                <w:rPr>
                  <w:rStyle w:val="Hyperlink"/>
                  <w:b w:val="0"/>
                  <w:bCs w:val="0"/>
                </w:rPr>
                <w:t>cbc:type</w:t>
              </w:r>
            </w:hyperlink>
            <w:r w:rsidR="00A62EF3">
              <w:rPr>
                <w:b w:val="0"/>
              </w:rPr>
              <w:t>.</w:t>
            </w:r>
          </w:p>
        </w:tc>
      </w:tr>
    </w:tbl>
    <w:p w14:paraId="02A2670C" w14:textId="314FBAA7" w:rsidR="00794699" w:rsidRPr="00FC0D57" w:rsidRDefault="00794699" w:rsidP="00794699">
      <w:pPr>
        <w:pStyle w:val="Heading3"/>
      </w:pPr>
      <w:bookmarkStart w:id="214" w:name="PropertyHasEvidenceTypeCombinationList"/>
      <w:bookmarkStart w:id="215" w:name="_Toc46152785"/>
      <w:bookmarkEnd w:id="214"/>
      <w:r w:rsidRPr="00FC0D57">
        <w:t xml:space="preserve">Property: </w:t>
      </w:r>
      <w:r>
        <w:t>cccev:hasEvidenceTypeCombinationList</w:t>
      </w:r>
      <w:bookmarkEnd w:id="215"/>
    </w:p>
    <w:tbl>
      <w:tblPr>
        <w:tblStyle w:val="GridTable4-Accent1"/>
        <w:tblW w:w="0" w:type="auto"/>
        <w:tblLook w:val="04A0" w:firstRow="1" w:lastRow="0" w:firstColumn="1" w:lastColumn="0" w:noHBand="0" w:noVBand="1"/>
      </w:tblPr>
      <w:tblGrid>
        <w:gridCol w:w="2689"/>
        <w:gridCol w:w="6661"/>
      </w:tblGrid>
      <w:tr w:rsidR="00794699" w:rsidRPr="00FC0D57" w14:paraId="51653276"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57E657" w14:textId="77777777" w:rsidR="00794699" w:rsidRPr="00FC0D57" w:rsidRDefault="00794699" w:rsidP="00321890">
            <w:pPr>
              <w:pStyle w:val="Text2"/>
              <w:jc w:val="left"/>
            </w:pPr>
            <w:r w:rsidRPr="00FC0D57">
              <w:t>Property</w:t>
            </w:r>
          </w:p>
        </w:tc>
        <w:tc>
          <w:tcPr>
            <w:tcW w:w="6661" w:type="dxa"/>
          </w:tcPr>
          <w:p w14:paraId="662C6D2D" w14:textId="514585A0" w:rsidR="00794699" w:rsidRPr="00FC0D57" w:rsidRDefault="00B90881" w:rsidP="00B90881">
            <w:pPr>
              <w:pStyle w:val="Text2"/>
              <w:jc w:val="left"/>
              <w:cnfStyle w:val="100000000000" w:firstRow="1" w:lastRow="0" w:firstColumn="0" w:lastColumn="0" w:oddVBand="0" w:evenVBand="0" w:oddHBand="0" w:evenHBand="0" w:firstRowFirstColumn="0" w:firstRowLastColumn="0" w:lastRowFirstColumn="0" w:lastRowLastColumn="0"/>
            </w:pPr>
            <w:r>
              <w:t>cccev: hasEvidenceTypeCombinationList</w:t>
            </w:r>
          </w:p>
        </w:tc>
      </w:tr>
      <w:tr w:rsidR="00794699" w:rsidRPr="00FC0D57" w14:paraId="7E3604FB"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4DADE9" w14:textId="77777777" w:rsidR="00794699" w:rsidRPr="00FC0D57" w:rsidRDefault="00794699" w:rsidP="00321890">
            <w:pPr>
              <w:pStyle w:val="Text2"/>
              <w:jc w:val="left"/>
            </w:pPr>
            <w:r>
              <w:t xml:space="preserve">Property </w:t>
            </w:r>
            <w:r w:rsidRPr="00FC0D57">
              <w:t>type:</w:t>
            </w:r>
          </w:p>
        </w:tc>
        <w:tc>
          <w:tcPr>
            <w:tcW w:w="6661" w:type="dxa"/>
          </w:tcPr>
          <w:p w14:paraId="6915A3B3" w14:textId="77777777" w:rsidR="00794699" w:rsidRPr="00FC0D57" w:rsidRDefault="00794699"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94699" w:rsidRPr="00FC0D57" w14:paraId="50FC98A2"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96A1428" w14:textId="77777777" w:rsidR="00794699" w:rsidRPr="00FC0D57" w:rsidRDefault="00794699" w:rsidP="00321890">
            <w:pPr>
              <w:pStyle w:val="Text2"/>
            </w:pPr>
            <w:r>
              <w:lastRenderedPageBreak/>
              <w:t>URI</w:t>
            </w:r>
            <w:r w:rsidRPr="00FC0D57">
              <w:t>:</w:t>
            </w:r>
          </w:p>
        </w:tc>
        <w:tc>
          <w:tcPr>
            <w:tcW w:w="6661" w:type="dxa"/>
          </w:tcPr>
          <w:p w14:paraId="75942FD9" w14:textId="04458452" w:rsidR="00794699" w:rsidRPr="00FC0D57" w:rsidRDefault="001E75C0" w:rsidP="00321890">
            <w:pPr>
              <w:pStyle w:val="Text2"/>
              <w:cnfStyle w:val="000000000000" w:firstRow="0" w:lastRow="0" w:firstColumn="0" w:lastColumn="0" w:oddVBand="0" w:evenVBand="0" w:oddHBand="0" w:evenHBand="0" w:firstRowFirstColumn="0" w:firstRowLastColumn="0" w:lastRowFirstColumn="0" w:lastRowLastColumn="0"/>
            </w:pPr>
            <w:hyperlink r:id="rId23" w:anchor="hasQualifiedRelation" w:history="1">
              <w:r w:rsidR="00CD6D07">
                <w:rPr>
                  <w:rStyle w:val="Hyperlink"/>
                </w:rPr>
                <w:t>https://data.europe.eu/semanticassets/ns/</w:t>
              </w:r>
              <w:r w:rsidR="00794699" w:rsidRPr="008948F7">
                <w:rPr>
                  <w:rStyle w:val="Hyperlink"/>
                </w:rPr>
                <w:t>cv/common/cbc-2.0.0#hasQualifiedRelation</w:t>
              </w:r>
            </w:hyperlink>
          </w:p>
        </w:tc>
      </w:tr>
      <w:tr w:rsidR="00794699" w:rsidRPr="00FC0D57" w14:paraId="05F7274B"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57861FC" w14:textId="77777777" w:rsidR="00794699" w:rsidRPr="00FC0D57" w:rsidRDefault="00794699" w:rsidP="00321890">
            <w:pPr>
              <w:pStyle w:val="Text2"/>
            </w:pPr>
            <w:r w:rsidRPr="00FC0D57">
              <w:t>Definition:</w:t>
            </w:r>
          </w:p>
        </w:tc>
        <w:tc>
          <w:tcPr>
            <w:tcW w:w="6661" w:type="dxa"/>
          </w:tcPr>
          <w:p w14:paraId="0332FD54" w14:textId="77777777" w:rsidR="00794699" w:rsidRDefault="00266709" w:rsidP="00266709">
            <w:pPr>
              <w:pStyle w:val="Text3"/>
              <w:cnfStyle w:val="000000100000" w:firstRow="0" w:lastRow="0" w:firstColumn="0" w:lastColumn="0" w:oddVBand="0" w:evenVBand="0" w:oddHBand="1" w:evenHBand="0" w:firstRowFirstColumn="0" w:firstRowLastColumn="0" w:lastRowFirstColumn="0" w:lastRowLastColumn="0"/>
            </w:pPr>
            <w:r>
              <w:t>A collection, or a set of alternative collections,</w:t>
            </w:r>
            <w:r w:rsidR="006E18BF">
              <w:t xml:space="preserve"> of references to types of evidences</w:t>
            </w:r>
            <w:r>
              <w:t xml:space="preserve">. </w:t>
            </w:r>
          </w:p>
          <w:p w14:paraId="7653BFEF" w14:textId="4F49D47B" w:rsidR="00E80F8F" w:rsidRPr="00FC0D57" w:rsidRDefault="00E80F8F" w:rsidP="00266709">
            <w:pPr>
              <w:pStyle w:val="Text3"/>
              <w:cnfStyle w:val="000000100000" w:firstRow="0" w:lastRow="0" w:firstColumn="0" w:lastColumn="0" w:oddVBand="0" w:evenVBand="0" w:oddHBand="1" w:evenHBand="0" w:firstRowFirstColumn="0" w:firstRowLastColumn="0" w:lastRowFirstColumn="0" w:lastRowLastColumn="0"/>
            </w:pPr>
            <w:r>
              <w:t>Source: based on the e-Certis multi</w:t>
            </w:r>
            <w:r w:rsidR="005D59DC">
              <w:t>-</w:t>
            </w:r>
            <w:r>
              <w:t>domain model</w:t>
            </w:r>
            <w:r>
              <w:rPr>
                <w:rStyle w:val="FootnoteReference"/>
              </w:rPr>
              <w:footnoteReference w:id="7"/>
            </w:r>
            <w:r>
              <w:t>.</w:t>
            </w:r>
          </w:p>
        </w:tc>
      </w:tr>
      <w:tr w:rsidR="00794699" w:rsidRPr="00FC0D57" w14:paraId="0804DF29"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5AB1846" w14:textId="47689788" w:rsidR="00794699" w:rsidRPr="00FC0D57" w:rsidRDefault="00794699" w:rsidP="00321890">
            <w:pPr>
              <w:pStyle w:val="Text2"/>
            </w:pPr>
            <w:r w:rsidRPr="00FC0D57">
              <w:t>Range:</w:t>
            </w:r>
          </w:p>
        </w:tc>
        <w:tc>
          <w:tcPr>
            <w:tcW w:w="6661" w:type="dxa"/>
          </w:tcPr>
          <w:p w14:paraId="3FCF1FD4" w14:textId="6AD76C2C" w:rsidR="00794699" w:rsidRDefault="00794699" w:rsidP="00B90881">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dcat:</w:t>
            </w:r>
            <w:r w:rsidR="00B90881">
              <w:rPr>
                <w:rFonts w:ascii="Courier New" w:hAnsi="Courier New" w:cs="Courier New"/>
                <w:i/>
                <w:sz w:val="20"/>
              </w:rPr>
              <w:t>EvidenceTypeList</w:t>
            </w:r>
          </w:p>
        </w:tc>
      </w:tr>
      <w:tr w:rsidR="00794699" w:rsidRPr="00FC0D57" w14:paraId="77AB0112"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5718634" w14:textId="77777777" w:rsidR="00794699" w:rsidRDefault="00794699" w:rsidP="00321890">
            <w:pPr>
              <w:pStyle w:val="Text2"/>
            </w:pPr>
            <w:r>
              <w:t>Cardinality:</w:t>
            </w:r>
          </w:p>
        </w:tc>
        <w:tc>
          <w:tcPr>
            <w:tcW w:w="6661" w:type="dxa"/>
          </w:tcPr>
          <w:p w14:paraId="4F36781E" w14:textId="77777777" w:rsidR="00794699" w:rsidRPr="00B169AA" w:rsidRDefault="00794699" w:rsidP="00321890">
            <w:pPr>
              <w:pStyle w:val="Text3"/>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t>0..n</w:t>
            </w:r>
          </w:p>
        </w:tc>
      </w:tr>
      <w:tr w:rsidR="00794699" w:rsidRPr="00FC0D57" w14:paraId="62390378"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654F823" w14:textId="77777777" w:rsidR="00794699" w:rsidRDefault="00794699" w:rsidP="00321890">
            <w:pPr>
              <w:pStyle w:val="Text2"/>
            </w:pPr>
            <w:r>
              <w:t>Comments:</w:t>
            </w:r>
          </w:p>
        </w:tc>
        <w:tc>
          <w:tcPr>
            <w:tcW w:w="6661" w:type="dxa"/>
          </w:tcPr>
          <w:p w14:paraId="6CD92A4F" w14:textId="68A9C742" w:rsidR="00794699" w:rsidRDefault="00794699" w:rsidP="005D59DC">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w:t>
            </w:r>
            <w:r w:rsidR="00266709">
              <w:t>All the types of evidences in a list are to be used</w:t>
            </w:r>
            <w:r w:rsidR="005D59DC">
              <w:t xml:space="preserve"> at response time</w:t>
            </w:r>
            <w:r w:rsidR="00266709">
              <w:t xml:space="preserve">. Two or more lists can be used alternatively, meaning that the actual evidences provided </w:t>
            </w:r>
            <w:r w:rsidR="005D59DC">
              <w:t xml:space="preserve">by the respondent </w:t>
            </w:r>
            <w:r w:rsidR="00266709">
              <w:t xml:space="preserve">must conform to </w:t>
            </w:r>
            <w:r w:rsidR="005D59DC">
              <w:t xml:space="preserve">the </w:t>
            </w:r>
            <w:r w:rsidR="00266709">
              <w:t>one</w:t>
            </w:r>
            <w:r w:rsidR="005D59DC">
              <w:t xml:space="preserve">s specified in one (and only one) of the </w:t>
            </w:r>
            <w:r w:rsidR="00266709">
              <w:t>evidence type lists. In other words: the evidence types in a list are linked with the logic operator AND, whilst the logic operator linking the lists is the exclusive OR.</w:t>
            </w:r>
          </w:p>
        </w:tc>
      </w:tr>
    </w:tbl>
    <w:p w14:paraId="69E5F413" w14:textId="259282F2" w:rsidR="0056289C" w:rsidRPr="00FC0D57" w:rsidRDefault="0056289C" w:rsidP="0056289C">
      <w:pPr>
        <w:pStyle w:val="Heading3"/>
      </w:pPr>
      <w:bookmarkStart w:id="216" w:name="PropertyHasQualifiedRelation"/>
      <w:bookmarkStart w:id="217" w:name="_Toc46152786"/>
      <w:bookmarkEnd w:id="216"/>
      <w:r w:rsidRPr="00FC0D57">
        <w:t xml:space="preserve">Property: </w:t>
      </w:r>
      <w:r>
        <w:t>cccev:hasQualifiedRelation</w:t>
      </w:r>
      <w:bookmarkEnd w:id="217"/>
    </w:p>
    <w:tbl>
      <w:tblPr>
        <w:tblStyle w:val="GridTable4-Accent1"/>
        <w:tblW w:w="0" w:type="auto"/>
        <w:tblLook w:val="04A0" w:firstRow="1" w:lastRow="0" w:firstColumn="1" w:lastColumn="0" w:noHBand="0" w:noVBand="1"/>
      </w:tblPr>
      <w:tblGrid>
        <w:gridCol w:w="2689"/>
        <w:gridCol w:w="6661"/>
      </w:tblGrid>
      <w:tr w:rsidR="0056289C" w:rsidRPr="00FC0D57" w14:paraId="44A83AC9" w14:textId="77777777" w:rsidTr="00B774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D16C2C" w14:textId="77777777" w:rsidR="0056289C" w:rsidRPr="00FC0D57" w:rsidRDefault="0056289C" w:rsidP="00B7747C">
            <w:pPr>
              <w:pStyle w:val="Text2"/>
              <w:jc w:val="left"/>
            </w:pPr>
            <w:r w:rsidRPr="00FC0D57">
              <w:t>Property</w:t>
            </w:r>
          </w:p>
        </w:tc>
        <w:tc>
          <w:tcPr>
            <w:tcW w:w="6661" w:type="dxa"/>
          </w:tcPr>
          <w:p w14:paraId="3E2FA3B5" w14:textId="4E65957C" w:rsidR="0056289C" w:rsidRPr="00FC0D57" w:rsidRDefault="00B90881" w:rsidP="0056289C">
            <w:pPr>
              <w:pStyle w:val="Text2"/>
              <w:jc w:val="left"/>
              <w:cnfStyle w:val="100000000000" w:firstRow="1" w:lastRow="0" w:firstColumn="0" w:lastColumn="0" w:oddVBand="0" w:evenVBand="0" w:oddHBand="0" w:evenHBand="0" w:firstRowFirstColumn="0" w:firstRowLastColumn="0" w:lastRowFirstColumn="0" w:lastRowLastColumn="0"/>
            </w:pPr>
            <w:r>
              <w:t>cccev</w:t>
            </w:r>
            <w:r w:rsidR="0056289C">
              <w:t>:hasQualifiedRelation</w:t>
            </w:r>
          </w:p>
        </w:tc>
      </w:tr>
      <w:tr w:rsidR="0056289C" w:rsidRPr="00FC0D57" w14:paraId="013F8A26"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4E3F74E" w14:textId="77777777" w:rsidR="0056289C" w:rsidRPr="00FC0D57" w:rsidRDefault="0056289C" w:rsidP="00B7747C">
            <w:pPr>
              <w:pStyle w:val="Text2"/>
              <w:jc w:val="left"/>
            </w:pPr>
            <w:r>
              <w:t xml:space="preserve">Property </w:t>
            </w:r>
            <w:r w:rsidRPr="00FC0D57">
              <w:t>type:</w:t>
            </w:r>
          </w:p>
        </w:tc>
        <w:tc>
          <w:tcPr>
            <w:tcW w:w="6661" w:type="dxa"/>
          </w:tcPr>
          <w:p w14:paraId="38932D59" w14:textId="77777777" w:rsidR="0056289C" w:rsidRPr="00FC0D57" w:rsidRDefault="0056289C" w:rsidP="00B7747C">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56289C" w:rsidRPr="00FC0D57" w14:paraId="49B967A2"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7DA38CF9" w14:textId="5E7E860A" w:rsidR="0056289C" w:rsidRPr="00FC0D57" w:rsidRDefault="00F5087D" w:rsidP="00B7747C">
            <w:pPr>
              <w:pStyle w:val="Text2"/>
            </w:pPr>
            <w:r>
              <w:t>URI</w:t>
            </w:r>
            <w:r w:rsidR="0056289C" w:rsidRPr="00FC0D57">
              <w:t>:</w:t>
            </w:r>
          </w:p>
        </w:tc>
        <w:tc>
          <w:tcPr>
            <w:tcW w:w="6661" w:type="dxa"/>
          </w:tcPr>
          <w:p w14:paraId="06641D01" w14:textId="53345EB1" w:rsidR="00F5087D" w:rsidRPr="00FC0D57" w:rsidRDefault="001E75C0" w:rsidP="00F5087D">
            <w:pPr>
              <w:pStyle w:val="Text2"/>
              <w:cnfStyle w:val="000000000000" w:firstRow="0" w:lastRow="0" w:firstColumn="0" w:lastColumn="0" w:oddVBand="0" w:evenVBand="0" w:oddHBand="0" w:evenHBand="0" w:firstRowFirstColumn="0" w:firstRowLastColumn="0" w:lastRowFirstColumn="0" w:lastRowLastColumn="0"/>
            </w:pPr>
            <w:hyperlink r:id="rId24" w:anchor="hasQualifiedRelation" w:history="1">
              <w:r w:rsidR="00CD6D07">
                <w:rPr>
                  <w:rStyle w:val="Hyperlink"/>
                </w:rPr>
                <w:t>https://data.europe.eu/semanticassets/ns/</w:t>
              </w:r>
              <w:r w:rsidR="00F5087D" w:rsidRPr="008948F7">
                <w:rPr>
                  <w:rStyle w:val="Hyperlink"/>
                </w:rPr>
                <w:t>cv/common/cbc-2.0.0#hasQualifiedRelation</w:t>
              </w:r>
            </w:hyperlink>
          </w:p>
        </w:tc>
      </w:tr>
      <w:tr w:rsidR="0056289C" w:rsidRPr="00FC0D57" w14:paraId="72224912"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8C99B80" w14:textId="77777777" w:rsidR="0056289C" w:rsidRPr="00FC0D57" w:rsidRDefault="0056289C" w:rsidP="00B7747C">
            <w:pPr>
              <w:pStyle w:val="Text2"/>
            </w:pPr>
            <w:r w:rsidRPr="00FC0D57">
              <w:t>Definition:</w:t>
            </w:r>
          </w:p>
        </w:tc>
        <w:tc>
          <w:tcPr>
            <w:tcW w:w="6661" w:type="dxa"/>
          </w:tcPr>
          <w:p w14:paraId="21451423" w14:textId="17477E2C" w:rsidR="0056289C" w:rsidRPr="00FC0D57" w:rsidRDefault="009510AB" w:rsidP="009510AB">
            <w:pPr>
              <w:pStyle w:val="Text3"/>
              <w:cnfStyle w:val="000000100000" w:firstRow="0" w:lastRow="0" w:firstColumn="0" w:lastColumn="0" w:oddVBand="0" w:evenVBand="0" w:oddHBand="1" w:evenHBand="0" w:firstRowFirstColumn="0" w:firstRowLastColumn="0" w:lastRowFirstColumn="0" w:lastRowLastColumn="0"/>
            </w:pPr>
            <w:r>
              <w:t>A described and/or categorised relation to the instance of another Requirement class or subclass.</w:t>
            </w:r>
          </w:p>
        </w:tc>
      </w:tr>
      <w:tr w:rsidR="009510AB" w:rsidRPr="00FC0D57" w14:paraId="41D284B7"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19A068A9" w14:textId="04FB7CB5" w:rsidR="009510AB" w:rsidRPr="00FC0D57" w:rsidRDefault="009510AB" w:rsidP="009510AB">
            <w:pPr>
              <w:pStyle w:val="Text2"/>
            </w:pPr>
            <w:r w:rsidRPr="00FC0D57">
              <w:t>Range:</w:t>
            </w:r>
          </w:p>
        </w:tc>
        <w:tc>
          <w:tcPr>
            <w:tcW w:w="6661" w:type="dxa"/>
          </w:tcPr>
          <w:p w14:paraId="39DBD6F7" w14:textId="2B5E26BB" w:rsidR="009510AB" w:rsidRDefault="009510AB" w:rsidP="009510AB">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dcat:Relationship</w:t>
            </w:r>
          </w:p>
        </w:tc>
      </w:tr>
      <w:tr w:rsidR="009510AB" w:rsidRPr="00FC0D57" w14:paraId="0AD4B778"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43A5E1E" w14:textId="1D8F3C6E" w:rsidR="009510AB" w:rsidRPr="00FC0D57" w:rsidRDefault="009510AB" w:rsidP="009510AB">
            <w:pPr>
              <w:pStyle w:val="Text2"/>
            </w:pPr>
            <w:r>
              <w:t>Subproperty of:</w:t>
            </w:r>
          </w:p>
        </w:tc>
        <w:tc>
          <w:tcPr>
            <w:tcW w:w="6661" w:type="dxa"/>
          </w:tcPr>
          <w:p w14:paraId="4E396496" w14:textId="718050BE" w:rsidR="009510AB" w:rsidRPr="00B169AA" w:rsidRDefault="009510AB" w:rsidP="009510AB">
            <w:pPr>
              <w:pStyle w:val="Text3"/>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rPr>
                <w:rFonts w:ascii="Courier New" w:hAnsi="Courier New" w:cs="Courier New"/>
                <w:i/>
                <w:sz w:val="20"/>
              </w:rPr>
              <w:t>dcat:qualifiedRelation</w:t>
            </w:r>
          </w:p>
        </w:tc>
      </w:tr>
      <w:tr w:rsidR="009510AB" w:rsidRPr="00FC0D57" w14:paraId="3F3D108E"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4DA13FF1" w14:textId="24B0E763" w:rsidR="009510AB" w:rsidRDefault="009510AB" w:rsidP="009510AB">
            <w:pPr>
              <w:pStyle w:val="Text2"/>
            </w:pPr>
            <w:r>
              <w:t>Cardinality:</w:t>
            </w:r>
          </w:p>
        </w:tc>
        <w:tc>
          <w:tcPr>
            <w:tcW w:w="6661" w:type="dxa"/>
          </w:tcPr>
          <w:p w14:paraId="3E1ED0CD" w14:textId="64B0E64F" w:rsidR="009510AB" w:rsidRPr="00B169AA" w:rsidRDefault="009510AB" w:rsidP="009510AB">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t>0..n</w:t>
            </w:r>
          </w:p>
        </w:tc>
      </w:tr>
      <w:tr w:rsidR="009510AB" w:rsidRPr="00FC0D57" w14:paraId="62079731"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9DB883D" w14:textId="58401AA6" w:rsidR="009510AB" w:rsidRDefault="009510AB" w:rsidP="009510AB">
            <w:pPr>
              <w:pStyle w:val="Text2"/>
            </w:pPr>
            <w:r>
              <w:t>Comments:</w:t>
            </w:r>
          </w:p>
        </w:tc>
        <w:tc>
          <w:tcPr>
            <w:tcW w:w="6661" w:type="dxa"/>
          </w:tcPr>
          <w:p w14:paraId="6C07ECDF" w14:textId="006A0CE8" w:rsidR="00F27D94" w:rsidRDefault="00F27D94" w:rsidP="007930AF">
            <w:pPr>
              <w:pStyle w:val="Text3"/>
              <w:cnfStyle w:val="000000100000" w:firstRow="0" w:lastRow="0" w:firstColumn="0" w:lastColumn="0" w:oddVBand="0" w:evenVBand="0" w:oddHBand="1" w:evenHBand="0" w:firstRowFirstColumn="0" w:firstRowLastColumn="0" w:lastRowFirstColumn="0" w:lastRowLastColumn="0"/>
              <w:rPr>
                <w:b/>
              </w:rPr>
            </w:pPr>
            <w:r>
              <w:rPr>
                <w:b/>
              </w:rPr>
              <w:t>Representation note</w:t>
            </w:r>
            <w:r w:rsidRPr="00F27D94">
              <w:t xml:space="preserve">: the dotted line, in the simplified overview, indicates that the Requirement class is related to itself through a class </w:t>
            </w:r>
            <w:r w:rsidRPr="00F27D94">
              <w:lastRenderedPageBreak/>
              <w:t xml:space="preserve">defined in a namespace different to the CCCEV namespace (DCAT-AP, in this case). The simplified view is meant to show only the classes and properties defined </w:t>
            </w:r>
            <w:r>
              <w:t xml:space="preserve">within the limits of the </w:t>
            </w:r>
            <w:r w:rsidRPr="00F27D94">
              <w:t>SEMIC</w:t>
            </w:r>
            <w:r w:rsidR="00CD26B8">
              <w:t>’s</w:t>
            </w:r>
            <w:r w:rsidRPr="00F27D94">
              <w:t xml:space="preserve"> namespaces.</w:t>
            </w:r>
          </w:p>
          <w:p w14:paraId="243F83A8" w14:textId="050279F8" w:rsidR="007930AF" w:rsidRDefault="009510AB" w:rsidP="007930AF">
            <w:pPr>
              <w:pStyle w:val="Text3"/>
              <w:cnfStyle w:val="000000100000" w:firstRow="0" w:lastRow="0" w:firstColumn="0" w:lastColumn="0" w:oddVBand="0" w:evenVBand="0" w:oddHBand="1" w:evenHBand="0" w:firstRowFirstColumn="0" w:firstRowLastColumn="0" w:lastRowFirstColumn="0" w:lastRowLastColumn="0"/>
            </w:pPr>
            <w:r w:rsidRPr="00B2545C">
              <w:rPr>
                <w:b/>
              </w:rPr>
              <w:t>Usage note</w:t>
            </w:r>
            <w:r>
              <w:t xml:space="preserve">: </w:t>
            </w:r>
            <w:r w:rsidR="007930AF">
              <w:t xml:space="preserve">See the class </w:t>
            </w:r>
            <w:r w:rsidR="007930AF" w:rsidRPr="00CD26B8">
              <w:rPr>
                <w:rFonts w:ascii="Courier New" w:hAnsi="Courier New" w:cs="Courier New"/>
                <w:i/>
                <w:sz w:val="20"/>
              </w:rPr>
              <w:t>dcat:Relationship</w:t>
            </w:r>
            <w:r w:rsidR="007930AF">
              <w:t xml:space="preserve"> in the DCAT-AP and DCAT specifications</w:t>
            </w:r>
            <w:r w:rsidR="00B7747C">
              <w:rPr>
                <w:rStyle w:val="FootnoteReference"/>
              </w:rPr>
              <w:footnoteReference w:id="8"/>
            </w:r>
            <w:r w:rsidR="007930AF">
              <w:t xml:space="preserve"> for details on the meaning and use of this property. </w:t>
            </w:r>
          </w:p>
          <w:p w14:paraId="26067D74" w14:textId="565EBCE4" w:rsidR="007930AF" w:rsidRDefault="007930AF" w:rsidP="00CD26B8">
            <w:pPr>
              <w:pStyle w:val="Text3"/>
              <w:cnfStyle w:val="000000100000" w:firstRow="0" w:lastRow="0" w:firstColumn="0" w:lastColumn="0" w:oddVBand="0" w:evenVBand="0" w:oddHBand="1" w:evenHBand="0" w:firstRowFirstColumn="0" w:firstRowLastColumn="0" w:lastRowFirstColumn="0" w:lastRowLastColumn="0"/>
            </w:pPr>
            <w:r w:rsidRPr="007930AF">
              <w:rPr>
                <w:b/>
              </w:rPr>
              <w:t>Implementation note</w:t>
            </w:r>
            <w:r>
              <w:t xml:space="preserve">: the CCCEV code repository provides examples on how to use this property. See for instance </w:t>
            </w:r>
            <w:hyperlink r:id="rId25" w:history="1">
              <w:r w:rsidRPr="007930AF">
                <w:rPr>
                  <w:rStyle w:val="Hyperlink"/>
                </w:rPr>
                <w:t>this one</w:t>
              </w:r>
            </w:hyperlink>
            <w:r>
              <w:t>, implemented as an XML instance</w:t>
            </w:r>
            <w:r>
              <w:rPr>
                <w:rStyle w:val="FootnoteReference"/>
              </w:rPr>
              <w:footnoteReference w:id="9"/>
            </w:r>
            <w:r>
              <w:t>.</w:t>
            </w:r>
            <w:r w:rsidR="00CD26B8">
              <w:t xml:space="preserve"> Notice that in the XML serialisation, the property is termed as ‘</w:t>
            </w:r>
            <w:r w:rsidR="00CD26B8" w:rsidRPr="00CD26B8">
              <w:rPr>
                <w:rFonts w:ascii="Courier New" w:hAnsi="Courier New" w:cs="Courier New"/>
                <w:i/>
                <w:sz w:val="20"/>
              </w:rPr>
              <w:t>qualifiedRelation</w:t>
            </w:r>
            <w:r w:rsidR="00CD26B8">
              <w:t xml:space="preserve">’ </w:t>
            </w:r>
          </w:p>
        </w:tc>
      </w:tr>
    </w:tbl>
    <w:p w14:paraId="2C01BC58" w14:textId="6820A534" w:rsidR="00CD26B8" w:rsidRPr="00FC0D57" w:rsidRDefault="00CD26B8" w:rsidP="00CD26B8">
      <w:pPr>
        <w:pStyle w:val="Heading3"/>
      </w:pPr>
      <w:bookmarkStart w:id="218" w:name="_Property:_cccev:references"/>
      <w:bookmarkStart w:id="219" w:name="_Property:_cccev:hasRequirement"/>
      <w:bookmarkStart w:id="220" w:name="PropertyHasRequirement"/>
      <w:bookmarkStart w:id="221" w:name="_Toc46152787"/>
      <w:bookmarkEnd w:id="218"/>
      <w:bookmarkEnd w:id="219"/>
      <w:bookmarkEnd w:id="220"/>
      <w:r w:rsidRPr="00FC0D57">
        <w:lastRenderedPageBreak/>
        <w:t xml:space="preserve">Property: </w:t>
      </w:r>
      <w:r>
        <w:t>cccev:hasRequirement</w:t>
      </w:r>
      <w:bookmarkEnd w:id="221"/>
    </w:p>
    <w:tbl>
      <w:tblPr>
        <w:tblStyle w:val="GridTable4-Accent1"/>
        <w:tblW w:w="0" w:type="auto"/>
        <w:tblLook w:val="04A0" w:firstRow="1" w:lastRow="0" w:firstColumn="1" w:lastColumn="0" w:noHBand="0" w:noVBand="1"/>
      </w:tblPr>
      <w:tblGrid>
        <w:gridCol w:w="2689"/>
        <w:gridCol w:w="6661"/>
      </w:tblGrid>
      <w:tr w:rsidR="00CD26B8" w:rsidRPr="00FC0D57" w14:paraId="0FD84B24" w14:textId="77777777" w:rsidTr="00B774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9A337D6" w14:textId="77777777" w:rsidR="00CD26B8" w:rsidRPr="00FC0D57" w:rsidRDefault="00CD26B8" w:rsidP="00B7747C">
            <w:pPr>
              <w:pStyle w:val="Text2"/>
              <w:jc w:val="left"/>
            </w:pPr>
            <w:r w:rsidRPr="00FC0D57">
              <w:t>Property</w:t>
            </w:r>
          </w:p>
        </w:tc>
        <w:tc>
          <w:tcPr>
            <w:tcW w:w="6661" w:type="dxa"/>
          </w:tcPr>
          <w:p w14:paraId="65A1EB99" w14:textId="3C7FF0EF" w:rsidR="00CD26B8" w:rsidRPr="00FC0D57" w:rsidRDefault="00B048CD" w:rsidP="00905308">
            <w:pPr>
              <w:pStyle w:val="Text2"/>
              <w:jc w:val="left"/>
              <w:cnfStyle w:val="100000000000" w:firstRow="1" w:lastRow="0" w:firstColumn="0" w:lastColumn="0" w:oddVBand="0" w:evenVBand="0" w:oddHBand="0" w:evenHBand="0" w:firstRowFirstColumn="0" w:firstRowLastColumn="0" w:lastRowFirstColumn="0" w:lastRowLastColumn="0"/>
            </w:pPr>
            <w:r>
              <w:t>cccev</w:t>
            </w:r>
            <w:r w:rsidR="00CD26B8">
              <w:t>:has</w:t>
            </w:r>
            <w:r w:rsidR="00905308">
              <w:t>Requirement</w:t>
            </w:r>
          </w:p>
        </w:tc>
      </w:tr>
      <w:tr w:rsidR="00CD26B8" w:rsidRPr="00FC0D57" w14:paraId="0E7FDF25"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C74F89" w14:textId="77777777" w:rsidR="00CD26B8" w:rsidRPr="00FC0D57" w:rsidRDefault="00CD26B8" w:rsidP="00B7747C">
            <w:pPr>
              <w:pStyle w:val="Text2"/>
              <w:jc w:val="left"/>
            </w:pPr>
            <w:r>
              <w:t xml:space="preserve">Property </w:t>
            </w:r>
            <w:r w:rsidRPr="00FC0D57">
              <w:t>type:</w:t>
            </w:r>
          </w:p>
        </w:tc>
        <w:tc>
          <w:tcPr>
            <w:tcW w:w="6661" w:type="dxa"/>
          </w:tcPr>
          <w:p w14:paraId="34432219" w14:textId="77777777" w:rsidR="00CD26B8" w:rsidRPr="00FC0D57" w:rsidRDefault="00CD26B8" w:rsidP="00B7747C">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D26B8" w:rsidRPr="00FC0D57" w14:paraId="7646A4AD"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5AA03B8C" w14:textId="0F453863" w:rsidR="00CD26B8" w:rsidRPr="00FC0D57" w:rsidRDefault="00F5087D" w:rsidP="00B7747C">
            <w:pPr>
              <w:pStyle w:val="Text2"/>
            </w:pPr>
            <w:r>
              <w:t>URI:</w:t>
            </w:r>
          </w:p>
        </w:tc>
        <w:tc>
          <w:tcPr>
            <w:tcW w:w="6661" w:type="dxa"/>
          </w:tcPr>
          <w:p w14:paraId="50195109" w14:textId="70E75BF4" w:rsidR="00F5087D" w:rsidRPr="00FC0D57" w:rsidRDefault="001E75C0" w:rsidP="00F5087D">
            <w:pPr>
              <w:pStyle w:val="Text2"/>
              <w:cnfStyle w:val="000000000000" w:firstRow="0" w:lastRow="0" w:firstColumn="0" w:lastColumn="0" w:oddVBand="0" w:evenVBand="0" w:oddHBand="0" w:evenHBand="0" w:firstRowFirstColumn="0" w:firstRowLastColumn="0" w:lastRowFirstColumn="0" w:lastRowLastColumn="0"/>
            </w:pPr>
            <w:hyperlink r:id="rId26" w:anchor="hasRequirement" w:history="1">
              <w:r w:rsidR="00CD6D07">
                <w:rPr>
                  <w:rStyle w:val="Hyperlink"/>
                </w:rPr>
                <w:t>https://data.europe.eu/semanticassets/ns/</w:t>
              </w:r>
              <w:r w:rsidR="00F5087D" w:rsidRPr="008948F7">
                <w:rPr>
                  <w:rStyle w:val="Hyperlink"/>
                </w:rPr>
                <w:t>cv/common/cbc-2.0.0#hasRequirement</w:t>
              </w:r>
            </w:hyperlink>
          </w:p>
        </w:tc>
      </w:tr>
      <w:tr w:rsidR="00CD26B8" w:rsidRPr="00FC0D57" w14:paraId="62EA3862"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F287BF5" w14:textId="3B29E196" w:rsidR="00CD26B8" w:rsidRPr="00FC0D57" w:rsidRDefault="00CD26B8" w:rsidP="00B7747C">
            <w:pPr>
              <w:pStyle w:val="Text2"/>
            </w:pPr>
            <w:r w:rsidRPr="00FC0D57">
              <w:t>Definition:</w:t>
            </w:r>
          </w:p>
        </w:tc>
        <w:tc>
          <w:tcPr>
            <w:tcW w:w="6661" w:type="dxa"/>
          </w:tcPr>
          <w:p w14:paraId="46FC625C" w14:textId="77777777" w:rsidR="00CD26B8" w:rsidRDefault="00905308" w:rsidP="00905308">
            <w:pPr>
              <w:pStyle w:val="Text3"/>
              <w:cnfStyle w:val="000000100000" w:firstRow="0" w:lastRow="0" w:firstColumn="0" w:lastColumn="0" w:oddVBand="0" w:evenVBand="0" w:oddHBand="1" w:evenHBand="0" w:firstRowFirstColumn="0" w:firstRowLastColumn="0" w:lastRowFirstColumn="0" w:lastRowLastColumn="0"/>
            </w:pPr>
            <w:r>
              <w:t>A sub-requirement with more granular detail(s) or of different nature.</w:t>
            </w:r>
          </w:p>
          <w:p w14:paraId="53D6216E" w14:textId="77777777" w:rsidR="00905308" w:rsidRDefault="00905308" w:rsidP="00905308">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5D7B248F" w14:textId="006A3203" w:rsidR="00894A34" w:rsidRDefault="00894A34" w:rsidP="00894A34">
            <w:pPr>
              <w:pStyle w:val="Text3"/>
              <w:cnfStyle w:val="000000100000" w:firstRow="0" w:lastRow="0" w:firstColumn="0" w:lastColumn="0" w:oddVBand="0" w:evenVBand="0" w:oddHBand="1" w:evenHBand="0" w:firstRowFirstColumn="0" w:firstRowLastColumn="0" w:lastRowFirstColumn="0" w:lastRowLastColumn="0"/>
            </w:pPr>
            <w:r>
              <w:t xml:space="preserve">An example of granular sub-requirements can be a criterion defining </w:t>
            </w:r>
            <w:r w:rsidR="0097586A">
              <w:t>more specific sub-criteria. Different examples can be found in different domains and situations. Thus, in the domain of e-Procurement EU exclusion criteria (a.k.a. ‘grounds for exclusion’), national criteria are implemented as sub-criteria ‘</w:t>
            </w:r>
            <w:r w:rsidR="0097586A" w:rsidRPr="0097586A">
              <w:t>hierarchically</w:t>
            </w:r>
            <w:r w:rsidR="0097586A">
              <w:t xml:space="preserve"> descending’ from an EU parent criterion. Neural networks can also be implemented as criteria and sub-criteria linked via the property </w:t>
            </w:r>
            <w:r w:rsidR="0097586A" w:rsidRPr="0097586A">
              <w:rPr>
                <w:rFonts w:ascii="Courier New" w:hAnsi="Courier New" w:cs="Courier New"/>
                <w:i/>
                <w:sz w:val="20"/>
              </w:rPr>
              <w:t>cccev:hasRequirement</w:t>
            </w:r>
            <w:r w:rsidR="0097586A">
              <w:t xml:space="preserve"> pointing to a requirement of type </w:t>
            </w:r>
            <w:r w:rsidR="0097586A" w:rsidRPr="0097586A">
              <w:rPr>
                <w:rFonts w:ascii="Courier New" w:hAnsi="Courier New" w:cs="Courier New"/>
                <w:sz w:val="20"/>
              </w:rPr>
              <w:t>cccev:Criterion</w:t>
            </w:r>
            <w:r w:rsidR="0097586A">
              <w:t>.</w:t>
            </w:r>
          </w:p>
          <w:p w14:paraId="1F282A44" w14:textId="050D4CD3" w:rsidR="00894A34" w:rsidRPr="00FC0D57" w:rsidRDefault="00905308" w:rsidP="0097586A">
            <w:pPr>
              <w:pStyle w:val="Text3"/>
              <w:cnfStyle w:val="000000100000" w:firstRow="0" w:lastRow="0" w:firstColumn="0" w:lastColumn="0" w:oddVBand="0" w:evenVBand="0" w:oddHBand="1" w:evenHBand="0" w:firstRowFirstColumn="0" w:firstRowLastColumn="0" w:lastRowFirstColumn="0" w:lastRowLastColumn="0"/>
            </w:pPr>
            <w:r>
              <w:t xml:space="preserve">Examples of sub requirements of different nature can </w:t>
            </w:r>
            <w:r w:rsidR="00894A34">
              <w:t xml:space="preserve">a criterion that defines </w:t>
            </w:r>
            <w:r>
              <w:t xml:space="preserve">different types of information requirements (e.g. evidences to support the responses to </w:t>
            </w:r>
            <w:r w:rsidR="00894A34">
              <w:t>the</w:t>
            </w:r>
            <w:r>
              <w:t xml:space="preserve"> criterion) and establishing constraints (e.g. input parameters, thresholds, or other types of restrictions).</w:t>
            </w:r>
          </w:p>
        </w:tc>
      </w:tr>
      <w:tr w:rsidR="00F5087D" w:rsidRPr="00FC0D57" w14:paraId="5359E0D4"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22CD5EF1" w14:textId="04421B6D" w:rsidR="00F5087D" w:rsidRPr="00FC0D57" w:rsidRDefault="00F5087D" w:rsidP="00F5087D">
            <w:pPr>
              <w:pStyle w:val="Text2"/>
            </w:pPr>
            <w:r>
              <w:lastRenderedPageBreak/>
              <w:t>Inverse of:</w:t>
            </w:r>
          </w:p>
        </w:tc>
        <w:tc>
          <w:tcPr>
            <w:tcW w:w="6661" w:type="dxa"/>
          </w:tcPr>
          <w:p w14:paraId="3BC017B2" w14:textId="7722DC31" w:rsidR="00F5087D" w:rsidRDefault="00F5087D" w:rsidP="00F5087D">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cccev:isRequirementOf</w:t>
            </w:r>
          </w:p>
        </w:tc>
      </w:tr>
      <w:tr w:rsidR="00F5087D" w:rsidRPr="00FC0D57" w14:paraId="73EE0BC5"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8204F5" w14:textId="5B5635B1" w:rsidR="00F5087D" w:rsidRPr="00FC0D57" w:rsidRDefault="00F5087D" w:rsidP="00F5087D">
            <w:pPr>
              <w:pStyle w:val="Text2"/>
            </w:pPr>
            <w:r w:rsidRPr="00FC0D57">
              <w:t>Range:</w:t>
            </w:r>
          </w:p>
        </w:tc>
        <w:tc>
          <w:tcPr>
            <w:tcW w:w="6661" w:type="dxa"/>
          </w:tcPr>
          <w:p w14:paraId="6D05006B" w14:textId="151E3D52" w:rsidR="00F5087D" w:rsidRDefault="00F5087D" w:rsidP="00F5087D">
            <w:pPr>
              <w:pStyle w:val="Text3"/>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cccev:Requirement</w:t>
            </w:r>
          </w:p>
        </w:tc>
      </w:tr>
      <w:tr w:rsidR="00F5087D" w:rsidRPr="00FC0D57" w14:paraId="7A225EC9"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37731D42" w14:textId="77777777" w:rsidR="00F5087D" w:rsidRDefault="00F5087D" w:rsidP="00F5087D">
            <w:pPr>
              <w:pStyle w:val="Text2"/>
            </w:pPr>
            <w:r>
              <w:t>Cardinality:</w:t>
            </w:r>
          </w:p>
        </w:tc>
        <w:tc>
          <w:tcPr>
            <w:tcW w:w="6661" w:type="dxa"/>
          </w:tcPr>
          <w:p w14:paraId="56363F2C" w14:textId="77777777" w:rsidR="00F5087D" w:rsidRPr="00B169AA" w:rsidRDefault="00F5087D" w:rsidP="00F5087D">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t>0..n</w:t>
            </w:r>
          </w:p>
        </w:tc>
      </w:tr>
      <w:tr w:rsidR="00F5087D" w:rsidRPr="00FC0D57" w14:paraId="0046831C"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39B4320" w14:textId="77777777" w:rsidR="00F5087D" w:rsidRDefault="00F5087D" w:rsidP="00F5087D">
            <w:pPr>
              <w:pStyle w:val="Text2"/>
            </w:pPr>
            <w:r>
              <w:t>Comments:</w:t>
            </w:r>
          </w:p>
        </w:tc>
        <w:tc>
          <w:tcPr>
            <w:tcW w:w="6661" w:type="dxa"/>
          </w:tcPr>
          <w:p w14:paraId="5232C1ED" w14:textId="264F4B83" w:rsidR="00F5087D" w:rsidRDefault="00F5087D" w:rsidP="00F5087D">
            <w:pPr>
              <w:pStyle w:val="Text3"/>
              <w:cnfStyle w:val="000000100000" w:firstRow="0" w:lastRow="0" w:firstColumn="0" w:lastColumn="0" w:oddVBand="0" w:evenVBand="0" w:oddHBand="1" w:evenHBand="0" w:firstRowFirstColumn="0" w:firstRowLastColumn="0" w:lastRowFirstColumn="0" w:lastRowLastColumn="0"/>
            </w:pPr>
            <w:r>
              <w:t xml:space="preserve"> </w:t>
            </w:r>
            <w:r w:rsidRPr="007930AF">
              <w:rPr>
                <w:b/>
              </w:rPr>
              <w:t>Implementation note</w:t>
            </w:r>
            <w:r>
              <w:t xml:space="preserve">: the CCCEV code repository provides examples on how to use this property. See for instance </w:t>
            </w:r>
            <w:hyperlink r:id="rId27" w:history="1">
              <w:r w:rsidRPr="0097586A">
                <w:rPr>
                  <w:rStyle w:val="Hyperlink"/>
                </w:rPr>
                <w:t>any ESPD instance</w:t>
              </w:r>
            </w:hyperlink>
            <w:r>
              <w:t>.</w:t>
            </w:r>
          </w:p>
        </w:tc>
      </w:tr>
    </w:tbl>
    <w:p w14:paraId="4F56D482" w14:textId="4662AF87" w:rsidR="00EE2395" w:rsidRPr="00FC0D57" w:rsidRDefault="00EE2395" w:rsidP="00EE2395">
      <w:pPr>
        <w:pStyle w:val="Heading3"/>
      </w:pPr>
      <w:bookmarkStart w:id="222" w:name="_Property:_cccev:hasSupportingEviden"/>
      <w:bookmarkStart w:id="223" w:name="PropertyHasSupportingEvidence"/>
      <w:bookmarkStart w:id="224" w:name="_Toc46152788"/>
      <w:bookmarkEnd w:id="222"/>
      <w:bookmarkEnd w:id="223"/>
      <w:r w:rsidRPr="00FC0D57">
        <w:t xml:space="preserve">Property: </w:t>
      </w:r>
      <w:r>
        <w:t>cccev:hasSupportingEvidence</w:t>
      </w:r>
      <w:bookmarkEnd w:id="224"/>
    </w:p>
    <w:tbl>
      <w:tblPr>
        <w:tblStyle w:val="GridTable4-Accent1"/>
        <w:tblW w:w="0" w:type="auto"/>
        <w:tblLook w:val="04A0" w:firstRow="1" w:lastRow="0" w:firstColumn="1" w:lastColumn="0" w:noHBand="0" w:noVBand="1"/>
      </w:tblPr>
      <w:tblGrid>
        <w:gridCol w:w="2689"/>
        <w:gridCol w:w="6661"/>
      </w:tblGrid>
      <w:tr w:rsidR="00EE2395" w:rsidRPr="00FC0D57" w14:paraId="1EEE8F2B"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2364C1" w14:textId="77777777" w:rsidR="00EE2395" w:rsidRPr="00FC0D57" w:rsidRDefault="00EE2395" w:rsidP="003A1DB8">
            <w:pPr>
              <w:pStyle w:val="Text2"/>
              <w:jc w:val="left"/>
            </w:pPr>
            <w:r w:rsidRPr="00FC0D57">
              <w:t>Property</w:t>
            </w:r>
          </w:p>
        </w:tc>
        <w:tc>
          <w:tcPr>
            <w:tcW w:w="6661" w:type="dxa"/>
          </w:tcPr>
          <w:p w14:paraId="55DD1EAC" w14:textId="015E2EDA" w:rsidR="00EE2395" w:rsidRPr="00FC0D57" w:rsidRDefault="00EE2395" w:rsidP="00EE2395">
            <w:pPr>
              <w:pStyle w:val="Text2"/>
              <w:jc w:val="left"/>
              <w:cnfStyle w:val="100000000000" w:firstRow="1" w:lastRow="0" w:firstColumn="0" w:lastColumn="0" w:oddVBand="0" w:evenVBand="0" w:oddHBand="0" w:evenHBand="0" w:firstRowFirstColumn="0" w:firstRowLastColumn="0" w:lastRowFirstColumn="0" w:lastRowLastColumn="0"/>
            </w:pPr>
            <w:r>
              <w:t>cccev:hasSupportingEvidence</w:t>
            </w:r>
          </w:p>
        </w:tc>
      </w:tr>
      <w:tr w:rsidR="00EE2395" w:rsidRPr="00FC0D57" w14:paraId="695CAB25"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0F72090" w14:textId="77777777" w:rsidR="00EE2395" w:rsidRPr="00FC0D57" w:rsidRDefault="00EE2395" w:rsidP="003A1DB8">
            <w:pPr>
              <w:pStyle w:val="Text2"/>
              <w:jc w:val="left"/>
            </w:pPr>
            <w:r>
              <w:t xml:space="preserve">Property </w:t>
            </w:r>
            <w:r w:rsidRPr="00FC0D57">
              <w:t>type:</w:t>
            </w:r>
          </w:p>
        </w:tc>
        <w:tc>
          <w:tcPr>
            <w:tcW w:w="6661" w:type="dxa"/>
          </w:tcPr>
          <w:p w14:paraId="63A91A23" w14:textId="77777777" w:rsidR="00EE2395" w:rsidRPr="00FC0D57" w:rsidRDefault="00EE2395" w:rsidP="003A1DB8">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EE2395" w:rsidRPr="00FC0D57" w14:paraId="26F12894"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231EA301" w14:textId="77777777" w:rsidR="00EE2395" w:rsidRPr="00FC0D57" w:rsidRDefault="00EE2395" w:rsidP="003A1DB8">
            <w:pPr>
              <w:pStyle w:val="Text2"/>
            </w:pPr>
            <w:r>
              <w:t>URI:</w:t>
            </w:r>
          </w:p>
        </w:tc>
        <w:tc>
          <w:tcPr>
            <w:tcW w:w="6661" w:type="dxa"/>
          </w:tcPr>
          <w:p w14:paraId="69601ACD" w14:textId="2E92482B" w:rsidR="00EE2395" w:rsidRPr="00FC0D57" w:rsidRDefault="00CD6D07" w:rsidP="003A1DB8">
            <w:pPr>
              <w:pStyle w:val="Text2"/>
              <w:cnfStyle w:val="000000000000" w:firstRow="0" w:lastRow="0" w:firstColumn="0" w:lastColumn="0" w:oddVBand="0" w:evenVBand="0" w:oddHBand="0" w:evenHBand="0" w:firstRowFirstColumn="0" w:firstRowLastColumn="0" w:lastRowFirstColumn="0" w:lastRowLastColumn="0"/>
            </w:pPr>
            <w:r>
              <w:t>https://data.europe.eu/semanticassets/ns/</w:t>
            </w:r>
            <w:r w:rsidR="00EE2395" w:rsidRPr="00F82044">
              <w:t>c</w:t>
            </w:r>
            <w:r w:rsidR="00F82044">
              <w:t>v/common/cbc-2.0.0#hasSupportingEvidence</w:t>
            </w:r>
          </w:p>
        </w:tc>
      </w:tr>
      <w:tr w:rsidR="00EE2395" w:rsidRPr="00FC0D57" w14:paraId="7DAB9EAF"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CAE8425" w14:textId="77777777" w:rsidR="00EE2395" w:rsidRPr="00FC0D57" w:rsidRDefault="00EE2395" w:rsidP="003A1DB8">
            <w:pPr>
              <w:pStyle w:val="Text2"/>
            </w:pPr>
            <w:r w:rsidRPr="00FC0D57">
              <w:t>Definition:</w:t>
            </w:r>
          </w:p>
        </w:tc>
        <w:tc>
          <w:tcPr>
            <w:tcW w:w="6661" w:type="dxa"/>
          </w:tcPr>
          <w:p w14:paraId="095E31DD" w14:textId="7920A064" w:rsidR="00EE2395" w:rsidRPr="00FC0D57" w:rsidRDefault="00CD25F4" w:rsidP="003A1DB8">
            <w:pPr>
              <w:pStyle w:val="Text3"/>
              <w:cnfStyle w:val="000000100000" w:firstRow="0" w:lastRow="0" w:firstColumn="0" w:lastColumn="0" w:oddVBand="0" w:evenVBand="0" w:oddHBand="1" w:evenHBand="0" w:firstRowFirstColumn="0" w:firstRowLastColumn="0" w:lastRowFirstColumn="0" w:lastRowLastColumn="0"/>
            </w:pPr>
            <w:r>
              <w:t>One or more evidences proving that the requirement is met or has been fulfilled.</w:t>
            </w:r>
          </w:p>
        </w:tc>
      </w:tr>
      <w:tr w:rsidR="00EE2395" w:rsidRPr="00FC0D57" w14:paraId="59FF3D13"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3BF390A4" w14:textId="77777777" w:rsidR="00EE2395" w:rsidRPr="00FC0D57" w:rsidRDefault="00EE2395" w:rsidP="003A1DB8">
            <w:pPr>
              <w:pStyle w:val="Text2"/>
            </w:pPr>
            <w:r>
              <w:t>Inverse of:</w:t>
            </w:r>
          </w:p>
        </w:tc>
        <w:tc>
          <w:tcPr>
            <w:tcW w:w="6661" w:type="dxa"/>
          </w:tcPr>
          <w:p w14:paraId="0A00C12B" w14:textId="436BA748" w:rsidR="00EE2395" w:rsidRDefault="00EE2395" w:rsidP="00F82044">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w:t>
            </w:r>
            <w:r w:rsidR="00F82044">
              <w:rPr>
                <w:rFonts w:ascii="Courier New" w:hAnsi="Courier New" w:cs="Courier New"/>
                <w:i/>
                <w:sz w:val="20"/>
              </w:rPr>
              <w:t>supports</w:t>
            </w:r>
          </w:p>
        </w:tc>
      </w:tr>
      <w:tr w:rsidR="00EE2395" w:rsidRPr="00FC0D57" w14:paraId="4D6F1081"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FD6F36C" w14:textId="77777777" w:rsidR="00EE2395" w:rsidRPr="00FC0D57" w:rsidRDefault="00EE2395" w:rsidP="003A1DB8">
            <w:pPr>
              <w:pStyle w:val="Text2"/>
            </w:pPr>
            <w:r w:rsidRPr="00FC0D57">
              <w:t>Range:</w:t>
            </w:r>
          </w:p>
        </w:tc>
        <w:tc>
          <w:tcPr>
            <w:tcW w:w="6661" w:type="dxa"/>
          </w:tcPr>
          <w:p w14:paraId="644530D4" w14:textId="75D27511" w:rsidR="00EE2395" w:rsidRDefault="00EE2395" w:rsidP="00F82044">
            <w:pPr>
              <w:pStyle w:val="Text3"/>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cccev:</w:t>
            </w:r>
            <w:r w:rsidR="00F82044">
              <w:rPr>
                <w:rFonts w:ascii="Courier New" w:hAnsi="Courier New" w:cs="Courier New"/>
                <w:i/>
                <w:sz w:val="20"/>
              </w:rPr>
              <w:t>Evidence</w:t>
            </w:r>
          </w:p>
        </w:tc>
      </w:tr>
      <w:tr w:rsidR="00EE2395" w:rsidRPr="00FC0D57" w14:paraId="23D9C2D0"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69AC0EC2" w14:textId="77777777" w:rsidR="00EE2395" w:rsidRDefault="00EE2395" w:rsidP="003A1DB8">
            <w:pPr>
              <w:pStyle w:val="Text2"/>
            </w:pPr>
            <w:r>
              <w:t>Cardinality:</w:t>
            </w:r>
          </w:p>
        </w:tc>
        <w:tc>
          <w:tcPr>
            <w:tcW w:w="6661" w:type="dxa"/>
          </w:tcPr>
          <w:p w14:paraId="08BF0970" w14:textId="77777777" w:rsidR="00EE2395" w:rsidRPr="00B169AA" w:rsidRDefault="00EE2395" w:rsidP="003A1DB8">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t>0..n</w:t>
            </w:r>
          </w:p>
        </w:tc>
      </w:tr>
      <w:tr w:rsidR="00EE2395" w:rsidRPr="00FC0D57" w14:paraId="1E83B5F5"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4137715" w14:textId="77777777" w:rsidR="00EE2395" w:rsidRDefault="00EE2395" w:rsidP="003A1DB8">
            <w:pPr>
              <w:pStyle w:val="Text2"/>
            </w:pPr>
            <w:r>
              <w:t>Comments:</w:t>
            </w:r>
          </w:p>
        </w:tc>
        <w:tc>
          <w:tcPr>
            <w:tcW w:w="6661" w:type="dxa"/>
          </w:tcPr>
          <w:p w14:paraId="29CC5272" w14:textId="77777777" w:rsidR="00EE2395" w:rsidRDefault="00EE2395" w:rsidP="003A1DB8">
            <w:pPr>
              <w:pStyle w:val="Text3"/>
              <w:cnfStyle w:val="000000100000" w:firstRow="0" w:lastRow="0" w:firstColumn="0" w:lastColumn="0" w:oddVBand="0" w:evenVBand="0" w:oddHBand="1" w:evenHBand="0" w:firstRowFirstColumn="0" w:firstRowLastColumn="0" w:lastRowFirstColumn="0" w:lastRowLastColumn="0"/>
            </w:pPr>
            <w:r>
              <w:t xml:space="preserve"> </w:t>
            </w:r>
            <w:r w:rsidRPr="007930AF">
              <w:rPr>
                <w:b/>
              </w:rPr>
              <w:t>Implementation note</w:t>
            </w:r>
            <w:r>
              <w:t xml:space="preserve">: the CCCEV code repository provides examples on how to use this property. See for instance </w:t>
            </w:r>
            <w:hyperlink r:id="rId28" w:history="1">
              <w:r w:rsidRPr="0097586A">
                <w:rPr>
                  <w:rStyle w:val="Hyperlink"/>
                </w:rPr>
                <w:t>any ESPD instance</w:t>
              </w:r>
            </w:hyperlink>
            <w:r>
              <w:t>.</w:t>
            </w:r>
          </w:p>
        </w:tc>
      </w:tr>
    </w:tbl>
    <w:p w14:paraId="62CD32AF" w14:textId="77777777" w:rsidR="00A62EF3" w:rsidRDefault="00A62EF3" w:rsidP="00A62EF3">
      <w:pPr>
        <w:pStyle w:val="Heading3"/>
      </w:pPr>
      <w:bookmarkStart w:id="225" w:name="_Property:_cccev:isRequirementOf"/>
      <w:bookmarkStart w:id="226" w:name="PropertyIsAbout"/>
      <w:bookmarkStart w:id="227" w:name="_Toc46152789"/>
      <w:bookmarkEnd w:id="225"/>
      <w:bookmarkEnd w:id="226"/>
      <w:r w:rsidRPr="00FC0D57">
        <w:t xml:space="preserve">Property: </w:t>
      </w:r>
      <w:r>
        <w:t>cccev:isAbout</w:t>
      </w:r>
      <w:bookmarkEnd w:id="227"/>
    </w:p>
    <w:tbl>
      <w:tblPr>
        <w:tblStyle w:val="GridTable4-Accent1"/>
        <w:tblW w:w="0" w:type="auto"/>
        <w:tblLook w:val="04A0" w:firstRow="1" w:lastRow="0" w:firstColumn="1" w:lastColumn="0" w:noHBand="0" w:noVBand="1"/>
      </w:tblPr>
      <w:tblGrid>
        <w:gridCol w:w="2689"/>
        <w:gridCol w:w="6661"/>
      </w:tblGrid>
      <w:tr w:rsidR="00A62EF3" w:rsidRPr="00FC0D57" w14:paraId="449C2322"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1E4B32" w14:textId="77777777" w:rsidR="00A62EF3" w:rsidRPr="00FC0D57" w:rsidRDefault="00A62EF3" w:rsidP="00F97C97">
            <w:pPr>
              <w:pStyle w:val="Text2"/>
              <w:jc w:val="left"/>
            </w:pPr>
            <w:r w:rsidRPr="00FC0D57">
              <w:t>Property</w:t>
            </w:r>
          </w:p>
        </w:tc>
        <w:tc>
          <w:tcPr>
            <w:tcW w:w="6661" w:type="dxa"/>
          </w:tcPr>
          <w:p w14:paraId="2637C563" w14:textId="29DF1CD8" w:rsidR="00A62EF3" w:rsidRPr="00FC0D57" w:rsidRDefault="00A62EF3" w:rsidP="00CD25F4">
            <w:pPr>
              <w:pStyle w:val="Text2"/>
              <w:jc w:val="left"/>
              <w:cnfStyle w:val="100000000000" w:firstRow="1" w:lastRow="0" w:firstColumn="0" w:lastColumn="0" w:oddVBand="0" w:evenVBand="0" w:oddHBand="0" w:evenHBand="0" w:firstRowFirstColumn="0" w:firstRowLastColumn="0" w:lastRowFirstColumn="0" w:lastRowLastColumn="0"/>
            </w:pPr>
            <w:r>
              <w:t>cccev:</w:t>
            </w:r>
            <w:r w:rsidR="00CD25F4">
              <w:t>isAbout</w:t>
            </w:r>
          </w:p>
        </w:tc>
      </w:tr>
      <w:tr w:rsidR="00A62EF3" w:rsidRPr="00FC0D57" w14:paraId="37995F54"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4FCA3B9" w14:textId="77777777" w:rsidR="00A62EF3" w:rsidRPr="00FC0D57" w:rsidRDefault="00A62EF3" w:rsidP="00F97C97">
            <w:pPr>
              <w:pStyle w:val="Text2"/>
              <w:jc w:val="left"/>
            </w:pPr>
            <w:r>
              <w:t xml:space="preserve">Property </w:t>
            </w:r>
            <w:r w:rsidRPr="00FC0D57">
              <w:t>type:</w:t>
            </w:r>
          </w:p>
        </w:tc>
        <w:tc>
          <w:tcPr>
            <w:tcW w:w="6661" w:type="dxa"/>
          </w:tcPr>
          <w:p w14:paraId="5B21B7E9" w14:textId="77777777" w:rsidR="00A62EF3" w:rsidRPr="00FC0D57" w:rsidRDefault="00A62EF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A62EF3" w:rsidRPr="00FC0D57" w14:paraId="42A97F33"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1EAF2C2" w14:textId="77777777" w:rsidR="00A62EF3" w:rsidRPr="00FC0D57" w:rsidRDefault="00A62EF3" w:rsidP="00F97C97">
            <w:pPr>
              <w:pStyle w:val="Text2"/>
            </w:pPr>
            <w:r>
              <w:t>URI:</w:t>
            </w:r>
          </w:p>
        </w:tc>
        <w:tc>
          <w:tcPr>
            <w:tcW w:w="6661" w:type="dxa"/>
          </w:tcPr>
          <w:p w14:paraId="7D6FBCC3" w14:textId="13D2A3BC" w:rsidR="00A62EF3" w:rsidRPr="00FC0D57" w:rsidRDefault="001E75C0" w:rsidP="00F97C97">
            <w:pPr>
              <w:pStyle w:val="Text2"/>
              <w:cnfStyle w:val="000000000000" w:firstRow="0" w:lastRow="0" w:firstColumn="0" w:lastColumn="0" w:oddVBand="0" w:evenVBand="0" w:oddHBand="0" w:evenHBand="0" w:firstRowFirstColumn="0" w:firstRowLastColumn="0" w:lastRowFirstColumn="0" w:lastRowLastColumn="0"/>
            </w:pPr>
            <w:hyperlink r:id="rId29" w:anchor="references" w:history="1">
              <w:r w:rsidR="00CD6D07">
                <w:rPr>
                  <w:rStyle w:val="Hyperlink"/>
                </w:rPr>
                <w:t>https://data.europe.eu/semanticassets/ns/</w:t>
              </w:r>
              <w:r w:rsidR="00A62EF3" w:rsidRPr="008948F7">
                <w:rPr>
                  <w:rStyle w:val="Hyperlink"/>
                </w:rPr>
                <w:t>cv/common/cbc-2.0.0#references</w:t>
              </w:r>
            </w:hyperlink>
          </w:p>
        </w:tc>
      </w:tr>
      <w:tr w:rsidR="00A62EF3" w:rsidRPr="00FC0D57" w14:paraId="2C8466E4"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B8192D4" w14:textId="77777777" w:rsidR="00A62EF3" w:rsidRPr="00FC0D57" w:rsidRDefault="00A62EF3" w:rsidP="00F97C97">
            <w:pPr>
              <w:pStyle w:val="Text2"/>
            </w:pPr>
            <w:r w:rsidRPr="00FC0D57">
              <w:t>Definition:</w:t>
            </w:r>
          </w:p>
        </w:tc>
        <w:tc>
          <w:tcPr>
            <w:tcW w:w="6661" w:type="dxa"/>
          </w:tcPr>
          <w:p w14:paraId="34EABDE9" w14:textId="36D6F09C" w:rsidR="00A62EF3" w:rsidRPr="00FC0D57" w:rsidRDefault="00CD25F4" w:rsidP="00CD25F4">
            <w:pPr>
              <w:pStyle w:val="Text3"/>
              <w:cnfStyle w:val="000000100000" w:firstRow="0" w:lastRow="0" w:firstColumn="0" w:lastColumn="0" w:oddVBand="0" w:evenVBand="0" w:oddHBand="1" w:evenHBand="0" w:firstRowFirstColumn="0" w:firstRowLastColumn="0" w:lastRowFirstColumn="0" w:lastRowLastColumn="0"/>
            </w:pPr>
            <w:r>
              <w:t>The concept(s) used to specify the data being required.</w:t>
            </w:r>
          </w:p>
        </w:tc>
      </w:tr>
      <w:tr w:rsidR="00A62EF3" w:rsidRPr="00FC0D57" w14:paraId="1544AD4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E6C0B19" w14:textId="77777777" w:rsidR="00A62EF3" w:rsidRPr="00FC0D57" w:rsidRDefault="00A62EF3" w:rsidP="00F97C97">
            <w:pPr>
              <w:pStyle w:val="Text2"/>
            </w:pPr>
            <w:r w:rsidRPr="00FC0D57">
              <w:t>Range:</w:t>
            </w:r>
          </w:p>
        </w:tc>
        <w:tc>
          <w:tcPr>
            <w:tcW w:w="6661" w:type="dxa"/>
          </w:tcPr>
          <w:p w14:paraId="41F2A8DB" w14:textId="77777777" w:rsidR="00A62EF3" w:rsidRDefault="00A62EF3" w:rsidP="00F97C97">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cccev:Concept</w:t>
            </w:r>
          </w:p>
        </w:tc>
      </w:tr>
      <w:tr w:rsidR="00A62EF3" w:rsidRPr="00FC0D57" w14:paraId="034CBBF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6B76C56" w14:textId="77777777" w:rsidR="00A62EF3" w:rsidRDefault="00A62EF3" w:rsidP="00F97C97">
            <w:pPr>
              <w:pStyle w:val="Text2"/>
            </w:pPr>
            <w:r>
              <w:t>Cardinality:</w:t>
            </w:r>
          </w:p>
        </w:tc>
        <w:tc>
          <w:tcPr>
            <w:tcW w:w="6661" w:type="dxa"/>
          </w:tcPr>
          <w:p w14:paraId="45C3CAED" w14:textId="77777777" w:rsidR="00A62EF3" w:rsidRPr="00B169AA" w:rsidRDefault="00A62EF3" w:rsidP="00F97C97">
            <w:pPr>
              <w:pStyle w:val="Text3"/>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t>0..n</w:t>
            </w:r>
          </w:p>
        </w:tc>
      </w:tr>
    </w:tbl>
    <w:p w14:paraId="31D3D2B7" w14:textId="77777777" w:rsidR="00A62EF3" w:rsidRPr="00B048CD" w:rsidRDefault="00A62EF3" w:rsidP="00A62EF3">
      <w:pPr>
        <w:pStyle w:val="Text3"/>
      </w:pPr>
    </w:p>
    <w:p w14:paraId="397B0C57" w14:textId="0522BE01" w:rsidR="00B048CD" w:rsidRPr="00FC0D57" w:rsidRDefault="00B048CD" w:rsidP="00B048CD">
      <w:pPr>
        <w:pStyle w:val="Heading3"/>
      </w:pPr>
      <w:bookmarkStart w:id="228" w:name="PropertyIsRequirementOf"/>
      <w:bookmarkStart w:id="229" w:name="_Toc46152790"/>
      <w:bookmarkEnd w:id="228"/>
      <w:r w:rsidRPr="00FC0D57">
        <w:lastRenderedPageBreak/>
        <w:t xml:space="preserve">Property: </w:t>
      </w:r>
      <w:r>
        <w:t>cccev:isRequirementOf</w:t>
      </w:r>
      <w:bookmarkEnd w:id="229"/>
    </w:p>
    <w:tbl>
      <w:tblPr>
        <w:tblStyle w:val="GridTable4-Accent1"/>
        <w:tblW w:w="0" w:type="auto"/>
        <w:tblLook w:val="04A0" w:firstRow="1" w:lastRow="0" w:firstColumn="1" w:lastColumn="0" w:noHBand="0" w:noVBand="1"/>
      </w:tblPr>
      <w:tblGrid>
        <w:gridCol w:w="2689"/>
        <w:gridCol w:w="6661"/>
      </w:tblGrid>
      <w:tr w:rsidR="00B048CD" w:rsidRPr="00FC0D57" w14:paraId="6E99EDD0"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095358E" w14:textId="77777777" w:rsidR="00B048CD" w:rsidRPr="00FC0D57" w:rsidRDefault="00B048CD" w:rsidP="00321890">
            <w:pPr>
              <w:pStyle w:val="Text2"/>
              <w:jc w:val="left"/>
            </w:pPr>
            <w:r w:rsidRPr="00FC0D57">
              <w:t>Property</w:t>
            </w:r>
          </w:p>
        </w:tc>
        <w:tc>
          <w:tcPr>
            <w:tcW w:w="6661" w:type="dxa"/>
          </w:tcPr>
          <w:p w14:paraId="37345B28" w14:textId="6C68BA7C" w:rsidR="00B048CD" w:rsidRPr="00FC0D57" w:rsidRDefault="00B048CD" w:rsidP="00321890">
            <w:pPr>
              <w:pStyle w:val="Text2"/>
              <w:jc w:val="left"/>
              <w:cnfStyle w:val="100000000000" w:firstRow="1" w:lastRow="0" w:firstColumn="0" w:lastColumn="0" w:oddVBand="0" w:evenVBand="0" w:oddHBand="0" w:evenHBand="0" w:firstRowFirstColumn="0" w:firstRowLastColumn="0" w:lastRowFirstColumn="0" w:lastRowLastColumn="0"/>
            </w:pPr>
            <w:r>
              <w:t>cccev: isRequirementOf</w:t>
            </w:r>
          </w:p>
        </w:tc>
      </w:tr>
      <w:tr w:rsidR="00B048CD" w:rsidRPr="00FC0D57" w14:paraId="7EE0E9E4"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2452E10" w14:textId="77777777" w:rsidR="00B048CD" w:rsidRPr="00FC0D57" w:rsidRDefault="00B048CD" w:rsidP="00321890">
            <w:pPr>
              <w:pStyle w:val="Text2"/>
              <w:jc w:val="left"/>
            </w:pPr>
            <w:r>
              <w:t xml:space="preserve">Property </w:t>
            </w:r>
            <w:r w:rsidRPr="00FC0D57">
              <w:t>type:</w:t>
            </w:r>
          </w:p>
        </w:tc>
        <w:tc>
          <w:tcPr>
            <w:tcW w:w="6661" w:type="dxa"/>
          </w:tcPr>
          <w:p w14:paraId="5304EC0F" w14:textId="77777777" w:rsidR="00B048CD" w:rsidRPr="00FC0D57" w:rsidRDefault="00B048CD"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B048CD" w:rsidRPr="00FC0D57" w14:paraId="462E3DAD"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579C5FE" w14:textId="77777777" w:rsidR="00B048CD" w:rsidRPr="00FC0D57" w:rsidRDefault="00B048CD" w:rsidP="00321890">
            <w:pPr>
              <w:pStyle w:val="Text2"/>
            </w:pPr>
            <w:r>
              <w:t>URI:</w:t>
            </w:r>
          </w:p>
        </w:tc>
        <w:tc>
          <w:tcPr>
            <w:tcW w:w="6661" w:type="dxa"/>
          </w:tcPr>
          <w:p w14:paraId="7BAD65FB" w14:textId="3C2C60B4" w:rsidR="00B048CD" w:rsidRPr="00FC0D57" w:rsidRDefault="00CD6D07" w:rsidP="00321890">
            <w:pPr>
              <w:pStyle w:val="Text2"/>
              <w:cnfStyle w:val="000000000000" w:firstRow="0" w:lastRow="0" w:firstColumn="0" w:lastColumn="0" w:oddVBand="0" w:evenVBand="0" w:oddHBand="0" w:evenHBand="0" w:firstRowFirstColumn="0" w:firstRowLastColumn="0" w:lastRowFirstColumn="0" w:lastRowLastColumn="0"/>
            </w:pPr>
            <w:r>
              <w:t>https://data.europe.eu/semanticassets/ns/</w:t>
            </w:r>
            <w:r w:rsidR="00B048CD" w:rsidRPr="00F82044">
              <w:t>c</w:t>
            </w:r>
            <w:r w:rsidR="00B048CD">
              <w:t>v/common/cbc-2.0.0# isRequirementOf</w:t>
            </w:r>
          </w:p>
        </w:tc>
      </w:tr>
      <w:tr w:rsidR="00B048CD" w:rsidRPr="00FC0D57" w14:paraId="42713E7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00FA79" w14:textId="77777777" w:rsidR="00B048CD" w:rsidRPr="00FC0D57" w:rsidRDefault="00B048CD" w:rsidP="00321890">
            <w:pPr>
              <w:pStyle w:val="Text2"/>
            </w:pPr>
            <w:r w:rsidRPr="00FC0D57">
              <w:t>Definition:</w:t>
            </w:r>
          </w:p>
        </w:tc>
        <w:tc>
          <w:tcPr>
            <w:tcW w:w="6661" w:type="dxa"/>
          </w:tcPr>
          <w:p w14:paraId="7B95F1FC" w14:textId="6C7E5D95" w:rsidR="00B048CD" w:rsidRPr="00FC0D57" w:rsidRDefault="00CD25F4" w:rsidP="00CD25F4">
            <w:pPr>
              <w:pStyle w:val="Text3"/>
              <w:cnfStyle w:val="000000100000" w:firstRow="0" w:lastRow="0" w:firstColumn="0" w:lastColumn="0" w:oddVBand="0" w:evenVBand="0" w:oddHBand="1" w:evenHBand="0" w:firstRowFirstColumn="0" w:firstRowLastColumn="0" w:lastRowFirstColumn="0" w:lastRowLastColumn="0"/>
            </w:pPr>
            <w:r>
              <w:t>A reference to the parent requirement a sub-requirement is part of.</w:t>
            </w:r>
          </w:p>
        </w:tc>
      </w:tr>
      <w:tr w:rsidR="00B048CD" w:rsidRPr="00FC0D57" w14:paraId="0143C7C5"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0D76470E" w14:textId="77777777" w:rsidR="00B048CD" w:rsidRPr="00FC0D57" w:rsidRDefault="00B048CD" w:rsidP="00321890">
            <w:pPr>
              <w:pStyle w:val="Text2"/>
            </w:pPr>
            <w:r>
              <w:t>Inverse of:</w:t>
            </w:r>
          </w:p>
        </w:tc>
        <w:tc>
          <w:tcPr>
            <w:tcW w:w="6661" w:type="dxa"/>
          </w:tcPr>
          <w:p w14:paraId="0D90A62D" w14:textId="7D7F4C7F" w:rsidR="00B048CD" w:rsidRDefault="00B048CD" w:rsidP="00B048CD">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cccev:hasRequirement</w:t>
            </w:r>
          </w:p>
        </w:tc>
      </w:tr>
      <w:tr w:rsidR="00B048CD" w:rsidRPr="00FC0D57" w14:paraId="26DF13B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53859E" w14:textId="77777777" w:rsidR="00B048CD" w:rsidRPr="00FC0D57" w:rsidRDefault="00B048CD" w:rsidP="00321890">
            <w:pPr>
              <w:pStyle w:val="Text2"/>
            </w:pPr>
            <w:r w:rsidRPr="00FC0D57">
              <w:t>Range:</w:t>
            </w:r>
          </w:p>
        </w:tc>
        <w:tc>
          <w:tcPr>
            <w:tcW w:w="6661" w:type="dxa"/>
          </w:tcPr>
          <w:p w14:paraId="3F39C8F4" w14:textId="6ED8F0E7" w:rsidR="00B048CD" w:rsidRDefault="00B048CD" w:rsidP="00B048CD">
            <w:pPr>
              <w:pStyle w:val="Text3"/>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cccev:Requirement</w:t>
            </w:r>
          </w:p>
        </w:tc>
      </w:tr>
      <w:tr w:rsidR="00B048CD" w:rsidRPr="00FC0D57" w14:paraId="1DA1A668"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5704382F" w14:textId="77777777" w:rsidR="00B048CD" w:rsidRDefault="00B048CD" w:rsidP="00321890">
            <w:pPr>
              <w:pStyle w:val="Text2"/>
            </w:pPr>
            <w:r>
              <w:t>Cardinality:</w:t>
            </w:r>
          </w:p>
        </w:tc>
        <w:tc>
          <w:tcPr>
            <w:tcW w:w="6661" w:type="dxa"/>
          </w:tcPr>
          <w:p w14:paraId="57EC41B5" w14:textId="77777777" w:rsidR="00B048CD" w:rsidRPr="00B169AA" w:rsidRDefault="00B048CD" w:rsidP="00321890">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t>0..n</w:t>
            </w:r>
          </w:p>
        </w:tc>
      </w:tr>
    </w:tbl>
    <w:p w14:paraId="6CF2B5DF" w14:textId="7B9E4C94" w:rsidR="00794699" w:rsidRPr="00FC0D57" w:rsidRDefault="00794699" w:rsidP="00794699">
      <w:pPr>
        <w:pStyle w:val="Heading3"/>
      </w:pPr>
      <w:bookmarkStart w:id="230" w:name="_Property:_cccev:isDerivedFrom"/>
      <w:bookmarkStart w:id="231" w:name="PropertyIsDerivedFrom"/>
      <w:bookmarkStart w:id="232" w:name="_Toc46152791"/>
      <w:bookmarkEnd w:id="230"/>
      <w:bookmarkEnd w:id="231"/>
      <w:r w:rsidRPr="00FC0D57">
        <w:t xml:space="preserve">Property: </w:t>
      </w:r>
      <w:r>
        <w:t>cccev:isDerivedFrom</w:t>
      </w:r>
      <w:bookmarkEnd w:id="232"/>
    </w:p>
    <w:tbl>
      <w:tblPr>
        <w:tblStyle w:val="GridTable4-Accent1"/>
        <w:tblW w:w="0" w:type="auto"/>
        <w:tblLook w:val="04A0" w:firstRow="1" w:lastRow="0" w:firstColumn="1" w:lastColumn="0" w:noHBand="0" w:noVBand="1"/>
      </w:tblPr>
      <w:tblGrid>
        <w:gridCol w:w="2689"/>
        <w:gridCol w:w="6661"/>
      </w:tblGrid>
      <w:tr w:rsidR="00794699" w:rsidRPr="00FC0D57" w14:paraId="2A741522"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6380F4B" w14:textId="77777777" w:rsidR="00794699" w:rsidRPr="00FC0D57" w:rsidRDefault="00794699" w:rsidP="00321890">
            <w:pPr>
              <w:pStyle w:val="Text2"/>
              <w:jc w:val="left"/>
            </w:pPr>
            <w:r w:rsidRPr="00FC0D57">
              <w:t>Property</w:t>
            </w:r>
          </w:p>
        </w:tc>
        <w:tc>
          <w:tcPr>
            <w:tcW w:w="6661" w:type="dxa"/>
          </w:tcPr>
          <w:p w14:paraId="1FAF7DA6" w14:textId="354284E8" w:rsidR="00794699" w:rsidRPr="00FC0D57" w:rsidRDefault="00794699" w:rsidP="00794699">
            <w:pPr>
              <w:pStyle w:val="Text2"/>
              <w:jc w:val="left"/>
              <w:cnfStyle w:val="100000000000" w:firstRow="1" w:lastRow="0" w:firstColumn="0" w:lastColumn="0" w:oddVBand="0" w:evenVBand="0" w:oddHBand="0" w:evenHBand="0" w:firstRowFirstColumn="0" w:firstRowLastColumn="0" w:lastRowFirstColumn="0" w:lastRowLastColumn="0"/>
            </w:pPr>
            <w:r>
              <w:t>cccev: isDerivedFrom</w:t>
            </w:r>
          </w:p>
        </w:tc>
      </w:tr>
      <w:tr w:rsidR="00794699" w:rsidRPr="00FC0D57" w14:paraId="30A73D6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5B8C4C" w14:textId="77777777" w:rsidR="00794699" w:rsidRPr="00FC0D57" w:rsidRDefault="00794699" w:rsidP="00321890">
            <w:pPr>
              <w:pStyle w:val="Text2"/>
              <w:jc w:val="left"/>
            </w:pPr>
            <w:r>
              <w:t xml:space="preserve">Property </w:t>
            </w:r>
            <w:r w:rsidRPr="00FC0D57">
              <w:t>type:</w:t>
            </w:r>
          </w:p>
        </w:tc>
        <w:tc>
          <w:tcPr>
            <w:tcW w:w="6661" w:type="dxa"/>
          </w:tcPr>
          <w:p w14:paraId="4D221C5F" w14:textId="77777777" w:rsidR="00794699" w:rsidRPr="00FC0D57" w:rsidRDefault="00794699"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94699" w:rsidRPr="00FC0D57" w14:paraId="03C929FB"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AEB90E8" w14:textId="77777777" w:rsidR="00794699" w:rsidRPr="00FC0D57" w:rsidRDefault="00794699" w:rsidP="00321890">
            <w:pPr>
              <w:pStyle w:val="Text2"/>
            </w:pPr>
            <w:r>
              <w:t>URI:</w:t>
            </w:r>
          </w:p>
        </w:tc>
        <w:tc>
          <w:tcPr>
            <w:tcW w:w="6661" w:type="dxa"/>
          </w:tcPr>
          <w:p w14:paraId="5A22CAC1" w14:textId="018B87A6" w:rsidR="00794699" w:rsidRPr="00FC0D57" w:rsidRDefault="00CD6D07" w:rsidP="00794699">
            <w:pPr>
              <w:pStyle w:val="Text2"/>
              <w:cnfStyle w:val="000000000000" w:firstRow="0" w:lastRow="0" w:firstColumn="0" w:lastColumn="0" w:oddVBand="0" w:evenVBand="0" w:oddHBand="0" w:evenHBand="0" w:firstRowFirstColumn="0" w:firstRowLastColumn="0" w:lastRowFirstColumn="0" w:lastRowLastColumn="0"/>
            </w:pPr>
            <w:r>
              <w:t>https://data.europe.eu/semanticassets/ns/</w:t>
            </w:r>
            <w:r w:rsidR="00794699" w:rsidRPr="00F82044">
              <w:t>c</w:t>
            </w:r>
            <w:r w:rsidR="00794699">
              <w:t>v/common/cbc-2.0.0# isDerivedFrom</w:t>
            </w:r>
          </w:p>
        </w:tc>
      </w:tr>
      <w:tr w:rsidR="00794699" w:rsidRPr="00FC0D57" w14:paraId="477A18D7"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75C29D2" w14:textId="77777777" w:rsidR="00794699" w:rsidRPr="00FC0D57" w:rsidRDefault="00794699" w:rsidP="00321890">
            <w:pPr>
              <w:pStyle w:val="Text2"/>
            </w:pPr>
            <w:r w:rsidRPr="00FC0D57">
              <w:t>Definition:</w:t>
            </w:r>
          </w:p>
        </w:tc>
        <w:tc>
          <w:tcPr>
            <w:tcW w:w="6661" w:type="dxa"/>
          </w:tcPr>
          <w:p w14:paraId="05BD3A81" w14:textId="3C354949" w:rsidR="00794699" w:rsidRPr="00FC0D57" w:rsidRDefault="00CD25F4" w:rsidP="00CD25F4">
            <w:pPr>
              <w:pStyle w:val="Text3"/>
              <w:cnfStyle w:val="000000100000" w:firstRow="0" w:lastRow="0" w:firstColumn="0" w:lastColumn="0" w:oddVBand="0" w:evenVBand="0" w:oddHBand="1" w:evenHBand="0" w:firstRowFirstColumn="0" w:firstRowLastColumn="0" w:lastRowFirstColumn="0" w:lastRowLastColumn="0"/>
            </w:pPr>
            <w:r>
              <w:t>A reference to the reference framework(s) a requirement is drawn from.</w:t>
            </w:r>
          </w:p>
        </w:tc>
      </w:tr>
      <w:tr w:rsidR="00794699" w:rsidRPr="00FC0D57" w14:paraId="41BA47A7"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356BFD59" w14:textId="77777777" w:rsidR="00794699" w:rsidRPr="00FC0D57" w:rsidRDefault="00794699" w:rsidP="00321890">
            <w:pPr>
              <w:pStyle w:val="Text2"/>
            </w:pPr>
            <w:r w:rsidRPr="00FC0D57">
              <w:t>Range:</w:t>
            </w:r>
          </w:p>
        </w:tc>
        <w:tc>
          <w:tcPr>
            <w:tcW w:w="6661" w:type="dxa"/>
          </w:tcPr>
          <w:p w14:paraId="0AE3016C" w14:textId="13C05B41" w:rsidR="00794699" w:rsidRDefault="00794699" w:rsidP="00794699">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cccev:ReferenceFramework</w:t>
            </w:r>
          </w:p>
        </w:tc>
      </w:tr>
      <w:tr w:rsidR="00794699" w:rsidRPr="00FC0D57" w14:paraId="0931DFA7"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25BAD15" w14:textId="77777777" w:rsidR="00794699" w:rsidRDefault="00794699" w:rsidP="00321890">
            <w:pPr>
              <w:pStyle w:val="Text2"/>
            </w:pPr>
            <w:r>
              <w:t>Cardinality:</w:t>
            </w:r>
          </w:p>
        </w:tc>
        <w:tc>
          <w:tcPr>
            <w:tcW w:w="6661" w:type="dxa"/>
          </w:tcPr>
          <w:p w14:paraId="320BC92F" w14:textId="77777777" w:rsidR="00794699" w:rsidRPr="00B169AA" w:rsidRDefault="00794699" w:rsidP="00321890">
            <w:pPr>
              <w:pStyle w:val="Text3"/>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t>0..n</w:t>
            </w:r>
          </w:p>
        </w:tc>
      </w:tr>
    </w:tbl>
    <w:p w14:paraId="7AFDD2B2" w14:textId="7302D149" w:rsidR="00F82650" w:rsidRPr="00FC0D57" w:rsidRDefault="00F82650" w:rsidP="00F82650">
      <w:pPr>
        <w:pStyle w:val="Heading2"/>
      </w:pPr>
      <w:bookmarkStart w:id="233" w:name="_Property:_cccev:isAbout"/>
      <w:bookmarkStart w:id="234" w:name="_Toc39402731"/>
      <w:bookmarkStart w:id="235" w:name="_Toc46152792"/>
      <w:bookmarkEnd w:id="233"/>
      <w:r w:rsidRPr="00FC0D57">
        <w:t xml:space="preserve">Class: </w:t>
      </w:r>
      <w:r w:rsidR="00352C17">
        <w:t>Criterion</w:t>
      </w:r>
      <w:bookmarkEnd w:id="234"/>
      <w:bookmarkEnd w:id="235"/>
    </w:p>
    <w:tbl>
      <w:tblPr>
        <w:tblStyle w:val="GridTable4-Accent1"/>
        <w:tblW w:w="0" w:type="auto"/>
        <w:tblLook w:val="04A0" w:firstRow="1" w:lastRow="0" w:firstColumn="1" w:lastColumn="0" w:noHBand="0" w:noVBand="1"/>
      </w:tblPr>
      <w:tblGrid>
        <w:gridCol w:w="2689"/>
        <w:gridCol w:w="6661"/>
      </w:tblGrid>
      <w:tr w:rsidR="00F82650" w:rsidRPr="00FC0D57" w14:paraId="1505D5A9"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688FA9C" w14:textId="77777777" w:rsidR="00F82650" w:rsidRPr="00FC0D57" w:rsidRDefault="00F82650" w:rsidP="003A1DB8">
            <w:pPr>
              <w:pStyle w:val="Text2"/>
              <w:jc w:val="left"/>
            </w:pPr>
            <w:r w:rsidRPr="00FC0D57">
              <w:t>Class</w:t>
            </w:r>
          </w:p>
        </w:tc>
        <w:tc>
          <w:tcPr>
            <w:tcW w:w="6661" w:type="dxa"/>
          </w:tcPr>
          <w:p w14:paraId="00032DEF" w14:textId="4F0F6A32" w:rsidR="00F82650" w:rsidRPr="00FC0D57" w:rsidRDefault="00F82650" w:rsidP="00352C17">
            <w:pPr>
              <w:pStyle w:val="Text2"/>
              <w:jc w:val="left"/>
              <w:cnfStyle w:val="100000000000" w:firstRow="1" w:lastRow="0" w:firstColumn="0" w:lastColumn="0" w:oddVBand="0" w:evenVBand="0" w:oddHBand="0" w:evenHBand="0" w:firstRowFirstColumn="0" w:firstRowLastColumn="0" w:lastRowFirstColumn="0" w:lastRowLastColumn="0"/>
            </w:pPr>
            <w:r>
              <w:t>cccev:</w:t>
            </w:r>
            <w:r w:rsidR="00352C17">
              <w:t>Criterion</w:t>
            </w:r>
          </w:p>
        </w:tc>
      </w:tr>
      <w:tr w:rsidR="00F82650" w:rsidRPr="00FC0D57" w14:paraId="08501991"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BE271D7" w14:textId="77777777" w:rsidR="00F82650" w:rsidRPr="00FC0D57" w:rsidRDefault="00F82650" w:rsidP="003A1DB8">
            <w:pPr>
              <w:pStyle w:val="Text2"/>
            </w:pPr>
            <w:r>
              <w:t>URI:</w:t>
            </w:r>
          </w:p>
        </w:tc>
        <w:tc>
          <w:tcPr>
            <w:tcW w:w="6661" w:type="dxa"/>
          </w:tcPr>
          <w:p w14:paraId="5936044E" w14:textId="7B34CED9" w:rsidR="00F82650" w:rsidRPr="00FC0D57" w:rsidRDefault="001E75C0" w:rsidP="00352C17">
            <w:pPr>
              <w:pStyle w:val="Text2"/>
              <w:cnfStyle w:val="000000100000" w:firstRow="0" w:lastRow="0" w:firstColumn="0" w:lastColumn="0" w:oddVBand="0" w:evenVBand="0" w:oddHBand="1" w:evenHBand="0" w:firstRowFirstColumn="0" w:firstRowLastColumn="0" w:lastRowFirstColumn="0" w:lastRowLastColumn="0"/>
            </w:pPr>
            <w:hyperlink r:id="rId30" w:anchor="Criterion" w:history="1">
              <w:r w:rsidR="00CD6D07">
                <w:rPr>
                  <w:rStyle w:val="Hyperlink"/>
                </w:rPr>
                <w:t>https://data.europe.eu/semanticassets/ns/</w:t>
              </w:r>
              <w:r w:rsidR="00352C17" w:rsidRPr="008948F7">
                <w:rPr>
                  <w:rStyle w:val="Hyperlink"/>
                </w:rPr>
                <w:t>cv/cccev-2.0.0#Criterion</w:t>
              </w:r>
            </w:hyperlink>
          </w:p>
        </w:tc>
      </w:tr>
      <w:tr w:rsidR="00F82650" w:rsidRPr="00FC0D57" w14:paraId="41DBE48C"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03F176CB" w14:textId="77777777" w:rsidR="00F82650" w:rsidRPr="00FC0D57" w:rsidRDefault="00F82650" w:rsidP="003A1DB8">
            <w:pPr>
              <w:pStyle w:val="Text2"/>
            </w:pPr>
            <w:r w:rsidRPr="00FC0D57">
              <w:t>Definition:</w:t>
            </w:r>
          </w:p>
        </w:tc>
        <w:tc>
          <w:tcPr>
            <w:tcW w:w="6661" w:type="dxa"/>
          </w:tcPr>
          <w:p w14:paraId="6166F62D" w14:textId="42BB85A5" w:rsidR="00F82650" w:rsidRDefault="00352C17" w:rsidP="003A1DB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condition for evaluation or assessment.</w:t>
            </w:r>
          </w:p>
          <w:p w14:paraId="45FF1189" w14:textId="77777777" w:rsidR="00F82650" w:rsidRDefault="00F82650" w:rsidP="003A1DB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Additional Information:</w:t>
            </w:r>
          </w:p>
          <w:p w14:paraId="4BD1AE21" w14:textId="7DA4E8CB" w:rsidR="00352C17" w:rsidRDefault="003A1DB8" w:rsidP="003A1DB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In general, criteria are used for comparison, filtering and selection. Criteria usually set minimum </w:t>
            </w:r>
            <w:r w:rsidR="00D14597">
              <w:rPr>
                <w:rFonts w:cs="Calibri"/>
                <w:sz w:val="20"/>
                <w:lang w:eastAsia="en-GB"/>
              </w:rPr>
              <w:t xml:space="preserve">constraints </w:t>
            </w:r>
            <w:r>
              <w:rPr>
                <w:rFonts w:cs="Calibri"/>
                <w:sz w:val="20"/>
                <w:lang w:eastAsia="en-GB"/>
              </w:rPr>
              <w:t xml:space="preserve">(e.g. limits, intervals, thresholds, </w:t>
            </w:r>
            <w:r w:rsidR="00D14597">
              <w:rPr>
                <w:rFonts w:cs="Calibri"/>
                <w:sz w:val="20"/>
                <w:lang w:eastAsia="en-GB"/>
              </w:rPr>
              <w:t>etc.</w:t>
            </w:r>
            <w:r>
              <w:rPr>
                <w:rFonts w:cs="Calibri"/>
                <w:sz w:val="20"/>
                <w:lang w:eastAsia="en-GB"/>
              </w:rPr>
              <w:t xml:space="preserve">) that need to be </w:t>
            </w:r>
            <w:r w:rsidR="00D14597">
              <w:rPr>
                <w:rFonts w:cs="Calibri"/>
                <w:sz w:val="20"/>
                <w:lang w:eastAsia="en-GB"/>
              </w:rPr>
              <w:t xml:space="preserve">met </w:t>
            </w:r>
            <w:r>
              <w:rPr>
                <w:rFonts w:cs="Calibri"/>
                <w:sz w:val="20"/>
                <w:lang w:eastAsia="en-GB"/>
              </w:rPr>
              <w:t xml:space="preserve">in order to pass </w:t>
            </w:r>
            <w:r w:rsidR="00D14597">
              <w:rPr>
                <w:rFonts w:cs="Calibri"/>
                <w:sz w:val="20"/>
                <w:lang w:eastAsia="en-GB"/>
              </w:rPr>
              <w:t xml:space="preserve">the required conditions or to fulfil them in a certain </w:t>
            </w:r>
            <w:r w:rsidR="00D14597">
              <w:rPr>
                <w:rFonts w:cs="Calibri"/>
                <w:sz w:val="20"/>
                <w:lang w:eastAsia="en-GB"/>
              </w:rPr>
              <w:lastRenderedPageBreak/>
              <w:t>degree or quality. The evaluation of the fulfilment is usually supported with the provision of evidences.</w:t>
            </w:r>
          </w:p>
          <w:p w14:paraId="5EFA42A7" w14:textId="233B5708" w:rsidR="00F82650" w:rsidRPr="00FC0D57" w:rsidRDefault="00F82650" w:rsidP="009B547A">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Source: based on the </w:t>
            </w:r>
            <w:r w:rsidR="00352C17">
              <w:rPr>
                <w:rFonts w:cs="Calibri"/>
                <w:sz w:val="20"/>
                <w:lang w:eastAsia="en-GB"/>
              </w:rPr>
              <w:t xml:space="preserve">definition </w:t>
            </w:r>
            <w:r w:rsidR="00D14597">
              <w:rPr>
                <w:rFonts w:cs="Calibri"/>
                <w:sz w:val="20"/>
                <w:lang w:eastAsia="en-GB"/>
              </w:rPr>
              <w:t>and practices from ESPD</w:t>
            </w:r>
            <w:r w:rsidR="009B547A">
              <w:rPr>
                <w:rFonts w:cs="Calibri"/>
                <w:sz w:val="20"/>
                <w:lang w:eastAsia="en-GB"/>
              </w:rPr>
              <w:t xml:space="preserve"> and</w:t>
            </w:r>
            <w:r w:rsidR="00D14597">
              <w:rPr>
                <w:rFonts w:cs="Calibri"/>
                <w:sz w:val="20"/>
                <w:lang w:eastAsia="en-GB"/>
              </w:rPr>
              <w:t xml:space="preserve"> </w:t>
            </w:r>
            <w:r w:rsidR="00A75678">
              <w:rPr>
                <w:rFonts w:cs="Calibri"/>
                <w:sz w:val="20"/>
                <w:lang w:eastAsia="en-GB"/>
              </w:rPr>
              <w:t>e-Certis</w:t>
            </w:r>
            <w:r w:rsidR="009B547A">
              <w:rPr>
                <w:rStyle w:val="FootnoteReference"/>
                <w:rFonts w:cs="Calibri"/>
                <w:sz w:val="20"/>
                <w:lang w:eastAsia="en-GB"/>
              </w:rPr>
              <w:footnoteReference w:id="10"/>
            </w:r>
            <w:r w:rsidR="00A75678">
              <w:rPr>
                <w:rFonts w:cs="Calibri"/>
                <w:sz w:val="20"/>
                <w:lang w:eastAsia="en-GB"/>
              </w:rPr>
              <w:t xml:space="preserve">, </w:t>
            </w:r>
            <w:r w:rsidR="00352C17">
              <w:rPr>
                <w:rFonts w:cs="Calibri"/>
                <w:sz w:val="20"/>
                <w:lang w:eastAsia="en-GB"/>
              </w:rPr>
              <w:t>ePO</w:t>
            </w:r>
            <w:bookmarkStart w:id="236" w:name="_Ref39389033"/>
            <w:r w:rsidR="00352C17">
              <w:rPr>
                <w:rStyle w:val="FootnoteReference"/>
                <w:rFonts w:cs="Calibri"/>
                <w:sz w:val="20"/>
                <w:lang w:eastAsia="en-GB"/>
              </w:rPr>
              <w:footnoteReference w:id="11"/>
            </w:r>
            <w:bookmarkEnd w:id="236"/>
            <w:r w:rsidR="00352C17">
              <w:rPr>
                <w:rFonts w:cs="Calibri"/>
                <w:sz w:val="20"/>
                <w:lang w:eastAsia="en-GB"/>
              </w:rPr>
              <w:t xml:space="preserve"> and CAV</w:t>
            </w:r>
            <w:r w:rsidR="00A75678">
              <w:rPr>
                <w:rFonts w:cs="Calibri"/>
                <w:sz w:val="20"/>
                <w:lang w:eastAsia="en-GB"/>
              </w:rPr>
              <w:fldChar w:fldCharType="begin"/>
            </w:r>
            <w:r w:rsidR="00A75678">
              <w:rPr>
                <w:rFonts w:cs="Calibri"/>
                <w:sz w:val="20"/>
                <w:lang w:eastAsia="en-GB"/>
              </w:rPr>
              <w:instrText xml:space="preserve"> NOTEREF _Ref39389033 \h </w:instrText>
            </w:r>
            <w:r w:rsidR="00A75678">
              <w:rPr>
                <w:rFonts w:cs="Calibri"/>
                <w:sz w:val="20"/>
                <w:lang w:eastAsia="en-GB"/>
              </w:rPr>
            </w:r>
            <w:r w:rsidR="00A75678">
              <w:rPr>
                <w:rFonts w:cs="Calibri"/>
                <w:sz w:val="20"/>
                <w:lang w:eastAsia="en-GB"/>
              </w:rPr>
              <w:fldChar w:fldCharType="separate"/>
            </w:r>
            <w:r w:rsidR="00684A0B">
              <w:rPr>
                <w:rFonts w:cs="Calibri"/>
                <w:sz w:val="20"/>
                <w:lang w:eastAsia="en-GB"/>
              </w:rPr>
              <w:t>8</w:t>
            </w:r>
            <w:r w:rsidR="00A75678">
              <w:rPr>
                <w:rFonts w:cs="Calibri"/>
                <w:sz w:val="20"/>
                <w:lang w:eastAsia="en-GB"/>
              </w:rPr>
              <w:fldChar w:fldCharType="end"/>
            </w:r>
            <w:r w:rsidR="00352C17">
              <w:rPr>
                <w:rStyle w:val="FootnoteReference"/>
                <w:rFonts w:cs="Calibri"/>
                <w:sz w:val="20"/>
                <w:lang w:eastAsia="en-GB"/>
              </w:rPr>
              <w:footnoteReference w:id="12"/>
            </w:r>
            <w:r>
              <w:rPr>
                <w:rFonts w:cs="Calibri"/>
                <w:sz w:val="20"/>
                <w:lang w:eastAsia="en-GB"/>
              </w:rPr>
              <w:t>.</w:t>
            </w:r>
          </w:p>
        </w:tc>
      </w:tr>
      <w:tr w:rsidR="00F82650" w:rsidRPr="00FC0D57" w14:paraId="4D460B4F"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DBAD92" w14:textId="77777777" w:rsidR="00F82650" w:rsidRPr="00FC0D57" w:rsidRDefault="00F82650" w:rsidP="003A1DB8">
            <w:pPr>
              <w:pStyle w:val="Text2"/>
            </w:pPr>
            <w:r w:rsidRPr="00FC0D57">
              <w:lastRenderedPageBreak/>
              <w:t>Subclass of:</w:t>
            </w:r>
          </w:p>
        </w:tc>
        <w:tc>
          <w:tcPr>
            <w:tcW w:w="6661" w:type="dxa"/>
          </w:tcPr>
          <w:p w14:paraId="259E844C" w14:textId="40C244F8" w:rsidR="00F82650" w:rsidRPr="00C754D8" w:rsidRDefault="001E75C0" w:rsidP="000C6890">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sidR="000C6890" w:rsidRPr="000C6890">
                <w:rPr>
                  <w:rStyle w:val="Hyperlink"/>
                  <w:rFonts w:ascii="Courier New" w:hAnsi="Courier New" w:cs="Courier New"/>
                  <w:i/>
                  <w:sz w:val="20"/>
                </w:rPr>
                <w:t>cccev</w:t>
              </w:r>
              <w:r w:rsidR="00F82650" w:rsidRPr="000C6890">
                <w:rPr>
                  <w:rStyle w:val="Hyperlink"/>
                  <w:rFonts w:ascii="Courier New" w:hAnsi="Courier New" w:cs="Courier New"/>
                  <w:i/>
                  <w:sz w:val="20"/>
                </w:rPr>
                <w:t>:</w:t>
              </w:r>
              <w:r w:rsidR="000C6890" w:rsidRPr="000C6890">
                <w:rPr>
                  <w:rStyle w:val="Hyperlink"/>
                  <w:rFonts w:ascii="Courier New" w:hAnsi="Courier New" w:cs="Courier New"/>
                  <w:i/>
                  <w:sz w:val="20"/>
                </w:rPr>
                <w:t>Requirement</w:t>
              </w:r>
            </w:hyperlink>
          </w:p>
        </w:tc>
      </w:tr>
      <w:tr w:rsidR="00F82650" w:rsidRPr="00FC0D57" w14:paraId="5C583DEE"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769BBBC3" w14:textId="77777777" w:rsidR="00F82650" w:rsidRPr="00FC0D57" w:rsidRDefault="00F82650" w:rsidP="003A1DB8">
            <w:pPr>
              <w:pStyle w:val="Text2"/>
            </w:pPr>
            <w:r>
              <w:t>Comments:</w:t>
            </w:r>
          </w:p>
        </w:tc>
        <w:tc>
          <w:tcPr>
            <w:tcW w:w="6661" w:type="dxa"/>
          </w:tcPr>
          <w:p w14:paraId="1E85804D" w14:textId="07A0CF9A" w:rsidR="00A75678" w:rsidRDefault="00A75678" w:rsidP="00352C17">
            <w:pPr>
              <w:pStyle w:val="Text2"/>
              <w:cnfStyle w:val="000000000000" w:firstRow="0" w:lastRow="0" w:firstColumn="0" w:lastColumn="0" w:oddVBand="0" w:evenVBand="0" w:oddHBand="0" w:evenHBand="0" w:firstRowFirstColumn="0" w:firstRowLastColumn="0" w:lastRowFirstColumn="0" w:lastRowLastColumn="0"/>
              <w:rPr>
                <w:b/>
              </w:rPr>
            </w:pPr>
            <w:r>
              <w:rPr>
                <w:b/>
              </w:rPr>
              <w:t>Design note</w:t>
            </w:r>
            <w:r w:rsidRPr="00A75678">
              <w:t>: See the ePO</w:t>
            </w:r>
            <w:r w:rsidR="009B547A" w:rsidRPr="009B547A">
              <w:rPr>
                <w:vertAlign w:val="superscript"/>
              </w:rPr>
              <w:fldChar w:fldCharType="begin"/>
            </w:r>
            <w:r w:rsidR="009B547A" w:rsidRPr="009B547A">
              <w:rPr>
                <w:vertAlign w:val="superscript"/>
              </w:rPr>
              <w:instrText xml:space="preserve"> NOTEREF _Ref39389033 \h </w:instrText>
            </w:r>
            <w:r w:rsidR="009B547A">
              <w:rPr>
                <w:vertAlign w:val="superscript"/>
              </w:rPr>
              <w:instrText xml:space="preserve"> \* MERGEFORMAT </w:instrText>
            </w:r>
            <w:r w:rsidR="009B547A" w:rsidRPr="009B547A">
              <w:rPr>
                <w:vertAlign w:val="superscript"/>
              </w:rPr>
            </w:r>
            <w:r w:rsidR="009B547A" w:rsidRPr="009B547A">
              <w:rPr>
                <w:vertAlign w:val="superscript"/>
              </w:rPr>
              <w:fldChar w:fldCharType="separate"/>
            </w:r>
            <w:r w:rsidR="00684A0B">
              <w:rPr>
                <w:vertAlign w:val="superscript"/>
              </w:rPr>
              <w:t>8</w:t>
            </w:r>
            <w:r w:rsidR="009B547A" w:rsidRPr="009B547A">
              <w:rPr>
                <w:vertAlign w:val="superscript"/>
              </w:rPr>
              <w:fldChar w:fldCharType="end"/>
            </w:r>
            <w:r w:rsidRPr="00A75678">
              <w:t xml:space="preserve"> for an example of domain-specific </w:t>
            </w:r>
            <w:r>
              <w:t>extensions of Criterion. In eProcurement three subclasses of Criterion are defined, exclusion grounds, selection criteria and award criteria. The extension of the selection criteria, aggregates a domain-specific concept, the Lot.</w:t>
            </w:r>
          </w:p>
          <w:p w14:paraId="4F7F2917" w14:textId="263377C4" w:rsidR="00D1380F" w:rsidRPr="00352C17" w:rsidRDefault="00352C17" w:rsidP="00D1380F">
            <w:pPr>
              <w:pStyle w:val="Text2"/>
              <w:cnfStyle w:val="000000000000" w:firstRow="0" w:lastRow="0" w:firstColumn="0" w:lastColumn="0" w:oddVBand="0" w:evenVBand="0" w:oddHBand="0" w:evenHBand="0" w:firstRowFirstColumn="0" w:firstRowLastColumn="0" w:lastRowFirstColumn="0" w:lastRowLastColumn="0"/>
            </w:pPr>
            <w:r w:rsidRPr="00352C17">
              <w:rPr>
                <w:b/>
              </w:rPr>
              <w:t>Implementation note</w:t>
            </w:r>
            <w:r w:rsidRPr="00352C17">
              <w:t>:</w:t>
            </w:r>
            <w:r>
              <w:t xml:space="preserve"> </w:t>
            </w:r>
            <w:r w:rsidR="00D1380F">
              <w:t xml:space="preserve">A Criterion can either use sub-criteria or a complex Concept to define structures of detailed questions and constraints. </w:t>
            </w:r>
            <w:r>
              <w:t xml:space="preserve">See the </w:t>
            </w:r>
            <w:hyperlink r:id="rId31" w:history="1">
              <w:r w:rsidRPr="00352C17">
                <w:rPr>
                  <w:rStyle w:val="Hyperlink"/>
                </w:rPr>
                <w:t>ESPD examples</w:t>
              </w:r>
            </w:hyperlink>
            <w:r>
              <w:t xml:space="preserve"> in the Github folder for </w:t>
            </w:r>
            <w:r w:rsidRPr="00352C17">
              <w:t>Use Cases</w:t>
            </w:r>
            <w:r w:rsidR="00A75678">
              <w:t xml:space="preserve"> for an example of implementation of criteria in the domain of procurement</w:t>
            </w:r>
            <w:r w:rsidR="00B171AF">
              <w:rPr>
                <w:rStyle w:val="FootnoteReference"/>
              </w:rPr>
              <w:footnoteReference w:id="13"/>
            </w:r>
            <w:r w:rsidR="00A75678">
              <w:t>.</w:t>
            </w:r>
            <w:r w:rsidR="00D1380F">
              <w:t xml:space="preserve"> </w:t>
            </w:r>
          </w:p>
        </w:tc>
      </w:tr>
    </w:tbl>
    <w:p w14:paraId="404CC6DA" w14:textId="25AE09D0" w:rsidR="00F82650" w:rsidRPr="00FC0D57" w:rsidRDefault="00F82650" w:rsidP="00F82650">
      <w:pPr>
        <w:pStyle w:val="Heading3"/>
      </w:pPr>
      <w:bookmarkStart w:id="237" w:name="_Toc46152793"/>
      <w:r w:rsidRPr="00FC0D57">
        <w:t xml:space="preserve">Property: </w:t>
      </w:r>
      <w:r w:rsidR="003F2FC9">
        <w:t>cccev:weig</w:t>
      </w:r>
      <w:r w:rsidR="00AC26F2">
        <w:t>h</w:t>
      </w:r>
      <w:r w:rsidR="003F2FC9">
        <w:t>t</w:t>
      </w:r>
      <w:bookmarkEnd w:id="237"/>
    </w:p>
    <w:tbl>
      <w:tblPr>
        <w:tblStyle w:val="GridTable4-Accent1"/>
        <w:tblW w:w="0" w:type="auto"/>
        <w:tblLook w:val="04A0" w:firstRow="1" w:lastRow="0" w:firstColumn="1" w:lastColumn="0" w:noHBand="0" w:noVBand="1"/>
      </w:tblPr>
      <w:tblGrid>
        <w:gridCol w:w="2689"/>
        <w:gridCol w:w="6661"/>
      </w:tblGrid>
      <w:tr w:rsidR="00F82650" w:rsidRPr="00FC0D57" w14:paraId="562E9B3F"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C75688B" w14:textId="77777777" w:rsidR="00F82650" w:rsidRPr="00FC0D57" w:rsidRDefault="00F82650" w:rsidP="003A1DB8">
            <w:pPr>
              <w:pStyle w:val="Text2"/>
              <w:jc w:val="left"/>
            </w:pPr>
            <w:r w:rsidRPr="00FC0D57">
              <w:t>Property</w:t>
            </w:r>
          </w:p>
        </w:tc>
        <w:tc>
          <w:tcPr>
            <w:tcW w:w="6661" w:type="dxa"/>
          </w:tcPr>
          <w:p w14:paraId="1F38840D" w14:textId="42555786" w:rsidR="00F82650" w:rsidRPr="00FC0D57" w:rsidRDefault="00AC26F2" w:rsidP="00AC26F2">
            <w:pPr>
              <w:pStyle w:val="Text2"/>
              <w:jc w:val="left"/>
              <w:cnfStyle w:val="100000000000" w:firstRow="1" w:lastRow="0" w:firstColumn="0" w:lastColumn="0" w:oddVBand="0" w:evenVBand="0" w:oddHBand="0" w:evenHBand="0" w:firstRowFirstColumn="0" w:firstRowLastColumn="0" w:lastRowFirstColumn="0" w:lastRowLastColumn="0"/>
            </w:pPr>
            <w:r>
              <w:t>cccev:weight</w:t>
            </w:r>
          </w:p>
        </w:tc>
      </w:tr>
      <w:tr w:rsidR="00F82650" w:rsidRPr="00FC0D57" w14:paraId="17C37970"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06A663" w14:textId="77777777" w:rsidR="00F82650" w:rsidRPr="00FC0D57" w:rsidRDefault="00F82650" w:rsidP="003A1DB8">
            <w:pPr>
              <w:pStyle w:val="Text2"/>
              <w:jc w:val="left"/>
            </w:pPr>
            <w:r>
              <w:t xml:space="preserve">Property </w:t>
            </w:r>
            <w:r w:rsidRPr="00FC0D57">
              <w:t>type:</w:t>
            </w:r>
          </w:p>
        </w:tc>
        <w:tc>
          <w:tcPr>
            <w:tcW w:w="6661" w:type="dxa"/>
          </w:tcPr>
          <w:p w14:paraId="7B2A1062" w14:textId="77777777" w:rsidR="00F82650" w:rsidRPr="00FC0D57" w:rsidRDefault="00F82650" w:rsidP="003A1DB8">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82650" w:rsidRPr="00FC0D57" w14:paraId="4BD7DD2B"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41167EA7" w14:textId="77777777" w:rsidR="00F82650" w:rsidRPr="00FC0D57" w:rsidRDefault="00F82650" w:rsidP="003A1DB8">
            <w:pPr>
              <w:pStyle w:val="Text2"/>
            </w:pPr>
            <w:r>
              <w:t>URI</w:t>
            </w:r>
            <w:r w:rsidRPr="00FC0D57">
              <w:t>:</w:t>
            </w:r>
          </w:p>
        </w:tc>
        <w:tc>
          <w:tcPr>
            <w:tcW w:w="6661" w:type="dxa"/>
          </w:tcPr>
          <w:p w14:paraId="170592A7" w14:textId="24CD7205" w:rsidR="00AC26F2" w:rsidRPr="00FC0D57" w:rsidRDefault="001E75C0" w:rsidP="00AC26F2">
            <w:pPr>
              <w:pStyle w:val="Text2"/>
              <w:cnfStyle w:val="000000000000" w:firstRow="0" w:lastRow="0" w:firstColumn="0" w:lastColumn="0" w:oddVBand="0" w:evenVBand="0" w:oddHBand="0" w:evenHBand="0" w:firstRowFirstColumn="0" w:firstRowLastColumn="0" w:lastRowFirstColumn="0" w:lastRowLastColumn="0"/>
            </w:pPr>
            <w:hyperlink r:id="rId32" w:anchor="weight" w:history="1">
              <w:r w:rsidR="00CD6D07">
                <w:rPr>
                  <w:rStyle w:val="Hyperlink"/>
                </w:rPr>
                <w:t>https://data.europe.eu/semanticassets/ns/</w:t>
              </w:r>
              <w:r w:rsidR="00AC26F2" w:rsidRPr="008948F7">
                <w:rPr>
                  <w:rStyle w:val="Hyperlink"/>
                </w:rPr>
                <w:t>cv/cccev-2.0.0#weight</w:t>
              </w:r>
            </w:hyperlink>
          </w:p>
        </w:tc>
      </w:tr>
      <w:tr w:rsidR="00F82650" w:rsidRPr="00FC0D57" w14:paraId="16B09C0D"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34CA5EB" w14:textId="57C1548D" w:rsidR="00F82650" w:rsidRPr="00FC0D57" w:rsidRDefault="00F82650" w:rsidP="003A1DB8">
            <w:pPr>
              <w:pStyle w:val="Text2"/>
            </w:pPr>
            <w:r w:rsidRPr="00FC0D57">
              <w:t>Definition:</w:t>
            </w:r>
          </w:p>
        </w:tc>
        <w:tc>
          <w:tcPr>
            <w:tcW w:w="6661" w:type="dxa"/>
          </w:tcPr>
          <w:p w14:paraId="12B068B0" w14:textId="77777777" w:rsidR="00F82650" w:rsidRDefault="00AC58A6" w:rsidP="003A1DB8">
            <w:pPr>
              <w:pStyle w:val="Text3"/>
              <w:cnfStyle w:val="000000100000" w:firstRow="0" w:lastRow="0" w:firstColumn="0" w:lastColumn="0" w:oddVBand="0" w:evenVBand="0" w:oddHBand="1" w:evenHBand="0" w:firstRowFirstColumn="0" w:firstRowLastColumn="0" w:lastRowFirstColumn="0" w:lastRowLastColumn="0"/>
            </w:pPr>
            <w:r w:rsidRPr="00AC58A6">
              <w:t>Relative importance assigned to a given criterion.</w:t>
            </w:r>
          </w:p>
          <w:p w14:paraId="1E860669" w14:textId="023F62DE" w:rsidR="00AC58A6" w:rsidRPr="00FC0D57" w:rsidRDefault="00AC58A6" w:rsidP="00AC58A6">
            <w:pPr>
              <w:pStyle w:val="Text3"/>
              <w:cnfStyle w:val="000000100000" w:firstRow="0" w:lastRow="0" w:firstColumn="0" w:lastColumn="0" w:oddVBand="0" w:evenVBand="0" w:oddHBand="1" w:evenHBand="0" w:firstRowFirstColumn="0" w:firstRowLastColumn="0" w:lastRowFirstColumn="0" w:lastRowLastColumn="0"/>
            </w:pPr>
            <w:r>
              <w:t>Source: ePO</w:t>
            </w:r>
          </w:p>
        </w:tc>
      </w:tr>
      <w:tr w:rsidR="00F82650" w:rsidRPr="00FC0D57" w14:paraId="5B8EF372"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105F5127" w14:textId="4D7F6304" w:rsidR="00F82650" w:rsidRPr="00FC0D57" w:rsidRDefault="00F82650" w:rsidP="003A1DB8">
            <w:pPr>
              <w:pStyle w:val="Text2"/>
            </w:pPr>
            <w:r w:rsidRPr="00FC0D57">
              <w:t>Range:</w:t>
            </w:r>
          </w:p>
        </w:tc>
        <w:tc>
          <w:tcPr>
            <w:tcW w:w="6661" w:type="dxa"/>
          </w:tcPr>
          <w:p w14:paraId="33B90203" w14:textId="75AAA8D5" w:rsidR="00F82650" w:rsidRPr="00FC0D57" w:rsidRDefault="00F82650" w:rsidP="004F0FF6">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w:t>
            </w:r>
            <w:r w:rsidR="004F0FF6">
              <w:rPr>
                <w:rFonts w:ascii="Courier New" w:hAnsi="Courier New" w:cs="Courier New"/>
                <w:i/>
                <w:sz w:val="20"/>
              </w:rPr>
              <w:t>Numeric</w:t>
            </w:r>
          </w:p>
        </w:tc>
      </w:tr>
      <w:tr w:rsidR="00F82650" w:rsidRPr="00FC0D57" w14:paraId="620AD987"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61E4BC3" w14:textId="77777777" w:rsidR="00F82650" w:rsidRPr="00FC0D57" w:rsidRDefault="00F82650" w:rsidP="003A1DB8">
            <w:pPr>
              <w:pStyle w:val="Text2"/>
            </w:pPr>
            <w:r>
              <w:t>Cardinality:</w:t>
            </w:r>
          </w:p>
        </w:tc>
        <w:tc>
          <w:tcPr>
            <w:tcW w:w="6661" w:type="dxa"/>
          </w:tcPr>
          <w:p w14:paraId="234D282C" w14:textId="5AD015BE" w:rsidR="00F82650" w:rsidRPr="00FC0D57" w:rsidRDefault="00F82650" w:rsidP="004F0FF6">
            <w:pPr>
              <w:pStyle w:val="Text3"/>
              <w:cnfStyle w:val="000000100000" w:firstRow="0" w:lastRow="0" w:firstColumn="0" w:lastColumn="0" w:oddVBand="0" w:evenVBand="0" w:oddHBand="1" w:evenHBand="0" w:firstRowFirstColumn="0" w:firstRowLastColumn="0" w:lastRowFirstColumn="0" w:lastRowLastColumn="0"/>
            </w:pPr>
            <w:r>
              <w:t>0..</w:t>
            </w:r>
            <w:r w:rsidR="004F0FF6">
              <w:t>1</w:t>
            </w:r>
          </w:p>
        </w:tc>
      </w:tr>
      <w:tr w:rsidR="00F82650" w:rsidRPr="00FC0D57" w14:paraId="2D3B8CAC"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5547FD10" w14:textId="77777777" w:rsidR="00F82650" w:rsidRDefault="00F82650" w:rsidP="003A1DB8">
            <w:pPr>
              <w:pStyle w:val="Text2"/>
            </w:pPr>
            <w:r>
              <w:t>Comments:</w:t>
            </w:r>
          </w:p>
        </w:tc>
        <w:tc>
          <w:tcPr>
            <w:tcW w:w="6661" w:type="dxa"/>
          </w:tcPr>
          <w:p w14:paraId="58E390EC" w14:textId="16521D56" w:rsidR="00F82650" w:rsidRPr="0056541C" w:rsidRDefault="0014344B" w:rsidP="0014344B">
            <w:pPr>
              <w:pStyle w:val="Text3"/>
              <w:cnfStyle w:val="000000000000" w:firstRow="0" w:lastRow="0" w:firstColumn="0" w:lastColumn="0" w:oddVBand="0" w:evenVBand="0" w:oddHBand="0" w:evenHBand="0" w:firstRowFirstColumn="0" w:firstRowLastColumn="0" w:lastRowFirstColumn="0" w:lastRowLastColumn="0"/>
            </w:pPr>
            <w:r w:rsidRPr="0014344B">
              <w:rPr>
                <w:b/>
              </w:rPr>
              <w:t>Usage note</w:t>
            </w:r>
            <w:r>
              <w:t xml:space="preserve">: use a decimal value between 0 and 1. </w:t>
            </w:r>
          </w:p>
        </w:tc>
      </w:tr>
    </w:tbl>
    <w:p w14:paraId="62325444" w14:textId="05331B3C" w:rsidR="009B547A" w:rsidRPr="00FC0D57" w:rsidRDefault="009B547A" w:rsidP="009B547A">
      <w:pPr>
        <w:pStyle w:val="Heading3"/>
      </w:pPr>
      <w:bookmarkStart w:id="238" w:name="_Toc46152794"/>
      <w:r w:rsidRPr="00FC0D57">
        <w:lastRenderedPageBreak/>
        <w:t xml:space="preserve">Property: </w:t>
      </w:r>
      <w:r>
        <w:t>cccev:weigthingConsiderationDescription</w:t>
      </w:r>
      <w:bookmarkEnd w:id="238"/>
    </w:p>
    <w:tbl>
      <w:tblPr>
        <w:tblStyle w:val="GridTable4-Accent1"/>
        <w:tblW w:w="0" w:type="auto"/>
        <w:tblLook w:val="04A0" w:firstRow="1" w:lastRow="0" w:firstColumn="1" w:lastColumn="0" w:noHBand="0" w:noVBand="1"/>
      </w:tblPr>
      <w:tblGrid>
        <w:gridCol w:w="2689"/>
        <w:gridCol w:w="6661"/>
      </w:tblGrid>
      <w:tr w:rsidR="009B547A" w:rsidRPr="00FC0D57" w14:paraId="63FFA177"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FD793B6" w14:textId="77777777" w:rsidR="009B547A" w:rsidRPr="00FC0D57" w:rsidRDefault="009B547A" w:rsidP="00321890">
            <w:pPr>
              <w:pStyle w:val="Text2"/>
              <w:jc w:val="left"/>
            </w:pPr>
            <w:r w:rsidRPr="00FC0D57">
              <w:t>Property</w:t>
            </w:r>
          </w:p>
        </w:tc>
        <w:tc>
          <w:tcPr>
            <w:tcW w:w="6661" w:type="dxa"/>
          </w:tcPr>
          <w:p w14:paraId="4C4A933E" w14:textId="77777777" w:rsidR="009B547A" w:rsidRPr="00FC0D57" w:rsidRDefault="009B547A" w:rsidP="00321890">
            <w:pPr>
              <w:pStyle w:val="Text2"/>
              <w:jc w:val="left"/>
              <w:cnfStyle w:val="100000000000" w:firstRow="1" w:lastRow="0" w:firstColumn="0" w:lastColumn="0" w:oddVBand="0" w:evenVBand="0" w:oddHBand="0" w:evenHBand="0" w:firstRowFirstColumn="0" w:firstRowLastColumn="0" w:lastRowFirstColumn="0" w:lastRowLastColumn="0"/>
            </w:pPr>
            <w:r>
              <w:t>cccev:weight</w:t>
            </w:r>
          </w:p>
        </w:tc>
      </w:tr>
      <w:tr w:rsidR="009B547A" w:rsidRPr="00FC0D57" w14:paraId="75A3083B"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0E23A4E" w14:textId="77777777" w:rsidR="009B547A" w:rsidRPr="00FC0D57" w:rsidRDefault="009B547A" w:rsidP="00321890">
            <w:pPr>
              <w:pStyle w:val="Text2"/>
              <w:jc w:val="left"/>
            </w:pPr>
            <w:r>
              <w:t xml:space="preserve">Property </w:t>
            </w:r>
            <w:r w:rsidRPr="00FC0D57">
              <w:t>type:</w:t>
            </w:r>
          </w:p>
        </w:tc>
        <w:tc>
          <w:tcPr>
            <w:tcW w:w="6661" w:type="dxa"/>
          </w:tcPr>
          <w:p w14:paraId="61E3A7A3" w14:textId="77777777" w:rsidR="009B547A" w:rsidRPr="00FC0D57" w:rsidRDefault="009B547A"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9B547A" w:rsidRPr="00FC0D57" w14:paraId="694361A2"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0A7FAE7B" w14:textId="77777777" w:rsidR="009B547A" w:rsidRPr="00FC0D57" w:rsidRDefault="009B547A" w:rsidP="00321890">
            <w:pPr>
              <w:pStyle w:val="Text2"/>
            </w:pPr>
            <w:r>
              <w:t>URI</w:t>
            </w:r>
            <w:r w:rsidRPr="00FC0D57">
              <w:t>:</w:t>
            </w:r>
          </w:p>
        </w:tc>
        <w:tc>
          <w:tcPr>
            <w:tcW w:w="6661" w:type="dxa"/>
          </w:tcPr>
          <w:p w14:paraId="5F555FA7" w14:textId="0FCFE90C" w:rsidR="009B547A" w:rsidRPr="00FC0D57" w:rsidRDefault="001E75C0" w:rsidP="009B547A">
            <w:pPr>
              <w:pStyle w:val="Text2"/>
              <w:cnfStyle w:val="000000000000" w:firstRow="0" w:lastRow="0" w:firstColumn="0" w:lastColumn="0" w:oddVBand="0" w:evenVBand="0" w:oddHBand="0" w:evenHBand="0" w:firstRowFirstColumn="0" w:firstRowLastColumn="0" w:lastRowFirstColumn="0" w:lastRowLastColumn="0"/>
            </w:pPr>
            <w:hyperlink r:id="rId33" w:anchor="weightingConsiderationDescription" w:history="1">
              <w:r w:rsidR="00CD6D07">
                <w:rPr>
                  <w:rStyle w:val="Hyperlink"/>
                </w:rPr>
                <w:t>https://data.europe.eu/semanticassets/ns/</w:t>
              </w:r>
              <w:r w:rsidR="009B547A" w:rsidRPr="008948F7">
                <w:rPr>
                  <w:rStyle w:val="Hyperlink"/>
                </w:rPr>
                <w:t>cv/cccev-2.0.0#weightingConsiderationDescription</w:t>
              </w:r>
            </w:hyperlink>
          </w:p>
        </w:tc>
      </w:tr>
      <w:tr w:rsidR="009B547A" w:rsidRPr="00FC0D57" w14:paraId="68ECD19B"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9056721" w14:textId="2017060D" w:rsidR="009B547A" w:rsidRPr="00FC0D57" w:rsidRDefault="009B547A" w:rsidP="00321890">
            <w:pPr>
              <w:pStyle w:val="Text2"/>
            </w:pPr>
            <w:r w:rsidRPr="00FC0D57">
              <w:t>Definition:</w:t>
            </w:r>
          </w:p>
        </w:tc>
        <w:tc>
          <w:tcPr>
            <w:tcW w:w="6661" w:type="dxa"/>
          </w:tcPr>
          <w:p w14:paraId="3F5250AE" w14:textId="2FA57652" w:rsidR="009B547A" w:rsidRDefault="009B547A" w:rsidP="00321890">
            <w:pPr>
              <w:pStyle w:val="Text3"/>
              <w:cnfStyle w:val="000000100000" w:firstRow="0" w:lastRow="0" w:firstColumn="0" w:lastColumn="0" w:oddVBand="0" w:evenVBand="0" w:oddHBand="1" w:evenHBand="0" w:firstRowFirstColumn="0" w:firstRowLastColumn="0" w:lastRowFirstColumn="0" w:lastRowLastColumn="0"/>
            </w:pPr>
            <w:r>
              <w:t>The explanation of how the weighting of a Criterion is to be used at evaluation time.</w:t>
            </w:r>
          </w:p>
          <w:p w14:paraId="79B90286" w14:textId="52A67656" w:rsidR="009B547A" w:rsidRDefault="009B547A" w:rsidP="00321890">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5716B18F" w14:textId="5DAE5F39" w:rsidR="009B547A" w:rsidRDefault="009B547A" w:rsidP="00321890">
            <w:pPr>
              <w:pStyle w:val="Text3"/>
              <w:cnfStyle w:val="000000100000" w:firstRow="0" w:lastRow="0" w:firstColumn="0" w:lastColumn="0" w:oddVBand="0" w:evenVBand="0" w:oddHBand="1" w:evenHBand="0" w:firstRowFirstColumn="0" w:firstRowLastColumn="0" w:lastRowFirstColumn="0" w:lastRowLastColumn="0"/>
            </w:pPr>
            <w:r>
              <w:t>Normally used for transparency matters.</w:t>
            </w:r>
          </w:p>
          <w:p w14:paraId="53EDE812" w14:textId="0587F796" w:rsidR="009B547A" w:rsidRPr="00FC0D57" w:rsidRDefault="009B547A" w:rsidP="00321890">
            <w:pPr>
              <w:pStyle w:val="Text3"/>
              <w:cnfStyle w:val="000000100000" w:firstRow="0" w:lastRow="0" w:firstColumn="0" w:lastColumn="0" w:oddVBand="0" w:evenVBand="0" w:oddHBand="1" w:evenHBand="0" w:firstRowFirstColumn="0" w:firstRowLastColumn="0" w:lastRowFirstColumn="0" w:lastRowLastColumn="0"/>
            </w:pPr>
            <w:r>
              <w:t>Source: ESPD and ePO</w:t>
            </w:r>
          </w:p>
        </w:tc>
      </w:tr>
      <w:tr w:rsidR="009B547A" w:rsidRPr="00FC0D57" w14:paraId="06A491FF"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603203B2" w14:textId="1CA69F81" w:rsidR="009B547A" w:rsidRPr="00FC0D57" w:rsidRDefault="009B547A" w:rsidP="00321890">
            <w:pPr>
              <w:pStyle w:val="Text2"/>
            </w:pPr>
            <w:r w:rsidRPr="00FC0D57">
              <w:t>Range:</w:t>
            </w:r>
          </w:p>
        </w:tc>
        <w:tc>
          <w:tcPr>
            <w:tcW w:w="6661" w:type="dxa"/>
          </w:tcPr>
          <w:p w14:paraId="79C49C14" w14:textId="2FCC3A66" w:rsidR="009B547A" w:rsidRPr="00FC0D57" w:rsidRDefault="009B547A" w:rsidP="009B547A">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w:t>
            </w:r>
            <w:r>
              <w:rPr>
                <w:rFonts w:ascii="Courier New" w:hAnsi="Courier New" w:cs="Courier New"/>
                <w:i/>
                <w:sz w:val="20"/>
              </w:rPr>
              <w:t>Description</w:t>
            </w:r>
          </w:p>
        </w:tc>
      </w:tr>
      <w:tr w:rsidR="009B547A" w:rsidRPr="00FC0D57" w14:paraId="1E2E3A0C"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81984F" w14:textId="77777777" w:rsidR="009B547A" w:rsidRPr="00FC0D57" w:rsidRDefault="009B547A" w:rsidP="00321890">
            <w:pPr>
              <w:pStyle w:val="Text2"/>
            </w:pPr>
            <w:r>
              <w:t>Cardinality:</w:t>
            </w:r>
          </w:p>
        </w:tc>
        <w:tc>
          <w:tcPr>
            <w:tcW w:w="6661" w:type="dxa"/>
          </w:tcPr>
          <w:p w14:paraId="70BD0323" w14:textId="3465B4F6" w:rsidR="009B547A" w:rsidRPr="00FC0D57" w:rsidRDefault="009B547A" w:rsidP="00321890">
            <w:pPr>
              <w:pStyle w:val="Text3"/>
              <w:cnfStyle w:val="000000100000" w:firstRow="0" w:lastRow="0" w:firstColumn="0" w:lastColumn="0" w:oddVBand="0" w:evenVBand="0" w:oddHBand="1" w:evenHBand="0" w:firstRowFirstColumn="0" w:firstRowLastColumn="0" w:lastRowFirstColumn="0" w:lastRowLastColumn="0"/>
            </w:pPr>
            <w:r>
              <w:t>0..n</w:t>
            </w:r>
          </w:p>
        </w:tc>
      </w:tr>
      <w:tr w:rsidR="009B547A" w:rsidRPr="00FC0D57" w14:paraId="18475FCE"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6E759A39" w14:textId="77777777" w:rsidR="009B547A" w:rsidRDefault="009B547A" w:rsidP="00321890">
            <w:pPr>
              <w:pStyle w:val="Text2"/>
            </w:pPr>
            <w:r>
              <w:t>Comments:</w:t>
            </w:r>
          </w:p>
        </w:tc>
        <w:tc>
          <w:tcPr>
            <w:tcW w:w="6661" w:type="dxa"/>
          </w:tcPr>
          <w:p w14:paraId="30AA81EE" w14:textId="696610D2" w:rsidR="009B547A" w:rsidRPr="0056541C" w:rsidRDefault="009B547A" w:rsidP="009B547A">
            <w:pPr>
              <w:pStyle w:val="Text3"/>
              <w:cnfStyle w:val="000000000000" w:firstRow="0" w:lastRow="0" w:firstColumn="0" w:lastColumn="0" w:oddVBand="0" w:evenVBand="0" w:oddHBand="0" w:evenHBand="0" w:firstRowFirstColumn="0" w:firstRowLastColumn="0" w:lastRowFirstColumn="0" w:lastRowLastColumn="0"/>
            </w:pPr>
            <w:r w:rsidRPr="0014344B">
              <w:rPr>
                <w:b/>
              </w:rPr>
              <w:t>Usage note</w:t>
            </w:r>
            <w:r>
              <w:t>: Multiple cardinality intended for the expression of the description in multiple languages and/or for the provision of several paragraphs.</w:t>
            </w:r>
          </w:p>
        </w:tc>
      </w:tr>
    </w:tbl>
    <w:p w14:paraId="211B1025" w14:textId="0EBD6E74" w:rsidR="001405C8" w:rsidRPr="00FC0D57" w:rsidRDefault="001405C8" w:rsidP="001405C8">
      <w:pPr>
        <w:pStyle w:val="Heading3"/>
      </w:pPr>
      <w:bookmarkStart w:id="239" w:name="_Toc46152795"/>
      <w:r w:rsidRPr="00FC0D57">
        <w:t xml:space="preserve">Property: </w:t>
      </w:r>
      <w:r>
        <w:t>cccev:weigthingType</w:t>
      </w:r>
      <w:bookmarkEnd w:id="239"/>
    </w:p>
    <w:tbl>
      <w:tblPr>
        <w:tblStyle w:val="GridTable4-Accent1"/>
        <w:tblW w:w="0" w:type="auto"/>
        <w:tblLook w:val="04A0" w:firstRow="1" w:lastRow="0" w:firstColumn="1" w:lastColumn="0" w:noHBand="0" w:noVBand="1"/>
      </w:tblPr>
      <w:tblGrid>
        <w:gridCol w:w="2689"/>
        <w:gridCol w:w="6661"/>
      </w:tblGrid>
      <w:tr w:rsidR="001405C8" w:rsidRPr="00FC0D57" w14:paraId="2D52E9EC"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471776" w14:textId="77777777" w:rsidR="001405C8" w:rsidRPr="00FC0D57" w:rsidRDefault="001405C8" w:rsidP="00321890">
            <w:pPr>
              <w:pStyle w:val="Text2"/>
              <w:jc w:val="left"/>
            </w:pPr>
            <w:r w:rsidRPr="00FC0D57">
              <w:t>Property</w:t>
            </w:r>
          </w:p>
        </w:tc>
        <w:tc>
          <w:tcPr>
            <w:tcW w:w="6661" w:type="dxa"/>
          </w:tcPr>
          <w:p w14:paraId="105BD04E" w14:textId="698F102C" w:rsidR="001405C8" w:rsidRPr="00FC0D57" w:rsidRDefault="001405C8" w:rsidP="00321890">
            <w:pPr>
              <w:pStyle w:val="Text2"/>
              <w:jc w:val="left"/>
              <w:cnfStyle w:val="100000000000" w:firstRow="1" w:lastRow="0" w:firstColumn="0" w:lastColumn="0" w:oddVBand="0" w:evenVBand="0" w:oddHBand="0" w:evenHBand="0" w:firstRowFirstColumn="0" w:firstRowLastColumn="0" w:lastRowFirstColumn="0" w:lastRowLastColumn="0"/>
            </w:pPr>
            <w:r>
              <w:t>cccev:weightingType</w:t>
            </w:r>
          </w:p>
        </w:tc>
      </w:tr>
      <w:tr w:rsidR="001405C8" w:rsidRPr="00FC0D57" w14:paraId="085D23E7"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0E4D54E" w14:textId="77777777" w:rsidR="001405C8" w:rsidRPr="00FC0D57" w:rsidRDefault="001405C8" w:rsidP="00321890">
            <w:pPr>
              <w:pStyle w:val="Text2"/>
              <w:jc w:val="left"/>
            </w:pPr>
            <w:r>
              <w:t xml:space="preserve">Property </w:t>
            </w:r>
            <w:r w:rsidRPr="00FC0D57">
              <w:t>type:</w:t>
            </w:r>
          </w:p>
        </w:tc>
        <w:tc>
          <w:tcPr>
            <w:tcW w:w="6661" w:type="dxa"/>
          </w:tcPr>
          <w:p w14:paraId="45D7F19E" w14:textId="77777777" w:rsidR="001405C8" w:rsidRPr="00FC0D57" w:rsidRDefault="001405C8"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1405C8" w:rsidRPr="00FC0D57" w14:paraId="7362C351"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836FECD" w14:textId="77777777" w:rsidR="001405C8" w:rsidRPr="00FC0D57" w:rsidRDefault="001405C8" w:rsidP="00321890">
            <w:pPr>
              <w:pStyle w:val="Text2"/>
            </w:pPr>
            <w:r>
              <w:t>URI</w:t>
            </w:r>
            <w:r w:rsidRPr="00FC0D57">
              <w:t>:</w:t>
            </w:r>
          </w:p>
        </w:tc>
        <w:tc>
          <w:tcPr>
            <w:tcW w:w="6661" w:type="dxa"/>
          </w:tcPr>
          <w:p w14:paraId="70D9ECEA" w14:textId="5A370D41" w:rsidR="001405C8" w:rsidRPr="00FC0D57" w:rsidRDefault="001E75C0" w:rsidP="00321890">
            <w:pPr>
              <w:pStyle w:val="Text2"/>
              <w:cnfStyle w:val="000000000000" w:firstRow="0" w:lastRow="0" w:firstColumn="0" w:lastColumn="0" w:oddVBand="0" w:evenVBand="0" w:oddHBand="0" w:evenHBand="0" w:firstRowFirstColumn="0" w:firstRowLastColumn="0" w:lastRowFirstColumn="0" w:lastRowLastColumn="0"/>
            </w:pPr>
            <w:hyperlink r:id="rId34" w:anchor="weightingType " w:history="1">
              <w:r w:rsidR="00CD6D07">
                <w:rPr>
                  <w:rStyle w:val="Hyperlink"/>
                </w:rPr>
                <w:t>https://data.europe.eu/semanticassets/ns/</w:t>
              </w:r>
              <w:r w:rsidR="00E7737B" w:rsidRPr="008948F7">
                <w:rPr>
                  <w:rStyle w:val="Hyperlink"/>
                </w:rPr>
                <w:t xml:space="preserve">cv/cccev-2.0.0#weightingType </w:t>
              </w:r>
            </w:hyperlink>
          </w:p>
        </w:tc>
      </w:tr>
      <w:tr w:rsidR="001405C8" w:rsidRPr="00FC0D57" w14:paraId="3496F86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EEBF370" w14:textId="77777777" w:rsidR="001405C8" w:rsidRPr="00FC0D57" w:rsidRDefault="001405C8" w:rsidP="00321890">
            <w:pPr>
              <w:pStyle w:val="Text2"/>
            </w:pPr>
            <w:r w:rsidRPr="00FC0D57">
              <w:t>Definition:</w:t>
            </w:r>
          </w:p>
        </w:tc>
        <w:tc>
          <w:tcPr>
            <w:tcW w:w="6661" w:type="dxa"/>
          </w:tcPr>
          <w:p w14:paraId="2CE6D0A7" w14:textId="7B37E412" w:rsidR="001405C8" w:rsidRDefault="00E7737B" w:rsidP="00321890">
            <w:pPr>
              <w:pStyle w:val="Text3"/>
              <w:cnfStyle w:val="000000100000" w:firstRow="0" w:lastRow="0" w:firstColumn="0" w:lastColumn="0" w:oddVBand="0" w:evenVBand="0" w:oddHBand="1" w:evenHBand="0" w:firstRowFirstColumn="0" w:firstRowLastColumn="0" w:lastRowFirstColumn="0" w:lastRowLastColumn="0"/>
            </w:pPr>
            <w:r>
              <w:t>The numeric form used to weight.</w:t>
            </w:r>
          </w:p>
          <w:p w14:paraId="2DDF5CA7" w14:textId="77777777" w:rsidR="001405C8" w:rsidRDefault="001405C8" w:rsidP="00321890">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6CF23F2B" w14:textId="2B370663" w:rsidR="001405C8" w:rsidRDefault="00E7737B" w:rsidP="00321890">
            <w:pPr>
              <w:pStyle w:val="Text3"/>
              <w:cnfStyle w:val="000000100000" w:firstRow="0" w:lastRow="0" w:firstColumn="0" w:lastColumn="0" w:oddVBand="0" w:evenVBand="0" w:oddHBand="1" w:evenHBand="0" w:firstRowFirstColumn="0" w:firstRowLastColumn="0" w:lastRowFirstColumn="0" w:lastRowLastColumn="0"/>
            </w:pPr>
            <w:r>
              <w:t>Typically these forms are decimal or percentage. However some business domains provide long lists of other types of weighing. See for example the codelist ‘</w:t>
            </w:r>
            <w:hyperlink r:id="rId35" w:history="1">
              <w:r w:rsidRPr="00E7737B">
                <w:rPr>
                  <w:rStyle w:val="Hyperlink"/>
                  <w:rFonts w:ascii="Courier New" w:hAnsi="Courier New" w:cs="Courier New"/>
                  <w:i/>
                  <w:sz w:val="20"/>
                </w:rPr>
                <w:t>number-weight</w:t>
              </w:r>
            </w:hyperlink>
            <w:r>
              <w:t>’ used in eForms</w:t>
            </w:r>
            <w:r>
              <w:rPr>
                <w:rStyle w:val="FootnoteReference"/>
              </w:rPr>
              <w:footnoteReference w:id="14"/>
            </w:r>
            <w:r>
              <w:t>.</w:t>
            </w:r>
          </w:p>
          <w:p w14:paraId="246E3FEC" w14:textId="4FD3D22C" w:rsidR="001405C8" w:rsidRPr="00FC0D57" w:rsidRDefault="001405C8" w:rsidP="00E7737B">
            <w:pPr>
              <w:pStyle w:val="Text3"/>
              <w:cnfStyle w:val="000000100000" w:firstRow="0" w:lastRow="0" w:firstColumn="0" w:lastColumn="0" w:oddVBand="0" w:evenVBand="0" w:oddHBand="1" w:evenHBand="0" w:firstRowFirstColumn="0" w:firstRowLastColumn="0" w:lastRowFirstColumn="0" w:lastRowLastColumn="0"/>
            </w:pPr>
            <w:r>
              <w:lastRenderedPageBreak/>
              <w:t xml:space="preserve">Source: </w:t>
            </w:r>
            <w:r w:rsidR="00E7737B">
              <w:t>based on ESPD and EU Vocabularies</w:t>
            </w:r>
            <w:r w:rsidR="00E7737B">
              <w:rPr>
                <w:rStyle w:val="FootnoteReference"/>
              </w:rPr>
              <w:footnoteReference w:id="15"/>
            </w:r>
            <w:r w:rsidR="00E7737B">
              <w:t>.</w:t>
            </w:r>
          </w:p>
        </w:tc>
      </w:tr>
      <w:tr w:rsidR="001405C8" w:rsidRPr="00FC0D57" w14:paraId="551DBC02"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EC4860D" w14:textId="77777777" w:rsidR="001405C8" w:rsidRPr="00FC0D57" w:rsidRDefault="001405C8" w:rsidP="00321890">
            <w:pPr>
              <w:pStyle w:val="Text2"/>
            </w:pPr>
            <w:r w:rsidRPr="00FC0D57">
              <w:lastRenderedPageBreak/>
              <w:t>Range:</w:t>
            </w:r>
          </w:p>
        </w:tc>
        <w:tc>
          <w:tcPr>
            <w:tcW w:w="6661" w:type="dxa"/>
          </w:tcPr>
          <w:p w14:paraId="74575326" w14:textId="77777777" w:rsidR="001405C8" w:rsidRPr="00FC0D57" w:rsidRDefault="001405C8" w:rsidP="00321890">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w:t>
            </w:r>
            <w:r>
              <w:rPr>
                <w:rFonts w:ascii="Courier New" w:hAnsi="Courier New" w:cs="Courier New"/>
                <w:i/>
                <w:sz w:val="20"/>
              </w:rPr>
              <w:t>Description</w:t>
            </w:r>
          </w:p>
        </w:tc>
      </w:tr>
      <w:tr w:rsidR="001405C8" w:rsidRPr="00FC0D57" w14:paraId="4994CA51"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0C28572" w14:textId="77777777" w:rsidR="001405C8" w:rsidRPr="00FC0D57" w:rsidRDefault="001405C8" w:rsidP="00321890">
            <w:pPr>
              <w:pStyle w:val="Text2"/>
            </w:pPr>
            <w:r>
              <w:t>Cardinality:</w:t>
            </w:r>
          </w:p>
        </w:tc>
        <w:tc>
          <w:tcPr>
            <w:tcW w:w="6661" w:type="dxa"/>
          </w:tcPr>
          <w:p w14:paraId="718655C1" w14:textId="77777777" w:rsidR="001405C8" w:rsidRPr="00FC0D57" w:rsidRDefault="001405C8" w:rsidP="00321890">
            <w:pPr>
              <w:pStyle w:val="Text3"/>
              <w:cnfStyle w:val="000000100000" w:firstRow="0" w:lastRow="0" w:firstColumn="0" w:lastColumn="0" w:oddVBand="0" w:evenVBand="0" w:oddHBand="1" w:evenHBand="0" w:firstRowFirstColumn="0" w:firstRowLastColumn="0" w:lastRowFirstColumn="0" w:lastRowLastColumn="0"/>
            </w:pPr>
            <w:r>
              <w:t>0..n</w:t>
            </w:r>
          </w:p>
        </w:tc>
      </w:tr>
      <w:tr w:rsidR="001405C8" w:rsidRPr="00FC0D57" w14:paraId="7699681C"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6C227358" w14:textId="77777777" w:rsidR="001405C8" w:rsidRDefault="001405C8" w:rsidP="00321890">
            <w:pPr>
              <w:pStyle w:val="Text2"/>
            </w:pPr>
            <w:r>
              <w:t>Comments:</w:t>
            </w:r>
          </w:p>
        </w:tc>
        <w:tc>
          <w:tcPr>
            <w:tcW w:w="6661" w:type="dxa"/>
          </w:tcPr>
          <w:p w14:paraId="00AFE2B8" w14:textId="77777777" w:rsidR="001405C8" w:rsidRPr="0056541C" w:rsidRDefault="001405C8" w:rsidP="00321890">
            <w:pPr>
              <w:pStyle w:val="Text3"/>
              <w:cnfStyle w:val="000000000000" w:firstRow="0" w:lastRow="0" w:firstColumn="0" w:lastColumn="0" w:oddVBand="0" w:evenVBand="0" w:oddHBand="0" w:evenHBand="0" w:firstRowFirstColumn="0" w:firstRowLastColumn="0" w:lastRowFirstColumn="0" w:lastRowLastColumn="0"/>
            </w:pPr>
            <w:r w:rsidRPr="0014344B">
              <w:rPr>
                <w:b/>
              </w:rPr>
              <w:t>Usage note</w:t>
            </w:r>
            <w:r>
              <w:t>: Multiple cardinality intended for the expression of the description in multiple languages and/or for the provision of several paragraphs.</w:t>
            </w:r>
          </w:p>
        </w:tc>
      </w:tr>
    </w:tbl>
    <w:p w14:paraId="3298F6B2" w14:textId="2D03B7B6" w:rsidR="00E7737B" w:rsidRPr="00FC0D57" w:rsidRDefault="00E7737B" w:rsidP="00E7737B">
      <w:pPr>
        <w:pStyle w:val="Heading3"/>
      </w:pPr>
      <w:bookmarkStart w:id="240" w:name="_Toc46152796"/>
      <w:r w:rsidRPr="00FC0D57">
        <w:t xml:space="preserve">Property: </w:t>
      </w:r>
      <w:r>
        <w:t>cccev:bias</w:t>
      </w:r>
      <w:bookmarkEnd w:id="240"/>
    </w:p>
    <w:tbl>
      <w:tblPr>
        <w:tblStyle w:val="GridTable4-Accent1"/>
        <w:tblW w:w="0" w:type="auto"/>
        <w:tblLook w:val="04A0" w:firstRow="1" w:lastRow="0" w:firstColumn="1" w:lastColumn="0" w:noHBand="0" w:noVBand="1"/>
      </w:tblPr>
      <w:tblGrid>
        <w:gridCol w:w="2689"/>
        <w:gridCol w:w="6661"/>
      </w:tblGrid>
      <w:tr w:rsidR="00E7737B" w:rsidRPr="00FC0D57" w14:paraId="35E6FC83"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13CD73E" w14:textId="77777777" w:rsidR="00E7737B" w:rsidRPr="00FC0D57" w:rsidRDefault="00E7737B" w:rsidP="00321890">
            <w:pPr>
              <w:pStyle w:val="Text2"/>
              <w:jc w:val="left"/>
            </w:pPr>
            <w:r w:rsidRPr="00FC0D57">
              <w:t>Property</w:t>
            </w:r>
          </w:p>
        </w:tc>
        <w:tc>
          <w:tcPr>
            <w:tcW w:w="6661" w:type="dxa"/>
          </w:tcPr>
          <w:p w14:paraId="061A316E" w14:textId="6AA1E489" w:rsidR="00E7737B" w:rsidRPr="00FC0D57" w:rsidRDefault="00E7737B" w:rsidP="00321890">
            <w:pPr>
              <w:pStyle w:val="Text2"/>
              <w:jc w:val="left"/>
              <w:cnfStyle w:val="100000000000" w:firstRow="1" w:lastRow="0" w:firstColumn="0" w:lastColumn="0" w:oddVBand="0" w:evenVBand="0" w:oddHBand="0" w:evenHBand="0" w:firstRowFirstColumn="0" w:firstRowLastColumn="0" w:lastRowFirstColumn="0" w:lastRowLastColumn="0"/>
            </w:pPr>
            <w:r>
              <w:t>cccev:bias</w:t>
            </w:r>
          </w:p>
        </w:tc>
      </w:tr>
      <w:tr w:rsidR="00E7737B" w:rsidRPr="00FC0D57" w14:paraId="2C83FA24"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972063A" w14:textId="77777777" w:rsidR="00E7737B" w:rsidRPr="00FC0D57" w:rsidRDefault="00E7737B" w:rsidP="00321890">
            <w:pPr>
              <w:pStyle w:val="Text2"/>
              <w:jc w:val="left"/>
            </w:pPr>
            <w:r>
              <w:t xml:space="preserve">Property </w:t>
            </w:r>
            <w:r w:rsidRPr="00FC0D57">
              <w:t>type:</w:t>
            </w:r>
          </w:p>
        </w:tc>
        <w:tc>
          <w:tcPr>
            <w:tcW w:w="6661" w:type="dxa"/>
          </w:tcPr>
          <w:p w14:paraId="2665DAB4" w14:textId="77777777" w:rsidR="00E7737B" w:rsidRPr="00FC0D57" w:rsidRDefault="00E7737B"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E7737B" w:rsidRPr="00FC0D57" w14:paraId="045A0FBF"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5E200D3F" w14:textId="77777777" w:rsidR="00E7737B" w:rsidRPr="00FC0D57" w:rsidRDefault="00E7737B" w:rsidP="00321890">
            <w:pPr>
              <w:pStyle w:val="Text2"/>
            </w:pPr>
            <w:r>
              <w:t>URI</w:t>
            </w:r>
            <w:r w:rsidRPr="00FC0D57">
              <w:t>:</w:t>
            </w:r>
          </w:p>
        </w:tc>
        <w:tc>
          <w:tcPr>
            <w:tcW w:w="6661" w:type="dxa"/>
          </w:tcPr>
          <w:p w14:paraId="0EA8FF62" w14:textId="796145E1" w:rsidR="00E7737B" w:rsidRPr="00FC0D57" w:rsidRDefault="001E75C0" w:rsidP="00321890">
            <w:pPr>
              <w:pStyle w:val="Text2"/>
              <w:cnfStyle w:val="000000000000" w:firstRow="0" w:lastRow="0" w:firstColumn="0" w:lastColumn="0" w:oddVBand="0" w:evenVBand="0" w:oddHBand="0" w:evenHBand="0" w:firstRowFirstColumn="0" w:firstRowLastColumn="0" w:lastRowFirstColumn="0" w:lastRowLastColumn="0"/>
            </w:pPr>
            <w:hyperlink r:id="rId36" w:anchor="bias" w:history="1">
              <w:r w:rsidR="00CD6D07">
                <w:rPr>
                  <w:rStyle w:val="Hyperlink"/>
                </w:rPr>
                <w:t>https://data.europe.eu/semanticassets/ns/</w:t>
              </w:r>
              <w:r w:rsidR="00E7737B" w:rsidRPr="008948F7">
                <w:rPr>
                  <w:rStyle w:val="Hyperlink"/>
                </w:rPr>
                <w:t>cv/cccev-2.0.0#bias</w:t>
              </w:r>
            </w:hyperlink>
          </w:p>
        </w:tc>
      </w:tr>
      <w:tr w:rsidR="00E7737B" w:rsidRPr="00FC0D57" w14:paraId="5B66B41F"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1ACE42" w14:textId="77777777" w:rsidR="00E7737B" w:rsidRPr="00FC0D57" w:rsidRDefault="00E7737B" w:rsidP="00321890">
            <w:pPr>
              <w:pStyle w:val="Text2"/>
            </w:pPr>
            <w:r w:rsidRPr="00FC0D57">
              <w:t>Definition:</w:t>
            </w:r>
          </w:p>
        </w:tc>
        <w:tc>
          <w:tcPr>
            <w:tcW w:w="6661" w:type="dxa"/>
          </w:tcPr>
          <w:p w14:paraId="65CF272A" w14:textId="7D79F475" w:rsidR="00E7737B" w:rsidRDefault="00E444AE" w:rsidP="00321890">
            <w:pPr>
              <w:pStyle w:val="Text3"/>
              <w:cnfStyle w:val="000000100000" w:firstRow="0" w:lastRow="0" w:firstColumn="0" w:lastColumn="0" w:oddVBand="0" w:evenVBand="0" w:oddHBand="1" w:evenHBand="0" w:firstRowFirstColumn="0" w:firstRowLastColumn="0" w:lastRowFirstColumn="0" w:lastRowLastColumn="0"/>
            </w:pPr>
            <w:r>
              <w:t>A</w:t>
            </w:r>
            <w:r w:rsidRPr="00E444AE">
              <w:t xml:space="preserve">dditional parameter used to adjust the </w:t>
            </w:r>
            <w:r>
              <w:t>evaluation of the criterion composed of multiple sub-criteria.</w:t>
            </w:r>
          </w:p>
          <w:p w14:paraId="5C9F6425" w14:textId="77777777" w:rsidR="00E7737B" w:rsidRDefault="00E7737B" w:rsidP="00321890">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3249FC74" w14:textId="6C33C9E9" w:rsidR="00E7737B" w:rsidRPr="00FC0D57" w:rsidRDefault="00E444AE" w:rsidP="00E444AE">
            <w:pPr>
              <w:pStyle w:val="Text3"/>
              <w:cnfStyle w:val="000000100000" w:firstRow="0" w:lastRow="0" w:firstColumn="0" w:lastColumn="0" w:oddVBand="0" w:evenVBand="0" w:oddHBand="1" w:evenHBand="0" w:firstRowFirstColumn="0" w:firstRowLastColumn="0" w:lastRowFirstColumn="0" w:lastRowLastColumn="0"/>
            </w:pPr>
            <w:r>
              <w:t xml:space="preserve">In neural networks, the bias is equivalent to an intercept added in a linear equation used to </w:t>
            </w:r>
            <w:r w:rsidRPr="00E444AE">
              <w:t>shift the activation function to either right or left.</w:t>
            </w:r>
            <w:r>
              <w:t xml:space="preserve"> It can be also used to manually adjust the pass/fail calculation of a weighted criterion.</w:t>
            </w:r>
          </w:p>
        </w:tc>
      </w:tr>
      <w:tr w:rsidR="00E7737B" w:rsidRPr="00FC0D57" w14:paraId="194D35C6"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0E18FC21" w14:textId="77777777" w:rsidR="00E7737B" w:rsidRPr="00FC0D57" w:rsidRDefault="00E7737B" w:rsidP="00321890">
            <w:pPr>
              <w:pStyle w:val="Text2"/>
            </w:pPr>
            <w:r w:rsidRPr="00FC0D57">
              <w:t>Range:</w:t>
            </w:r>
          </w:p>
        </w:tc>
        <w:tc>
          <w:tcPr>
            <w:tcW w:w="6661" w:type="dxa"/>
          </w:tcPr>
          <w:p w14:paraId="6F8D42EB" w14:textId="3D905E7A" w:rsidR="00E7737B" w:rsidRPr="00FC0D57" w:rsidRDefault="00E7737B" w:rsidP="00E444AE">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w:t>
            </w:r>
            <w:r w:rsidR="00E444AE">
              <w:rPr>
                <w:rFonts w:ascii="Courier New" w:hAnsi="Courier New" w:cs="Courier New"/>
                <w:i/>
                <w:sz w:val="20"/>
              </w:rPr>
              <w:t>Numeric</w:t>
            </w:r>
          </w:p>
        </w:tc>
      </w:tr>
      <w:tr w:rsidR="00E7737B" w:rsidRPr="00FC0D57" w14:paraId="0A8B00B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149EE8" w14:textId="77777777" w:rsidR="00E7737B" w:rsidRPr="00FC0D57" w:rsidRDefault="00E7737B" w:rsidP="00321890">
            <w:pPr>
              <w:pStyle w:val="Text2"/>
            </w:pPr>
            <w:r>
              <w:t>Cardinality:</w:t>
            </w:r>
          </w:p>
        </w:tc>
        <w:tc>
          <w:tcPr>
            <w:tcW w:w="6661" w:type="dxa"/>
          </w:tcPr>
          <w:p w14:paraId="2C210A0B" w14:textId="2025D5FA" w:rsidR="00E7737B" w:rsidRPr="00FC0D57" w:rsidRDefault="00E7737B" w:rsidP="00321890">
            <w:pPr>
              <w:pStyle w:val="Text3"/>
              <w:cnfStyle w:val="000000100000" w:firstRow="0" w:lastRow="0" w:firstColumn="0" w:lastColumn="0" w:oddVBand="0" w:evenVBand="0" w:oddHBand="1" w:evenHBand="0" w:firstRowFirstColumn="0" w:firstRowLastColumn="0" w:lastRowFirstColumn="0" w:lastRowLastColumn="0"/>
            </w:pPr>
            <w:r>
              <w:t>0..</w:t>
            </w:r>
            <w:r w:rsidR="00E444AE">
              <w:t>1</w:t>
            </w:r>
          </w:p>
        </w:tc>
      </w:tr>
      <w:tr w:rsidR="00E7737B" w:rsidRPr="00FC0D57" w14:paraId="76F39B27"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1A75994" w14:textId="77777777" w:rsidR="00E7737B" w:rsidRDefault="00E7737B" w:rsidP="00321890">
            <w:pPr>
              <w:pStyle w:val="Text2"/>
            </w:pPr>
            <w:r>
              <w:t>Comments:</w:t>
            </w:r>
          </w:p>
        </w:tc>
        <w:tc>
          <w:tcPr>
            <w:tcW w:w="6661" w:type="dxa"/>
          </w:tcPr>
          <w:p w14:paraId="5C244839" w14:textId="7E77A3BD" w:rsidR="00E7737B" w:rsidRPr="0056541C" w:rsidRDefault="00A1695A" w:rsidP="00A1695A">
            <w:pPr>
              <w:pStyle w:val="Text3"/>
              <w:cnfStyle w:val="000000000000" w:firstRow="0" w:lastRow="0" w:firstColumn="0" w:lastColumn="0" w:oddVBand="0" w:evenVBand="0" w:oddHBand="0" w:evenHBand="0" w:firstRowFirstColumn="0" w:firstRowLastColumn="0" w:lastRowFirstColumn="0" w:lastRowLastColumn="0"/>
            </w:pPr>
            <w:r>
              <w:rPr>
                <w:b/>
              </w:rPr>
              <w:t xml:space="preserve">Design </w:t>
            </w:r>
            <w:r w:rsidR="00E7737B" w:rsidRPr="0014344B">
              <w:rPr>
                <w:b/>
              </w:rPr>
              <w:t>note</w:t>
            </w:r>
            <w:r w:rsidR="00E7737B">
              <w:t xml:space="preserve">: </w:t>
            </w:r>
            <w:r w:rsidR="00E444AE">
              <w:t xml:space="preserve">The </w:t>
            </w:r>
            <w:r w:rsidR="00CE4EC1">
              <w:t xml:space="preserve">properties weight and bias allow the use of the class Criterion </w:t>
            </w:r>
            <w:r>
              <w:t xml:space="preserve">(or a subclass of it) </w:t>
            </w:r>
            <w:r w:rsidR="00CE4EC1">
              <w:t xml:space="preserve">to build </w:t>
            </w:r>
            <w:r w:rsidR="00E444AE">
              <w:t>the inputs of a neuron in a neural network or for the implementation of binary perceptron classifiers.</w:t>
            </w:r>
          </w:p>
        </w:tc>
      </w:tr>
    </w:tbl>
    <w:p w14:paraId="105EABEB" w14:textId="5882A015" w:rsidR="00113BB3" w:rsidRDefault="00A1695A" w:rsidP="00A1695A">
      <w:pPr>
        <w:pStyle w:val="Heading3"/>
      </w:pPr>
      <w:bookmarkStart w:id="241" w:name="_Toc46152797"/>
      <w:r>
        <w:t>Inherited properties</w:t>
      </w:r>
      <w:bookmarkEnd w:id="241"/>
    </w:p>
    <w:p w14:paraId="2D7A08D0" w14:textId="77777777" w:rsidR="003951D6" w:rsidRDefault="00A1695A" w:rsidP="00A1695A">
      <w:pPr>
        <w:pStyle w:val="Text3"/>
      </w:pPr>
      <w:r>
        <w:t xml:space="preserve">The following properties are inherited form the base class </w:t>
      </w:r>
      <w:hyperlink w:anchor="_Class:_Requirement" w:history="1">
        <w:r w:rsidRPr="00A1695A">
          <w:rPr>
            <w:rStyle w:val="Hyperlink"/>
          </w:rPr>
          <w:t>cccev:Requirement</w:t>
        </w:r>
      </w:hyperlink>
      <w:r>
        <w:t>.</w:t>
      </w:r>
    </w:p>
    <w:tbl>
      <w:tblPr>
        <w:tblStyle w:val="GridTable4-Accent1"/>
        <w:tblW w:w="0" w:type="auto"/>
        <w:tblLook w:val="04A0" w:firstRow="1" w:lastRow="0" w:firstColumn="1" w:lastColumn="0" w:noHBand="0" w:noVBand="1"/>
      </w:tblPr>
      <w:tblGrid>
        <w:gridCol w:w="9350"/>
      </w:tblGrid>
      <w:tr w:rsidR="003951D6" w:rsidRPr="00FC0D57" w14:paraId="47179F85"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DB0EA41" w14:textId="77777777" w:rsidR="003951D6" w:rsidRPr="00FC0D57" w:rsidRDefault="003951D6" w:rsidP="00F97C97">
            <w:pPr>
              <w:pStyle w:val="Text2"/>
              <w:jc w:val="left"/>
            </w:pPr>
            <w:r>
              <w:t>Properties inherited from cccev:Requirement</w:t>
            </w:r>
          </w:p>
        </w:tc>
      </w:tr>
      <w:tr w:rsidR="003951D6" w:rsidRPr="00FC0D57" w14:paraId="397A2E19"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04F9E56" w14:textId="77777777" w:rsidR="003951D6" w:rsidRPr="004621A2" w:rsidRDefault="001E75C0" w:rsidP="00F97C97">
            <w:pPr>
              <w:pStyle w:val="Text2"/>
              <w:jc w:val="left"/>
              <w:rPr>
                <w:b w:val="0"/>
              </w:rPr>
            </w:pPr>
            <w:hyperlink w:anchor="PropertyID" w:history="1">
              <w:r w:rsidR="003951D6" w:rsidRPr="009B4C52">
                <w:rPr>
                  <w:rStyle w:val="Hyperlink"/>
                  <w:b w:val="0"/>
                  <w:bCs w:val="0"/>
                </w:rPr>
                <w:t>cbc:id</w:t>
              </w:r>
            </w:hyperlink>
            <w:r w:rsidR="003951D6">
              <w:rPr>
                <w:b w:val="0"/>
              </w:rPr>
              <w:t xml:space="preserve">, </w:t>
            </w:r>
            <w:hyperlink w:anchor="PropertyName" w:history="1">
              <w:r w:rsidR="003951D6" w:rsidRPr="009B4C52">
                <w:rPr>
                  <w:rStyle w:val="Hyperlink"/>
                  <w:b w:val="0"/>
                  <w:bCs w:val="0"/>
                </w:rPr>
                <w:t>cbc:name</w:t>
              </w:r>
            </w:hyperlink>
            <w:r w:rsidR="003951D6">
              <w:rPr>
                <w:b w:val="0"/>
              </w:rPr>
              <w:t xml:space="preserve">, </w:t>
            </w:r>
            <w:hyperlink w:anchor="PropertyDescription" w:history="1">
              <w:r w:rsidR="003951D6" w:rsidRPr="009B4C52">
                <w:rPr>
                  <w:rStyle w:val="Hyperlink"/>
                  <w:b w:val="0"/>
                  <w:bCs w:val="0"/>
                </w:rPr>
                <w:t>cbc:description</w:t>
              </w:r>
            </w:hyperlink>
            <w:r w:rsidR="003951D6">
              <w:rPr>
                <w:b w:val="0"/>
              </w:rPr>
              <w:t xml:space="preserve">, </w:t>
            </w:r>
            <w:hyperlink w:anchor="PropertyType" w:history="1">
              <w:r w:rsidR="003951D6" w:rsidRPr="009B4C52">
                <w:rPr>
                  <w:rStyle w:val="Hyperlink"/>
                  <w:b w:val="0"/>
                  <w:bCs w:val="0"/>
                </w:rPr>
                <w:t>cbc:type</w:t>
              </w:r>
            </w:hyperlink>
            <w:r w:rsidR="003951D6">
              <w:rPr>
                <w:b w:val="0"/>
              </w:rPr>
              <w:t xml:space="preserve">, </w:t>
            </w:r>
            <w:hyperlink w:anchor="PropertyIsAbout" w:history="1">
              <w:r w:rsidR="003951D6" w:rsidRPr="00B048CD">
                <w:rPr>
                  <w:rStyle w:val="Hyperlink"/>
                  <w:b w:val="0"/>
                  <w:bCs w:val="0"/>
                </w:rPr>
                <w:t>cccev:</w:t>
              </w:r>
              <w:r w:rsidR="003951D6">
                <w:rPr>
                  <w:rStyle w:val="Hyperlink"/>
                  <w:b w:val="0"/>
                  <w:bCs w:val="0"/>
                </w:rPr>
                <w:t>isAbout</w:t>
              </w:r>
            </w:hyperlink>
            <w:r w:rsidR="003951D6">
              <w:rPr>
                <w:b w:val="0"/>
              </w:rPr>
              <w:t xml:space="preserve">, </w:t>
            </w:r>
            <w:hyperlink w:anchor="PropertyHasRequirement" w:history="1">
              <w:r w:rsidR="003951D6" w:rsidRPr="00B048CD">
                <w:rPr>
                  <w:rStyle w:val="Hyperlink"/>
                  <w:b w:val="0"/>
                  <w:bCs w:val="0"/>
                </w:rPr>
                <w:t>cccev:hasRequirement</w:t>
              </w:r>
            </w:hyperlink>
            <w:r w:rsidR="003951D6">
              <w:rPr>
                <w:b w:val="0"/>
              </w:rPr>
              <w:t xml:space="preserve">, </w:t>
            </w:r>
            <w:hyperlink w:anchor="PropertyIsRequirementOf" w:history="1">
              <w:r w:rsidR="003951D6" w:rsidRPr="00794699">
                <w:rPr>
                  <w:rStyle w:val="Hyperlink"/>
                  <w:b w:val="0"/>
                  <w:bCs w:val="0"/>
                </w:rPr>
                <w:t>cccev:isRequirementOf</w:t>
              </w:r>
            </w:hyperlink>
            <w:r w:rsidR="003951D6">
              <w:rPr>
                <w:b w:val="0"/>
              </w:rPr>
              <w:t xml:space="preserve">, </w:t>
            </w:r>
            <w:hyperlink w:anchor="PropertyHasSupportingEvidence" w:history="1">
              <w:r w:rsidR="003951D6" w:rsidRPr="00794699">
                <w:rPr>
                  <w:rStyle w:val="Hyperlink"/>
                  <w:b w:val="0"/>
                  <w:bCs w:val="0"/>
                </w:rPr>
                <w:t>cccev:hasSupportingEvidence</w:t>
              </w:r>
            </w:hyperlink>
            <w:r w:rsidR="003951D6">
              <w:rPr>
                <w:b w:val="0"/>
              </w:rPr>
              <w:t xml:space="preserve">, </w:t>
            </w:r>
            <w:hyperlink w:anchor="PropertyIsDerivedFrom" w:history="1">
              <w:r w:rsidR="003951D6" w:rsidRPr="00794699">
                <w:rPr>
                  <w:rStyle w:val="Hyperlink"/>
                  <w:b w:val="0"/>
                  <w:bCs w:val="0"/>
                </w:rPr>
                <w:t>cccev:isDerivedFrom</w:t>
              </w:r>
            </w:hyperlink>
            <w:r w:rsidR="003951D6">
              <w:rPr>
                <w:b w:val="0"/>
              </w:rPr>
              <w:t xml:space="preserve">, </w:t>
            </w:r>
            <w:hyperlink w:anchor="PropertyHasQualifiedRelation" w:history="1">
              <w:r w:rsidR="003951D6" w:rsidRPr="00794699">
                <w:rPr>
                  <w:rStyle w:val="Hyperlink"/>
                  <w:b w:val="0"/>
                  <w:bCs w:val="0"/>
                </w:rPr>
                <w:t>cccev:hasQualifiedRelation</w:t>
              </w:r>
            </w:hyperlink>
            <w:r w:rsidR="003951D6">
              <w:rPr>
                <w:b w:val="0"/>
              </w:rPr>
              <w:t xml:space="preserve">, </w:t>
            </w:r>
            <w:hyperlink w:anchor="PropertyHasEvidenceTypeCombinationList" w:history="1">
              <w:r w:rsidR="003951D6" w:rsidRPr="00321890">
                <w:rPr>
                  <w:rStyle w:val="Hyperlink"/>
                  <w:b w:val="0"/>
                  <w:bCs w:val="0"/>
                </w:rPr>
                <w:t>ccccev:hasEvidenceTypeCombinationList</w:t>
              </w:r>
            </w:hyperlink>
            <w:r w:rsidR="003951D6">
              <w:rPr>
                <w:b w:val="0"/>
              </w:rPr>
              <w:t>.</w:t>
            </w:r>
          </w:p>
        </w:tc>
      </w:tr>
    </w:tbl>
    <w:p w14:paraId="37A402ED" w14:textId="3749E4C3" w:rsidR="009B4C52" w:rsidRPr="00FC0D57" w:rsidRDefault="009B4C52" w:rsidP="009B4C52">
      <w:pPr>
        <w:pStyle w:val="Heading2"/>
      </w:pPr>
      <w:bookmarkStart w:id="242" w:name="_Toc39402732"/>
      <w:bookmarkStart w:id="243" w:name="_Toc46152798"/>
      <w:r w:rsidRPr="00FC0D57">
        <w:t xml:space="preserve">Class: </w:t>
      </w:r>
      <w:r>
        <w:t>Information Requirement</w:t>
      </w:r>
      <w:bookmarkEnd w:id="242"/>
      <w:bookmarkEnd w:id="243"/>
    </w:p>
    <w:tbl>
      <w:tblPr>
        <w:tblStyle w:val="GridTable4-Accent1"/>
        <w:tblW w:w="0" w:type="auto"/>
        <w:tblLook w:val="04A0" w:firstRow="1" w:lastRow="0" w:firstColumn="1" w:lastColumn="0" w:noHBand="0" w:noVBand="1"/>
      </w:tblPr>
      <w:tblGrid>
        <w:gridCol w:w="2689"/>
        <w:gridCol w:w="6661"/>
      </w:tblGrid>
      <w:tr w:rsidR="009B4C52" w:rsidRPr="00FC0D57" w14:paraId="6C63268F"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A111923" w14:textId="77777777" w:rsidR="009B4C52" w:rsidRPr="00FC0D57" w:rsidRDefault="009B4C52" w:rsidP="00321890">
            <w:pPr>
              <w:pStyle w:val="Text2"/>
              <w:jc w:val="left"/>
            </w:pPr>
            <w:r w:rsidRPr="00FC0D57">
              <w:t>Class</w:t>
            </w:r>
          </w:p>
        </w:tc>
        <w:tc>
          <w:tcPr>
            <w:tcW w:w="6661" w:type="dxa"/>
          </w:tcPr>
          <w:p w14:paraId="6CFE21CA" w14:textId="48068ED1" w:rsidR="009B4C52" w:rsidRPr="00FC0D57" w:rsidRDefault="009B4C52" w:rsidP="009B4C52">
            <w:pPr>
              <w:pStyle w:val="Text2"/>
              <w:jc w:val="left"/>
              <w:cnfStyle w:val="100000000000" w:firstRow="1" w:lastRow="0" w:firstColumn="0" w:lastColumn="0" w:oddVBand="0" w:evenVBand="0" w:oddHBand="0" w:evenHBand="0" w:firstRowFirstColumn="0" w:firstRowLastColumn="0" w:lastRowFirstColumn="0" w:lastRowLastColumn="0"/>
            </w:pPr>
            <w:r>
              <w:t>cccev:InformationRequirement</w:t>
            </w:r>
          </w:p>
        </w:tc>
      </w:tr>
      <w:tr w:rsidR="009B4C52" w:rsidRPr="00FC0D57" w14:paraId="0690D676"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CB369C" w14:textId="77777777" w:rsidR="009B4C52" w:rsidRPr="00FC0D57" w:rsidRDefault="009B4C52" w:rsidP="00321890">
            <w:pPr>
              <w:pStyle w:val="Text2"/>
            </w:pPr>
            <w:r>
              <w:t>URI:</w:t>
            </w:r>
          </w:p>
        </w:tc>
        <w:tc>
          <w:tcPr>
            <w:tcW w:w="6661" w:type="dxa"/>
          </w:tcPr>
          <w:p w14:paraId="38FABF7C" w14:textId="00F46AB3" w:rsidR="009B4C52" w:rsidRPr="00FC0D57" w:rsidRDefault="001E75C0" w:rsidP="00321890">
            <w:pPr>
              <w:pStyle w:val="Text2"/>
              <w:cnfStyle w:val="000000100000" w:firstRow="0" w:lastRow="0" w:firstColumn="0" w:lastColumn="0" w:oddVBand="0" w:evenVBand="0" w:oddHBand="1" w:evenHBand="0" w:firstRowFirstColumn="0" w:firstRowLastColumn="0" w:lastRowFirstColumn="0" w:lastRowLastColumn="0"/>
            </w:pPr>
            <w:hyperlink r:id="rId37" w:anchor="InformationRequirement" w:history="1">
              <w:r w:rsidR="00CD6D07">
                <w:rPr>
                  <w:rStyle w:val="Hyperlink"/>
                </w:rPr>
                <w:t>https://data.europe.eu/semanticassets/ns/</w:t>
              </w:r>
              <w:r w:rsidR="009B4C52" w:rsidRPr="008948F7">
                <w:rPr>
                  <w:rStyle w:val="Hyperlink"/>
                </w:rPr>
                <w:t>cv/cccev-2.0.0#InformationRequirement</w:t>
              </w:r>
            </w:hyperlink>
          </w:p>
        </w:tc>
      </w:tr>
      <w:tr w:rsidR="009B4C52" w:rsidRPr="00FC0D57" w14:paraId="43F9613E"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D801B3F" w14:textId="77777777" w:rsidR="009B4C52" w:rsidRPr="00FC0D57" w:rsidRDefault="009B4C52" w:rsidP="00321890">
            <w:pPr>
              <w:pStyle w:val="Text2"/>
            </w:pPr>
            <w:r w:rsidRPr="00FC0D57">
              <w:t>Definition:</w:t>
            </w:r>
          </w:p>
        </w:tc>
        <w:tc>
          <w:tcPr>
            <w:tcW w:w="6661" w:type="dxa"/>
          </w:tcPr>
          <w:p w14:paraId="36A22A70" w14:textId="536CE8EA" w:rsidR="009B4C52" w:rsidRDefault="009B4C52" w:rsidP="00321890">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request for data that is proof of evidence or can be taken as such.</w:t>
            </w:r>
          </w:p>
          <w:p w14:paraId="0642C98E" w14:textId="77777777" w:rsidR="009B4C52" w:rsidRDefault="009B4C52" w:rsidP="00321890">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Additional Information:</w:t>
            </w:r>
          </w:p>
          <w:p w14:paraId="33C5BD3B" w14:textId="28DED5AD" w:rsidR="00D1380F" w:rsidRPr="00FC0D57" w:rsidRDefault="009B4C52" w:rsidP="00D1380F">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The response to an information requirement is an evidence when the issuer of the response is an authoritative source</w:t>
            </w:r>
            <w:r w:rsidR="007B4EF9">
              <w:rPr>
                <w:rFonts w:cs="Calibri"/>
                <w:sz w:val="20"/>
                <w:lang w:eastAsia="en-GB"/>
              </w:rPr>
              <w:t xml:space="preserve"> (a.k.a. ‘source of truth’</w:t>
            </w:r>
            <w:r>
              <w:rPr>
                <w:rFonts w:cs="Calibri"/>
                <w:sz w:val="20"/>
                <w:lang w:eastAsia="en-GB"/>
              </w:rPr>
              <w:t xml:space="preserve">, e.g. </w:t>
            </w:r>
            <w:r w:rsidR="007B4EF9">
              <w:rPr>
                <w:rFonts w:cs="Calibri"/>
                <w:sz w:val="20"/>
                <w:lang w:eastAsia="en-GB"/>
              </w:rPr>
              <w:t>a</w:t>
            </w:r>
            <w:r w:rsidR="006A6681">
              <w:rPr>
                <w:rFonts w:cs="Calibri"/>
                <w:sz w:val="20"/>
                <w:lang w:eastAsia="en-GB"/>
              </w:rPr>
              <w:t xml:space="preserve"> Civil </w:t>
            </w:r>
            <w:r w:rsidR="007B4EF9">
              <w:rPr>
                <w:rFonts w:cs="Calibri"/>
                <w:sz w:val="20"/>
                <w:lang w:eastAsia="en-GB"/>
              </w:rPr>
              <w:t>Registry</w:t>
            </w:r>
            <w:r w:rsidR="006A6681">
              <w:rPr>
                <w:rFonts w:cs="Calibri"/>
                <w:sz w:val="20"/>
                <w:lang w:eastAsia="en-GB"/>
              </w:rPr>
              <w:t xml:space="preserve"> providing data about a natural person for the provision of public service through the Single Digital Gateway</w:t>
            </w:r>
            <w:r w:rsidR="007B4EF9">
              <w:rPr>
                <w:rFonts w:cs="Calibri"/>
                <w:sz w:val="20"/>
                <w:lang w:eastAsia="en-GB"/>
              </w:rPr>
              <w:t>). In other cases the responses might not be issued by an authoritative source but the issuer support</w:t>
            </w:r>
            <w:r w:rsidR="00D1380F">
              <w:rPr>
                <w:rFonts w:cs="Calibri"/>
                <w:sz w:val="20"/>
                <w:lang w:eastAsia="en-GB"/>
              </w:rPr>
              <w:t>s</w:t>
            </w:r>
            <w:r w:rsidR="007B4EF9">
              <w:rPr>
                <w:rFonts w:cs="Calibri"/>
                <w:sz w:val="20"/>
                <w:lang w:eastAsia="en-GB"/>
              </w:rPr>
              <w:t xml:space="preserve"> the responses with evidences (</w:t>
            </w:r>
            <w:r w:rsidR="00D1380F">
              <w:rPr>
                <w:rFonts w:cs="Calibri"/>
                <w:sz w:val="20"/>
                <w:lang w:eastAsia="en-GB"/>
              </w:rPr>
              <w:t xml:space="preserve">or commits to support them timely, </w:t>
            </w:r>
            <w:r w:rsidR="007B4EF9">
              <w:rPr>
                <w:rFonts w:cs="Calibri"/>
                <w:sz w:val="20"/>
                <w:lang w:eastAsia="en-GB"/>
              </w:rPr>
              <w:t xml:space="preserve">e.g. </w:t>
            </w:r>
            <w:r w:rsidR="00D1380F">
              <w:rPr>
                <w:rFonts w:cs="Calibri"/>
                <w:sz w:val="20"/>
                <w:lang w:eastAsia="en-GB"/>
              </w:rPr>
              <w:t>a self-declaration or a declaration of oath</w:t>
            </w:r>
            <w:r w:rsidR="007B4EF9">
              <w:rPr>
                <w:rFonts w:cs="Calibri"/>
                <w:sz w:val="20"/>
                <w:lang w:eastAsia="en-GB"/>
              </w:rPr>
              <w:t>).</w:t>
            </w:r>
          </w:p>
        </w:tc>
      </w:tr>
      <w:tr w:rsidR="009B4C52" w:rsidRPr="00FC0D57" w14:paraId="5AFDD1D3"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145513" w14:textId="77777777" w:rsidR="009B4C52" w:rsidRPr="00FC0D57" w:rsidRDefault="009B4C52" w:rsidP="00321890">
            <w:pPr>
              <w:pStyle w:val="Text2"/>
            </w:pPr>
            <w:r w:rsidRPr="00FC0D57">
              <w:t>Subclass of:</w:t>
            </w:r>
          </w:p>
        </w:tc>
        <w:tc>
          <w:tcPr>
            <w:tcW w:w="6661" w:type="dxa"/>
          </w:tcPr>
          <w:p w14:paraId="141093AB" w14:textId="77777777" w:rsidR="009B4C52" w:rsidRPr="00C754D8" w:rsidRDefault="001E75C0" w:rsidP="00321890">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sidR="009B4C52" w:rsidRPr="000C6890">
                <w:rPr>
                  <w:rStyle w:val="Hyperlink"/>
                  <w:rFonts w:ascii="Courier New" w:hAnsi="Courier New" w:cs="Courier New"/>
                  <w:i/>
                  <w:sz w:val="20"/>
                </w:rPr>
                <w:t>cccev:Requirement</w:t>
              </w:r>
            </w:hyperlink>
          </w:p>
        </w:tc>
      </w:tr>
      <w:tr w:rsidR="009B4C52" w:rsidRPr="00FC0D57" w14:paraId="7DF200FE"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56676929" w14:textId="77777777" w:rsidR="009B4C52" w:rsidRPr="00FC0D57" w:rsidRDefault="009B4C52" w:rsidP="00321890">
            <w:pPr>
              <w:pStyle w:val="Text2"/>
            </w:pPr>
            <w:r>
              <w:t>Comments:</w:t>
            </w:r>
          </w:p>
        </w:tc>
        <w:tc>
          <w:tcPr>
            <w:tcW w:w="6661" w:type="dxa"/>
          </w:tcPr>
          <w:p w14:paraId="4D6D8772" w14:textId="5E235A92" w:rsidR="009B4C52" w:rsidRPr="00352C17" w:rsidRDefault="00D1380F" w:rsidP="00E35B43">
            <w:pPr>
              <w:pStyle w:val="Text2"/>
              <w:cnfStyle w:val="000000000000" w:firstRow="0" w:lastRow="0" w:firstColumn="0" w:lastColumn="0" w:oddVBand="0" w:evenVBand="0" w:oddHBand="0" w:evenHBand="0" w:firstRowFirstColumn="0" w:firstRowLastColumn="0" w:lastRowFirstColumn="0" w:lastRowLastColumn="0"/>
            </w:pPr>
            <w:r w:rsidRPr="00D1380F">
              <w:rPr>
                <w:b/>
              </w:rPr>
              <w:t>Usage note</w:t>
            </w:r>
            <w:r>
              <w:t>: The information requirement can require structured data or documents of any form. For structured data, the requirement can use ‘Concepts’ to specify the structure and type of the data expected in the response.</w:t>
            </w:r>
            <w:r w:rsidR="00E35B43">
              <w:t xml:space="preserve"> For both structured and unstructured data, the information requirement can indicate the expected type of evidence, its format, source, and other properties related to the evidence.</w:t>
            </w:r>
          </w:p>
        </w:tc>
      </w:tr>
    </w:tbl>
    <w:p w14:paraId="649152E1" w14:textId="77777777" w:rsidR="00F82044" w:rsidRDefault="00F82044" w:rsidP="00F82044">
      <w:pPr>
        <w:pStyle w:val="Heading3"/>
      </w:pPr>
      <w:bookmarkStart w:id="244" w:name="_Toc46152799"/>
      <w:r>
        <w:t>Inherited properties</w:t>
      </w:r>
      <w:bookmarkEnd w:id="244"/>
    </w:p>
    <w:p w14:paraId="36255CB4" w14:textId="0E813C9B" w:rsidR="00F82044" w:rsidRDefault="00F82044" w:rsidP="00F82044">
      <w:pPr>
        <w:pStyle w:val="Text3"/>
      </w:pPr>
      <w:r>
        <w:t xml:space="preserve">The following properties are inherited form the base class </w:t>
      </w:r>
      <w:hyperlink w:anchor="_Class:_Requirement" w:history="1">
        <w:r w:rsidRPr="00A1695A">
          <w:rPr>
            <w:rStyle w:val="Hyperlink"/>
          </w:rPr>
          <w:t>cccev:Requirement</w:t>
        </w:r>
      </w:hyperlink>
      <w:r>
        <w:t>.</w:t>
      </w:r>
    </w:p>
    <w:tbl>
      <w:tblPr>
        <w:tblStyle w:val="GridTable4-Accent1"/>
        <w:tblW w:w="0" w:type="auto"/>
        <w:tblLook w:val="04A0" w:firstRow="1" w:lastRow="0" w:firstColumn="1" w:lastColumn="0" w:noHBand="0" w:noVBand="1"/>
      </w:tblPr>
      <w:tblGrid>
        <w:gridCol w:w="9350"/>
      </w:tblGrid>
      <w:tr w:rsidR="003951D6" w:rsidRPr="00FC0D57" w14:paraId="6EBAB811"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8B1F96D" w14:textId="77777777" w:rsidR="003951D6" w:rsidRPr="00FC0D57" w:rsidRDefault="003951D6" w:rsidP="00F97C97">
            <w:pPr>
              <w:pStyle w:val="Text2"/>
              <w:jc w:val="left"/>
            </w:pPr>
            <w:r>
              <w:t>Properties inherited from cccev:Requirement</w:t>
            </w:r>
          </w:p>
        </w:tc>
      </w:tr>
      <w:tr w:rsidR="003951D6" w:rsidRPr="00FC0D57" w14:paraId="4D66B82A"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C344C7B" w14:textId="77777777" w:rsidR="003951D6" w:rsidRPr="004621A2" w:rsidRDefault="001E75C0" w:rsidP="00F97C97">
            <w:pPr>
              <w:pStyle w:val="Text2"/>
              <w:jc w:val="left"/>
              <w:rPr>
                <w:b w:val="0"/>
              </w:rPr>
            </w:pPr>
            <w:hyperlink w:anchor="PropertyID" w:history="1">
              <w:r w:rsidR="003951D6" w:rsidRPr="009B4C52">
                <w:rPr>
                  <w:rStyle w:val="Hyperlink"/>
                  <w:b w:val="0"/>
                  <w:bCs w:val="0"/>
                </w:rPr>
                <w:t>cbc:id</w:t>
              </w:r>
            </w:hyperlink>
            <w:r w:rsidR="003951D6">
              <w:rPr>
                <w:b w:val="0"/>
              </w:rPr>
              <w:t xml:space="preserve">, </w:t>
            </w:r>
            <w:hyperlink w:anchor="PropertyName" w:history="1">
              <w:r w:rsidR="003951D6" w:rsidRPr="009B4C52">
                <w:rPr>
                  <w:rStyle w:val="Hyperlink"/>
                  <w:b w:val="0"/>
                  <w:bCs w:val="0"/>
                </w:rPr>
                <w:t>cbc:name</w:t>
              </w:r>
            </w:hyperlink>
            <w:r w:rsidR="003951D6">
              <w:rPr>
                <w:b w:val="0"/>
              </w:rPr>
              <w:t xml:space="preserve">, </w:t>
            </w:r>
            <w:hyperlink w:anchor="PropertyDescription" w:history="1">
              <w:r w:rsidR="003951D6" w:rsidRPr="009B4C52">
                <w:rPr>
                  <w:rStyle w:val="Hyperlink"/>
                  <w:b w:val="0"/>
                  <w:bCs w:val="0"/>
                </w:rPr>
                <w:t>cbc:description</w:t>
              </w:r>
            </w:hyperlink>
            <w:r w:rsidR="003951D6">
              <w:rPr>
                <w:b w:val="0"/>
              </w:rPr>
              <w:t xml:space="preserve">, </w:t>
            </w:r>
            <w:hyperlink w:anchor="PropertyType" w:history="1">
              <w:r w:rsidR="003951D6" w:rsidRPr="009B4C52">
                <w:rPr>
                  <w:rStyle w:val="Hyperlink"/>
                  <w:b w:val="0"/>
                  <w:bCs w:val="0"/>
                </w:rPr>
                <w:t>cbc:type</w:t>
              </w:r>
            </w:hyperlink>
            <w:r w:rsidR="003951D6">
              <w:rPr>
                <w:b w:val="0"/>
              </w:rPr>
              <w:t xml:space="preserve">, </w:t>
            </w:r>
            <w:hyperlink w:anchor="PropertyIsAbout" w:history="1">
              <w:r w:rsidR="003951D6" w:rsidRPr="00B048CD">
                <w:rPr>
                  <w:rStyle w:val="Hyperlink"/>
                  <w:b w:val="0"/>
                  <w:bCs w:val="0"/>
                </w:rPr>
                <w:t>cccev:</w:t>
              </w:r>
              <w:r w:rsidR="003951D6">
                <w:rPr>
                  <w:rStyle w:val="Hyperlink"/>
                  <w:b w:val="0"/>
                  <w:bCs w:val="0"/>
                </w:rPr>
                <w:t>isAbout</w:t>
              </w:r>
            </w:hyperlink>
            <w:r w:rsidR="003951D6">
              <w:rPr>
                <w:b w:val="0"/>
              </w:rPr>
              <w:t xml:space="preserve">, </w:t>
            </w:r>
            <w:hyperlink w:anchor="PropertyHasRequirement" w:history="1">
              <w:r w:rsidR="003951D6" w:rsidRPr="00B048CD">
                <w:rPr>
                  <w:rStyle w:val="Hyperlink"/>
                  <w:b w:val="0"/>
                  <w:bCs w:val="0"/>
                </w:rPr>
                <w:t>cccev:hasRequirement</w:t>
              </w:r>
            </w:hyperlink>
            <w:r w:rsidR="003951D6">
              <w:rPr>
                <w:b w:val="0"/>
              </w:rPr>
              <w:t xml:space="preserve">, </w:t>
            </w:r>
            <w:hyperlink w:anchor="PropertyIsRequirementOf" w:history="1">
              <w:r w:rsidR="003951D6" w:rsidRPr="00794699">
                <w:rPr>
                  <w:rStyle w:val="Hyperlink"/>
                  <w:b w:val="0"/>
                  <w:bCs w:val="0"/>
                </w:rPr>
                <w:t>cccev:isRequirementOf</w:t>
              </w:r>
            </w:hyperlink>
            <w:r w:rsidR="003951D6">
              <w:rPr>
                <w:b w:val="0"/>
              </w:rPr>
              <w:t xml:space="preserve">, </w:t>
            </w:r>
            <w:hyperlink w:anchor="PropertyHasSupportingEvidence" w:history="1">
              <w:r w:rsidR="003951D6" w:rsidRPr="00794699">
                <w:rPr>
                  <w:rStyle w:val="Hyperlink"/>
                  <w:b w:val="0"/>
                  <w:bCs w:val="0"/>
                </w:rPr>
                <w:t>cccev:hasSupportingEvidence</w:t>
              </w:r>
            </w:hyperlink>
            <w:r w:rsidR="003951D6">
              <w:rPr>
                <w:b w:val="0"/>
              </w:rPr>
              <w:t xml:space="preserve">, </w:t>
            </w:r>
            <w:hyperlink w:anchor="PropertyIsDerivedFrom" w:history="1">
              <w:r w:rsidR="003951D6" w:rsidRPr="00794699">
                <w:rPr>
                  <w:rStyle w:val="Hyperlink"/>
                  <w:b w:val="0"/>
                  <w:bCs w:val="0"/>
                </w:rPr>
                <w:t>cccev:isDerivedFrom</w:t>
              </w:r>
            </w:hyperlink>
            <w:r w:rsidR="003951D6">
              <w:rPr>
                <w:b w:val="0"/>
              </w:rPr>
              <w:t xml:space="preserve">, </w:t>
            </w:r>
            <w:hyperlink w:anchor="PropertyHasQualifiedRelation" w:history="1">
              <w:r w:rsidR="003951D6" w:rsidRPr="00794699">
                <w:rPr>
                  <w:rStyle w:val="Hyperlink"/>
                  <w:b w:val="0"/>
                  <w:bCs w:val="0"/>
                </w:rPr>
                <w:t>cccev:hasQualifiedRelation</w:t>
              </w:r>
            </w:hyperlink>
            <w:r w:rsidR="003951D6">
              <w:rPr>
                <w:b w:val="0"/>
              </w:rPr>
              <w:t xml:space="preserve">, </w:t>
            </w:r>
            <w:hyperlink w:anchor="PropertyHasEvidenceTypeCombinationList" w:history="1">
              <w:r w:rsidR="003951D6" w:rsidRPr="00321890">
                <w:rPr>
                  <w:rStyle w:val="Hyperlink"/>
                  <w:b w:val="0"/>
                  <w:bCs w:val="0"/>
                </w:rPr>
                <w:t>ccccev:hasEvidenceTypeCombinationList</w:t>
              </w:r>
            </w:hyperlink>
            <w:r w:rsidR="003951D6">
              <w:rPr>
                <w:b w:val="0"/>
              </w:rPr>
              <w:t>.</w:t>
            </w:r>
          </w:p>
        </w:tc>
      </w:tr>
    </w:tbl>
    <w:p w14:paraId="2392B648" w14:textId="47EB0FC8" w:rsidR="00321890" w:rsidRPr="00FC0D57" w:rsidRDefault="00321890" w:rsidP="00321890">
      <w:pPr>
        <w:pStyle w:val="Heading2"/>
      </w:pPr>
      <w:bookmarkStart w:id="245" w:name="_Toc39402733"/>
      <w:bookmarkStart w:id="246" w:name="_Toc46152800"/>
      <w:r w:rsidRPr="00FC0D57">
        <w:lastRenderedPageBreak/>
        <w:t xml:space="preserve">Class: </w:t>
      </w:r>
      <w:r>
        <w:t>Constraint</w:t>
      </w:r>
      <w:bookmarkEnd w:id="245"/>
      <w:bookmarkEnd w:id="246"/>
    </w:p>
    <w:tbl>
      <w:tblPr>
        <w:tblStyle w:val="GridTable4-Accent1"/>
        <w:tblW w:w="0" w:type="auto"/>
        <w:tblLook w:val="04A0" w:firstRow="1" w:lastRow="0" w:firstColumn="1" w:lastColumn="0" w:noHBand="0" w:noVBand="1"/>
      </w:tblPr>
      <w:tblGrid>
        <w:gridCol w:w="2689"/>
        <w:gridCol w:w="6661"/>
      </w:tblGrid>
      <w:tr w:rsidR="00321890" w:rsidRPr="00FC0D57" w14:paraId="02D798FB"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67B87B" w14:textId="77777777" w:rsidR="00321890" w:rsidRPr="00FC0D57" w:rsidRDefault="00321890" w:rsidP="00321890">
            <w:pPr>
              <w:pStyle w:val="Text2"/>
              <w:jc w:val="left"/>
            </w:pPr>
            <w:r w:rsidRPr="00FC0D57">
              <w:t>Class</w:t>
            </w:r>
          </w:p>
        </w:tc>
        <w:tc>
          <w:tcPr>
            <w:tcW w:w="6661" w:type="dxa"/>
          </w:tcPr>
          <w:p w14:paraId="7C1D15BB" w14:textId="108673FC" w:rsidR="00321890" w:rsidRPr="00FC0D57" w:rsidRDefault="00321890" w:rsidP="00321890">
            <w:pPr>
              <w:pStyle w:val="Text2"/>
              <w:jc w:val="left"/>
              <w:cnfStyle w:val="100000000000" w:firstRow="1" w:lastRow="0" w:firstColumn="0" w:lastColumn="0" w:oddVBand="0" w:evenVBand="0" w:oddHBand="0" w:evenHBand="0" w:firstRowFirstColumn="0" w:firstRowLastColumn="0" w:lastRowFirstColumn="0" w:lastRowLastColumn="0"/>
            </w:pPr>
            <w:r>
              <w:t xml:space="preserve">cccev: </w:t>
            </w:r>
            <w:r w:rsidRPr="00321890">
              <w:t>Constraint</w:t>
            </w:r>
          </w:p>
        </w:tc>
      </w:tr>
      <w:tr w:rsidR="00321890" w:rsidRPr="00FC0D57" w14:paraId="32058BBF"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41473FB" w14:textId="77777777" w:rsidR="00321890" w:rsidRPr="00FC0D57" w:rsidRDefault="00321890" w:rsidP="00321890">
            <w:pPr>
              <w:pStyle w:val="Text2"/>
            </w:pPr>
            <w:r>
              <w:t>URI:</w:t>
            </w:r>
          </w:p>
        </w:tc>
        <w:tc>
          <w:tcPr>
            <w:tcW w:w="6661" w:type="dxa"/>
          </w:tcPr>
          <w:p w14:paraId="3FB230C3" w14:textId="2029DBC9" w:rsidR="00321890" w:rsidRPr="00FC0D57" w:rsidRDefault="001E75C0" w:rsidP="00321890">
            <w:pPr>
              <w:pStyle w:val="Text2"/>
              <w:cnfStyle w:val="000000100000" w:firstRow="0" w:lastRow="0" w:firstColumn="0" w:lastColumn="0" w:oddVBand="0" w:evenVBand="0" w:oddHBand="1" w:evenHBand="0" w:firstRowFirstColumn="0" w:firstRowLastColumn="0" w:lastRowFirstColumn="0" w:lastRowLastColumn="0"/>
            </w:pPr>
            <w:hyperlink r:id="rId38" w:anchor="Constraint" w:history="1">
              <w:r w:rsidR="00CD6D07">
                <w:rPr>
                  <w:rStyle w:val="Hyperlink"/>
                </w:rPr>
                <w:t>https://data.europe.eu/semanticassets/ns/</w:t>
              </w:r>
              <w:r w:rsidR="00174D34" w:rsidRPr="008948F7">
                <w:rPr>
                  <w:rStyle w:val="Hyperlink"/>
                </w:rPr>
                <w:t>cv/cccev-2.0.0#Constraint</w:t>
              </w:r>
            </w:hyperlink>
          </w:p>
        </w:tc>
      </w:tr>
      <w:tr w:rsidR="00321890" w:rsidRPr="00FC0D57" w14:paraId="710757C4"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9CEEF3D" w14:textId="77777777" w:rsidR="00321890" w:rsidRPr="00FC0D57" w:rsidRDefault="00321890" w:rsidP="00321890">
            <w:pPr>
              <w:pStyle w:val="Text2"/>
            </w:pPr>
            <w:r w:rsidRPr="00FC0D57">
              <w:t>Definition:</w:t>
            </w:r>
          </w:p>
        </w:tc>
        <w:tc>
          <w:tcPr>
            <w:tcW w:w="6661" w:type="dxa"/>
          </w:tcPr>
          <w:p w14:paraId="1E6E5624" w14:textId="77777777" w:rsidR="00480C23" w:rsidRPr="00480C23" w:rsidRDefault="00480C23" w:rsidP="00480C23">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480C23">
              <w:rPr>
                <w:rFonts w:cs="Calibri"/>
                <w:sz w:val="20"/>
                <w:lang w:eastAsia="en-GB"/>
              </w:rPr>
              <w:t>Limitation applied to requirement(s) or to the concept(s) the requirement is about.</w:t>
            </w:r>
          </w:p>
          <w:p w14:paraId="292FC00A" w14:textId="77777777" w:rsidR="00480C23" w:rsidRPr="00480C23" w:rsidRDefault="00480C23" w:rsidP="00480C23">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480C23">
              <w:rPr>
                <w:rFonts w:cs="Calibri"/>
                <w:sz w:val="20"/>
                <w:lang w:eastAsia="en-GB"/>
              </w:rPr>
              <w:t>Additional Information:</w:t>
            </w:r>
          </w:p>
          <w:p w14:paraId="4D2DCC67" w14:textId="62B8A2F4" w:rsidR="00321890" w:rsidRPr="00FC0D57" w:rsidRDefault="00480C23" w:rsidP="00480C23">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480C23">
              <w:rPr>
                <w:rFonts w:cs="Calibri"/>
                <w:sz w:val="20"/>
                <w:lang w:eastAsia="en-GB"/>
              </w:rPr>
              <w:t>An example in eProcurement, a threshold: the minimum Turnover required by the buyer to select the candidates.</w:t>
            </w:r>
          </w:p>
        </w:tc>
      </w:tr>
      <w:tr w:rsidR="00321890" w:rsidRPr="00FC0D57" w14:paraId="0E312123"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1BEFDED" w14:textId="77777777" w:rsidR="00321890" w:rsidRPr="00FC0D57" w:rsidRDefault="00321890" w:rsidP="00321890">
            <w:pPr>
              <w:pStyle w:val="Text2"/>
            </w:pPr>
            <w:r w:rsidRPr="00FC0D57">
              <w:t>Subclass of:</w:t>
            </w:r>
          </w:p>
        </w:tc>
        <w:tc>
          <w:tcPr>
            <w:tcW w:w="6661" w:type="dxa"/>
          </w:tcPr>
          <w:p w14:paraId="57205386" w14:textId="77777777" w:rsidR="00321890" w:rsidRPr="00C754D8" w:rsidRDefault="001E75C0" w:rsidP="00321890">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sidR="00321890" w:rsidRPr="000C6890">
                <w:rPr>
                  <w:rStyle w:val="Hyperlink"/>
                  <w:rFonts w:ascii="Courier New" w:hAnsi="Courier New" w:cs="Courier New"/>
                  <w:i/>
                  <w:sz w:val="20"/>
                </w:rPr>
                <w:t>cccev:Requirement</w:t>
              </w:r>
            </w:hyperlink>
          </w:p>
        </w:tc>
      </w:tr>
      <w:tr w:rsidR="00321890" w:rsidRPr="00FC0D57" w14:paraId="6DC61EA0"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0DD0ECF2" w14:textId="77777777" w:rsidR="00321890" w:rsidRPr="00FC0D57" w:rsidRDefault="00321890" w:rsidP="00321890">
            <w:pPr>
              <w:pStyle w:val="Text2"/>
            </w:pPr>
            <w:r>
              <w:t>Comments:</w:t>
            </w:r>
          </w:p>
        </w:tc>
        <w:tc>
          <w:tcPr>
            <w:tcW w:w="6661" w:type="dxa"/>
          </w:tcPr>
          <w:p w14:paraId="02198739" w14:textId="4F0A31CE" w:rsidR="00321890" w:rsidRDefault="00321890" w:rsidP="00693392">
            <w:pPr>
              <w:pStyle w:val="Text2"/>
              <w:cnfStyle w:val="000000000000" w:firstRow="0" w:lastRow="0" w:firstColumn="0" w:lastColumn="0" w:oddVBand="0" w:evenVBand="0" w:oddHBand="0" w:evenHBand="0" w:firstRowFirstColumn="0" w:firstRowLastColumn="0" w:lastRowFirstColumn="0" w:lastRowLastColumn="0"/>
            </w:pPr>
            <w:r w:rsidRPr="00D1380F">
              <w:rPr>
                <w:b/>
              </w:rPr>
              <w:t>Usage note</w:t>
            </w:r>
            <w:r>
              <w:t xml:space="preserve">: Constraints can apply to any other type of Requirement, e.g. </w:t>
            </w:r>
            <w:r w:rsidR="00480C23" w:rsidRPr="00480C23">
              <w:rPr>
                <w:rFonts w:ascii="Courier New" w:hAnsi="Courier New" w:cs="Courier New"/>
                <w:i/>
                <w:sz w:val="20"/>
              </w:rPr>
              <w:t>cccev:</w:t>
            </w:r>
            <w:r w:rsidRPr="00480C23">
              <w:rPr>
                <w:rFonts w:ascii="Courier New" w:hAnsi="Courier New" w:cs="Courier New"/>
                <w:i/>
                <w:sz w:val="20"/>
              </w:rPr>
              <w:t>Criterion</w:t>
            </w:r>
            <w:r>
              <w:t xml:space="preserve"> and </w:t>
            </w:r>
            <w:r w:rsidR="00480C23" w:rsidRPr="00480C23">
              <w:rPr>
                <w:rFonts w:ascii="Courier New" w:hAnsi="Courier New" w:cs="Courier New"/>
                <w:i/>
                <w:sz w:val="20"/>
              </w:rPr>
              <w:t>cccev:</w:t>
            </w:r>
            <w:r w:rsidRPr="00480C23">
              <w:rPr>
                <w:rFonts w:ascii="Courier New" w:hAnsi="Courier New" w:cs="Courier New"/>
                <w:i/>
                <w:sz w:val="20"/>
              </w:rPr>
              <w:t>InformationRequirement</w:t>
            </w:r>
            <w:r>
              <w:t xml:space="preserve">, via the property </w:t>
            </w:r>
            <w:r w:rsidRPr="00321890">
              <w:rPr>
                <w:rFonts w:ascii="Courier New" w:hAnsi="Courier New" w:cs="Courier New"/>
                <w:i/>
                <w:sz w:val="20"/>
              </w:rPr>
              <w:t>ccev:hasRequirement</w:t>
            </w:r>
            <w:r>
              <w:t xml:space="preserve">;  or to </w:t>
            </w:r>
            <w:r w:rsidR="00480C23" w:rsidRPr="00480C23">
              <w:rPr>
                <w:rFonts w:ascii="Courier New" w:hAnsi="Courier New" w:cs="Courier New"/>
                <w:i/>
                <w:sz w:val="20"/>
              </w:rPr>
              <w:t>cccev:</w:t>
            </w:r>
            <w:r w:rsidRPr="00480C23">
              <w:rPr>
                <w:rFonts w:ascii="Courier New" w:hAnsi="Courier New" w:cs="Courier New"/>
                <w:i/>
                <w:sz w:val="20"/>
              </w:rPr>
              <w:t>Concept</w:t>
            </w:r>
            <w:r>
              <w:t xml:space="preserve">, via the property </w:t>
            </w:r>
            <w:r w:rsidRPr="00D5691A">
              <w:rPr>
                <w:rFonts w:ascii="Courier New" w:hAnsi="Courier New" w:cs="Courier New"/>
                <w:i/>
                <w:sz w:val="20"/>
              </w:rPr>
              <w:t>cccev:</w:t>
            </w:r>
            <w:r w:rsidR="00693392">
              <w:rPr>
                <w:rFonts w:ascii="Courier New" w:hAnsi="Courier New" w:cs="Courier New"/>
                <w:i/>
                <w:sz w:val="20"/>
              </w:rPr>
              <w:t>isAbout</w:t>
            </w:r>
            <w:r>
              <w:t xml:space="preserve">. It could also be applied to itself thus building structures of </w:t>
            </w:r>
            <w:r w:rsidR="00D5691A">
              <w:t>constraints and sub-constraints.</w:t>
            </w:r>
          </w:p>
          <w:p w14:paraId="231EC05B" w14:textId="0EB108AC" w:rsidR="00480C23" w:rsidRPr="00D5691A" w:rsidRDefault="00480C23" w:rsidP="00480C23">
            <w:pPr>
              <w:pStyle w:val="Text2"/>
              <w:cnfStyle w:val="000000000000" w:firstRow="0" w:lastRow="0" w:firstColumn="0" w:lastColumn="0" w:oddVBand="0" w:evenVBand="0" w:oddHBand="0" w:evenHBand="0" w:firstRowFirstColumn="0" w:firstRowLastColumn="0" w:lastRowFirstColumn="0" w:lastRowLastColumn="0"/>
              <w:rPr>
                <w:u w:val="single"/>
              </w:rPr>
            </w:pPr>
            <w:r w:rsidRPr="00480C23">
              <w:rPr>
                <w:b/>
              </w:rPr>
              <w:t>Design note</w:t>
            </w:r>
            <w:r>
              <w:t xml:space="preserve">: the class </w:t>
            </w:r>
            <w:r w:rsidRPr="00480C23">
              <w:rPr>
                <w:rFonts w:ascii="Courier New" w:hAnsi="Courier New" w:cs="Courier New"/>
                <w:i/>
                <w:sz w:val="20"/>
              </w:rPr>
              <w:t>cccev:Constraint</w:t>
            </w:r>
            <w:r>
              <w:t xml:space="preserve"> could be extended to define ‘input parameters’ for a </w:t>
            </w:r>
            <w:r w:rsidRPr="00480C23">
              <w:rPr>
                <w:rFonts w:ascii="Courier New" w:hAnsi="Courier New" w:cs="Courier New"/>
                <w:i/>
                <w:sz w:val="20"/>
              </w:rPr>
              <w:t>dcat:DataService</w:t>
            </w:r>
            <w:r>
              <w:t>, e.g. the national ID number of a natural person used as a parameter in front of a Person Registry.</w:t>
            </w:r>
          </w:p>
        </w:tc>
      </w:tr>
    </w:tbl>
    <w:p w14:paraId="0857B960" w14:textId="77777777" w:rsidR="00D5691A" w:rsidRDefault="00D5691A" w:rsidP="00174D34">
      <w:pPr>
        <w:pStyle w:val="Heading3"/>
        <w:ind w:left="720" w:hanging="720"/>
      </w:pPr>
      <w:bookmarkStart w:id="247" w:name="_Toc46152801"/>
      <w:r>
        <w:t>Inherited properties</w:t>
      </w:r>
      <w:bookmarkEnd w:id="247"/>
    </w:p>
    <w:p w14:paraId="286F3AA5" w14:textId="77777777" w:rsidR="00D5691A" w:rsidRDefault="00D5691A" w:rsidP="00D5691A">
      <w:pPr>
        <w:pStyle w:val="Text3"/>
      </w:pPr>
      <w:r>
        <w:t xml:space="preserve">The following properties are inherited form the base class </w:t>
      </w:r>
      <w:hyperlink w:anchor="_Class:_Requirement" w:history="1">
        <w:r w:rsidRPr="00A1695A">
          <w:rPr>
            <w:rStyle w:val="Hyperlink"/>
          </w:rPr>
          <w:t>cccev:Requirement</w:t>
        </w:r>
      </w:hyperlink>
      <w:r>
        <w:t>.</w:t>
      </w:r>
    </w:p>
    <w:tbl>
      <w:tblPr>
        <w:tblStyle w:val="GridTable4-Accent1"/>
        <w:tblW w:w="0" w:type="auto"/>
        <w:tblLook w:val="04A0" w:firstRow="1" w:lastRow="0" w:firstColumn="1" w:lastColumn="0" w:noHBand="0" w:noVBand="1"/>
      </w:tblPr>
      <w:tblGrid>
        <w:gridCol w:w="9350"/>
      </w:tblGrid>
      <w:tr w:rsidR="00272727" w:rsidRPr="00FC0D57" w14:paraId="3BA637AE"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8D5C2FC" w14:textId="77777777" w:rsidR="00272727" w:rsidRPr="00FC0D57" w:rsidRDefault="00272727" w:rsidP="00F97C97">
            <w:pPr>
              <w:pStyle w:val="Text2"/>
              <w:jc w:val="left"/>
            </w:pPr>
            <w:r>
              <w:t>Properties inherited from cccev:Requirement</w:t>
            </w:r>
          </w:p>
        </w:tc>
      </w:tr>
      <w:tr w:rsidR="00272727" w:rsidRPr="00FC0D57" w14:paraId="54F0073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2B2EB0B" w14:textId="1D0436F8" w:rsidR="00272727" w:rsidRPr="004621A2" w:rsidRDefault="001E75C0" w:rsidP="00F97C97">
            <w:pPr>
              <w:pStyle w:val="Text2"/>
              <w:jc w:val="left"/>
              <w:rPr>
                <w:b w:val="0"/>
              </w:rPr>
            </w:pPr>
            <w:hyperlink w:anchor="PropertyID" w:history="1">
              <w:r w:rsidR="00272727" w:rsidRPr="009B4C52">
                <w:rPr>
                  <w:rStyle w:val="Hyperlink"/>
                  <w:b w:val="0"/>
                  <w:bCs w:val="0"/>
                </w:rPr>
                <w:t>cbc:id</w:t>
              </w:r>
            </w:hyperlink>
            <w:r w:rsidR="00272727">
              <w:rPr>
                <w:b w:val="0"/>
              </w:rPr>
              <w:t xml:space="preserve">, </w:t>
            </w:r>
            <w:hyperlink w:anchor="PropertyName" w:history="1">
              <w:r w:rsidR="00272727" w:rsidRPr="009B4C52">
                <w:rPr>
                  <w:rStyle w:val="Hyperlink"/>
                  <w:b w:val="0"/>
                  <w:bCs w:val="0"/>
                </w:rPr>
                <w:t>cbc:name</w:t>
              </w:r>
            </w:hyperlink>
            <w:r w:rsidR="00272727">
              <w:rPr>
                <w:b w:val="0"/>
              </w:rPr>
              <w:t xml:space="preserve">, </w:t>
            </w:r>
            <w:hyperlink w:anchor="PropertyDescription" w:history="1">
              <w:r w:rsidR="00272727" w:rsidRPr="009B4C52">
                <w:rPr>
                  <w:rStyle w:val="Hyperlink"/>
                  <w:b w:val="0"/>
                  <w:bCs w:val="0"/>
                </w:rPr>
                <w:t>cbc:description</w:t>
              </w:r>
            </w:hyperlink>
            <w:r w:rsidR="00272727">
              <w:rPr>
                <w:b w:val="0"/>
              </w:rPr>
              <w:t xml:space="preserve">, </w:t>
            </w:r>
            <w:hyperlink w:anchor="PropertyType" w:history="1">
              <w:r w:rsidR="00272727" w:rsidRPr="009B4C52">
                <w:rPr>
                  <w:rStyle w:val="Hyperlink"/>
                  <w:b w:val="0"/>
                  <w:bCs w:val="0"/>
                </w:rPr>
                <w:t>cbc:type</w:t>
              </w:r>
            </w:hyperlink>
            <w:r w:rsidR="00272727">
              <w:rPr>
                <w:b w:val="0"/>
              </w:rPr>
              <w:t xml:space="preserve">, </w:t>
            </w:r>
            <w:hyperlink w:anchor="PropertyIsAbout" w:history="1">
              <w:r w:rsidR="00272727" w:rsidRPr="00B048CD">
                <w:rPr>
                  <w:rStyle w:val="Hyperlink"/>
                  <w:b w:val="0"/>
                  <w:bCs w:val="0"/>
                </w:rPr>
                <w:t>cccev:</w:t>
              </w:r>
              <w:r w:rsidR="00272727">
                <w:rPr>
                  <w:rStyle w:val="Hyperlink"/>
                  <w:b w:val="0"/>
                  <w:bCs w:val="0"/>
                </w:rPr>
                <w:t>isAbout</w:t>
              </w:r>
            </w:hyperlink>
            <w:r w:rsidR="00272727">
              <w:rPr>
                <w:b w:val="0"/>
              </w:rPr>
              <w:t xml:space="preserve">, </w:t>
            </w:r>
            <w:hyperlink w:anchor="PropertyHasRequirement" w:history="1">
              <w:r w:rsidR="00272727" w:rsidRPr="00B048CD">
                <w:rPr>
                  <w:rStyle w:val="Hyperlink"/>
                  <w:b w:val="0"/>
                  <w:bCs w:val="0"/>
                </w:rPr>
                <w:t>cccev:hasRequirement</w:t>
              </w:r>
            </w:hyperlink>
            <w:r w:rsidR="00272727">
              <w:rPr>
                <w:b w:val="0"/>
              </w:rPr>
              <w:t xml:space="preserve">, </w:t>
            </w:r>
            <w:hyperlink w:anchor="PropertyIsRequirementOf" w:history="1">
              <w:r w:rsidR="00272727" w:rsidRPr="00794699">
                <w:rPr>
                  <w:rStyle w:val="Hyperlink"/>
                  <w:b w:val="0"/>
                  <w:bCs w:val="0"/>
                </w:rPr>
                <w:t>cccev:isRequirementOf</w:t>
              </w:r>
            </w:hyperlink>
            <w:r w:rsidR="00272727">
              <w:rPr>
                <w:b w:val="0"/>
              </w:rPr>
              <w:t xml:space="preserve">, </w:t>
            </w:r>
            <w:hyperlink w:anchor="PropertyHasSupportingEvidence" w:history="1">
              <w:r w:rsidR="00272727" w:rsidRPr="00794699">
                <w:rPr>
                  <w:rStyle w:val="Hyperlink"/>
                  <w:b w:val="0"/>
                  <w:bCs w:val="0"/>
                </w:rPr>
                <w:t>cccev:hasSupportingEvidence</w:t>
              </w:r>
            </w:hyperlink>
            <w:r w:rsidR="00272727">
              <w:rPr>
                <w:b w:val="0"/>
              </w:rPr>
              <w:t xml:space="preserve">, </w:t>
            </w:r>
            <w:hyperlink w:anchor="PropertyIsDerivedFrom" w:history="1">
              <w:r w:rsidR="00272727" w:rsidRPr="00794699">
                <w:rPr>
                  <w:rStyle w:val="Hyperlink"/>
                  <w:b w:val="0"/>
                  <w:bCs w:val="0"/>
                </w:rPr>
                <w:t>cccev:isDerivedFrom</w:t>
              </w:r>
            </w:hyperlink>
            <w:r w:rsidR="00272727">
              <w:rPr>
                <w:b w:val="0"/>
              </w:rPr>
              <w:t xml:space="preserve">, </w:t>
            </w:r>
            <w:hyperlink w:anchor="PropertyHasQualifiedRelation" w:history="1">
              <w:r w:rsidR="00272727" w:rsidRPr="00794699">
                <w:rPr>
                  <w:rStyle w:val="Hyperlink"/>
                  <w:b w:val="0"/>
                  <w:bCs w:val="0"/>
                </w:rPr>
                <w:t>cccev:hasQualifiedRelation</w:t>
              </w:r>
            </w:hyperlink>
            <w:r w:rsidR="00272727">
              <w:rPr>
                <w:b w:val="0"/>
              </w:rPr>
              <w:t xml:space="preserve">, </w:t>
            </w:r>
            <w:hyperlink w:anchor="PropertyHasEvidenceTypeCombinationList" w:history="1">
              <w:r w:rsidR="00272727" w:rsidRPr="00321890">
                <w:rPr>
                  <w:rStyle w:val="Hyperlink"/>
                  <w:b w:val="0"/>
                  <w:bCs w:val="0"/>
                </w:rPr>
                <w:t>ccccev:hasEvidenceTypeCombinationList</w:t>
              </w:r>
            </w:hyperlink>
            <w:r w:rsidR="00272727">
              <w:rPr>
                <w:b w:val="0"/>
              </w:rPr>
              <w:t>.</w:t>
            </w:r>
          </w:p>
        </w:tc>
      </w:tr>
    </w:tbl>
    <w:p w14:paraId="579243EB" w14:textId="46E76B3F" w:rsidR="00174D34" w:rsidRPr="00FC0D57" w:rsidRDefault="00174D34" w:rsidP="00174D34">
      <w:pPr>
        <w:pStyle w:val="Heading2"/>
      </w:pPr>
      <w:bookmarkStart w:id="248" w:name="_Toc39402734"/>
      <w:bookmarkStart w:id="249" w:name="_Toc46152802"/>
      <w:r w:rsidRPr="00FC0D57">
        <w:t xml:space="preserve">Class: </w:t>
      </w:r>
      <w:r>
        <w:t>Concept</w:t>
      </w:r>
      <w:bookmarkEnd w:id="248"/>
      <w:bookmarkEnd w:id="249"/>
    </w:p>
    <w:tbl>
      <w:tblPr>
        <w:tblStyle w:val="GridTable4-Accent1"/>
        <w:tblW w:w="0" w:type="auto"/>
        <w:tblLook w:val="04A0" w:firstRow="1" w:lastRow="0" w:firstColumn="1" w:lastColumn="0" w:noHBand="0" w:noVBand="1"/>
      </w:tblPr>
      <w:tblGrid>
        <w:gridCol w:w="2689"/>
        <w:gridCol w:w="6661"/>
      </w:tblGrid>
      <w:tr w:rsidR="00174D34" w:rsidRPr="00FC0D57" w14:paraId="2849F8A2"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144648A" w14:textId="77777777" w:rsidR="00174D34" w:rsidRPr="00FC0D57" w:rsidRDefault="00174D34" w:rsidP="00F97C97">
            <w:pPr>
              <w:pStyle w:val="Text2"/>
              <w:jc w:val="left"/>
            </w:pPr>
            <w:r w:rsidRPr="00FC0D57">
              <w:t>Class</w:t>
            </w:r>
          </w:p>
        </w:tc>
        <w:tc>
          <w:tcPr>
            <w:tcW w:w="6661" w:type="dxa"/>
          </w:tcPr>
          <w:p w14:paraId="57D1D7A0" w14:textId="016CBCA9" w:rsidR="00174D34" w:rsidRPr="00FC0D57" w:rsidRDefault="00174D34" w:rsidP="00F97C97">
            <w:pPr>
              <w:pStyle w:val="Text2"/>
              <w:jc w:val="left"/>
              <w:cnfStyle w:val="100000000000" w:firstRow="1" w:lastRow="0" w:firstColumn="0" w:lastColumn="0" w:oddVBand="0" w:evenVBand="0" w:oddHBand="0" w:evenHBand="0" w:firstRowFirstColumn="0" w:firstRowLastColumn="0" w:lastRowFirstColumn="0" w:lastRowLastColumn="0"/>
            </w:pPr>
            <w:r>
              <w:t>cccev: Concept</w:t>
            </w:r>
          </w:p>
        </w:tc>
      </w:tr>
      <w:tr w:rsidR="00174D34" w:rsidRPr="00FC0D57" w14:paraId="1559489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8D41AB8" w14:textId="77777777" w:rsidR="00174D34" w:rsidRPr="00FC0D57" w:rsidRDefault="00174D34" w:rsidP="00F97C97">
            <w:pPr>
              <w:pStyle w:val="Text2"/>
            </w:pPr>
            <w:r>
              <w:t>URI:</w:t>
            </w:r>
          </w:p>
        </w:tc>
        <w:tc>
          <w:tcPr>
            <w:tcW w:w="6661" w:type="dxa"/>
          </w:tcPr>
          <w:p w14:paraId="3C11E3B4" w14:textId="657C67BB" w:rsidR="00174D34" w:rsidRPr="00FC0D57" w:rsidRDefault="001E75C0" w:rsidP="00F97C97">
            <w:pPr>
              <w:pStyle w:val="Text2"/>
              <w:cnfStyle w:val="000000100000" w:firstRow="0" w:lastRow="0" w:firstColumn="0" w:lastColumn="0" w:oddVBand="0" w:evenVBand="0" w:oddHBand="1" w:evenHBand="0" w:firstRowFirstColumn="0" w:firstRowLastColumn="0" w:lastRowFirstColumn="0" w:lastRowLastColumn="0"/>
            </w:pPr>
            <w:hyperlink r:id="rId39" w:anchor="Concept " w:history="1">
              <w:r w:rsidR="00CD6D07">
                <w:rPr>
                  <w:rStyle w:val="Hyperlink"/>
                </w:rPr>
                <w:t>https://data.europe.eu/semanticassets/ns/</w:t>
              </w:r>
              <w:r w:rsidR="00174D34" w:rsidRPr="008948F7">
                <w:rPr>
                  <w:rStyle w:val="Hyperlink"/>
                </w:rPr>
                <w:t xml:space="preserve">cv/cccev-2.0.0#Concept </w:t>
              </w:r>
            </w:hyperlink>
          </w:p>
        </w:tc>
      </w:tr>
      <w:tr w:rsidR="00174D34" w:rsidRPr="00FC0D57" w14:paraId="2CFBE24B"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D424DF4" w14:textId="77777777" w:rsidR="00174D34" w:rsidRPr="00FC0D57" w:rsidRDefault="00174D34" w:rsidP="00F97C97">
            <w:pPr>
              <w:pStyle w:val="Text2"/>
            </w:pPr>
            <w:r w:rsidRPr="00FC0D57">
              <w:t>Definition:</w:t>
            </w:r>
          </w:p>
        </w:tc>
        <w:tc>
          <w:tcPr>
            <w:tcW w:w="6661" w:type="dxa"/>
          </w:tcPr>
          <w:p w14:paraId="448C84F9" w14:textId="77777777" w:rsidR="00174D34" w:rsidRDefault="00480C23" w:rsidP="00927B42">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reference to an entity, i.e. a class or a property,</w:t>
            </w:r>
            <w:r w:rsidR="00927B42">
              <w:rPr>
                <w:rFonts w:cs="Calibri"/>
                <w:sz w:val="20"/>
                <w:lang w:eastAsia="en-GB"/>
              </w:rPr>
              <w:t xml:space="preserve"> which </w:t>
            </w:r>
            <w:r>
              <w:rPr>
                <w:rFonts w:cs="Calibri"/>
                <w:sz w:val="20"/>
                <w:lang w:eastAsia="en-GB"/>
              </w:rPr>
              <w:t>is defined in a known ontology or vocabulary.</w:t>
            </w:r>
          </w:p>
          <w:p w14:paraId="5DD62ABC" w14:textId="77777777" w:rsidR="00927B42" w:rsidRDefault="00927B42" w:rsidP="00927B42">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lastRenderedPageBreak/>
              <w:t>Additional information:</w:t>
            </w:r>
          </w:p>
          <w:p w14:paraId="13B54A9B" w14:textId="41D284F3" w:rsidR="00927B42" w:rsidRPr="00FC0D57" w:rsidRDefault="00927B42" w:rsidP="00927B42">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concept defined in the context of a Requirement must be unambiguous so there is no possibility of misinterpretation. Hence the use of qualified names (a pair {namespace, local name} is strongly recommended for the identification of the entity being referred to.</w:t>
            </w:r>
          </w:p>
        </w:tc>
      </w:tr>
      <w:tr w:rsidR="00174D34" w:rsidRPr="00FC0D57" w14:paraId="4EB9B49C"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62523BF" w14:textId="7C3245CF" w:rsidR="00174D34" w:rsidRPr="00FC0D57" w:rsidRDefault="00174D34" w:rsidP="00F97C97">
            <w:pPr>
              <w:pStyle w:val="Text2"/>
            </w:pPr>
            <w:r w:rsidRPr="00FC0D57">
              <w:lastRenderedPageBreak/>
              <w:t>Subclass of:</w:t>
            </w:r>
          </w:p>
        </w:tc>
        <w:tc>
          <w:tcPr>
            <w:tcW w:w="6661" w:type="dxa"/>
          </w:tcPr>
          <w:p w14:paraId="69D941AF" w14:textId="06CF6AD6" w:rsidR="00174D34" w:rsidRPr="00C754D8" w:rsidRDefault="001E75C0" w:rsidP="00174D34">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sidR="00174D34">
                <w:rPr>
                  <w:rStyle w:val="Hyperlink"/>
                  <w:rFonts w:ascii="Courier New" w:hAnsi="Courier New" w:cs="Courier New"/>
                  <w:i/>
                  <w:sz w:val="20"/>
                </w:rPr>
                <w:t>owl:Thing</w:t>
              </w:r>
            </w:hyperlink>
          </w:p>
        </w:tc>
      </w:tr>
      <w:tr w:rsidR="00174D34" w:rsidRPr="00FC0D57" w14:paraId="09B00907"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5529CF0" w14:textId="77777777" w:rsidR="00174D34" w:rsidRPr="00FC0D57" w:rsidRDefault="00174D34" w:rsidP="00F97C97">
            <w:pPr>
              <w:pStyle w:val="Text2"/>
            </w:pPr>
            <w:r>
              <w:t>Comments:</w:t>
            </w:r>
          </w:p>
        </w:tc>
        <w:tc>
          <w:tcPr>
            <w:tcW w:w="6661" w:type="dxa"/>
          </w:tcPr>
          <w:p w14:paraId="0D5B7BFB" w14:textId="15A036C5" w:rsidR="00174D34" w:rsidRPr="00D5691A" w:rsidRDefault="00174D34" w:rsidP="00927B42">
            <w:pPr>
              <w:pStyle w:val="Text2"/>
              <w:cnfStyle w:val="000000000000" w:firstRow="0" w:lastRow="0" w:firstColumn="0" w:lastColumn="0" w:oddVBand="0" w:evenVBand="0" w:oddHBand="0" w:evenHBand="0" w:firstRowFirstColumn="0" w:firstRowLastColumn="0" w:lastRowFirstColumn="0" w:lastRowLastColumn="0"/>
              <w:rPr>
                <w:u w:val="single"/>
              </w:rPr>
            </w:pPr>
            <w:r w:rsidRPr="00D1380F">
              <w:rPr>
                <w:b/>
              </w:rPr>
              <w:t>Usage note</w:t>
            </w:r>
            <w:r>
              <w:t>:</w:t>
            </w:r>
            <w:r w:rsidR="00927B42">
              <w:t xml:space="preserve"> Concepts may be used to build simple or complex information elements. </w:t>
            </w:r>
          </w:p>
        </w:tc>
      </w:tr>
    </w:tbl>
    <w:p w14:paraId="0D79739E" w14:textId="77777777" w:rsidR="003951D6" w:rsidRDefault="003951D6" w:rsidP="003951D6">
      <w:pPr>
        <w:pStyle w:val="Heading3"/>
      </w:pPr>
      <w:bookmarkStart w:id="250" w:name="_Toc46152803"/>
      <w:r>
        <w:t>Basic properties</w:t>
      </w:r>
      <w:bookmarkEnd w:id="250"/>
    </w:p>
    <w:p w14:paraId="075529AD" w14:textId="7A957916" w:rsidR="003951D6" w:rsidRDefault="003951D6" w:rsidP="003951D6">
      <w:pPr>
        <w:pStyle w:val="Text3"/>
      </w:pPr>
      <w:r>
        <w:t>This class uses the following “Common Basic Properties”:</w:t>
      </w:r>
    </w:p>
    <w:tbl>
      <w:tblPr>
        <w:tblStyle w:val="GridTable4-Accent1"/>
        <w:tblW w:w="0" w:type="auto"/>
        <w:tblLook w:val="04A0" w:firstRow="1" w:lastRow="0" w:firstColumn="1" w:lastColumn="0" w:noHBand="0" w:noVBand="1"/>
      </w:tblPr>
      <w:tblGrid>
        <w:gridCol w:w="9350"/>
      </w:tblGrid>
      <w:tr w:rsidR="003951D6" w:rsidRPr="00FC0D57" w14:paraId="6CDB291F"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92C8AF1" w14:textId="77777777" w:rsidR="003951D6" w:rsidRPr="00FC0D57" w:rsidRDefault="003951D6" w:rsidP="00F97C97">
            <w:pPr>
              <w:pStyle w:val="Text2"/>
              <w:jc w:val="left"/>
            </w:pPr>
            <w:r>
              <w:t>Common properties</w:t>
            </w:r>
          </w:p>
        </w:tc>
      </w:tr>
      <w:tr w:rsidR="003951D6" w:rsidRPr="00FC0D57" w14:paraId="6AF92D6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EC587D8" w14:textId="7FDEA811" w:rsidR="003951D6" w:rsidRPr="004621A2" w:rsidRDefault="001E75C0" w:rsidP="003951D6">
            <w:pPr>
              <w:pStyle w:val="Text2"/>
              <w:jc w:val="left"/>
              <w:rPr>
                <w:b w:val="0"/>
              </w:rPr>
            </w:pPr>
            <w:hyperlink w:anchor="PropertyID" w:history="1">
              <w:r w:rsidR="003951D6" w:rsidRPr="009B4C52">
                <w:rPr>
                  <w:rStyle w:val="Hyperlink"/>
                  <w:b w:val="0"/>
                  <w:bCs w:val="0"/>
                </w:rPr>
                <w:t>cbc:id</w:t>
              </w:r>
            </w:hyperlink>
            <w:r w:rsidR="003951D6">
              <w:rPr>
                <w:b w:val="0"/>
              </w:rPr>
              <w:t xml:space="preserve">, </w:t>
            </w:r>
            <w:hyperlink w:anchor="PropertyType" w:history="1">
              <w:r w:rsidR="003951D6" w:rsidRPr="009B4C52">
                <w:rPr>
                  <w:rStyle w:val="Hyperlink"/>
                  <w:b w:val="0"/>
                  <w:bCs w:val="0"/>
                </w:rPr>
                <w:t>cbc:type</w:t>
              </w:r>
            </w:hyperlink>
            <w:r w:rsidR="003951D6">
              <w:rPr>
                <w:b w:val="0"/>
              </w:rPr>
              <w:t xml:space="preserve">, </w:t>
            </w:r>
            <w:hyperlink w:anchor="_Property:_cbc:name" w:history="1">
              <w:r w:rsidR="003951D6" w:rsidRPr="009B4C52">
                <w:rPr>
                  <w:rStyle w:val="Hyperlink"/>
                  <w:b w:val="0"/>
                  <w:bCs w:val="0"/>
                </w:rPr>
                <w:t>cbc:name</w:t>
              </w:r>
            </w:hyperlink>
            <w:r w:rsidR="003951D6">
              <w:rPr>
                <w:b w:val="0"/>
              </w:rPr>
              <w:t xml:space="preserve">, </w:t>
            </w:r>
            <w:hyperlink w:anchor="PropertyDescription" w:history="1">
              <w:r w:rsidR="003951D6" w:rsidRPr="009B4C52">
                <w:rPr>
                  <w:rStyle w:val="Hyperlink"/>
                  <w:b w:val="0"/>
                  <w:bCs w:val="0"/>
                </w:rPr>
                <w:t>cbc:description</w:t>
              </w:r>
            </w:hyperlink>
            <w:r w:rsidR="003951D6">
              <w:rPr>
                <w:b w:val="0"/>
              </w:rPr>
              <w:t xml:space="preserve">, </w:t>
            </w:r>
            <w:hyperlink w:anchor="PropertyQName" w:history="1">
              <w:r w:rsidR="005E3665">
                <w:rPr>
                  <w:rStyle w:val="Hyperlink"/>
                  <w:b w:val="0"/>
                  <w:bCs w:val="0"/>
                </w:rPr>
                <w:t>cbc:q</w:t>
              </w:r>
              <w:r w:rsidR="003951D6" w:rsidRPr="005E3665">
                <w:rPr>
                  <w:rStyle w:val="Hyperlink"/>
                  <w:b w:val="0"/>
                  <w:bCs w:val="0"/>
                </w:rPr>
                <w:t>Name</w:t>
              </w:r>
            </w:hyperlink>
            <w:r w:rsidR="003951D6">
              <w:rPr>
                <w:b w:val="0"/>
              </w:rPr>
              <w:t>.</w:t>
            </w:r>
          </w:p>
        </w:tc>
      </w:tr>
    </w:tbl>
    <w:p w14:paraId="36F20B07" w14:textId="26955D33" w:rsidR="00C915C0" w:rsidRPr="00FC0D57" w:rsidRDefault="00C915C0" w:rsidP="00C915C0">
      <w:pPr>
        <w:pStyle w:val="Heading3"/>
      </w:pPr>
      <w:bookmarkStart w:id="251" w:name="_Toc46152804"/>
      <w:r w:rsidRPr="00FC0D57">
        <w:t xml:space="preserve">Property: </w:t>
      </w:r>
      <w:r>
        <w:t>cccev:hasConcept</w:t>
      </w:r>
      <w:bookmarkEnd w:id="251"/>
    </w:p>
    <w:tbl>
      <w:tblPr>
        <w:tblStyle w:val="GridTable4-Accent1"/>
        <w:tblW w:w="0" w:type="auto"/>
        <w:tblLook w:val="04A0" w:firstRow="1" w:lastRow="0" w:firstColumn="1" w:lastColumn="0" w:noHBand="0" w:noVBand="1"/>
      </w:tblPr>
      <w:tblGrid>
        <w:gridCol w:w="2689"/>
        <w:gridCol w:w="6661"/>
      </w:tblGrid>
      <w:tr w:rsidR="00C915C0" w:rsidRPr="00FC0D57" w14:paraId="19DB1CF6"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9DD232" w14:textId="77777777" w:rsidR="00C915C0" w:rsidRPr="00FC0D57" w:rsidRDefault="00C915C0" w:rsidP="00F97C97">
            <w:pPr>
              <w:pStyle w:val="Text2"/>
              <w:jc w:val="left"/>
            </w:pPr>
            <w:r w:rsidRPr="00FC0D57">
              <w:t>Property</w:t>
            </w:r>
          </w:p>
        </w:tc>
        <w:tc>
          <w:tcPr>
            <w:tcW w:w="6661" w:type="dxa"/>
          </w:tcPr>
          <w:p w14:paraId="0795D362" w14:textId="14214B56" w:rsidR="00C915C0" w:rsidRPr="00FC0D57" w:rsidRDefault="00C915C0" w:rsidP="00F97C97">
            <w:pPr>
              <w:pStyle w:val="Text2"/>
              <w:jc w:val="left"/>
              <w:cnfStyle w:val="100000000000" w:firstRow="1" w:lastRow="0" w:firstColumn="0" w:lastColumn="0" w:oddVBand="0" w:evenVBand="0" w:oddHBand="0" w:evenHBand="0" w:firstRowFirstColumn="0" w:firstRowLastColumn="0" w:lastRowFirstColumn="0" w:lastRowLastColumn="0"/>
            </w:pPr>
            <w:r>
              <w:t>cccev:hasConcept</w:t>
            </w:r>
          </w:p>
        </w:tc>
      </w:tr>
      <w:tr w:rsidR="00C915C0" w:rsidRPr="00FC0D57" w14:paraId="74EF011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5F2D25A" w14:textId="77777777" w:rsidR="00C915C0" w:rsidRPr="00FC0D57" w:rsidRDefault="00C915C0" w:rsidP="00F97C97">
            <w:pPr>
              <w:pStyle w:val="Text2"/>
              <w:jc w:val="left"/>
            </w:pPr>
            <w:r>
              <w:t xml:space="preserve">Property </w:t>
            </w:r>
            <w:r w:rsidRPr="00FC0D57">
              <w:t>type:</w:t>
            </w:r>
          </w:p>
        </w:tc>
        <w:tc>
          <w:tcPr>
            <w:tcW w:w="6661" w:type="dxa"/>
          </w:tcPr>
          <w:p w14:paraId="4F7C7706" w14:textId="77777777" w:rsidR="00C915C0" w:rsidRPr="00FC0D57" w:rsidRDefault="00C915C0"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915C0" w:rsidRPr="00FC0D57" w14:paraId="7F3B4AFD"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0099604" w14:textId="77777777" w:rsidR="00C915C0" w:rsidRPr="00FC0D57" w:rsidRDefault="00C915C0" w:rsidP="00F97C97">
            <w:pPr>
              <w:pStyle w:val="Text2"/>
            </w:pPr>
            <w:r>
              <w:t>URI</w:t>
            </w:r>
            <w:r w:rsidRPr="00FC0D57">
              <w:t>:</w:t>
            </w:r>
          </w:p>
        </w:tc>
        <w:tc>
          <w:tcPr>
            <w:tcW w:w="6661" w:type="dxa"/>
          </w:tcPr>
          <w:p w14:paraId="5ACCD604" w14:textId="6EEE7059" w:rsidR="00C915C0" w:rsidRPr="00FC0D57" w:rsidRDefault="001E75C0" w:rsidP="00F97C97">
            <w:pPr>
              <w:pStyle w:val="Text2"/>
              <w:cnfStyle w:val="000000000000" w:firstRow="0" w:lastRow="0" w:firstColumn="0" w:lastColumn="0" w:oddVBand="0" w:evenVBand="0" w:oddHBand="0" w:evenHBand="0" w:firstRowFirstColumn="0" w:firstRowLastColumn="0" w:lastRowFirstColumn="0" w:lastRowLastColumn="0"/>
            </w:pPr>
            <w:hyperlink r:id="rId40" w:anchor="hasConcept" w:history="1">
              <w:r w:rsidR="00CD6D07">
                <w:rPr>
                  <w:rStyle w:val="Hyperlink"/>
                </w:rPr>
                <w:t>https://data.europe.eu/semanticassets/ns/</w:t>
              </w:r>
              <w:r w:rsidR="00C915C0" w:rsidRPr="008948F7">
                <w:rPr>
                  <w:rStyle w:val="Hyperlink"/>
                </w:rPr>
                <w:t>cv/cccev-2.0.0#hasConcept</w:t>
              </w:r>
            </w:hyperlink>
          </w:p>
        </w:tc>
      </w:tr>
      <w:tr w:rsidR="00C915C0" w:rsidRPr="00FC0D57" w14:paraId="2FA5A08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B8CF90" w14:textId="77777777" w:rsidR="00C915C0" w:rsidRPr="00FC0D57" w:rsidRDefault="00C915C0" w:rsidP="00F97C97">
            <w:pPr>
              <w:pStyle w:val="Text2"/>
            </w:pPr>
            <w:r w:rsidRPr="00FC0D57">
              <w:t>Definition:</w:t>
            </w:r>
          </w:p>
        </w:tc>
        <w:tc>
          <w:tcPr>
            <w:tcW w:w="6661" w:type="dxa"/>
          </w:tcPr>
          <w:p w14:paraId="7723B362" w14:textId="744F719F" w:rsidR="00C915C0" w:rsidRPr="00FC0D57" w:rsidRDefault="00C915C0" w:rsidP="00F97C97">
            <w:pPr>
              <w:pStyle w:val="Text3"/>
              <w:cnfStyle w:val="000000100000" w:firstRow="0" w:lastRow="0" w:firstColumn="0" w:lastColumn="0" w:oddVBand="0" w:evenVBand="0" w:oddHBand="1" w:evenHBand="0" w:firstRowFirstColumn="0" w:firstRowLastColumn="0" w:lastRowFirstColumn="0" w:lastRowLastColumn="0"/>
            </w:pPr>
          </w:p>
        </w:tc>
      </w:tr>
      <w:tr w:rsidR="00C915C0" w:rsidRPr="00FC0D57" w14:paraId="18088530"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00D1512" w14:textId="77777777" w:rsidR="00C915C0" w:rsidRPr="00FC0D57" w:rsidRDefault="00C915C0" w:rsidP="00F97C97">
            <w:pPr>
              <w:pStyle w:val="Text2"/>
            </w:pPr>
            <w:r w:rsidRPr="00FC0D57">
              <w:t>Range:</w:t>
            </w:r>
          </w:p>
        </w:tc>
        <w:tc>
          <w:tcPr>
            <w:tcW w:w="6661" w:type="dxa"/>
          </w:tcPr>
          <w:p w14:paraId="10EE10D5" w14:textId="7D1C02E0" w:rsidR="00C915C0" w:rsidRPr="00FC0D57" w:rsidRDefault="00C915C0" w:rsidP="00C915C0">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cccev:Concept</w:t>
            </w:r>
          </w:p>
        </w:tc>
      </w:tr>
      <w:tr w:rsidR="00C915C0" w:rsidRPr="00FC0D57" w14:paraId="5FE9BCE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EA405A" w14:textId="77777777" w:rsidR="00C915C0" w:rsidRPr="00FC0D57" w:rsidRDefault="00C915C0" w:rsidP="00F97C97">
            <w:pPr>
              <w:pStyle w:val="Text2"/>
            </w:pPr>
            <w:r>
              <w:t>Cardinality:</w:t>
            </w:r>
          </w:p>
        </w:tc>
        <w:tc>
          <w:tcPr>
            <w:tcW w:w="6661" w:type="dxa"/>
          </w:tcPr>
          <w:p w14:paraId="4AB369AC" w14:textId="327D157C" w:rsidR="00C915C0" w:rsidRPr="00FC0D57" w:rsidRDefault="00C915C0"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C915C0" w:rsidRPr="00FC0D57" w14:paraId="6FE200E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24FFB964" w14:textId="77777777" w:rsidR="00C915C0" w:rsidRDefault="00C915C0" w:rsidP="00F97C97">
            <w:pPr>
              <w:pStyle w:val="Text2"/>
            </w:pPr>
            <w:r>
              <w:t>Comments:</w:t>
            </w:r>
          </w:p>
        </w:tc>
        <w:tc>
          <w:tcPr>
            <w:tcW w:w="6661" w:type="dxa"/>
          </w:tcPr>
          <w:p w14:paraId="0177E6E8" w14:textId="28364F38" w:rsidR="00C915C0" w:rsidRPr="0056541C" w:rsidRDefault="00C915C0" w:rsidP="00F97C9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p>
        </w:tc>
      </w:tr>
    </w:tbl>
    <w:p w14:paraId="35522485" w14:textId="11C577CB" w:rsidR="00F71797" w:rsidRPr="00FC0D57" w:rsidRDefault="00F71797" w:rsidP="00F71797">
      <w:pPr>
        <w:pStyle w:val="Heading3"/>
      </w:pPr>
      <w:bookmarkStart w:id="252" w:name="_Toc46152805"/>
      <w:r w:rsidRPr="00FC0D57">
        <w:t xml:space="preserve">Property: </w:t>
      </w:r>
      <w:r>
        <w:t>cccev:hasConstraint</w:t>
      </w:r>
      <w:bookmarkEnd w:id="252"/>
    </w:p>
    <w:tbl>
      <w:tblPr>
        <w:tblStyle w:val="GridTable4-Accent1"/>
        <w:tblW w:w="0" w:type="auto"/>
        <w:tblLook w:val="04A0" w:firstRow="1" w:lastRow="0" w:firstColumn="1" w:lastColumn="0" w:noHBand="0" w:noVBand="1"/>
      </w:tblPr>
      <w:tblGrid>
        <w:gridCol w:w="2689"/>
        <w:gridCol w:w="6661"/>
      </w:tblGrid>
      <w:tr w:rsidR="00F71797" w:rsidRPr="00FC0D57" w14:paraId="392B7041"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4FE466" w14:textId="77777777" w:rsidR="00F71797" w:rsidRPr="00FC0D57" w:rsidRDefault="00F71797" w:rsidP="00F97C97">
            <w:pPr>
              <w:pStyle w:val="Text2"/>
              <w:jc w:val="left"/>
            </w:pPr>
            <w:r w:rsidRPr="00FC0D57">
              <w:t>Property</w:t>
            </w:r>
          </w:p>
        </w:tc>
        <w:tc>
          <w:tcPr>
            <w:tcW w:w="6661" w:type="dxa"/>
          </w:tcPr>
          <w:p w14:paraId="32F9EDFA" w14:textId="76EFE91C" w:rsidR="00F71797" w:rsidRPr="00FC0D57" w:rsidRDefault="00F71797" w:rsidP="00F97C97">
            <w:pPr>
              <w:pStyle w:val="Text2"/>
              <w:jc w:val="left"/>
              <w:cnfStyle w:val="100000000000" w:firstRow="1" w:lastRow="0" w:firstColumn="0" w:lastColumn="0" w:oddVBand="0" w:evenVBand="0" w:oddHBand="0" w:evenHBand="0" w:firstRowFirstColumn="0" w:firstRowLastColumn="0" w:lastRowFirstColumn="0" w:lastRowLastColumn="0"/>
            </w:pPr>
            <w:r>
              <w:t>cccev:hasConstraint</w:t>
            </w:r>
          </w:p>
        </w:tc>
      </w:tr>
      <w:tr w:rsidR="00F71797" w:rsidRPr="00FC0D57" w14:paraId="0318E5C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7E3EAF" w14:textId="77777777" w:rsidR="00F71797" w:rsidRPr="00FC0D57" w:rsidRDefault="00F71797" w:rsidP="00F97C97">
            <w:pPr>
              <w:pStyle w:val="Text2"/>
              <w:jc w:val="left"/>
            </w:pPr>
            <w:r>
              <w:t xml:space="preserve">Property </w:t>
            </w:r>
            <w:r w:rsidRPr="00FC0D57">
              <w:t>type:</w:t>
            </w:r>
          </w:p>
        </w:tc>
        <w:tc>
          <w:tcPr>
            <w:tcW w:w="6661" w:type="dxa"/>
          </w:tcPr>
          <w:p w14:paraId="5037ADF1" w14:textId="77777777" w:rsidR="00F71797" w:rsidRPr="00FC0D57" w:rsidRDefault="00F71797"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71797" w:rsidRPr="00FC0D57" w14:paraId="66D8CE6B"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D329924" w14:textId="77777777" w:rsidR="00F71797" w:rsidRPr="00FC0D57" w:rsidRDefault="00F71797" w:rsidP="00F97C97">
            <w:pPr>
              <w:pStyle w:val="Text2"/>
            </w:pPr>
            <w:r>
              <w:t>URI</w:t>
            </w:r>
            <w:r w:rsidRPr="00FC0D57">
              <w:t>:</w:t>
            </w:r>
          </w:p>
        </w:tc>
        <w:tc>
          <w:tcPr>
            <w:tcW w:w="6661" w:type="dxa"/>
          </w:tcPr>
          <w:p w14:paraId="4929E23B" w14:textId="0E6DC6BE" w:rsidR="00F71797" w:rsidRPr="00FC0D57" w:rsidRDefault="001E75C0" w:rsidP="00F97C97">
            <w:pPr>
              <w:pStyle w:val="Text2"/>
              <w:cnfStyle w:val="000000000000" w:firstRow="0" w:lastRow="0" w:firstColumn="0" w:lastColumn="0" w:oddVBand="0" w:evenVBand="0" w:oddHBand="0" w:evenHBand="0" w:firstRowFirstColumn="0" w:firstRowLastColumn="0" w:lastRowFirstColumn="0" w:lastRowLastColumn="0"/>
            </w:pPr>
            <w:hyperlink r:id="rId41" w:anchor="hasConstraint" w:history="1">
              <w:r w:rsidR="00CD6D07">
                <w:rPr>
                  <w:rStyle w:val="Hyperlink"/>
                </w:rPr>
                <w:t>https://data.europe.eu/semanticassets/ns/</w:t>
              </w:r>
              <w:r w:rsidR="00F71797" w:rsidRPr="008948F7">
                <w:rPr>
                  <w:rStyle w:val="Hyperlink"/>
                </w:rPr>
                <w:t>cv/cccev-2.0.0#hasConstraint</w:t>
              </w:r>
            </w:hyperlink>
          </w:p>
        </w:tc>
      </w:tr>
      <w:tr w:rsidR="00F71797" w:rsidRPr="00FC0D57" w14:paraId="146F0C7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73C8AC" w14:textId="77777777" w:rsidR="00F71797" w:rsidRPr="00FC0D57" w:rsidRDefault="00F71797" w:rsidP="00F97C97">
            <w:pPr>
              <w:pStyle w:val="Text2"/>
            </w:pPr>
            <w:r w:rsidRPr="00FC0D57">
              <w:t>Definition:</w:t>
            </w:r>
          </w:p>
        </w:tc>
        <w:tc>
          <w:tcPr>
            <w:tcW w:w="6661" w:type="dxa"/>
          </w:tcPr>
          <w:p w14:paraId="42E6343E" w14:textId="77777777" w:rsidR="00F71797" w:rsidRPr="00FC0D57" w:rsidRDefault="00F71797" w:rsidP="00F97C97">
            <w:pPr>
              <w:pStyle w:val="Text3"/>
              <w:cnfStyle w:val="000000100000" w:firstRow="0" w:lastRow="0" w:firstColumn="0" w:lastColumn="0" w:oddVBand="0" w:evenVBand="0" w:oddHBand="1" w:evenHBand="0" w:firstRowFirstColumn="0" w:firstRowLastColumn="0" w:lastRowFirstColumn="0" w:lastRowLastColumn="0"/>
            </w:pPr>
          </w:p>
        </w:tc>
      </w:tr>
      <w:tr w:rsidR="00F71797" w:rsidRPr="00FC0D57" w14:paraId="70ED489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33EC259" w14:textId="77777777" w:rsidR="00F71797" w:rsidRPr="00FC0D57" w:rsidRDefault="00F71797" w:rsidP="00F97C97">
            <w:pPr>
              <w:pStyle w:val="Text2"/>
            </w:pPr>
            <w:r w:rsidRPr="00FC0D57">
              <w:lastRenderedPageBreak/>
              <w:t>Range:</w:t>
            </w:r>
          </w:p>
        </w:tc>
        <w:tc>
          <w:tcPr>
            <w:tcW w:w="6661" w:type="dxa"/>
          </w:tcPr>
          <w:p w14:paraId="19B286E2" w14:textId="3102FCF9" w:rsidR="00F71797" w:rsidRPr="00FC0D57" w:rsidRDefault="00F71797" w:rsidP="00F71797">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cccev:Constraint</w:t>
            </w:r>
          </w:p>
        </w:tc>
      </w:tr>
      <w:tr w:rsidR="00F71797" w:rsidRPr="00FC0D57" w14:paraId="05B08E2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A05E9EC" w14:textId="77777777" w:rsidR="00F71797" w:rsidRPr="00FC0D57" w:rsidRDefault="00F71797" w:rsidP="00F97C97">
            <w:pPr>
              <w:pStyle w:val="Text2"/>
            </w:pPr>
            <w:r>
              <w:t>Cardinality:</w:t>
            </w:r>
          </w:p>
        </w:tc>
        <w:tc>
          <w:tcPr>
            <w:tcW w:w="6661" w:type="dxa"/>
          </w:tcPr>
          <w:p w14:paraId="2FEBD754" w14:textId="77777777" w:rsidR="00F71797" w:rsidRPr="00FC0D57" w:rsidRDefault="00F71797"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F71797" w:rsidRPr="00FC0D57" w14:paraId="7987A3E0"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1494EF2" w14:textId="77777777" w:rsidR="00F71797" w:rsidRDefault="00F71797" w:rsidP="00F97C97">
            <w:pPr>
              <w:pStyle w:val="Text2"/>
            </w:pPr>
            <w:r>
              <w:t>Comments:</w:t>
            </w:r>
          </w:p>
        </w:tc>
        <w:tc>
          <w:tcPr>
            <w:tcW w:w="6661" w:type="dxa"/>
          </w:tcPr>
          <w:p w14:paraId="54667447" w14:textId="77777777" w:rsidR="00F71797" w:rsidRPr="0056541C" w:rsidRDefault="00F71797" w:rsidP="00F97C9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p>
        </w:tc>
      </w:tr>
    </w:tbl>
    <w:p w14:paraId="1F137B95" w14:textId="77777777" w:rsidR="00C915C0" w:rsidRPr="00FC0D57" w:rsidRDefault="00C915C0" w:rsidP="00C915C0">
      <w:pPr>
        <w:pStyle w:val="Heading3"/>
      </w:pPr>
      <w:bookmarkStart w:id="253" w:name="_Toc46152806"/>
      <w:r w:rsidRPr="00FC0D57">
        <w:t xml:space="preserve">Property: </w:t>
      </w:r>
      <w:r>
        <w:t>cccev:hasValue</w:t>
      </w:r>
      <w:bookmarkEnd w:id="253"/>
    </w:p>
    <w:tbl>
      <w:tblPr>
        <w:tblStyle w:val="GridTable4-Accent1"/>
        <w:tblW w:w="0" w:type="auto"/>
        <w:tblLook w:val="04A0" w:firstRow="1" w:lastRow="0" w:firstColumn="1" w:lastColumn="0" w:noHBand="0" w:noVBand="1"/>
      </w:tblPr>
      <w:tblGrid>
        <w:gridCol w:w="2689"/>
        <w:gridCol w:w="6661"/>
      </w:tblGrid>
      <w:tr w:rsidR="00C915C0" w:rsidRPr="00FC0D57" w14:paraId="6C62AF45"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978CF7B" w14:textId="77777777" w:rsidR="00C915C0" w:rsidRPr="00FC0D57" w:rsidRDefault="00C915C0" w:rsidP="00F97C97">
            <w:pPr>
              <w:pStyle w:val="Text2"/>
              <w:jc w:val="left"/>
            </w:pPr>
            <w:r w:rsidRPr="00FC0D57">
              <w:t>Property</w:t>
            </w:r>
          </w:p>
        </w:tc>
        <w:tc>
          <w:tcPr>
            <w:tcW w:w="6661" w:type="dxa"/>
          </w:tcPr>
          <w:p w14:paraId="3ABC7F0B" w14:textId="77777777" w:rsidR="00C915C0" w:rsidRPr="00FC0D57" w:rsidRDefault="00C915C0" w:rsidP="00F97C97">
            <w:pPr>
              <w:pStyle w:val="Text2"/>
              <w:jc w:val="left"/>
              <w:cnfStyle w:val="100000000000" w:firstRow="1" w:lastRow="0" w:firstColumn="0" w:lastColumn="0" w:oddVBand="0" w:evenVBand="0" w:oddHBand="0" w:evenHBand="0" w:firstRowFirstColumn="0" w:firstRowLastColumn="0" w:lastRowFirstColumn="0" w:lastRowLastColumn="0"/>
            </w:pPr>
            <w:r>
              <w:t>cccev:hasValue</w:t>
            </w:r>
          </w:p>
        </w:tc>
      </w:tr>
      <w:tr w:rsidR="00C915C0" w:rsidRPr="00FC0D57" w14:paraId="652F9B7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EAE7F3" w14:textId="77777777" w:rsidR="00C915C0" w:rsidRPr="00FC0D57" w:rsidRDefault="00C915C0" w:rsidP="00F97C97">
            <w:pPr>
              <w:pStyle w:val="Text2"/>
              <w:jc w:val="left"/>
            </w:pPr>
            <w:r>
              <w:t xml:space="preserve">Property </w:t>
            </w:r>
            <w:r w:rsidRPr="00FC0D57">
              <w:t>type:</w:t>
            </w:r>
          </w:p>
        </w:tc>
        <w:tc>
          <w:tcPr>
            <w:tcW w:w="6661" w:type="dxa"/>
          </w:tcPr>
          <w:p w14:paraId="6ED10EBF" w14:textId="77777777" w:rsidR="00C915C0" w:rsidRPr="00FC0D57" w:rsidRDefault="00C915C0"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915C0" w:rsidRPr="00FC0D57" w14:paraId="32F23CB7"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E6B00CF" w14:textId="77777777" w:rsidR="00C915C0" w:rsidRPr="00FC0D57" w:rsidRDefault="00C915C0" w:rsidP="00F97C97">
            <w:pPr>
              <w:pStyle w:val="Text2"/>
            </w:pPr>
            <w:r>
              <w:t>URI</w:t>
            </w:r>
            <w:r w:rsidRPr="00FC0D57">
              <w:t>:</w:t>
            </w:r>
          </w:p>
        </w:tc>
        <w:tc>
          <w:tcPr>
            <w:tcW w:w="6661" w:type="dxa"/>
          </w:tcPr>
          <w:p w14:paraId="1A0AFF56" w14:textId="3200AF62" w:rsidR="00C915C0" w:rsidRPr="00FC0D57" w:rsidRDefault="001E75C0" w:rsidP="00F97C97">
            <w:pPr>
              <w:pStyle w:val="Text2"/>
              <w:cnfStyle w:val="000000000000" w:firstRow="0" w:lastRow="0" w:firstColumn="0" w:lastColumn="0" w:oddVBand="0" w:evenVBand="0" w:oddHBand="0" w:evenHBand="0" w:firstRowFirstColumn="0" w:firstRowLastColumn="0" w:lastRowFirstColumn="0" w:lastRowLastColumn="0"/>
            </w:pPr>
            <w:hyperlink r:id="rId42" w:anchor="hasValue" w:history="1">
              <w:r w:rsidR="00CD6D07">
                <w:rPr>
                  <w:rStyle w:val="Hyperlink"/>
                </w:rPr>
                <w:t>https://data.europe.eu/semanticassets/ns/</w:t>
              </w:r>
              <w:r w:rsidR="00C915C0" w:rsidRPr="008948F7">
                <w:rPr>
                  <w:rStyle w:val="Hyperlink"/>
                </w:rPr>
                <w:t>cv/cccev-2.0.0#hasValue</w:t>
              </w:r>
            </w:hyperlink>
          </w:p>
        </w:tc>
      </w:tr>
      <w:tr w:rsidR="00C915C0" w:rsidRPr="00FC0D57" w14:paraId="4894A44E"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101458" w14:textId="77777777" w:rsidR="00C915C0" w:rsidRPr="00FC0D57" w:rsidRDefault="00C915C0" w:rsidP="00F97C97">
            <w:pPr>
              <w:pStyle w:val="Text2"/>
            </w:pPr>
            <w:r w:rsidRPr="00FC0D57">
              <w:t>Definition:</w:t>
            </w:r>
          </w:p>
        </w:tc>
        <w:tc>
          <w:tcPr>
            <w:tcW w:w="6661" w:type="dxa"/>
          </w:tcPr>
          <w:p w14:paraId="0DE941F9" w14:textId="77777777" w:rsidR="00C915C0" w:rsidRPr="00FC0D57" w:rsidRDefault="00C915C0" w:rsidP="00F97C97">
            <w:pPr>
              <w:pStyle w:val="Text3"/>
              <w:cnfStyle w:val="000000100000" w:firstRow="0" w:lastRow="0" w:firstColumn="0" w:lastColumn="0" w:oddVBand="0" w:evenVBand="0" w:oddHBand="1" w:evenHBand="0" w:firstRowFirstColumn="0" w:firstRowLastColumn="0" w:lastRowFirstColumn="0" w:lastRowLastColumn="0"/>
            </w:pPr>
          </w:p>
        </w:tc>
      </w:tr>
      <w:tr w:rsidR="00C915C0" w:rsidRPr="00FC0D57" w14:paraId="4C363164"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9701CAE" w14:textId="77777777" w:rsidR="00C915C0" w:rsidRPr="00FC0D57" w:rsidRDefault="00C915C0" w:rsidP="00F97C97">
            <w:pPr>
              <w:pStyle w:val="Text2"/>
            </w:pPr>
            <w:r w:rsidRPr="00FC0D57">
              <w:t>Range:</w:t>
            </w:r>
          </w:p>
        </w:tc>
        <w:tc>
          <w:tcPr>
            <w:tcW w:w="6661" w:type="dxa"/>
          </w:tcPr>
          <w:p w14:paraId="2D08F89C" w14:textId="49BAEDB8" w:rsidR="00C915C0" w:rsidRPr="00FC0D57" w:rsidRDefault="00C915C0" w:rsidP="00F97C97">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cccev:Value</w:t>
            </w:r>
          </w:p>
        </w:tc>
      </w:tr>
      <w:tr w:rsidR="00C915C0" w:rsidRPr="00FC0D57" w14:paraId="37E9B689"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611B66C" w14:textId="77777777" w:rsidR="00C915C0" w:rsidRPr="00FC0D57" w:rsidRDefault="00C915C0" w:rsidP="00F97C97">
            <w:pPr>
              <w:pStyle w:val="Text2"/>
            </w:pPr>
            <w:r>
              <w:t>Cardinality:</w:t>
            </w:r>
          </w:p>
        </w:tc>
        <w:tc>
          <w:tcPr>
            <w:tcW w:w="6661" w:type="dxa"/>
          </w:tcPr>
          <w:p w14:paraId="0090390F" w14:textId="77777777" w:rsidR="00C915C0" w:rsidRPr="00FC0D57" w:rsidRDefault="00C915C0"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C915C0" w:rsidRPr="00FC0D57" w14:paraId="021E8EF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C0C878E" w14:textId="77777777" w:rsidR="00C915C0" w:rsidRDefault="00C915C0" w:rsidP="00F97C97">
            <w:pPr>
              <w:pStyle w:val="Text2"/>
            </w:pPr>
            <w:r>
              <w:t>Comments:</w:t>
            </w:r>
          </w:p>
        </w:tc>
        <w:tc>
          <w:tcPr>
            <w:tcW w:w="6661" w:type="dxa"/>
          </w:tcPr>
          <w:p w14:paraId="27B9131A" w14:textId="77777777" w:rsidR="00C915C0" w:rsidRPr="0056541C" w:rsidRDefault="00C915C0" w:rsidP="00F97C9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p>
        </w:tc>
      </w:tr>
    </w:tbl>
    <w:p w14:paraId="6CAB45FF" w14:textId="4E3F084D" w:rsidR="00927B42" w:rsidRPr="00FC0D57" w:rsidRDefault="00927B42" w:rsidP="00927B42">
      <w:pPr>
        <w:pStyle w:val="Heading2"/>
      </w:pPr>
      <w:bookmarkStart w:id="254" w:name="_Toc46152807"/>
      <w:bookmarkStart w:id="255" w:name="_Toc39402735"/>
      <w:r w:rsidRPr="00FC0D57">
        <w:t xml:space="preserve">Class: </w:t>
      </w:r>
      <w:r>
        <w:t>Value</w:t>
      </w:r>
      <w:bookmarkEnd w:id="254"/>
    </w:p>
    <w:tbl>
      <w:tblPr>
        <w:tblStyle w:val="GridTable4-Accent1"/>
        <w:tblW w:w="0" w:type="auto"/>
        <w:tblLook w:val="04A0" w:firstRow="1" w:lastRow="0" w:firstColumn="1" w:lastColumn="0" w:noHBand="0" w:noVBand="1"/>
      </w:tblPr>
      <w:tblGrid>
        <w:gridCol w:w="2689"/>
        <w:gridCol w:w="6661"/>
      </w:tblGrid>
      <w:tr w:rsidR="00927B42" w:rsidRPr="00FC0D57" w14:paraId="11F0F855"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1A9399B" w14:textId="77777777" w:rsidR="00927B42" w:rsidRPr="00FC0D57" w:rsidRDefault="00927B42" w:rsidP="00726067">
            <w:pPr>
              <w:pStyle w:val="Text2"/>
              <w:jc w:val="left"/>
            </w:pPr>
            <w:r w:rsidRPr="00FC0D57">
              <w:t>Class</w:t>
            </w:r>
          </w:p>
        </w:tc>
        <w:tc>
          <w:tcPr>
            <w:tcW w:w="6661" w:type="dxa"/>
          </w:tcPr>
          <w:p w14:paraId="5413AD6C" w14:textId="01C6203F" w:rsidR="00927B42" w:rsidRPr="00FC0D57" w:rsidRDefault="00927B42" w:rsidP="00927B42">
            <w:pPr>
              <w:pStyle w:val="Text2"/>
              <w:jc w:val="left"/>
              <w:cnfStyle w:val="100000000000" w:firstRow="1" w:lastRow="0" w:firstColumn="0" w:lastColumn="0" w:oddVBand="0" w:evenVBand="0" w:oddHBand="0" w:evenHBand="0" w:firstRowFirstColumn="0" w:firstRowLastColumn="0" w:lastRowFirstColumn="0" w:lastRowLastColumn="0"/>
            </w:pPr>
            <w:r>
              <w:t>cccev:Value</w:t>
            </w:r>
          </w:p>
        </w:tc>
      </w:tr>
      <w:tr w:rsidR="00927B42" w:rsidRPr="00FC0D57" w14:paraId="55C7D377"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7389A0" w14:textId="77777777" w:rsidR="00927B42" w:rsidRPr="00FC0D57" w:rsidRDefault="00927B42" w:rsidP="00726067">
            <w:pPr>
              <w:pStyle w:val="Text2"/>
            </w:pPr>
            <w:r>
              <w:t>URI:</w:t>
            </w:r>
          </w:p>
        </w:tc>
        <w:tc>
          <w:tcPr>
            <w:tcW w:w="6661" w:type="dxa"/>
          </w:tcPr>
          <w:p w14:paraId="3F73BA88" w14:textId="5FB806A5" w:rsidR="00927B42" w:rsidRPr="00FC0D57" w:rsidRDefault="001E75C0" w:rsidP="00726067">
            <w:pPr>
              <w:pStyle w:val="Text2"/>
              <w:cnfStyle w:val="000000100000" w:firstRow="0" w:lastRow="0" w:firstColumn="0" w:lastColumn="0" w:oddVBand="0" w:evenVBand="0" w:oddHBand="1" w:evenHBand="0" w:firstRowFirstColumn="0" w:firstRowLastColumn="0" w:lastRowFirstColumn="0" w:lastRowLastColumn="0"/>
            </w:pPr>
            <w:hyperlink r:id="rId43" w:anchor="Value" w:history="1">
              <w:r w:rsidR="00CD6D07">
                <w:rPr>
                  <w:rStyle w:val="Hyperlink"/>
                </w:rPr>
                <w:t>https://data.europe.eu/semanticassets/ns/</w:t>
              </w:r>
              <w:r w:rsidR="00927B42" w:rsidRPr="008948F7">
                <w:rPr>
                  <w:rStyle w:val="Hyperlink"/>
                </w:rPr>
                <w:t>cv/cccev-2.0.0#Value</w:t>
              </w:r>
            </w:hyperlink>
          </w:p>
        </w:tc>
      </w:tr>
      <w:tr w:rsidR="00927B42" w:rsidRPr="00FC0D57" w14:paraId="7B08ED8F"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6E0850D2" w14:textId="77777777" w:rsidR="00927B42" w:rsidRPr="00FC0D57" w:rsidRDefault="00927B42" w:rsidP="00726067">
            <w:pPr>
              <w:pStyle w:val="Text2"/>
            </w:pPr>
            <w:r w:rsidRPr="00FC0D57">
              <w:t>Definition:</w:t>
            </w:r>
          </w:p>
        </w:tc>
        <w:tc>
          <w:tcPr>
            <w:tcW w:w="6661" w:type="dxa"/>
          </w:tcPr>
          <w:p w14:paraId="618D0BC2" w14:textId="760BBE46" w:rsidR="00927B42" w:rsidRPr="00FC0D57" w:rsidRDefault="00927B42" w:rsidP="00726067">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927B42" w:rsidRPr="00FC0D57" w14:paraId="57E58244"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8E9038" w14:textId="77777777" w:rsidR="00927B42" w:rsidRPr="00FC0D57" w:rsidRDefault="00927B42" w:rsidP="00726067">
            <w:pPr>
              <w:pStyle w:val="Text2"/>
            </w:pPr>
            <w:r w:rsidRPr="00FC0D57">
              <w:t>Subclass of:</w:t>
            </w:r>
          </w:p>
        </w:tc>
        <w:tc>
          <w:tcPr>
            <w:tcW w:w="6661" w:type="dxa"/>
          </w:tcPr>
          <w:p w14:paraId="183F8532" w14:textId="77777777" w:rsidR="00927B42" w:rsidRPr="00C754D8" w:rsidRDefault="001E75C0" w:rsidP="00726067">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sidR="00927B42">
                <w:rPr>
                  <w:rStyle w:val="Hyperlink"/>
                  <w:rFonts w:ascii="Courier New" w:hAnsi="Courier New" w:cs="Courier New"/>
                  <w:i/>
                  <w:sz w:val="20"/>
                </w:rPr>
                <w:t>owl:Thing</w:t>
              </w:r>
            </w:hyperlink>
          </w:p>
        </w:tc>
      </w:tr>
      <w:tr w:rsidR="00927B42" w:rsidRPr="00FC0D57" w14:paraId="286757CB"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1AC33FE6" w14:textId="77777777" w:rsidR="00927B42" w:rsidRPr="00FC0D57" w:rsidRDefault="00927B42" w:rsidP="00726067">
            <w:pPr>
              <w:pStyle w:val="Text2"/>
            </w:pPr>
            <w:r>
              <w:t>Comments:</w:t>
            </w:r>
          </w:p>
        </w:tc>
        <w:tc>
          <w:tcPr>
            <w:tcW w:w="6661" w:type="dxa"/>
          </w:tcPr>
          <w:p w14:paraId="4F77222F" w14:textId="770CB0AD" w:rsidR="00927B42" w:rsidRPr="00D5691A" w:rsidRDefault="00927B42" w:rsidP="00927B42">
            <w:pPr>
              <w:pStyle w:val="Text2"/>
              <w:cnfStyle w:val="000000000000" w:firstRow="0" w:lastRow="0" w:firstColumn="0" w:lastColumn="0" w:oddVBand="0" w:evenVBand="0" w:oddHBand="0" w:evenHBand="0" w:firstRowFirstColumn="0" w:firstRowLastColumn="0" w:lastRowFirstColumn="0" w:lastRowLastColumn="0"/>
              <w:rPr>
                <w:u w:val="single"/>
              </w:rPr>
            </w:pPr>
            <w:r w:rsidRPr="00D1380F">
              <w:rPr>
                <w:b/>
              </w:rPr>
              <w:t>Usage note</w:t>
            </w:r>
            <w:r>
              <w:t>: All the properties of the class Value are disjoint amongst themselves.</w:t>
            </w:r>
          </w:p>
        </w:tc>
      </w:tr>
    </w:tbl>
    <w:p w14:paraId="0DA74BAA" w14:textId="654AEE44" w:rsidR="00325BCF" w:rsidRDefault="00325BCF" w:rsidP="00325BCF">
      <w:pPr>
        <w:pStyle w:val="Heading3"/>
      </w:pPr>
      <w:bookmarkStart w:id="256" w:name="_Toc46152808"/>
      <w:r>
        <w:t>Property cccev:amountValue</w:t>
      </w:r>
      <w:bookmarkEnd w:id="256"/>
    </w:p>
    <w:tbl>
      <w:tblPr>
        <w:tblStyle w:val="GridTable4-Accent1"/>
        <w:tblW w:w="0" w:type="auto"/>
        <w:tblLook w:val="04A0" w:firstRow="1" w:lastRow="0" w:firstColumn="1" w:lastColumn="0" w:noHBand="0" w:noVBand="1"/>
      </w:tblPr>
      <w:tblGrid>
        <w:gridCol w:w="2689"/>
        <w:gridCol w:w="6661"/>
      </w:tblGrid>
      <w:tr w:rsidR="00325BCF" w:rsidRPr="00FC0D57" w14:paraId="144CE272"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1C2C420" w14:textId="77777777" w:rsidR="00325BCF" w:rsidRPr="00FC0D57" w:rsidRDefault="00325BCF" w:rsidP="00726067">
            <w:pPr>
              <w:pStyle w:val="Text2"/>
              <w:jc w:val="left"/>
            </w:pPr>
            <w:r w:rsidRPr="00FC0D57">
              <w:t>Property</w:t>
            </w:r>
          </w:p>
        </w:tc>
        <w:tc>
          <w:tcPr>
            <w:tcW w:w="6661" w:type="dxa"/>
          </w:tcPr>
          <w:p w14:paraId="47EAC323" w14:textId="60B2FA19" w:rsidR="00325BCF" w:rsidRPr="00FC0D57" w:rsidRDefault="00325BCF" w:rsidP="00726067">
            <w:pPr>
              <w:pStyle w:val="Text2"/>
              <w:jc w:val="left"/>
              <w:cnfStyle w:val="100000000000" w:firstRow="1" w:lastRow="0" w:firstColumn="0" w:lastColumn="0" w:oddVBand="0" w:evenVBand="0" w:oddHBand="0" w:evenHBand="0" w:firstRowFirstColumn="0" w:firstRowLastColumn="0" w:lastRowFirstColumn="0" w:lastRowLastColumn="0"/>
            </w:pPr>
            <w:r>
              <w:t>cccev:</w:t>
            </w:r>
            <w:r w:rsidR="003F0702">
              <w:t>amountValue</w:t>
            </w:r>
          </w:p>
        </w:tc>
      </w:tr>
      <w:tr w:rsidR="00325BCF" w:rsidRPr="00FC0D57" w14:paraId="2FB405E4"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97E2E3" w14:textId="77777777" w:rsidR="00325BCF" w:rsidRPr="00FC0D57" w:rsidRDefault="00325BCF" w:rsidP="00726067">
            <w:pPr>
              <w:pStyle w:val="Text2"/>
              <w:jc w:val="left"/>
            </w:pPr>
            <w:r>
              <w:t xml:space="preserve">Property </w:t>
            </w:r>
            <w:r w:rsidRPr="00FC0D57">
              <w:t>type:</w:t>
            </w:r>
          </w:p>
        </w:tc>
        <w:tc>
          <w:tcPr>
            <w:tcW w:w="6661" w:type="dxa"/>
          </w:tcPr>
          <w:p w14:paraId="31E81680" w14:textId="77777777" w:rsidR="00325BCF" w:rsidRPr="00FC0D57" w:rsidRDefault="00325BCF"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325BCF" w:rsidRPr="00FC0D57" w14:paraId="23907216"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2852CA0E" w14:textId="77777777" w:rsidR="00325BCF" w:rsidRPr="00FC0D57" w:rsidRDefault="00325BCF" w:rsidP="00726067">
            <w:pPr>
              <w:pStyle w:val="Text2"/>
            </w:pPr>
            <w:r>
              <w:t>URI</w:t>
            </w:r>
            <w:r w:rsidRPr="00FC0D57">
              <w:t>:</w:t>
            </w:r>
          </w:p>
        </w:tc>
        <w:tc>
          <w:tcPr>
            <w:tcW w:w="6661" w:type="dxa"/>
          </w:tcPr>
          <w:p w14:paraId="0B1E46D8" w14:textId="0934CB57" w:rsidR="00325BCF" w:rsidRPr="00FC0D57" w:rsidRDefault="001E75C0" w:rsidP="00726067">
            <w:pPr>
              <w:pStyle w:val="Text2"/>
              <w:cnfStyle w:val="000000000000" w:firstRow="0" w:lastRow="0" w:firstColumn="0" w:lastColumn="0" w:oddVBand="0" w:evenVBand="0" w:oddHBand="0" w:evenHBand="0" w:firstRowFirstColumn="0" w:firstRowLastColumn="0" w:lastRowFirstColumn="0" w:lastRowLastColumn="0"/>
            </w:pPr>
            <w:hyperlink r:id="rId44" w:anchor="amountValue" w:history="1">
              <w:r w:rsidR="00CD6D07">
                <w:rPr>
                  <w:rStyle w:val="Hyperlink"/>
                </w:rPr>
                <w:t>https://data.europe.eu/semanticassets/ns/</w:t>
              </w:r>
              <w:r w:rsidR="003F0702" w:rsidRPr="008948F7">
                <w:rPr>
                  <w:rStyle w:val="Hyperlink"/>
                </w:rPr>
                <w:t>cv/cccev-2.0.0#amountValue</w:t>
              </w:r>
            </w:hyperlink>
          </w:p>
        </w:tc>
      </w:tr>
      <w:tr w:rsidR="00325BCF" w:rsidRPr="00FC0D57" w14:paraId="5644D5D0"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757082" w14:textId="77777777" w:rsidR="00325BCF" w:rsidRPr="00FC0D57" w:rsidRDefault="00325BCF" w:rsidP="00726067">
            <w:pPr>
              <w:pStyle w:val="Text2"/>
            </w:pPr>
            <w:r w:rsidRPr="00FC0D57">
              <w:lastRenderedPageBreak/>
              <w:t>Definition:</w:t>
            </w:r>
          </w:p>
        </w:tc>
        <w:tc>
          <w:tcPr>
            <w:tcW w:w="6661" w:type="dxa"/>
          </w:tcPr>
          <w:p w14:paraId="6F6A261B" w14:textId="0F251329" w:rsidR="00325BCF" w:rsidRPr="00FC0D57" w:rsidRDefault="003F0702" w:rsidP="003F0702">
            <w:pPr>
              <w:pStyle w:val="Text3"/>
              <w:cnfStyle w:val="000000100000" w:firstRow="0" w:lastRow="0" w:firstColumn="0" w:lastColumn="0" w:oddVBand="0" w:evenVBand="0" w:oddHBand="1" w:evenHBand="0" w:firstRowFirstColumn="0" w:firstRowLastColumn="0" w:lastRowFirstColumn="0" w:lastRowLastColumn="0"/>
            </w:pPr>
            <w:r>
              <w:t>A monetary value, with the indication of the currency, provided as the response to a required concept.</w:t>
            </w:r>
          </w:p>
        </w:tc>
      </w:tr>
      <w:tr w:rsidR="00325BCF" w:rsidRPr="00FC0D57" w14:paraId="59E5B431"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29CB7E15" w14:textId="3C76AA21" w:rsidR="00325BCF" w:rsidRPr="00FC0D57" w:rsidRDefault="00325BCF" w:rsidP="00726067">
            <w:pPr>
              <w:pStyle w:val="Text2"/>
            </w:pPr>
            <w:r>
              <w:t>Disjoint with:</w:t>
            </w:r>
          </w:p>
        </w:tc>
        <w:tc>
          <w:tcPr>
            <w:tcW w:w="6661" w:type="dxa"/>
          </w:tcPr>
          <w:p w14:paraId="7EB0A638" w14:textId="09F10F68" w:rsidR="00325BCF" w:rsidRPr="003F0702" w:rsidRDefault="003F0702" w:rsidP="003F0702">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3F0702">
              <w:rPr>
                <w:rFonts w:ascii="Courier New" w:hAnsi="Courier New" w:cs="Courier New"/>
                <w:i/>
                <w:sz w:val="20"/>
              </w:rPr>
              <w:t>cccev:codeValue, cccev:customDataType, cccev:customFunction, cccev:dateValue, cccev:error, cccev:hasPeriodValue, cccev:identifierValue, cccev:indicatorValue, cccev:measureValue, cccev:numericValue, cccev:quantityValue, cccev:textValue, cccev:timeValue, cccev:uriValue</w:t>
            </w:r>
          </w:p>
        </w:tc>
      </w:tr>
      <w:tr w:rsidR="00325BCF" w:rsidRPr="00FC0D57" w14:paraId="7B6066AF"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C3EB3C2" w14:textId="77777777" w:rsidR="00325BCF" w:rsidRPr="00FC0D57" w:rsidRDefault="00325BCF" w:rsidP="00726067">
            <w:pPr>
              <w:pStyle w:val="Text2"/>
            </w:pPr>
            <w:r w:rsidRPr="00FC0D57">
              <w:t>Range:</w:t>
            </w:r>
          </w:p>
        </w:tc>
        <w:tc>
          <w:tcPr>
            <w:tcW w:w="6661" w:type="dxa"/>
          </w:tcPr>
          <w:p w14:paraId="6C831242" w14:textId="7F0D2CCE" w:rsidR="00325BCF" w:rsidRPr="00FC0D57" w:rsidRDefault="003F0702" w:rsidP="003F0702">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cbc</w:t>
            </w:r>
            <w:r w:rsidR="00325BCF">
              <w:rPr>
                <w:rFonts w:ascii="Courier New" w:hAnsi="Courier New" w:cs="Courier New"/>
                <w:i/>
                <w:sz w:val="20"/>
              </w:rPr>
              <w:t>:</w:t>
            </w:r>
            <w:r>
              <w:rPr>
                <w:rFonts w:ascii="Courier New" w:hAnsi="Courier New" w:cs="Courier New"/>
                <w:i/>
                <w:sz w:val="20"/>
              </w:rPr>
              <w:t>Amount</w:t>
            </w:r>
          </w:p>
        </w:tc>
      </w:tr>
      <w:tr w:rsidR="00325BCF" w:rsidRPr="00FC0D57" w14:paraId="318747FC"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C503964" w14:textId="77777777" w:rsidR="00325BCF" w:rsidRPr="00FC0D57" w:rsidRDefault="00325BCF" w:rsidP="00726067">
            <w:pPr>
              <w:pStyle w:val="Text2"/>
            </w:pPr>
            <w:r>
              <w:t>Cardinality:</w:t>
            </w:r>
          </w:p>
        </w:tc>
        <w:tc>
          <w:tcPr>
            <w:tcW w:w="6661" w:type="dxa"/>
          </w:tcPr>
          <w:p w14:paraId="6CB687DE" w14:textId="04DFBD05" w:rsidR="00325BCF" w:rsidRPr="00FC0D57" w:rsidRDefault="00726067" w:rsidP="00726067">
            <w:pPr>
              <w:pStyle w:val="Text3"/>
              <w:cnfStyle w:val="000000000000" w:firstRow="0" w:lastRow="0" w:firstColumn="0" w:lastColumn="0" w:oddVBand="0" w:evenVBand="0" w:oddHBand="0" w:evenHBand="0" w:firstRowFirstColumn="0" w:firstRowLastColumn="0" w:lastRowFirstColumn="0" w:lastRowLastColumn="0"/>
            </w:pPr>
            <w:r>
              <w:t>0..1</w:t>
            </w:r>
          </w:p>
        </w:tc>
      </w:tr>
      <w:tr w:rsidR="00325BCF" w:rsidRPr="00FC0D57" w14:paraId="0F22095A"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E15D99" w14:textId="77777777" w:rsidR="00325BCF" w:rsidRDefault="00325BCF" w:rsidP="00726067">
            <w:pPr>
              <w:pStyle w:val="Text2"/>
            </w:pPr>
            <w:r>
              <w:t>Comments:</w:t>
            </w:r>
          </w:p>
        </w:tc>
        <w:tc>
          <w:tcPr>
            <w:tcW w:w="6661" w:type="dxa"/>
          </w:tcPr>
          <w:p w14:paraId="39D08243" w14:textId="5F163AB7" w:rsidR="00325BCF" w:rsidRPr="0056541C" w:rsidRDefault="00325BCF" w:rsidP="00A2501B">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A2501B">
              <w:t xml:space="preserve"> the use of the EU Vocabularies codelist ‘</w:t>
            </w:r>
            <w:hyperlink r:id="rId45" w:history="1">
              <w:r w:rsidR="00A2501B" w:rsidRPr="00A2501B">
                <w:rPr>
                  <w:rStyle w:val="Hyperlink"/>
                  <w:i/>
                </w:rPr>
                <w:t>currency</w:t>
              </w:r>
              <w:r w:rsidR="00A2501B" w:rsidRPr="00A2501B">
                <w:rPr>
                  <w:rStyle w:val="Hyperlink"/>
                </w:rPr>
                <w:t>’</w:t>
              </w:r>
            </w:hyperlink>
            <w:r w:rsidR="00A2501B">
              <w:t xml:space="preserve"> is recommended</w:t>
            </w:r>
            <w:r w:rsidR="00A2501B">
              <w:rPr>
                <w:rStyle w:val="FootnoteReference"/>
              </w:rPr>
              <w:footnoteReference w:id="16"/>
            </w:r>
            <w:r w:rsidR="00A2501B">
              <w:t>.</w:t>
            </w:r>
          </w:p>
        </w:tc>
      </w:tr>
    </w:tbl>
    <w:p w14:paraId="73626B7E" w14:textId="77777777" w:rsidR="00325BCF" w:rsidRPr="00325BCF" w:rsidRDefault="00325BCF" w:rsidP="00325BCF">
      <w:pPr>
        <w:pStyle w:val="Text3"/>
      </w:pPr>
    </w:p>
    <w:p w14:paraId="0CEFC0B7" w14:textId="1DE16948" w:rsidR="003F0702" w:rsidRDefault="003F0702" w:rsidP="003F0702">
      <w:pPr>
        <w:pStyle w:val="Heading3"/>
      </w:pPr>
      <w:bookmarkStart w:id="257" w:name="_Toc46152809"/>
      <w:r>
        <w:t>Property cccev:codeValue</w:t>
      </w:r>
      <w:bookmarkEnd w:id="257"/>
    </w:p>
    <w:tbl>
      <w:tblPr>
        <w:tblStyle w:val="GridTable4-Accent1"/>
        <w:tblW w:w="0" w:type="auto"/>
        <w:tblLook w:val="04A0" w:firstRow="1" w:lastRow="0" w:firstColumn="1" w:lastColumn="0" w:noHBand="0" w:noVBand="1"/>
      </w:tblPr>
      <w:tblGrid>
        <w:gridCol w:w="2689"/>
        <w:gridCol w:w="6661"/>
      </w:tblGrid>
      <w:tr w:rsidR="003F0702" w:rsidRPr="00FC0D57" w14:paraId="07D011FF"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C0ED24" w14:textId="77777777" w:rsidR="003F0702" w:rsidRPr="00FC0D57" w:rsidRDefault="003F0702" w:rsidP="00726067">
            <w:pPr>
              <w:pStyle w:val="Text2"/>
              <w:jc w:val="left"/>
            </w:pPr>
            <w:r w:rsidRPr="00FC0D57">
              <w:t>Property</w:t>
            </w:r>
          </w:p>
        </w:tc>
        <w:tc>
          <w:tcPr>
            <w:tcW w:w="6661" w:type="dxa"/>
          </w:tcPr>
          <w:p w14:paraId="585674EA" w14:textId="704A568E" w:rsidR="003F0702" w:rsidRPr="00FC0D57" w:rsidRDefault="003F0702" w:rsidP="003F0702">
            <w:pPr>
              <w:pStyle w:val="Text2"/>
              <w:jc w:val="left"/>
              <w:cnfStyle w:val="100000000000" w:firstRow="1" w:lastRow="0" w:firstColumn="0" w:lastColumn="0" w:oddVBand="0" w:evenVBand="0" w:oddHBand="0" w:evenHBand="0" w:firstRowFirstColumn="0" w:firstRowLastColumn="0" w:lastRowFirstColumn="0" w:lastRowLastColumn="0"/>
            </w:pPr>
            <w:r>
              <w:t>cccev:codeValue</w:t>
            </w:r>
          </w:p>
        </w:tc>
      </w:tr>
      <w:tr w:rsidR="003F0702" w:rsidRPr="00FC0D57" w14:paraId="7C37365A"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44F2712" w14:textId="77777777" w:rsidR="003F0702" w:rsidRPr="00FC0D57" w:rsidRDefault="003F0702" w:rsidP="00726067">
            <w:pPr>
              <w:pStyle w:val="Text2"/>
              <w:jc w:val="left"/>
            </w:pPr>
            <w:r>
              <w:t xml:space="preserve">Property </w:t>
            </w:r>
            <w:r w:rsidRPr="00FC0D57">
              <w:t>type:</w:t>
            </w:r>
          </w:p>
        </w:tc>
        <w:tc>
          <w:tcPr>
            <w:tcW w:w="6661" w:type="dxa"/>
          </w:tcPr>
          <w:p w14:paraId="7B9AC9A8" w14:textId="77777777" w:rsidR="003F0702" w:rsidRPr="00FC0D57" w:rsidRDefault="003F0702"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3F0702" w:rsidRPr="00FC0D57" w14:paraId="2BE905A7"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6D2D1281" w14:textId="77777777" w:rsidR="003F0702" w:rsidRPr="00FC0D57" w:rsidRDefault="003F0702" w:rsidP="00726067">
            <w:pPr>
              <w:pStyle w:val="Text2"/>
            </w:pPr>
            <w:r>
              <w:t>URI</w:t>
            </w:r>
            <w:r w:rsidRPr="00FC0D57">
              <w:t>:</w:t>
            </w:r>
          </w:p>
        </w:tc>
        <w:tc>
          <w:tcPr>
            <w:tcW w:w="6661" w:type="dxa"/>
          </w:tcPr>
          <w:p w14:paraId="752BC9C8" w14:textId="709E8E38" w:rsidR="003F0702" w:rsidRPr="00FC0D57" w:rsidRDefault="00CD6D07" w:rsidP="003F0702">
            <w:pPr>
              <w:pStyle w:val="Text2"/>
              <w:cnfStyle w:val="000000000000" w:firstRow="0" w:lastRow="0" w:firstColumn="0" w:lastColumn="0" w:oddVBand="0" w:evenVBand="0" w:oddHBand="0" w:evenHBand="0" w:firstRowFirstColumn="0" w:firstRowLastColumn="0" w:lastRowFirstColumn="0" w:lastRowLastColumn="0"/>
            </w:pPr>
            <w:r>
              <w:t>https://data.europe.eu/semanticassets/ns/</w:t>
            </w:r>
            <w:r w:rsidR="003F0702" w:rsidRPr="0092071C">
              <w:t>cv/cccev-2.0.0#</w:t>
            </w:r>
            <w:r w:rsidR="003F0702">
              <w:t>codeValue</w:t>
            </w:r>
          </w:p>
        </w:tc>
      </w:tr>
      <w:tr w:rsidR="003F0702" w:rsidRPr="00FC0D57" w14:paraId="09A90FE1"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58AA538" w14:textId="77777777" w:rsidR="003F0702" w:rsidRPr="00FC0D57" w:rsidRDefault="003F0702" w:rsidP="00726067">
            <w:pPr>
              <w:pStyle w:val="Text2"/>
            </w:pPr>
            <w:r w:rsidRPr="00FC0D57">
              <w:t>Definition:</w:t>
            </w:r>
          </w:p>
        </w:tc>
        <w:tc>
          <w:tcPr>
            <w:tcW w:w="6661" w:type="dxa"/>
          </w:tcPr>
          <w:p w14:paraId="52F12F1B" w14:textId="7C31C3F4" w:rsidR="003F0702" w:rsidRPr="00FC0D57" w:rsidRDefault="003F0702" w:rsidP="003F0702">
            <w:pPr>
              <w:pStyle w:val="Text3"/>
              <w:cnfStyle w:val="000000100000" w:firstRow="0" w:lastRow="0" w:firstColumn="0" w:lastColumn="0" w:oddVBand="0" w:evenVBand="0" w:oddHBand="1" w:evenHBand="0" w:firstRowFirstColumn="0" w:firstRowLastColumn="0" w:lastRowFirstColumn="0" w:lastRowLastColumn="0"/>
            </w:pPr>
            <w:r>
              <w:t>A code identifier provided as the response to a required concept.</w:t>
            </w:r>
          </w:p>
        </w:tc>
      </w:tr>
      <w:tr w:rsidR="003F0702" w:rsidRPr="00FC0D57" w14:paraId="3FF6E5B3"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5D2E1E3" w14:textId="77777777" w:rsidR="003F0702" w:rsidRPr="00FC0D57" w:rsidRDefault="003F0702" w:rsidP="00726067">
            <w:pPr>
              <w:pStyle w:val="Text2"/>
            </w:pPr>
            <w:r>
              <w:t>Disjoint with:</w:t>
            </w:r>
          </w:p>
        </w:tc>
        <w:tc>
          <w:tcPr>
            <w:tcW w:w="6661" w:type="dxa"/>
          </w:tcPr>
          <w:p w14:paraId="76308F50" w14:textId="24B20294" w:rsidR="003F0702" w:rsidRPr="003F0702" w:rsidRDefault="003F0702" w:rsidP="003F0702">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3F0702">
              <w:rPr>
                <w:rFonts w:ascii="Courier New" w:hAnsi="Courier New" w:cs="Courier New"/>
                <w:i/>
                <w:sz w:val="20"/>
              </w:rPr>
              <w:t>cccev:amountValue, cccev:customDataType, cccev:customFunction, cccev:dateValue, cccev:error, cccev:hasPeriodValue, cccev:identifierValue, cccev:indicatorValue, cccev:measureValue, cccev:numericValue, cccev:quantityValue, cccev:textValue, cccev:timeValue, cccev:uriValue</w:t>
            </w:r>
          </w:p>
        </w:tc>
      </w:tr>
      <w:tr w:rsidR="003F0702" w:rsidRPr="00FC0D57" w14:paraId="4545B445"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DD6E4C2" w14:textId="77777777" w:rsidR="003F0702" w:rsidRPr="00FC0D57" w:rsidRDefault="003F0702" w:rsidP="00726067">
            <w:pPr>
              <w:pStyle w:val="Text2"/>
            </w:pPr>
            <w:r w:rsidRPr="00FC0D57">
              <w:t>Range:</w:t>
            </w:r>
          </w:p>
        </w:tc>
        <w:tc>
          <w:tcPr>
            <w:tcW w:w="6661" w:type="dxa"/>
          </w:tcPr>
          <w:p w14:paraId="3812D36C" w14:textId="77777777" w:rsidR="003F0702" w:rsidRPr="00FC0D57" w:rsidRDefault="003F0702" w:rsidP="00726067">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cbc:Amount</w:t>
            </w:r>
          </w:p>
        </w:tc>
      </w:tr>
      <w:tr w:rsidR="003F0702" w:rsidRPr="00FC0D57" w14:paraId="5E730F53"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1E219356" w14:textId="77777777" w:rsidR="003F0702" w:rsidRPr="00FC0D57" w:rsidRDefault="003F0702" w:rsidP="00726067">
            <w:pPr>
              <w:pStyle w:val="Text2"/>
            </w:pPr>
            <w:r>
              <w:t>Cardinality:</w:t>
            </w:r>
          </w:p>
        </w:tc>
        <w:tc>
          <w:tcPr>
            <w:tcW w:w="6661" w:type="dxa"/>
          </w:tcPr>
          <w:p w14:paraId="091DFCAC" w14:textId="5A283AF1" w:rsidR="003F0702" w:rsidRPr="00FC0D57" w:rsidRDefault="003F0702" w:rsidP="00726067">
            <w:pPr>
              <w:pStyle w:val="Text3"/>
              <w:cnfStyle w:val="000000000000" w:firstRow="0" w:lastRow="0" w:firstColumn="0" w:lastColumn="0" w:oddVBand="0" w:evenVBand="0" w:oddHBand="0" w:evenHBand="0" w:firstRowFirstColumn="0" w:firstRowLastColumn="0" w:lastRowFirstColumn="0" w:lastRowLastColumn="0"/>
            </w:pPr>
            <w:r>
              <w:t>0..</w:t>
            </w:r>
            <w:r w:rsidR="00726067">
              <w:t>1</w:t>
            </w:r>
          </w:p>
        </w:tc>
      </w:tr>
      <w:tr w:rsidR="003F0702" w:rsidRPr="00FC0D57" w14:paraId="1919B2E7"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1FCFDF" w14:textId="77777777" w:rsidR="003F0702" w:rsidRDefault="003F0702" w:rsidP="00726067">
            <w:pPr>
              <w:pStyle w:val="Text2"/>
            </w:pPr>
            <w:r>
              <w:t>Comments:</w:t>
            </w:r>
          </w:p>
        </w:tc>
        <w:tc>
          <w:tcPr>
            <w:tcW w:w="6661" w:type="dxa"/>
          </w:tcPr>
          <w:p w14:paraId="02768D5C" w14:textId="75D6BAF1" w:rsidR="003F0702" w:rsidRPr="0056541C" w:rsidRDefault="003F0702" w:rsidP="00A2501B">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t xml:space="preserve"> make sure that any needed metadata about the controlled vocabulary is accessible at run-time</w:t>
            </w:r>
            <w:r w:rsidR="00A2501B">
              <w:t xml:space="preserve"> (e.g. the version of a codelist).</w:t>
            </w:r>
          </w:p>
        </w:tc>
      </w:tr>
    </w:tbl>
    <w:p w14:paraId="017BB4E6" w14:textId="0127BB37" w:rsidR="003F0702" w:rsidRDefault="003F0702" w:rsidP="003F0702">
      <w:pPr>
        <w:pStyle w:val="Heading3"/>
      </w:pPr>
      <w:bookmarkStart w:id="258" w:name="_Toc46152810"/>
      <w:r>
        <w:lastRenderedPageBreak/>
        <w:t>Property cccev:customDataType</w:t>
      </w:r>
      <w:bookmarkEnd w:id="258"/>
    </w:p>
    <w:tbl>
      <w:tblPr>
        <w:tblStyle w:val="GridTable4-Accent1"/>
        <w:tblW w:w="0" w:type="auto"/>
        <w:tblLook w:val="04A0" w:firstRow="1" w:lastRow="0" w:firstColumn="1" w:lastColumn="0" w:noHBand="0" w:noVBand="1"/>
      </w:tblPr>
      <w:tblGrid>
        <w:gridCol w:w="2689"/>
        <w:gridCol w:w="6661"/>
      </w:tblGrid>
      <w:tr w:rsidR="003F0702" w:rsidRPr="00FC0D57" w14:paraId="3BB2FE81"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1D796AD" w14:textId="77777777" w:rsidR="003F0702" w:rsidRPr="00FC0D57" w:rsidRDefault="003F0702" w:rsidP="00726067">
            <w:pPr>
              <w:pStyle w:val="Text2"/>
              <w:jc w:val="left"/>
            </w:pPr>
            <w:r w:rsidRPr="00FC0D57">
              <w:t>Property</w:t>
            </w:r>
          </w:p>
        </w:tc>
        <w:tc>
          <w:tcPr>
            <w:tcW w:w="6661" w:type="dxa"/>
          </w:tcPr>
          <w:p w14:paraId="46BC2A63" w14:textId="5C62206F" w:rsidR="003F0702" w:rsidRPr="00FC0D57" w:rsidRDefault="003F0702" w:rsidP="00726067">
            <w:pPr>
              <w:pStyle w:val="Text2"/>
              <w:jc w:val="left"/>
              <w:cnfStyle w:val="100000000000" w:firstRow="1" w:lastRow="0" w:firstColumn="0" w:lastColumn="0" w:oddVBand="0" w:evenVBand="0" w:oddHBand="0" w:evenHBand="0" w:firstRowFirstColumn="0" w:firstRowLastColumn="0" w:lastRowFirstColumn="0" w:lastRowLastColumn="0"/>
            </w:pPr>
            <w:r>
              <w:t>cccev:</w:t>
            </w:r>
            <w:r w:rsidR="00A2501B">
              <w:t>customDataType</w:t>
            </w:r>
          </w:p>
        </w:tc>
      </w:tr>
      <w:tr w:rsidR="003F0702" w:rsidRPr="00FC0D57" w14:paraId="2A183782"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CDA609F" w14:textId="77777777" w:rsidR="003F0702" w:rsidRPr="00FC0D57" w:rsidRDefault="003F0702" w:rsidP="00726067">
            <w:pPr>
              <w:pStyle w:val="Text2"/>
              <w:jc w:val="left"/>
            </w:pPr>
            <w:r>
              <w:t xml:space="preserve">Property </w:t>
            </w:r>
            <w:r w:rsidRPr="00FC0D57">
              <w:t>type:</w:t>
            </w:r>
          </w:p>
        </w:tc>
        <w:tc>
          <w:tcPr>
            <w:tcW w:w="6661" w:type="dxa"/>
          </w:tcPr>
          <w:p w14:paraId="40B991B9" w14:textId="77777777" w:rsidR="003F0702" w:rsidRPr="00FC0D57" w:rsidRDefault="003F0702"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3F0702" w:rsidRPr="00FC0D57" w14:paraId="7C9824CA"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7E162CC5" w14:textId="77777777" w:rsidR="003F0702" w:rsidRPr="00FC0D57" w:rsidRDefault="003F0702" w:rsidP="00726067">
            <w:pPr>
              <w:pStyle w:val="Text2"/>
            </w:pPr>
            <w:r>
              <w:t>URI</w:t>
            </w:r>
            <w:r w:rsidRPr="00FC0D57">
              <w:t>:</w:t>
            </w:r>
          </w:p>
        </w:tc>
        <w:tc>
          <w:tcPr>
            <w:tcW w:w="6661" w:type="dxa"/>
          </w:tcPr>
          <w:p w14:paraId="33C08AC3" w14:textId="09132111" w:rsidR="003F0702" w:rsidRPr="00FC0D57" w:rsidRDefault="001E75C0" w:rsidP="00A2501B">
            <w:pPr>
              <w:pStyle w:val="Text2"/>
              <w:cnfStyle w:val="000000000000" w:firstRow="0" w:lastRow="0" w:firstColumn="0" w:lastColumn="0" w:oddVBand="0" w:evenVBand="0" w:oddHBand="0" w:evenHBand="0" w:firstRowFirstColumn="0" w:firstRowLastColumn="0" w:lastRowFirstColumn="0" w:lastRowLastColumn="0"/>
            </w:pPr>
            <w:hyperlink r:id="rId46" w:anchor="customDataType" w:history="1">
              <w:r w:rsidR="00CD6D07">
                <w:rPr>
                  <w:rStyle w:val="Hyperlink"/>
                </w:rPr>
                <w:t>https://data.europe.eu/semanticassets/ns/</w:t>
              </w:r>
              <w:r w:rsidR="00A2501B" w:rsidRPr="008948F7">
                <w:rPr>
                  <w:rStyle w:val="Hyperlink"/>
                </w:rPr>
                <w:t>cv/cccev-2.0.0#customDataType</w:t>
              </w:r>
            </w:hyperlink>
          </w:p>
        </w:tc>
      </w:tr>
      <w:tr w:rsidR="003F0702" w:rsidRPr="00FC0D57" w14:paraId="068B87D5"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3C8644C" w14:textId="77777777" w:rsidR="003F0702" w:rsidRPr="00FC0D57" w:rsidRDefault="003F0702" w:rsidP="00726067">
            <w:pPr>
              <w:pStyle w:val="Text2"/>
            </w:pPr>
            <w:r w:rsidRPr="00FC0D57">
              <w:t>Definition:</w:t>
            </w:r>
          </w:p>
        </w:tc>
        <w:tc>
          <w:tcPr>
            <w:tcW w:w="6661" w:type="dxa"/>
          </w:tcPr>
          <w:p w14:paraId="69BCAED1" w14:textId="5CBCA2CC" w:rsidR="003F0702" w:rsidRPr="00FC0D57" w:rsidRDefault="003F0702" w:rsidP="003F0702">
            <w:pPr>
              <w:pStyle w:val="Text3"/>
              <w:cnfStyle w:val="000000100000" w:firstRow="0" w:lastRow="0" w:firstColumn="0" w:lastColumn="0" w:oddVBand="0" w:evenVBand="0" w:oddHBand="1" w:evenHBand="0" w:firstRowFirstColumn="0" w:firstRowLastColumn="0" w:lastRowFirstColumn="0" w:lastRowLastColumn="0"/>
            </w:pPr>
            <w:r>
              <w:t>A code used to identify a user-defined data type.</w:t>
            </w:r>
          </w:p>
        </w:tc>
      </w:tr>
      <w:tr w:rsidR="003F0702" w:rsidRPr="00FC0D57" w14:paraId="2B426B6F"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1E6AC2E" w14:textId="77777777" w:rsidR="003F0702" w:rsidRPr="00FC0D57" w:rsidRDefault="003F0702" w:rsidP="00726067">
            <w:pPr>
              <w:pStyle w:val="Text2"/>
            </w:pPr>
            <w:r>
              <w:t>Disjoint with:</w:t>
            </w:r>
          </w:p>
        </w:tc>
        <w:tc>
          <w:tcPr>
            <w:tcW w:w="6661" w:type="dxa"/>
          </w:tcPr>
          <w:p w14:paraId="79682438" w14:textId="49CEB97E" w:rsidR="003F0702" w:rsidRPr="003F0702" w:rsidRDefault="003F0702" w:rsidP="00A2501B">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3F0702">
              <w:rPr>
                <w:rFonts w:ascii="Courier New" w:hAnsi="Courier New" w:cs="Courier New"/>
                <w:i/>
                <w:sz w:val="20"/>
              </w:rPr>
              <w:t>cccev:amountValue, cccev:codeValue, cccev:customFunction, cccev:dateValue, cccev:error, cccev:hasPeriodValue, cccev:identifierValue, cccev:indicatorValue, cccev:measureValue, cccev:numericValue, cccev:quantityValue, cccev:textValue, cccev:timeValue, cccev:uriValue</w:t>
            </w:r>
          </w:p>
        </w:tc>
      </w:tr>
      <w:tr w:rsidR="003F0702" w:rsidRPr="00FC0D57" w14:paraId="46E022DA"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E205B2A" w14:textId="77777777" w:rsidR="003F0702" w:rsidRPr="00FC0D57" w:rsidRDefault="003F0702" w:rsidP="00726067">
            <w:pPr>
              <w:pStyle w:val="Text2"/>
            </w:pPr>
            <w:r w:rsidRPr="00FC0D57">
              <w:t>Range:</w:t>
            </w:r>
          </w:p>
        </w:tc>
        <w:tc>
          <w:tcPr>
            <w:tcW w:w="6661" w:type="dxa"/>
          </w:tcPr>
          <w:p w14:paraId="2A562BEE" w14:textId="77777777" w:rsidR="003F0702" w:rsidRPr="00FC0D57" w:rsidRDefault="003F0702" w:rsidP="00726067">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cbc:Amount</w:t>
            </w:r>
          </w:p>
        </w:tc>
      </w:tr>
      <w:tr w:rsidR="003F0702" w:rsidRPr="00FC0D57" w14:paraId="74CF32E2"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1FA5D36C" w14:textId="77777777" w:rsidR="003F0702" w:rsidRPr="00FC0D57" w:rsidRDefault="003F0702" w:rsidP="00726067">
            <w:pPr>
              <w:pStyle w:val="Text2"/>
            </w:pPr>
            <w:r>
              <w:t>Cardinality:</w:t>
            </w:r>
          </w:p>
        </w:tc>
        <w:tc>
          <w:tcPr>
            <w:tcW w:w="6661" w:type="dxa"/>
          </w:tcPr>
          <w:p w14:paraId="37ACA1FD" w14:textId="0B218925" w:rsidR="003F0702" w:rsidRPr="00FC0D57" w:rsidRDefault="003F0702" w:rsidP="00726067">
            <w:pPr>
              <w:pStyle w:val="Text3"/>
              <w:cnfStyle w:val="000000000000" w:firstRow="0" w:lastRow="0" w:firstColumn="0" w:lastColumn="0" w:oddVBand="0" w:evenVBand="0" w:oddHBand="0" w:evenHBand="0" w:firstRowFirstColumn="0" w:firstRowLastColumn="0" w:lastRowFirstColumn="0" w:lastRowLastColumn="0"/>
            </w:pPr>
            <w:r>
              <w:t>0..</w:t>
            </w:r>
            <w:r w:rsidR="00726067">
              <w:t>1</w:t>
            </w:r>
          </w:p>
        </w:tc>
      </w:tr>
      <w:tr w:rsidR="003F0702" w:rsidRPr="00FC0D57" w14:paraId="04EC69B7"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BE00F59" w14:textId="77777777" w:rsidR="003F0702" w:rsidRDefault="003F0702" w:rsidP="00726067">
            <w:pPr>
              <w:pStyle w:val="Text2"/>
            </w:pPr>
            <w:r>
              <w:t>Comments:</w:t>
            </w:r>
          </w:p>
        </w:tc>
        <w:tc>
          <w:tcPr>
            <w:tcW w:w="6661" w:type="dxa"/>
          </w:tcPr>
          <w:p w14:paraId="6DB99DEC" w14:textId="4EEBFCA1" w:rsidR="003F0702" w:rsidRPr="0056541C" w:rsidRDefault="003F0702" w:rsidP="00A2501B">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A2501B">
              <w:t xml:space="preserve"> use this code to identify other types of data not present in the class Value. The recommendation is to use qualified names (or pairs {URI, local-name} to identify the data type in a specific namespace.</w:t>
            </w:r>
          </w:p>
        </w:tc>
      </w:tr>
    </w:tbl>
    <w:p w14:paraId="7CA03212" w14:textId="77777777" w:rsidR="003F0702" w:rsidRDefault="003F0702" w:rsidP="003F0702">
      <w:pPr>
        <w:pStyle w:val="Heading3"/>
      </w:pPr>
      <w:bookmarkStart w:id="259" w:name="_Toc46152811"/>
      <w:r>
        <w:t>Property cccev:codeValue</w:t>
      </w:r>
      <w:bookmarkEnd w:id="259"/>
    </w:p>
    <w:tbl>
      <w:tblPr>
        <w:tblStyle w:val="GridTable4-Accent1"/>
        <w:tblW w:w="0" w:type="auto"/>
        <w:tblLook w:val="04A0" w:firstRow="1" w:lastRow="0" w:firstColumn="1" w:lastColumn="0" w:noHBand="0" w:noVBand="1"/>
      </w:tblPr>
      <w:tblGrid>
        <w:gridCol w:w="2689"/>
        <w:gridCol w:w="6661"/>
      </w:tblGrid>
      <w:tr w:rsidR="003F0702" w:rsidRPr="00FC0D57" w14:paraId="0E03C908"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8ADDD45" w14:textId="77777777" w:rsidR="003F0702" w:rsidRPr="00FC0D57" w:rsidRDefault="003F0702" w:rsidP="00726067">
            <w:pPr>
              <w:pStyle w:val="Text2"/>
              <w:jc w:val="left"/>
            </w:pPr>
            <w:r w:rsidRPr="00FC0D57">
              <w:t>Property</w:t>
            </w:r>
          </w:p>
        </w:tc>
        <w:tc>
          <w:tcPr>
            <w:tcW w:w="6661" w:type="dxa"/>
          </w:tcPr>
          <w:p w14:paraId="310E55F1" w14:textId="77777777" w:rsidR="003F0702" w:rsidRPr="00FC0D57" w:rsidRDefault="003F0702" w:rsidP="00726067">
            <w:pPr>
              <w:pStyle w:val="Text2"/>
              <w:jc w:val="left"/>
              <w:cnfStyle w:val="100000000000" w:firstRow="1" w:lastRow="0" w:firstColumn="0" w:lastColumn="0" w:oddVBand="0" w:evenVBand="0" w:oddHBand="0" w:evenHBand="0" w:firstRowFirstColumn="0" w:firstRowLastColumn="0" w:lastRowFirstColumn="0" w:lastRowLastColumn="0"/>
            </w:pPr>
            <w:r>
              <w:t>cccev:codeValue</w:t>
            </w:r>
          </w:p>
        </w:tc>
      </w:tr>
      <w:tr w:rsidR="003F0702" w:rsidRPr="00FC0D57" w14:paraId="039E5BFD"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440083" w14:textId="77777777" w:rsidR="003F0702" w:rsidRPr="00FC0D57" w:rsidRDefault="003F0702" w:rsidP="00726067">
            <w:pPr>
              <w:pStyle w:val="Text2"/>
              <w:jc w:val="left"/>
            </w:pPr>
            <w:r>
              <w:t xml:space="preserve">Property </w:t>
            </w:r>
            <w:r w:rsidRPr="00FC0D57">
              <w:t>type:</w:t>
            </w:r>
          </w:p>
        </w:tc>
        <w:tc>
          <w:tcPr>
            <w:tcW w:w="6661" w:type="dxa"/>
          </w:tcPr>
          <w:p w14:paraId="45D47BCE" w14:textId="77777777" w:rsidR="003F0702" w:rsidRPr="00FC0D57" w:rsidRDefault="003F0702"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3F0702" w:rsidRPr="00FC0D57" w14:paraId="365A8A6C"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6D3BBDB1" w14:textId="77777777" w:rsidR="003F0702" w:rsidRPr="00FC0D57" w:rsidRDefault="003F0702" w:rsidP="00726067">
            <w:pPr>
              <w:pStyle w:val="Text2"/>
            </w:pPr>
            <w:r>
              <w:t>URI</w:t>
            </w:r>
            <w:r w:rsidRPr="00FC0D57">
              <w:t>:</w:t>
            </w:r>
          </w:p>
        </w:tc>
        <w:tc>
          <w:tcPr>
            <w:tcW w:w="6661" w:type="dxa"/>
          </w:tcPr>
          <w:p w14:paraId="27E925C4" w14:textId="0F85DA33" w:rsidR="003F0702" w:rsidRPr="00FC0D57" w:rsidRDefault="00CD6D07" w:rsidP="00726067">
            <w:pPr>
              <w:pStyle w:val="Text2"/>
              <w:cnfStyle w:val="000000000000" w:firstRow="0" w:lastRow="0" w:firstColumn="0" w:lastColumn="0" w:oddVBand="0" w:evenVBand="0" w:oddHBand="0" w:evenHBand="0" w:firstRowFirstColumn="0" w:firstRowLastColumn="0" w:lastRowFirstColumn="0" w:lastRowLastColumn="0"/>
            </w:pPr>
            <w:r>
              <w:t>https://data.europe.eu/semanticassets/ns/</w:t>
            </w:r>
            <w:r w:rsidR="003F0702" w:rsidRPr="0092071C">
              <w:t>cv/cccev-2.0.0#</w:t>
            </w:r>
            <w:r w:rsidR="003F0702">
              <w:t>codeValue</w:t>
            </w:r>
          </w:p>
        </w:tc>
      </w:tr>
      <w:tr w:rsidR="003F0702" w:rsidRPr="00FC0D57" w14:paraId="760FF03F"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A7D303E" w14:textId="77777777" w:rsidR="003F0702" w:rsidRPr="00FC0D57" w:rsidRDefault="003F0702" w:rsidP="00726067">
            <w:pPr>
              <w:pStyle w:val="Text2"/>
            </w:pPr>
            <w:r w:rsidRPr="00FC0D57">
              <w:t>Definition:</w:t>
            </w:r>
          </w:p>
        </w:tc>
        <w:tc>
          <w:tcPr>
            <w:tcW w:w="6661" w:type="dxa"/>
          </w:tcPr>
          <w:p w14:paraId="3FB0A0A7" w14:textId="77777777" w:rsidR="003F0702" w:rsidRPr="00FC0D57" w:rsidRDefault="003F0702" w:rsidP="00726067">
            <w:pPr>
              <w:pStyle w:val="Text3"/>
              <w:cnfStyle w:val="000000100000" w:firstRow="0" w:lastRow="0" w:firstColumn="0" w:lastColumn="0" w:oddVBand="0" w:evenVBand="0" w:oddHBand="1" w:evenHBand="0" w:firstRowFirstColumn="0" w:firstRowLastColumn="0" w:lastRowFirstColumn="0" w:lastRowLastColumn="0"/>
            </w:pPr>
            <w:r>
              <w:t>A code identifier provided as the response to a required concept.</w:t>
            </w:r>
          </w:p>
        </w:tc>
      </w:tr>
      <w:tr w:rsidR="003F0702" w:rsidRPr="00FC0D57" w14:paraId="5C5BB202"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5C8088F6" w14:textId="77777777" w:rsidR="003F0702" w:rsidRPr="00FC0D57" w:rsidRDefault="003F0702" w:rsidP="00726067">
            <w:pPr>
              <w:pStyle w:val="Text2"/>
            </w:pPr>
            <w:r>
              <w:t>Disjoint with:</w:t>
            </w:r>
          </w:p>
        </w:tc>
        <w:tc>
          <w:tcPr>
            <w:tcW w:w="6661" w:type="dxa"/>
          </w:tcPr>
          <w:p w14:paraId="4A132ABF" w14:textId="77777777" w:rsidR="003F0702" w:rsidRPr="003F0702" w:rsidRDefault="003F0702" w:rsidP="00726067">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3F0702">
              <w:rPr>
                <w:rFonts w:ascii="Courier New" w:hAnsi="Courier New" w:cs="Courier New"/>
                <w:i/>
                <w:sz w:val="20"/>
              </w:rPr>
              <w:t>cccev:amountValue, cccev:codeValue, cccev:customDataType, cccev:customFunction, cccev:dateValue, cccev:error, cccev:hasPeriodValue, cccev:identifierValue, cccev:indicatorValue, cccev:measureValue, cccev:numericValue, cccev:quantityValue, cccev:textValue, cccev:timeValue, cccev:uriValue</w:t>
            </w:r>
          </w:p>
        </w:tc>
      </w:tr>
      <w:tr w:rsidR="003F0702" w:rsidRPr="00FC0D57" w14:paraId="4160AACB"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4C8E1A6" w14:textId="77777777" w:rsidR="003F0702" w:rsidRPr="00FC0D57" w:rsidRDefault="003F0702" w:rsidP="00726067">
            <w:pPr>
              <w:pStyle w:val="Text2"/>
            </w:pPr>
            <w:r w:rsidRPr="00FC0D57">
              <w:t>Range:</w:t>
            </w:r>
          </w:p>
        </w:tc>
        <w:tc>
          <w:tcPr>
            <w:tcW w:w="6661" w:type="dxa"/>
          </w:tcPr>
          <w:p w14:paraId="69857EDC" w14:textId="1BBD68FC" w:rsidR="003F0702" w:rsidRPr="00FC0D57" w:rsidRDefault="003F0702" w:rsidP="00726067">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cbc:</w:t>
            </w:r>
            <w:r w:rsidR="00A2501B">
              <w:rPr>
                <w:rFonts w:ascii="Courier New" w:hAnsi="Courier New" w:cs="Courier New"/>
                <w:i/>
                <w:sz w:val="20"/>
              </w:rPr>
              <w:t>Code</w:t>
            </w:r>
          </w:p>
        </w:tc>
      </w:tr>
      <w:tr w:rsidR="003F0702" w:rsidRPr="00FC0D57" w14:paraId="13111DEA"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48504AA" w14:textId="77777777" w:rsidR="003F0702" w:rsidRPr="00FC0D57" w:rsidRDefault="003F0702" w:rsidP="00726067">
            <w:pPr>
              <w:pStyle w:val="Text2"/>
            </w:pPr>
            <w:r>
              <w:t>Cardinality:</w:t>
            </w:r>
          </w:p>
        </w:tc>
        <w:tc>
          <w:tcPr>
            <w:tcW w:w="6661" w:type="dxa"/>
          </w:tcPr>
          <w:p w14:paraId="6E10BC35" w14:textId="7FDA1532" w:rsidR="003F0702" w:rsidRPr="00FC0D57" w:rsidRDefault="003F0702" w:rsidP="00726067">
            <w:pPr>
              <w:pStyle w:val="Text3"/>
              <w:cnfStyle w:val="000000000000" w:firstRow="0" w:lastRow="0" w:firstColumn="0" w:lastColumn="0" w:oddVBand="0" w:evenVBand="0" w:oddHBand="0" w:evenHBand="0" w:firstRowFirstColumn="0" w:firstRowLastColumn="0" w:lastRowFirstColumn="0" w:lastRowLastColumn="0"/>
            </w:pPr>
            <w:r>
              <w:t>0..</w:t>
            </w:r>
            <w:r w:rsidR="00726067">
              <w:t>1</w:t>
            </w:r>
          </w:p>
        </w:tc>
      </w:tr>
      <w:tr w:rsidR="003F0702" w:rsidRPr="00FC0D57" w14:paraId="4102C54D"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B559C6" w14:textId="77777777" w:rsidR="003F0702" w:rsidRDefault="003F0702" w:rsidP="00726067">
            <w:pPr>
              <w:pStyle w:val="Text2"/>
            </w:pPr>
            <w:r>
              <w:lastRenderedPageBreak/>
              <w:t>Comments:</w:t>
            </w:r>
          </w:p>
        </w:tc>
        <w:tc>
          <w:tcPr>
            <w:tcW w:w="6661" w:type="dxa"/>
          </w:tcPr>
          <w:p w14:paraId="5241CA82" w14:textId="77777777" w:rsidR="003F0702" w:rsidRPr="0056541C" w:rsidRDefault="003F0702" w:rsidP="00726067">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p>
        </w:tc>
      </w:tr>
    </w:tbl>
    <w:p w14:paraId="5DCE043E" w14:textId="7F2EFE39" w:rsidR="00726067" w:rsidRDefault="00726067" w:rsidP="00726067">
      <w:pPr>
        <w:pStyle w:val="Heading3"/>
      </w:pPr>
      <w:bookmarkStart w:id="260" w:name="_Toc46152812"/>
      <w:r>
        <w:t>Property cccev:dateValue</w:t>
      </w:r>
      <w:bookmarkEnd w:id="260"/>
    </w:p>
    <w:tbl>
      <w:tblPr>
        <w:tblStyle w:val="GridTable4-Accent1"/>
        <w:tblW w:w="0" w:type="auto"/>
        <w:tblLook w:val="04A0" w:firstRow="1" w:lastRow="0" w:firstColumn="1" w:lastColumn="0" w:noHBand="0" w:noVBand="1"/>
      </w:tblPr>
      <w:tblGrid>
        <w:gridCol w:w="2689"/>
        <w:gridCol w:w="6661"/>
      </w:tblGrid>
      <w:tr w:rsidR="00726067" w:rsidRPr="00FC0D57" w14:paraId="1F120449"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385960A" w14:textId="77777777" w:rsidR="00726067" w:rsidRPr="00FC0D57" w:rsidRDefault="00726067" w:rsidP="00726067">
            <w:pPr>
              <w:pStyle w:val="Text2"/>
              <w:jc w:val="left"/>
            </w:pPr>
            <w:r w:rsidRPr="00FC0D57">
              <w:t>Property</w:t>
            </w:r>
          </w:p>
        </w:tc>
        <w:tc>
          <w:tcPr>
            <w:tcW w:w="6661" w:type="dxa"/>
          </w:tcPr>
          <w:p w14:paraId="76D9DD77" w14:textId="06CCF065" w:rsidR="00726067" w:rsidRPr="00FC0D57" w:rsidRDefault="00726067" w:rsidP="00726067">
            <w:pPr>
              <w:pStyle w:val="Text2"/>
              <w:jc w:val="left"/>
              <w:cnfStyle w:val="100000000000" w:firstRow="1" w:lastRow="0" w:firstColumn="0" w:lastColumn="0" w:oddVBand="0" w:evenVBand="0" w:oddHBand="0" w:evenHBand="0" w:firstRowFirstColumn="0" w:firstRowLastColumn="0" w:lastRowFirstColumn="0" w:lastRowLastColumn="0"/>
            </w:pPr>
            <w:r>
              <w:t>cccev:dateValue</w:t>
            </w:r>
          </w:p>
        </w:tc>
      </w:tr>
      <w:tr w:rsidR="00726067" w:rsidRPr="00FC0D57" w14:paraId="404F08C9"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3B2749" w14:textId="77777777" w:rsidR="00726067" w:rsidRPr="00FC0D57" w:rsidRDefault="00726067" w:rsidP="00726067">
            <w:pPr>
              <w:pStyle w:val="Text2"/>
              <w:jc w:val="left"/>
            </w:pPr>
            <w:r>
              <w:t xml:space="preserve">Property </w:t>
            </w:r>
            <w:r w:rsidRPr="00FC0D57">
              <w:t>type:</w:t>
            </w:r>
          </w:p>
        </w:tc>
        <w:tc>
          <w:tcPr>
            <w:tcW w:w="6661" w:type="dxa"/>
          </w:tcPr>
          <w:p w14:paraId="255EC8EE" w14:textId="77777777" w:rsidR="00726067" w:rsidRPr="00FC0D57" w:rsidRDefault="00726067"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26067" w:rsidRPr="00FC0D57" w14:paraId="767FC0FD"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310D4F2" w14:textId="77777777" w:rsidR="00726067" w:rsidRPr="00FC0D57" w:rsidRDefault="00726067" w:rsidP="00726067">
            <w:pPr>
              <w:pStyle w:val="Text2"/>
            </w:pPr>
            <w:r>
              <w:t>URI</w:t>
            </w:r>
            <w:r w:rsidRPr="00FC0D57">
              <w:t>:</w:t>
            </w:r>
          </w:p>
        </w:tc>
        <w:tc>
          <w:tcPr>
            <w:tcW w:w="6661" w:type="dxa"/>
          </w:tcPr>
          <w:p w14:paraId="27C61E29" w14:textId="1F5CF099" w:rsidR="00726067" w:rsidRPr="00FC0D57" w:rsidRDefault="00CD6D07" w:rsidP="00726067">
            <w:pPr>
              <w:pStyle w:val="Text2"/>
              <w:cnfStyle w:val="000000000000" w:firstRow="0" w:lastRow="0" w:firstColumn="0" w:lastColumn="0" w:oddVBand="0" w:evenVBand="0" w:oddHBand="0" w:evenHBand="0" w:firstRowFirstColumn="0" w:firstRowLastColumn="0" w:lastRowFirstColumn="0" w:lastRowLastColumn="0"/>
            </w:pPr>
            <w:r>
              <w:t>https://data.europe.eu/semanticassets/ns/</w:t>
            </w:r>
            <w:r w:rsidR="00726067">
              <w:t>cv/cccev-2.0.0#</w:t>
            </w:r>
            <w:r w:rsidR="006271AD">
              <w:t>dateValue</w:t>
            </w:r>
          </w:p>
        </w:tc>
      </w:tr>
      <w:tr w:rsidR="00726067" w:rsidRPr="00FC0D57" w14:paraId="4325026C"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1BAFA9" w14:textId="77777777" w:rsidR="00726067" w:rsidRPr="00FC0D57" w:rsidRDefault="00726067" w:rsidP="00726067">
            <w:pPr>
              <w:pStyle w:val="Text2"/>
            </w:pPr>
            <w:r w:rsidRPr="00FC0D57">
              <w:t>Definition:</w:t>
            </w:r>
          </w:p>
        </w:tc>
        <w:tc>
          <w:tcPr>
            <w:tcW w:w="6661" w:type="dxa"/>
          </w:tcPr>
          <w:p w14:paraId="272EA2B7" w14:textId="464E8ABB" w:rsidR="00726067" w:rsidRPr="00FC0D57" w:rsidRDefault="00726067" w:rsidP="00726067">
            <w:pPr>
              <w:pStyle w:val="Text3"/>
              <w:cnfStyle w:val="000000100000" w:firstRow="0" w:lastRow="0" w:firstColumn="0" w:lastColumn="0" w:oddVBand="0" w:evenVBand="0" w:oddHBand="1" w:evenHBand="0" w:firstRowFirstColumn="0" w:firstRowLastColumn="0" w:lastRowFirstColumn="0" w:lastRowLastColumn="0"/>
            </w:pPr>
            <w:r>
              <w:t>A date provided as the response to a required concept.</w:t>
            </w:r>
          </w:p>
        </w:tc>
      </w:tr>
      <w:tr w:rsidR="00726067" w:rsidRPr="00FC0D57" w14:paraId="7ECBEC72"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7DDACF0F" w14:textId="77777777" w:rsidR="00726067" w:rsidRPr="00FC0D57" w:rsidRDefault="00726067" w:rsidP="00726067">
            <w:pPr>
              <w:pStyle w:val="Text2"/>
            </w:pPr>
            <w:r>
              <w:t>Disjoint with:</w:t>
            </w:r>
          </w:p>
        </w:tc>
        <w:tc>
          <w:tcPr>
            <w:tcW w:w="6661" w:type="dxa"/>
          </w:tcPr>
          <w:p w14:paraId="4E466CE2" w14:textId="64B820BD" w:rsidR="00726067" w:rsidRPr="003F0702" w:rsidRDefault="00726067" w:rsidP="00726067">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3F0702">
              <w:rPr>
                <w:rFonts w:ascii="Courier New" w:hAnsi="Courier New" w:cs="Courier New"/>
                <w:i/>
                <w:sz w:val="20"/>
              </w:rPr>
              <w:t>cccev:amountValue, cccev:codeValue, cccev:customDataType, cccev:customFunction, cccev:error, cccev:hasPeriodValue, cccev:identifierValue, cccev:indicatorValue, cccev:measureValue, cccev:numericValue, cccev:quantityValue, cccev:textValue, cccev:timeValue, cccev:uriValue</w:t>
            </w:r>
          </w:p>
        </w:tc>
      </w:tr>
      <w:tr w:rsidR="00726067" w:rsidRPr="00FC0D57" w14:paraId="3896B2D9"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03AC327" w14:textId="77777777" w:rsidR="00726067" w:rsidRPr="00FC0D57" w:rsidRDefault="00726067" w:rsidP="00726067">
            <w:pPr>
              <w:pStyle w:val="Text2"/>
            </w:pPr>
            <w:r w:rsidRPr="00FC0D57">
              <w:t>Range:</w:t>
            </w:r>
          </w:p>
        </w:tc>
        <w:tc>
          <w:tcPr>
            <w:tcW w:w="6661" w:type="dxa"/>
          </w:tcPr>
          <w:p w14:paraId="195DA52F" w14:textId="4E2D0212" w:rsidR="00726067" w:rsidRPr="00FC0D57" w:rsidRDefault="00726067" w:rsidP="00726067">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cbc:Date</w:t>
            </w:r>
          </w:p>
        </w:tc>
      </w:tr>
      <w:tr w:rsidR="00726067" w:rsidRPr="00FC0D57" w14:paraId="08999A48"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08580035" w14:textId="77777777" w:rsidR="00726067" w:rsidRPr="00FC0D57" w:rsidRDefault="00726067" w:rsidP="00726067">
            <w:pPr>
              <w:pStyle w:val="Text2"/>
            </w:pPr>
            <w:r>
              <w:t>Cardinality:</w:t>
            </w:r>
          </w:p>
        </w:tc>
        <w:tc>
          <w:tcPr>
            <w:tcW w:w="6661" w:type="dxa"/>
          </w:tcPr>
          <w:p w14:paraId="330CAEC5" w14:textId="5B4DC6E5" w:rsidR="00726067" w:rsidRPr="00FC0D57" w:rsidRDefault="00726067" w:rsidP="00726067">
            <w:pPr>
              <w:pStyle w:val="Text3"/>
              <w:cnfStyle w:val="000000000000" w:firstRow="0" w:lastRow="0" w:firstColumn="0" w:lastColumn="0" w:oddVBand="0" w:evenVBand="0" w:oddHBand="0" w:evenHBand="0" w:firstRowFirstColumn="0" w:firstRowLastColumn="0" w:lastRowFirstColumn="0" w:lastRowLastColumn="0"/>
            </w:pPr>
            <w:r>
              <w:t>0..1</w:t>
            </w:r>
          </w:p>
        </w:tc>
      </w:tr>
      <w:tr w:rsidR="00726067" w:rsidRPr="00FC0D57" w14:paraId="58FEC3CF"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7C0600D" w14:textId="77777777" w:rsidR="00726067" w:rsidRDefault="00726067" w:rsidP="00726067">
            <w:pPr>
              <w:pStyle w:val="Text2"/>
            </w:pPr>
            <w:r>
              <w:t>Comments:</w:t>
            </w:r>
          </w:p>
        </w:tc>
        <w:tc>
          <w:tcPr>
            <w:tcW w:w="6661" w:type="dxa"/>
          </w:tcPr>
          <w:p w14:paraId="7A31866C" w14:textId="77777777" w:rsidR="00726067" w:rsidRPr="0056541C" w:rsidRDefault="00726067" w:rsidP="00726067">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p>
        </w:tc>
      </w:tr>
    </w:tbl>
    <w:p w14:paraId="40AACFAA" w14:textId="59FC3A11" w:rsidR="00726067" w:rsidRDefault="00726067" w:rsidP="00726067">
      <w:pPr>
        <w:pStyle w:val="Heading3"/>
      </w:pPr>
      <w:bookmarkStart w:id="261" w:name="_Toc46152813"/>
      <w:r>
        <w:t>Property cccev:</w:t>
      </w:r>
      <w:r w:rsidR="006271AD">
        <w:t>error</w:t>
      </w:r>
      <w:bookmarkEnd w:id="261"/>
    </w:p>
    <w:tbl>
      <w:tblPr>
        <w:tblStyle w:val="GridTable4-Accent1"/>
        <w:tblW w:w="0" w:type="auto"/>
        <w:tblLook w:val="04A0" w:firstRow="1" w:lastRow="0" w:firstColumn="1" w:lastColumn="0" w:noHBand="0" w:noVBand="1"/>
      </w:tblPr>
      <w:tblGrid>
        <w:gridCol w:w="2689"/>
        <w:gridCol w:w="6661"/>
      </w:tblGrid>
      <w:tr w:rsidR="00726067" w:rsidRPr="00FC0D57" w14:paraId="61EBBF37"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3ED8313" w14:textId="77777777" w:rsidR="00726067" w:rsidRPr="00FC0D57" w:rsidRDefault="00726067" w:rsidP="00726067">
            <w:pPr>
              <w:pStyle w:val="Text2"/>
              <w:jc w:val="left"/>
            </w:pPr>
            <w:r w:rsidRPr="00FC0D57">
              <w:t>Property</w:t>
            </w:r>
          </w:p>
        </w:tc>
        <w:tc>
          <w:tcPr>
            <w:tcW w:w="6661" w:type="dxa"/>
          </w:tcPr>
          <w:p w14:paraId="79CA5354" w14:textId="3C4C84C1" w:rsidR="00726067" w:rsidRPr="00FC0D57" w:rsidRDefault="00726067" w:rsidP="00726067">
            <w:pPr>
              <w:pStyle w:val="Text2"/>
              <w:jc w:val="left"/>
              <w:cnfStyle w:val="100000000000" w:firstRow="1" w:lastRow="0" w:firstColumn="0" w:lastColumn="0" w:oddVBand="0" w:evenVBand="0" w:oddHBand="0" w:evenHBand="0" w:firstRowFirstColumn="0" w:firstRowLastColumn="0" w:lastRowFirstColumn="0" w:lastRowLastColumn="0"/>
            </w:pPr>
            <w:r>
              <w:t>cccev:</w:t>
            </w:r>
            <w:r w:rsidR="006271AD">
              <w:t>error</w:t>
            </w:r>
          </w:p>
        </w:tc>
      </w:tr>
      <w:tr w:rsidR="00726067" w:rsidRPr="00FC0D57" w14:paraId="1AE45E24"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C138B01" w14:textId="77777777" w:rsidR="00726067" w:rsidRPr="00FC0D57" w:rsidRDefault="00726067" w:rsidP="00726067">
            <w:pPr>
              <w:pStyle w:val="Text2"/>
              <w:jc w:val="left"/>
            </w:pPr>
            <w:r>
              <w:t xml:space="preserve">Property </w:t>
            </w:r>
            <w:r w:rsidRPr="00FC0D57">
              <w:t>type:</w:t>
            </w:r>
          </w:p>
        </w:tc>
        <w:tc>
          <w:tcPr>
            <w:tcW w:w="6661" w:type="dxa"/>
          </w:tcPr>
          <w:p w14:paraId="04C88008" w14:textId="77777777" w:rsidR="00726067" w:rsidRPr="00FC0D57" w:rsidRDefault="00726067"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26067" w:rsidRPr="00FC0D57" w14:paraId="5C9B5535"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45FC5D80" w14:textId="77777777" w:rsidR="00726067" w:rsidRPr="00FC0D57" w:rsidRDefault="00726067" w:rsidP="00726067">
            <w:pPr>
              <w:pStyle w:val="Text2"/>
            </w:pPr>
            <w:r>
              <w:t>URI</w:t>
            </w:r>
            <w:r w:rsidRPr="00FC0D57">
              <w:t>:</w:t>
            </w:r>
          </w:p>
        </w:tc>
        <w:tc>
          <w:tcPr>
            <w:tcW w:w="6661" w:type="dxa"/>
          </w:tcPr>
          <w:p w14:paraId="7D9BC9D8" w14:textId="0EE6946D" w:rsidR="00726067" w:rsidRPr="00FC0D57" w:rsidRDefault="001E75C0" w:rsidP="00726067">
            <w:pPr>
              <w:pStyle w:val="Text2"/>
              <w:cnfStyle w:val="000000000000" w:firstRow="0" w:lastRow="0" w:firstColumn="0" w:lastColumn="0" w:oddVBand="0" w:evenVBand="0" w:oddHBand="0" w:evenHBand="0" w:firstRowFirstColumn="0" w:firstRowLastColumn="0" w:lastRowFirstColumn="0" w:lastRowLastColumn="0"/>
            </w:pPr>
            <w:hyperlink r:id="rId47" w:anchor="error" w:history="1">
              <w:r w:rsidR="00CD6D07">
                <w:rPr>
                  <w:rStyle w:val="Hyperlink"/>
                </w:rPr>
                <w:t>https://data.europe.eu/semanticassets/ns/</w:t>
              </w:r>
              <w:r w:rsidR="006271AD" w:rsidRPr="008948F7">
                <w:rPr>
                  <w:rStyle w:val="Hyperlink"/>
                </w:rPr>
                <w:t>cv/cccev-2.0.0#error</w:t>
              </w:r>
            </w:hyperlink>
          </w:p>
        </w:tc>
      </w:tr>
      <w:tr w:rsidR="00726067" w:rsidRPr="00FC0D57" w14:paraId="21DCEA9C"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20C844" w14:textId="77777777" w:rsidR="00726067" w:rsidRPr="00FC0D57" w:rsidRDefault="00726067" w:rsidP="00726067">
            <w:pPr>
              <w:pStyle w:val="Text2"/>
            </w:pPr>
            <w:r w:rsidRPr="00FC0D57">
              <w:t>Definition:</w:t>
            </w:r>
          </w:p>
        </w:tc>
        <w:tc>
          <w:tcPr>
            <w:tcW w:w="6661" w:type="dxa"/>
          </w:tcPr>
          <w:p w14:paraId="5AAFB5C3" w14:textId="1D17C97B" w:rsidR="00726067" w:rsidRPr="00FC0D57" w:rsidRDefault="006271AD" w:rsidP="006271AD">
            <w:pPr>
              <w:pStyle w:val="Text3"/>
              <w:cnfStyle w:val="000000100000" w:firstRow="0" w:lastRow="0" w:firstColumn="0" w:lastColumn="0" w:oddVBand="0" w:evenVBand="0" w:oddHBand="1" w:evenHBand="0" w:firstRowFirstColumn="0" w:firstRowLastColumn="0" w:lastRowFirstColumn="0" w:lastRowLastColumn="0"/>
            </w:pPr>
            <w:r>
              <w:t>A code identifying an exception when trying to provide an answer to a required concept.</w:t>
            </w:r>
          </w:p>
        </w:tc>
      </w:tr>
      <w:tr w:rsidR="00726067" w:rsidRPr="00FC0D57" w14:paraId="167F2C0C"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321244F" w14:textId="77777777" w:rsidR="00726067" w:rsidRPr="00FC0D57" w:rsidRDefault="00726067" w:rsidP="00726067">
            <w:pPr>
              <w:pStyle w:val="Text2"/>
            </w:pPr>
            <w:r>
              <w:t>Disjoint with:</w:t>
            </w:r>
          </w:p>
        </w:tc>
        <w:tc>
          <w:tcPr>
            <w:tcW w:w="6661" w:type="dxa"/>
          </w:tcPr>
          <w:p w14:paraId="197AC909" w14:textId="349940C9" w:rsidR="00726067" w:rsidRPr="003F0702" w:rsidRDefault="00726067" w:rsidP="006271AD">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3F0702">
              <w:rPr>
                <w:rFonts w:ascii="Courier New" w:hAnsi="Courier New" w:cs="Courier New"/>
                <w:i/>
                <w:sz w:val="20"/>
              </w:rPr>
              <w:t>cccev:amountValue, cccev:codeValue, cccev:customDataType, cccev:customFunction, cccev:dateValue, cccev:hasPeriodValue, cccev:identifierValue, cccev:indicatorValue, cccev:measureValue, cccev:numericValue, cccev:quantityValue, cccev:textValue, cccev:timeValue, cccev:uriValue</w:t>
            </w:r>
          </w:p>
        </w:tc>
      </w:tr>
      <w:tr w:rsidR="00726067" w:rsidRPr="00FC0D57" w14:paraId="2694C381"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7C990AB" w14:textId="77777777" w:rsidR="00726067" w:rsidRPr="00FC0D57" w:rsidRDefault="00726067" w:rsidP="00726067">
            <w:pPr>
              <w:pStyle w:val="Text2"/>
            </w:pPr>
            <w:r w:rsidRPr="00FC0D57">
              <w:t>Range:</w:t>
            </w:r>
          </w:p>
        </w:tc>
        <w:tc>
          <w:tcPr>
            <w:tcW w:w="6661" w:type="dxa"/>
          </w:tcPr>
          <w:p w14:paraId="7ABFAE75" w14:textId="58FE9D54" w:rsidR="00726067" w:rsidRPr="00FC0D57" w:rsidRDefault="00726067" w:rsidP="00726067">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cbc:</w:t>
            </w:r>
            <w:r w:rsidR="008B352E">
              <w:rPr>
                <w:rFonts w:ascii="Courier New" w:hAnsi="Courier New" w:cs="Courier New"/>
                <w:i/>
                <w:sz w:val="20"/>
              </w:rPr>
              <w:t>Code</w:t>
            </w:r>
          </w:p>
        </w:tc>
      </w:tr>
      <w:tr w:rsidR="00726067" w:rsidRPr="00FC0D57" w14:paraId="389BD401"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41CEF3A" w14:textId="77777777" w:rsidR="00726067" w:rsidRPr="00FC0D57" w:rsidRDefault="00726067" w:rsidP="00726067">
            <w:pPr>
              <w:pStyle w:val="Text2"/>
            </w:pPr>
            <w:r>
              <w:lastRenderedPageBreak/>
              <w:t>Cardinality:</w:t>
            </w:r>
          </w:p>
        </w:tc>
        <w:tc>
          <w:tcPr>
            <w:tcW w:w="6661" w:type="dxa"/>
          </w:tcPr>
          <w:p w14:paraId="551242DC" w14:textId="77777777" w:rsidR="00726067" w:rsidRPr="00FC0D57" w:rsidRDefault="00726067" w:rsidP="00726067">
            <w:pPr>
              <w:pStyle w:val="Text3"/>
              <w:cnfStyle w:val="000000000000" w:firstRow="0" w:lastRow="0" w:firstColumn="0" w:lastColumn="0" w:oddVBand="0" w:evenVBand="0" w:oddHBand="0" w:evenHBand="0" w:firstRowFirstColumn="0" w:firstRowLastColumn="0" w:lastRowFirstColumn="0" w:lastRowLastColumn="0"/>
            </w:pPr>
            <w:r>
              <w:t>0..n</w:t>
            </w:r>
          </w:p>
        </w:tc>
      </w:tr>
      <w:tr w:rsidR="00726067" w:rsidRPr="00FC0D57" w14:paraId="28EC04B7"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D20FB49" w14:textId="77777777" w:rsidR="00726067" w:rsidRDefault="00726067" w:rsidP="00726067">
            <w:pPr>
              <w:pStyle w:val="Text2"/>
            </w:pPr>
            <w:r>
              <w:t>Comments:</w:t>
            </w:r>
          </w:p>
        </w:tc>
        <w:tc>
          <w:tcPr>
            <w:tcW w:w="6661" w:type="dxa"/>
          </w:tcPr>
          <w:p w14:paraId="0554FFF5" w14:textId="3DBC8C55" w:rsidR="00726067" w:rsidRPr="0056541C" w:rsidRDefault="00726067" w:rsidP="006271AD">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6271AD">
              <w:t xml:space="preserve"> </w:t>
            </w:r>
            <w:r w:rsidR="006271AD">
              <w:rPr>
                <w:b/>
              </w:rPr>
              <w:t>Usage note</w:t>
            </w:r>
            <w:r w:rsidR="006271AD" w:rsidRPr="00C915C0">
              <w:t>:</w:t>
            </w:r>
            <w:r w:rsidR="006271AD">
              <w:t xml:space="preserve"> This specification does not provide a controlled vocabulary for the classification of errors. Typical values are “not-found”, “not-available”, “access-denied”, other.</w:t>
            </w:r>
          </w:p>
        </w:tc>
      </w:tr>
    </w:tbl>
    <w:p w14:paraId="017DA87E" w14:textId="0CCBAF39" w:rsidR="00726067" w:rsidRDefault="00726067" w:rsidP="00726067">
      <w:pPr>
        <w:pStyle w:val="Heading3"/>
      </w:pPr>
      <w:bookmarkStart w:id="262" w:name="_Toc46152814"/>
      <w:r>
        <w:t>Property cccev:</w:t>
      </w:r>
      <w:r w:rsidR="00756460">
        <w:t>hasPeriodValue</w:t>
      </w:r>
      <w:bookmarkEnd w:id="262"/>
    </w:p>
    <w:tbl>
      <w:tblPr>
        <w:tblStyle w:val="GridTable4-Accent1"/>
        <w:tblW w:w="0" w:type="auto"/>
        <w:tblLook w:val="04A0" w:firstRow="1" w:lastRow="0" w:firstColumn="1" w:lastColumn="0" w:noHBand="0" w:noVBand="1"/>
      </w:tblPr>
      <w:tblGrid>
        <w:gridCol w:w="2689"/>
        <w:gridCol w:w="6661"/>
      </w:tblGrid>
      <w:tr w:rsidR="00726067" w:rsidRPr="00FC0D57" w14:paraId="6FD56A68"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CB58C3D" w14:textId="77777777" w:rsidR="00726067" w:rsidRPr="00FC0D57" w:rsidRDefault="00726067" w:rsidP="00726067">
            <w:pPr>
              <w:pStyle w:val="Text2"/>
              <w:jc w:val="left"/>
            </w:pPr>
            <w:r w:rsidRPr="00FC0D57">
              <w:t>Property</w:t>
            </w:r>
          </w:p>
        </w:tc>
        <w:tc>
          <w:tcPr>
            <w:tcW w:w="6661" w:type="dxa"/>
          </w:tcPr>
          <w:p w14:paraId="6BD1EF47" w14:textId="7D0DCEA2" w:rsidR="00726067" w:rsidRPr="00FC0D57" w:rsidRDefault="00726067" w:rsidP="00726067">
            <w:pPr>
              <w:pStyle w:val="Text2"/>
              <w:jc w:val="left"/>
              <w:cnfStyle w:val="100000000000" w:firstRow="1" w:lastRow="0" w:firstColumn="0" w:lastColumn="0" w:oddVBand="0" w:evenVBand="0" w:oddHBand="0" w:evenHBand="0" w:firstRowFirstColumn="0" w:firstRowLastColumn="0" w:lastRowFirstColumn="0" w:lastRowLastColumn="0"/>
            </w:pPr>
            <w:r>
              <w:t>cccev:</w:t>
            </w:r>
            <w:r w:rsidR="00756460">
              <w:t>hasPeriodValue</w:t>
            </w:r>
          </w:p>
        </w:tc>
      </w:tr>
      <w:tr w:rsidR="00726067" w:rsidRPr="00FC0D57" w14:paraId="16B16E48"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95FFC1C" w14:textId="77777777" w:rsidR="00726067" w:rsidRPr="00FC0D57" w:rsidRDefault="00726067" w:rsidP="00726067">
            <w:pPr>
              <w:pStyle w:val="Text2"/>
              <w:jc w:val="left"/>
            </w:pPr>
            <w:r>
              <w:t xml:space="preserve">Property </w:t>
            </w:r>
            <w:r w:rsidRPr="00FC0D57">
              <w:t>type:</w:t>
            </w:r>
          </w:p>
        </w:tc>
        <w:tc>
          <w:tcPr>
            <w:tcW w:w="6661" w:type="dxa"/>
          </w:tcPr>
          <w:p w14:paraId="2257A068" w14:textId="77777777" w:rsidR="00726067" w:rsidRPr="00FC0D57" w:rsidRDefault="00726067"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26067" w:rsidRPr="00FC0D57" w14:paraId="183ED77A"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2FE071FC" w14:textId="77777777" w:rsidR="00726067" w:rsidRPr="00FC0D57" w:rsidRDefault="00726067" w:rsidP="00726067">
            <w:pPr>
              <w:pStyle w:val="Text2"/>
            </w:pPr>
            <w:r>
              <w:t>URI</w:t>
            </w:r>
            <w:r w:rsidRPr="00FC0D57">
              <w:t>:</w:t>
            </w:r>
          </w:p>
        </w:tc>
        <w:tc>
          <w:tcPr>
            <w:tcW w:w="6661" w:type="dxa"/>
          </w:tcPr>
          <w:p w14:paraId="5081A25E" w14:textId="1DDB881A" w:rsidR="00726067" w:rsidRPr="00FC0D57" w:rsidRDefault="001E75C0" w:rsidP="00726067">
            <w:pPr>
              <w:pStyle w:val="Text2"/>
              <w:cnfStyle w:val="000000000000" w:firstRow="0" w:lastRow="0" w:firstColumn="0" w:lastColumn="0" w:oddVBand="0" w:evenVBand="0" w:oddHBand="0" w:evenHBand="0" w:firstRowFirstColumn="0" w:firstRowLastColumn="0" w:lastRowFirstColumn="0" w:lastRowLastColumn="0"/>
            </w:pPr>
            <w:hyperlink r:id="rId48" w:anchor="hasPeriodValue" w:history="1">
              <w:r w:rsidR="00CD6D07">
                <w:rPr>
                  <w:rStyle w:val="Hyperlink"/>
                </w:rPr>
                <w:t>https://data.europe.eu/semanticassets/ns/</w:t>
              </w:r>
              <w:r w:rsidR="00756460" w:rsidRPr="008948F7">
                <w:rPr>
                  <w:rStyle w:val="Hyperlink"/>
                </w:rPr>
                <w:t>cv/cccev-2.0.0#hasPeriodValue</w:t>
              </w:r>
            </w:hyperlink>
          </w:p>
        </w:tc>
      </w:tr>
      <w:tr w:rsidR="00726067" w:rsidRPr="00FC0D57" w14:paraId="06643A0B"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DDD294E" w14:textId="77777777" w:rsidR="00726067" w:rsidRPr="00FC0D57" w:rsidRDefault="00726067" w:rsidP="00726067">
            <w:pPr>
              <w:pStyle w:val="Text2"/>
            </w:pPr>
            <w:r w:rsidRPr="00FC0D57">
              <w:t>Definition:</w:t>
            </w:r>
          </w:p>
        </w:tc>
        <w:tc>
          <w:tcPr>
            <w:tcW w:w="6661" w:type="dxa"/>
          </w:tcPr>
          <w:p w14:paraId="688661D6" w14:textId="04DC0767" w:rsidR="00726067" w:rsidRPr="00FC0D57" w:rsidRDefault="00756460" w:rsidP="00756460">
            <w:pPr>
              <w:pStyle w:val="Text3"/>
              <w:cnfStyle w:val="000000100000" w:firstRow="0" w:lastRow="0" w:firstColumn="0" w:lastColumn="0" w:oddVBand="0" w:evenVBand="0" w:oddHBand="1" w:evenHBand="0" w:firstRowFirstColumn="0" w:firstRowLastColumn="0" w:lastRowFirstColumn="0" w:lastRowLastColumn="0"/>
            </w:pPr>
            <w:r>
              <w:t xml:space="preserve">A lapse of time </w:t>
            </w:r>
            <w:r w:rsidR="00726067">
              <w:t>provided as the response to a required concept.</w:t>
            </w:r>
          </w:p>
        </w:tc>
      </w:tr>
      <w:tr w:rsidR="00726067" w:rsidRPr="00FC0D57" w14:paraId="251A6DC2"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4E136FAB" w14:textId="77777777" w:rsidR="00726067" w:rsidRPr="00FC0D57" w:rsidRDefault="00726067" w:rsidP="00726067">
            <w:pPr>
              <w:pStyle w:val="Text2"/>
            </w:pPr>
            <w:r>
              <w:t>Disjoint with:</w:t>
            </w:r>
          </w:p>
        </w:tc>
        <w:tc>
          <w:tcPr>
            <w:tcW w:w="6661" w:type="dxa"/>
          </w:tcPr>
          <w:p w14:paraId="5AAFCB63" w14:textId="7F8E04B7" w:rsidR="00726067" w:rsidRPr="003F0702" w:rsidRDefault="00726067" w:rsidP="0052085A">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3F0702">
              <w:rPr>
                <w:rFonts w:ascii="Courier New" w:hAnsi="Courier New" w:cs="Courier New"/>
                <w:i/>
                <w:sz w:val="20"/>
              </w:rPr>
              <w:t>cccev:amountValue, cccev:codeValue, cccev:customDataType, cccev:customFunction, cccev:dateValue, cccev:error, cccev:identifierValue, cccev:indicatorValue, cccev:measureValue, cccev:numericValue, cccev:quantityValue, cccev:textValue, cccev:timeValue, cccev:uriValue</w:t>
            </w:r>
          </w:p>
        </w:tc>
      </w:tr>
      <w:tr w:rsidR="00726067" w:rsidRPr="00FC0D57" w14:paraId="03DFF2CB"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1F16853" w14:textId="77777777" w:rsidR="00726067" w:rsidRPr="00FC0D57" w:rsidRDefault="00726067" w:rsidP="00726067">
            <w:pPr>
              <w:pStyle w:val="Text2"/>
            </w:pPr>
            <w:r w:rsidRPr="00FC0D57">
              <w:t>Range:</w:t>
            </w:r>
          </w:p>
        </w:tc>
        <w:tc>
          <w:tcPr>
            <w:tcW w:w="6661" w:type="dxa"/>
          </w:tcPr>
          <w:p w14:paraId="253BD826" w14:textId="5D9712D7" w:rsidR="00726067" w:rsidRPr="00FC0D57" w:rsidRDefault="00726067" w:rsidP="00756460">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w:t>
            </w:r>
            <w:r w:rsidR="00756460">
              <w:rPr>
                <w:rFonts w:ascii="Courier New" w:hAnsi="Courier New" w:cs="Courier New"/>
                <w:i/>
                <w:sz w:val="20"/>
              </w:rPr>
              <w:t>a</w:t>
            </w:r>
            <w:r>
              <w:rPr>
                <w:rFonts w:ascii="Courier New" w:hAnsi="Courier New" w:cs="Courier New"/>
                <w:i/>
                <w:sz w:val="20"/>
              </w:rPr>
              <w:t>c:</w:t>
            </w:r>
            <w:r w:rsidR="00756460">
              <w:rPr>
                <w:rFonts w:ascii="Courier New" w:hAnsi="Courier New" w:cs="Courier New"/>
                <w:i/>
                <w:sz w:val="20"/>
              </w:rPr>
              <w:t>Period</w:t>
            </w:r>
          </w:p>
        </w:tc>
      </w:tr>
      <w:tr w:rsidR="00726067" w:rsidRPr="00FC0D57" w14:paraId="01C3B4A3"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4171F6B7" w14:textId="77777777" w:rsidR="00726067" w:rsidRPr="00FC0D57" w:rsidRDefault="00726067" w:rsidP="00726067">
            <w:pPr>
              <w:pStyle w:val="Text2"/>
            </w:pPr>
            <w:r>
              <w:t>Cardinality:</w:t>
            </w:r>
          </w:p>
        </w:tc>
        <w:tc>
          <w:tcPr>
            <w:tcW w:w="6661" w:type="dxa"/>
          </w:tcPr>
          <w:p w14:paraId="4C12A152" w14:textId="5195EC10" w:rsidR="00726067" w:rsidRPr="0052085A" w:rsidRDefault="00726067" w:rsidP="00726067">
            <w:pPr>
              <w:pStyle w:val="Text3"/>
              <w:cnfStyle w:val="000000000000" w:firstRow="0" w:lastRow="0" w:firstColumn="0" w:lastColumn="0" w:oddVBand="0" w:evenVBand="0" w:oddHBand="0" w:evenHBand="0" w:firstRowFirstColumn="0" w:firstRowLastColumn="0" w:lastRowFirstColumn="0" w:lastRowLastColumn="0"/>
            </w:pPr>
            <w:r>
              <w:t>0..</w:t>
            </w:r>
            <w:r w:rsidR="0052085A">
              <w:t>1</w:t>
            </w:r>
          </w:p>
        </w:tc>
      </w:tr>
      <w:tr w:rsidR="00726067" w:rsidRPr="00FC0D57" w14:paraId="15C7E3E4"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BF58FA1" w14:textId="77777777" w:rsidR="00726067" w:rsidRDefault="00726067" w:rsidP="00726067">
            <w:pPr>
              <w:pStyle w:val="Text2"/>
            </w:pPr>
            <w:r>
              <w:t>Comments:</w:t>
            </w:r>
          </w:p>
        </w:tc>
        <w:tc>
          <w:tcPr>
            <w:tcW w:w="6661" w:type="dxa"/>
          </w:tcPr>
          <w:p w14:paraId="2693F918" w14:textId="0814BD55" w:rsidR="00726067" w:rsidRPr="0056541C" w:rsidRDefault="00726067" w:rsidP="00726067">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756460">
              <w:t xml:space="preserve"> </w:t>
            </w:r>
          </w:p>
        </w:tc>
      </w:tr>
    </w:tbl>
    <w:p w14:paraId="0F26F86C" w14:textId="77777777" w:rsidR="007B206A" w:rsidRDefault="007B206A" w:rsidP="007B206A">
      <w:pPr>
        <w:pStyle w:val="Heading3"/>
      </w:pPr>
      <w:bookmarkStart w:id="263" w:name="_Toc46152815"/>
      <w:r>
        <w:t>Property cccev:customFunction</w:t>
      </w:r>
      <w:bookmarkEnd w:id="263"/>
    </w:p>
    <w:tbl>
      <w:tblPr>
        <w:tblStyle w:val="GridTable4-Accent1"/>
        <w:tblW w:w="0" w:type="auto"/>
        <w:tblLook w:val="04A0" w:firstRow="1" w:lastRow="0" w:firstColumn="1" w:lastColumn="0" w:noHBand="0" w:noVBand="1"/>
      </w:tblPr>
      <w:tblGrid>
        <w:gridCol w:w="2689"/>
        <w:gridCol w:w="6661"/>
      </w:tblGrid>
      <w:tr w:rsidR="007B206A" w:rsidRPr="00FC0D57" w14:paraId="7370B81E" w14:textId="77777777" w:rsidTr="007B20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514FFF4" w14:textId="77777777" w:rsidR="007B206A" w:rsidRPr="00FC0D57" w:rsidRDefault="007B206A" w:rsidP="007B206A">
            <w:pPr>
              <w:pStyle w:val="Text2"/>
              <w:jc w:val="left"/>
            </w:pPr>
            <w:r w:rsidRPr="00FC0D57">
              <w:t>Property</w:t>
            </w:r>
          </w:p>
        </w:tc>
        <w:tc>
          <w:tcPr>
            <w:tcW w:w="6661" w:type="dxa"/>
          </w:tcPr>
          <w:p w14:paraId="71AC20BC" w14:textId="77777777" w:rsidR="007B206A" w:rsidRPr="00FC0D57" w:rsidRDefault="007B206A" w:rsidP="007B206A">
            <w:pPr>
              <w:pStyle w:val="Text2"/>
              <w:jc w:val="left"/>
              <w:cnfStyle w:val="100000000000" w:firstRow="1" w:lastRow="0" w:firstColumn="0" w:lastColumn="0" w:oddVBand="0" w:evenVBand="0" w:oddHBand="0" w:evenHBand="0" w:firstRowFirstColumn="0" w:firstRowLastColumn="0" w:lastRowFirstColumn="0" w:lastRowLastColumn="0"/>
            </w:pPr>
            <w:r>
              <w:t>cccev:customFunction</w:t>
            </w:r>
          </w:p>
        </w:tc>
      </w:tr>
      <w:tr w:rsidR="007B206A" w:rsidRPr="00FC0D57" w14:paraId="31D94CB6"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6543F6C" w14:textId="77777777" w:rsidR="007B206A" w:rsidRPr="00FC0D57" w:rsidRDefault="007B206A" w:rsidP="007B206A">
            <w:pPr>
              <w:pStyle w:val="Text2"/>
              <w:jc w:val="left"/>
            </w:pPr>
            <w:r>
              <w:t xml:space="preserve">Property </w:t>
            </w:r>
            <w:r w:rsidRPr="00FC0D57">
              <w:t>type:</w:t>
            </w:r>
          </w:p>
        </w:tc>
        <w:tc>
          <w:tcPr>
            <w:tcW w:w="6661" w:type="dxa"/>
          </w:tcPr>
          <w:p w14:paraId="2911FB10" w14:textId="77777777" w:rsidR="007B206A" w:rsidRPr="00FC0D57" w:rsidRDefault="007B206A" w:rsidP="007B206A">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B206A" w:rsidRPr="00FC0D57" w14:paraId="5F79F102"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7860A8EC" w14:textId="77777777" w:rsidR="007B206A" w:rsidRPr="00FC0D57" w:rsidRDefault="007B206A" w:rsidP="007B206A">
            <w:pPr>
              <w:pStyle w:val="Text2"/>
            </w:pPr>
            <w:r>
              <w:t>URI</w:t>
            </w:r>
            <w:r w:rsidRPr="00FC0D57">
              <w:t>:</w:t>
            </w:r>
          </w:p>
        </w:tc>
        <w:tc>
          <w:tcPr>
            <w:tcW w:w="6661" w:type="dxa"/>
          </w:tcPr>
          <w:p w14:paraId="2F3D5887" w14:textId="67DA1DDF" w:rsidR="007B206A" w:rsidRPr="00FC0D57" w:rsidRDefault="001E75C0" w:rsidP="007B206A">
            <w:pPr>
              <w:pStyle w:val="Text2"/>
              <w:cnfStyle w:val="000000000000" w:firstRow="0" w:lastRow="0" w:firstColumn="0" w:lastColumn="0" w:oddVBand="0" w:evenVBand="0" w:oddHBand="0" w:evenHBand="0" w:firstRowFirstColumn="0" w:firstRowLastColumn="0" w:lastRowFirstColumn="0" w:lastRowLastColumn="0"/>
            </w:pPr>
            <w:hyperlink r:id="rId49" w:anchor="customFunction" w:history="1">
              <w:r w:rsidR="00CD6D07">
                <w:rPr>
                  <w:rStyle w:val="Hyperlink"/>
                </w:rPr>
                <w:t>https://data.europe.eu/semanticassets/ns/</w:t>
              </w:r>
              <w:r w:rsidR="007B206A" w:rsidRPr="008948F7">
                <w:rPr>
                  <w:rStyle w:val="Hyperlink"/>
                </w:rPr>
                <w:t>cv/cccev-2.0.0#customFunction</w:t>
              </w:r>
            </w:hyperlink>
          </w:p>
        </w:tc>
      </w:tr>
      <w:tr w:rsidR="007B206A" w:rsidRPr="00FC0D57" w14:paraId="79018095"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1FBBE1" w14:textId="77777777" w:rsidR="007B206A" w:rsidRPr="00FC0D57" w:rsidRDefault="007B206A" w:rsidP="007B206A">
            <w:pPr>
              <w:pStyle w:val="Text2"/>
            </w:pPr>
            <w:r w:rsidRPr="00FC0D57">
              <w:t>Definition:</w:t>
            </w:r>
          </w:p>
        </w:tc>
        <w:tc>
          <w:tcPr>
            <w:tcW w:w="6661" w:type="dxa"/>
          </w:tcPr>
          <w:p w14:paraId="3077A4FE" w14:textId="77777777" w:rsidR="007B206A" w:rsidRPr="00FC0D57" w:rsidRDefault="007B206A" w:rsidP="007B206A">
            <w:pPr>
              <w:pStyle w:val="Text3"/>
              <w:cnfStyle w:val="000000100000" w:firstRow="0" w:lastRow="0" w:firstColumn="0" w:lastColumn="0" w:oddVBand="0" w:evenVBand="0" w:oddHBand="1" w:evenHBand="0" w:firstRowFirstColumn="0" w:firstRowLastColumn="0" w:lastRowFirstColumn="0" w:lastRowLastColumn="0"/>
            </w:pPr>
            <w:r>
              <w:t>A text with the signature of a method (e.g. a Java function, or an endpoint call) provided as the response to a required concept.</w:t>
            </w:r>
          </w:p>
        </w:tc>
      </w:tr>
      <w:tr w:rsidR="007B206A" w:rsidRPr="00FC0D57" w14:paraId="187B90BB"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49AECBF0" w14:textId="77777777" w:rsidR="007B206A" w:rsidRPr="00FC0D57" w:rsidRDefault="007B206A" w:rsidP="007B206A">
            <w:pPr>
              <w:pStyle w:val="Text2"/>
            </w:pPr>
            <w:r>
              <w:t>Disjoint with:</w:t>
            </w:r>
          </w:p>
        </w:tc>
        <w:tc>
          <w:tcPr>
            <w:tcW w:w="6661" w:type="dxa"/>
          </w:tcPr>
          <w:p w14:paraId="51D2A11C" w14:textId="77777777" w:rsidR="007B206A" w:rsidRPr="003F0702" w:rsidRDefault="007B206A" w:rsidP="007B206A">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3F0702">
              <w:rPr>
                <w:rFonts w:ascii="Courier New" w:hAnsi="Courier New" w:cs="Courier New"/>
                <w:i/>
                <w:sz w:val="20"/>
              </w:rPr>
              <w:t xml:space="preserve">cccev:amountValue, cccev:codeValue, cccev:customDataType, cccev:dateValue, cccev:error, cccev:hasPeriodValue, cccev:identifierValue, cccev:indicatorValue, cccev:measureValue, </w:t>
            </w:r>
            <w:r w:rsidRPr="003F0702">
              <w:rPr>
                <w:rFonts w:ascii="Courier New" w:hAnsi="Courier New" w:cs="Courier New"/>
                <w:i/>
                <w:sz w:val="20"/>
              </w:rPr>
              <w:lastRenderedPageBreak/>
              <w:t>cccev:numericValue, cccev:quantityValue, cccev:textValue, cccev:timeValue, cccev:uriValue</w:t>
            </w:r>
          </w:p>
        </w:tc>
      </w:tr>
      <w:tr w:rsidR="007B206A" w:rsidRPr="00FC0D57" w14:paraId="38CE858B"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76C1C71" w14:textId="77777777" w:rsidR="007B206A" w:rsidRPr="00FC0D57" w:rsidRDefault="007B206A" w:rsidP="007B206A">
            <w:pPr>
              <w:pStyle w:val="Text2"/>
            </w:pPr>
            <w:r w:rsidRPr="00FC0D57">
              <w:lastRenderedPageBreak/>
              <w:t>Range:</w:t>
            </w:r>
          </w:p>
        </w:tc>
        <w:tc>
          <w:tcPr>
            <w:tcW w:w="6661" w:type="dxa"/>
          </w:tcPr>
          <w:p w14:paraId="698BF1F7" w14:textId="77777777" w:rsidR="007B206A" w:rsidRPr="00FC0D57" w:rsidRDefault="007B206A" w:rsidP="007B206A">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cbc:</w:t>
            </w:r>
          </w:p>
        </w:tc>
      </w:tr>
      <w:tr w:rsidR="007B206A" w:rsidRPr="00FC0D57" w14:paraId="071E2974"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65E60627" w14:textId="77777777" w:rsidR="007B206A" w:rsidRPr="00FC0D57" w:rsidRDefault="007B206A" w:rsidP="007B206A">
            <w:pPr>
              <w:pStyle w:val="Text2"/>
            </w:pPr>
            <w:r>
              <w:t>Cardinality:</w:t>
            </w:r>
          </w:p>
        </w:tc>
        <w:tc>
          <w:tcPr>
            <w:tcW w:w="6661" w:type="dxa"/>
          </w:tcPr>
          <w:p w14:paraId="4486EC25" w14:textId="77777777" w:rsidR="007B206A" w:rsidRPr="00FC0D57" w:rsidRDefault="007B206A" w:rsidP="007B206A">
            <w:pPr>
              <w:pStyle w:val="Text3"/>
              <w:cnfStyle w:val="000000000000" w:firstRow="0" w:lastRow="0" w:firstColumn="0" w:lastColumn="0" w:oddVBand="0" w:evenVBand="0" w:oddHBand="0" w:evenHBand="0" w:firstRowFirstColumn="0" w:firstRowLastColumn="0" w:lastRowFirstColumn="0" w:lastRowLastColumn="0"/>
            </w:pPr>
            <w:r>
              <w:t>0..1</w:t>
            </w:r>
          </w:p>
        </w:tc>
      </w:tr>
      <w:tr w:rsidR="007B206A" w:rsidRPr="00FC0D57" w14:paraId="399A481C"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28EABC" w14:textId="77777777" w:rsidR="007B206A" w:rsidRDefault="007B206A" w:rsidP="007B206A">
            <w:pPr>
              <w:pStyle w:val="Text2"/>
            </w:pPr>
            <w:r>
              <w:t>Comments:</w:t>
            </w:r>
          </w:p>
        </w:tc>
        <w:tc>
          <w:tcPr>
            <w:tcW w:w="6661" w:type="dxa"/>
          </w:tcPr>
          <w:p w14:paraId="5BC1EC7C" w14:textId="77777777" w:rsidR="007B206A" w:rsidRPr="00726067" w:rsidRDefault="007B206A" w:rsidP="007B206A">
            <w:pPr>
              <w:pStyle w:val="Text3"/>
              <w:cnfStyle w:val="000000100000" w:firstRow="0" w:lastRow="0" w:firstColumn="0" w:lastColumn="0" w:oddVBand="0" w:evenVBand="0" w:oddHBand="1" w:evenHBand="0" w:firstRowFirstColumn="0" w:firstRowLastColumn="0" w:lastRowFirstColumn="0" w:lastRowLastColumn="0"/>
              <w:rPr>
                <w:i/>
              </w:rPr>
            </w:pPr>
            <w:r>
              <w:rPr>
                <w:b/>
              </w:rPr>
              <w:t>Usage note</w:t>
            </w:r>
            <w:r w:rsidRPr="00C915C0">
              <w:t>:</w:t>
            </w:r>
            <w:r>
              <w:t xml:space="preserve"> e.g. </w:t>
            </w:r>
            <w:r w:rsidRPr="00726067">
              <w:rPr>
                <w:i/>
              </w:rPr>
              <w:t>i</w:t>
            </w:r>
            <w:r>
              <w:rPr>
                <w:i/>
              </w:rPr>
              <w:t xml:space="preserve">nt sum(int x, int y); </w:t>
            </w:r>
            <w:r>
              <w:t xml:space="preserve">or </w:t>
            </w:r>
            <w:hyperlink r:id="rId50" w:history="1">
              <w:r w:rsidRPr="00726067">
                <w:rPr>
                  <w:i/>
                </w:rPr>
                <w:t>http://example.org/sum?x=1&amp;y=2</w:t>
              </w:r>
            </w:hyperlink>
            <w:r w:rsidRPr="00726067">
              <w:t>, etc.</w:t>
            </w:r>
          </w:p>
        </w:tc>
      </w:tr>
    </w:tbl>
    <w:p w14:paraId="307E50F6" w14:textId="4AD89478" w:rsidR="00726067" w:rsidRDefault="00726067" w:rsidP="0052085A">
      <w:pPr>
        <w:pStyle w:val="Heading3"/>
      </w:pPr>
      <w:bookmarkStart w:id="264" w:name="_Toc46152816"/>
      <w:r>
        <w:t>Property cccev:</w:t>
      </w:r>
      <w:r w:rsidR="0052085A" w:rsidRPr="0052085A">
        <w:t>identifierValue</w:t>
      </w:r>
      <w:bookmarkEnd w:id="264"/>
    </w:p>
    <w:tbl>
      <w:tblPr>
        <w:tblStyle w:val="GridTable4-Accent1"/>
        <w:tblW w:w="0" w:type="auto"/>
        <w:tblLook w:val="04A0" w:firstRow="1" w:lastRow="0" w:firstColumn="1" w:lastColumn="0" w:noHBand="0" w:noVBand="1"/>
      </w:tblPr>
      <w:tblGrid>
        <w:gridCol w:w="2689"/>
        <w:gridCol w:w="6661"/>
      </w:tblGrid>
      <w:tr w:rsidR="00726067" w:rsidRPr="00FC0D57" w14:paraId="3349AA70"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8F4AA81" w14:textId="77777777" w:rsidR="00726067" w:rsidRPr="00FC0D57" w:rsidRDefault="00726067" w:rsidP="00726067">
            <w:pPr>
              <w:pStyle w:val="Text2"/>
              <w:jc w:val="left"/>
            </w:pPr>
            <w:r w:rsidRPr="00FC0D57">
              <w:t>Property</w:t>
            </w:r>
          </w:p>
        </w:tc>
        <w:tc>
          <w:tcPr>
            <w:tcW w:w="6661" w:type="dxa"/>
          </w:tcPr>
          <w:p w14:paraId="5D3E1F75" w14:textId="71C49F33" w:rsidR="00726067" w:rsidRPr="00FC0D57" w:rsidRDefault="00726067" w:rsidP="00726067">
            <w:pPr>
              <w:pStyle w:val="Text2"/>
              <w:jc w:val="left"/>
              <w:cnfStyle w:val="100000000000" w:firstRow="1" w:lastRow="0" w:firstColumn="0" w:lastColumn="0" w:oddVBand="0" w:evenVBand="0" w:oddHBand="0" w:evenHBand="0" w:firstRowFirstColumn="0" w:firstRowLastColumn="0" w:lastRowFirstColumn="0" w:lastRowLastColumn="0"/>
            </w:pPr>
            <w:r>
              <w:t>cccev:</w:t>
            </w:r>
            <w:r w:rsidR="0052085A">
              <w:t>identifierValue</w:t>
            </w:r>
          </w:p>
        </w:tc>
      </w:tr>
      <w:tr w:rsidR="00726067" w:rsidRPr="00FC0D57" w14:paraId="2797841C"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C1C69D9" w14:textId="77777777" w:rsidR="00726067" w:rsidRPr="00FC0D57" w:rsidRDefault="00726067" w:rsidP="00726067">
            <w:pPr>
              <w:pStyle w:val="Text2"/>
              <w:jc w:val="left"/>
            </w:pPr>
            <w:r>
              <w:t xml:space="preserve">Property </w:t>
            </w:r>
            <w:r w:rsidRPr="00FC0D57">
              <w:t>type:</w:t>
            </w:r>
          </w:p>
        </w:tc>
        <w:tc>
          <w:tcPr>
            <w:tcW w:w="6661" w:type="dxa"/>
          </w:tcPr>
          <w:p w14:paraId="59157788" w14:textId="77777777" w:rsidR="00726067" w:rsidRPr="00FC0D57" w:rsidRDefault="00726067"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26067" w:rsidRPr="00FC0D57" w14:paraId="3C96B87E"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7AB3E8A1" w14:textId="77777777" w:rsidR="00726067" w:rsidRPr="00FC0D57" w:rsidRDefault="00726067" w:rsidP="00726067">
            <w:pPr>
              <w:pStyle w:val="Text2"/>
            </w:pPr>
            <w:r>
              <w:t>URI</w:t>
            </w:r>
            <w:r w:rsidRPr="00FC0D57">
              <w:t>:</w:t>
            </w:r>
          </w:p>
        </w:tc>
        <w:tc>
          <w:tcPr>
            <w:tcW w:w="6661" w:type="dxa"/>
          </w:tcPr>
          <w:p w14:paraId="62F06D1C" w14:textId="129A9DDF" w:rsidR="00726067" w:rsidRPr="00FC0D57" w:rsidRDefault="001E75C0" w:rsidP="00726067">
            <w:pPr>
              <w:pStyle w:val="Text2"/>
              <w:cnfStyle w:val="000000000000" w:firstRow="0" w:lastRow="0" w:firstColumn="0" w:lastColumn="0" w:oddVBand="0" w:evenVBand="0" w:oddHBand="0" w:evenHBand="0" w:firstRowFirstColumn="0" w:firstRowLastColumn="0" w:lastRowFirstColumn="0" w:lastRowLastColumn="0"/>
            </w:pPr>
            <w:hyperlink r:id="rId51" w:anchor="IdentifierValue" w:history="1">
              <w:r w:rsidR="00CD6D07">
                <w:rPr>
                  <w:rStyle w:val="Hyperlink"/>
                </w:rPr>
                <w:t>https://data.europe.eu/semanticassets/ns/</w:t>
              </w:r>
              <w:r w:rsidR="0052085A" w:rsidRPr="008948F7">
                <w:rPr>
                  <w:rStyle w:val="Hyperlink"/>
                </w:rPr>
                <w:t>cv/cccev-2.0.0#IdentifierValue</w:t>
              </w:r>
            </w:hyperlink>
          </w:p>
        </w:tc>
      </w:tr>
      <w:tr w:rsidR="00726067" w:rsidRPr="00FC0D57" w14:paraId="35034174"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D309422" w14:textId="77777777" w:rsidR="00726067" w:rsidRPr="00FC0D57" w:rsidRDefault="00726067" w:rsidP="00726067">
            <w:pPr>
              <w:pStyle w:val="Text2"/>
            </w:pPr>
            <w:r w:rsidRPr="00FC0D57">
              <w:t>Definition:</w:t>
            </w:r>
          </w:p>
        </w:tc>
        <w:tc>
          <w:tcPr>
            <w:tcW w:w="6661" w:type="dxa"/>
          </w:tcPr>
          <w:p w14:paraId="4BAFDECD" w14:textId="05B83968" w:rsidR="00726067" w:rsidRPr="00FC0D57" w:rsidRDefault="0052085A" w:rsidP="0052085A">
            <w:pPr>
              <w:pStyle w:val="Text3"/>
              <w:cnfStyle w:val="000000100000" w:firstRow="0" w:lastRow="0" w:firstColumn="0" w:lastColumn="0" w:oddVBand="0" w:evenVBand="0" w:oddHBand="1" w:evenHBand="0" w:firstRowFirstColumn="0" w:firstRowLastColumn="0" w:lastRowFirstColumn="0" w:lastRowLastColumn="0"/>
            </w:pPr>
            <w:r>
              <w:t xml:space="preserve">An identifier </w:t>
            </w:r>
            <w:r w:rsidR="00726067">
              <w:t>provided as the response to a required concept.</w:t>
            </w:r>
          </w:p>
        </w:tc>
      </w:tr>
      <w:tr w:rsidR="00726067" w:rsidRPr="00FC0D57" w14:paraId="1F8A0DE7"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58F2D6F5" w14:textId="77777777" w:rsidR="00726067" w:rsidRPr="00FC0D57" w:rsidRDefault="00726067" w:rsidP="00726067">
            <w:pPr>
              <w:pStyle w:val="Text2"/>
            </w:pPr>
            <w:r>
              <w:t>Disjoint with:</w:t>
            </w:r>
          </w:p>
        </w:tc>
        <w:tc>
          <w:tcPr>
            <w:tcW w:w="6661" w:type="dxa"/>
          </w:tcPr>
          <w:p w14:paraId="772D4A58" w14:textId="621CB234" w:rsidR="00726067" w:rsidRPr="003F0702" w:rsidRDefault="00726067" w:rsidP="0052085A">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3F0702">
              <w:rPr>
                <w:rFonts w:ascii="Courier New" w:hAnsi="Courier New" w:cs="Courier New"/>
                <w:i/>
                <w:sz w:val="20"/>
              </w:rPr>
              <w:t>cccev:amountValue, cccev:codeValue, cccev:customDataType, cccev:customFunction, cccev:dateValue, cccev:err</w:t>
            </w:r>
            <w:r w:rsidR="0052085A">
              <w:rPr>
                <w:rFonts w:ascii="Courier New" w:hAnsi="Courier New" w:cs="Courier New"/>
                <w:i/>
                <w:sz w:val="20"/>
              </w:rPr>
              <w:t xml:space="preserve">or, cccev:hasPeriodValue, </w:t>
            </w:r>
            <w:r w:rsidRPr="003F0702">
              <w:rPr>
                <w:rFonts w:ascii="Courier New" w:hAnsi="Courier New" w:cs="Courier New"/>
                <w:i/>
                <w:sz w:val="20"/>
              </w:rPr>
              <w:t>cccev:indicatorValue, cccev:measureValue, cccev:numericValue, cccev:quantityValue, cccev:textValue, cccev:timeValue, cccev:uriValue</w:t>
            </w:r>
          </w:p>
        </w:tc>
      </w:tr>
      <w:tr w:rsidR="00726067" w:rsidRPr="00FC0D57" w14:paraId="7CE4EEAE"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441B2E" w14:textId="77777777" w:rsidR="00726067" w:rsidRPr="00FC0D57" w:rsidRDefault="00726067" w:rsidP="00726067">
            <w:pPr>
              <w:pStyle w:val="Text2"/>
            </w:pPr>
            <w:r w:rsidRPr="00FC0D57">
              <w:t>Range:</w:t>
            </w:r>
          </w:p>
        </w:tc>
        <w:tc>
          <w:tcPr>
            <w:tcW w:w="6661" w:type="dxa"/>
          </w:tcPr>
          <w:p w14:paraId="65D37964" w14:textId="538BF4C4" w:rsidR="00726067" w:rsidRPr="00FC0D57" w:rsidRDefault="00726067" w:rsidP="0052085A">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cbc:</w:t>
            </w:r>
            <w:r w:rsidR="0052085A">
              <w:rPr>
                <w:rFonts w:ascii="Courier New" w:hAnsi="Courier New" w:cs="Courier New"/>
                <w:i/>
                <w:sz w:val="20"/>
              </w:rPr>
              <w:t>Identifier</w:t>
            </w:r>
          </w:p>
        </w:tc>
      </w:tr>
      <w:tr w:rsidR="00726067" w:rsidRPr="00FC0D57" w14:paraId="191C4BA1"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75A584FD" w14:textId="77777777" w:rsidR="00726067" w:rsidRPr="00FC0D57" w:rsidRDefault="00726067" w:rsidP="00726067">
            <w:pPr>
              <w:pStyle w:val="Text2"/>
            </w:pPr>
            <w:r>
              <w:t>Cardinality:</w:t>
            </w:r>
          </w:p>
        </w:tc>
        <w:tc>
          <w:tcPr>
            <w:tcW w:w="6661" w:type="dxa"/>
          </w:tcPr>
          <w:p w14:paraId="69EBE0CF" w14:textId="35074A7F" w:rsidR="00726067" w:rsidRPr="00FC0D57" w:rsidRDefault="00726067" w:rsidP="0052085A">
            <w:pPr>
              <w:pStyle w:val="Text3"/>
              <w:cnfStyle w:val="000000000000" w:firstRow="0" w:lastRow="0" w:firstColumn="0" w:lastColumn="0" w:oddVBand="0" w:evenVBand="0" w:oddHBand="0" w:evenHBand="0" w:firstRowFirstColumn="0" w:firstRowLastColumn="0" w:lastRowFirstColumn="0" w:lastRowLastColumn="0"/>
            </w:pPr>
            <w:r>
              <w:t>0..</w:t>
            </w:r>
            <w:r w:rsidR="0052085A">
              <w:t>1</w:t>
            </w:r>
          </w:p>
        </w:tc>
      </w:tr>
      <w:tr w:rsidR="00726067" w:rsidRPr="00FC0D57" w14:paraId="7C4CE8EF"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D8E1E93" w14:textId="77777777" w:rsidR="00726067" w:rsidRDefault="00726067" w:rsidP="00726067">
            <w:pPr>
              <w:pStyle w:val="Text2"/>
            </w:pPr>
            <w:r>
              <w:t>Comments:</w:t>
            </w:r>
          </w:p>
        </w:tc>
        <w:tc>
          <w:tcPr>
            <w:tcW w:w="6661" w:type="dxa"/>
          </w:tcPr>
          <w:p w14:paraId="0037EB5C" w14:textId="684FD780" w:rsidR="00726067" w:rsidRPr="0056541C" w:rsidRDefault="00726067" w:rsidP="00CD3F31">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52085A">
              <w:t xml:space="preserve"> make sure that the needed metadata about the identifier is accessible at run-time (e.g. the </w:t>
            </w:r>
            <w:r w:rsidR="00CD3F31">
              <w:t>a</w:t>
            </w:r>
            <w:r w:rsidR="0052085A">
              <w:t>ssurance</w:t>
            </w:r>
            <w:r w:rsidR="00CD3F31">
              <w:t xml:space="preserve"> l</w:t>
            </w:r>
            <w:r w:rsidR="0052085A">
              <w:t>evel, scheme</w:t>
            </w:r>
            <w:r w:rsidR="00CD3F31">
              <w:t xml:space="preserve"> </w:t>
            </w:r>
            <w:r w:rsidR="0052085A">
              <w:t>URI, schem</w:t>
            </w:r>
            <w:r w:rsidR="00CD3F31">
              <w:t>e version</w:t>
            </w:r>
            <w:r w:rsidR="0052085A">
              <w:t>, other).</w:t>
            </w:r>
          </w:p>
        </w:tc>
      </w:tr>
    </w:tbl>
    <w:p w14:paraId="7078A5BF" w14:textId="5A0B48CD" w:rsidR="0052085A" w:rsidRDefault="0052085A" w:rsidP="0052085A">
      <w:pPr>
        <w:pStyle w:val="Heading3"/>
      </w:pPr>
      <w:bookmarkStart w:id="265" w:name="_Toc46152817"/>
      <w:r>
        <w:t>Property cccev:</w:t>
      </w:r>
      <w:r w:rsidR="00CD3F31">
        <w:t>indicatorValue</w:t>
      </w:r>
      <w:bookmarkEnd w:id="265"/>
    </w:p>
    <w:tbl>
      <w:tblPr>
        <w:tblStyle w:val="GridTable4-Accent1"/>
        <w:tblW w:w="0" w:type="auto"/>
        <w:tblLook w:val="04A0" w:firstRow="1" w:lastRow="0" w:firstColumn="1" w:lastColumn="0" w:noHBand="0" w:noVBand="1"/>
      </w:tblPr>
      <w:tblGrid>
        <w:gridCol w:w="2689"/>
        <w:gridCol w:w="6661"/>
      </w:tblGrid>
      <w:tr w:rsidR="0052085A" w:rsidRPr="00FC0D57" w14:paraId="738C7C59" w14:textId="77777777" w:rsidTr="007B20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7B7683" w14:textId="77777777" w:rsidR="0052085A" w:rsidRPr="00FC0D57" w:rsidRDefault="0052085A" w:rsidP="007B206A">
            <w:pPr>
              <w:pStyle w:val="Text2"/>
              <w:jc w:val="left"/>
            </w:pPr>
            <w:r w:rsidRPr="00FC0D57">
              <w:t>Property</w:t>
            </w:r>
          </w:p>
        </w:tc>
        <w:tc>
          <w:tcPr>
            <w:tcW w:w="6661" w:type="dxa"/>
          </w:tcPr>
          <w:p w14:paraId="1E7E6F9C" w14:textId="68808176" w:rsidR="0052085A" w:rsidRPr="00FC0D57" w:rsidRDefault="0052085A" w:rsidP="007B206A">
            <w:pPr>
              <w:pStyle w:val="Text2"/>
              <w:jc w:val="left"/>
              <w:cnfStyle w:val="100000000000" w:firstRow="1" w:lastRow="0" w:firstColumn="0" w:lastColumn="0" w:oddVBand="0" w:evenVBand="0" w:oddHBand="0" w:evenHBand="0" w:firstRowFirstColumn="0" w:firstRowLastColumn="0" w:lastRowFirstColumn="0" w:lastRowLastColumn="0"/>
            </w:pPr>
            <w:r>
              <w:t>cccev:</w:t>
            </w:r>
            <w:r w:rsidR="00CD3F31">
              <w:t>indicatorValue</w:t>
            </w:r>
          </w:p>
        </w:tc>
      </w:tr>
      <w:tr w:rsidR="0052085A" w:rsidRPr="00FC0D57" w14:paraId="3A3278AC"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F8B69E0" w14:textId="77777777" w:rsidR="0052085A" w:rsidRPr="00FC0D57" w:rsidRDefault="0052085A" w:rsidP="007B206A">
            <w:pPr>
              <w:pStyle w:val="Text2"/>
              <w:jc w:val="left"/>
            </w:pPr>
            <w:r>
              <w:t xml:space="preserve">Property </w:t>
            </w:r>
            <w:r w:rsidRPr="00FC0D57">
              <w:t>type:</w:t>
            </w:r>
          </w:p>
        </w:tc>
        <w:tc>
          <w:tcPr>
            <w:tcW w:w="6661" w:type="dxa"/>
          </w:tcPr>
          <w:p w14:paraId="5269A6D7" w14:textId="77777777" w:rsidR="0052085A" w:rsidRPr="00FC0D57" w:rsidRDefault="0052085A" w:rsidP="007B206A">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52085A" w:rsidRPr="00FC0D57" w14:paraId="00F38E3E"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3D4C2DE9" w14:textId="77777777" w:rsidR="0052085A" w:rsidRPr="00FC0D57" w:rsidRDefault="0052085A" w:rsidP="007B206A">
            <w:pPr>
              <w:pStyle w:val="Text2"/>
            </w:pPr>
            <w:r>
              <w:t>URI</w:t>
            </w:r>
            <w:r w:rsidRPr="00FC0D57">
              <w:t>:</w:t>
            </w:r>
          </w:p>
        </w:tc>
        <w:tc>
          <w:tcPr>
            <w:tcW w:w="6661" w:type="dxa"/>
          </w:tcPr>
          <w:p w14:paraId="2E8A0BCD" w14:textId="3A5D38A8" w:rsidR="0052085A" w:rsidRPr="00FC0D57" w:rsidRDefault="001E75C0" w:rsidP="007B206A">
            <w:pPr>
              <w:pStyle w:val="Text2"/>
              <w:cnfStyle w:val="000000000000" w:firstRow="0" w:lastRow="0" w:firstColumn="0" w:lastColumn="0" w:oddVBand="0" w:evenVBand="0" w:oddHBand="0" w:evenHBand="0" w:firstRowFirstColumn="0" w:firstRowLastColumn="0" w:lastRowFirstColumn="0" w:lastRowLastColumn="0"/>
            </w:pPr>
            <w:hyperlink r:id="rId52" w:anchor="indicatorValue" w:history="1">
              <w:r w:rsidR="00CD6D07">
                <w:rPr>
                  <w:rStyle w:val="Hyperlink"/>
                </w:rPr>
                <w:t>https://data.europe.eu/semanticassets/ns/</w:t>
              </w:r>
              <w:r w:rsidR="00CD3F31" w:rsidRPr="008948F7">
                <w:rPr>
                  <w:rStyle w:val="Hyperlink"/>
                </w:rPr>
                <w:t>cv/cccev-2.0.0#indicatorValue</w:t>
              </w:r>
            </w:hyperlink>
          </w:p>
        </w:tc>
      </w:tr>
      <w:tr w:rsidR="0052085A" w:rsidRPr="00FC0D57" w14:paraId="222CC55A"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AA4A10A" w14:textId="77777777" w:rsidR="0052085A" w:rsidRPr="00FC0D57" w:rsidRDefault="0052085A" w:rsidP="007B206A">
            <w:pPr>
              <w:pStyle w:val="Text2"/>
            </w:pPr>
            <w:r w:rsidRPr="00FC0D57">
              <w:lastRenderedPageBreak/>
              <w:t>Definition:</w:t>
            </w:r>
          </w:p>
        </w:tc>
        <w:tc>
          <w:tcPr>
            <w:tcW w:w="6661" w:type="dxa"/>
          </w:tcPr>
          <w:p w14:paraId="38C2BF2C" w14:textId="764B56A2" w:rsidR="0052085A" w:rsidRPr="00FC0D57" w:rsidRDefault="00CD3F31" w:rsidP="00CD3F31">
            <w:pPr>
              <w:pStyle w:val="Text3"/>
              <w:cnfStyle w:val="000000100000" w:firstRow="0" w:lastRow="0" w:firstColumn="0" w:lastColumn="0" w:oddVBand="0" w:evenVBand="0" w:oddHBand="1" w:evenHBand="0" w:firstRowFirstColumn="0" w:firstRowLastColumn="0" w:lastRowFirstColumn="0" w:lastRowLastColumn="0"/>
            </w:pPr>
            <w:r>
              <w:t>A Boolean value (true or false)</w:t>
            </w:r>
            <w:r w:rsidR="0052085A">
              <w:t xml:space="preserve"> provided as the response to a required concept.</w:t>
            </w:r>
          </w:p>
        </w:tc>
      </w:tr>
      <w:tr w:rsidR="0052085A" w:rsidRPr="00FC0D57" w14:paraId="234FBECC"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2A9BDF12" w14:textId="77777777" w:rsidR="0052085A" w:rsidRPr="00FC0D57" w:rsidRDefault="0052085A" w:rsidP="007B206A">
            <w:pPr>
              <w:pStyle w:val="Text2"/>
            </w:pPr>
            <w:r>
              <w:t>Disjoint with:</w:t>
            </w:r>
          </w:p>
        </w:tc>
        <w:tc>
          <w:tcPr>
            <w:tcW w:w="6661" w:type="dxa"/>
          </w:tcPr>
          <w:p w14:paraId="38C9730E" w14:textId="0608865B" w:rsidR="0052085A" w:rsidRPr="003F0702" w:rsidRDefault="0052085A" w:rsidP="00CD3F31">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3F0702">
              <w:rPr>
                <w:rFonts w:ascii="Courier New" w:hAnsi="Courier New" w:cs="Courier New"/>
                <w:i/>
                <w:sz w:val="20"/>
              </w:rPr>
              <w:t>cccev:amountValue, cccev:codeValue, cccev:customDataType, cccev:customFunction, cccev:dateValue, cccev:error, cccev:hasPeriodValue, cccev:identifierValue, cccev:measureValue, cccev:numericValue, cccev:quantityValue, cccev:textValue, cccev:timeValue, cccev:uriValue</w:t>
            </w:r>
          </w:p>
        </w:tc>
      </w:tr>
      <w:tr w:rsidR="0052085A" w:rsidRPr="00FC0D57" w14:paraId="00B4626A"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557625D" w14:textId="77777777" w:rsidR="0052085A" w:rsidRPr="00FC0D57" w:rsidRDefault="0052085A" w:rsidP="007B206A">
            <w:pPr>
              <w:pStyle w:val="Text2"/>
            </w:pPr>
            <w:r w:rsidRPr="00FC0D57">
              <w:t>Range:</w:t>
            </w:r>
          </w:p>
        </w:tc>
        <w:tc>
          <w:tcPr>
            <w:tcW w:w="6661" w:type="dxa"/>
          </w:tcPr>
          <w:p w14:paraId="446563D9" w14:textId="101709A2" w:rsidR="0052085A" w:rsidRPr="00FC0D57" w:rsidRDefault="0052085A" w:rsidP="007B206A">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cbc:</w:t>
            </w:r>
            <w:r w:rsidR="00CD3F31">
              <w:rPr>
                <w:rFonts w:ascii="Courier New" w:hAnsi="Courier New" w:cs="Courier New"/>
                <w:i/>
                <w:sz w:val="20"/>
              </w:rPr>
              <w:t>Indicator</w:t>
            </w:r>
          </w:p>
        </w:tc>
      </w:tr>
      <w:tr w:rsidR="0052085A" w:rsidRPr="00FC0D57" w14:paraId="1A1295EF"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2330232C" w14:textId="77777777" w:rsidR="0052085A" w:rsidRPr="00FC0D57" w:rsidRDefault="0052085A" w:rsidP="007B206A">
            <w:pPr>
              <w:pStyle w:val="Text2"/>
            </w:pPr>
            <w:r>
              <w:t>Cardinality:</w:t>
            </w:r>
          </w:p>
        </w:tc>
        <w:tc>
          <w:tcPr>
            <w:tcW w:w="6661" w:type="dxa"/>
          </w:tcPr>
          <w:p w14:paraId="08C21E57" w14:textId="502B6201" w:rsidR="0052085A" w:rsidRPr="00FC0D57" w:rsidRDefault="0052085A" w:rsidP="007B206A">
            <w:pPr>
              <w:pStyle w:val="Text3"/>
              <w:cnfStyle w:val="000000000000" w:firstRow="0" w:lastRow="0" w:firstColumn="0" w:lastColumn="0" w:oddVBand="0" w:evenVBand="0" w:oddHBand="0" w:evenHBand="0" w:firstRowFirstColumn="0" w:firstRowLastColumn="0" w:lastRowFirstColumn="0" w:lastRowLastColumn="0"/>
            </w:pPr>
            <w:r>
              <w:t>0..</w:t>
            </w:r>
            <w:r w:rsidR="00CD3F31">
              <w:t>1</w:t>
            </w:r>
          </w:p>
        </w:tc>
      </w:tr>
    </w:tbl>
    <w:p w14:paraId="4303D0A6" w14:textId="4347897A" w:rsidR="0052085A" w:rsidRDefault="0052085A" w:rsidP="0052085A">
      <w:pPr>
        <w:pStyle w:val="Heading3"/>
      </w:pPr>
      <w:bookmarkStart w:id="266" w:name="_Toc46152818"/>
      <w:r>
        <w:t>Property cccev:</w:t>
      </w:r>
      <w:r w:rsidR="00CD3F31">
        <w:t>measureValue</w:t>
      </w:r>
      <w:bookmarkEnd w:id="266"/>
    </w:p>
    <w:tbl>
      <w:tblPr>
        <w:tblStyle w:val="GridTable4-Accent1"/>
        <w:tblW w:w="0" w:type="auto"/>
        <w:tblLook w:val="04A0" w:firstRow="1" w:lastRow="0" w:firstColumn="1" w:lastColumn="0" w:noHBand="0" w:noVBand="1"/>
      </w:tblPr>
      <w:tblGrid>
        <w:gridCol w:w="2689"/>
        <w:gridCol w:w="6661"/>
      </w:tblGrid>
      <w:tr w:rsidR="0052085A" w:rsidRPr="00FC0D57" w14:paraId="6CBB9170" w14:textId="77777777" w:rsidTr="007B20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468486D" w14:textId="77777777" w:rsidR="0052085A" w:rsidRPr="00FC0D57" w:rsidRDefault="0052085A" w:rsidP="007B206A">
            <w:pPr>
              <w:pStyle w:val="Text2"/>
              <w:jc w:val="left"/>
            </w:pPr>
            <w:r w:rsidRPr="00FC0D57">
              <w:t>Property</w:t>
            </w:r>
          </w:p>
        </w:tc>
        <w:tc>
          <w:tcPr>
            <w:tcW w:w="6661" w:type="dxa"/>
          </w:tcPr>
          <w:p w14:paraId="2FAF2217" w14:textId="1FD764C2" w:rsidR="0052085A" w:rsidRPr="00FC0D57" w:rsidRDefault="0052085A" w:rsidP="007B206A">
            <w:pPr>
              <w:pStyle w:val="Text2"/>
              <w:jc w:val="left"/>
              <w:cnfStyle w:val="100000000000" w:firstRow="1" w:lastRow="0" w:firstColumn="0" w:lastColumn="0" w:oddVBand="0" w:evenVBand="0" w:oddHBand="0" w:evenHBand="0" w:firstRowFirstColumn="0" w:firstRowLastColumn="0" w:lastRowFirstColumn="0" w:lastRowLastColumn="0"/>
            </w:pPr>
            <w:r>
              <w:t>cccev:</w:t>
            </w:r>
            <w:r w:rsidR="00CD3F31" w:rsidRPr="00CD3F31">
              <w:t>measureValue</w:t>
            </w:r>
          </w:p>
        </w:tc>
      </w:tr>
      <w:tr w:rsidR="0052085A" w:rsidRPr="00FC0D57" w14:paraId="5154A25B"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C761A8" w14:textId="77777777" w:rsidR="0052085A" w:rsidRPr="00FC0D57" w:rsidRDefault="0052085A" w:rsidP="007B206A">
            <w:pPr>
              <w:pStyle w:val="Text2"/>
              <w:jc w:val="left"/>
            </w:pPr>
            <w:r>
              <w:t xml:space="preserve">Property </w:t>
            </w:r>
            <w:r w:rsidRPr="00FC0D57">
              <w:t>type:</w:t>
            </w:r>
          </w:p>
        </w:tc>
        <w:tc>
          <w:tcPr>
            <w:tcW w:w="6661" w:type="dxa"/>
          </w:tcPr>
          <w:p w14:paraId="65FA607E" w14:textId="77777777" w:rsidR="0052085A" w:rsidRPr="00FC0D57" w:rsidRDefault="0052085A" w:rsidP="007B206A">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52085A" w:rsidRPr="00FC0D57" w14:paraId="4DA21FEA"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36E55C12" w14:textId="77777777" w:rsidR="0052085A" w:rsidRPr="00FC0D57" w:rsidRDefault="0052085A" w:rsidP="007B206A">
            <w:pPr>
              <w:pStyle w:val="Text2"/>
            </w:pPr>
            <w:r>
              <w:t>URI</w:t>
            </w:r>
            <w:r w:rsidRPr="00FC0D57">
              <w:t>:</w:t>
            </w:r>
          </w:p>
        </w:tc>
        <w:tc>
          <w:tcPr>
            <w:tcW w:w="6661" w:type="dxa"/>
          </w:tcPr>
          <w:p w14:paraId="1809DE4E" w14:textId="09C1CA51" w:rsidR="0052085A" w:rsidRPr="00FC0D57" w:rsidRDefault="001E75C0" w:rsidP="007B206A">
            <w:pPr>
              <w:pStyle w:val="Text2"/>
              <w:cnfStyle w:val="000000000000" w:firstRow="0" w:lastRow="0" w:firstColumn="0" w:lastColumn="0" w:oddVBand="0" w:evenVBand="0" w:oddHBand="0" w:evenHBand="0" w:firstRowFirstColumn="0" w:firstRowLastColumn="0" w:lastRowFirstColumn="0" w:lastRowLastColumn="0"/>
            </w:pPr>
            <w:hyperlink r:id="rId53" w:anchor="measureValue" w:history="1">
              <w:r w:rsidR="00CD6D07">
                <w:rPr>
                  <w:rStyle w:val="Hyperlink"/>
                </w:rPr>
                <w:t>https://data.europe.eu/semanticassets/ns/</w:t>
              </w:r>
              <w:r w:rsidR="00CD3F31" w:rsidRPr="008948F7">
                <w:rPr>
                  <w:rStyle w:val="Hyperlink"/>
                </w:rPr>
                <w:t>cv/cccev-2.0.0#measureValue</w:t>
              </w:r>
            </w:hyperlink>
          </w:p>
        </w:tc>
      </w:tr>
      <w:tr w:rsidR="0052085A" w:rsidRPr="00FC0D57" w14:paraId="1562587B"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AF3C15" w14:textId="77777777" w:rsidR="0052085A" w:rsidRPr="00FC0D57" w:rsidRDefault="0052085A" w:rsidP="007B206A">
            <w:pPr>
              <w:pStyle w:val="Text2"/>
            </w:pPr>
            <w:r w:rsidRPr="00FC0D57">
              <w:t>Definition:</w:t>
            </w:r>
          </w:p>
        </w:tc>
        <w:tc>
          <w:tcPr>
            <w:tcW w:w="6661" w:type="dxa"/>
          </w:tcPr>
          <w:p w14:paraId="60A0D6EE" w14:textId="68B8F699" w:rsidR="0052085A" w:rsidRPr="00FC0D57" w:rsidRDefault="00CD3F31" w:rsidP="00CD3F31">
            <w:pPr>
              <w:pStyle w:val="Text3"/>
              <w:cnfStyle w:val="000000100000" w:firstRow="0" w:lastRow="0" w:firstColumn="0" w:lastColumn="0" w:oddVBand="0" w:evenVBand="0" w:oddHBand="1" w:evenHBand="0" w:firstRowFirstColumn="0" w:firstRowLastColumn="0" w:lastRowFirstColumn="0" w:lastRowLastColumn="0"/>
            </w:pPr>
            <w:r>
              <w:t xml:space="preserve">A measure, and the unit of the measure, </w:t>
            </w:r>
            <w:r w:rsidR="0052085A">
              <w:t>provided as the response to a required concept.</w:t>
            </w:r>
          </w:p>
        </w:tc>
      </w:tr>
      <w:tr w:rsidR="0052085A" w:rsidRPr="00FC0D57" w14:paraId="16986B33"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78E92F5C" w14:textId="77777777" w:rsidR="0052085A" w:rsidRPr="00FC0D57" w:rsidRDefault="0052085A" w:rsidP="007B206A">
            <w:pPr>
              <w:pStyle w:val="Text2"/>
            </w:pPr>
            <w:r>
              <w:t>Disjoint with:</w:t>
            </w:r>
          </w:p>
        </w:tc>
        <w:tc>
          <w:tcPr>
            <w:tcW w:w="6661" w:type="dxa"/>
          </w:tcPr>
          <w:p w14:paraId="24CAE3F8" w14:textId="1AD93E60" w:rsidR="0052085A" w:rsidRPr="003F0702" w:rsidRDefault="0052085A" w:rsidP="00CD3F31">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3F0702">
              <w:rPr>
                <w:rFonts w:ascii="Courier New" w:hAnsi="Courier New" w:cs="Courier New"/>
                <w:i/>
                <w:sz w:val="20"/>
              </w:rPr>
              <w:t>cccev:amountValue, cccev:codeValue, cccev:customDataType, cccev:customFunction, cccev:dateValue, cccev:error, cccev:hasPeriodValue, cccev:identifierValue, cccev:indicatorValue, cccev:numericValue, cccev:quantityValue, cccev:textValue, cccev:timeValue, cccev:uriValue</w:t>
            </w:r>
          </w:p>
        </w:tc>
      </w:tr>
      <w:tr w:rsidR="0052085A" w:rsidRPr="00FC0D57" w14:paraId="39958FC3"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0554FA7" w14:textId="77777777" w:rsidR="0052085A" w:rsidRPr="00FC0D57" w:rsidRDefault="0052085A" w:rsidP="007B206A">
            <w:pPr>
              <w:pStyle w:val="Text2"/>
            </w:pPr>
            <w:r w:rsidRPr="00FC0D57">
              <w:t>Range:</w:t>
            </w:r>
          </w:p>
        </w:tc>
        <w:tc>
          <w:tcPr>
            <w:tcW w:w="6661" w:type="dxa"/>
          </w:tcPr>
          <w:p w14:paraId="13DDA87D" w14:textId="1B3AA6D8" w:rsidR="0052085A" w:rsidRPr="00FC0D57" w:rsidRDefault="0052085A" w:rsidP="007B206A">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cbc:</w:t>
            </w:r>
            <w:r w:rsidR="00CD3F31">
              <w:rPr>
                <w:rFonts w:ascii="Courier New" w:hAnsi="Courier New" w:cs="Courier New"/>
                <w:i/>
                <w:sz w:val="20"/>
              </w:rPr>
              <w:t>Measure</w:t>
            </w:r>
          </w:p>
        </w:tc>
      </w:tr>
      <w:tr w:rsidR="0052085A" w:rsidRPr="00FC0D57" w14:paraId="230AE95B"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39B90934" w14:textId="77777777" w:rsidR="0052085A" w:rsidRPr="00FC0D57" w:rsidRDefault="0052085A" w:rsidP="007B206A">
            <w:pPr>
              <w:pStyle w:val="Text2"/>
            </w:pPr>
            <w:r>
              <w:t>Cardinality:</w:t>
            </w:r>
          </w:p>
        </w:tc>
        <w:tc>
          <w:tcPr>
            <w:tcW w:w="6661" w:type="dxa"/>
          </w:tcPr>
          <w:p w14:paraId="0AA2CFCF" w14:textId="33EFAA3B" w:rsidR="0052085A" w:rsidRPr="00FC0D57" w:rsidRDefault="0052085A" w:rsidP="007B206A">
            <w:pPr>
              <w:pStyle w:val="Text3"/>
              <w:cnfStyle w:val="000000000000" w:firstRow="0" w:lastRow="0" w:firstColumn="0" w:lastColumn="0" w:oddVBand="0" w:evenVBand="0" w:oddHBand="0" w:evenHBand="0" w:firstRowFirstColumn="0" w:firstRowLastColumn="0" w:lastRowFirstColumn="0" w:lastRowLastColumn="0"/>
            </w:pPr>
            <w:r>
              <w:t>0..</w:t>
            </w:r>
            <w:r w:rsidR="00CD3F31">
              <w:t>1</w:t>
            </w:r>
          </w:p>
        </w:tc>
      </w:tr>
      <w:tr w:rsidR="0052085A" w:rsidRPr="00FC0D57" w14:paraId="02DC47D9"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4A70187" w14:textId="77777777" w:rsidR="0052085A" w:rsidRDefault="0052085A" w:rsidP="007B206A">
            <w:pPr>
              <w:pStyle w:val="Text2"/>
            </w:pPr>
            <w:r>
              <w:t>Comments:</w:t>
            </w:r>
          </w:p>
        </w:tc>
        <w:tc>
          <w:tcPr>
            <w:tcW w:w="6661" w:type="dxa"/>
          </w:tcPr>
          <w:p w14:paraId="45F27E18" w14:textId="459B869C" w:rsidR="0052085A" w:rsidRPr="0056541C" w:rsidRDefault="0052085A" w:rsidP="00CD3F31">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CD3F31">
              <w:t xml:space="preserve"> make sure that the unit is specified, e.g. Kg, Km, Months, etc. If the unit is not needed use the </w:t>
            </w:r>
            <w:r w:rsidR="00CD3F31" w:rsidRPr="00CD3F31">
              <w:rPr>
                <w:rFonts w:ascii="Courier New" w:hAnsi="Courier New" w:cs="Courier New"/>
                <w:i/>
                <w:sz w:val="20"/>
              </w:rPr>
              <w:t xml:space="preserve">cccev:numericValue </w:t>
            </w:r>
            <w:r w:rsidR="00CD3F31">
              <w:t>property instead.</w:t>
            </w:r>
          </w:p>
        </w:tc>
      </w:tr>
    </w:tbl>
    <w:p w14:paraId="57BCFD3D" w14:textId="4C79898B" w:rsidR="0052085A" w:rsidRDefault="0052085A" w:rsidP="0052085A">
      <w:pPr>
        <w:pStyle w:val="Heading3"/>
      </w:pPr>
      <w:bookmarkStart w:id="267" w:name="_Toc46152819"/>
      <w:r>
        <w:t>Property cccev:</w:t>
      </w:r>
      <w:r w:rsidR="00CD3F31">
        <w:t>numericValue</w:t>
      </w:r>
      <w:bookmarkEnd w:id="267"/>
    </w:p>
    <w:tbl>
      <w:tblPr>
        <w:tblStyle w:val="GridTable4-Accent1"/>
        <w:tblW w:w="0" w:type="auto"/>
        <w:tblLook w:val="04A0" w:firstRow="1" w:lastRow="0" w:firstColumn="1" w:lastColumn="0" w:noHBand="0" w:noVBand="1"/>
      </w:tblPr>
      <w:tblGrid>
        <w:gridCol w:w="2689"/>
        <w:gridCol w:w="6661"/>
      </w:tblGrid>
      <w:tr w:rsidR="0052085A" w:rsidRPr="00FC0D57" w14:paraId="1DDE1C05" w14:textId="77777777" w:rsidTr="007B20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4BE9DA" w14:textId="77777777" w:rsidR="0052085A" w:rsidRPr="00FC0D57" w:rsidRDefault="0052085A" w:rsidP="007B206A">
            <w:pPr>
              <w:pStyle w:val="Text2"/>
              <w:jc w:val="left"/>
            </w:pPr>
            <w:r w:rsidRPr="00FC0D57">
              <w:t>Property</w:t>
            </w:r>
          </w:p>
        </w:tc>
        <w:tc>
          <w:tcPr>
            <w:tcW w:w="6661" w:type="dxa"/>
          </w:tcPr>
          <w:p w14:paraId="63570EC2" w14:textId="6D9E7DD3" w:rsidR="0052085A" w:rsidRPr="00FC0D57" w:rsidRDefault="0052085A" w:rsidP="007B206A">
            <w:pPr>
              <w:pStyle w:val="Text2"/>
              <w:jc w:val="left"/>
              <w:cnfStyle w:val="100000000000" w:firstRow="1" w:lastRow="0" w:firstColumn="0" w:lastColumn="0" w:oddVBand="0" w:evenVBand="0" w:oddHBand="0" w:evenHBand="0" w:firstRowFirstColumn="0" w:firstRowLastColumn="0" w:lastRowFirstColumn="0" w:lastRowLastColumn="0"/>
            </w:pPr>
            <w:r>
              <w:t>cccev:</w:t>
            </w:r>
            <w:r w:rsidR="00CD3F31">
              <w:t>numericValue</w:t>
            </w:r>
          </w:p>
        </w:tc>
      </w:tr>
      <w:tr w:rsidR="0052085A" w:rsidRPr="00FC0D57" w14:paraId="7D5504BA"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CE5A2BD" w14:textId="77777777" w:rsidR="0052085A" w:rsidRPr="00FC0D57" w:rsidRDefault="0052085A" w:rsidP="007B206A">
            <w:pPr>
              <w:pStyle w:val="Text2"/>
              <w:jc w:val="left"/>
            </w:pPr>
            <w:r>
              <w:t xml:space="preserve">Property </w:t>
            </w:r>
            <w:r w:rsidRPr="00FC0D57">
              <w:t>type:</w:t>
            </w:r>
          </w:p>
        </w:tc>
        <w:tc>
          <w:tcPr>
            <w:tcW w:w="6661" w:type="dxa"/>
          </w:tcPr>
          <w:p w14:paraId="40A10BF8" w14:textId="77777777" w:rsidR="0052085A" w:rsidRPr="00FC0D57" w:rsidRDefault="0052085A" w:rsidP="007B206A">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52085A" w:rsidRPr="00FC0D57" w14:paraId="214B46E1"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41A35964" w14:textId="77777777" w:rsidR="0052085A" w:rsidRPr="00FC0D57" w:rsidRDefault="0052085A" w:rsidP="007B206A">
            <w:pPr>
              <w:pStyle w:val="Text2"/>
            </w:pPr>
            <w:r>
              <w:lastRenderedPageBreak/>
              <w:t>URI</w:t>
            </w:r>
            <w:r w:rsidRPr="00FC0D57">
              <w:t>:</w:t>
            </w:r>
          </w:p>
        </w:tc>
        <w:tc>
          <w:tcPr>
            <w:tcW w:w="6661" w:type="dxa"/>
          </w:tcPr>
          <w:p w14:paraId="32A93B0E" w14:textId="1622D1FF" w:rsidR="0052085A" w:rsidRPr="00FC0D57" w:rsidRDefault="001E75C0" w:rsidP="007B206A">
            <w:pPr>
              <w:pStyle w:val="Text2"/>
              <w:cnfStyle w:val="000000000000" w:firstRow="0" w:lastRow="0" w:firstColumn="0" w:lastColumn="0" w:oddVBand="0" w:evenVBand="0" w:oddHBand="0" w:evenHBand="0" w:firstRowFirstColumn="0" w:firstRowLastColumn="0" w:lastRowFirstColumn="0" w:lastRowLastColumn="0"/>
            </w:pPr>
            <w:hyperlink r:id="rId54" w:anchor="numericValue" w:history="1">
              <w:r w:rsidR="00CD6D07">
                <w:rPr>
                  <w:rStyle w:val="Hyperlink"/>
                </w:rPr>
                <w:t>https://data.europe.eu/semanticassets/ns/</w:t>
              </w:r>
              <w:r w:rsidR="00CD3F31" w:rsidRPr="008948F7">
                <w:rPr>
                  <w:rStyle w:val="Hyperlink"/>
                </w:rPr>
                <w:t>cv/cccev-2.0.0#numericValue</w:t>
              </w:r>
            </w:hyperlink>
          </w:p>
        </w:tc>
      </w:tr>
      <w:tr w:rsidR="0052085A" w:rsidRPr="00FC0D57" w14:paraId="0CE13409"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EAE174" w14:textId="77777777" w:rsidR="0052085A" w:rsidRPr="00FC0D57" w:rsidRDefault="0052085A" w:rsidP="007B206A">
            <w:pPr>
              <w:pStyle w:val="Text2"/>
            </w:pPr>
            <w:r w:rsidRPr="00FC0D57">
              <w:t>Definition:</w:t>
            </w:r>
          </w:p>
        </w:tc>
        <w:tc>
          <w:tcPr>
            <w:tcW w:w="6661" w:type="dxa"/>
          </w:tcPr>
          <w:p w14:paraId="50D8166D" w14:textId="45F4B1EC" w:rsidR="0052085A" w:rsidRPr="00FC0D57" w:rsidRDefault="00CD3F31" w:rsidP="00CD3F31">
            <w:pPr>
              <w:pStyle w:val="Text3"/>
              <w:cnfStyle w:val="000000100000" w:firstRow="0" w:lastRow="0" w:firstColumn="0" w:lastColumn="0" w:oddVBand="0" w:evenVBand="0" w:oddHBand="1" w:evenHBand="0" w:firstRowFirstColumn="0" w:firstRowLastColumn="0" w:lastRowFirstColumn="0" w:lastRowLastColumn="0"/>
            </w:pPr>
            <w:r>
              <w:t xml:space="preserve">A decimal number </w:t>
            </w:r>
            <w:r w:rsidR="0052085A">
              <w:t>provided as the response to a required concept.</w:t>
            </w:r>
          </w:p>
        </w:tc>
      </w:tr>
      <w:tr w:rsidR="0052085A" w:rsidRPr="00FC0D57" w14:paraId="579E30A1"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3695E7FB" w14:textId="77777777" w:rsidR="0052085A" w:rsidRPr="00FC0D57" w:rsidRDefault="0052085A" w:rsidP="007B206A">
            <w:pPr>
              <w:pStyle w:val="Text2"/>
            </w:pPr>
            <w:r>
              <w:t>Disjoint with:</w:t>
            </w:r>
          </w:p>
        </w:tc>
        <w:tc>
          <w:tcPr>
            <w:tcW w:w="6661" w:type="dxa"/>
          </w:tcPr>
          <w:p w14:paraId="2FF15031" w14:textId="7A87F2C6" w:rsidR="0052085A" w:rsidRPr="003F0702" w:rsidRDefault="0052085A" w:rsidP="00CD3F31">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3F0702">
              <w:rPr>
                <w:rFonts w:ascii="Courier New" w:hAnsi="Courier New" w:cs="Courier New"/>
                <w:i/>
                <w:sz w:val="20"/>
              </w:rPr>
              <w:t>cccev:amountValue, cccev:codeValue, cccev:customDataType, cccev:customFunction, cccev:dateValue, cccev:error, cccev:hasPeriodValue, cccev:identifierValue, cccev:indicatorValue, cccev:measureValue, cccev:quantityValue, cccev:textValue, cccev:timeValue, cccev:uriValue</w:t>
            </w:r>
          </w:p>
        </w:tc>
      </w:tr>
      <w:tr w:rsidR="0052085A" w:rsidRPr="00FC0D57" w14:paraId="0D0D85C7"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ABC7F9B" w14:textId="77777777" w:rsidR="0052085A" w:rsidRPr="00FC0D57" w:rsidRDefault="0052085A" w:rsidP="007B206A">
            <w:pPr>
              <w:pStyle w:val="Text2"/>
            </w:pPr>
            <w:r w:rsidRPr="00FC0D57">
              <w:t>Range:</w:t>
            </w:r>
          </w:p>
        </w:tc>
        <w:tc>
          <w:tcPr>
            <w:tcW w:w="6661" w:type="dxa"/>
          </w:tcPr>
          <w:p w14:paraId="5C784575" w14:textId="575A8373" w:rsidR="0052085A" w:rsidRPr="00FC0D57" w:rsidRDefault="0052085A" w:rsidP="007B206A">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cbc:</w:t>
            </w:r>
            <w:r w:rsidR="00CD3F31">
              <w:rPr>
                <w:rFonts w:ascii="Courier New" w:hAnsi="Courier New" w:cs="Courier New"/>
                <w:i/>
                <w:sz w:val="20"/>
              </w:rPr>
              <w:t>Numeric</w:t>
            </w:r>
          </w:p>
        </w:tc>
      </w:tr>
      <w:tr w:rsidR="0052085A" w:rsidRPr="00FC0D57" w14:paraId="766A4E32"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5AD1E8D3" w14:textId="77777777" w:rsidR="0052085A" w:rsidRPr="00FC0D57" w:rsidRDefault="0052085A" w:rsidP="007B206A">
            <w:pPr>
              <w:pStyle w:val="Text2"/>
            </w:pPr>
            <w:r>
              <w:t>Cardinality:</w:t>
            </w:r>
          </w:p>
        </w:tc>
        <w:tc>
          <w:tcPr>
            <w:tcW w:w="6661" w:type="dxa"/>
          </w:tcPr>
          <w:p w14:paraId="41DDD612" w14:textId="1253F6EF" w:rsidR="0052085A" w:rsidRPr="00FC0D57" w:rsidRDefault="0052085A" w:rsidP="007B206A">
            <w:pPr>
              <w:pStyle w:val="Text3"/>
              <w:cnfStyle w:val="000000000000" w:firstRow="0" w:lastRow="0" w:firstColumn="0" w:lastColumn="0" w:oddVBand="0" w:evenVBand="0" w:oddHBand="0" w:evenHBand="0" w:firstRowFirstColumn="0" w:firstRowLastColumn="0" w:lastRowFirstColumn="0" w:lastRowLastColumn="0"/>
            </w:pPr>
            <w:r>
              <w:t>0..</w:t>
            </w:r>
            <w:r w:rsidR="00CD3F31">
              <w:t>1</w:t>
            </w:r>
          </w:p>
        </w:tc>
      </w:tr>
      <w:tr w:rsidR="0052085A" w:rsidRPr="00FC0D57" w14:paraId="328651B5"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746D650" w14:textId="77777777" w:rsidR="0052085A" w:rsidRDefault="0052085A" w:rsidP="007B206A">
            <w:pPr>
              <w:pStyle w:val="Text2"/>
            </w:pPr>
            <w:r>
              <w:t>Comments:</w:t>
            </w:r>
          </w:p>
        </w:tc>
        <w:tc>
          <w:tcPr>
            <w:tcW w:w="6661" w:type="dxa"/>
          </w:tcPr>
          <w:p w14:paraId="2398A889" w14:textId="113440BE" w:rsidR="0052085A" w:rsidRPr="00CD3F31" w:rsidRDefault="0052085A" w:rsidP="00384E75">
            <w:pPr>
              <w:pStyle w:val="Text3"/>
              <w:jc w:val="left"/>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CD3F31">
              <w:t xml:space="preserve"> this specification does not use other types of numeric values like integer, float, double, etc. The primitive type behind the </w:t>
            </w:r>
            <w:r w:rsidR="00CD3F31" w:rsidRPr="00CD3F31">
              <w:rPr>
                <w:rFonts w:ascii="Courier New" w:hAnsi="Courier New" w:cs="Courier New"/>
                <w:i/>
                <w:sz w:val="20"/>
              </w:rPr>
              <w:t xml:space="preserve">cbc:Numeric </w:t>
            </w:r>
            <w:r w:rsidR="00CD3F31">
              <w:t xml:space="preserve">is a </w:t>
            </w:r>
            <w:r w:rsidR="00CD3F31" w:rsidRPr="00CD3F31">
              <w:rPr>
                <w:rFonts w:ascii="Courier New" w:hAnsi="Courier New" w:cs="Courier New"/>
                <w:i/>
                <w:sz w:val="20"/>
              </w:rPr>
              <w:t xml:space="preserve">xsd:decimal </w:t>
            </w:r>
            <w:r w:rsidR="00CD3F31">
              <w:t xml:space="preserve">type. If you need an integer, simply truncate or round and truncate the decimal. Otherwise you can use the property </w:t>
            </w:r>
            <w:r w:rsidR="00CD3F31" w:rsidRPr="00CD3F31">
              <w:rPr>
                <w:rFonts w:ascii="Courier New" w:hAnsi="Courier New" w:cs="Courier New"/>
                <w:i/>
                <w:sz w:val="20"/>
              </w:rPr>
              <w:t>cccev:customDataType</w:t>
            </w:r>
            <w:r w:rsidR="00CD3F31" w:rsidRPr="00CD3F31">
              <w:t xml:space="preserve"> to </w:t>
            </w:r>
            <w:r w:rsidR="00CD3F31">
              <w:t xml:space="preserve">specify other </w:t>
            </w:r>
            <w:r w:rsidR="00CD3F31" w:rsidRPr="00CD3F31">
              <w:t>number types</w:t>
            </w:r>
            <w:r w:rsidR="00CD3F31">
              <w:t xml:space="preserve"> defined in known namespaces</w:t>
            </w:r>
            <w:r w:rsidR="00384E75">
              <w:t xml:space="preserve"> (e.g. in </w:t>
            </w:r>
            <w:r w:rsidR="00384E75" w:rsidRPr="00384E75">
              <w:t>http://www.w3.org/2001/XMLSchema</w:t>
            </w:r>
            <w:r w:rsidR="00384E75">
              <w:t>).</w:t>
            </w:r>
          </w:p>
        </w:tc>
      </w:tr>
    </w:tbl>
    <w:p w14:paraId="65F96099" w14:textId="0E39C388" w:rsidR="0052085A" w:rsidRDefault="0052085A" w:rsidP="0052085A">
      <w:pPr>
        <w:pStyle w:val="Heading3"/>
      </w:pPr>
      <w:bookmarkStart w:id="268" w:name="_Toc46152820"/>
      <w:r>
        <w:t>Property cccev:</w:t>
      </w:r>
      <w:r w:rsidR="00CD77B2">
        <w:t>quantityValue</w:t>
      </w:r>
      <w:bookmarkEnd w:id="268"/>
    </w:p>
    <w:tbl>
      <w:tblPr>
        <w:tblStyle w:val="GridTable4-Accent1"/>
        <w:tblW w:w="0" w:type="auto"/>
        <w:tblLook w:val="04A0" w:firstRow="1" w:lastRow="0" w:firstColumn="1" w:lastColumn="0" w:noHBand="0" w:noVBand="1"/>
      </w:tblPr>
      <w:tblGrid>
        <w:gridCol w:w="2689"/>
        <w:gridCol w:w="6661"/>
      </w:tblGrid>
      <w:tr w:rsidR="0052085A" w:rsidRPr="00FC0D57" w14:paraId="53A1EC59" w14:textId="77777777" w:rsidTr="007B20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AFBB13D" w14:textId="77777777" w:rsidR="0052085A" w:rsidRPr="00FC0D57" w:rsidRDefault="0052085A" w:rsidP="007B206A">
            <w:pPr>
              <w:pStyle w:val="Text2"/>
              <w:jc w:val="left"/>
            </w:pPr>
            <w:r w:rsidRPr="00FC0D57">
              <w:t>Property</w:t>
            </w:r>
          </w:p>
        </w:tc>
        <w:tc>
          <w:tcPr>
            <w:tcW w:w="6661" w:type="dxa"/>
          </w:tcPr>
          <w:p w14:paraId="14CB3AF8" w14:textId="590EDE18" w:rsidR="0052085A" w:rsidRPr="00FC0D57" w:rsidRDefault="0052085A" w:rsidP="007B206A">
            <w:pPr>
              <w:pStyle w:val="Text2"/>
              <w:jc w:val="left"/>
              <w:cnfStyle w:val="100000000000" w:firstRow="1" w:lastRow="0" w:firstColumn="0" w:lastColumn="0" w:oddVBand="0" w:evenVBand="0" w:oddHBand="0" w:evenHBand="0" w:firstRowFirstColumn="0" w:firstRowLastColumn="0" w:lastRowFirstColumn="0" w:lastRowLastColumn="0"/>
            </w:pPr>
            <w:r>
              <w:t>cccev:</w:t>
            </w:r>
            <w:r w:rsidR="00CD77B2">
              <w:t>quantityValue</w:t>
            </w:r>
          </w:p>
        </w:tc>
      </w:tr>
      <w:tr w:rsidR="0052085A" w:rsidRPr="00FC0D57" w14:paraId="3B0580BC"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5F4EB47" w14:textId="77777777" w:rsidR="0052085A" w:rsidRPr="00FC0D57" w:rsidRDefault="0052085A" w:rsidP="007B206A">
            <w:pPr>
              <w:pStyle w:val="Text2"/>
              <w:jc w:val="left"/>
            </w:pPr>
            <w:r>
              <w:t xml:space="preserve">Property </w:t>
            </w:r>
            <w:r w:rsidRPr="00FC0D57">
              <w:t>type:</w:t>
            </w:r>
          </w:p>
        </w:tc>
        <w:tc>
          <w:tcPr>
            <w:tcW w:w="6661" w:type="dxa"/>
          </w:tcPr>
          <w:p w14:paraId="1FF2A736" w14:textId="77777777" w:rsidR="0052085A" w:rsidRPr="00FC0D57" w:rsidRDefault="0052085A" w:rsidP="007B206A">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52085A" w:rsidRPr="00FC0D57" w14:paraId="0BA7C6DE"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5D287606" w14:textId="77777777" w:rsidR="0052085A" w:rsidRPr="00FC0D57" w:rsidRDefault="0052085A" w:rsidP="007B206A">
            <w:pPr>
              <w:pStyle w:val="Text2"/>
            </w:pPr>
            <w:r>
              <w:t>URI</w:t>
            </w:r>
            <w:r w:rsidRPr="00FC0D57">
              <w:t>:</w:t>
            </w:r>
          </w:p>
        </w:tc>
        <w:tc>
          <w:tcPr>
            <w:tcW w:w="6661" w:type="dxa"/>
          </w:tcPr>
          <w:p w14:paraId="7444BA30" w14:textId="103721FA" w:rsidR="0052085A" w:rsidRPr="00FC0D57" w:rsidRDefault="00CD6D07" w:rsidP="007B206A">
            <w:pPr>
              <w:pStyle w:val="Text2"/>
              <w:cnfStyle w:val="000000000000" w:firstRow="0" w:lastRow="0" w:firstColumn="0" w:lastColumn="0" w:oddVBand="0" w:evenVBand="0" w:oddHBand="0" w:evenHBand="0" w:firstRowFirstColumn="0" w:firstRowLastColumn="0" w:lastRowFirstColumn="0" w:lastRowLastColumn="0"/>
            </w:pPr>
            <w:r>
              <w:t>https://data.europe.eu/semanticassets/ns/</w:t>
            </w:r>
            <w:r w:rsidR="0052085A">
              <w:t>cv/cccev-2.0.0#</w:t>
            </w:r>
            <w:r w:rsidR="00CD77B2">
              <w:t>quantityValue</w:t>
            </w:r>
          </w:p>
        </w:tc>
      </w:tr>
      <w:tr w:rsidR="0052085A" w:rsidRPr="00FC0D57" w14:paraId="7BD67A4D"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E84D6D7" w14:textId="77777777" w:rsidR="0052085A" w:rsidRPr="00FC0D57" w:rsidRDefault="0052085A" w:rsidP="007B206A">
            <w:pPr>
              <w:pStyle w:val="Text2"/>
            </w:pPr>
            <w:r w:rsidRPr="00FC0D57">
              <w:t>Definition:</w:t>
            </w:r>
          </w:p>
        </w:tc>
        <w:tc>
          <w:tcPr>
            <w:tcW w:w="6661" w:type="dxa"/>
          </w:tcPr>
          <w:p w14:paraId="0932C5AF" w14:textId="30100450" w:rsidR="0052085A" w:rsidRPr="00FC0D57" w:rsidRDefault="00CD77B2" w:rsidP="00CD77B2">
            <w:pPr>
              <w:pStyle w:val="Text3"/>
              <w:cnfStyle w:val="000000100000" w:firstRow="0" w:lastRow="0" w:firstColumn="0" w:lastColumn="0" w:oddVBand="0" w:evenVBand="0" w:oddHBand="1" w:evenHBand="0" w:firstRowFirstColumn="0" w:firstRowLastColumn="0" w:lastRowFirstColumn="0" w:lastRowLastColumn="0"/>
            </w:pPr>
            <w:r>
              <w:t xml:space="preserve">A number of items </w:t>
            </w:r>
            <w:r w:rsidR="0052085A">
              <w:t>provided as the response to a required concept.</w:t>
            </w:r>
          </w:p>
        </w:tc>
      </w:tr>
      <w:tr w:rsidR="0052085A" w:rsidRPr="00FC0D57" w14:paraId="2FA72FCB"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6E1ED0DC" w14:textId="77777777" w:rsidR="0052085A" w:rsidRPr="00FC0D57" w:rsidRDefault="0052085A" w:rsidP="007B206A">
            <w:pPr>
              <w:pStyle w:val="Text2"/>
            </w:pPr>
            <w:r>
              <w:t>Disjoint with:</w:t>
            </w:r>
          </w:p>
        </w:tc>
        <w:tc>
          <w:tcPr>
            <w:tcW w:w="6661" w:type="dxa"/>
          </w:tcPr>
          <w:p w14:paraId="2F3F6F8D" w14:textId="39878A1F" w:rsidR="0052085A" w:rsidRPr="003F0702" w:rsidRDefault="0052085A" w:rsidP="00CD77B2">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3F0702">
              <w:rPr>
                <w:rFonts w:ascii="Courier New" w:hAnsi="Courier New" w:cs="Courier New"/>
                <w:i/>
                <w:sz w:val="20"/>
              </w:rPr>
              <w:t>cccev:amountValue, cccev:codeValue, cccev:customDataType, cccev:customFunction, cccev:dateValue, cccev:error, cccev:hasPeriodValue, cccev:identifierValue, cccev:indicatorValue, cccev:measureValue, cccev:numericValue, cccev:textValue, cccev:timeValue, cccev:uriValue</w:t>
            </w:r>
          </w:p>
        </w:tc>
      </w:tr>
      <w:tr w:rsidR="0052085A" w:rsidRPr="00FC0D57" w14:paraId="5C2FAFFE"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BE141BC" w14:textId="77777777" w:rsidR="0052085A" w:rsidRPr="00FC0D57" w:rsidRDefault="0052085A" w:rsidP="007B206A">
            <w:pPr>
              <w:pStyle w:val="Text2"/>
            </w:pPr>
            <w:r w:rsidRPr="00FC0D57">
              <w:t>Range:</w:t>
            </w:r>
          </w:p>
        </w:tc>
        <w:tc>
          <w:tcPr>
            <w:tcW w:w="6661" w:type="dxa"/>
          </w:tcPr>
          <w:p w14:paraId="4BA38B9C" w14:textId="0FFD9D30" w:rsidR="0052085A" w:rsidRPr="00FC0D57" w:rsidRDefault="0052085A" w:rsidP="007B206A">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cbc:</w:t>
            </w:r>
            <w:r w:rsidR="00CD77B2">
              <w:rPr>
                <w:rFonts w:ascii="Courier New" w:hAnsi="Courier New" w:cs="Courier New"/>
                <w:i/>
                <w:sz w:val="20"/>
              </w:rPr>
              <w:t>Quantity</w:t>
            </w:r>
          </w:p>
        </w:tc>
      </w:tr>
      <w:tr w:rsidR="0052085A" w:rsidRPr="00FC0D57" w14:paraId="54276968"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2C7F98B0" w14:textId="77777777" w:rsidR="0052085A" w:rsidRPr="00FC0D57" w:rsidRDefault="0052085A" w:rsidP="007B206A">
            <w:pPr>
              <w:pStyle w:val="Text2"/>
            </w:pPr>
            <w:r>
              <w:t>Cardinality:</w:t>
            </w:r>
          </w:p>
        </w:tc>
        <w:tc>
          <w:tcPr>
            <w:tcW w:w="6661" w:type="dxa"/>
          </w:tcPr>
          <w:p w14:paraId="3611639E" w14:textId="39FB067B" w:rsidR="0052085A" w:rsidRPr="00FC0D57" w:rsidRDefault="0052085A" w:rsidP="007B206A">
            <w:pPr>
              <w:pStyle w:val="Text3"/>
              <w:cnfStyle w:val="000000000000" w:firstRow="0" w:lastRow="0" w:firstColumn="0" w:lastColumn="0" w:oddVBand="0" w:evenVBand="0" w:oddHBand="0" w:evenHBand="0" w:firstRowFirstColumn="0" w:firstRowLastColumn="0" w:lastRowFirstColumn="0" w:lastRowLastColumn="0"/>
            </w:pPr>
            <w:r>
              <w:t>0..</w:t>
            </w:r>
            <w:r w:rsidR="00CD77B2">
              <w:t>1</w:t>
            </w:r>
          </w:p>
        </w:tc>
      </w:tr>
      <w:tr w:rsidR="0052085A" w:rsidRPr="00FC0D57" w14:paraId="28FA426D"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7039FCA" w14:textId="77777777" w:rsidR="0052085A" w:rsidRDefault="0052085A" w:rsidP="007B206A">
            <w:pPr>
              <w:pStyle w:val="Text2"/>
            </w:pPr>
            <w:r>
              <w:lastRenderedPageBreak/>
              <w:t>Comments:</w:t>
            </w:r>
          </w:p>
        </w:tc>
        <w:tc>
          <w:tcPr>
            <w:tcW w:w="6661" w:type="dxa"/>
          </w:tcPr>
          <w:p w14:paraId="3115B62A" w14:textId="19788D81" w:rsidR="0052085A" w:rsidRPr="0056541C" w:rsidRDefault="0052085A" w:rsidP="00CD77B2">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CD77B2">
              <w:t xml:space="preserve"> make sure that the type of the unit code identifying the type of item is specified.</w:t>
            </w:r>
          </w:p>
        </w:tc>
      </w:tr>
    </w:tbl>
    <w:p w14:paraId="25AAFF1F" w14:textId="5478CE19" w:rsidR="00CD77B2" w:rsidRDefault="00CD77B2" w:rsidP="00CD77B2">
      <w:pPr>
        <w:pStyle w:val="Heading3"/>
      </w:pPr>
      <w:bookmarkStart w:id="269" w:name="_Toc46152821"/>
      <w:r>
        <w:t>Property cccev:textValue</w:t>
      </w:r>
      <w:bookmarkEnd w:id="269"/>
    </w:p>
    <w:tbl>
      <w:tblPr>
        <w:tblStyle w:val="GridTable4-Accent1"/>
        <w:tblW w:w="0" w:type="auto"/>
        <w:tblLook w:val="04A0" w:firstRow="1" w:lastRow="0" w:firstColumn="1" w:lastColumn="0" w:noHBand="0" w:noVBand="1"/>
      </w:tblPr>
      <w:tblGrid>
        <w:gridCol w:w="2689"/>
        <w:gridCol w:w="6661"/>
      </w:tblGrid>
      <w:tr w:rsidR="00CD77B2" w:rsidRPr="00FC0D57" w14:paraId="15C06969" w14:textId="77777777" w:rsidTr="007B20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C0A1451" w14:textId="77777777" w:rsidR="00CD77B2" w:rsidRPr="00FC0D57" w:rsidRDefault="00CD77B2" w:rsidP="007B206A">
            <w:pPr>
              <w:pStyle w:val="Text2"/>
              <w:jc w:val="left"/>
            </w:pPr>
            <w:r w:rsidRPr="00FC0D57">
              <w:t>Property</w:t>
            </w:r>
          </w:p>
        </w:tc>
        <w:tc>
          <w:tcPr>
            <w:tcW w:w="6661" w:type="dxa"/>
          </w:tcPr>
          <w:p w14:paraId="19BA28EA" w14:textId="6975DABB" w:rsidR="00CD77B2" w:rsidRPr="00FC0D57" w:rsidRDefault="00CD77B2" w:rsidP="00CD77B2">
            <w:pPr>
              <w:pStyle w:val="Text2"/>
              <w:jc w:val="left"/>
              <w:cnfStyle w:val="100000000000" w:firstRow="1" w:lastRow="0" w:firstColumn="0" w:lastColumn="0" w:oddVBand="0" w:evenVBand="0" w:oddHBand="0" w:evenHBand="0" w:firstRowFirstColumn="0" w:firstRowLastColumn="0" w:lastRowFirstColumn="0" w:lastRowLastColumn="0"/>
            </w:pPr>
            <w:r>
              <w:t>cccev:textValue</w:t>
            </w:r>
          </w:p>
        </w:tc>
      </w:tr>
      <w:tr w:rsidR="00CD77B2" w:rsidRPr="00FC0D57" w14:paraId="51F4884A"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9890CD" w14:textId="77777777" w:rsidR="00CD77B2" w:rsidRPr="00FC0D57" w:rsidRDefault="00CD77B2" w:rsidP="007B206A">
            <w:pPr>
              <w:pStyle w:val="Text2"/>
              <w:jc w:val="left"/>
            </w:pPr>
            <w:r>
              <w:t xml:space="preserve">Property </w:t>
            </w:r>
            <w:r w:rsidRPr="00FC0D57">
              <w:t>type:</w:t>
            </w:r>
          </w:p>
        </w:tc>
        <w:tc>
          <w:tcPr>
            <w:tcW w:w="6661" w:type="dxa"/>
          </w:tcPr>
          <w:p w14:paraId="24F7D008" w14:textId="77777777" w:rsidR="00CD77B2" w:rsidRPr="00FC0D57" w:rsidRDefault="00CD77B2" w:rsidP="007B206A">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D77B2" w:rsidRPr="00FC0D57" w14:paraId="2B74FBFA"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2D1D605E" w14:textId="77777777" w:rsidR="00CD77B2" w:rsidRPr="00FC0D57" w:rsidRDefault="00CD77B2" w:rsidP="007B206A">
            <w:pPr>
              <w:pStyle w:val="Text2"/>
            </w:pPr>
            <w:r>
              <w:t>URI</w:t>
            </w:r>
            <w:r w:rsidRPr="00FC0D57">
              <w:t>:</w:t>
            </w:r>
          </w:p>
        </w:tc>
        <w:tc>
          <w:tcPr>
            <w:tcW w:w="6661" w:type="dxa"/>
          </w:tcPr>
          <w:p w14:paraId="5B06B5B0" w14:textId="7DF0EC3B" w:rsidR="00CD77B2" w:rsidRPr="00FC0D57" w:rsidRDefault="00CD6D07" w:rsidP="00CD77B2">
            <w:pPr>
              <w:pStyle w:val="Text2"/>
              <w:cnfStyle w:val="000000000000" w:firstRow="0" w:lastRow="0" w:firstColumn="0" w:lastColumn="0" w:oddVBand="0" w:evenVBand="0" w:oddHBand="0" w:evenHBand="0" w:firstRowFirstColumn="0" w:firstRowLastColumn="0" w:lastRowFirstColumn="0" w:lastRowLastColumn="0"/>
            </w:pPr>
            <w:r>
              <w:t>https://data.europe.eu/semanticassets/ns/</w:t>
            </w:r>
            <w:r w:rsidR="00CD77B2">
              <w:t>cv/cccev-2.0.0#textValue</w:t>
            </w:r>
          </w:p>
        </w:tc>
      </w:tr>
      <w:tr w:rsidR="00CD77B2" w:rsidRPr="00FC0D57" w14:paraId="4E2B9CBB"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1F373E5" w14:textId="77777777" w:rsidR="00CD77B2" w:rsidRPr="00FC0D57" w:rsidRDefault="00CD77B2" w:rsidP="007B206A">
            <w:pPr>
              <w:pStyle w:val="Text2"/>
            </w:pPr>
            <w:r w:rsidRPr="00FC0D57">
              <w:t>Definition:</w:t>
            </w:r>
          </w:p>
        </w:tc>
        <w:tc>
          <w:tcPr>
            <w:tcW w:w="6661" w:type="dxa"/>
          </w:tcPr>
          <w:p w14:paraId="33B1FC5F" w14:textId="13045F54" w:rsidR="00CD77B2" w:rsidRPr="00FC0D57" w:rsidRDefault="00CD77B2" w:rsidP="007B206A">
            <w:pPr>
              <w:pStyle w:val="Text3"/>
              <w:cnfStyle w:val="000000100000" w:firstRow="0" w:lastRow="0" w:firstColumn="0" w:lastColumn="0" w:oddVBand="0" w:evenVBand="0" w:oddHBand="1" w:evenHBand="0" w:firstRowFirstColumn="0" w:firstRowLastColumn="0" w:lastRowFirstColumn="0" w:lastRowLastColumn="0"/>
            </w:pPr>
            <w:r>
              <w:t>A text provided as the response to a required concept.</w:t>
            </w:r>
          </w:p>
        </w:tc>
      </w:tr>
      <w:tr w:rsidR="00CD77B2" w:rsidRPr="00FC0D57" w14:paraId="04B0384E"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7A289210" w14:textId="77777777" w:rsidR="00CD77B2" w:rsidRPr="00FC0D57" w:rsidRDefault="00CD77B2" w:rsidP="007B206A">
            <w:pPr>
              <w:pStyle w:val="Text2"/>
            </w:pPr>
            <w:r>
              <w:t>Disjoint with:</w:t>
            </w:r>
          </w:p>
        </w:tc>
        <w:tc>
          <w:tcPr>
            <w:tcW w:w="6661" w:type="dxa"/>
          </w:tcPr>
          <w:p w14:paraId="017871BE" w14:textId="29C9D6E2" w:rsidR="00CD77B2" w:rsidRPr="003F0702" w:rsidRDefault="00CD77B2" w:rsidP="00CD77B2">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3F0702">
              <w:rPr>
                <w:rFonts w:ascii="Courier New" w:hAnsi="Courier New" w:cs="Courier New"/>
                <w:i/>
                <w:sz w:val="20"/>
              </w:rPr>
              <w:t>cccev:amountValue, cccev:codeValue, cccev:customDataType, cccev:customFunction, cccev:dateValue, cccev:error, cccev:hasPeriodValue, cccev:identifierValue, cccev:indicatorValue, cccev:measureValue, cccev:numericValue, cccev:quantityValue, cccev:timeValue, cccev:uriValue</w:t>
            </w:r>
          </w:p>
        </w:tc>
      </w:tr>
      <w:tr w:rsidR="00CD77B2" w:rsidRPr="00FC0D57" w14:paraId="4BFE661C"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6CB73D" w14:textId="77777777" w:rsidR="00CD77B2" w:rsidRPr="00FC0D57" w:rsidRDefault="00CD77B2" w:rsidP="007B206A">
            <w:pPr>
              <w:pStyle w:val="Text2"/>
            </w:pPr>
            <w:r w:rsidRPr="00FC0D57">
              <w:t>Range:</w:t>
            </w:r>
          </w:p>
        </w:tc>
        <w:tc>
          <w:tcPr>
            <w:tcW w:w="6661" w:type="dxa"/>
          </w:tcPr>
          <w:p w14:paraId="20BE9F9F" w14:textId="3F456CE0" w:rsidR="00CD77B2" w:rsidRPr="00FC0D57" w:rsidRDefault="00CD77B2" w:rsidP="007B206A">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cbc:Text</w:t>
            </w:r>
          </w:p>
        </w:tc>
      </w:tr>
      <w:tr w:rsidR="00CD77B2" w:rsidRPr="00FC0D57" w14:paraId="534FE24B"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79A027B8" w14:textId="77777777" w:rsidR="00CD77B2" w:rsidRPr="00FC0D57" w:rsidRDefault="00CD77B2" w:rsidP="007B206A">
            <w:pPr>
              <w:pStyle w:val="Text2"/>
            </w:pPr>
            <w:r>
              <w:t>Cardinality:</w:t>
            </w:r>
          </w:p>
        </w:tc>
        <w:tc>
          <w:tcPr>
            <w:tcW w:w="6661" w:type="dxa"/>
          </w:tcPr>
          <w:p w14:paraId="1020BF19" w14:textId="77777777" w:rsidR="00CD77B2" w:rsidRPr="00FC0D57" w:rsidRDefault="00CD77B2" w:rsidP="007B206A">
            <w:pPr>
              <w:pStyle w:val="Text3"/>
              <w:cnfStyle w:val="000000000000" w:firstRow="0" w:lastRow="0" w:firstColumn="0" w:lastColumn="0" w:oddVBand="0" w:evenVBand="0" w:oddHBand="0" w:evenHBand="0" w:firstRowFirstColumn="0" w:firstRowLastColumn="0" w:lastRowFirstColumn="0" w:lastRowLastColumn="0"/>
            </w:pPr>
            <w:r>
              <w:t>0..n</w:t>
            </w:r>
          </w:p>
        </w:tc>
      </w:tr>
      <w:tr w:rsidR="00CD77B2" w:rsidRPr="00FC0D57" w14:paraId="3F1E61DD"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AA94AA3" w14:textId="77777777" w:rsidR="00CD77B2" w:rsidRDefault="00CD77B2" w:rsidP="007B206A">
            <w:pPr>
              <w:pStyle w:val="Text2"/>
            </w:pPr>
            <w:r>
              <w:t>Comments:</w:t>
            </w:r>
          </w:p>
        </w:tc>
        <w:tc>
          <w:tcPr>
            <w:tcW w:w="6661" w:type="dxa"/>
          </w:tcPr>
          <w:p w14:paraId="0BA11E91" w14:textId="7D62171A" w:rsidR="00CD77B2" w:rsidRPr="0056541C" w:rsidRDefault="00CD77B2" w:rsidP="00CD77B2">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t xml:space="preserve"> the multiple cardinality is intended to identify the language in which the text is expressed, in which case the language id must go along with the property value.</w:t>
            </w:r>
          </w:p>
        </w:tc>
      </w:tr>
    </w:tbl>
    <w:p w14:paraId="0B9D362D" w14:textId="776B7BE1" w:rsidR="00CD77B2" w:rsidRDefault="00CD77B2" w:rsidP="00CD77B2">
      <w:pPr>
        <w:pStyle w:val="Heading3"/>
      </w:pPr>
      <w:bookmarkStart w:id="270" w:name="_Toc46152822"/>
      <w:r>
        <w:t>Property cccev:timeValue</w:t>
      </w:r>
      <w:bookmarkEnd w:id="270"/>
    </w:p>
    <w:tbl>
      <w:tblPr>
        <w:tblStyle w:val="GridTable4-Accent1"/>
        <w:tblW w:w="0" w:type="auto"/>
        <w:tblLook w:val="04A0" w:firstRow="1" w:lastRow="0" w:firstColumn="1" w:lastColumn="0" w:noHBand="0" w:noVBand="1"/>
      </w:tblPr>
      <w:tblGrid>
        <w:gridCol w:w="2689"/>
        <w:gridCol w:w="6661"/>
      </w:tblGrid>
      <w:tr w:rsidR="00CD77B2" w:rsidRPr="00FC0D57" w14:paraId="594CA810" w14:textId="77777777" w:rsidTr="007B20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9341C7D" w14:textId="77777777" w:rsidR="00CD77B2" w:rsidRPr="00FC0D57" w:rsidRDefault="00CD77B2" w:rsidP="007B206A">
            <w:pPr>
              <w:pStyle w:val="Text2"/>
              <w:jc w:val="left"/>
            </w:pPr>
            <w:r w:rsidRPr="00FC0D57">
              <w:t>Property</w:t>
            </w:r>
          </w:p>
        </w:tc>
        <w:tc>
          <w:tcPr>
            <w:tcW w:w="6661" w:type="dxa"/>
          </w:tcPr>
          <w:p w14:paraId="4F35AD78" w14:textId="2EFB4409" w:rsidR="00CD77B2" w:rsidRPr="00FC0D57" w:rsidRDefault="00CD77B2" w:rsidP="00CD77B2">
            <w:pPr>
              <w:pStyle w:val="Text2"/>
              <w:jc w:val="left"/>
              <w:cnfStyle w:val="100000000000" w:firstRow="1" w:lastRow="0" w:firstColumn="0" w:lastColumn="0" w:oddVBand="0" w:evenVBand="0" w:oddHBand="0" w:evenHBand="0" w:firstRowFirstColumn="0" w:firstRowLastColumn="0" w:lastRowFirstColumn="0" w:lastRowLastColumn="0"/>
            </w:pPr>
            <w:r>
              <w:t>cccev:timeValue</w:t>
            </w:r>
          </w:p>
        </w:tc>
      </w:tr>
      <w:tr w:rsidR="00CD77B2" w:rsidRPr="00FC0D57" w14:paraId="5E19BA88"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CD854FD" w14:textId="77777777" w:rsidR="00CD77B2" w:rsidRPr="00FC0D57" w:rsidRDefault="00CD77B2" w:rsidP="007B206A">
            <w:pPr>
              <w:pStyle w:val="Text2"/>
              <w:jc w:val="left"/>
            </w:pPr>
            <w:r>
              <w:t xml:space="preserve">Property </w:t>
            </w:r>
            <w:r w:rsidRPr="00FC0D57">
              <w:t>type:</w:t>
            </w:r>
          </w:p>
        </w:tc>
        <w:tc>
          <w:tcPr>
            <w:tcW w:w="6661" w:type="dxa"/>
          </w:tcPr>
          <w:p w14:paraId="42414C52" w14:textId="77777777" w:rsidR="00CD77B2" w:rsidRPr="00FC0D57" w:rsidRDefault="00CD77B2" w:rsidP="007B206A">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D77B2" w:rsidRPr="00FC0D57" w14:paraId="67D173F4"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1C15DDF5" w14:textId="77777777" w:rsidR="00CD77B2" w:rsidRPr="00FC0D57" w:rsidRDefault="00CD77B2" w:rsidP="007B206A">
            <w:pPr>
              <w:pStyle w:val="Text2"/>
            </w:pPr>
            <w:r>
              <w:t>URI</w:t>
            </w:r>
            <w:r w:rsidRPr="00FC0D57">
              <w:t>:</w:t>
            </w:r>
          </w:p>
        </w:tc>
        <w:tc>
          <w:tcPr>
            <w:tcW w:w="6661" w:type="dxa"/>
          </w:tcPr>
          <w:p w14:paraId="0DF0BEB9" w14:textId="0654EF84" w:rsidR="00CD77B2" w:rsidRPr="00FC0D57" w:rsidRDefault="001E75C0" w:rsidP="00CD77B2">
            <w:pPr>
              <w:pStyle w:val="Text2"/>
              <w:cnfStyle w:val="000000000000" w:firstRow="0" w:lastRow="0" w:firstColumn="0" w:lastColumn="0" w:oddVBand="0" w:evenVBand="0" w:oddHBand="0" w:evenHBand="0" w:firstRowFirstColumn="0" w:firstRowLastColumn="0" w:lastRowFirstColumn="0" w:lastRowLastColumn="0"/>
            </w:pPr>
            <w:hyperlink r:id="rId55" w:anchor="timeValue" w:history="1">
              <w:r w:rsidR="00CD6D07">
                <w:rPr>
                  <w:rStyle w:val="Hyperlink"/>
                </w:rPr>
                <w:t>https://data.europe.eu/semanticassets/ns/</w:t>
              </w:r>
              <w:r w:rsidR="00CD77B2" w:rsidRPr="008948F7">
                <w:rPr>
                  <w:rStyle w:val="Hyperlink"/>
                </w:rPr>
                <w:t>cv/cccev-2.0.0#timeValue</w:t>
              </w:r>
            </w:hyperlink>
          </w:p>
        </w:tc>
      </w:tr>
      <w:tr w:rsidR="00CD77B2" w:rsidRPr="00FC0D57" w14:paraId="712B8476"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95A530C" w14:textId="77777777" w:rsidR="00CD77B2" w:rsidRPr="00FC0D57" w:rsidRDefault="00CD77B2" w:rsidP="007B206A">
            <w:pPr>
              <w:pStyle w:val="Text2"/>
            </w:pPr>
            <w:r w:rsidRPr="00FC0D57">
              <w:t>Definition:</w:t>
            </w:r>
          </w:p>
        </w:tc>
        <w:tc>
          <w:tcPr>
            <w:tcW w:w="6661" w:type="dxa"/>
          </w:tcPr>
          <w:p w14:paraId="4930D36B" w14:textId="5A61DAEF" w:rsidR="00CD77B2" w:rsidRPr="00FC0D57" w:rsidRDefault="00CD77B2" w:rsidP="00CD77B2">
            <w:pPr>
              <w:pStyle w:val="Text3"/>
              <w:cnfStyle w:val="000000100000" w:firstRow="0" w:lastRow="0" w:firstColumn="0" w:lastColumn="0" w:oddVBand="0" w:evenVBand="0" w:oddHBand="1" w:evenHBand="0" w:firstRowFirstColumn="0" w:firstRowLastColumn="0" w:lastRowFirstColumn="0" w:lastRowLastColumn="0"/>
            </w:pPr>
            <w:r>
              <w:t>The time (hh:mm:ss) provided as the response to a required concept.</w:t>
            </w:r>
          </w:p>
        </w:tc>
      </w:tr>
      <w:tr w:rsidR="00CD77B2" w:rsidRPr="00FC0D57" w14:paraId="31C12DF6"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2D85A5D8" w14:textId="77777777" w:rsidR="00CD77B2" w:rsidRPr="00FC0D57" w:rsidRDefault="00CD77B2" w:rsidP="007B206A">
            <w:pPr>
              <w:pStyle w:val="Text2"/>
            </w:pPr>
            <w:r>
              <w:t>Disjoint with:</w:t>
            </w:r>
          </w:p>
        </w:tc>
        <w:tc>
          <w:tcPr>
            <w:tcW w:w="6661" w:type="dxa"/>
          </w:tcPr>
          <w:p w14:paraId="7B38166C" w14:textId="7718D637" w:rsidR="00CD77B2" w:rsidRPr="003F0702" w:rsidRDefault="00CD77B2" w:rsidP="00CD77B2">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3F0702">
              <w:rPr>
                <w:rFonts w:ascii="Courier New" w:hAnsi="Courier New" w:cs="Courier New"/>
                <w:i/>
                <w:sz w:val="20"/>
              </w:rPr>
              <w:t>cccev:amountValue, cccev:codeValue, cccev:customDataType, cccev:customFunction, cccev:dateValue, cccev:error, cccev:hasPeriodValue, cccev:identifierValue, cccev:indicatorValue, cccev:measureValue, cccev:numericValue, cccev:quantityValue, cccev:textValue, cccev:uriValue</w:t>
            </w:r>
          </w:p>
        </w:tc>
      </w:tr>
      <w:tr w:rsidR="00CD77B2" w:rsidRPr="00FC0D57" w14:paraId="6165A3FD"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B0D129A" w14:textId="77777777" w:rsidR="00CD77B2" w:rsidRPr="00FC0D57" w:rsidRDefault="00CD77B2" w:rsidP="007B206A">
            <w:pPr>
              <w:pStyle w:val="Text2"/>
            </w:pPr>
            <w:r w:rsidRPr="00FC0D57">
              <w:t>Range:</w:t>
            </w:r>
          </w:p>
        </w:tc>
        <w:tc>
          <w:tcPr>
            <w:tcW w:w="6661" w:type="dxa"/>
          </w:tcPr>
          <w:p w14:paraId="1F8F8ECA" w14:textId="0EDF028E" w:rsidR="00CD77B2" w:rsidRPr="00FC0D57" w:rsidRDefault="00CD77B2" w:rsidP="007B206A">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cbc:Time</w:t>
            </w:r>
          </w:p>
        </w:tc>
      </w:tr>
      <w:tr w:rsidR="00CD77B2" w:rsidRPr="00FC0D57" w14:paraId="46293F14"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1350FB20" w14:textId="77777777" w:rsidR="00CD77B2" w:rsidRPr="00FC0D57" w:rsidRDefault="00CD77B2" w:rsidP="007B206A">
            <w:pPr>
              <w:pStyle w:val="Text2"/>
            </w:pPr>
            <w:r>
              <w:lastRenderedPageBreak/>
              <w:t>Cardinality:</w:t>
            </w:r>
          </w:p>
        </w:tc>
        <w:tc>
          <w:tcPr>
            <w:tcW w:w="6661" w:type="dxa"/>
          </w:tcPr>
          <w:p w14:paraId="24BEC8C7" w14:textId="5289697B" w:rsidR="00CD77B2" w:rsidRPr="00FC0D57" w:rsidRDefault="00CD77B2" w:rsidP="007B206A">
            <w:pPr>
              <w:pStyle w:val="Text3"/>
              <w:cnfStyle w:val="000000000000" w:firstRow="0" w:lastRow="0" w:firstColumn="0" w:lastColumn="0" w:oddVBand="0" w:evenVBand="0" w:oddHBand="0" w:evenHBand="0" w:firstRowFirstColumn="0" w:firstRowLastColumn="0" w:lastRowFirstColumn="0" w:lastRowLastColumn="0"/>
            </w:pPr>
            <w:r>
              <w:t>0..1</w:t>
            </w:r>
          </w:p>
        </w:tc>
      </w:tr>
      <w:tr w:rsidR="00CD77B2" w:rsidRPr="00FC0D57" w14:paraId="4FF86749"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765B25D" w14:textId="77777777" w:rsidR="00CD77B2" w:rsidRDefault="00CD77B2" w:rsidP="007B206A">
            <w:pPr>
              <w:pStyle w:val="Text2"/>
            </w:pPr>
            <w:r>
              <w:t>Comments:</w:t>
            </w:r>
          </w:p>
        </w:tc>
        <w:tc>
          <w:tcPr>
            <w:tcW w:w="6661" w:type="dxa"/>
          </w:tcPr>
          <w:p w14:paraId="53787A4B" w14:textId="6CC1C8B9" w:rsidR="00CD77B2" w:rsidRPr="0056541C" w:rsidRDefault="00CD77B2" w:rsidP="007B206A">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t xml:space="preserve"> if only the hour is required leave the seconds and milliseconds to zero (hh:00:00).</w:t>
            </w:r>
          </w:p>
        </w:tc>
      </w:tr>
    </w:tbl>
    <w:p w14:paraId="079F45C6" w14:textId="08AFC4AE" w:rsidR="00CD77B2" w:rsidRDefault="00CD77B2" w:rsidP="00CD77B2">
      <w:pPr>
        <w:pStyle w:val="Heading3"/>
      </w:pPr>
      <w:bookmarkStart w:id="271" w:name="_Toc46152823"/>
      <w:r>
        <w:t>Property cccev:uriValue</w:t>
      </w:r>
      <w:bookmarkEnd w:id="271"/>
    </w:p>
    <w:tbl>
      <w:tblPr>
        <w:tblStyle w:val="GridTable4-Accent1"/>
        <w:tblW w:w="0" w:type="auto"/>
        <w:tblLook w:val="04A0" w:firstRow="1" w:lastRow="0" w:firstColumn="1" w:lastColumn="0" w:noHBand="0" w:noVBand="1"/>
      </w:tblPr>
      <w:tblGrid>
        <w:gridCol w:w="2689"/>
        <w:gridCol w:w="6661"/>
      </w:tblGrid>
      <w:tr w:rsidR="00CD77B2" w:rsidRPr="00FC0D57" w14:paraId="7B15C2CD" w14:textId="77777777" w:rsidTr="007B20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4445FC6" w14:textId="77777777" w:rsidR="00CD77B2" w:rsidRPr="00FC0D57" w:rsidRDefault="00CD77B2" w:rsidP="007B206A">
            <w:pPr>
              <w:pStyle w:val="Text2"/>
              <w:jc w:val="left"/>
            </w:pPr>
            <w:r w:rsidRPr="00FC0D57">
              <w:t>Property</w:t>
            </w:r>
          </w:p>
        </w:tc>
        <w:tc>
          <w:tcPr>
            <w:tcW w:w="6661" w:type="dxa"/>
          </w:tcPr>
          <w:p w14:paraId="4E1AF42A" w14:textId="08D22095" w:rsidR="00CD77B2" w:rsidRPr="00FC0D57" w:rsidRDefault="00CD77B2" w:rsidP="00CD77B2">
            <w:pPr>
              <w:pStyle w:val="Text2"/>
              <w:jc w:val="left"/>
              <w:cnfStyle w:val="100000000000" w:firstRow="1" w:lastRow="0" w:firstColumn="0" w:lastColumn="0" w:oddVBand="0" w:evenVBand="0" w:oddHBand="0" w:evenHBand="0" w:firstRowFirstColumn="0" w:firstRowLastColumn="0" w:lastRowFirstColumn="0" w:lastRowLastColumn="0"/>
            </w:pPr>
            <w:r>
              <w:t>cccev:uriValue</w:t>
            </w:r>
          </w:p>
        </w:tc>
      </w:tr>
      <w:tr w:rsidR="00CD77B2" w:rsidRPr="00FC0D57" w14:paraId="194C1FCD"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CDF209F" w14:textId="77777777" w:rsidR="00CD77B2" w:rsidRPr="00FC0D57" w:rsidRDefault="00CD77B2" w:rsidP="007B206A">
            <w:pPr>
              <w:pStyle w:val="Text2"/>
              <w:jc w:val="left"/>
            </w:pPr>
            <w:r>
              <w:t xml:space="preserve">Property </w:t>
            </w:r>
            <w:r w:rsidRPr="00FC0D57">
              <w:t>type:</w:t>
            </w:r>
          </w:p>
        </w:tc>
        <w:tc>
          <w:tcPr>
            <w:tcW w:w="6661" w:type="dxa"/>
          </w:tcPr>
          <w:p w14:paraId="66F327D6" w14:textId="77777777" w:rsidR="00CD77B2" w:rsidRPr="00FC0D57" w:rsidRDefault="00CD77B2" w:rsidP="007B206A">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D77B2" w:rsidRPr="00FC0D57" w14:paraId="74C79D73"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186CB3E5" w14:textId="77777777" w:rsidR="00CD77B2" w:rsidRPr="00FC0D57" w:rsidRDefault="00CD77B2" w:rsidP="007B206A">
            <w:pPr>
              <w:pStyle w:val="Text2"/>
            </w:pPr>
            <w:r>
              <w:t>URI</w:t>
            </w:r>
            <w:r w:rsidRPr="00FC0D57">
              <w:t>:</w:t>
            </w:r>
          </w:p>
        </w:tc>
        <w:tc>
          <w:tcPr>
            <w:tcW w:w="6661" w:type="dxa"/>
          </w:tcPr>
          <w:p w14:paraId="1D3E296B" w14:textId="48A1A8DD" w:rsidR="00CD77B2" w:rsidRPr="00FC0D57" w:rsidRDefault="001E75C0" w:rsidP="007B206A">
            <w:pPr>
              <w:pStyle w:val="Text2"/>
              <w:cnfStyle w:val="000000000000" w:firstRow="0" w:lastRow="0" w:firstColumn="0" w:lastColumn="0" w:oddVBand="0" w:evenVBand="0" w:oddHBand="0" w:evenHBand="0" w:firstRowFirstColumn="0" w:firstRowLastColumn="0" w:lastRowFirstColumn="0" w:lastRowLastColumn="0"/>
            </w:pPr>
            <w:hyperlink r:id="rId56" w:anchor="uri" w:history="1">
              <w:r w:rsidR="00CD6D07">
                <w:rPr>
                  <w:rStyle w:val="Hyperlink"/>
                </w:rPr>
                <w:t>https://data.europe.eu/semanticassets/ns/</w:t>
              </w:r>
              <w:r w:rsidR="00CD77B2" w:rsidRPr="008948F7">
                <w:rPr>
                  <w:rStyle w:val="Hyperlink"/>
                </w:rPr>
                <w:t>cv/cccev-2.0.0#uri</w:t>
              </w:r>
            </w:hyperlink>
          </w:p>
        </w:tc>
      </w:tr>
      <w:tr w:rsidR="00CD77B2" w:rsidRPr="00FC0D57" w14:paraId="11015F8A"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8F02BBB" w14:textId="77777777" w:rsidR="00CD77B2" w:rsidRPr="00FC0D57" w:rsidRDefault="00CD77B2" w:rsidP="007B206A">
            <w:pPr>
              <w:pStyle w:val="Text2"/>
            </w:pPr>
            <w:r w:rsidRPr="00FC0D57">
              <w:t>Definition:</w:t>
            </w:r>
          </w:p>
        </w:tc>
        <w:tc>
          <w:tcPr>
            <w:tcW w:w="6661" w:type="dxa"/>
          </w:tcPr>
          <w:p w14:paraId="20CA6E97" w14:textId="160B2377" w:rsidR="00CD77B2" w:rsidRPr="00FC0D57" w:rsidRDefault="00CD77B2" w:rsidP="00CD77B2">
            <w:pPr>
              <w:pStyle w:val="Text3"/>
              <w:cnfStyle w:val="000000100000" w:firstRow="0" w:lastRow="0" w:firstColumn="0" w:lastColumn="0" w:oddVBand="0" w:evenVBand="0" w:oddHBand="1" w:evenHBand="0" w:firstRowFirstColumn="0" w:firstRowLastColumn="0" w:lastRowFirstColumn="0" w:lastRowLastColumn="0"/>
            </w:pPr>
            <w:r>
              <w:t>A Uniform Resource Identifier provided as the response to a required concept.</w:t>
            </w:r>
          </w:p>
        </w:tc>
      </w:tr>
      <w:tr w:rsidR="00CD77B2" w:rsidRPr="00FC0D57" w14:paraId="12B1C0A5"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7CBAEBF3" w14:textId="77777777" w:rsidR="00CD77B2" w:rsidRPr="00FC0D57" w:rsidRDefault="00CD77B2" w:rsidP="007B206A">
            <w:pPr>
              <w:pStyle w:val="Text2"/>
            </w:pPr>
            <w:r>
              <w:t>Disjoint with:</w:t>
            </w:r>
          </w:p>
        </w:tc>
        <w:tc>
          <w:tcPr>
            <w:tcW w:w="6661" w:type="dxa"/>
          </w:tcPr>
          <w:p w14:paraId="29FAB9AC" w14:textId="445C4E78" w:rsidR="00CD77B2" w:rsidRPr="003F0702" w:rsidRDefault="00CD77B2" w:rsidP="00CD77B2">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3F0702">
              <w:rPr>
                <w:rFonts w:ascii="Courier New" w:hAnsi="Courier New" w:cs="Courier New"/>
                <w:i/>
                <w:sz w:val="20"/>
              </w:rPr>
              <w:t>cccev:amountValue, cccev:codeValue, cccev:customDataType, cccev:customFunction, cccev:dateValue, cccev:error, cccev:hasPeriodValue, cccev:identifierValue, cccev:indicatorValue, cccev:measureValue, cccev:numericValue, cccev:quantityValue, cccev:textValue, cccev:timeValue</w:t>
            </w:r>
          </w:p>
        </w:tc>
      </w:tr>
      <w:tr w:rsidR="00CD77B2" w:rsidRPr="00FC0D57" w14:paraId="4B71C642"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8384685" w14:textId="77777777" w:rsidR="00CD77B2" w:rsidRPr="00FC0D57" w:rsidRDefault="00CD77B2" w:rsidP="007B206A">
            <w:pPr>
              <w:pStyle w:val="Text2"/>
            </w:pPr>
            <w:r w:rsidRPr="00FC0D57">
              <w:t>Range:</w:t>
            </w:r>
          </w:p>
        </w:tc>
        <w:tc>
          <w:tcPr>
            <w:tcW w:w="6661" w:type="dxa"/>
          </w:tcPr>
          <w:p w14:paraId="31F62838" w14:textId="77777777" w:rsidR="00CD77B2" w:rsidRPr="00FC0D57" w:rsidRDefault="00CD77B2" w:rsidP="007B206A">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cbc:</w:t>
            </w:r>
          </w:p>
        </w:tc>
      </w:tr>
      <w:tr w:rsidR="00CD77B2" w:rsidRPr="00FC0D57" w14:paraId="424422B9"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66CFAA9D" w14:textId="77777777" w:rsidR="00CD77B2" w:rsidRPr="00FC0D57" w:rsidRDefault="00CD77B2" w:rsidP="007B206A">
            <w:pPr>
              <w:pStyle w:val="Text2"/>
            </w:pPr>
            <w:r>
              <w:t>Cardinality:</w:t>
            </w:r>
          </w:p>
        </w:tc>
        <w:tc>
          <w:tcPr>
            <w:tcW w:w="6661" w:type="dxa"/>
          </w:tcPr>
          <w:p w14:paraId="47D144AB" w14:textId="77777777" w:rsidR="00CD77B2" w:rsidRPr="00FC0D57" w:rsidRDefault="00CD77B2" w:rsidP="007B206A">
            <w:pPr>
              <w:pStyle w:val="Text3"/>
              <w:cnfStyle w:val="000000000000" w:firstRow="0" w:lastRow="0" w:firstColumn="0" w:lastColumn="0" w:oddVBand="0" w:evenVBand="0" w:oddHBand="0" w:evenHBand="0" w:firstRowFirstColumn="0" w:firstRowLastColumn="0" w:lastRowFirstColumn="0" w:lastRowLastColumn="0"/>
            </w:pPr>
            <w:r>
              <w:t>0..n</w:t>
            </w:r>
          </w:p>
        </w:tc>
      </w:tr>
      <w:tr w:rsidR="00CD77B2" w:rsidRPr="00FC0D57" w14:paraId="607552FD"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AF4DB70" w14:textId="77777777" w:rsidR="00CD77B2" w:rsidRDefault="00CD77B2" w:rsidP="007B206A">
            <w:pPr>
              <w:pStyle w:val="Text2"/>
            </w:pPr>
            <w:r>
              <w:t>Comments:</w:t>
            </w:r>
          </w:p>
        </w:tc>
        <w:tc>
          <w:tcPr>
            <w:tcW w:w="6661" w:type="dxa"/>
          </w:tcPr>
          <w:p w14:paraId="2E93356D" w14:textId="77777777" w:rsidR="00CD77B2" w:rsidRPr="0056541C" w:rsidRDefault="00CD77B2" w:rsidP="007B206A">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p>
        </w:tc>
      </w:tr>
    </w:tbl>
    <w:p w14:paraId="29221722" w14:textId="4E6D8C8E" w:rsidR="00F71797" w:rsidRPr="00FC0D57" w:rsidRDefault="00F71797" w:rsidP="00F71797">
      <w:pPr>
        <w:pStyle w:val="Heading2"/>
      </w:pPr>
      <w:bookmarkStart w:id="272" w:name="_Toc46152824"/>
      <w:r w:rsidRPr="00FC0D57">
        <w:t xml:space="preserve">Class: </w:t>
      </w:r>
      <w:r>
        <w:t>EvidenceTypeList</w:t>
      </w:r>
      <w:bookmarkEnd w:id="255"/>
      <w:bookmarkEnd w:id="272"/>
    </w:p>
    <w:tbl>
      <w:tblPr>
        <w:tblStyle w:val="GridTable4-Accent1"/>
        <w:tblW w:w="0" w:type="auto"/>
        <w:tblLook w:val="04A0" w:firstRow="1" w:lastRow="0" w:firstColumn="1" w:lastColumn="0" w:noHBand="0" w:noVBand="1"/>
      </w:tblPr>
      <w:tblGrid>
        <w:gridCol w:w="2689"/>
        <w:gridCol w:w="6661"/>
      </w:tblGrid>
      <w:tr w:rsidR="00F71797" w:rsidRPr="00FC0D57" w14:paraId="185651E4"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BDE433A" w14:textId="77777777" w:rsidR="00F71797" w:rsidRPr="00FC0D57" w:rsidRDefault="00F71797" w:rsidP="00F97C97">
            <w:pPr>
              <w:pStyle w:val="Text2"/>
              <w:jc w:val="left"/>
            </w:pPr>
            <w:r w:rsidRPr="00FC0D57">
              <w:t>Class</w:t>
            </w:r>
          </w:p>
        </w:tc>
        <w:tc>
          <w:tcPr>
            <w:tcW w:w="6661" w:type="dxa"/>
          </w:tcPr>
          <w:p w14:paraId="38C5D3AC" w14:textId="42D70B7D" w:rsidR="00F71797" w:rsidRPr="00FC0D57" w:rsidRDefault="00EE006B" w:rsidP="00F97C97">
            <w:pPr>
              <w:pStyle w:val="Text2"/>
              <w:jc w:val="left"/>
              <w:cnfStyle w:val="100000000000" w:firstRow="1" w:lastRow="0" w:firstColumn="0" w:lastColumn="0" w:oddVBand="0" w:evenVBand="0" w:oddHBand="0" w:evenHBand="0" w:firstRowFirstColumn="0" w:firstRowLastColumn="0" w:lastRowFirstColumn="0" w:lastRowLastColumn="0"/>
            </w:pPr>
            <w:r>
              <w:t>cccev:</w:t>
            </w:r>
            <w:r w:rsidR="00F71797">
              <w:t>EvidenceTypeList</w:t>
            </w:r>
          </w:p>
        </w:tc>
      </w:tr>
      <w:tr w:rsidR="00F71797" w:rsidRPr="00FC0D57" w14:paraId="3606A4D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905A97" w14:textId="77777777" w:rsidR="00F71797" w:rsidRPr="00FC0D57" w:rsidRDefault="00F71797" w:rsidP="00F97C97">
            <w:pPr>
              <w:pStyle w:val="Text2"/>
            </w:pPr>
            <w:r>
              <w:t>URI:</w:t>
            </w:r>
          </w:p>
        </w:tc>
        <w:tc>
          <w:tcPr>
            <w:tcW w:w="6661" w:type="dxa"/>
          </w:tcPr>
          <w:p w14:paraId="36F026A0" w14:textId="041C8DBA" w:rsidR="00F71797" w:rsidRPr="00FC0D57" w:rsidRDefault="001E75C0" w:rsidP="00F97C97">
            <w:pPr>
              <w:pStyle w:val="Text2"/>
              <w:cnfStyle w:val="000000100000" w:firstRow="0" w:lastRow="0" w:firstColumn="0" w:lastColumn="0" w:oddVBand="0" w:evenVBand="0" w:oddHBand="1" w:evenHBand="0" w:firstRowFirstColumn="0" w:firstRowLastColumn="0" w:lastRowFirstColumn="0" w:lastRowLastColumn="0"/>
            </w:pPr>
            <w:hyperlink r:id="rId57" w:anchor="EvidenceTypeList" w:history="1">
              <w:r w:rsidR="00CD6D07">
                <w:rPr>
                  <w:rStyle w:val="Hyperlink"/>
                </w:rPr>
                <w:t>https://data.europe.eu/semanticassets/ns/</w:t>
              </w:r>
              <w:r w:rsidR="00F71797" w:rsidRPr="008948F7">
                <w:rPr>
                  <w:rStyle w:val="Hyperlink"/>
                </w:rPr>
                <w:t>cv/cccev-2.0.0#EvidenceTypeList</w:t>
              </w:r>
            </w:hyperlink>
          </w:p>
        </w:tc>
      </w:tr>
      <w:tr w:rsidR="00F71797" w:rsidRPr="00FC0D57" w14:paraId="22C0452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7ED8D7D" w14:textId="77777777" w:rsidR="00F71797" w:rsidRPr="00FC0D57" w:rsidRDefault="00F71797" w:rsidP="00F97C97">
            <w:pPr>
              <w:pStyle w:val="Text2"/>
            </w:pPr>
            <w:r w:rsidRPr="00FC0D57">
              <w:t>Definition:</w:t>
            </w:r>
          </w:p>
        </w:tc>
        <w:tc>
          <w:tcPr>
            <w:tcW w:w="6661" w:type="dxa"/>
          </w:tcPr>
          <w:p w14:paraId="2F59CAA7" w14:textId="77777777" w:rsidR="00F71797" w:rsidRPr="00FC0D57" w:rsidRDefault="00F71797" w:rsidP="00F97C97">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F71797" w:rsidRPr="00FC0D57" w14:paraId="14790F3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528E25F" w14:textId="77777777" w:rsidR="00F71797" w:rsidRPr="00FC0D57" w:rsidRDefault="00F71797" w:rsidP="00F97C97">
            <w:pPr>
              <w:pStyle w:val="Text2"/>
            </w:pPr>
            <w:r w:rsidRPr="00FC0D57">
              <w:t>Subclass of:</w:t>
            </w:r>
          </w:p>
        </w:tc>
        <w:tc>
          <w:tcPr>
            <w:tcW w:w="6661" w:type="dxa"/>
          </w:tcPr>
          <w:p w14:paraId="4C81391E" w14:textId="77777777" w:rsidR="00F71797" w:rsidRPr="00C754D8" w:rsidRDefault="001E75C0" w:rsidP="00F97C97">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sidR="00F71797">
                <w:rPr>
                  <w:rStyle w:val="Hyperlink"/>
                  <w:rFonts w:ascii="Courier New" w:hAnsi="Courier New" w:cs="Courier New"/>
                  <w:i/>
                  <w:sz w:val="20"/>
                </w:rPr>
                <w:t>owl:Thing</w:t>
              </w:r>
            </w:hyperlink>
          </w:p>
        </w:tc>
      </w:tr>
      <w:tr w:rsidR="00F71797" w:rsidRPr="00FC0D57" w14:paraId="40036C59"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34A5AC0" w14:textId="77777777" w:rsidR="00F71797" w:rsidRPr="00FC0D57" w:rsidRDefault="00F71797" w:rsidP="00F97C97">
            <w:pPr>
              <w:pStyle w:val="Text2"/>
            </w:pPr>
            <w:r>
              <w:t>Comments:</w:t>
            </w:r>
          </w:p>
        </w:tc>
        <w:tc>
          <w:tcPr>
            <w:tcW w:w="6661" w:type="dxa"/>
          </w:tcPr>
          <w:p w14:paraId="56882515" w14:textId="77777777" w:rsidR="00F71797" w:rsidRPr="00D5691A" w:rsidRDefault="00F71797" w:rsidP="00F97C97">
            <w:pPr>
              <w:pStyle w:val="Text2"/>
              <w:cnfStyle w:val="000000000000" w:firstRow="0" w:lastRow="0" w:firstColumn="0" w:lastColumn="0" w:oddVBand="0" w:evenVBand="0" w:oddHBand="0" w:evenHBand="0" w:firstRowFirstColumn="0" w:firstRowLastColumn="0" w:lastRowFirstColumn="0" w:lastRowLastColumn="0"/>
              <w:rPr>
                <w:u w:val="single"/>
              </w:rPr>
            </w:pPr>
            <w:r w:rsidRPr="00D1380F">
              <w:rPr>
                <w:b/>
              </w:rPr>
              <w:t>Usage note</w:t>
            </w:r>
            <w:r>
              <w:t>:</w:t>
            </w:r>
          </w:p>
        </w:tc>
      </w:tr>
    </w:tbl>
    <w:p w14:paraId="5E607B61" w14:textId="77777777" w:rsidR="00F71797" w:rsidRDefault="00F71797" w:rsidP="00F71797">
      <w:pPr>
        <w:pStyle w:val="Heading3"/>
      </w:pPr>
      <w:bookmarkStart w:id="273" w:name="_Toc46152825"/>
      <w:r>
        <w:t>Basic properties</w:t>
      </w:r>
      <w:bookmarkEnd w:id="273"/>
    </w:p>
    <w:p w14:paraId="366A2B67" w14:textId="13222420" w:rsidR="00F71797" w:rsidRDefault="00F71797" w:rsidP="00F71797">
      <w:pPr>
        <w:pStyle w:val="Text3"/>
      </w:pPr>
      <w:r>
        <w:t>This class uses the following “Common Basic Properties”:</w:t>
      </w:r>
    </w:p>
    <w:tbl>
      <w:tblPr>
        <w:tblStyle w:val="GridTable4-Accent1"/>
        <w:tblW w:w="0" w:type="auto"/>
        <w:tblLook w:val="04A0" w:firstRow="1" w:lastRow="0" w:firstColumn="1" w:lastColumn="0" w:noHBand="0" w:noVBand="1"/>
      </w:tblPr>
      <w:tblGrid>
        <w:gridCol w:w="9350"/>
      </w:tblGrid>
      <w:tr w:rsidR="00F71797" w:rsidRPr="00FC0D57" w14:paraId="5859519F"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20FEF3A" w14:textId="77777777" w:rsidR="00F71797" w:rsidRPr="00FC0D57" w:rsidRDefault="00F71797" w:rsidP="00F97C97">
            <w:pPr>
              <w:pStyle w:val="Text2"/>
              <w:jc w:val="left"/>
            </w:pPr>
            <w:r>
              <w:lastRenderedPageBreak/>
              <w:t>Common properties</w:t>
            </w:r>
          </w:p>
        </w:tc>
      </w:tr>
      <w:tr w:rsidR="00F71797" w:rsidRPr="00FC0D57" w14:paraId="270F77C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59D1A86" w14:textId="0D83C4D0" w:rsidR="00F71797" w:rsidRPr="004621A2" w:rsidRDefault="001E75C0" w:rsidP="00B9459B">
            <w:pPr>
              <w:pStyle w:val="Text2"/>
              <w:jc w:val="left"/>
              <w:rPr>
                <w:b w:val="0"/>
              </w:rPr>
            </w:pPr>
            <w:hyperlink w:anchor="PropertyID" w:history="1">
              <w:r w:rsidR="00F71797" w:rsidRPr="009B4C52">
                <w:rPr>
                  <w:rStyle w:val="Hyperlink"/>
                  <w:b w:val="0"/>
                  <w:bCs w:val="0"/>
                </w:rPr>
                <w:t>cbc:id</w:t>
              </w:r>
            </w:hyperlink>
            <w:r w:rsidR="00F71797">
              <w:rPr>
                <w:b w:val="0"/>
              </w:rPr>
              <w:t xml:space="preserve">, </w:t>
            </w:r>
            <w:hyperlink w:anchor="_Property:_cbc:name" w:history="1">
              <w:r w:rsidR="00F71797" w:rsidRPr="009B4C52">
                <w:rPr>
                  <w:rStyle w:val="Hyperlink"/>
                  <w:b w:val="0"/>
                  <w:bCs w:val="0"/>
                </w:rPr>
                <w:t>cbc:name</w:t>
              </w:r>
            </w:hyperlink>
            <w:r w:rsidR="00F71797">
              <w:rPr>
                <w:b w:val="0"/>
              </w:rPr>
              <w:t xml:space="preserve">, </w:t>
            </w:r>
            <w:hyperlink w:anchor="PropertyDescription" w:history="1">
              <w:r w:rsidR="00F71797" w:rsidRPr="009B4C52">
                <w:rPr>
                  <w:rStyle w:val="Hyperlink"/>
                  <w:b w:val="0"/>
                  <w:bCs w:val="0"/>
                </w:rPr>
                <w:t>cbc:description</w:t>
              </w:r>
            </w:hyperlink>
            <w:r w:rsidR="00B9459B">
              <w:rPr>
                <w:b w:val="0"/>
              </w:rPr>
              <w:t>.</w:t>
            </w:r>
          </w:p>
        </w:tc>
      </w:tr>
    </w:tbl>
    <w:p w14:paraId="1771B7FA" w14:textId="48B41CD1" w:rsidR="00F71797" w:rsidRPr="00FC0D57" w:rsidRDefault="00F71797" w:rsidP="0092071C">
      <w:pPr>
        <w:pStyle w:val="Heading3"/>
      </w:pPr>
      <w:bookmarkStart w:id="274" w:name="_Toc46152826"/>
      <w:r w:rsidRPr="00FC0D57">
        <w:t xml:space="preserve">Property: </w:t>
      </w:r>
      <w:r>
        <w:t>cccev:</w:t>
      </w:r>
      <w:r w:rsidR="0092071C">
        <w:tab/>
      </w:r>
      <w:r w:rsidR="0092071C" w:rsidRPr="0092071C">
        <w:t>specifiesEvidenceType</w:t>
      </w:r>
      <w:bookmarkEnd w:id="274"/>
    </w:p>
    <w:tbl>
      <w:tblPr>
        <w:tblStyle w:val="GridTable4-Accent1"/>
        <w:tblW w:w="0" w:type="auto"/>
        <w:tblLook w:val="04A0" w:firstRow="1" w:lastRow="0" w:firstColumn="1" w:lastColumn="0" w:noHBand="0" w:noVBand="1"/>
      </w:tblPr>
      <w:tblGrid>
        <w:gridCol w:w="2689"/>
        <w:gridCol w:w="6661"/>
      </w:tblGrid>
      <w:tr w:rsidR="00F71797" w:rsidRPr="00FC0D57" w14:paraId="08E8BAE0"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0ABA048" w14:textId="77777777" w:rsidR="00F71797" w:rsidRPr="00FC0D57" w:rsidRDefault="00F71797" w:rsidP="00F97C97">
            <w:pPr>
              <w:pStyle w:val="Text2"/>
              <w:jc w:val="left"/>
            </w:pPr>
            <w:r w:rsidRPr="00FC0D57">
              <w:t>Property</w:t>
            </w:r>
          </w:p>
        </w:tc>
        <w:tc>
          <w:tcPr>
            <w:tcW w:w="6661" w:type="dxa"/>
          </w:tcPr>
          <w:p w14:paraId="53308EF2" w14:textId="793C7950" w:rsidR="00F71797" w:rsidRPr="00FC0D57" w:rsidRDefault="0092071C" w:rsidP="00EE006B">
            <w:pPr>
              <w:pStyle w:val="Text2"/>
              <w:jc w:val="left"/>
              <w:cnfStyle w:val="100000000000" w:firstRow="1" w:lastRow="0" w:firstColumn="0" w:lastColumn="0" w:oddVBand="0" w:evenVBand="0" w:oddHBand="0" w:evenHBand="0" w:firstRowFirstColumn="0" w:firstRowLastColumn="0" w:lastRowFirstColumn="0" w:lastRowLastColumn="0"/>
            </w:pPr>
            <w:r>
              <w:t>c</w:t>
            </w:r>
            <w:r w:rsidR="00F71797">
              <w:t>ccev:</w:t>
            </w:r>
            <w:r>
              <w:t>specifiesEvidenceType</w:t>
            </w:r>
          </w:p>
        </w:tc>
      </w:tr>
      <w:tr w:rsidR="00F71797" w:rsidRPr="00FC0D57" w14:paraId="24A192E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355E3F6" w14:textId="77777777" w:rsidR="00F71797" w:rsidRPr="00FC0D57" w:rsidRDefault="00F71797" w:rsidP="00F97C97">
            <w:pPr>
              <w:pStyle w:val="Text2"/>
              <w:jc w:val="left"/>
            </w:pPr>
            <w:r>
              <w:t xml:space="preserve">Property </w:t>
            </w:r>
            <w:r w:rsidRPr="00FC0D57">
              <w:t>type:</w:t>
            </w:r>
          </w:p>
        </w:tc>
        <w:tc>
          <w:tcPr>
            <w:tcW w:w="6661" w:type="dxa"/>
          </w:tcPr>
          <w:p w14:paraId="7117443C" w14:textId="77777777" w:rsidR="00F71797" w:rsidRPr="00FC0D57" w:rsidRDefault="00F71797"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71797" w:rsidRPr="00FC0D57" w14:paraId="3DAFB174"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58D9157" w14:textId="77777777" w:rsidR="00F71797" w:rsidRPr="00FC0D57" w:rsidRDefault="00F71797" w:rsidP="00F97C97">
            <w:pPr>
              <w:pStyle w:val="Text2"/>
            </w:pPr>
            <w:r>
              <w:t>URI</w:t>
            </w:r>
            <w:r w:rsidRPr="00FC0D57">
              <w:t>:</w:t>
            </w:r>
          </w:p>
        </w:tc>
        <w:tc>
          <w:tcPr>
            <w:tcW w:w="6661" w:type="dxa"/>
          </w:tcPr>
          <w:p w14:paraId="030DA641" w14:textId="7E055257" w:rsidR="00F71797" w:rsidRPr="00FC0D57" w:rsidRDefault="00CD6D07" w:rsidP="00F97C97">
            <w:pPr>
              <w:pStyle w:val="Text2"/>
              <w:cnfStyle w:val="000000000000" w:firstRow="0" w:lastRow="0" w:firstColumn="0" w:lastColumn="0" w:oddVBand="0" w:evenVBand="0" w:oddHBand="0" w:evenHBand="0" w:firstRowFirstColumn="0" w:firstRowLastColumn="0" w:lastRowFirstColumn="0" w:lastRowLastColumn="0"/>
            </w:pPr>
            <w:r>
              <w:t>https://data.europe.eu/semanticassets/ns/</w:t>
            </w:r>
            <w:r w:rsidR="00F71797" w:rsidRPr="0092071C">
              <w:t>cv/cccev-2.0.0#</w:t>
            </w:r>
            <w:r w:rsidR="0092071C" w:rsidRPr="0092071C">
              <w:t>specifiesEvidenceType</w:t>
            </w:r>
          </w:p>
        </w:tc>
      </w:tr>
      <w:tr w:rsidR="00F71797" w:rsidRPr="00FC0D57" w14:paraId="170C627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8377E92" w14:textId="77777777" w:rsidR="00F71797" w:rsidRPr="00FC0D57" w:rsidRDefault="00F71797" w:rsidP="00F97C97">
            <w:pPr>
              <w:pStyle w:val="Text2"/>
            </w:pPr>
            <w:r w:rsidRPr="00FC0D57">
              <w:t>Definition:</w:t>
            </w:r>
          </w:p>
        </w:tc>
        <w:tc>
          <w:tcPr>
            <w:tcW w:w="6661" w:type="dxa"/>
          </w:tcPr>
          <w:p w14:paraId="23FF5FD6" w14:textId="77777777" w:rsidR="00F71797" w:rsidRPr="00FC0D57" w:rsidRDefault="00F71797" w:rsidP="00F97C97">
            <w:pPr>
              <w:pStyle w:val="Text3"/>
              <w:cnfStyle w:val="000000100000" w:firstRow="0" w:lastRow="0" w:firstColumn="0" w:lastColumn="0" w:oddVBand="0" w:evenVBand="0" w:oddHBand="1" w:evenHBand="0" w:firstRowFirstColumn="0" w:firstRowLastColumn="0" w:lastRowFirstColumn="0" w:lastRowLastColumn="0"/>
            </w:pPr>
          </w:p>
        </w:tc>
      </w:tr>
      <w:tr w:rsidR="0092071C" w:rsidRPr="00FC0D57" w14:paraId="53D3797E"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8FF5DEA" w14:textId="72E8C9DC" w:rsidR="0092071C" w:rsidRPr="00FC0D57" w:rsidRDefault="0092071C" w:rsidP="00F97C97">
            <w:pPr>
              <w:pStyle w:val="Text2"/>
            </w:pPr>
            <w:r>
              <w:t>Inverse of:</w:t>
            </w:r>
          </w:p>
        </w:tc>
        <w:tc>
          <w:tcPr>
            <w:tcW w:w="6661" w:type="dxa"/>
          </w:tcPr>
          <w:p w14:paraId="07C2B62C" w14:textId="21100347" w:rsidR="0092071C" w:rsidRPr="0092071C" w:rsidRDefault="0092071C" w:rsidP="0092071C">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92071C">
              <w:rPr>
                <w:rFonts w:ascii="Courier New" w:hAnsi="Courier New" w:cs="Courier New"/>
                <w:i/>
                <w:sz w:val="20"/>
              </w:rPr>
              <w:t>cccev:isSpecifiedIn</w:t>
            </w:r>
          </w:p>
        </w:tc>
      </w:tr>
      <w:tr w:rsidR="00F71797" w:rsidRPr="00FC0D57" w14:paraId="0A540BAA"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2970C0" w14:textId="77777777" w:rsidR="00F71797" w:rsidRPr="00FC0D57" w:rsidRDefault="00F71797" w:rsidP="00F97C97">
            <w:pPr>
              <w:pStyle w:val="Text2"/>
            </w:pPr>
            <w:r w:rsidRPr="00FC0D57">
              <w:t>Range:</w:t>
            </w:r>
          </w:p>
        </w:tc>
        <w:tc>
          <w:tcPr>
            <w:tcW w:w="6661" w:type="dxa"/>
          </w:tcPr>
          <w:p w14:paraId="3DD75E93" w14:textId="6D2D4E47" w:rsidR="00F71797" w:rsidRPr="00FC0D57" w:rsidRDefault="00F71797" w:rsidP="0092071C">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cccev:</w:t>
            </w:r>
            <w:r w:rsidR="0092071C">
              <w:rPr>
                <w:rFonts w:ascii="Courier New" w:hAnsi="Courier New" w:cs="Courier New"/>
                <w:i/>
                <w:sz w:val="20"/>
              </w:rPr>
              <w:t>EvidenceType</w:t>
            </w:r>
          </w:p>
        </w:tc>
      </w:tr>
      <w:tr w:rsidR="00F71797" w:rsidRPr="00FC0D57" w14:paraId="522A4BC6"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55503F90" w14:textId="77777777" w:rsidR="00F71797" w:rsidRPr="00FC0D57" w:rsidRDefault="00F71797" w:rsidP="00F97C97">
            <w:pPr>
              <w:pStyle w:val="Text2"/>
            </w:pPr>
            <w:r>
              <w:t>Cardinality:</w:t>
            </w:r>
          </w:p>
        </w:tc>
        <w:tc>
          <w:tcPr>
            <w:tcW w:w="6661" w:type="dxa"/>
          </w:tcPr>
          <w:p w14:paraId="02A36A1B" w14:textId="77777777" w:rsidR="00F71797" w:rsidRPr="00FC0D57" w:rsidRDefault="00F71797" w:rsidP="00F97C97">
            <w:pPr>
              <w:pStyle w:val="Text3"/>
              <w:cnfStyle w:val="000000000000" w:firstRow="0" w:lastRow="0" w:firstColumn="0" w:lastColumn="0" w:oddVBand="0" w:evenVBand="0" w:oddHBand="0" w:evenHBand="0" w:firstRowFirstColumn="0" w:firstRowLastColumn="0" w:lastRowFirstColumn="0" w:lastRowLastColumn="0"/>
            </w:pPr>
            <w:r>
              <w:t>0..n</w:t>
            </w:r>
          </w:p>
        </w:tc>
      </w:tr>
      <w:tr w:rsidR="00F71797" w:rsidRPr="00FC0D57" w14:paraId="005ADEB7"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BA9CD17" w14:textId="77777777" w:rsidR="00F71797" w:rsidRDefault="00F71797" w:rsidP="00F97C97">
            <w:pPr>
              <w:pStyle w:val="Text2"/>
            </w:pPr>
            <w:r>
              <w:t>Comments:</w:t>
            </w:r>
          </w:p>
        </w:tc>
        <w:tc>
          <w:tcPr>
            <w:tcW w:w="6661" w:type="dxa"/>
          </w:tcPr>
          <w:p w14:paraId="7C2DB3E2" w14:textId="77777777" w:rsidR="00F71797" w:rsidRPr="0056541C" w:rsidRDefault="00F71797" w:rsidP="00F97C97">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p>
        </w:tc>
      </w:tr>
    </w:tbl>
    <w:p w14:paraId="72847A91" w14:textId="3BB4E09E" w:rsidR="0092071C" w:rsidRPr="00FC0D57" w:rsidRDefault="0092071C" w:rsidP="0092071C">
      <w:pPr>
        <w:pStyle w:val="Heading2"/>
      </w:pPr>
      <w:bookmarkStart w:id="275" w:name="_Toc39402736"/>
      <w:bookmarkStart w:id="276" w:name="_Toc46152827"/>
      <w:r w:rsidRPr="00FC0D57">
        <w:t xml:space="preserve">Class: </w:t>
      </w:r>
      <w:r>
        <w:t>EvidenceType</w:t>
      </w:r>
      <w:bookmarkEnd w:id="275"/>
      <w:bookmarkEnd w:id="276"/>
    </w:p>
    <w:tbl>
      <w:tblPr>
        <w:tblStyle w:val="GridTable4-Accent1"/>
        <w:tblW w:w="0" w:type="auto"/>
        <w:tblLook w:val="04A0" w:firstRow="1" w:lastRow="0" w:firstColumn="1" w:lastColumn="0" w:noHBand="0" w:noVBand="1"/>
      </w:tblPr>
      <w:tblGrid>
        <w:gridCol w:w="2689"/>
        <w:gridCol w:w="6661"/>
      </w:tblGrid>
      <w:tr w:rsidR="0092071C" w:rsidRPr="00FC0D57" w14:paraId="1289F596"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5EFCFE" w14:textId="77777777" w:rsidR="0092071C" w:rsidRPr="00FC0D57" w:rsidRDefault="0092071C" w:rsidP="00F97C97">
            <w:pPr>
              <w:pStyle w:val="Text2"/>
              <w:jc w:val="left"/>
            </w:pPr>
            <w:r w:rsidRPr="00FC0D57">
              <w:t>Class</w:t>
            </w:r>
          </w:p>
        </w:tc>
        <w:tc>
          <w:tcPr>
            <w:tcW w:w="6661" w:type="dxa"/>
          </w:tcPr>
          <w:p w14:paraId="5A1C80E7" w14:textId="7A03A777" w:rsidR="0092071C" w:rsidRPr="00FC0D57" w:rsidRDefault="00EE006B" w:rsidP="00F97C97">
            <w:pPr>
              <w:pStyle w:val="Text2"/>
              <w:jc w:val="left"/>
              <w:cnfStyle w:val="100000000000" w:firstRow="1" w:lastRow="0" w:firstColumn="0" w:lastColumn="0" w:oddVBand="0" w:evenVBand="0" w:oddHBand="0" w:evenHBand="0" w:firstRowFirstColumn="0" w:firstRowLastColumn="0" w:lastRowFirstColumn="0" w:lastRowLastColumn="0"/>
            </w:pPr>
            <w:r>
              <w:t>cccev:</w:t>
            </w:r>
            <w:r w:rsidR="0092071C">
              <w:t>EvidenceType</w:t>
            </w:r>
          </w:p>
        </w:tc>
      </w:tr>
      <w:tr w:rsidR="0092071C" w:rsidRPr="00FC0D57" w14:paraId="69AF8C8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9F42E6" w14:textId="77777777" w:rsidR="0092071C" w:rsidRPr="00FC0D57" w:rsidRDefault="0092071C" w:rsidP="00F97C97">
            <w:pPr>
              <w:pStyle w:val="Text2"/>
            </w:pPr>
            <w:r>
              <w:t>URI:</w:t>
            </w:r>
          </w:p>
        </w:tc>
        <w:tc>
          <w:tcPr>
            <w:tcW w:w="6661" w:type="dxa"/>
          </w:tcPr>
          <w:p w14:paraId="65D64F5D" w14:textId="5FBCB1CA" w:rsidR="0092071C" w:rsidRPr="00FC0D57" w:rsidRDefault="001E75C0" w:rsidP="00F97C97">
            <w:pPr>
              <w:pStyle w:val="Text2"/>
              <w:cnfStyle w:val="000000100000" w:firstRow="0" w:lastRow="0" w:firstColumn="0" w:lastColumn="0" w:oddVBand="0" w:evenVBand="0" w:oddHBand="1" w:evenHBand="0" w:firstRowFirstColumn="0" w:firstRowLastColumn="0" w:lastRowFirstColumn="0" w:lastRowLastColumn="0"/>
            </w:pPr>
            <w:hyperlink r:id="rId58" w:anchor="EvidenceType" w:history="1">
              <w:r w:rsidR="00CD6D07">
                <w:rPr>
                  <w:rStyle w:val="Hyperlink"/>
                </w:rPr>
                <w:t>https://data.europe.eu/semanticassets/ns/</w:t>
              </w:r>
              <w:r w:rsidR="0092071C" w:rsidRPr="008948F7">
                <w:rPr>
                  <w:rStyle w:val="Hyperlink"/>
                </w:rPr>
                <w:t>cv/cccev-2.0.0#EvidenceType</w:t>
              </w:r>
            </w:hyperlink>
          </w:p>
        </w:tc>
      </w:tr>
      <w:tr w:rsidR="0092071C" w:rsidRPr="00FC0D57" w14:paraId="730A15B5"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EAE3C62" w14:textId="77777777" w:rsidR="0092071C" w:rsidRPr="00FC0D57" w:rsidRDefault="0092071C" w:rsidP="00F97C97">
            <w:pPr>
              <w:pStyle w:val="Text2"/>
            </w:pPr>
            <w:r w:rsidRPr="00FC0D57">
              <w:t>Definition:</w:t>
            </w:r>
          </w:p>
        </w:tc>
        <w:tc>
          <w:tcPr>
            <w:tcW w:w="6661" w:type="dxa"/>
          </w:tcPr>
          <w:p w14:paraId="4D4F3752" w14:textId="77777777" w:rsidR="0092071C" w:rsidRPr="00FC0D57" w:rsidRDefault="0092071C" w:rsidP="00F97C97">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92071C" w:rsidRPr="00FC0D57" w14:paraId="3F8A347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EFC78C" w14:textId="77777777" w:rsidR="0092071C" w:rsidRPr="00FC0D57" w:rsidRDefault="0092071C" w:rsidP="00F97C97">
            <w:pPr>
              <w:pStyle w:val="Text2"/>
            </w:pPr>
            <w:r w:rsidRPr="00FC0D57">
              <w:t>Subclass of:</w:t>
            </w:r>
          </w:p>
        </w:tc>
        <w:tc>
          <w:tcPr>
            <w:tcW w:w="6661" w:type="dxa"/>
          </w:tcPr>
          <w:p w14:paraId="5DC73D5E" w14:textId="7ED18D84" w:rsidR="0092071C" w:rsidRPr="00C754D8" w:rsidRDefault="001E75C0" w:rsidP="0092071C">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sidR="0092071C">
                <w:rPr>
                  <w:rStyle w:val="Hyperlink"/>
                  <w:rFonts w:ascii="Courier New" w:hAnsi="Courier New" w:cs="Courier New"/>
                  <w:i/>
                  <w:sz w:val="20"/>
                </w:rPr>
                <w:t>dcat:Dataset</w:t>
              </w:r>
            </w:hyperlink>
          </w:p>
        </w:tc>
      </w:tr>
      <w:tr w:rsidR="0092071C" w:rsidRPr="00FC0D57" w14:paraId="26535AF5"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40C641F" w14:textId="77777777" w:rsidR="0092071C" w:rsidRPr="00FC0D57" w:rsidRDefault="0092071C" w:rsidP="00F97C97">
            <w:pPr>
              <w:pStyle w:val="Text2"/>
            </w:pPr>
            <w:r>
              <w:t>Comments:</w:t>
            </w:r>
          </w:p>
        </w:tc>
        <w:tc>
          <w:tcPr>
            <w:tcW w:w="6661" w:type="dxa"/>
          </w:tcPr>
          <w:p w14:paraId="5A69C264" w14:textId="7D439940" w:rsidR="0092071C" w:rsidRPr="00D5691A" w:rsidRDefault="0092071C" w:rsidP="00F97C97">
            <w:pPr>
              <w:pStyle w:val="Text2"/>
              <w:cnfStyle w:val="000000000000" w:firstRow="0" w:lastRow="0" w:firstColumn="0" w:lastColumn="0" w:oddVBand="0" w:evenVBand="0" w:oddHBand="0" w:evenHBand="0" w:firstRowFirstColumn="0" w:firstRowLastColumn="0" w:lastRowFirstColumn="0" w:lastRowLastColumn="0"/>
              <w:rPr>
                <w:u w:val="single"/>
              </w:rPr>
            </w:pPr>
            <w:r w:rsidRPr="00D1380F">
              <w:rPr>
                <w:b/>
              </w:rPr>
              <w:t>Usage note</w:t>
            </w:r>
            <w:r>
              <w:t xml:space="preserve">: </w:t>
            </w:r>
            <w:r w:rsidR="00A764FC">
              <w:t xml:space="preserve">Extends the DCAT-AP Dataset. DCAT-AP is an application profile of the </w:t>
            </w:r>
            <w:hyperlink r:id="rId59" w:history="1">
              <w:r w:rsidR="00A764FC" w:rsidRPr="00A764FC">
                <w:rPr>
                  <w:rStyle w:val="Hyperlink"/>
                </w:rPr>
                <w:t>W3C DCAT</w:t>
              </w:r>
            </w:hyperlink>
            <w:r w:rsidR="00A764FC">
              <w:t xml:space="preserve"> specification. See the </w:t>
            </w:r>
            <w:hyperlink r:id="rId60" w:history="1">
              <w:r w:rsidR="00A764FC" w:rsidRPr="0092071C">
                <w:rPr>
                  <w:rStyle w:val="Hyperlink"/>
                </w:rPr>
                <w:t>DCAT-AP</w:t>
              </w:r>
            </w:hyperlink>
            <w:r w:rsidR="00A764FC">
              <w:t xml:space="preserve"> specification in Joinup.</w:t>
            </w:r>
          </w:p>
        </w:tc>
      </w:tr>
    </w:tbl>
    <w:p w14:paraId="65D44ADC" w14:textId="3B3C5538" w:rsidR="0092071C" w:rsidRPr="00FC0D57" w:rsidRDefault="0092071C" w:rsidP="0092071C">
      <w:pPr>
        <w:pStyle w:val="Heading3"/>
      </w:pPr>
      <w:bookmarkStart w:id="277" w:name="_Toc46152828"/>
      <w:r w:rsidRPr="00FC0D57">
        <w:t xml:space="preserve">Property: </w:t>
      </w:r>
      <w:r>
        <w:t>cccev:</w:t>
      </w:r>
      <w:r>
        <w:tab/>
        <w:t>evidenceTypology</w:t>
      </w:r>
      <w:bookmarkEnd w:id="277"/>
    </w:p>
    <w:tbl>
      <w:tblPr>
        <w:tblStyle w:val="GridTable4-Accent1"/>
        <w:tblW w:w="0" w:type="auto"/>
        <w:tblLook w:val="04A0" w:firstRow="1" w:lastRow="0" w:firstColumn="1" w:lastColumn="0" w:noHBand="0" w:noVBand="1"/>
      </w:tblPr>
      <w:tblGrid>
        <w:gridCol w:w="2689"/>
        <w:gridCol w:w="6661"/>
      </w:tblGrid>
      <w:tr w:rsidR="0092071C" w:rsidRPr="00FC0D57" w14:paraId="0D520E5C"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C48BA5B" w14:textId="77777777" w:rsidR="0092071C" w:rsidRPr="00FC0D57" w:rsidRDefault="0092071C" w:rsidP="00F97C97">
            <w:pPr>
              <w:pStyle w:val="Text2"/>
              <w:jc w:val="left"/>
            </w:pPr>
            <w:r w:rsidRPr="00FC0D57">
              <w:t>Property</w:t>
            </w:r>
          </w:p>
        </w:tc>
        <w:tc>
          <w:tcPr>
            <w:tcW w:w="6661" w:type="dxa"/>
          </w:tcPr>
          <w:p w14:paraId="2D220622" w14:textId="198CD98F" w:rsidR="0092071C" w:rsidRPr="00FC0D57" w:rsidRDefault="00EE006B" w:rsidP="0092071C">
            <w:pPr>
              <w:pStyle w:val="Text2"/>
              <w:jc w:val="left"/>
              <w:cnfStyle w:val="100000000000" w:firstRow="1" w:lastRow="0" w:firstColumn="0" w:lastColumn="0" w:oddVBand="0" w:evenVBand="0" w:oddHBand="0" w:evenHBand="0" w:firstRowFirstColumn="0" w:firstRowLastColumn="0" w:lastRowFirstColumn="0" w:lastRowLastColumn="0"/>
            </w:pPr>
            <w:r>
              <w:t>cccev:</w:t>
            </w:r>
            <w:r w:rsidR="0092071C">
              <w:t>evidenceTypology</w:t>
            </w:r>
          </w:p>
        </w:tc>
      </w:tr>
      <w:tr w:rsidR="0092071C" w:rsidRPr="00FC0D57" w14:paraId="055E944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FFDA841" w14:textId="77777777" w:rsidR="0092071C" w:rsidRPr="00FC0D57" w:rsidRDefault="0092071C" w:rsidP="00F97C97">
            <w:pPr>
              <w:pStyle w:val="Text2"/>
              <w:jc w:val="left"/>
            </w:pPr>
            <w:r>
              <w:t xml:space="preserve">Property </w:t>
            </w:r>
            <w:r w:rsidRPr="00FC0D57">
              <w:t>type:</w:t>
            </w:r>
          </w:p>
        </w:tc>
        <w:tc>
          <w:tcPr>
            <w:tcW w:w="6661" w:type="dxa"/>
          </w:tcPr>
          <w:p w14:paraId="612C8E5E" w14:textId="77777777" w:rsidR="0092071C" w:rsidRPr="00FC0D57" w:rsidRDefault="0092071C"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92071C" w:rsidRPr="00FC0D57" w14:paraId="0B2A5846"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86C13E2" w14:textId="77777777" w:rsidR="0092071C" w:rsidRPr="00FC0D57" w:rsidRDefault="0092071C" w:rsidP="00F97C97">
            <w:pPr>
              <w:pStyle w:val="Text2"/>
            </w:pPr>
            <w:r>
              <w:lastRenderedPageBreak/>
              <w:t>URI</w:t>
            </w:r>
            <w:r w:rsidRPr="00FC0D57">
              <w:t>:</w:t>
            </w:r>
          </w:p>
        </w:tc>
        <w:tc>
          <w:tcPr>
            <w:tcW w:w="6661" w:type="dxa"/>
          </w:tcPr>
          <w:p w14:paraId="05438AA4" w14:textId="6997F397" w:rsidR="0092071C" w:rsidRPr="00FC0D57" w:rsidRDefault="001E75C0" w:rsidP="0092071C">
            <w:pPr>
              <w:pStyle w:val="Text2"/>
              <w:cnfStyle w:val="000000000000" w:firstRow="0" w:lastRow="0" w:firstColumn="0" w:lastColumn="0" w:oddVBand="0" w:evenVBand="0" w:oddHBand="0" w:evenHBand="0" w:firstRowFirstColumn="0" w:firstRowLastColumn="0" w:lastRowFirstColumn="0" w:lastRowLastColumn="0"/>
            </w:pPr>
            <w:hyperlink r:id="rId61" w:anchor="evidenceTypology" w:history="1">
              <w:r w:rsidR="00CD6D07">
                <w:rPr>
                  <w:rStyle w:val="Hyperlink"/>
                </w:rPr>
                <w:t>https://data.europe.eu/semanticassets/ns/</w:t>
              </w:r>
              <w:r w:rsidR="0092071C" w:rsidRPr="008948F7">
                <w:rPr>
                  <w:rStyle w:val="Hyperlink"/>
                </w:rPr>
                <w:t>cv/cccev-2.0.0#evidenceTypology</w:t>
              </w:r>
            </w:hyperlink>
          </w:p>
        </w:tc>
      </w:tr>
      <w:tr w:rsidR="0092071C" w:rsidRPr="00FC0D57" w14:paraId="0BD80B8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892CB9" w14:textId="77777777" w:rsidR="0092071C" w:rsidRPr="00FC0D57" w:rsidRDefault="0092071C" w:rsidP="00F97C97">
            <w:pPr>
              <w:pStyle w:val="Text2"/>
            </w:pPr>
            <w:r w:rsidRPr="00FC0D57">
              <w:t>Definition:</w:t>
            </w:r>
          </w:p>
        </w:tc>
        <w:tc>
          <w:tcPr>
            <w:tcW w:w="6661" w:type="dxa"/>
          </w:tcPr>
          <w:p w14:paraId="1385B75C" w14:textId="77777777" w:rsidR="0092071C" w:rsidRPr="00FC0D57" w:rsidRDefault="0092071C" w:rsidP="00F97C97">
            <w:pPr>
              <w:pStyle w:val="Text3"/>
              <w:cnfStyle w:val="000000100000" w:firstRow="0" w:lastRow="0" w:firstColumn="0" w:lastColumn="0" w:oddVBand="0" w:evenVBand="0" w:oddHBand="1" w:evenHBand="0" w:firstRowFirstColumn="0" w:firstRowLastColumn="0" w:lastRowFirstColumn="0" w:lastRowLastColumn="0"/>
            </w:pPr>
          </w:p>
        </w:tc>
      </w:tr>
      <w:tr w:rsidR="0092071C" w:rsidRPr="00FC0D57" w14:paraId="5A5C1673"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78C28604" w14:textId="77777777" w:rsidR="0092071C" w:rsidRPr="00FC0D57" w:rsidRDefault="0092071C" w:rsidP="00F97C97">
            <w:pPr>
              <w:pStyle w:val="Text2"/>
            </w:pPr>
            <w:r w:rsidRPr="00FC0D57">
              <w:t>Range:</w:t>
            </w:r>
          </w:p>
        </w:tc>
        <w:tc>
          <w:tcPr>
            <w:tcW w:w="6661" w:type="dxa"/>
          </w:tcPr>
          <w:p w14:paraId="599C4050" w14:textId="0BFAFEED" w:rsidR="0092071C" w:rsidRPr="00FC0D57" w:rsidRDefault="0092071C" w:rsidP="0092071C">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cbc:Code</w:t>
            </w:r>
          </w:p>
        </w:tc>
      </w:tr>
      <w:tr w:rsidR="0092071C" w:rsidRPr="00FC0D57" w14:paraId="2C7944E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D62E5E" w14:textId="77777777" w:rsidR="0092071C" w:rsidRPr="00FC0D57" w:rsidRDefault="0092071C" w:rsidP="00F97C97">
            <w:pPr>
              <w:pStyle w:val="Text2"/>
            </w:pPr>
            <w:r>
              <w:t>Cardinality:</w:t>
            </w:r>
          </w:p>
        </w:tc>
        <w:tc>
          <w:tcPr>
            <w:tcW w:w="6661" w:type="dxa"/>
          </w:tcPr>
          <w:p w14:paraId="48BD97E7" w14:textId="59E71367" w:rsidR="0092071C" w:rsidRPr="00FC0D57" w:rsidRDefault="0092071C"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92071C" w:rsidRPr="00FC0D57" w14:paraId="68F373E0"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354E613" w14:textId="77777777" w:rsidR="0092071C" w:rsidRDefault="0092071C" w:rsidP="00F97C97">
            <w:pPr>
              <w:pStyle w:val="Text2"/>
            </w:pPr>
            <w:r>
              <w:t>Comments:</w:t>
            </w:r>
          </w:p>
        </w:tc>
        <w:tc>
          <w:tcPr>
            <w:tcW w:w="6661" w:type="dxa"/>
          </w:tcPr>
          <w:p w14:paraId="2B0B3B6C" w14:textId="488CE1C0" w:rsidR="0092071C" w:rsidRPr="0056541C" w:rsidRDefault="0092071C" w:rsidP="0092071C">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This specification does not provide a controlled vocabulary for the classification of evidences. The enumeration provided in the UML diagrams is intended only for illustration purposes.</w:t>
            </w:r>
          </w:p>
        </w:tc>
      </w:tr>
    </w:tbl>
    <w:p w14:paraId="767C1646" w14:textId="15BF1F62" w:rsidR="0092071C" w:rsidRPr="00FC0D57" w:rsidRDefault="0092071C" w:rsidP="0092071C">
      <w:pPr>
        <w:pStyle w:val="Heading3"/>
      </w:pPr>
      <w:bookmarkStart w:id="278" w:name="_Toc46152829"/>
      <w:r w:rsidRPr="00FC0D57">
        <w:t xml:space="preserve">Property: </w:t>
      </w:r>
      <w:r>
        <w:t>cccev:</w:t>
      </w:r>
      <w:r>
        <w:tab/>
        <w:t>datasetType</w:t>
      </w:r>
      <w:bookmarkEnd w:id="278"/>
    </w:p>
    <w:tbl>
      <w:tblPr>
        <w:tblStyle w:val="GridTable4-Accent1"/>
        <w:tblW w:w="0" w:type="auto"/>
        <w:tblLook w:val="04A0" w:firstRow="1" w:lastRow="0" w:firstColumn="1" w:lastColumn="0" w:noHBand="0" w:noVBand="1"/>
      </w:tblPr>
      <w:tblGrid>
        <w:gridCol w:w="2689"/>
        <w:gridCol w:w="6661"/>
      </w:tblGrid>
      <w:tr w:rsidR="0092071C" w:rsidRPr="00FC0D57" w14:paraId="4CB4224E"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6F6A40" w14:textId="77777777" w:rsidR="0092071C" w:rsidRPr="00FC0D57" w:rsidRDefault="0092071C" w:rsidP="00F97C97">
            <w:pPr>
              <w:pStyle w:val="Text2"/>
              <w:jc w:val="left"/>
            </w:pPr>
            <w:r w:rsidRPr="00FC0D57">
              <w:t>Property</w:t>
            </w:r>
          </w:p>
        </w:tc>
        <w:tc>
          <w:tcPr>
            <w:tcW w:w="6661" w:type="dxa"/>
          </w:tcPr>
          <w:p w14:paraId="7A4BE599" w14:textId="5A507643" w:rsidR="0092071C" w:rsidRPr="00FC0D57" w:rsidRDefault="0092071C" w:rsidP="0092071C">
            <w:pPr>
              <w:pStyle w:val="Text2"/>
              <w:jc w:val="left"/>
              <w:cnfStyle w:val="100000000000" w:firstRow="1" w:lastRow="0" w:firstColumn="0" w:lastColumn="0" w:oddVBand="0" w:evenVBand="0" w:oddHBand="0" w:evenHBand="0" w:firstRowFirstColumn="0" w:firstRowLastColumn="0" w:lastRowFirstColumn="0" w:lastRowLastColumn="0"/>
            </w:pPr>
            <w:r>
              <w:t>cccev:</w:t>
            </w:r>
            <w:r w:rsidRPr="0092071C">
              <w:t>datasetType</w:t>
            </w:r>
          </w:p>
        </w:tc>
      </w:tr>
      <w:tr w:rsidR="0092071C" w:rsidRPr="00FC0D57" w14:paraId="50F96AD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94F0C4" w14:textId="77777777" w:rsidR="0092071C" w:rsidRPr="00FC0D57" w:rsidRDefault="0092071C" w:rsidP="00F97C97">
            <w:pPr>
              <w:pStyle w:val="Text2"/>
              <w:jc w:val="left"/>
            </w:pPr>
            <w:r>
              <w:t xml:space="preserve">Property </w:t>
            </w:r>
            <w:r w:rsidRPr="00FC0D57">
              <w:t>type:</w:t>
            </w:r>
          </w:p>
        </w:tc>
        <w:tc>
          <w:tcPr>
            <w:tcW w:w="6661" w:type="dxa"/>
          </w:tcPr>
          <w:p w14:paraId="2DE54E4B" w14:textId="77777777" w:rsidR="0092071C" w:rsidRPr="00FC0D57" w:rsidRDefault="0092071C"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92071C" w:rsidRPr="00FC0D57" w14:paraId="567626F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B847A8C" w14:textId="77777777" w:rsidR="0092071C" w:rsidRPr="00FC0D57" w:rsidRDefault="0092071C" w:rsidP="00F97C97">
            <w:pPr>
              <w:pStyle w:val="Text2"/>
            </w:pPr>
            <w:r>
              <w:t>URI</w:t>
            </w:r>
            <w:r w:rsidRPr="00FC0D57">
              <w:t>:</w:t>
            </w:r>
          </w:p>
        </w:tc>
        <w:tc>
          <w:tcPr>
            <w:tcW w:w="6661" w:type="dxa"/>
          </w:tcPr>
          <w:p w14:paraId="745E086D" w14:textId="24AF7838" w:rsidR="0092071C" w:rsidRPr="00FC0D57" w:rsidRDefault="001E75C0" w:rsidP="0092071C">
            <w:pPr>
              <w:pStyle w:val="Text2"/>
              <w:cnfStyle w:val="000000000000" w:firstRow="0" w:lastRow="0" w:firstColumn="0" w:lastColumn="0" w:oddVBand="0" w:evenVBand="0" w:oddHBand="0" w:evenHBand="0" w:firstRowFirstColumn="0" w:firstRowLastColumn="0" w:lastRowFirstColumn="0" w:lastRowLastColumn="0"/>
            </w:pPr>
            <w:hyperlink r:id="rId62" w:anchor="datasetType" w:history="1">
              <w:r w:rsidR="00CD6D07">
                <w:rPr>
                  <w:rStyle w:val="Hyperlink"/>
                </w:rPr>
                <w:t>https://data.europe.eu/semanticassets/ns/</w:t>
              </w:r>
              <w:r w:rsidR="0092071C" w:rsidRPr="008948F7">
                <w:rPr>
                  <w:rStyle w:val="Hyperlink"/>
                </w:rPr>
                <w:t>cv/cccev-2.0.0#datasetType</w:t>
              </w:r>
            </w:hyperlink>
          </w:p>
        </w:tc>
      </w:tr>
      <w:tr w:rsidR="0092071C" w:rsidRPr="00FC0D57" w14:paraId="615CDE8A"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DC0FABE" w14:textId="77777777" w:rsidR="0092071C" w:rsidRPr="00FC0D57" w:rsidRDefault="0092071C" w:rsidP="00F97C97">
            <w:pPr>
              <w:pStyle w:val="Text2"/>
            </w:pPr>
            <w:r w:rsidRPr="00FC0D57">
              <w:t>Definition:</w:t>
            </w:r>
          </w:p>
        </w:tc>
        <w:tc>
          <w:tcPr>
            <w:tcW w:w="6661" w:type="dxa"/>
          </w:tcPr>
          <w:p w14:paraId="3F6002EC" w14:textId="77777777" w:rsidR="0092071C" w:rsidRPr="00FC0D57" w:rsidRDefault="0092071C" w:rsidP="00F97C97">
            <w:pPr>
              <w:pStyle w:val="Text3"/>
              <w:cnfStyle w:val="000000100000" w:firstRow="0" w:lastRow="0" w:firstColumn="0" w:lastColumn="0" w:oddVBand="0" w:evenVBand="0" w:oddHBand="1" w:evenHBand="0" w:firstRowFirstColumn="0" w:firstRowLastColumn="0" w:lastRowFirstColumn="0" w:lastRowLastColumn="0"/>
            </w:pPr>
          </w:p>
        </w:tc>
      </w:tr>
      <w:tr w:rsidR="0092071C" w:rsidRPr="00FC0D57" w14:paraId="142A37F9"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2D246EC" w14:textId="77777777" w:rsidR="0092071C" w:rsidRPr="00FC0D57" w:rsidRDefault="0092071C" w:rsidP="00F97C97">
            <w:pPr>
              <w:pStyle w:val="Text2"/>
            </w:pPr>
            <w:r w:rsidRPr="00FC0D57">
              <w:t>Range:</w:t>
            </w:r>
          </w:p>
        </w:tc>
        <w:tc>
          <w:tcPr>
            <w:tcW w:w="6661" w:type="dxa"/>
          </w:tcPr>
          <w:p w14:paraId="17F7B011" w14:textId="77777777" w:rsidR="0092071C" w:rsidRPr="00FC0D57" w:rsidRDefault="0092071C" w:rsidP="00F97C97">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cbc:Code</w:t>
            </w:r>
          </w:p>
        </w:tc>
      </w:tr>
      <w:tr w:rsidR="0092071C" w:rsidRPr="00FC0D57" w14:paraId="38F6685F"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B1FCFC" w14:textId="77777777" w:rsidR="0092071C" w:rsidRPr="00FC0D57" w:rsidRDefault="0092071C" w:rsidP="00F97C97">
            <w:pPr>
              <w:pStyle w:val="Text2"/>
            </w:pPr>
            <w:r>
              <w:t>Cardinality:</w:t>
            </w:r>
          </w:p>
        </w:tc>
        <w:tc>
          <w:tcPr>
            <w:tcW w:w="6661" w:type="dxa"/>
          </w:tcPr>
          <w:p w14:paraId="71432BDB" w14:textId="77777777" w:rsidR="0092071C" w:rsidRPr="00FC0D57" w:rsidRDefault="0092071C"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92071C" w:rsidRPr="00FC0D57" w14:paraId="0CB21A98"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00EC912" w14:textId="77777777" w:rsidR="0092071C" w:rsidRDefault="0092071C" w:rsidP="00F97C97">
            <w:pPr>
              <w:pStyle w:val="Text2"/>
            </w:pPr>
            <w:r>
              <w:t>Comments:</w:t>
            </w:r>
          </w:p>
        </w:tc>
        <w:tc>
          <w:tcPr>
            <w:tcW w:w="6661" w:type="dxa"/>
          </w:tcPr>
          <w:p w14:paraId="32449919" w14:textId="30BE8563" w:rsidR="0092071C" w:rsidRPr="0056541C" w:rsidRDefault="0092071C" w:rsidP="0092071C">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This specification does not provide a controlled vocabulary for the classification of datasets. The enumeration provided in the UML diagrams is intended only for illustration purposes.</w:t>
            </w:r>
          </w:p>
        </w:tc>
      </w:tr>
    </w:tbl>
    <w:p w14:paraId="4895A7C0" w14:textId="6C76E274" w:rsidR="00F97C97" w:rsidRPr="00FC0D57" w:rsidRDefault="00F97C97" w:rsidP="00F97C97">
      <w:pPr>
        <w:pStyle w:val="Heading2"/>
      </w:pPr>
      <w:bookmarkStart w:id="279" w:name="_Toc39402737"/>
      <w:bookmarkStart w:id="280" w:name="_Toc46152830"/>
      <w:r w:rsidRPr="00FC0D57">
        <w:t xml:space="preserve">Class: </w:t>
      </w:r>
      <w:r>
        <w:t>Evidence</w:t>
      </w:r>
      <w:bookmarkEnd w:id="279"/>
      <w:bookmarkEnd w:id="280"/>
    </w:p>
    <w:tbl>
      <w:tblPr>
        <w:tblStyle w:val="GridTable4-Accent1"/>
        <w:tblW w:w="0" w:type="auto"/>
        <w:tblLook w:val="04A0" w:firstRow="1" w:lastRow="0" w:firstColumn="1" w:lastColumn="0" w:noHBand="0" w:noVBand="1"/>
      </w:tblPr>
      <w:tblGrid>
        <w:gridCol w:w="2689"/>
        <w:gridCol w:w="6661"/>
      </w:tblGrid>
      <w:tr w:rsidR="00F97C97" w:rsidRPr="00FC0D57" w14:paraId="538FE663"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0514D5D" w14:textId="77777777" w:rsidR="00F97C97" w:rsidRPr="00FC0D57" w:rsidRDefault="00F97C97" w:rsidP="00F97C97">
            <w:pPr>
              <w:pStyle w:val="Text2"/>
              <w:jc w:val="left"/>
            </w:pPr>
            <w:r w:rsidRPr="00FC0D57">
              <w:t>Class</w:t>
            </w:r>
          </w:p>
        </w:tc>
        <w:tc>
          <w:tcPr>
            <w:tcW w:w="6661" w:type="dxa"/>
          </w:tcPr>
          <w:p w14:paraId="3A11AFBE" w14:textId="158E0B92" w:rsidR="00F97C97" w:rsidRPr="00FC0D57" w:rsidRDefault="00F97C97" w:rsidP="00F97C97">
            <w:pPr>
              <w:pStyle w:val="Text2"/>
              <w:jc w:val="left"/>
              <w:cnfStyle w:val="100000000000" w:firstRow="1" w:lastRow="0" w:firstColumn="0" w:lastColumn="0" w:oddVBand="0" w:evenVBand="0" w:oddHBand="0" w:evenHBand="0" w:firstRowFirstColumn="0" w:firstRowLastColumn="0" w:lastRowFirstColumn="0" w:lastRowLastColumn="0"/>
            </w:pPr>
            <w:r>
              <w:t>cccev:Evidence</w:t>
            </w:r>
          </w:p>
        </w:tc>
      </w:tr>
      <w:tr w:rsidR="00F97C97" w:rsidRPr="00FC0D57" w14:paraId="4BCE925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86400D" w14:textId="77777777" w:rsidR="00F97C97" w:rsidRPr="00FC0D57" w:rsidRDefault="00F97C97" w:rsidP="00F97C97">
            <w:pPr>
              <w:pStyle w:val="Text2"/>
            </w:pPr>
            <w:r>
              <w:t>URI:</w:t>
            </w:r>
          </w:p>
        </w:tc>
        <w:tc>
          <w:tcPr>
            <w:tcW w:w="6661" w:type="dxa"/>
          </w:tcPr>
          <w:p w14:paraId="035415A2" w14:textId="75F8AD4F" w:rsidR="00F97C97" w:rsidRPr="00FC0D57" w:rsidRDefault="001E75C0" w:rsidP="00F97C97">
            <w:pPr>
              <w:pStyle w:val="Text2"/>
              <w:cnfStyle w:val="000000100000" w:firstRow="0" w:lastRow="0" w:firstColumn="0" w:lastColumn="0" w:oddVBand="0" w:evenVBand="0" w:oddHBand="1" w:evenHBand="0" w:firstRowFirstColumn="0" w:firstRowLastColumn="0" w:lastRowFirstColumn="0" w:lastRowLastColumn="0"/>
            </w:pPr>
            <w:hyperlink r:id="rId63" w:anchor="Evidence" w:history="1">
              <w:r w:rsidR="00CD6D07">
                <w:rPr>
                  <w:rStyle w:val="Hyperlink"/>
                </w:rPr>
                <w:t>https://data.europe.eu/semanticassets/ns/</w:t>
              </w:r>
              <w:r w:rsidR="00F97C97" w:rsidRPr="008948F7">
                <w:rPr>
                  <w:rStyle w:val="Hyperlink"/>
                </w:rPr>
                <w:t>cv/cccev-2.0.0#Evidence</w:t>
              </w:r>
            </w:hyperlink>
          </w:p>
        </w:tc>
      </w:tr>
      <w:tr w:rsidR="00F97C97" w:rsidRPr="00FC0D57" w14:paraId="2878C435"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ED0C6B5" w14:textId="77777777" w:rsidR="00F97C97" w:rsidRPr="00FC0D57" w:rsidRDefault="00F97C97" w:rsidP="00F97C97">
            <w:pPr>
              <w:pStyle w:val="Text2"/>
            </w:pPr>
            <w:r w:rsidRPr="00FC0D57">
              <w:t>Definition:</w:t>
            </w:r>
          </w:p>
        </w:tc>
        <w:tc>
          <w:tcPr>
            <w:tcW w:w="6661" w:type="dxa"/>
          </w:tcPr>
          <w:p w14:paraId="3A4900F8" w14:textId="6180200E" w:rsidR="00A764FC" w:rsidRPr="00A764FC" w:rsidRDefault="00C707A5"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The data proving that a requirement is met or has been fulfilled. </w:t>
            </w:r>
          </w:p>
          <w:p w14:paraId="0E027D53" w14:textId="77777777" w:rsidR="00A764FC" w:rsidRPr="00A764FC" w:rsidRDefault="00A764FC"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A764FC">
              <w:rPr>
                <w:rFonts w:cs="Calibri"/>
                <w:sz w:val="20"/>
                <w:lang w:eastAsia="en-GB"/>
              </w:rPr>
              <w:t xml:space="preserve">Additional Information: </w:t>
            </w:r>
          </w:p>
          <w:p w14:paraId="108E82D1" w14:textId="0C8F1162" w:rsidR="00A764FC" w:rsidRPr="00A764FC" w:rsidRDefault="00C707A5"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Evidences are usually references to a record, </w:t>
            </w:r>
            <w:r w:rsidRPr="00A764FC">
              <w:rPr>
                <w:rFonts w:cs="Calibri"/>
                <w:sz w:val="20"/>
                <w:lang w:eastAsia="en-GB"/>
              </w:rPr>
              <w:t xml:space="preserve">or the record </w:t>
            </w:r>
            <w:r>
              <w:rPr>
                <w:rFonts w:cs="Calibri"/>
                <w:sz w:val="20"/>
                <w:lang w:eastAsia="en-GB"/>
              </w:rPr>
              <w:t>content itself,</w:t>
            </w:r>
            <w:r w:rsidRPr="00A764FC">
              <w:rPr>
                <w:rFonts w:cs="Calibri"/>
                <w:sz w:val="20"/>
                <w:lang w:eastAsia="en-GB"/>
              </w:rPr>
              <w:t xml:space="preserve"> used to prove the veracity of a requirement</w:t>
            </w:r>
            <w:r>
              <w:rPr>
                <w:rFonts w:cs="Calibri"/>
                <w:sz w:val="20"/>
                <w:lang w:eastAsia="en-GB"/>
              </w:rPr>
              <w:t xml:space="preserve"> fulfilment. </w:t>
            </w:r>
            <w:r w:rsidR="00A764FC" w:rsidRPr="00A764FC">
              <w:rPr>
                <w:rFonts w:cs="Calibri"/>
                <w:sz w:val="20"/>
                <w:lang w:eastAsia="en-GB"/>
              </w:rPr>
              <w:t xml:space="preserve">The concept of 'record' </w:t>
            </w:r>
            <w:r>
              <w:rPr>
                <w:rFonts w:cs="Calibri"/>
                <w:sz w:val="20"/>
                <w:lang w:eastAsia="en-GB"/>
              </w:rPr>
              <w:t xml:space="preserve">herein </w:t>
            </w:r>
            <w:r w:rsidR="00A764FC" w:rsidRPr="00A764FC">
              <w:rPr>
                <w:rFonts w:cs="Calibri"/>
                <w:sz w:val="20"/>
                <w:lang w:eastAsia="en-GB"/>
              </w:rPr>
              <w:t xml:space="preserve">is </w:t>
            </w:r>
            <w:r>
              <w:rPr>
                <w:rFonts w:cs="Calibri"/>
                <w:sz w:val="20"/>
                <w:lang w:eastAsia="en-GB"/>
              </w:rPr>
              <w:t xml:space="preserve">to be understood as it used for </w:t>
            </w:r>
            <w:r w:rsidR="00A764FC" w:rsidRPr="00A764FC">
              <w:rPr>
                <w:rFonts w:cs="Calibri"/>
                <w:sz w:val="20"/>
                <w:lang w:eastAsia="en-GB"/>
              </w:rPr>
              <w:t xml:space="preserve">records management: a </w:t>
            </w:r>
            <w:r w:rsidR="006C5721">
              <w:rPr>
                <w:rFonts w:cs="Calibri"/>
                <w:sz w:val="20"/>
                <w:lang w:eastAsia="en-GB"/>
              </w:rPr>
              <w:t xml:space="preserve">digital object </w:t>
            </w:r>
            <w:r w:rsidR="00A764FC" w:rsidRPr="00A764FC">
              <w:rPr>
                <w:rFonts w:cs="Calibri"/>
                <w:sz w:val="20"/>
                <w:lang w:eastAsia="en-GB"/>
              </w:rPr>
              <w:t>that is considered final (</w:t>
            </w:r>
            <w:r w:rsidR="006C5721">
              <w:rPr>
                <w:rFonts w:cs="Calibri"/>
                <w:sz w:val="20"/>
                <w:lang w:eastAsia="en-GB"/>
              </w:rPr>
              <w:t xml:space="preserve">e.g. </w:t>
            </w:r>
            <w:r w:rsidR="00A764FC" w:rsidRPr="00A764FC">
              <w:rPr>
                <w:rFonts w:cs="Calibri"/>
                <w:sz w:val="20"/>
                <w:lang w:eastAsia="en-GB"/>
              </w:rPr>
              <w:t>not a working document) and cannot be altered.</w:t>
            </w:r>
          </w:p>
          <w:p w14:paraId="463D3F1A" w14:textId="057D1399" w:rsidR="00A764FC" w:rsidRPr="00A764FC" w:rsidRDefault="00A764FC"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A764FC">
              <w:rPr>
                <w:rFonts w:cs="Calibri"/>
                <w:sz w:val="20"/>
                <w:lang w:eastAsia="en-GB"/>
              </w:rPr>
              <w:lastRenderedPageBreak/>
              <w:t xml:space="preserve">Examples of evidences can be </w:t>
            </w:r>
            <w:r w:rsidR="00825108">
              <w:rPr>
                <w:rFonts w:cs="Calibri"/>
                <w:sz w:val="20"/>
                <w:lang w:eastAsia="en-GB"/>
              </w:rPr>
              <w:t xml:space="preserve">a stream of </w:t>
            </w:r>
            <w:r w:rsidR="00D0767D">
              <w:rPr>
                <w:rFonts w:cs="Calibri"/>
                <w:sz w:val="20"/>
                <w:lang w:eastAsia="en-GB"/>
              </w:rPr>
              <w:t xml:space="preserve">data value or values provided by a base registry, </w:t>
            </w:r>
            <w:r w:rsidRPr="00A764FC">
              <w:rPr>
                <w:rFonts w:cs="Calibri"/>
                <w:sz w:val="20"/>
                <w:lang w:eastAsia="en-GB"/>
              </w:rPr>
              <w:t xml:space="preserve">a structured official e-certificate issued by a </w:t>
            </w:r>
            <w:r w:rsidR="00D0767D">
              <w:rPr>
                <w:rFonts w:cs="Calibri"/>
                <w:sz w:val="20"/>
                <w:lang w:eastAsia="en-GB"/>
              </w:rPr>
              <w:t>public authority</w:t>
            </w:r>
            <w:r w:rsidRPr="00A764FC">
              <w:rPr>
                <w:rFonts w:cs="Calibri"/>
                <w:sz w:val="20"/>
                <w:lang w:eastAsia="en-GB"/>
              </w:rPr>
              <w:t xml:space="preserve">, an unstructured document (e.g. a PDF) provided by </w:t>
            </w:r>
            <w:r w:rsidR="00D0767D">
              <w:rPr>
                <w:rFonts w:cs="Calibri"/>
                <w:sz w:val="20"/>
                <w:lang w:eastAsia="en-GB"/>
              </w:rPr>
              <w:t>an authorised service provider acting on behalf of an authority</w:t>
            </w:r>
            <w:r w:rsidRPr="00A764FC">
              <w:rPr>
                <w:rFonts w:cs="Calibri"/>
                <w:sz w:val="20"/>
                <w:lang w:eastAsia="en-GB"/>
              </w:rPr>
              <w:t>, other.</w:t>
            </w:r>
          </w:p>
          <w:p w14:paraId="3A63F9F3" w14:textId="27ED0A4D" w:rsidR="00EE006B" w:rsidRPr="00FC0D57" w:rsidRDefault="00EE006B"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Source: based on the ePO definition of Evidence.</w:t>
            </w:r>
          </w:p>
        </w:tc>
      </w:tr>
      <w:tr w:rsidR="00F97C97" w:rsidRPr="00FC0D57" w14:paraId="5500A73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C0BF26E" w14:textId="77777777" w:rsidR="00F97C97" w:rsidRPr="00FC0D57" w:rsidRDefault="00F97C97" w:rsidP="00F97C97">
            <w:pPr>
              <w:pStyle w:val="Text2"/>
            </w:pPr>
            <w:r w:rsidRPr="00FC0D57">
              <w:lastRenderedPageBreak/>
              <w:t>Subclass of:</w:t>
            </w:r>
          </w:p>
        </w:tc>
        <w:tc>
          <w:tcPr>
            <w:tcW w:w="6661" w:type="dxa"/>
          </w:tcPr>
          <w:p w14:paraId="3160433F" w14:textId="77777777" w:rsidR="00F97C97" w:rsidRPr="00C754D8" w:rsidRDefault="001E75C0" w:rsidP="00F97C97">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sidR="00F97C97">
                <w:rPr>
                  <w:rStyle w:val="Hyperlink"/>
                  <w:rFonts w:ascii="Courier New" w:hAnsi="Courier New" w:cs="Courier New"/>
                  <w:i/>
                  <w:sz w:val="20"/>
                </w:rPr>
                <w:t>dcat:Dataset</w:t>
              </w:r>
            </w:hyperlink>
          </w:p>
        </w:tc>
      </w:tr>
      <w:tr w:rsidR="00F97C97" w:rsidRPr="00FC0D57" w14:paraId="729A9308"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51B04CE" w14:textId="77777777" w:rsidR="00F97C97" w:rsidRPr="00FC0D57" w:rsidRDefault="00F97C97" w:rsidP="00F97C97">
            <w:pPr>
              <w:pStyle w:val="Text2"/>
            </w:pPr>
            <w:r>
              <w:t>Comments:</w:t>
            </w:r>
          </w:p>
        </w:tc>
        <w:tc>
          <w:tcPr>
            <w:tcW w:w="6661" w:type="dxa"/>
          </w:tcPr>
          <w:p w14:paraId="1ABD495A" w14:textId="77777777" w:rsidR="00F97C97" w:rsidRDefault="00F97C97" w:rsidP="00A764FC">
            <w:pPr>
              <w:pStyle w:val="Text2"/>
              <w:cnfStyle w:val="000000000000" w:firstRow="0" w:lastRow="0" w:firstColumn="0" w:lastColumn="0" w:oddVBand="0" w:evenVBand="0" w:oddHBand="0" w:evenHBand="0" w:firstRowFirstColumn="0" w:firstRowLastColumn="0" w:lastRowFirstColumn="0" w:lastRowLastColumn="0"/>
            </w:pPr>
            <w:r w:rsidRPr="00D1380F">
              <w:rPr>
                <w:b/>
              </w:rPr>
              <w:t>Usage note</w:t>
            </w:r>
            <w:r>
              <w:t xml:space="preserve">: </w:t>
            </w:r>
            <w:r w:rsidR="00A764FC">
              <w:t xml:space="preserve">Extends the DCAT-AP Dataset. DCAT-AP is an application profile of the </w:t>
            </w:r>
            <w:hyperlink r:id="rId64" w:history="1">
              <w:r w:rsidR="00A764FC" w:rsidRPr="00A764FC">
                <w:rPr>
                  <w:rStyle w:val="Hyperlink"/>
                </w:rPr>
                <w:t>W3C DCAT</w:t>
              </w:r>
            </w:hyperlink>
            <w:r w:rsidR="00A764FC">
              <w:t xml:space="preserve"> specification. S</w:t>
            </w:r>
            <w:r>
              <w:t xml:space="preserve">ee the </w:t>
            </w:r>
            <w:hyperlink r:id="rId65" w:history="1">
              <w:r w:rsidRPr="0092071C">
                <w:rPr>
                  <w:rStyle w:val="Hyperlink"/>
                </w:rPr>
                <w:t>DCAT-AP</w:t>
              </w:r>
            </w:hyperlink>
            <w:r>
              <w:t xml:space="preserve"> specification in Joinup.</w:t>
            </w:r>
          </w:p>
          <w:p w14:paraId="48940BEE" w14:textId="6AB3BE29" w:rsidR="006C5721" w:rsidRPr="00D5691A" w:rsidRDefault="006C5721" w:rsidP="00A764FC">
            <w:pPr>
              <w:pStyle w:val="Text2"/>
              <w:cnfStyle w:val="000000000000" w:firstRow="0" w:lastRow="0" w:firstColumn="0" w:lastColumn="0" w:oddVBand="0" w:evenVBand="0" w:oddHBand="0" w:evenHBand="0" w:firstRowFirstColumn="0" w:firstRowLastColumn="0" w:lastRowFirstColumn="0" w:lastRowLastColumn="0"/>
              <w:rPr>
                <w:u w:val="single"/>
              </w:rPr>
            </w:pPr>
            <w:r w:rsidRPr="006C5721">
              <w:rPr>
                <w:rFonts w:cs="Calibri"/>
                <w:b/>
                <w:sz w:val="20"/>
                <w:lang w:eastAsia="en-GB"/>
              </w:rPr>
              <w:t>Design note</w:t>
            </w:r>
            <w:r w:rsidRPr="00A764FC">
              <w:rPr>
                <w:rFonts w:cs="Calibri"/>
                <w:sz w:val="20"/>
                <w:lang w:eastAsia="en-GB"/>
              </w:rPr>
              <w:t xml:space="preserve">: some of the CCCEV Evidence properties are inspired by the UBL Document Reference. For information about UBL see </w:t>
            </w:r>
            <w:hyperlink r:id="rId66" w:history="1">
              <w:r w:rsidRPr="008948F7">
                <w:rPr>
                  <w:rStyle w:val="Hyperlink"/>
                  <w:rFonts w:cs="Calibri"/>
                  <w:sz w:val="20"/>
                  <w:lang w:eastAsia="en-GB"/>
                </w:rPr>
                <w:t>http://docs.oasis-open.org/ubl/UBL-2.2.html</w:t>
              </w:r>
            </w:hyperlink>
          </w:p>
        </w:tc>
      </w:tr>
    </w:tbl>
    <w:p w14:paraId="2F07977D" w14:textId="299707A5" w:rsidR="00F97C97" w:rsidRPr="00FC0D57" w:rsidRDefault="00F97C97" w:rsidP="00F97C97">
      <w:pPr>
        <w:pStyle w:val="Heading3"/>
      </w:pPr>
      <w:bookmarkStart w:id="281" w:name="_Toc46152831"/>
      <w:r w:rsidRPr="00FC0D57">
        <w:t xml:space="preserve">Property: </w:t>
      </w:r>
      <w:r w:rsidR="00BD0C1C">
        <w:t>cccev:</w:t>
      </w:r>
      <w:r w:rsidR="003771D9">
        <w:t>confidentialityLevelType</w:t>
      </w:r>
      <w:bookmarkEnd w:id="281"/>
    </w:p>
    <w:tbl>
      <w:tblPr>
        <w:tblStyle w:val="GridTable4-Accent1"/>
        <w:tblW w:w="0" w:type="auto"/>
        <w:tblLook w:val="04A0" w:firstRow="1" w:lastRow="0" w:firstColumn="1" w:lastColumn="0" w:noHBand="0" w:noVBand="1"/>
      </w:tblPr>
      <w:tblGrid>
        <w:gridCol w:w="2689"/>
        <w:gridCol w:w="6661"/>
      </w:tblGrid>
      <w:tr w:rsidR="00F97C97" w:rsidRPr="00FC0D57" w14:paraId="135E270E"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4B5A5F" w14:textId="77777777" w:rsidR="00F97C97" w:rsidRPr="00FC0D57" w:rsidRDefault="00F97C97" w:rsidP="00F97C97">
            <w:pPr>
              <w:pStyle w:val="Text2"/>
              <w:jc w:val="left"/>
            </w:pPr>
            <w:r w:rsidRPr="00FC0D57">
              <w:t>Property</w:t>
            </w:r>
          </w:p>
        </w:tc>
        <w:tc>
          <w:tcPr>
            <w:tcW w:w="6661" w:type="dxa"/>
          </w:tcPr>
          <w:p w14:paraId="52D6BEAF" w14:textId="76F8F70B" w:rsidR="00F97C97" w:rsidRPr="00FC0D57" w:rsidRDefault="00F97C97" w:rsidP="00F97C97">
            <w:pPr>
              <w:pStyle w:val="Text2"/>
              <w:jc w:val="left"/>
              <w:cnfStyle w:val="100000000000" w:firstRow="1" w:lastRow="0" w:firstColumn="0" w:lastColumn="0" w:oddVBand="0" w:evenVBand="0" w:oddHBand="0" w:evenHBand="0" w:firstRowFirstColumn="0" w:firstRowLastColumn="0" w:lastRowFirstColumn="0" w:lastRowLastColumn="0"/>
            </w:pPr>
            <w:r>
              <w:t>cccev:</w:t>
            </w:r>
            <w:r w:rsidR="00EE006B">
              <w:t>confidentialityLevelType</w:t>
            </w:r>
          </w:p>
        </w:tc>
      </w:tr>
      <w:tr w:rsidR="00F97C97" w:rsidRPr="00FC0D57" w14:paraId="7D7D8F9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0CF1A5" w14:textId="77777777" w:rsidR="00F97C97" w:rsidRPr="00FC0D57" w:rsidRDefault="00F97C97" w:rsidP="00F97C97">
            <w:pPr>
              <w:pStyle w:val="Text2"/>
              <w:jc w:val="left"/>
            </w:pPr>
            <w:r>
              <w:t xml:space="preserve">Property </w:t>
            </w:r>
            <w:r w:rsidRPr="00FC0D57">
              <w:t>type:</w:t>
            </w:r>
          </w:p>
        </w:tc>
        <w:tc>
          <w:tcPr>
            <w:tcW w:w="6661" w:type="dxa"/>
          </w:tcPr>
          <w:p w14:paraId="719F0B33" w14:textId="77777777" w:rsidR="00F97C97" w:rsidRPr="00FC0D57" w:rsidRDefault="00F97C97"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97C97" w:rsidRPr="00FC0D57" w14:paraId="0E0BF35D"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54F9D18B" w14:textId="77777777" w:rsidR="00F97C97" w:rsidRPr="00FC0D57" w:rsidRDefault="00F97C97" w:rsidP="00F97C97">
            <w:pPr>
              <w:pStyle w:val="Text2"/>
            </w:pPr>
            <w:r>
              <w:t>URI</w:t>
            </w:r>
            <w:r w:rsidRPr="00FC0D57">
              <w:t>:</w:t>
            </w:r>
          </w:p>
        </w:tc>
        <w:tc>
          <w:tcPr>
            <w:tcW w:w="6661" w:type="dxa"/>
          </w:tcPr>
          <w:p w14:paraId="0EE8A4EE" w14:textId="6DE6832E" w:rsidR="00F97C97" w:rsidRPr="00FC0D57" w:rsidRDefault="001E75C0" w:rsidP="00F97C97">
            <w:pPr>
              <w:pStyle w:val="Text2"/>
              <w:cnfStyle w:val="000000000000" w:firstRow="0" w:lastRow="0" w:firstColumn="0" w:lastColumn="0" w:oddVBand="0" w:evenVBand="0" w:oddHBand="0" w:evenHBand="0" w:firstRowFirstColumn="0" w:firstRowLastColumn="0" w:lastRowFirstColumn="0" w:lastRowLastColumn="0"/>
            </w:pPr>
            <w:hyperlink r:id="rId67" w:anchor="evidenceTypology" w:history="1">
              <w:r w:rsidR="00CD6D07">
                <w:rPr>
                  <w:rStyle w:val="Hyperlink"/>
                </w:rPr>
                <w:t>https://data.europe.eu/semanticassets/ns/</w:t>
              </w:r>
              <w:r w:rsidR="00F97C97" w:rsidRPr="008948F7">
                <w:rPr>
                  <w:rStyle w:val="Hyperlink"/>
                </w:rPr>
                <w:t>cv/cccev-2.0.0#evidenceTypology</w:t>
              </w:r>
            </w:hyperlink>
          </w:p>
        </w:tc>
      </w:tr>
      <w:tr w:rsidR="00F97C97" w:rsidRPr="00FC0D57" w14:paraId="58E66924"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B83F366" w14:textId="77777777" w:rsidR="00F97C97" w:rsidRPr="00FC0D57" w:rsidRDefault="00F97C97" w:rsidP="00F97C97">
            <w:pPr>
              <w:pStyle w:val="Text2"/>
            </w:pPr>
            <w:r w:rsidRPr="00FC0D57">
              <w:t>Definition:</w:t>
            </w:r>
          </w:p>
        </w:tc>
        <w:tc>
          <w:tcPr>
            <w:tcW w:w="6661" w:type="dxa"/>
          </w:tcPr>
          <w:p w14:paraId="101D8E3D" w14:textId="77777777" w:rsidR="00F97C97" w:rsidRPr="00FC0D57" w:rsidRDefault="00F97C97" w:rsidP="00F97C97">
            <w:pPr>
              <w:pStyle w:val="Text3"/>
              <w:cnfStyle w:val="000000100000" w:firstRow="0" w:lastRow="0" w:firstColumn="0" w:lastColumn="0" w:oddVBand="0" w:evenVBand="0" w:oddHBand="1" w:evenHBand="0" w:firstRowFirstColumn="0" w:firstRowLastColumn="0" w:lastRowFirstColumn="0" w:lastRowLastColumn="0"/>
            </w:pPr>
          </w:p>
        </w:tc>
      </w:tr>
      <w:tr w:rsidR="00F97C97" w:rsidRPr="00FC0D57" w14:paraId="53CAEB9E"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A5C5FA6" w14:textId="77777777" w:rsidR="00F97C97" w:rsidRPr="00FC0D57" w:rsidRDefault="00F97C97" w:rsidP="00F97C97">
            <w:pPr>
              <w:pStyle w:val="Text2"/>
            </w:pPr>
            <w:r w:rsidRPr="00FC0D57">
              <w:t>Range:</w:t>
            </w:r>
          </w:p>
        </w:tc>
        <w:tc>
          <w:tcPr>
            <w:tcW w:w="6661" w:type="dxa"/>
          </w:tcPr>
          <w:p w14:paraId="64CE276A" w14:textId="77777777" w:rsidR="00F97C97" w:rsidRPr="00FC0D57" w:rsidRDefault="00F97C97" w:rsidP="00F97C97">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cbc:Code</w:t>
            </w:r>
          </w:p>
        </w:tc>
      </w:tr>
      <w:tr w:rsidR="00F97C97" w:rsidRPr="00FC0D57" w14:paraId="143A23E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ABDEBA2" w14:textId="77777777" w:rsidR="00F97C97" w:rsidRPr="00FC0D57" w:rsidRDefault="00F97C97" w:rsidP="00F97C97">
            <w:pPr>
              <w:pStyle w:val="Text2"/>
            </w:pPr>
            <w:r>
              <w:t>Cardinality:</w:t>
            </w:r>
          </w:p>
        </w:tc>
        <w:tc>
          <w:tcPr>
            <w:tcW w:w="6661" w:type="dxa"/>
          </w:tcPr>
          <w:p w14:paraId="53057A85" w14:textId="77777777" w:rsidR="00F97C97" w:rsidRPr="00FC0D57" w:rsidRDefault="00F97C97"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F97C97" w:rsidRPr="00FC0D57" w14:paraId="3B77B8BE"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57FF165" w14:textId="77777777" w:rsidR="00F97C97" w:rsidRDefault="00F97C97" w:rsidP="00F97C97">
            <w:pPr>
              <w:pStyle w:val="Text2"/>
            </w:pPr>
            <w:r>
              <w:t>Comments:</w:t>
            </w:r>
          </w:p>
        </w:tc>
        <w:tc>
          <w:tcPr>
            <w:tcW w:w="6661" w:type="dxa"/>
          </w:tcPr>
          <w:p w14:paraId="685C6410" w14:textId="08EAF29C" w:rsidR="00F97C97" w:rsidRPr="0056541C" w:rsidRDefault="00F97C97" w:rsidP="0004526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This specification does not provide a controlled vocabulary for the classification of </w:t>
            </w:r>
            <w:r w:rsidR="00045267">
              <w:t>the confidentiality</w:t>
            </w:r>
            <w:r>
              <w:t xml:space="preserve">. </w:t>
            </w:r>
            <w:r w:rsidR="00045267">
              <w:t>In Public Administration records management the usual types are “public” and “confidential” (other types can be found in specific domains, e.g. “For-Your-Eyes-Only”, but some consider this latter as an equivalent of “confidential”).</w:t>
            </w:r>
          </w:p>
        </w:tc>
      </w:tr>
    </w:tbl>
    <w:p w14:paraId="7AF71F52" w14:textId="47057F1F" w:rsidR="00F97C97" w:rsidRPr="00FC0D57" w:rsidRDefault="00F97C97" w:rsidP="00F97C97">
      <w:pPr>
        <w:pStyle w:val="Heading3"/>
      </w:pPr>
      <w:bookmarkStart w:id="282" w:name="_Toc46152832"/>
      <w:r w:rsidRPr="00FC0D57">
        <w:t xml:space="preserve">Property: </w:t>
      </w:r>
      <w:r w:rsidR="002B5859">
        <w:t>cccev:</w:t>
      </w:r>
      <w:r w:rsidR="00045267">
        <w:t>error</w:t>
      </w:r>
      <w:bookmarkEnd w:id="282"/>
    </w:p>
    <w:tbl>
      <w:tblPr>
        <w:tblStyle w:val="GridTable4-Accent1"/>
        <w:tblW w:w="0" w:type="auto"/>
        <w:tblLook w:val="04A0" w:firstRow="1" w:lastRow="0" w:firstColumn="1" w:lastColumn="0" w:noHBand="0" w:noVBand="1"/>
      </w:tblPr>
      <w:tblGrid>
        <w:gridCol w:w="2689"/>
        <w:gridCol w:w="6661"/>
      </w:tblGrid>
      <w:tr w:rsidR="00F97C97" w:rsidRPr="00FC0D57" w14:paraId="0ABC7AC5"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7985DF" w14:textId="77777777" w:rsidR="00F97C97" w:rsidRPr="00FC0D57" w:rsidRDefault="00F97C97" w:rsidP="00F97C97">
            <w:pPr>
              <w:pStyle w:val="Text2"/>
              <w:jc w:val="left"/>
            </w:pPr>
            <w:r w:rsidRPr="00FC0D57">
              <w:t>Property</w:t>
            </w:r>
          </w:p>
        </w:tc>
        <w:tc>
          <w:tcPr>
            <w:tcW w:w="6661" w:type="dxa"/>
          </w:tcPr>
          <w:p w14:paraId="5211AA3B" w14:textId="53917DB7" w:rsidR="00F97C97" w:rsidRPr="00FC0D57" w:rsidRDefault="00F97C97" w:rsidP="00045267">
            <w:pPr>
              <w:pStyle w:val="Text2"/>
              <w:jc w:val="left"/>
              <w:cnfStyle w:val="100000000000" w:firstRow="1" w:lastRow="0" w:firstColumn="0" w:lastColumn="0" w:oddVBand="0" w:evenVBand="0" w:oddHBand="0" w:evenHBand="0" w:firstRowFirstColumn="0" w:firstRowLastColumn="0" w:lastRowFirstColumn="0" w:lastRowLastColumn="0"/>
            </w:pPr>
            <w:r>
              <w:t>cccev:</w:t>
            </w:r>
            <w:r w:rsidR="00045267">
              <w:t>error</w:t>
            </w:r>
          </w:p>
        </w:tc>
      </w:tr>
      <w:tr w:rsidR="00F97C97" w:rsidRPr="00FC0D57" w14:paraId="5A6B8051"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BBE892A" w14:textId="77777777" w:rsidR="00F97C97" w:rsidRPr="00FC0D57" w:rsidRDefault="00F97C97" w:rsidP="00F97C97">
            <w:pPr>
              <w:pStyle w:val="Text2"/>
              <w:jc w:val="left"/>
            </w:pPr>
            <w:r>
              <w:t xml:space="preserve">Property </w:t>
            </w:r>
            <w:r w:rsidRPr="00FC0D57">
              <w:t>type:</w:t>
            </w:r>
          </w:p>
        </w:tc>
        <w:tc>
          <w:tcPr>
            <w:tcW w:w="6661" w:type="dxa"/>
          </w:tcPr>
          <w:p w14:paraId="57A119E6" w14:textId="77777777" w:rsidR="00F97C97" w:rsidRPr="00FC0D57" w:rsidRDefault="00F97C97"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97C97" w:rsidRPr="00FC0D57" w14:paraId="18A889B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926959D" w14:textId="77777777" w:rsidR="00F97C97" w:rsidRPr="00FC0D57" w:rsidRDefault="00F97C97" w:rsidP="00F97C97">
            <w:pPr>
              <w:pStyle w:val="Text2"/>
            </w:pPr>
            <w:r>
              <w:t>URI</w:t>
            </w:r>
            <w:r w:rsidRPr="00FC0D57">
              <w:t>:</w:t>
            </w:r>
          </w:p>
        </w:tc>
        <w:tc>
          <w:tcPr>
            <w:tcW w:w="6661" w:type="dxa"/>
          </w:tcPr>
          <w:p w14:paraId="0846A159" w14:textId="18A84C58" w:rsidR="00F97C97" w:rsidRPr="00FC0D57" w:rsidRDefault="001E75C0" w:rsidP="00045267">
            <w:pPr>
              <w:pStyle w:val="Text2"/>
              <w:cnfStyle w:val="000000000000" w:firstRow="0" w:lastRow="0" w:firstColumn="0" w:lastColumn="0" w:oddVBand="0" w:evenVBand="0" w:oddHBand="0" w:evenHBand="0" w:firstRowFirstColumn="0" w:firstRowLastColumn="0" w:lastRowFirstColumn="0" w:lastRowLastColumn="0"/>
            </w:pPr>
            <w:hyperlink r:id="rId68" w:anchor="error" w:history="1">
              <w:r w:rsidR="00CD6D07">
                <w:rPr>
                  <w:rStyle w:val="Hyperlink"/>
                </w:rPr>
                <w:t>https://data.europe.eu/semanticassets/ns/</w:t>
              </w:r>
              <w:r w:rsidR="00045267" w:rsidRPr="008948F7">
                <w:rPr>
                  <w:rStyle w:val="Hyperlink"/>
                </w:rPr>
                <w:t>cv/cccev-2.0.0#error</w:t>
              </w:r>
            </w:hyperlink>
          </w:p>
        </w:tc>
      </w:tr>
      <w:tr w:rsidR="00F97C97" w:rsidRPr="00FC0D57" w14:paraId="4C06CD8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B89FD5" w14:textId="77777777" w:rsidR="00F97C97" w:rsidRPr="00FC0D57" w:rsidRDefault="00F97C97" w:rsidP="00F97C97">
            <w:pPr>
              <w:pStyle w:val="Text2"/>
            </w:pPr>
            <w:r w:rsidRPr="00FC0D57">
              <w:lastRenderedPageBreak/>
              <w:t>Definition:</w:t>
            </w:r>
          </w:p>
        </w:tc>
        <w:tc>
          <w:tcPr>
            <w:tcW w:w="6661" w:type="dxa"/>
          </w:tcPr>
          <w:p w14:paraId="09D85A24" w14:textId="5D61B670" w:rsidR="00F97C97" w:rsidRPr="00FC0D57" w:rsidRDefault="006271AD" w:rsidP="006271AD">
            <w:pPr>
              <w:pStyle w:val="Text3"/>
              <w:cnfStyle w:val="000000100000" w:firstRow="0" w:lastRow="0" w:firstColumn="0" w:lastColumn="0" w:oddVBand="0" w:evenVBand="0" w:oddHBand="1" w:evenHBand="0" w:firstRowFirstColumn="0" w:firstRowLastColumn="0" w:lastRowFirstColumn="0" w:lastRowLastColumn="0"/>
            </w:pPr>
            <w:r>
              <w:t>A code identifying an exception when trying to provide an evidence (e.g. from a Data Service).</w:t>
            </w:r>
          </w:p>
        </w:tc>
      </w:tr>
      <w:tr w:rsidR="00F97C97" w:rsidRPr="00FC0D57" w14:paraId="3F84A87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C087616" w14:textId="77777777" w:rsidR="00F97C97" w:rsidRPr="00FC0D57" w:rsidRDefault="00F97C97" w:rsidP="00F97C97">
            <w:pPr>
              <w:pStyle w:val="Text2"/>
            </w:pPr>
            <w:r w:rsidRPr="00FC0D57">
              <w:t>Range:</w:t>
            </w:r>
          </w:p>
        </w:tc>
        <w:tc>
          <w:tcPr>
            <w:tcW w:w="6661" w:type="dxa"/>
          </w:tcPr>
          <w:p w14:paraId="2BA6F7FE" w14:textId="77777777" w:rsidR="00F97C97" w:rsidRPr="00FC0D57" w:rsidRDefault="00F97C97" w:rsidP="00F97C97">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cbc:Code</w:t>
            </w:r>
          </w:p>
        </w:tc>
      </w:tr>
      <w:tr w:rsidR="00F97C97" w:rsidRPr="00FC0D57" w14:paraId="3C14364B"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407563" w14:textId="77777777" w:rsidR="00F97C97" w:rsidRPr="00FC0D57" w:rsidRDefault="00F97C97" w:rsidP="00F97C97">
            <w:pPr>
              <w:pStyle w:val="Text2"/>
            </w:pPr>
            <w:r>
              <w:t>Cardinality:</w:t>
            </w:r>
          </w:p>
        </w:tc>
        <w:tc>
          <w:tcPr>
            <w:tcW w:w="6661" w:type="dxa"/>
          </w:tcPr>
          <w:p w14:paraId="46E436B9" w14:textId="77777777" w:rsidR="00F97C97" w:rsidRPr="00FC0D57" w:rsidRDefault="00F97C97"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F97C97" w:rsidRPr="00FC0D57" w14:paraId="2CA57F1B"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E73A1FA" w14:textId="77777777" w:rsidR="00F97C97" w:rsidRDefault="00F97C97" w:rsidP="00F97C97">
            <w:pPr>
              <w:pStyle w:val="Text2"/>
            </w:pPr>
            <w:r>
              <w:t>Comments:</w:t>
            </w:r>
          </w:p>
        </w:tc>
        <w:tc>
          <w:tcPr>
            <w:tcW w:w="6661" w:type="dxa"/>
          </w:tcPr>
          <w:p w14:paraId="6519DFA4" w14:textId="67E6BDB6" w:rsidR="00F97C97" w:rsidRPr="0056541C" w:rsidRDefault="00F97C97" w:rsidP="0004526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This specification does not provide a controlled vocabulary for the classification of </w:t>
            </w:r>
            <w:r w:rsidR="00045267">
              <w:t>errors</w:t>
            </w:r>
            <w:r>
              <w:t xml:space="preserve">. </w:t>
            </w:r>
            <w:r w:rsidR="00045267">
              <w:t>Typical values are “not-found”, “not-available”, “access-denied”, “transaction interrupted”, “corrupted file”, other.</w:t>
            </w:r>
          </w:p>
        </w:tc>
      </w:tr>
    </w:tbl>
    <w:p w14:paraId="76A9FBF0" w14:textId="28C67864" w:rsidR="00D3793C" w:rsidRPr="00FC0D57" w:rsidRDefault="00D3793C" w:rsidP="00D3793C">
      <w:pPr>
        <w:pStyle w:val="Heading3"/>
      </w:pPr>
      <w:bookmarkStart w:id="283" w:name="_Toc46152833"/>
      <w:r w:rsidRPr="00FC0D57">
        <w:t xml:space="preserve">Property: </w:t>
      </w:r>
      <w:r w:rsidR="00B05C1D">
        <w:t>cccev:</w:t>
      </w:r>
      <w:r w:rsidR="00C87DF8">
        <w:t>isA</w:t>
      </w:r>
      <w:r w:rsidR="00CD6D07">
        <w:t>bout</w:t>
      </w:r>
      <w:bookmarkEnd w:id="283"/>
    </w:p>
    <w:tbl>
      <w:tblPr>
        <w:tblStyle w:val="GridTable4-Accent1"/>
        <w:tblW w:w="0" w:type="auto"/>
        <w:tblLook w:val="04A0" w:firstRow="1" w:lastRow="0" w:firstColumn="1" w:lastColumn="0" w:noHBand="0" w:noVBand="1"/>
      </w:tblPr>
      <w:tblGrid>
        <w:gridCol w:w="2689"/>
        <w:gridCol w:w="6661"/>
      </w:tblGrid>
      <w:tr w:rsidR="00D3793C" w:rsidRPr="00FC0D57" w14:paraId="0FD5D523" w14:textId="77777777" w:rsidTr="00015D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330B1D" w14:textId="77777777" w:rsidR="00D3793C" w:rsidRPr="00FC0D57" w:rsidRDefault="00D3793C" w:rsidP="00015D3C">
            <w:pPr>
              <w:pStyle w:val="Text2"/>
              <w:jc w:val="left"/>
            </w:pPr>
            <w:r w:rsidRPr="00FC0D57">
              <w:t>Property</w:t>
            </w:r>
          </w:p>
        </w:tc>
        <w:tc>
          <w:tcPr>
            <w:tcW w:w="6661" w:type="dxa"/>
          </w:tcPr>
          <w:p w14:paraId="2B3E4B27" w14:textId="26830EC3" w:rsidR="00D3793C" w:rsidRPr="00FC0D57" w:rsidRDefault="00D3793C" w:rsidP="00CD6D07">
            <w:pPr>
              <w:pStyle w:val="Text2"/>
              <w:jc w:val="left"/>
              <w:cnfStyle w:val="100000000000" w:firstRow="1" w:lastRow="0" w:firstColumn="0" w:lastColumn="0" w:oddVBand="0" w:evenVBand="0" w:oddHBand="0" w:evenHBand="0" w:firstRowFirstColumn="0" w:firstRowLastColumn="0" w:lastRowFirstColumn="0" w:lastRowLastColumn="0"/>
            </w:pPr>
            <w:r>
              <w:t>cccev:</w:t>
            </w:r>
            <w:r w:rsidR="00C87DF8">
              <w:t>isA</w:t>
            </w:r>
            <w:r w:rsidR="00CD6D07">
              <w:t>bout</w:t>
            </w:r>
          </w:p>
        </w:tc>
      </w:tr>
      <w:tr w:rsidR="00D3793C" w:rsidRPr="00FC0D57" w14:paraId="3B65F536"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5E5B83" w14:textId="77777777" w:rsidR="00D3793C" w:rsidRPr="00FC0D57" w:rsidRDefault="00D3793C" w:rsidP="00015D3C">
            <w:pPr>
              <w:pStyle w:val="Text2"/>
              <w:jc w:val="left"/>
            </w:pPr>
            <w:r>
              <w:t xml:space="preserve">Property </w:t>
            </w:r>
            <w:r w:rsidRPr="00FC0D57">
              <w:t>type:</w:t>
            </w:r>
          </w:p>
        </w:tc>
        <w:tc>
          <w:tcPr>
            <w:tcW w:w="6661" w:type="dxa"/>
          </w:tcPr>
          <w:p w14:paraId="53E9621E" w14:textId="77777777" w:rsidR="00D3793C" w:rsidRPr="00FC0D57" w:rsidRDefault="00D3793C" w:rsidP="00015D3C">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D3793C" w:rsidRPr="00FC0D57" w14:paraId="7F6BF7FB"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517CEA10" w14:textId="77777777" w:rsidR="00D3793C" w:rsidRPr="00FC0D57" w:rsidRDefault="00D3793C" w:rsidP="00015D3C">
            <w:pPr>
              <w:pStyle w:val="Text2"/>
            </w:pPr>
            <w:r>
              <w:t>URI</w:t>
            </w:r>
            <w:r w:rsidRPr="00FC0D57">
              <w:t>:</w:t>
            </w:r>
          </w:p>
        </w:tc>
        <w:tc>
          <w:tcPr>
            <w:tcW w:w="6661" w:type="dxa"/>
          </w:tcPr>
          <w:p w14:paraId="402C52A9" w14:textId="274EF8C8" w:rsidR="00D3793C" w:rsidRPr="00FC0D57" w:rsidRDefault="00CD6D07" w:rsidP="00CD6D07">
            <w:pPr>
              <w:pStyle w:val="Text2"/>
              <w:cnfStyle w:val="000000000000" w:firstRow="0" w:lastRow="0" w:firstColumn="0" w:lastColumn="0" w:oddVBand="0" w:evenVBand="0" w:oddHBand="0" w:evenHBand="0" w:firstRowFirstColumn="0" w:firstRowLastColumn="0" w:lastRowFirstColumn="0" w:lastRowLastColumn="0"/>
            </w:pPr>
            <w:r>
              <w:t>https://data.europe.eu/semanticassets/ns/</w:t>
            </w:r>
            <w:r w:rsidR="00D3793C" w:rsidRPr="00D3793C">
              <w:t>cv/cccev-2.0.0#</w:t>
            </w:r>
            <w:r w:rsidR="00C87DF8">
              <w:t>isA</w:t>
            </w:r>
            <w:bookmarkStart w:id="284" w:name="_GoBack"/>
            <w:bookmarkEnd w:id="284"/>
            <w:r>
              <w:t>bout</w:t>
            </w:r>
          </w:p>
        </w:tc>
      </w:tr>
      <w:tr w:rsidR="00D3793C" w:rsidRPr="00FC0D57" w14:paraId="63DF11DF"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C15492C" w14:textId="77777777" w:rsidR="00D3793C" w:rsidRPr="00FC0D57" w:rsidRDefault="00D3793C" w:rsidP="00015D3C">
            <w:pPr>
              <w:pStyle w:val="Text2"/>
            </w:pPr>
            <w:r w:rsidRPr="00FC0D57">
              <w:t>Definition:</w:t>
            </w:r>
          </w:p>
        </w:tc>
        <w:tc>
          <w:tcPr>
            <w:tcW w:w="6661" w:type="dxa"/>
          </w:tcPr>
          <w:p w14:paraId="08922052" w14:textId="77777777" w:rsidR="00D3793C" w:rsidRDefault="00D3793C" w:rsidP="00015D3C">
            <w:pPr>
              <w:pStyle w:val="Text3"/>
              <w:cnfStyle w:val="000000100000" w:firstRow="0" w:lastRow="0" w:firstColumn="0" w:lastColumn="0" w:oddVBand="0" w:evenVBand="0" w:oddHBand="1" w:evenHBand="0" w:firstRowFirstColumn="0" w:firstRowLastColumn="0" w:lastRowFirstColumn="0" w:lastRowLastColumn="0"/>
            </w:pPr>
            <w:r>
              <w:t>A reference to the agent that provides the evidence.</w:t>
            </w:r>
          </w:p>
          <w:p w14:paraId="68EEA787" w14:textId="77777777" w:rsidR="00D3793C" w:rsidRDefault="00D3793C" w:rsidP="00015D3C">
            <w:pPr>
              <w:pStyle w:val="Text3"/>
              <w:cnfStyle w:val="000000100000" w:firstRow="0" w:lastRow="0" w:firstColumn="0" w:lastColumn="0" w:oddVBand="0" w:evenVBand="0" w:oddHBand="1" w:evenHBand="0" w:firstRowFirstColumn="0" w:firstRowLastColumn="0" w:lastRowFirstColumn="0" w:lastRowLastColumn="0"/>
            </w:pPr>
          </w:p>
          <w:p w14:paraId="269DD9A9" w14:textId="77777777" w:rsidR="00D3793C" w:rsidRDefault="00D3793C" w:rsidP="00015D3C">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07A519E5" w14:textId="0108B670" w:rsidR="00D3793C" w:rsidRPr="00FC0D57" w:rsidRDefault="00D3793C" w:rsidP="00015D3C">
            <w:pPr>
              <w:pStyle w:val="Text3"/>
              <w:cnfStyle w:val="000000100000" w:firstRow="0" w:lastRow="0" w:firstColumn="0" w:lastColumn="0" w:oddVBand="0" w:evenVBand="0" w:oddHBand="1" w:evenHBand="0" w:firstRowFirstColumn="0" w:firstRowLastColumn="0" w:lastRowFirstColumn="0" w:lastRowLastColumn="0"/>
            </w:pPr>
            <w:r>
              <w:t>The agent providing evidence are expected to be authoritative sources, e.g. official database, registries, court magistrates, or any other type of public authorities.</w:t>
            </w:r>
          </w:p>
        </w:tc>
      </w:tr>
      <w:tr w:rsidR="00D3793C" w:rsidRPr="00FC0D57" w14:paraId="6A86BEED"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7FBD943D" w14:textId="10B3E64A" w:rsidR="00D3793C" w:rsidRPr="00FC0D57" w:rsidRDefault="00D3793C" w:rsidP="00015D3C">
            <w:pPr>
              <w:pStyle w:val="Text2"/>
            </w:pPr>
            <w:r w:rsidRPr="00FC0D57">
              <w:t>Range:</w:t>
            </w:r>
          </w:p>
        </w:tc>
        <w:tc>
          <w:tcPr>
            <w:tcW w:w="6661" w:type="dxa"/>
          </w:tcPr>
          <w:p w14:paraId="26ECEE82" w14:textId="343F9F8E" w:rsidR="00D3793C" w:rsidRPr="00FC0D57" w:rsidRDefault="00CD6D07" w:rsidP="00D3793C">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foaf</w:t>
            </w:r>
            <w:r w:rsidR="00D3793C">
              <w:rPr>
                <w:rFonts w:ascii="Courier New" w:hAnsi="Courier New" w:cs="Courier New"/>
                <w:i/>
                <w:sz w:val="20"/>
              </w:rPr>
              <w:t>:Agent</w:t>
            </w:r>
          </w:p>
        </w:tc>
      </w:tr>
      <w:tr w:rsidR="00D3793C" w:rsidRPr="00FC0D57" w14:paraId="4E2CBA15"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5771CC" w14:textId="77777777" w:rsidR="00D3793C" w:rsidRPr="00FC0D57" w:rsidRDefault="00D3793C" w:rsidP="00015D3C">
            <w:pPr>
              <w:pStyle w:val="Text2"/>
            </w:pPr>
            <w:r>
              <w:t>Cardinality:</w:t>
            </w:r>
          </w:p>
        </w:tc>
        <w:tc>
          <w:tcPr>
            <w:tcW w:w="6661" w:type="dxa"/>
          </w:tcPr>
          <w:p w14:paraId="0BB587F0" w14:textId="77777777" w:rsidR="00D3793C" w:rsidRPr="00FC0D57" w:rsidRDefault="00D3793C" w:rsidP="00015D3C">
            <w:pPr>
              <w:pStyle w:val="Text3"/>
              <w:cnfStyle w:val="000000100000" w:firstRow="0" w:lastRow="0" w:firstColumn="0" w:lastColumn="0" w:oddVBand="0" w:evenVBand="0" w:oddHBand="1" w:evenHBand="0" w:firstRowFirstColumn="0" w:firstRowLastColumn="0" w:lastRowFirstColumn="0" w:lastRowLastColumn="0"/>
            </w:pPr>
            <w:r>
              <w:t>0..1</w:t>
            </w:r>
          </w:p>
        </w:tc>
      </w:tr>
      <w:tr w:rsidR="00D3793C" w:rsidRPr="00FC0D57" w14:paraId="40AE13E2"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24EBA4CD" w14:textId="77777777" w:rsidR="00D3793C" w:rsidRDefault="00D3793C" w:rsidP="00015D3C">
            <w:pPr>
              <w:pStyle w:val="Text2"/>
            </w:pPr>
            <w:r>
              <w:t>Comments:</w:t>
            </w:r>
          </w:p>
        </w:tc>
        <w:tc>
          <w:tcPr>
            <w:tcW w:w="6661" w:type="dxa"/>
          </w:tcPr>
          <w:p w14:paraId="7F1E18E5" w14:textId="07D8E840" w:rsidR="00D3793C" w:rsidRPr="0056541C" w:rsidRDefault="00D3793C" w:rsidP="00D3793C">
            <w:pPr>
              <w:pStyle w:val="Text3"/>
              <w:cnfStyle w:val="000000000000" w:firstRow="0" w:lastRow="0" w:firstColumn="0" w:lastColumn="0" w:oddVBand="0" w:evenVBand="0" w:oddHBand="0" w:evenHBand="0" w:firstRowFirstColumn="0" w:firstRowLastColumn="0" w:lastRowFirstColumn="0" w:lastRowLastColumn="0"/>
            </w:pPr>
          </w:p>
        </w:tc>
      </w:tr>
    </w:tbl>
    <w:p w14:paraId="0E7445BB" w14:textId="68E0611F" w:rsidR="00015D3C" w:rsidRPr="00FC0D57" w:rsidRDefault="00015D3C" w:rsidP="00015D3C">
      <w:pPr>
        <w:pStyle w:val="Heading3"/>
      </w:pPr>
      <w:bookmarkStart w:id="285" w:name="_Toc46152834"/>
      <w:r w:rsidRPr="00FC0D57">
        <w:t xml:space="preserve">Property: </w:t>
      </w:r>
      <w:r w:rsidR="00B05C1D">
        <w:t>cccev:</w:t>
      </w:r>
      <w:r>
        <w:t>isConformantTo</w:t>
      </w:r>
      <w:bookmarkEnd w:id="285"/>
    </w:p>
    <w:tbl>
      <w:tblPr>
        <w:tblStyle w:val="GridTable4-Accent1"/>
        <w:tblW w:w="0" w:type="auto"/>
        <w:tblLook w:val="04A0" w:firstRow="1" w:lastRow="0" w:firstColumn="1" w:lastColumn="0" w:noHBand="0" w:noVBand="1"/>
      </w:tblPr>
      <w:tblGrid>
        <w:gridCol w:w="2689"/>
        <w:gridCol w:w="6661"/>
      </w:tblGrid>
      <w:tr w:rsidR="00015D3C" w:rsidRPr="00FC0D57" w14:paraId="7D8C0E02" w14:textId="77777777" w:rsidTr="00015D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DA3CE0C" w14:textId="77777777" w:rsidR="00015D3C" w:rsidRPr="00FC0D57" w:rsidRDefault="00015D3C" w:rsidP="00015D3C">
            <w:pPr>
              <w:pStyle w:val="Text2"/>
              <w:jc w:val="left"/>
            </w:pPr>
            <w:r w:rsidRPr="00FC0D57">
              <w:t>Property</w:t>
            </w:r>
          </w:p>
        </w:tc>
        <w:tc>
          <w:tcPr>
            <w:tcW w:w="6661" w:type="dxa"/>
          </w:tcPr>
          <w:p w14:paraId="3024598C" w14:textId="2FB2F438" w:rsidR="00015D3C" w:rsidRPr="00FC0D57" w:rsidRDefault="00015D3C" w:rsidP="00015D3C">
            <w:pPr>
              <w:pStyle w:val="Text2"/>
              <w:jc w:val="left"/>
              <w:cnfStyle w:val="100000000000" w:firstRow="1" w:lastRow="0" w:firstColumn="0" w:lastColumn="0" w:oddVBand="0" w:evenVBand="0" w:oddHBand="0" w:evenHBand="0" w:firstRowFirstColumn="0" w:firstRowLastColumn="0" w:lastRowFirstColumn="0" w:lastRowLastColumn="0"/>
            </w:pPr>
            <w:r>
              <w:t>cccev:</w:t>
            </w:r>
            <w:r w:rsidRPr="00015D3C">
              <w:t>isConformantTo</w:t>
            </w:r>
          </w:p>
        </w:tc>
      </w:tr>
      <w:tr w:rsidR="00015D3C" w:rsidRPr="00FC0D57" w14:paraId="0A6570FC"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102697D" w14:textId="77777777" w:rsidR="00015D3C" w:rsidRPr="00FC0D57" w:rsidRDefault="00015D3C" w:rsidP="00015D3C">
            <w:pPr>
              <w:pStyle w:val="Text2"/>
              <w:jc w:val="left"/>
            </w:pPr>
            <w:r>
              <w:t xml:space="preserve">Property </w:t>
            </w:r>
            <w:r w:rsidRPr="00FC0D57">
              <w:t>type:</w:t>
            </w:r>
          </w:p>
        </w:tc>
        <w:tc>
          <w:tcPr>
            <w:tcW w:w="6661" w:type="dxa"/>
          </w:tcPr>
          <w:p w14:paraId="54959AEE" w14:textId="77777777" w:rsidR="00015D3C" w:rsidRPr="00FC0D57" w:rsidRDefault="00015D3C" w:rsidP="00015D3C">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015D3C" w:rsidRPr="00015D3C" w14:paraId="69F6BE0D"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70AC2E4A" w14:textId="77777777" w:rsidR="00015D3C" w:rsidRPr="00FC0D57" w:rsidRDefault="00015D3C" w:rsidP="00015D3C">
            <w:pPr>
              <w:pStyle w:val="Text2"/>
            </w:pPr>
            <w:r>
              <w:t>URI</w:t>
            </w:r>
            <w:r w:rsidRPr="00FC0D57">
              <w:t>:</w:t>
            </w:r>
          </w:p>
        </w:tc>
        <w:tc>
          <w:tcPr>
            <w:tcW w:w="6661" w:type="dxa"/>
          </w:tcPr>
          <w:p w14:paraId="1878B64F" w14:textId="034F6120" w:rsidR="00015D3C" w:rsidRPr="00015D3C" w:rsidRDefault="00CD6D07" w:rsidP="00015D3C">
            <w:pPr>
              <w:pStyle w:val="Text2"/>
              <w:cnfStyle w:val="000000000000" w:firstRow="0" w:lastRow="0" w:firstColumn="0" w:lastColumn="0" w:oddVBand="0" w:evenVBand="0" w:oddHBand="0" w:evenHBand="0" w:firstRowFirstColumn="0" w:firstRowLastColumn="0" w:lastRowFirstColumn="0" w:lastRowLastColumn="0"/>
            </w:pPr>
            <w:r>
              <w:t>https://data.europe.eu/semanticassets/ns/</w:t>
            </w:r>
            <w:r w:rsidR="00015D3C" w:rsidRPr="00015D3C">
              <w:t>cv/cccev-2.0.0#isConformantTo</w:t>
            </w:r>
          </w:p>
        </w:tc>
      </w:tr>
      <w:tr w:rsidR="00015D3C" w:rsidRPr="00FC0D57" w14:paraId="0C9A31BF"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9E5F242" w14:textId="77777777" w:rsidR="00015D3C" w:rsidRPr="00FC0D57" w:rsidRDefault="00015D3C" w:rsidP="00015D3C">
            <w:pPr>
              <w:pStyle w:val="Text2"/>
            </w:pPr>
            <w:r w:rsidRPr="00FC0D57">
              <w:lastRenderedPageBreak/>
              <w:t>Definition:</w:t>
            </w:r>
          </w:p>
        </w:tc>
        <w:tc>
          <w:tcPr>
            <w:tcW w:w="6661" w:type="dxa"/>
          </w:tcPr>
          <w:p w14:paraId="6CB1404E" w14:textId="77777777" w:rsidR="00015D3C" w:rsidRDefault="00015D3C" w:rsidP="00015D3C">
            <w:pPr>
              <w:pStyle w:val="Text3"/>
              <w:cnfStyle w:val="000000100000" w:firstRow="0" w:lastRow="0" w:firstColumn="0" w:lastColumn="0" w:oddVBand="0" w:evenVBand="0" w:oddHBand="1" w:evenHBand="0" w:firstRowFirstColumn="0" w:firstRowLastColumn="0" w:lastRowFirstColumn="0" w:lastRowLastColumn="0"/>
            </w:pPr>
            <w:r>
              <w:t>A reference to one or more types of evidence where the content and, possibly, the layout or configuration of the evidence is specified.</w:t>
            </w:r>
          </w:p>
          <w:p w14:paraId="66FCE1AA" w14:textId="77777777" w:rsidR="00015D3C" w:rsidRDefault="00015D3C" w:rsidP="00015D3C">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6A710358" w14:textId="0E694D10" w:rsidR="00015D3C" w:rsidRPr="00FC0D57" w:rsidRDefault="00015D3C" w:rsidP="00980E3C">
            <w:pPr>
              <w:pStyle w:val="Text3"/>
              <w:cnfStyle w:val="000000100000" w:firstRow="0" w:lastRow="0" w:firstColumn="0" w:lastColumn="0" w:oddVBand="0" w:evenVBand="0" w:oddHBand="1" w:evenHBand="0" w:firstRowFirstColumn="0" w:firstRowLastColumn="0" w:lastRowFirstColumn="0" w:lastRowLastColumn="0"/>
            </w:pPr>
            <w:r>
              <w:t xml:space="preserve">Evidence types can be seen as ‘templates’ </w:t>
            </w:r>
            <w:r w:rsidR="00980E3C">
              <w:t xml:space="preserve">that actual </w:t>
            </w:r>
            <w:r>
              <w:t>evidence</w:t>
            </w:r>
            <w:r w:rsidR="00980E3C">
              <w:t>s</w:t>
            </w:r>
            <w:r>
              <w:t xml:space="preserve"> </w:t>
            </w:r>
            <w:r w:rsidR="00980E3C">
              <w:t>need to use to express the data that constitutes the proof.</w:t>
            </w:r>
          </w:p>
        </w:tc>
      </w:tr>
      <w:tr w:rsidR="00015D3C" w:rsidRPr="00FC0D57" w14:paraId="26CD6578"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127319A6" w14:textId="0E6A1997" w:rsidR="00015D3C" w:rsidRPr="00FC0D57" w:rsidRDefault="00015D3C" w:rsidP="00015D3C">
            <w:pPr>
              <w:pStyle w:val="Text2"/>
            </w:pPr>
            <w:r w:rsidRPr="00FC0D57">
              <w:t>Range:</w:t>
            </w:r>
          </w:p>
        </w:tc>
        <w:tc>
          <w:tcPr>
            <w:tcW w:w="6661" w:type="dxa"/>
          </w:tcPr>
          <w:p w14:paraId="64AB9DB0" w14:textId="78017E2C" w:rsidR="00015D3C" w:rsidRPr="00FC0D57" w:rsidRDefault="00015D3C" w:rsidP="00015D3C">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cccev:EvidenceType</w:t>
            </w:r>
          </w:p>
        </w:tc>
      </w:tr>
      <w:tr w:rsidR="00015D3C" w:rsidRPr="00FC0D57" w14:paraId="49650F5E"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0BA8217" w14:textId="77777777" w:rsidR="00015D3C" w:rsidRPr="00FC0D57" w:rsidRDefault="00015D3C" w:rsidP="00015D3C">
            <w:pPr>
              <w:pStyle w:val="Text2"/>
            </w:pPr>
            <w:r>
              <w:t>Cardinality:</w:t>
            </w:r>
          </w:p>
        </w:tc>
        <w:tc>
          <w:tcPr>
            <w:tcW w:w="6661" w:type="dxa"/>
          </w:tcPr>
          <w:p w14:paraId="7E1D697E" w14:textId="2F3C05E1" w:rsidR="00015D3C" w:rsidRPr="00FC0D57" w:rsidRDefault="00015D3C" w:rsidP="00015D3C">
            <w:pPr>
              <w:pStyle w:val="Text3"/>
              <w:cnfStyle w:val="000000100000" w:firstRow="0" w:lastRow="0" w:firstColumn="0" w:lastColumn="0" w:oddVBand="0" w:evenVBand="0" w:oddHBand="1" w:evenHBand="0" w:firstRowFirstColumn="0" w:firstRowLastColumn="0" w:lastRowFirstColumn="0" w:lastRowLastColumn="0"/>
            </w:pPr>
            <w:r>
              <w:t>0..n</w:t>
            </w:r>
          </w:p>
        </w:tc>
      </w:tr>
    </w:tbl>
    <w:p w14:paraId="74D731C1" w14:textId="75A3DC43" w:rsidR="00980E3C" w:rsidRPr="00FC0D57" w:rsidRDefault="00980E3C" w:rsidP="00980E3C">
      <w:pPr>
        <w:pStyle w:val="Heading2"/>
      </w:pPr>
      <w:bookmarkStart w:id="286" w:name="_Toc46152835"/>
      <w:r w:rsidRPr="00FC0D57">
        <w:t xml:space="preserve">Class: </w:t>
      </w:r>
      <w:r>
        <w:t>DocumentReference</w:t>
      </w:r>
      <w:bookmarkEnd w:id="286"/>
    </w:p>
    <w:tbl>
      <w:tblPr>
        <w:tblStyle w:val="GridTable4-Accent1"/>
        <w:tblW w:w="0" w:type="auto"/>
        <w:tblLook w:val="04A0" w:firstRow="1" w:lastRow="0" w:firstColumn="1" w:lastColumn="0" w:noHBand="0" w:noVBand="1"/>
      </w:tblPr>
      <w:tblGrid>
        <w:gridCol w:w="2689"/>
        <w:gridCol w:w="6661"/>
      </w:tblGrid>
      <w:tr w:rsidR="00980E3C" w:rsidRPr="00FC0D57" w14:paraId="2F20E908"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9CA455" w14:textId="77777777" w:rsidR="00980E3C" w:rsidRPr="00FC0D57" w:rsidRDefault="00980E3C" w:rsidP="00CD25F4">
            <w:pPr>
              <w:pStyle w:val="Text2"/>
              <w:jc w:val="left"/>
            </w:pPr>
            <w:r w:rsidRPr="00FC0D57">
              <w:t>Class</w:t>
            </w:r>
          </w:p>
        </w:tc>
        <w:tc>
          <w:tcPr>
            <w:tcW w:w="6661" w:type="dxa"/>
          </w:tcPr>
          <w:p w14:paraId="5A594E62" w14:textId="4FD9D70B" w:rsidR="00980E3C" w:rsidRPr="00FC0D57" w:rsidRDefault="00980E3C" w:rsidP="00980E3C">
            <w:pPr>
              <w:pStyle w:val="Text2"/>
              <w:jc w:val="left"/>
              <w:cnfStyle w:val="100000000000" w:firstRow="1" w:lastRow="0" w:firstColumn="0" w:lastColumn="0" w:oddVBand="0" w:evenVBand="0" w:oddHBand="0" w:evenHBand="0" w:firstRowFirstColumn="0" w:firstRowLastColumn="0" w:lastRowFirstColumn="0" w:lastRowLastColumn="0"/>
            </w:pPr>
            <w:r>
              <w:t>cccev:DocumentReference</w:t>
            </w:r>
          </w:p>
        </w:tc>
      </w:tr>
      <w:tr w:rsidR="00980E3C" w:rsidRPr="00FC0D57" w14:paraId="0CACFAC4"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C98B32C" w14:textId="77777777" w:rsidR="00980E3C" w:rsidRPr="00FC0D57" w:rsidRDefault="00980E3C" w:rsidP="00CD25F4">
            <w:pPr>
              <w:pStyle w:val="Text2"/>
            </w:pPr>
            <w:r>
              <w:t>URI:</w:t>
            </w:r>
          </w:p>
        </w:tc>
        <w:tc>
          <w:tcPr>
            <w:tcW w:w="6661" w:type="dxa"/>
          </w:tcPr>
          <w:p w14:paraId="291E5B9A" w14:textId="1AAF14B6" w:rsidR="00980E3C" w:rsidRPr="00FC0D57" w:rsidRDefault="00CD6D07" w:rsidP="00CD25F4">
            <w:pPr>
              <w:pStyle w:val="Text2"/>
              <w:cnfStyle w:val="000000100000" w:firstRow="0" w:lastRow="0" w:firstColumn="0" w:lastColumn="0" w:oddVBand="0" w:evenVBand="0" w:oddHBand="1" w:evenHBand="0" w:firstRowFirstColumn="0" w:firstRowLastColumn="0" w:lastRowFirstColumn="0" w:lastRowLastColumn="0"/>
            </w:pPr>
            <w:r>
              <w:t>https://data.europe.eu/semanticassets/ns/</w:t>
            </w:r>
            <w:r w:rsidR="00980E3C">
              <w:t>cv/cccev-2.0.0#DocumentReference</w:t>
            </w:r>
          </w:p>
        </w:tc>
      </w:tr>
      <w:tr w:rsidR="00980E3C" w:rsidRPr="00FC0D57" w14:paraId="70FBB3F8"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631CE02E" w14:textId="77777777" w:rsidR="00980E3C" w:rsidRPr="00FC0D57" w:rsidRDefault="00980E3C" w:rsidP="00CD25F4">
            <w:pPr>
              <w:pStyle w:val="Text2"/>
            </w:pPr>
            <w:r w:rsidRPr="00FC0D57">
              <w:t>Definition:</w:t>
            </w:r>
          </w:p>
        </w:tc>
        <w:tc>
          <w:tcPr>
            <w:tcW w:w="6661" w:type="dxa"/>
          </w:tcPr>
          <w:p w14:paraId="7B57C3B3" w14:textId="47151945" w:rsidR="00980E3C" w:rsidRPr="00980E3C" w:rsidRDefault="006E1F59" w:rsidP="006E1F59">
            <w:pPr>
              <w:pStyle w:val="Text2"/>
              <w:cnfStyle w:val="000000000000" w:firstRow="0" w:lastRow="0" w:firstColumn="0" w:lastColumn="0" w:oddVBand="0" w:evenVBand="0" w:oddHBand="0" w:evenHBand="0" w:firstRowFirstColumn="0" w:firstRowLastColumn="0" w:lastRowFirstColumn="0" w:lastRowLastColumn="0"/>
              <w:rPr>
                <w:rFonts w:cs="Calibri"/>
                <w:szCs w:val="22"/>
                <w:lang w:eastAsia="en-GB"/>
              </w:rPr>
            </w:pPr>
            <w:r>
              <w:t>A reference to a concrete manifestation of a document, or the content of the document itself.</w:t>
            </w:r>
          </w:p>
        </w:tc>
      </w:tr>
      <w:tr w:rsidR="00980E3C" w:rsidRPr="00FC0D57" w14:paraId="55C0AAE0"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3341A5F" w14:textId="77777777" w:rsidR="00980E3C" w:rsidRPr="00FC0D57" w:rsidRDefault="00980E3C" w:rsidP="00CD25F4">
            <w:pPr>
              <w:pStyle w:val="Text2"/>
            </w:pPr>
            <w:r w:rsidRPr="00FC0D57">
              <w:t>Subclass of:</w:t>
            </w:r>
          </w:p>
        </w:tc>
        <w:tc>
          <w:tcPr>
            <w:tcW w:w="6661" w:type="dxa"/>
          </w:tcPr>
          <w:p w14:paraId="00E469EF" w14:textId="37AFB516" w:rsidR="00980E3C" w:rsidRPr="00C754D8" w:rsidRDefault="001E75C0" w:rsidP="00980E3C">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sidR="00980E3C">
                <w:rPr>
                  <w:rStyle w:val="Hyperlink"/>
                  <w:rFonts w:ascii="Courier New" w:hAnsi="Courier New" w:cs="Courier New"/>
                  <w:i/>
                  <w:sz w:val="20"/>
                </w:rPr>
                <w:t>dcat:Distribution</w:t>
              </w:r>
            </w:hyperlink>
          </w:p>
        </w:tc>
      </w:tr>
      <w:tr w:rsidR="00980E3C" w:rsidRPr="00FC0D57" w14:paraId="499B186C"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5B6834ED" w14:textId="77777777" w:rsidR="00980E3C" w:rsidRPr="00FC0D57" w:rsidRDefault="00980E3C" w:rsidP="00CD25F4">
            <w:pPr>
              <w:pStyle w:val="Text2"/>
            </w:pPr>
            <w:r>
              <w:t>Comments:</w:t>
            </w:r>
          </w:p>
        </w:tc>
        <w:tc>
          <w:tcPr>
            <w:tcW w:w="6661" w:type="dxa"/>
          </w:tcPr>
          <w:p w14:paraId="405C8A97" w14:textId="5B543B0E" w:rsidR="00980E3C" w:rsidRDefault="00980E3C" w:rsidP="00980E3C">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Subclasses of the </w:t>
            </w:r>
            <w:r w:rsidRPr="00980E3C">
              <w:rPr>
                <w:rFonts w:ascii="Courier New" w:hAnsi="Courier New" w:cs="Courier New"/>
                <w:i/>
                <w:sz w:val="20"/>
              </w:rPr>
              <w:t>dcat:Dataset</w:t>
            </w:r>
            <w:r>
              <w:t xml:space="preserve"> (e.g Evidence</w:t>
            </w:r>
            <w:r w:rsidR="00953F23">
              <w:t>, EvidenceType</w:t>
            </w:r>
            <w:r>
              <w:t xml:space="preserve"> and </w:t>
            </w:r>
            <w:r w:rsidR="00953F23">
              <w:t>ReferenceFramework</w:t>
            </w:r>
            <w:r>
              <w:t>) have ‘distribution</w:t>
            </w:r>
            <w:r w:rsidR="006E1F59">
              <w:t>s</w:t>
            </w:r>
            <w:r>
              <w:t>’</w:t>
            </w:r>
            <w:r w:rsidR="006E1F59">
              <w:t>. A Document</w:t>
            </w:r>
            <w:r>
              <w:t xml:space="preserve"> </w:t>
            </w:r>
            <w:r w:rsidR="006E1F59">
              <w:t>Reference is thus a distribution that either refers</w:t>
            </w:r>
            <w:r>
              <w:t xml:space="preserve"> to the cont</w:t>
            </w:r>
            <w:r w:rsidR="006E1F59">
              <w:t>ent or embeds</w:t>
            </w:r>
            <w:r>
              <w:t xml:space="preserve"> it. </w:t>
            </w:r>
          </w:p>
          <w:p w14:paraId="28C285FE" w14:textId="393DA4A3" w:rsidR="00980E3C" w:rsidRPr="00D5691A" w:rsidRDefault="00980E3C" w:rsidP="00980E3C">
            <w:pPr>
              <w:pStyle w:val="Text2"/>
              <w:cnfStyle w:val="000000000000" w:firstRow="0" w:lastRow="0" w:firstColumn="0" w:lastColumn="0" w:oddVBand="0" w:evenVBand="0" w:oddHBand="0" w:evenHBand="0" w:firstRowFirstColumn="0" w:firstRowLastColumn="0" w:lastRowFirstColumn="0" w:lastRowLastColumn="0"/>
              <w:rPr>
                <w:u w:val="single"/>
              </w:rPr>
            </w:pPr>
            <w:r w:rsidRPr="00980E3C">
              <w:rPr>
                <w:b/>
              </w:rPr>
              <w:t>Implementation note</w:t>
            </w:r>
            <w:r>
              <w:t xml:space="preserve">: for examples of how to instantiate the </w:t>
            </w:r>
            <w:r w:rsidRPr="00980E3C">
              <w:rPr>
                <w:rFonts w:ascii="Courier New" w:hAnsi="Courier New" w:cs="Courier New"/>
                <w:i/>
                <w:sz w:val="20"/>
              </w:rPr>
              <w:t>cccev:DocumentReference</w:t>
            </w:r>
            <w:r>
              <w:t xml:space="preserve"> as a specialisation of the </w:t>
            </w:r>
            <w:r w:rsidRPr="00980E3C">
              <w:rPr>
                <w:rFonts w:ascii="Courier New" w:hAnsi="Courier New" w:cs="Courier New"/>
                <w:i/>
                <w:sz w:val="20"/>
              </w:rPr>
              <w:t>dcat:Distr</w:t>
            </w:r>
            <w:r w:rsidRPr="006E1F59">
              <w:rPr>
                <w:rFonts w:ascii="Courier New" w:hAnsi="Courier New" w:cs="Courier New"/>
                <w:i/>
                <w:sz w:val="20"/>
              </w:rPr>
              <w:t>ibution</w:t>
            </w:r>
            <w:r>
              <w:t xml:space="preserve"> class, see the examples provided in the </w:t>
            </w:r>
            <w:hyperlink r:id="rId69" w:history="1">
              <w:r w:rsidRPr="00980E3C">
                <w:rPr>
                  <w:rStyle w:val="Hyperlink"/>
                </w:rPr>
                <w:t>Use Cases</w:t>
              </w:r>
            </w:hyperlink>
            <w:r>
              <w:t xml:space="preserve"> folder of the CCCEV GitHub.</w:t>
            </w:r>
          </w:p>
        </w:tc>
      </w:tr>
    </w:tbl>
    <w:p w14:paraId="47F4314D" w14:textId="77777777" w:rsidR="00662853" w:rsidRDefault="00662853" w:rsidP="00662853">
      <w:pPr>
        <w:pStyle w:val="Heading3"/>
      </w:pPr>
      <w:bookmarkStart w:id="287" w:name="_Toc46152836"/>
      <w:r>
        <w:t>Basic properties</w:t>
      </w:r>
      <w:bookmarkEnd w:id="287"/>
    </w:p>
    <w:p w14:paraId="7E142B57" w14:textId="77777777" w:rsidR="00662853" w:rsidRDefault="00662853" w:rsidP="00662853">
      <w:pPr>
        <w:pStyle w:val="Text3"/>
      </w:pPr>
      <w:r>
        <w:t>This class uses the following “Common Basic Properties”:</w:t>
      </w:r>
    </w:p>
    <w:tbl>
      <w:tblPr>
        <w:tblStyle w:val="GridTable4-Accent1"/>
        <w:tblW w:w="0" w:type="auto"/>
        <w:tblLook w:val="04A0" w:firstRow="1" w:lastRow="0" w:firstColumn="1" w:lastColumn="0" w:noHBand="0" w:noVBand="1"/>
      </w:tblPr>
      <w:tblGrid>
        <w:gridCol w:w="9350"/>
      </w:tblGrid>
      <w:tr w:rsidR="00662853" w:rsidRPr="00FC0D57" w14:paraId="44D43E3E"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6CF96AC" w14:textId="77777777" w:rsidR="00662853" w:rsidRPr="00FC0D57" w:rsidRDefault="00662853" w:rsidP="00CD25F4">
            <w:pPr>
              <w:pStyle w:val="Text2"/>
              <w:jc w:val="left"/>
            </w:pPr>
            <w:r>
              <w:t>Common properties</w:t>
            </w:r>
          </w:p>
        </w:tc>
      </w:tr>
      <w:tr w:rsidR="00662853" w:rsidRPr="00FC0D57" w14:paraId="3ADCD877"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D64B0BC" w14:textId="77777777" w:rsidR="00662853" w:rsidRPr="004621A2" w:rsidRDefault="001E75C0" w:rsidP="00CD25F4">
            <w:pPr>
              <w:pStyle w:val="Text2"/>
              <w:jc w:val="left"/>
              <w:rPr>
                <w:b w:val="0"/>
              </w:rPr>
            </w:pPr>
            <w:hyperlink w:anchor="PropertyID" w:history="1">
              <w:r w:rsidR="00662853" w:rsidRPr="009B4C52">
                <w:rPr>
                  <w:rStyle w:val="Hyperlink"/>
                  <w:b w:val="0"/>
                  <w:bCs w:val="0"/>
                </w:rPr>
                <w:t>cbc:id</w:t>
              </w:r>
            </w:hyperlink>
            <w:r w:rsidR="00662853">
              <w:rPr>
                <w:b w:val="0"/>
              </w:rPr>
              <w:t>.</w:t>
            </w:r>
          </w:p>
        </w:tc>
      </w:tr>
    </w:tbl>
    <w:p w14:paraId="5C330DBB" w14:textId="1CBE2639" w:rsidR="00662853" w:rsidRPr="00FC0D57" w:rsidRDefault="00662853" w:rsidP="00662853">
      <w:pPr>
        <w:pStyle w:val="Heading3"/>
      </w:pPr>
      <w:bookmarkStart w:id="288" w:name="_Toc46152837"/>
      <w:r w:rsidRPr="00FC0D57">
        <w:t xml:space="preserve">Property: </w:t>
      </w:r>
      <w:r>
        <w:t>cccev:documentURI</w:t>
      </w:r>
      <w:bookmarkEnd w:id="288"/>
    </w:p>
    <w:tbl>
      <w:tblPr>
        <w:tblStyle w:val="GridTable4-Accent1"/>
        <w:tblW w:w="0" w:type="auto"/>
        <w:tblLook w:val="04A0" w:firstRow="1" w:lastRow="0" w:firstColumn="1" w:lastColumn="0" w:noHBand="0" w:noVBand="1"/>
      </w:tblPr>
      <w:tblGrid>
        <w:gridCol w:w="2689"/>
        <w:gridCol w:w="6661"/>
      </w:tblGrid>
      <w:tr w:rsidR="00662853" w:rsidRPr="00FC0D57" w14:paraId="6B130DB0"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A2AC68" w14:textId="77777777" w:rsidR="00662853" w:rsidRPr="00FC0D57" w:rsidRDefault="00662853" w:rsidP="00CD25F4">
            <w:pPr>
              <w:pStyle w:val="Text2"/>
              <w:jc w:val="left"/>
            </w:pPr>
            <w:r w:rsidRPr="00FC0D57">
              <w:t>Property</w:t>
            </w:r>
          </w:p>
        </w:tc>
        <w:tc>
          <w:tcPr>
            <w:tcW w:w="6661" w:type="dxa"/>
          </w:tcPr>
          <w:p w14:paraId="54BCD3B8" w14:textId="68B7B93F" w:rsidR="00662853" w:rsidRPr="00FC0D57" w:rsidRDefault="00662853" w:rsidP="00662853">
            <w:pPr>
              <w:pStyle w:val="Text2"/>
              <w:jc w:val="left"/>
              <w:cnfStyle w:val="100000000000" w:firstRow="1" w:lastRow="0" w:firstColumn="0" w:lastColumn="0" w:oddVBand="0" w:evenVBand="0" w:oddHBand="0" w:evenHBand="0" w:firstRowFirstColumn="0" w:firstRowLastColumn="0" w:lastRowFirstColumn="0" w:lastRowLastColumn="0"/>
            </w:pPr>
            <w:r>
              <w:t>cccev:</w:t>
            </w:r>
          </w:p>
        </w:tc>
      </w:tr>
      <w:tr w:rsidR="00662853" w:rsidRPr="00FC0D57" w14:paraId="3A57058A"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00FC97" w14:textId="77777777" w:rsidR="00662853" w:rsidRPr="00FC0D57" w:rsidRDefault="00662853" w:rsidP="00CD25F4">
            <w:pPr>
              <w:pStyle w:val="Text2"/>
              <w:jc w:val="left"/>
            </w:pPr>
            <w:r>
              <w:lastRenderedPageBreak/>
              <w:t xml:space="preserve">Property </w:t>
            </w:r>
            <w:r w:rsidRPr="00FC0D57">
              <w:t>type:</w:t>
            </w:r>
          </w:p>
        </w:tc>
        <w:tc>
          <w:tcPr>
            <w:tcW w:w="6661" w:type="dxa"/>
          </w:tcPr>
          <w:p w14:paraId="21E71D2D" w14:textId="77777777" w:rsidR="00662853" w:rsidRPr="00FC0D57" w:rsidRDefault="00662853" w:rsidP="00CD25F4">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655EC6B7"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377C4FD5" w14:textId="77777777" w:rsidR="00662853" w:rsidRPr="00FC0D57" w:rsidRDefault="00662853" w:rsidP="00CD25F4">
            <w:pPr>
              <w:pStyle w:val="Text2"/>
            </w:pPr>
            <w:r>
              <w:t>URI</w:t>
            </w:r>
            <w:r w:rsidRPr="00FC0D57">
              <w:t>:</w:t>
            </w:r>
          </w:p>
        </w:tc>
        <w:tc>
          <w:tcPr>
            <w:tcW w:w="6661" w:type="dxa"/>
          </w:tcPr>
          <w:p w14:paraId="370F69E8" w14:textId="09FC14D5" w:rsidR="00662853" w:rsidRPr="00FC0D57" w:rsidRDefault="001E75C0" w:rsidP="00662853">
            <w:pPr>
              <w:pStyle w:val="Text2"/>
              <w:cnfStyle w:val="000000000000" w:firstRow="0" w:lastRow="0" w:firstColumn="0" w:lastColumn="0" w:oddVBand="0" w:evenVBand="0" w:oddHBand="0" w:evenHBand="0" w:firstRowFirstColumn="0" w:firstRowLastColumn="0" w:lastRowFirstColumn="0" w:lastRowLastColumn="0"/>
            </w:pPr>
            <w:hyperlink r:id="rId70" w:anchor="evidenceTypology" w:history="1">
              <w:r w:rsidR="00CD6D07">
                <w:rPr>
                  <w:rStyle w:val="Hyperlink"/>
                </w:rPr>
                <w:t>https://data.europe.eu/semanticassets/ns/</w:t>
              </w:r>
              <w:r w:rsidR="00662853" w:rsidRPr="008948F7">
                <w:rPr>
                  <w:rStyle w:val="Hyperlink"/>
                </w:rPr>
                <w:t>cv/cccev-2.0.0#</w:t>
              </w:r>
            </w:hyperlink>
          </w:p>
        </w:tc>
      </w:tr>
      <w:tr w:rsidR="00662853" w:rsidRPr="00FC0D57" w14:paraId="3E534D04"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FA47B9" w14:textId="77777777" w:rsidR="00662853" w:rsidRPr="00FC0D57" w:rsidRDefault="00662853" w:rsidP="00CD25F4">
            <w:pPr>
              <w:pStyle w:val="Text2"/>
            </w:pPr>
            <w:r w:rsidRPr="00FC0D57">
              <w:t>Definition:</w:t>
            </w:r>
          </w:p>
        </w:tc>
        <w:tc>
          <w:tcPr>
            <w:tcW w:w="6661" w:type="dxa"/>
          </w:tcPr>
          <w:p w14:paraId="3F9E7DF7"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3AE89DE4"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1CBE5597" w14:textId="77777777" w:rsidR="00662853" w:rsidRPr="00FC0D57" w:rsidRDefault="00662853" w:rsidP="00CD25F4">
            <w:pPr>
              <w:pStyle w:val="Text2"/>
            </w:pPr>
            <w:r w:rsidRPr="00FC0D57">
              <w:t>Range:</w:t>
            </w:r>
          </w:p>
        </w:tc>
        <w:tc>
          <w:tcPr>
            <w:tcW w:w="6661" w:type="dxa"/>
          </w:tcPr>
          <w:p w14:paraId="4CE6521A" w14:textId="578BFBE8" w:rsidR="00662853" w:rsidRPr="00FC0D57" w:rsidRDefault="00662853" w:rsidP="00662853">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cbc:xxx</w:t>
            </w:r>
          </w:p>
        </w:tc>
      </w:tr>
      <w:tr w:rsidR="00662853" w:rsidRPr="00FC0D57" w14:paraId="461E19C9"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FE03A1" w14:textId="77777777" w:rsidR="00662853" w:rsidRPr="00FC0D57" w:rsidRDefault="00662853" w:rsidP="00CD25F4">
            <w:pPr>
              <w:pStyle w:val="Text2"/>
            </w:pPr>
            <w:r>
              <w:t>Cardinality:</w:t>
            </w:r>
          </w:p>
        </w:tc>
        <w:tc>
          <w:tcPr>
            <w:tcW w:w="6661" w:type="dxa"/>
          </w:tcPr>
          <w:p w14:paraId="13DDFC20"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124B2ADA"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0BD01CC6" w14:textId="77777777" w:rsidR="00662853" w:rsidRDefault="00662853" w:rsidP="00CD25F4">
            <w:pPr>
              <w:pStyle w:val="Text2"/>
            </w:pPr>
            <w:r>
              <w:t>Comments:</w:t>
            </w:r>
          </w:p>
        </w:tc>
        <w:tc>
          <w:tcPr>
            <w:tcW w:w="6661" w:type="dxa"/>
          </w:tcPr>
          <w:p w14:paraId="49EC88DC" w14:textId="304BD5AA" w:rsidR="00662853" w:rsidRPr="0056541C" w:rsidRDefault="00662853" w:rsidP="00CD25F4">
            <w:pPr>
              <w:pStyle w:val="Text3"/>
              <w:cnfStyle w:val="000000000000" w:firstRow="0" w:lastRow="0" w:firstColumn="0" w:lastColumn="0" w:oddVBand="0" w:evenVBand="0" w:oddHBand="0" w:evenHBand="0" w:firstRowFirstColumn="0" w:firstRowLastColumn="0" w:lastRowFirstColumn="0" w:lastRowLastColumn="0"/>
            </w:pPr>
          </w:p>
        </w:tc>
      </w:tr>
    </w:tbl>
    <w:p w14:paraId="0B619B3E" w14:textId="4557EB3A" w:rsidR="00662853" w:rsidRPr="00FC0D57" w:rsidRDefault="00662853" w:rsidP="00662853">
      <w:pPr>
        <w:pStyle w:val="Heading3"/>
      </w:pPr>
      <w:bookmarkStart w:id="289" w:name="_Toc46152838"/>
      <w:r w:rsidRPr="00FC0D57">
        <w:t xml:space="preserve">Property: </w:t>
      </w:r>
      <w:r>
        <w:t>cccev:associatedRoleType</w:t>
      </w:r>
      <w:bookmarkEnd w:id="289"/>
    </w:p>
    <w:tbl>
      <w:tblPr>
        <w:tblStyle w:val="GridTable4-Accent1"/>
        <w:tblW w:w="0" w:type="auto"/>
        <w:tblLook w:val="04A0" w:firstRow="1" w:lastRow="0" w:firstColumn="1" w:lastColumn="0" w:noHBand="0" w:noVBand="1"/>
      </w:tblPr>
      <w:tblGrid>
        <w:gridCol w:w="2689"/>
        <w:gridCol w:w="6661"/>
      </w:tblGrid>
      <w:tr w:rsidR="00662853" w:rsidRPr="00FC0D57" w14:paraId="07F76F48"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A8D468E" w14:textId="77777777" w:rsidR="00662853" w:rsidRPr="00FC0D57" w:rsidRDefault="00662853" w:rsidP="00CD25F4">
            <w:pPr>
              <w:pStyle w:val="Text2"/>
              <w:jc w:val="left"/>
            </w:pPr>
            <w:r w:rsidRPr="00FC0D57">
              <w:t>Property</w:t>
            </w:r>
          </w:p>
        </w:tc>
        <w:tc>
          <w:tcPr>
            <w:tcW w:w="6661" w:type="dxa"/>
          </w:tcPr>
          <w:p w14:paraId="58D895CB" w14:textId="77777777" w:rsidR="00662853" w:rsidRPr="00FC0D57" w:rsidRDefault="00662853" w:rsidP="00CD25F4">
            <w:pPr>
              <w:pStyle w:val="Text2"/>
              <w:jc w:val="left"/>
              <w:cnfStyle w:val="100000000000" w:firstRow="1" w:lastRow="0" w:firstColumn="0" w:lastColumn="0" w:oddVBand="0" w:evenVBand="0" w:oddHBand="0" w:evenHBand="0" w:firstRowFirstColumn="0" w:firstRowLastColumn="0" w:lastRowFirstColumn="0" w:lastRowLastColumn="0"/>
            </w:pPr>
            <w:r>
              <w:t>cccev:</w:t>
            </w:r>
          </w:p>
        </w:tc>
      </w:tr>
      <w:tr w:rsidR="00662853" w:rsidRPr="00FC0D57" w14:paraId="5A5DC40D"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A74CB2A" w14:textId="77777777" w:rsidR="00662853" w:rsidRPr="00FC0D57" w:rsidRDefault="00662853" w:rsidP="00CD25F4">
            <w:pPr>
              <w:pStyle w:val="Text2"/>
              <w:jc w:val="left"/>
            </w:pPr>
            <w:r>
              <w:t xml:space="preserve">Property </w:t>
            </w:r>
            <w:r w:rsidRPr="00FC0D57">
              <w:t>type:</w:t>
            </w:r>
          </w:p>
        </w:tc>
        <w:tc>
          <w:tcPr>
            <w:tcW w:w="6661" w:type="dxa"/>
          </w:tcPr>
          <w:p w14:paraId="2DA2D1F7" w14:textId="77777777" w:rsidR="00662853" w:rsidRPr="00FC0D57" w:rsidRDefault="00662853" w:rsidP="00CD25F4">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0FAAFED0"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5A36FFF6" w14:textId="77777777" w:rsidR="00662853" w:rsidRPr="00FC0D57" w:rsidRDefault="00662853" w:rsidP="00CD25F4">
            <w:pPr>
              <w:pStyle w:val="Text2"/>
            </w:pPr>
            <w:r>
              <w:t>URI</w:t>
            </w:r>
            <w:r w:rsidRPr="00FC0D57">
              <w:t>:</w:t>
            </w:r>
          </w:p>
        </w:tc>
        <w:tc>
          <w:tcPr>
            <w:tcW w:w="6661" w:type="dxa"/>
          </w:tcPr>
          <w:p w14:paraId="0B066706" w14:textId="7852D40C" w:rsidR="00662853" w:rsidRPr="00FC0D57" w:rsidRDefault="001E75C0" w:rsidP="00CD25F4">
            <w:pPr>
              <w:pStyle w:val="Text2"/>
              <w:cnfStyle w:val="000000000000" w:firstRow="0" w:lastRow="0" w:firstColumn="0" w:lastColumn="0" w:oddVBand="0" w:evenVBand="0" w:oddHBand="0" w:evenHBand="0" w:firstRowFirstColumn="0" w:firstRowLastColumn="0" w:lastRowFirstColumn="0" w:lastRowLastColumn="0"/>
            </w:pPr>
            <w:hyperlink r:id="rId71" w:anchor="evidenceTypology" w:history="1">
              <w:r w:rsidR="00CD6D07">
                <w:rPr>
                  <w:rStyle w:val="Hyperlink"/>
                </w:rPr>
                <w:t>https://data.europe.eu/semanticassets/ns/</w:t>
              </w:r>
              <w:r w:rsidR="00662853" w:rsidRPr="008948F7">
                <w:rPr>
                  <w:rStyle w:val="Hyperlink"/>
                </w:rPr>
                <w:t>cv/cccev-2.0.0#</w:t>
              </w:r>
            </w:hyperlink>
          </w:p>
        </w:tc>
      </w:tr>
      <w:tr w:rsidR="00662853" w:rsidRPr="00FC0D57" w14:paraId="755F2310"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FE3CCB" w14:textId="77777777" w:rsidR="00662853" w:rsidRPr="00FC0D57" w:rsidRDefault="00662853" w:rsidP="00CD25F4">
            <w:pPr>
              <w:pStyle w:val="Text2"/>
            </w:pPr>
            <w:r w:rsidRPr="00FC0D57">
              <w:t>Definition:</w:t>
            </w:r>
          </w:p>
        </w:tc>
        <w:tc>
          <w:tcPr>
            <w:tcW w:w="6661" w:type="dxa"/>
          </w:tcPr>
          <w:p w14:paraId="0D6EF950"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72475079"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5DD11512" w14:textId="77777777" w:rsidR="00662853" w:rsidRPr="00FC0D57" w:rsidRDefault="00662853" w:rsidP="00CD25F4">
            <w:pPr>
              <w:pStyle w:val="Text2"/>
            </w:pPr>
            <w:r w:rsidRPr="00FC0D57">
              <w:t>Range:</w:t>
            </w:r>
          </w:p>
        </w:tc>
        <w:tc>
          <w:tcPr>
            <w:tcW w:w="6661" w:type="dxa"/>
          </w:tcPr>
          <w:p w14:paraId="392241E9" w14:textId="77777777" w:rsidR="00662853" w:rsidRPr="00FC0D57" w:rsidRDefault="00662853" w:rsidP="00CD25F4">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cbc:xxx</w:t>
            </w:r>
          </w:p>
        </w:tc>
      </w:tr>
      <w:tr w:rsidR="00662853" w:rsidRPr="00FC0D57" w14:paraId="1246C4DE"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4E72114" w14:textId="77777777" w:rsidR="00662853" w:rsidRPr="00FC0D57" w:rsidRDefault="00662853" w:rsidP="00CD25F4">
            <w:pPr>
              <w:pStyle w:val="Text2"/>
            </w:pPr>
            <w:r>
              <w:t>Cardinality:</w:t>
            </w:r>
          </w:p>
        </w:tc>
        <w:tc>
          <w:tcPr>
            <w:tcW w:w="6661" w:type="dxa"/>
          </w:tcPr>
          <w:p w14:paraId="21ECBE21"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2CA6C1AA"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3FFB3A10" w14:textId="77777777" w:rsidR="00662853" w:rsidRDefault="00662853" w:rsidP="00CD25F4">
            <w:pPr>
              <w:pStyle w:val="Text2"/>
            </w:pPr>
            <w:r>
              <w:t>Comments:</w:t>
            </w:r>
          </w:p>
        </w:tc>
        <w:tc>
          <w:tcPr>
            <w:tcW w:w="6661" w:type="dxa"/>
          </w:tcPr>
          <w:p w14:paraId="23EF413F" w14:textId="77777777" w:rsidR="00662853" w:rsidRPr="0056541C" w:rsidRDefault="00662853" w:rsidP="00CD25F4">
            <w:pPr>
              <w:pStyle w:val="Text3"/>
              <w:cnfStyle w:val="000000000000" w:firstRow="0" w:lastRow="0" w:firstColumn="0" w:lastColumn="0" w:oddVBand="0" w:evenVBand="0" w:oddHBand="0" w:evenHBand="0" w:firstRowFirstColumn="0" w:firstRowLastColumn="0" w:lastRowFirstColumn="0" w:lastRowLastColumn="0"/>
            </w:pPr>
          </w:p>
        </w:tc>
      </w:tr>
    </w:tbl>
    <w:p w14:paraId="58E7F419" w14:textId="3B1A3C8E" w:rsidR="00662853" w:rsidRPr="00FC0D57" w:rsidRDefault="00662853" w:rsidP="00662853">
      <w:pPr>
        <w:pStyle w:val="Heading3"/>
      </w:pPr>
      <w:bookmarkStart w:id="290" w:name="_Toc46152839"/>
      <w:r w:rsidRPr="00FC0D57">
        <w:t xml:space="preserve">Property: </w:t>
      </w:r>
      <w:r>
        <w:t>cccev:copyIndicator</w:t>
      </w:r>
      <w:bookmarkEnd w:id="290"/>
    </w:p>
    <w:tbl>
      <w:tblPr>
        <w:tblStyle w:val="GridTable4-Accent1"/>
        <w:tblW w:w="0" w:type="auto"/>
        <w:tblLook w:val="04A0" w:firstRow="1" w:lastRow="0" w:firstColumn="1" w:lastColumn="0" w:noHBand="0" w:noVBand="1"/>
      </w:tblPr>
      <w:tblGrid>
        <w:gridCol w:w="2689"/>
        <w:gridCol w:w="6661"/>
      </w:tblGrid>
      <w:tr w:rsidR="00662853" w:rsidRPr="00FC0D57" w14:paraId="390870BA"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8C4FBA" w14:textId="77777777" w:rsidR="00662853" w:rsidRPr="00FC0D57" w:rsidRDefault="00662853" w:rsidP="00CD25F4">
            <w:pPr>
              <w:pStyle w:val="Text2"/>
              <w:jc w:val="left"/>
            </w:pPr>
            <w:r w:rsidRPr="00FC0D57">
              <w:t>Property</w:t>
            </w:r>
          </w:p>
        </w:tc>
        <w:tc>
          <w:tcPr>
            <w:tcW w:w="6661" w:type="dxa"/>
          </w:tcPr>
          <w:p w14:paraId="02DB7AF3" w14:textId="77777777" w:rsidR="00662853" w:rsidRPr="00FC0D57" w:rsidRDefault="00662853" w:rsidP="00CD25F4">
            <w:pPr>
              <w:pStyle w:val="Text2"/>
              <w:jc w:val="left"/>
              <w:cnfStyle w:val="100000000000" w:firstRow="1" w:lastRow="0" w:firstColumn="0" w:lastColumn="0" w:oddVBand="0" w:evenVBand="0" w:oddHBand="0" w:evenHBand="0" w:firstRowFirstColumn="0" w:firstRowLastColumn="0" w:lastRowFirstColumn="0" w:lastRowLastColumn="0"/>
            </w:pPr>
            <w:r>
              <w:t>cccev:</w:t>
            </w:r>
          </w:p>
        </w:tc>
      </w:tr>
      <w:tr w:rsidR="00662853" w:rsidRPr="00FC0D57" w14:paraId="610BBD4D"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3D96F1C" w14:textId="77777777" w:rsidR="00662853" w:rsidRPr="00FC0D57" w:rsidRDefault="00662853" w:rsidP="00CD25F4">
            <w:pPr>
              <w:pStyle w:val="Text2"/>
              <w:jc w:val="left"/>
            </w:pPr>
            <w:r>
              <w:t xml:space="preserve">Property </w:t>
            </w:r>
            <w:r w:rsidRPr="00FC0D57">
              <w:t>type:</w:t>
            </w:r>
          </w:p>
        </w:tc>
        <w:tc>
          <w:tcPr>
            <w:tcW w:w="6661" w:type="dxa"/>
          </w:tcPr>
          <w:p w14:paraId="17883FFE" w14:textId="77777777" w:rsidR="00662853" w:rsidRPr="00FC0D57" w:rsidRDefault="00662853" w:rsidP="00CD25F4">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26A7CA62"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1A6A1E7F" w14:textId="77777777" w:rsidR="00662853" w:rsidRPr="00FC0D57" w:rsidRDefault="00662853" w:rsidP="00CD25F4">
            <w:pPr>
              <w:pStyle w:val="Text2"/>
            </w:pPr>
            <w:r>
              <w:t>URI</w:t>
            </w:r>
            <w:r w:rsidRPr="00FC0D57">
              <w:t>:</w:t>
            </w:r>
          </w:p>
        </w:tc>
        <w:tc>
          <w:tcPr>
            <w:tcW w:w="6661" w:type="dxa"/>
          </w:tcPr>
          <w:p w14:paraId="7420BAB6" w14:textId="69AB0046" w:rsidR="00662853" w:rsidRPr="00FC0D57" w:rsidRDefault="001E75C0" w:rsidP="00CD25F4">
            <w:pPr>
              <w:pStyle w:val="Text2"/>
              <w:cnfStyle w:val="000000000000" w:firstRow="0" w:lastRow="0" w:firstColumn="0" w:lastColumn="0" w:oddVBand="0" w:evenVBand="0" w:oddHBand="0" w:evenHBand="0" w:firstRowFirstColumn="0" w:firstRowLastColumn="0" w:lastRowFirstColumn="0" w:lastRowLastColumn="0"/>
            </w:pPr>
            <w:hyperlink r:id="rId72" w:anchor="evidenceTypology" w:history="1">
              <w:r w:rsidR="00CD6D07">
                <w:rPr>
                  <w:rStyle w:val="Hyperlink"/>
                </w:rPr>
                <w:t>https://data.europe.eu/semanticassets/ns/</w:t>
              </w:r>
              <w:r w:rsidR="00662853" w:rsidRPr="008948F7">
                <w:rPr>
                  <w:rStyle w:val="Hyperlink"/>
                </w:rPr>
                <w:t>cv/cccev-2.0.0#</w:t>
              </w:r>
            </w:hyperlink>
          </w:p>
        </w:tc>
      </w:tr>
      <w:tr w:rsidR="00662853" w:rsidRPr="00FC0D57" w14:paraId="64DEA960"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0BEB98" w14:textId="77777777" w:rsidR="00662853" w:rsidRPr="00FC0D57" w:rsidRDefault="00662853" w:rsidP="00CD25F4">
            <w:pPr>
              <w:pStyle w:val="Text2"/>
            </w:pPr>
            <w:r w:rsidRPr="00FC0D57">
              <w:t>Definition:</w:t>
            </w:r>
          </w:p>
        </w:tc>
        <w:tc>
          <w:tcPr>
            <w:tcW w:w="6661" w:type="dxa"/>
          </w:tcPr>
          <w:p w14:paraId="7A59DF76"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562CD852"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4D14BD4A" w14:textId="77777777" w:rsidR="00662853" w:rsidRPr="00FC0D57" w:rsidRDefault="00662853" w:rsidP="00CD25F4">
            <w:pPr>
              <w:pStyle w:val="Text2"/>
            </w:pPr>
            <w:r w:rsidRPr="00FC0D57">
              <w:t>Range:</w:t>
            </w:r>
          </w:p>
        </w:tc>
        <w:tc>
          <w:tcPr>
            <w:tcW w:w="6661" w:type="dxa"/>
          </w:tcPr>
          <w:p w14:paraId="2FAE8B90" w14:textId="77777777" w:rsidR="00662853" w:rsidRPr="00FC0D57" w:rsidRDefault="00662853" w:rsidP="00CD25F4">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cbc:xxx</w:t>
            </w:r>
          </w:p>
        </w:tc>
      </w:tr>
      <w:tr w:rsidR="00662853" w:rsidRPr="00FC0D57" w14:paraId="549A3CFE"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73A6CC" w14:textId="77777777" w:rsidR="00662853" w:rsidRPr="00FC0D57" w:rsidRDefault="00662853" w:rsidP="00CD25F4">
            <w:pPr>
              <w:pStyle w:val="Text2"/>
            </w:pPr>
            <w:r>
              <w:t>Cardinality:</w:t>
            </w:r>
          </w:p>
        </w:tc>
        <w:tc>
          <w:tcPr>
            <w:tcW w:w="6661" w:type="dxa"/>
          </w:tcPr>
          <w:p w14:paraId="1CD28DE5"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37A0361E"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3C22BBF5" w14:textId="77777777" w:rsidR="00662853" w:rsidRDefault="00662853" w:rsidP="00CD25F4">
            <w:pPr>
              <w:pStyle w:val="Text2"/>
            </w:pPr>
            <w:r>
              <w:t>Comments:</w:t>
            </w:r>
          </w:p>
        </w:tc>
        <w:tc>
          <w:tcPr>
            <w:tcW w:w="6661" w:type="dxa"/>
          </w:tcPr>
          <w:p w14:paraId="1B917E1F" w14:textId="77777777" w:rsidR="00662853" w:rsidRPr="0056541C" w:rsidRDefault="00662853" w:rsidP="00CD25F4">
            <w:pPr>
              <w:pStyle w:val="Text3"/>
              <w:cnfStyle w:val="000000000000" w:firstRow="0" w:lastRow="0" w:firstColumn="0" w:lastColumn="0" w:oddVBand="0" w:evenVBand="0" w:oddHBand="0" w:evenHBand="0" w:firstRowFirstColumn="0" w:firstRowLastColumn="0" w:lastRowFirstColumn="0" w:lastRowLastColumn="0"/>
            </w:pPr>
          </w:p>
        </w:tc>
      </w:tr>
    </w:tbl>
    <w:p w14:paraId="7891ED1F" w14:textId="6918A349" w:rsidR="00662853" w:rsidRPr="00FC0D57" w:rsidRDefault="00662853" w:rsidP="00662853">
      <w:pPr>
        <w:pStyle w:val="Heading3"/>
      </w:pPr>
      <w:bookmarkStart w:id="291" w:name="_Toc46152840"/>
      <w:r w:rsidRPr="00FC0D57">
        <w:lastRenderedPageBreak/>
        <w:t xml:space="preserve">Property: </w:t>
      </w:r>
      <w:r>
        <w:t>cccev:statusCode</w:t>
      </w:r>
      <w:bookmarkEnd w:id="291"/>
    </w:p>
    <w:tbl>
      <w:tblPr>
        <w:tblStyle w:val="GridTable4-Accent1"/>
        <w:tblW w:w="0" w:type="auto"/>
        <w:tblLook w:val="04A0" w:firstRow="1" w:lastRow="0" w:firstColumn="1" w:lastColumn="0" w:noHBand="0" w:noVBand="1"/>
      </w:tblPr>
      <w:tblGrid>
        <w:gridCol w:w="2689"/>
        <w:gridCol w:w="6661"/>
      </w:tblGrid>
      <w:tr w:rsidR="00662853" w:rsidRPr="00FC0D57" w14:paraId="722F85A8"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42C0CA" w14:textId="77777777" w:rsidR="00662853" w:rsidRPr="00FC0D57" w:rsidRDefault="00662853" w:rsidP="00CD25F4">
            <w:pPr>
              <w:pStyle w:val="Text2"/>
              <w:jc w:val="left"/>
            </w:pPr>
            <w:r w:rsidRPr="00FC0D57">
              <w:t>Property</w:t>
            </w:r>
          </w:p>
        </w:tc>
        <w:tc>
          <w:tcPr>
            <w:tcW w:w="6661" w:type="dxa"/>
          </w:tcPr>
          <w:p w14:paraId="48EAC90B" w14:textId="77777777" w:rsidR="00662853" w:rsidRPr="00FC0D57" w:rsidRDefault="00662853" w:rsidP="00CD25F4">
            <w:pPr>
              <w:pStyle w:val="Text2"/>
              <w:jc w:val="left"/>
              <w:cnfStyle w:val="100000000000" w:firstRow="1" w:lastRow="0" w:firstColumn="0" w:lastColumn="0" w:oddVBand="0" w:evenVBand="0" w:oddHBand="0" w:evenHBand="0" w:firstRowFirstColumn="0" w:firstRowLastColumn="0" w:lastRowFirstColumn="0" w:lastRowLastColumn="0"/>
            </w:pPr>
            <w:r>
              <w:t>cccev:</w:t>
            </w:r>
          </w:p>
        </w:tc>
      </w:tr>
      <w:tr w:rsidR="00662853" w:rsidRPr="00FC0D57" w14:paraId="598E55E1"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42775FE" w14:textId="77777777" w:rsidR="00662853" w:rsidRPr="00FC0D57" w:rsidRDefault="00662853" w:rsidP="00CD25F4">
            <w:pPr>
              <w:pStyle w:val="Text2"/>
              <w:jc w:val="left"/>
            </w:pPr>
            <w:r>
              <w:t xml:space="preserve">Property </w:t>
            </w:r>
            <w:r w:rsidRPr="00FC0D57">
              <w:t>type:</w:t>
            </w:r>
          </w:p>
        </w:tc>
        <w:tc>
          <w:tcPr>
            <w:tcW w:w="6661" w:type="dxa"/>
          </w:tcPr>
          <w:p w14:paraId="18E663C6" w14:textId="77777777" w:rsidR="00662853" w:rsidRPr="00FC0D57" w:rsidRDefault="00662853" w:rsidP="00CD25F4">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4A17FA36"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4481865C" w14:textId="77777777" w:rsidR="00662853" w:rsidRPr="00FC0D57" w:rsidRDefault="00662853" w:rsidP="00CD25F4">
            <w:pPr>
              <w:pStyle w:val="Text2"/>
            </w:pPr>
            <w:r>
              <w:t>URI</w:t>
            </w:r>
            <w:r w:rsidRPr="00FC0D57">
              <w:t>:</w:t>
            </w:r>
          </w:p>
        </w:tc>
        <w:tc>
          <w:tcPr>
            <w:tcW w:w="6661" w:type="dxa"/>
          </w:tcPr>
          <w:p w14:paraId="380C474C" w14:textId="20685C1C" w:rsidR="00662853" w:rsidRPr="00FC0D57" w:rsidRDefault="001E75C0" w:rsidP="00CD25F4">
            <w:pPr>
              <w:pStyle w:val="Text2"/>
              <w:cnfStyle w:val="000000000000" w:firstRow="0" w:lastRow="0" w:firstColumn="0" w:lastColumn="0" w:oddVBand="0" w:evenVBand="0" w:oddHBand="0" w:evenHBand="0" w:firstRowFirstColumn="0" w:firstRowLastColumn="0" w:lastRowFirstColumn="0" w:lastRowLastColumn="0"/>
            </w:pPr>
            <w:hyperlink r:id="rId73" w:anchor="evidenceTypology" w:history="1">
              <w:r w:rsidR="00CD6D07">
                <w:rPr>
                  <w:rStyle w:val="Hyperlink"/>
                </w:rPr>
                <w:t>https://data.europe.eu/semanticassets/ns/</w:t>
              </w:r>
              <w:r w:rsidR="00662853" w:rsidRPr="008948F7">
                <w:rPr>
                  <w:rStyle w:val="Hyperlink"/>
                </w:rPr>
                <w:t>cv/cccev-2.0.0#</w:t>
              </w:r>
            </w:hyperlink>
          </w:p>
        </w:tc>
      </w:tr>
      <w:tr w:rsidR="00662853" w:rsidRPr="00FC0D57" w14:paraId="7764B751"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E6CE06" w14:textId="77777777" w:rsidR="00662853" w:rsidRPr="00FC0D57" w:rsidRDefault="00662853" w:rsidP="00CD25F4">
            <w:pPr>
              <w:pStyle w:val="Text2"/>
            </w:pPr>
            <w:r w:rsidRPr="00FC0D57">
              <w:t>Definition:</w:t>
            </w:r>
          </w:p>
        </w:tc>
        <w:tc>
          <w:tcPr>
            <w:tcW w:w="6661" w:type="dxa"/>
          </w:tcPr>
          <w:p w14:paraId="757A7EF0"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79F161DA"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6DD9A19F" w14:textId="77777777" w:rsidR="00662853" w:rsidRPr="00FC0D57" w:rsidRDefault="00662853" w:rsidP="00CD25F4">
            <w:pPr>
              <w:pStyle w:val="Text2"/>
            </w:pPr>
            <w:r w:rsidRPr="00FC0D57">
              <w:t>Range:</w:t>
            </w:r>
          </w:p>
        </w:tc>
        <w:tc>
          <w:tcPr>
            <w:tcW w:w="6661" w:type="dxa"/>
          </w:tcPr>
          <w:p w14:paraId="511A5310" w14:textId="77777777" w:rsidR="00662853" w:rsidRPr="00FC0D57" w:rsidRDefault="00662853" w:rsidP="00CD25F4">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cbc:xxx</w:t>
            </w:r>
          </w:p>
        </w:tc>
      </w:tr>
      <w:tr w:rsidR="00662853" w:rsidRPr="00FC0D57" w14:paraId="6CAD67A0"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C43EE9E" w14:textId="77777777" w:rsidR="00662853" w:rsidRPr="00FC0D57" w:rsidRDefault="00662853" w:rsidP="00CD25F4">
            <w:pPr>
              <w:pStyle w:val="Text2"/>
            </w:pPr>
            <w:r>
              <w:t>Cardinality:</w:t>
            </w:r>
          </w:p>
        </w:tc>
        <w:tc>
          <w:tcPr>
            <w:tcW w:w="6661" w:type="dxa"/>
          </w:tcPr>
          <w:p w14:paraId="1525F825"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68A54347"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536D4A34" w14:textId="77777777" w:rsidR="00662853" w:rsidRDefault="00662853" w:rsidP="00CD25F4">
            <w:pPr>
              <w:pStyle w:val="Text2"/>
            </w:pPr>
            <w:r>
              <w:t>Comments:</w:t>
            </w:r>
          </w:p>
        </w:tc>
        <w:tc>
          <w:tcPr>
            <w:tcW w:w="6661" w:type="dxa"/>
          </w:tcPr>
          <w:p w14:paraId="22C48815" w14:textId="77777777" w:rsidR="00662853" w:rsidRPr="0056541C" w:rsidRDefault="00662853" w:rsidP="00CD25F4">
            <w:pPr>
              <w:pStyle w:val="Text3"/>
              <w:cnfStyle w:val="000000000000" w:firstRow="0" w:lastRow="0" w:firstColumn="0" w:lastColumn="0" w:oddVBand="0" w:evenVBand="0" w:oddHBand="0" w:evenHBand="0" w:firstRowFirstColumn="0" w:firstRowLastColumn="0" w:lastRowFirstColumn="0" w:lastRowLastColumn="0"/>
            </w:pPr>
          </w:p>
        </w:tc>
      </w:tr>
    </w:tbl>
    <w:p w14:paraId="713D185C" w14:textId="58509973" w:rsidR="00662853" w:rsidRPr="00FC0D57" w:rsidRDefault="00662853" w:rsidP="00662853">
      <w:pPr>
        <w:pStyle w:val="Heading3"/>
      </w:pPr>
      <w:bookmarkStart w:id="292" w:name="_Toc46152841"/>
      <w:r w:rsidRPr="00FC0D57">
        <w:t xml:space="preserve">Property: </w:t>
      </w:r>
      <w:r>
        <w:t>cccev:hasValidityPeriod</w:t>
      </w:r>
      <w:bookmarkEnd w:id="292"/>
    </w:p>
    <w:tbl>
      <w:tblPr>
        <w:tblStyle w:val="GridTable4-Accent1"/>
        <w:tblW w:w="0" w:type="auto"/>
        <w:tblLook w:val="04A0" w:firstRow="1" w:lastRow="0" w:firstColumn="1" w:lastColumn="0" w:noHBand="0" w:noVBand="1"/>
      </w:tblPr>
      <w:tblGrid>
        <w:gridCol w:w="2689"/>
        <w:gridCol w:w="6661"/>
      </w:tblGrid>
      <w:tr w:rsidR="00662853" w:rsidRPr="00FC0D57" w14:paraId="18C93085"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DC7064" w14:textId="77777777" w:rsidR="00662853" w:rsidRPr="00FC0D57" w:rsidRDefault="00662853" w:rsidP="00CD25F4">
            <w:pPr>
              <w:pStyle w:val="Text2"/>
              <w:jc w:val="left"/>
            </w:pPr>
            <w:r w:rsidRPr="00FC0D57">
              <w:t>Property</w:t>
            </w:r>
          </w:p>
        </w:tc>
        <w:tc>
          <w:tcPr>
            <w:tcW w:w="6661" w:type="dxa"/>
          </w:tcPr>
          <w:p w14:paraId="56D0869E" w14:textId="77777777" w:rsidR="00662853" w:rsidRPr="00FC0D57" w:rsidRDefault="00662853" w:rsidP="00CD25F4">
            <w:pPr>
              <w:pStyle w:val="Text2"/>
              <w:jc w:val="left"/>
              <w:cnfStyle w:val="100000000000" w:firstRow="1" w:lastRow="0" w:firstColumn="0" w:lastColumn="0" w:oddVBand="0" w:evenVBand="0" w:oddHBand="0" w:evenHBand="0" w:firstRowFirstColumn="0" w:firstRowLastColumn="0" w:lastRowFirstColumn="0" w:lastRowLastColumn="0"/>
            </w:pPr>
            <w:r>
              <w:t>cccev:</w:t>
            </w:r>
          </w:p>
        </w:tc>
      </w:tr>
      <w:tr w:rsidR="00662853" w:rsidRPr="00FC0D57" w14:paraId="7132312A"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9571EFA" w14:textId="77777777" w:rsidR="00662853" w:rsidRPr="00FC0D57" w:rsidRDefault="00662853" w:rsidP="00CD25F4">
            <w:pPr>
              <w:pStyle w:val="Text2"/>
              <w:jc w:val="left"/>
            </w:pPr>
            <w:r>
              <w:t xml:space="preserve">Property </w:t>
            </w:r>
            <w:r w:rsidRPr="00FC0D57">
              <w:t>type:</w:t>
            </w:r>
          </w:p>
        </w:tc>
        <w:tc>
          <w:tcPr>
            <w:tcW w:w="6661" w:type="dxa"/>
          </w:tcPr>
          <w:p w14:paraId="1E4C53A9" w14:textId="77777777" w:rsidR="00662853" w:rsidRPr="00FC0D57" w:rsidRDefault="00662853" w:rsidP="00CD25F4">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13EEE19F"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2D950FFF" w14:textId="77777777" w:rsidR="00662853" w:rsidRPr="00FC0D57" w:rsidRDefault="00662853" w:rsidP="00CD25F4">
            <w:pPr>
              <w:pStyle w:val="Text2"/>
            </w:pPr>
            <w:r>
              <w:t>URI</w:t>
            </w:r>
            <w:r w:rsidRPr="00FC0D57">
              <w:t>:</w:t>
            </w:r>
          </w:p>
        </w:tc>
        <w:tc>
          <w:tcPr>
            <w:tcW w:w="6661" w:type="dxa"/>
          </w:tcPr>
          <w:p w14:paraId="4A93674D" w14:textId="17E053EA" w:rsidR="00662853" w:rsidRPr="00FC0D57" w:rsidRDefault="001E75C0" w:rsidP="00CD25F4">
            <w:pPr>
              <w:pStyle w:val="Text2"/>
              <w:cnfStyle w:val="000000000000" w:firstRow="0" w:lastRow="0" w:firstColumn="0" w:lastColumn="0" w:oddVBand="0" w:evenVBand="0" w:oddHBand="0" w:evenHBand="0" w:firstRowFirstColumn="0" w:firstRowLastColumn="0" w:lastRowFirstColumn="0" w:lastRowLastColumn="0"/>
            </w:pPr>
            <w:hyperlink r:id="rId74" w:anchor="evidenceTypology" w:history="1">
              <w:r w:rsidR="00CD6D07">
                <w:rPr>
                  <w:rStyle w:val="Hyperlink"/>
                </w:rPr>
                <w:t>https://data.europe.eu/semanticassets/ns/</w:t>
              </w:r>
              <w:r w:rsidR="00662853" w:rsidRPr="008948F7">
                <w:rPr>
                  <w:rStyle w:val="Hyperlink"/>
                </w:rPr>
                <w:t>cv/cccev-2.0.0#</w:t>
              </w:r>
            </w:hyperlink>
          </w:p>
        </w:tc>
      </w:tr>
      <w:tr w:rsidR="00662853" w:rsidRPr="00FC0D57" w14:paraId="3CAC688F"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5252C6" w14:textId="77777777" w:rsidR="00662853" w:rsidRPr="00FC0D57" w:rsidRDefault="00662853" w:rsidP="00CD25F4">
            <w:pPr>
              <w:pStyle w:val="Text2"/>
            </w:pPr>
            <w:r w:rsidRPr="00FC0D57">
              <w:t>Definition:</w:t>
            </w:r>
          </w:p>
        </w:tc>
        <w:tc>
          <w:tcPr>
            <w:tcW w:w="6661" w:type="dxa"/>
          </w:tcPr>
          <w:p w14:paraId="473E50BE"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0596A155"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3D340021" w14:textId="77777777" w:rsidR="00662853" w:rsidRPr="00FC0D57" w:rsidRDefault="00662853" w:rsidP="00CD25F4">
            <w:pPr>
              <w:pStyle w:val="Text2"/>
            </w:pPr>
            <w:r w:rsidRPr="00FC0D57">
              <w:t>Range:</w:t>
            </w:r>
          </w:p>
        </w:tc>
        <w:tc>
          <w:tcPr>
            <w:tcW w:w="6661" w:type="dxa"/>
          </w:tcPr>
          <w:p w14:paraId="0EF5C516" w14:textId="77777777" w:rsidR="00662853" w:rsidRPr="00FC0D57" w:rsidRDefault="00662853" w:rsidP="00CD25F4">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cbc:xxx</w:t>
            </w:r>
          </w:p>
        </w:tc>
      </w:tr>
      <w:tr w:rsidR="00662853" w:rsidRPr="00FC0D57" w14:paraId="2BF64BB8"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B7E02A" w14:textId="77777777" w:rsidR="00662853" w:rsidRPr="00FC0D57" w:rsidRDefault="00662853" w:rsidP="00CD25F4">
            <w:pPr>
              <w:pStyle w:val="Text2"/>
            </w:pPr>
            <w:r>
              <w:t>Cardinality:</w:t>
            </w:r>
          </w:p>
        </w:tc>
        <w:tc>
          <w:tcPr>
            <w:tcW w:w="6661" w:type="dxa"/>
          </w:tcPr>
          <w:p w14:paraId="6F1FA47D"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5D5C9103"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22C39282" w14:textId="77777777" w:rsidR="00662853" w:rsidRDefault="00662853" w:rsidP="00CD25F4">
            <w:pPr>
              <w:pStyle w:val="Text2"/>
            </w:pPr>
            <w:r>
              <w:t>Comments:</w:t>
            </w:r>
          </w:p>
        </w:tc>
        <w:tc>
          <w:tcPr>
            <w:tcW w:w="6661" w:type="dxa"/>
          </w:tcPr>
          <w:p w14:paraId="43D855B3" w14:textId="77777777" w:rsidR="00662853" w:rsidRPr="0056541C" w:rsidRDefault="00662853" w:rsidP="00CD25F4">
            <w:pPr>
              <w:pStyle w:val="Text3"/>
              <w:cnfStyle w:val="000000000000" w:firstRow="0" w:lastRow="0" w:firstColumn="0" w:lastColumn="0" w:oddVBand="0" w:evenVBand="0" w:oddHBand="0" w:evenHBand="0" w:firstRowFirstColumn="0" w:firstRowLastColumn="0" w:lastRowFirstColumn="0" w:lastRowLastColumn="0"/>
            </w:pPr>
          </w:p>
        </w:tc>
      </w:tr>
    </w:tbl>
    <w:p w14:paraId="433409E4" w14:textId="77777777" w:rsidR="00662853" w:rsidRDefault="00662853" w:rsidP="00662853"/>
    <w:p w14:paraId="2712D6BB" w14:textId="77777777" w:rsidR="00662853" w:rsidRDefault="00662853" w:rsidP="00662853"/>
    <w:p w14:paraId="1848E1FC" w14:textId="77777777" w:rsidR="00662853" w:rsidRDefault="00662853" w:rsidP="00662853"/>
    <w:p w14:paraId="14605DF1" w14:textId="77777777" w:rsidR="00662853" w:rsidRDefault="00662853" w:rsidP="00662853"/>
    <w:p w14:paraId="42837389" w14:textId="77777777" w:rsidR="00662853" w:rsidRDefault="00662853" w:rsidP="00662853"/>
    <w:p w14:paraId="51C34A22" w14:textId="45F55D34" w:rsidR="00953F23" w:rsidRPr="00FC0D57" w:rsidRDefault="00953F23" w:rsidP="00953F23">
      <w:pPr>
        <w:pStyle w:val="Heading2"/>
      </w:pPr>
      <w:bookmarkStart w:id="293" w:name="_Toc46152842"/>
      <w:r w:rsidRPr="00FC0D57">
        <w:t xml:space="preserve">Class: </w:t>
      </w:r>
      <w:r>
        <w:t>ReferenceFramework</w:t>
      </w:r>
      <w:bookmarkEnd w:id="293"/>
    </w:p>
    <w:tbl>
      <w:tblPr>
        <w:tblStyle w:val="GridTable4-Accent1"/>
        <w:tblW w:w="0" w:type="auto"/>
        <w:tblLook w:val="04A0" w:firstRow="1" w:lastRow="0" w:firstColumn="1" w:lastColumn="0" w:noHBand="0" w:noVBand="1"/>
      </w:tblPr>
      <w:tblGrid>
        <w:gridCol w:w="2689"/>
        <w:gridCol w:w="6661"/>
      </w:tblGrid>
      <w:tr w:rsidR="00953F23" w:rsidRPr="00FC0D57" w14:paraId="55879EBC"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BFFEDF7" w14:textId="77777777" w:rsidR="00953F23" w:rsidRPr="00FC0D57" w:rsidRDefault="00953F23" w:rsidP="00CD25F4">
            <w:pPr>
              <w:pStyle w:val="Text2"/>
              <w:jc w:val="left"/>
            </w:pPr>
            <w:r w:rsidRPr="00FC0D57">
              <w:t>Class</w:t>
            </w:r>
          </w:p>
        </w:tc>
        <w:tc>
          <w:tcPr>
            <w:tcW w:w="6661" w:type="dxa"/>
          </w:tcPr>
          <w:p w14:paraId="345900FC" w14:textId="1540A479" w:rsidR="00953F23" w:rsidRPr="00FC0D57" w:rsidRDefault="00953F23" w:rsidP="00953F23">
            <w:pPr>
              <w:pStyle w:val="Text2"/>
              <w:jc w:val="left"/>
              <w:cnfStyle w:val="100000000000" w:firstRow="1" w:lastRow="0" w:firstColumn="0" w:lastColumn="0" w:oddVBand="0" w:evenVBand="0" w:oddHBand="0" w:evenHBand="0" w:firstRowFirstColumn="0" w:firstRowLastColumn="0" w:lastRowFirstColumn="0" w:lastRowLastColumn="0"/>
            </w:pPr>
            <w:r>
              <w:t>cccev:ReferenceFramework</w:t>
            </w:r>
          </w:p>
        </w:tc>
      </w:tr>
      <w:tr w:rsidR="00953F23" w:rsidRPr="00FC0D57" w14:paraId="0CBF4A30"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E16E4F" w14:textId="77777777" w:rsidR="00953F23" w:rsidRPr="00FC0D57" w:rsidRDefault="00953F23" w:rsidP="00CD25F4">
            <w:pPr>
              <w:pStyle w:val="Text2"/>
            </w:pPr>
            <w:r>
              <w:lastRenderedPageBreak/>
              <w:t>URI:</w:t>
            </w:r>
          </w:p>
        </w:tc>
        <w:tc>
          <w:tcPr>
            <w:tcW w:w="6661" w:type="dxa"/>
          </w:tcPr>
          <w:p w14:paraId="3951A8A3" w14:textId="5D38D75D" w:rsidR="00953F23" w:rsidRPr="00FC0D57" w:rsidRDefault="001E75C0" w:rsidP="00953F23">
            <w:pPr>
              <w:pStyle w:val="Text2"/>
              <w:cnfStyle w:val="000000100000" w:firstRow="0" w:lastRow="0" w:firstColumn="0" w:lastColumn="0" w:oddVBand="0" w:evenVBand="0" w:oddHBand="1" w:evenHBand="0" w:firstRowFirstColumn="0" w:firstRowLastColumn="0" w:lastRowFirstColumn="0" w:lastRowLastColumn="0"/>
            </w:pPr>
            <w:hyperlink r:id="rId75" w:anchor="ReferenceFramework" w:history="1">
              <w:r w:rsidR="00CD6D07">
                <w:rPr>
                  <w:rStyle w:val="Hyperlink"/>
                </w:rPr>
                <w:t>https://data.europe.eu/semanticassets/ns/</w:t>
              </w:r>
              <w:r w:rsidR="00953F23" w:rsidRPr="008948F7">
                <w:rPr>
                  <w:rStyle w:val="Hyperlink"/>
                </w:rPr>
                <w:t>cv/cccev-2.0.0#ReferenceFramework</w:t>
              </w:r>
            </w:hyperlink>
          </w:p>
        </w:tc>
      </w:tr>
      <w:tr w:rsidR="00953F23" w:rsidRPr="00FC0D57" w14:paraId="05D659B3"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218DC62B" w14:textId="77777777" w:rsidR="00953F23" w:rsidRPr="00FC0D57" w:rsidRDefault="00953F23" w:rsidP="00CD25F4">
            <w:pPr>
              <w:pStyle w:val="Text2"/>
            </w:pPr>
            <w:r w:rsidRPr="00FC0D57">
              <w:t>Definition:</w:t>
            </w:r>
          </w:p>
        </w:tc>
        <w:tc>
          <w:tcPr>
            <w:tcW w:w="6661" w:type="dxa"/>
          </w:tcPr>
          <w:p w14:paraId="1285E7CA" w14:textId="77777777" w:rsidR="00662853" w:rsidRPr="00662853" w:rsidRDefault="00662853" w:rsidP="00662853">
            <w:pPr>
              <w:pStyle w:val="Text2"/>
              <w:cnfStyle w:val="000000000000" w:firstRow="0" w:lastRow="0" w:firstColumn="0" w:lastColumn="0" w:oddVBand="0" w:evenVBand="0" w:oddHBand="0" w:evenHBand="0" w:firstRowFirstColumn="0" w:firstRowLastColumn="0" w:lastRowFirstColumn="0" w:lastRowLastColumn="0"/>
              <w:rPr>
                <w:rFonts w:cs="Calibri"/>
                <w:szCs w:val="22"/>
                <w:lang w:eastAsia="en-GB"/>
              </w:rPr>
            </w:pPr>
            <w:r w:rsidRPr="00662853">
              <w:rPr>
                <w:rFonts w:cs="Calibri"/>
                <w:szCs w:val="22"/>
                <w:lang w:eastAsia="en-GB"/>
              </w:rPr>
              <w:t>A source from where requirements are identified and drawn.</w:t>
            </w:r>
          </w:p>
          <w:p w14:paraId="1DB11948" w14:textId="77777777" w:rsidR="00662853" w:rsidRPr="00662853" w:rsidRDefault="00662853" w:rsidP="00662853">
            <w:pPr>
              <w:pStyle w:val="Text2"/>
              <w:cnfStyle w:val="000000000000" w:firstRow="0" w:lastRow="0" w:firstColumn="0" w:lastColumn="0" w:oddVBand="0" w:evenVBand="0" w:oddHBand="0" w:evenHBand="0" w:firstRowFirstColumn="0" w:firstRowLastColumn="0" w:lastRowFirstColumn="0" w:lastRowLastColumn="0"/>
              <w:rPr>
                <w:rFonts w:cs="Calibri"/>
                <w:szCs w:val="22"/>
                <w:lang w:eastAsia="en-GB"/>
              </w:rPr>
            </w:pPr>
            <w:r w:rsidRPr="00662853">
              <w:rPr>
                <w:rFonts w:cs="Calibri"/>
                <w:szCs w:val="22"/>
                <w:lang w:eastAsia="en-GB"/>
              </w:rPr>
              <w:t>Additional Information</w:t>
            </w:r>
          </w:p>
          <w:p w14:paraId="56F811F9" w14:textId="2BA0EB3C" w:rsidR="00953F23" w:rsidRPr="00980E3C" w:rsidRDefault="00662853" w:rsidP="00CD25F4">
            <w:pPr>
              <w:pStyle w:val="Text2"/>
              <w:cnfStyle w:val="000000000000" w:firstRow="0" w:lastRow="0" w:firstColumn="0" w:lastColumn="0" w:oddVBand="0" w:evenVBand="0" w:oddHBand="0" w:evenHBand="0" w:firstRowFirstColumn="0" w:firstRowLastColumn="0" w:lastRowFirstColumn="0" w:lastRowLastColumn="0"/>
              <w:rPr>
                <w:rFonts w:cs="Calibri"/>
                <w:szCs w:val="22"/>
                <w:lang w:eastAsia="en-GB"/>
              </w:rPr>
            </w:pPr>
            <w:r w:rsidRPr="00662853">
              <w:rPr>
                <w:rFonts w:cs="Calibri"/>
                <w:szCs w:val="22"/>
                <w:lang w:eastAsia="en-GB"/>
              </w:rPr>
              <w:t>Usual reference frameworks are legal and non-legal specifications. Examples of reference frameworks can be, the ELI Legal Resources used for the BREG catalogue of datasets, the basis for the ISA2 CAMSS Scenarios such as the Regulation (EU) 1025/2012 or the EIF Framework, the European Directives used in e-Certis and the ESPD Implementing Regulation for the identification of exclusion grounds and selection criteria, a standard, a</w:t>
            </w:r>
            <w:r>
              <w:rPr>
                <w:rFonts w:cs="Calibri"/>
                <w:szCs w:val="22"/>
                <w:lang w:eastAsia="en-GB"/>
              </w:rPr>
              <w:t xml:space="preserve"> technical specification, etc. </w:t>
            </w:r>
          </w:p>
        </w:tc>
      </w:tr>
      <w:tr w:rsidR="00953F23" w:rsidRPr="00FC0D57" w14:paraId="54BE5692"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B3BCC25" w14:textId="77777777" w:rsidR="00953F23" w:rsidRPr="00FC0D57" w:rsidRDefault="00953F23" w:rsidP="00CD25F4">
            <w:pPr>
              <w:pStyle w:val="Text2"/>
            </w:pPr>
            <w:r w:rsidRPr="00FC0D57">
              <w:t>Subclass of:</w:t>
            </w:r>
          </w:p>
        </w:tc>
        <w:tc>
          <w:tcPr>
            <w:tcW w:w="6661" w:type="dxa"/>
          </w:tcPr>
          <w:p w14:paraId="1013700D" w14:textId="2DF99025" w:rsidR="00953F23" w:rsidRPr="00C754D8" w:rsidRDefault="00953F23" w:rsidP="00953F23">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rsidRPr="00953F23">
              <w:rPr>
                <w:rFonts w:ascii="Courier New" w:hAnsi="Courier New" w:cs="Courier New"/>
                <w:i/>
                <w:sz w:val="20"/>
              </w:rPr>
              <w:t>dcat:</w:t>
            </w:r>
            <w:r>
              <w:rPr>
                <w:rFonts w:ascii="Courier New" w:hAnsi="Courier New" w:cs="Courier New"/>
                <w:i/>
                <w:sz w:val="20"/>
              </w:rPr>
              <w:t>Dataset</w:t>
            </w:r>
          </w:p>
        </w:tc>
      </w:tr>
      <w:tr w:rsidR="00953F23" w:rsidRPr="00FC0D57" w14:paraId="2D6B682E"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250C138E" w14:textId="77777777" w:rsidR="00953F23" w:rsidRPr="00FC0D57" w:rsidRDefault="00953F23" w:rsidP="00CD25F4">
            <w:pPr>
              <w:pStyle w:val="Text2"/>
            </w:pPr>
            <w:r>
              <w:t>Comments:</w:t>
            </w:r>
          </w:p>
        </w:tc>
        <w:tc>
          <w:tcPr>
            <w:tcW w:w="6661" w:type="dxa"/>
          </w:tcPr>
          <w:p w14:paraId="31C3539C" w14:textId="515F3FC0" w:rsidR="00953F23" w:rsidRPr="00D5691A" w:rsidRDefault="00953F23" w:rsidP="00953F23">
            <w:pPr>
              <w:pStyle w:val="Text2"/>
              <w:cnfStyle w:val="000000000000" w:firstRow="0" w:lastRow="0" w:firstColumn="0" w:lastColumn="0" w:oddVBand="0" w:evenVBand="0" w:oddHBand="0" w:evenHBand="0" w:firstRowFirstColumn="0" w:firstRowLastColumn="0" w:lastRowFirstColumn="0" w:lastRowLastColumn="0"/>
              <w:rPr>
                <w:u w:val="single"/>
              </w:rPr>
            </w:pPr>
            <w:r w:rsidRPr="00980E3C">
              <w:rPr>
                <w:b/>
              </w:rPr>
              <w:t>Implementation note</w:t>
            </w:r>
            <w:r>
              <w:t xml:space="preserve">: for examples of how to instantiate a structure </w:t>
            </w:r>
            <w:r w:rsidRPr="00980E3C">
              <w:rPr>
                <w:rFonts w:ascii="Courier New" w:hAnsi="Courier New" w:cs="Courier New"/>
                <w:i/>
                <w:sz w:val="20"/>
              </w:rPr>
              <w:t>cccev:</w:t>
            </w:r>
            <w:r w:rsidRPr="00953F23">
              <w:rPr>
                <w:rFonts w:ascii="Courier New" w:hAnsi="Courier New" w:cs="Courier New"/>
                <w:i/>
                <w:sz w:val="20"/>
              </w:rPr>
              <w:t>ReferenceFramework</w:t>
            </w:r>
            <w:r>
              <w:t xml:space="preserve"> see the examples provided in the </w:t>
            </w:r>
            <w:hyperlink r:id="rId76" w:history="1">
              <w:r w:rsidRPr="00980E3C">
                <w:rPr>
                  <w:rStyle w:val="Hyperlink"/>
                </w:rPr>
                <w:t>Use Cases</w:t>
              </w:r>
            </w:hyperlink>
            <w:r>
              <w:t xml:space="preserve"> folder of the CCCEV GitHub (see, the Use Case e-Certis, for example).</w:t>
            </w:r>
          </w:p>
        </w:tc>
      </w:tr>
    </w:tbl>
    <w:p w14:paraId="73B35053" w14:textId="77777777" w:rsidR="00662853" w:rsidRDefault="00662853" w:rsidP="00662853">
      <w:pPr>
        <w:pStyle w:val="Heading3"/>
      </w:pPr>
      <w:bookmarkStart w:id="294" w:name="_Toc46152843"/>
      <w:r>
        <w:t>Basic properties</w:t>
      </w:r>
      <w:bookmarkEnd w:id="294"/>
    </w:p>
    <w:p w14:paraId="411D6AC7" w14:textId="77777777" w:rsidR="00662853" w:rsidRDefault="00662853" w:rsidP="00662853">
      <w:pPr>
        <w:pStyle w:val="Text3"/>
      </w:pPr>
      <w:r>
        <w:t>This class uses the following “Common Basic Properties”:</w:t>
      </w:r>
    </w:p>
    <w:tbl>
      <w:tblPr>
        <w:tblStyle w:val="GridTable4-Accent1"/>
        <w:tblW w:w="0" w:type="auto"/>
        <w:tblLook w:val="04A0" w:firstRow="1" w:lastRow="0" w:firstColumn="1" w:lastColumn="0" w:noHBand="0" w:noVBand="1"/>
      </w:tblPr>
      <w:tblGrid>
        <w:gridCol w:w="9350"/>
      </w:tblGrid>
      <w:tr w:rsidR="00662853" w:rsidRPr="00FC0D57" w14:paraId="397242AF"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0961A0E" w14:textId="77777777" w:rsidR="00662853" w:rsidRPr="00FC0D57" w:rsidRDefault="00662853" w:rsidP="00CD25F4">
            <w:pPr>
              <w:pStyle w:val="Text2"/>
              <w:jc w:val="left"/>
            </w:pPr>
            <w:r>
              <w:t>Common properties</w:t>
            </w:r>
          </w:p>
        </w:tc>
      </w:tr>
      <w:tr w:rsidR="00662853" w:rsidRPr="00FC0D57" w14:paraId="7748BBEB"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F7504DE" w14:textId="045397A2" w:rsidR="00662853" w:rsidRPr="004621A2" w:rsidRDefault="001E75C0" w:rsidP="00662853">
            <w:pPr>
              <w:pStyle w:val="Text2"/>
              <w:jc w:val="left"/>
              <w:rPr>
                <w:b w:val="0"/>
              </w:rPr>
            </w:pPr>
            <w:hyperlink w:anchor="PropertyID" w:history="1">
              <w:r w:rsidR="00662853" w:rsidRPr="009B4C52">
                <w:rPr>
                  <w:rStyle w:val="Hyperlink"/>
                  <w:b w:val="0"/>
                  <w:bCs w:val="0"/>
                </w:rPr>
                <w:t>cbc:id</w:t>
              </w:r>
            </w:hyperlink>
            <w:r w:rsidR="00662853">
              <w:rPr>
                <w:b w:val="0"/>
              </w:rPr>
              <w:t>.</w:t>
            </w:r>
          </w:p>
        </w:tc>
      </w:tr>
    </w:tbl>
    <w:p w14:paraId="2D8283E7" w14:textId="030B047F" w:rsidR="006810C9" w:rsidRDefault="006810C9" w:rsidP="006810C9">
      <w:pPr>
        <w:pStyle w:val="Heading1"/>
      </w:pPr>
      <w:bookmarkStart w:id="295" w:name="_Toc23336786"/>
      <w:bookmarkStart w:id="296" w:name="_Toc23337598"/>
      <w:bookmarkStart w:id="297" w:name="_Toc23348507"/>
      <w:bookmarkStart w:id="298" w:name="_Toc23350931"/>
      <w:bookmarkStart w:id="299" w:name="_Toc23336787"/>
      <w:bookmarkStart w:id="300" w:name="_Toc23337599"/>
      <w:bookmarkStart w:id="301" w:name="_Toc23348508"/>
      <w:bookmarkStart w:id="302" w:name="_Toc23350932"/>
      <w:bookmarkStart w:id="303" w:name="_Toc23336788"/>
      <w:bookmarkStart w:id="304" w:name="_Toc23337600"/>
      <w:bookmarkStart w:id="305" w:name="_Toc23348509"/>
      <w:bookmarkStart w:id="306" w:name="_Toc23350933"/>
      <w:bookmarkStart w:id="307" w:name="_Toc23336789"/>
      <w:bookmarkStart w:id="308" w:name="_Toc23337601"/>
      <w:bookmarkStart w:id="309" w:name="_Toc23348510"/>
      <w:bookmarkStart w:id="310" w:name="_Toc23350934"/>
      <w:bookmarkStart w:id="311" w:name="_Toc39402738"/>
      <w:bookmarkStart w:id="312" w:name="_Toc4615284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r>
        <w:t>SEMIC Common Aggregate Components used in the CCCEV</w:t>
      </w:r>
      <w:bookmarkEnd w:id="311"/>
      <w:bookmarkEnd w:id="312"/>
    </w:p>
    <w:p w14:paraId="6671C1BD" w14:textId="0DE5372D" w:rsidR="00707762" w:rsidRDefault="006810C9" w:rsidP="006810C9">
      <w:pPr>
        <w:pStyle w:val="Heading1"/>
      </w:pPr>
      <w:bookmarkStart w:id="313" w:name="_Ref39316142"/>
      <w:bookmarkStart w:id="314" w:name="_Toc39402739"/>
      <w:bookmarkStart w:id="315" w:name="_Toc46152845"/>
      <w:r>
        <w:t>SEMIC Common Basic Components (CBC) used in the CCCEV</w:t>
      </w:r>
      <w:bookmarkEnd w:id="313"/>
      <w:bookmarkEnd w:id="314"/>
      <w:bookmarkEnd w:id="315"/>
    </w:p>
    <w:p w14:paraId="5016BB85" w14:textId="77777777" w:rsidR="001B399F" w:rsidRDefault="001B399F">
      <w:pPr>
        <w:spacing w:before="0" w:after="0" w:line="240" w:lineRule="auto"/>
        <w:jc w:val="left"/>
        <w:rPr>
          <w:b/>
          <w:smallCaps/>
          <w:sz w:val="28"/>
        </w:rPr>
      </w:pPr>
      <w:r>
        <w:br w:type="page"/>
      </w:r>
    </w:p>
    <w:p w14:paraId="4F33AA83" w14:textId="704988EC" w:rsidR="001B399F" w:rsidRDefault="001B399F" w:rsidP="001B399F">
      <w:pPr>
        <w:pStyle w:val="Heading1"/>
      </w:pPr>
      <w:bookmarkStart w:id="316" w:name="_Toc39402740"/>
      <w:bookmarkStart w:id="317" w:name="_Toc46152846"/>
      <w:r>
        <w:lastRenderedPageBreak/>
        <w:t>Annex I: Acronyms and abbreviations</w:t>
      </w:r>
      <w:bookmarkEnd w:id="316"/>
      <w:bookmarkEnd w:id="317"/>
    </w:p>
    <w:tbl>
      <w:tblPr>
        <w:tblStyle w:val="GridTable4-Accent1"/>
        <w:tblW w:w="0" w:type="auto"/>
        <w:tblLook w:val="04A0" w:firstRow="1" w:lastRow="0" w:firstColumn="1" w:lastColumn="0" w:noHBand="0" w:noVBand="1"/>
      </w:tblPr>
      <w:tblGrid>
        <w:gridCol w:w="1749"/>
        <w:gridCol w:w="4483"/>
        <w:gridCol w:w="3118"/>
      </w:tblGrid>
      <w:tr w:rsidR="001B399F" w:rsidRPr="00FC0D57" w14:paraId="7F660904" w14:textId="77777777" w:rsidTr="00AC58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CAC2D89" w14:textId="55025449" w:rsidR="001B399F" w:rsidRPr="00FC0D57" w:rsidRDefault="001B399F" w:rsidP="00B7747C">
            <w:pPr>
              <w:pStyle w:val="Text2"/>
              <w:jc w:val="left"/>
            </w:pPr>
            <w:r>
              <w:t>Acronym</w:t>
            </w:r>
          </w:p>
        </w:tc>
        <w:tc>
          <w:tcPr>
            <w:tcW w:w="4483" w:type="dxa"/>
          </w:tcPr>
          <w:p w14:paraId="745BC9F7" w14:textId="1F649C25" w:rsidR="001B399F" w:rsidRPr="00A87D4C" w:rsidRDefault="001B399F" w:rsidP="00B7747C">
            <w:pPr>
              <w:pStyle w:val="Text2"/>
              <w:jc w:val="left"/>
              <w:cnfStyle w:val="100000000000" w:firstRow="1" w:lastRow="0" w:firstColumn="0" w:lastColumn="0" w:oddVBand="0" w:evenVBand="0" w:oddHBand="0" w:evenHBand="0" w:firstRowFirstColumn="0" w:firstRowLastColumn="0" w:lastRowFirstColumn="0" w:lastRowLastColumn="0"/>
            </w:pPr>
            <w:r>
              <w:t>Definition</w:t>
            </w:r>
          </w:p>
        </w:tc>
        <w:tc>
          <w:tcPr>
            <w:tcW w:w="3118" w:type="dxa"/>
          </w:tcPr>
          <w:p w14:paraId="006009D6" w14:textId="77777777" w:rsidR="001B399F" w:rsidRDefault="001B399F" w:rsidP="00B7747C">
            <w:pPr>
              <w:pStyle w:val="Text2"/>
              <w:jc w:val="left"/>
              <w:cnfStyle w:val="100000000000" w:firstRow="1" w:lastRow="0" w:firstColumn="0" w:lastColumn="0" w:oddVBand="0" w:evenVBand="0" w:oddHBand="0" w:evenHBand="0" w:firstRowFirstColumn="0" w:firstRowLastColumn="0" w:lastRowFirstColumn="0" w:lastRowLastColumn="0"/>
            </w:pPr>
            <w:r>
              <w:t>Reference</w:t>
            </w:r>
          </w:p>
        </w:tc>
      </w:tr>
      <w:tr w:rsidR="001B399F" w:rsidRPr="00FC0D57" w14:paraId="53CEAFF5"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2A2F591" w14:textId="3B412052" w:rsidR="001B399F" w:rsidRDefault="001B399F" w:rsidP="00B7747C">
            <w:pPr>
              <w:pStyle w:val="Text2"/>
              <w:jc w:val="left"/>
            </w:pPr>
            <w:r>
              <w:t>CAV</w:t>
            </w:r>
          </w:p>
        </w:tc>
        <w:tc>
          <w:tcPr>
            <w:tcW w:w="4483" w:type="dxa"/>
          </w:tcPr>
          <w:p w14:paraId="50B39ECE" w14:textId="4C81CD38" w:rsidR="001B399F" w:rsidRDefault="001B399F" w:rsidP="00B7747C">
            <w:pPr>
              <w:pStyle w:val="Text2"/>
              <w:jc w:val="left"/>
              <w:cnfStyle w:val="000000100000" w:firstRow="0" w:lastRow="0" w:firstColumn="0" w:lastColumn="0" w:oddVBand="0" w:evenVBand="0" w:oddHBand="1" w:evenHBand="0" w:firstRowFirstColumn="0" w:firstRowLastColumn="0" w:lastRowFirstColumn="0" w:lastRowLastColumn="0"/>
            </w:pPr>
            <w:r>
              <w:t>Common Assessment Vocabulary</w:t>
            </w:r>
          </w:p>
        </w:tc>
        <w:tc>
          <w:tcPr>
            <w:tcW w:w="3118" w:type="dxa"/>
          </w:tcPr>
          <w:p w14:paraId="15E02A97" w14:textId="77777777" w:rsidR="001B399F"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AC58A6" w:rsidRPr="00FC0D57" w14:paraId="25083135"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1FC7F1E3" w14:textId="46548C1B" w:rsidR="00AC58A6" w:rsidRDefault="00AC58A6" w:rsidP="00B7747C">
            <w:pPr>
              <w:pStyle w:val="Text2"/>
              <w:jc w:val="left"/>
            </w:pPr>
            <w:r>
              <w:t>CAC</w:t>
            </w:r>
          </w:p>
        </w:tc>
        <w:tc>
          <w:tcPr>
            <w:tcW w:w="4483" w:type="dxa"/>
          </w:tcPr>
          <w:p w14:paraId="549744DD" w14:textId="348FB715" w:rsidR="00AC58A6" w:rsidRDefault="00AC58A6" w:rsidP="00B7747C">
            <w:pPr>
              <w:pStyle w:val="Text2"/>
              <w:jc w:val="left"/>
              <w:cnfStyle w:val="000000000000" w:firstRow="0" w:lastRow="0" w:firstColumn="0" w:lastColumn="0" w:oddVBand="0" w:evenVBand="0" w:oddHBand="0" w:evenHBand="0" w:firstRowFirstColumn="0" w:firstRowLastColumn="0" w:lastRowFirstColumn="0" w:lastRowLastColumn="0"/>
            </w:pPr>
            <w:r>
              <w:t>Common Aggregate Components</w:t>
            </w:r>
          </w:p>
        </w:tc>
        <w:tc>
          <w:tcPr>
            <w:tcW w:w="3118" w:type="dxa"/>
          </w:tcPr>
          <w:p w14:paraId="4A39C35A" w14:textId="3F0F8741" w:rsidR="00AC58A6" w:rsidRDefault="00AC58A6" w:rsidP="00AC58A6">
            <w:pPr>
              <w:pStyle w:val="Text2"/>
              <w:jc w:val="left"/>
              <w:cnfStyle w:val="000000000000" w:firstRow="0" w:lastRow="0" w:firstColumn="0" w:lastColumn="0" w:oddVBand="0" w:evenVBand="0" w:oddHBand="0" w:evenHBand="0" w:firstRowFirstColumn="0" w:firstRowLastColumn="0" w:lastRowFirstColumn="0" w:lastRowLastColumn="0"/>
            </w:pPr>
            <w:r>
              <w:t>CCCEV specification (this document)</w:t>
            </w:r>
          </w:p>
        </w:tc>
      </w:tr>
      <w:tr w:rsidR="001B399F" w:rsidRPr="00FC0D57" w14:paraId="1E812386"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0874DA17" w14:textId="4D90AEFE" w:rsidR="001B399F" w:rsidRPr="00FC0D57" w:rsidRDefault="001B399F" w:rsidP="00B7747C">
            <w:pPr>
              <w:pStyle w:val="Text2"/>
            </w:pPr>
            <w:r>
              <w:t>CAgV</w:t>
            </w:r>
          </w:p>
        </w:tc>
        <w:tc>
          <w:tcPr>
            <w:tcW w:w="4483" w:type="dxa"/>
          </w:tcPr>
          <w:p w14:paraId="05DF5AFB" w14:textId="07EB8A98" w:rsidR="001B399F" w:rsidRPr="00FC0D57" w:rsidRDefault="001B399F" w:rsidP="00B7747C">
            <w:pPr>
              <w:pStyle w:val="Text2"/>
              <w:cnfStyle w:val="000000100000" w:firstRow="0" w:lastRow="0" w:firstColumn="0" w:lastColumn="0" w:oddVBand="0" w:evenVBand="0" w:oddHBand="1" w:evenHBand="0" w:firstRowFirstColumn="0" w:firstRowLastColumn="0" w:lastRowFirstColumn="0" w:lastRowLastColumn="0"/>
            </w:pPr>
            <w:r>
              <w:t>Core Agent Vocabulary</w:t>
            </w:r>
          </w:p>
        </w:tc>
        <w:tc>
          <w:tcPr>
            <w:tcW w:w="3118" w:type="dxa"/>
          </w:tcPr>
          <w:p w14:paraId="64B2129E" w14:textId="21EFD33F" w:rsidR="001B399F" w:rsidRPr="00FC0D57" w:rsidRDefault="00D47085" w:rsidP="00AC58A6">
            <w:pPr>
              <w:pStyle w:val="Text2"/>
              <w:jc w:val="left"/>
              <w:cnfStyle w:val="000000100000" w:firstRow="0" w:lastRow="0" w:firstColumn="0" w:lastColumn="0" w:oddVBand="0" w:evenVBand="0" w:oddHBand="1" w:evenHBand="0" w:firstRowFirstColumn="0" w:firstRowLastColumn="0" w:lastRowFirstColumn="0" w:lastRowLastColumn="0"/>
            </w:pPr>
            <w:r>
              <w:t>Being proposed in SEMIC</w:t>
            </w:r>
            <w:r w:rsidR="00A95C9C">
              <w:t xml:space="preserve">. See the </w:t>
            </w:r>
            <w:r w:rsidR="004C6385">
              <w:t>“</w:t>
            </w:r>
            <w:r w:rsidR="00A95C9C" w:rsidRPr="004C6385">
              <w:rPr>
                <w:i/>
              </w:rPr>
              <w:t>Core Person Vocabulary issues workspace (</w:t>
            </w:r>
            <w:hyperlink r:id="rId77" w:history="1">
              <w:r w:rsidR="00A95C9C" w:rsidRPr="004C6385">
                <w:rPr>
                  <w:rStyle w:val="Hyperlink"/>
                  <w:i/>
                </w:rPr>
                <w:t>Issue #6</w:t>
              </w:r>
            </w:hyperlink>
            <w:r w:rsidR="00A95C9C" w:rsidRPr="004C6385">
              <w:rPr>
                <w:i/>
              </w:rPr>
              <w:t>)</w:t>
            </w:r>
            <w:r w:rsidR="004C6385">
              <w:t>”</w:t>
            </w:r>
          </w:p>
        </w:tc>
      </w:tr>
      <w:tr w:rsidR="00AC58A6" w:rsidRPr="00FC0D57" w14:paraId="66245DF1"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0F8B475A" w14:textId="1C34DA64" w:rsidR="00AC58A6" w:rsidRDefault="00AC58A6" w:rsidP="00B7747C">
            <w:pPr>
              <w:pStyle w:val="Text2"/>
            </w:pPr>
            <w:r>
              <w:t>CBC</w:t>
            </w:r>
          </w:p>
        </w:tc>
        <w:tc>
          <w:tcPr>
            <w:tcW w:w="4483" w:type="dxa"/>
          </w:tcPr>
          <w:p w14:paraId="6D3CF1F4" w14:textId="32AB0120" w:rsidR="00AC58A6" w:rsidRDefault="00AC58A6" w:rsidP="00B7747C">
            <w:pPr>
              <w:pStyle w:val="Text2"/>
              <w:cnfStyle w:val="000000000000" w:firstRow="0" w:lastRow="0" w:firstColumn="0" w:lastColumn="0" w:oddVBand="0" w:evenVBand="0" w:oddHBand="0" w:evenHBand="0" w:firstRowFirstColumn="0" w:firstRowLastColumn="0" w:lastRowFirstColumn="0" w:lastRowLastColumn="0"/>
            </w:pPr>
            <w:r>
              <w:t>Common Basic Components</w:t>
            </w:r>
          </w:p>
        </w:tc>
        <w:tc>
          <w:tcPr>
            <w:tcW w:w="3118" w:type="dxa"/>
          </w:tcPr>
          <w:p w14:paraId="561B0890" w14:textId="6556F773" w:rsidR="00AC58A6" w:rsidRDefault="00AC58A6" w:rsidP="00AC58A6">
            <w:pPr>
              <w:pStyle w:val="Text2"/>
              <w:jc w:val="left"/>
              <w:cnfStyle w:val="000000000000" w:firstRow="0" w:lastRow="0" w:firstColumn="0" w:lastColumn="0" w:oddVBand="0" w:evenVBand="0" w:oddHBand="0" w:evenHBand="0" w:firstRowFirstColumn="0" w:firstRowLastColumn="0" w:lastRowFirstColumn="0" w:lastRowLastColumn="0"/>
            </w:pPr>
            <w:r>
              <w:t>CCCEV specification (this document)</w:t>
            </w:r>
          </w:p>
        </w:tc>
      </w:tr>
      <w:tr w:rsidR="001B399F" w:rsidRPr="00FC0D57" w14:paraId="45103289"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B3C8346" w14:textId="7F11E30F" w:rsidR="001B399F" w:rsidRDefault="001B399F" w:rsidP="00B7747C">
            <w:pPr>
              <w:pStyle w:val="Text2"/>
            </w:pPr>
            <w:r>
              <w:t>CCCEV</w:t>
            </w:r>
          </w:p>
        </w:tc>
        <w:tc>
          <w:tcPr>
            <w:tcW w:w="4483" w:type="dxa"/>
          </w:tcPr>
          <w:p w14:paraId="3B850C17" w14:textId="77777777" w:rsidR="001B399F" w:rsidRPr="00FC0D57" w:rsidRDefault="001B399F" w:rsidP="00B7747C">
            <w:pPr>
              <w:pStyle w:val="Text2"/>
              <w:cnfStyle w:val="000000100000" w:firstRow="0" w:lastRow="0" w:firstColumn="0" w:lastColumn="0" w:oddVBand="0" w:evenVBand="0" w:oddHBand="1" w:evenHBand="0" w:firstRowFirstColumn="0" w:firstRowLastColumn="0" w:lastRowFirstColumn="0" w:lastRowLastColumn="0"/>
            </w:pPr>
          </w:p>
        </w:tc>
        <w:tc>
          <w:tcPr>
            <w:tcW w:w="3118" w:type="dxa"/>
          </w:tcPr>
          <w:p w14:paraId="7A2DAB43"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1B399F" w:rsidRPr="00FC0D57" w14:paraId="20CE6AAA"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196F7BBA" w14:textId="6945D28D" w:rsidR="001B399F" w:rsidRDefault="001B399F" w:rsidP="00B7747C">
            <w:pPr>
              <w:pStyle w:val="Text2"/>
            </w:pPr>
            <w:r>
              <w:t>CCT</w:t>
            </w:r>
          </w:p>
        </w:tc>
        <w:tc>
          <w:tcPr>
            <w:tcW w:w="4483" w:type="dxa"/>
          </w:tcPr>
          <w:p w14:paraId="64EA4CC2" w14:textId="67A9F8C3" w:rsidR="001B399F" w:rsidRPr="00FC0D57" w:rsidRDefault="001B399F" w:rsidP="00B7747C">
            <w:pPr>
              <w:pStyle w:val="Text2"/>
              <w:cnfStyle w:val="000000000000" w:firstRow="0" w:lastRow="0" w:firstColumn="0" w:lastColumn="0" w:oddVBand="0" w:evenVBand="0" w:oddHBand="0" w:evenHBand="0" w:firstRowFirstColumn="0" w:firstRowLastColumn="0" w:lastRowFirstColumn="0" w:lastRowLastColumn="0"/>
            </w:pPr>
            <w:r>
              <w:t>Core Component Types</w:t>
            </w:r>
          </w:p>
        </w:tc>
        <w:tc>
          <w:tcPr>
            <w:tcW w:w="3118" w:type="dxa"/>
          </w:tcPr>
          <w:p w14:paraId="0B8FA58B"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pPr>
          </w:p>
        </w:tc>
      </w:tr>
      <w:tr w:rsidR="001B399F" w:rsidRPr="00FC0D57" w14:paraId="7D309180"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29DEB2D5" w14:textId="36AB60B6" w:rsidR="001B399F" w:rsidRPr="00FC0D57" w:rsidRDefault="001B399F" w:rsidP="00B7747C">
            <w:pPr>
              <w:pStyle w:val="Text2"/>
            </w:pPr>
            <w:r>
              <w:t>CCTS</w:t>
            </w:r>
          </w:p>
        </w:tc>
        <w:tc>
          <w:tcPr>
            <w:tcW w:w="4483" w:type="dxa"/>
          </w:tcPr>
          <w:p w14:paraId="5F7F5C42" w14:textId="7EB93816" w:rsidR="001B399F" w:rsidRPr="00FC0D57" w:rsidRDefault="001B399F" w:rsidP="00B7747C">
            <w:pPr>
              <w:pStyle w:val="Text2"/>
              <w:cnfStyle w:val="000000100000" w:firstRow="0" w:lastRow="0" w:firstColumn="0" w:lastColumn="0" w:oddVBand="0" w:evenVBand="0" w:oddHBand="1" w:evenHBand="0" w:firstRowFirstColumn="0" w:firstRowLastColumn="0" w:lastRowFirstColumn="0" w:lastRowLastColumn="0"/>
            </w:pPr>
            <w:r>
              <w:t>Core Component Type Specification</w:t>
            </w:r>
          </w:p>
        </w:tc>
        <w:tc>
          <w:tcPr>
            <w:tcW w:w="3118" w:type="dxa"/>
          </w:tcPr>
          <w:p w14:paraId="340349BC"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5E4850" w:rsidRPr="00FC0D57" w14:paraId="22823A80"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700C7401" w14:textId="790AF3D3" w:rsidR="005E4850" w:rsidRDefault="005E4850" w:rsidP="00B7747C">
            <w:pPr>
              <w:pStyle w:val="Text2"/>
            </w:pPr>
            <w:r>
              <w:t>DCAT</w:t>
            </w:r>
          </w:p>
        </w:tc>
        <w:tc>
          <w:tcPr>
            <w:tcW w:w="4483" w:type="dxa"/>
          </w:tcPr>
          <w:p w14:paraId="28CB2FD1" w14:textId="43ABDA14" w:rsidR="005E4850" w:rsidRDefault="005E4850" w:rsidP="00B7747C">
            <w:pPr>
              <w:pStyle w:val="Text2"/>
              <w:cnfStyle w:val="000000000000" w:firstRow="0" w:lastRow="0" w:firstColumn="0" w:lastColumn="0" w:oddVBand="0" w:evenVBand="0" w:oddHBand="0" w:evenHBand="0" w:firstRowFirstColumn="0" w:firstRowLastColumn="0" w:lastRowFirstColumn="0" w:lastRowLastColumn="0"/>
            </w:pPr>
            <w:r>
              <w:t>Dataset Catalogue</w:t>
            </w:r>
          </w:p>
        </w:tc>
        <w:tc>
          <w:tcPr>
            <w:tcW w:w="3118" w:type="dxa"/>
          </w:tcPr>
          <w:p w14:paraId="15F63CAB" w14:textId="77777777" w:rsidR="005E4850" w:rsidRPr="00FC0D57" w:rsidRDefault="005E4850" w:rsidP="00AC58A6">
            <w:pPr>
              <w:pStyle w:val="Text2"/>
              <w:jc w:val="left"/>
              <w:cnfStyle w:val="000000000000" w:firstRow="0" w:lastRow="0" w:firstColumn="0" w:lastColumn="0" w:oddVBand="0" w:evenVBand="0" w:oddHBand="0" w:evenHBand="0" w:firstRowFirstColumn="0" w:firstRowLastColumn="0" w:lastRowFirstColumn="0" w:lastRowLastColumn="0"/>
            </w:pPr>
          </w:p>
        </w:tc>
      </w:tr>
      <w:tr w:rsidR="005E4850" w:rsidRPr="00FC0D57" w14:paraId="4AA81850"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396D6511" w14:textId="2DB99592" w:rsidR="005E4850" w:rsidRDefault="005E4850" w:rsidP="00B7747C">
            <w:pPr>
              <w:pStyle w:val="Text2"/>
            </w:pPr>
            <w:r>
              <w:t>DCAT-AP</w:t>
            </w:r>
          </w:p>
        </w:tc>
        <w:tc>
          <w:tcPr>
            <w:tcW w:w="4483" w:type="dxa"/>
          </w:tcPr>
          <w:p w14:paraId="34CAFCA2" w14:textId="32DA1B84" w:rsidR="005E4850" w:rsidRDefault="005E4850" w:rsidP="00B7747C">
            <w:pPr>
              <w:pStyle w:val="Text2"/>
              <w:cnfStyle w:val="000000100000" w:firstRow="0" w:lastRow="0" w:firstColumn="0" w:lastColumn="0" w:oddVBand="0" w:evenVBand="0" w:oddHBand="1" w:evenHBand="0" w:firstRowFirstColumn="0" w:firstRowLastColumn="0" w:lastRowFirstColumn="0" w:lastRowLastColumn="0"/>
            </w:pPr>
            <w:r>
              <w:t>Dataset Catalogue-Application Profile</w:t>
            </w:r>
          </w:p>
        </w:tc>
        <w:tc>
          <w:tcPr>
            <w:tcW w:w="3118" w:type="dxa"/>
          </w:tcPr>
          <w:p w14:paraId="6A4A97A2" w14:textId="77777777" w:rsidR="005E4850" w:rsidRPr="00FC0D57" w:rsidRDefault="005E4850"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AC58A6" w:rsidRPr="00FC0D57" w14:paraId="6F197248"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778A3713" w14:textId="3E4232B6" w:rsidR="00AC58A6" w:rsidRDefault="00AC58A6" w:rsidP="00B7747C">
            <w:pPr>
              <w:pStyle w:val="Text2"/>
            </w:pPr>
            <w:r>
              <w:t>ePO</w:t>
            </w:r>
          </w:p>
        </w:tc>
        <w:tc>
          <w:tcPr>
            <w:tcW w:w="4483" w:type="dxa"/>
          </w:tcPr>
          <w:p w14:paraId="0C6FB90F" w14:textId="0CA04204" w:rsidR="00AC58A6" w:rsidRDefault="00AC58A6" w:rsidP="00B7747C">
            <w:pPr>
              <w:pStyle w:val="Text2"/>
              <w:cnfStyle w:val="000000000000" w:firstRow="0" w:lastRow="0" w:firstColumn="0" w:lastColumn="0" w:oddVBand="0" w:evenVBand="0" w:oddHBand="0" w:evenHBand="0" w:firstRowFirstColumn="0" w:firstRowLastColumn="0" w:lastRowFirstColumn="0" w:lastRowLastColumn="0"/>
            </w:pPr>
            <w:r>
              <w:t>eProcurement Ontology</w:t>
            </w:r>
          </w:p>
        </w:tc>
        <w:tc>
          <w:tcPr>
            <w:tcW w:w="3118" w:type="dxa"/>
          </w:tcPr>
          <w:p w14:paraId="351B3051" w14:textId="0543849C" w:rsidR="00AC58A6" w:rsidRPr="00FC0D57" w:rsidRDefault="001E75C0" w:rsidP="00AC58A6">
            <w:pPr>
              <w:pStyle w:val="Text2"/>
              <w:jc w:val="left"/>
              <w:cnfStyle w:val="000000000000" w:firstRow="0" w:lastRow="0" w:firstColumn="0" w:lastColumn="0" w:oddVBand="0" w:evenVBand="0" w:oddHBand="0" w:evenHBand="0" w:firstRowFirstColumn="0" w:firstRowLastColumn="0" w:lastRowFirstColumn="0" w:lastRowLastColumn="0"/>
            </w:pPr>
            <w:hyperlink r:id="rId78" w:history="1">
              <w:r w:rsidR="00AC58A6" w:rsidRPr="00AC58A6">
                <w:rPr>
                  <w:rStyle w:val="Hyperlink"/>
                </w:rPr>
                <w:t>OP’s GitHub</w:t>
              </w:r>
            </w:hyperlink>
          </w:p>
        </w:tc>
      </w:tr>
      <w:tr w:rsidR="001B399F" w:rsidRPr="00FC0D57" w14:paraId="29DF7F95"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C0347E3" w14:textId="6CD9EACE" w:rsidR="001B399F" w:rsidRDefault="001B399F" w:rsidP="00B7747C">
            <w:pPr>
              <w:pStyle w:val="Text2"/>
            </w:pPr>
            <w:r>
              <w:t>OWL</w:t>
            </w:r>
          </w:p>
        </w:tc>
        <w:tc>
          <w:tcPr>
            <w:tcW w:w="4483" w:type="dxa"/>
          </w:tcPr>
          <w:p w14:paraId="24E9C1A8" w14:textId="77777777" w:rsidR="001B399F" w:rsidRDefault="001B399F" w:rsidP="00B7747C">
            <w:pPr>
              <w:pStyle w:val="Text2"/>
              <w:cnfStyle w:val="000000100000" w:firstRow="0" w:lastRow="0" w:firstColumn="0" w:lastColumn="0" w:oddVBand="0" w:evenVBand="0" w:oddHBand="1" w:evenHBand="0" w:firstRowFirstColumn="0" w:firstRowLastColumn="0" w:lastRowFirstColumn="0" w:lastRowLastColumn="0"/>
            </w:pPr>
          </w:p>
        </w:tc>
        <w:tc>
          <w:tcPr>
            <w:tcW w:w="3118" w:type="dxa"/>
          </w:tcPr>
          <w:p w14:paraId="36B71CFA"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1B399F" w:rsidRPr="00FC0D57" w14:paraId="3C7EE787"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4B4AE465" w14:textId="22A9AFBC" w:rsidR="001B399F" w:rsidRPr="00FC0D57" w:rsidRDefault="001B399F" w:rsidP="00B7747C">
            <w:pPr>
              <w:pStyle w:val="Text2"/>
            </w:pPr>
            <w:r>
              <w:t>RDF</w:t>
            </w:r>
          </w:p>
        </w:tc>
        <w:tc>
          <w:tcPr>
            <w:tcW w:w="4483" w:type="dxa"/>
          </w:tcPr>
          <w:p w14:paraId="1328CB23" w14:textId="62C78FFE" w:rsidR="001B399F" w:rsidRPr="00FC0D57" w:rsidRDefault="001B399F" w:rsidP="00B7747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Resource Description Framework</w:t>
            </w:r>
          </w:p>
        </w:tc>
        <w:tc>
          <w:tcPr>
            <w:tcW w:w="3118" w:type="dxa"/>
          </w:tcPr>
          <w:p w14:paraId="1F05CC64"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1B399F" w:rsidRPr="00FC0D57" w14:paraId="4D12BA47"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6B84FFA8" w14:textId="1CEBF52B" w:rsidR="001B399F" w:rsidRPr="00FC0D57" w:rsidRDefault="001B399F" w:rsidP="00B7747C">
            <w:pPr>
              <w:pStyle w:val="Text2"/>
            </w:pPr>
            <w:r>
              <w:t>RDFS</w:t>
            </w:r>
          </w:p>
        </w:tc>
        <w:tc>
          <w:tcPr>
            <w:tcW w:w="4483" w:type="dxa"/>
          </w:tcPr>
          <w:p w14:paraId="6850B329" w14:textId="232929B2" w:rsidR="001B399F" w:rsidRPr="00FC0D57" w:rsidRDefault="001B399F" w:rsidP="00B7747C">
            <w:pPr>
              <w:pStyle w:val="Text2"/>
              <w:cnfStyle w:val="000000100000" w:firstRow="0" w:lastRow="0" w:firstColumn="0" w:lastColumn="0" w:oddVBand="0" w:evenVBand="0" w:oddHBand="1" w:evenHBand="0" w:firstRowFirstColumn="0" w:firstRowLastColumn="0" w:lastRowFirstColumn="0" w:lastRowLastColumn="0"/>
            </w:pPr>
            <w:r>
              <w:t>Resource Description Framework Schema</w:t>
            </w:r>
          </w:p>
        </w:tc>
        <w:tc>
          <w:tcPr>
            <w:tcW w:w="3118" w:type="dxa"/>
          </w:tcPr>
          <w:p w14:paraId="7AF611B8"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1B399F" w:rsidRPr="00FC0D57" w14:paraId="5376F73E"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14250ECC" w14:textId="3D637E11" w:rsidR="001B399F" w:rsidRDefault="001B399F" w:rsidP="001B399F">
            <w:pPr>
              <w:pStyle w:val="Text2"/>
            </w:pPr>
            <w:r>
              <w:t>SKOS</w:t>
            </w:r>
          </w:p>
        </w:tc>
        <w:tc>
          <w:tcPr>
            <w:tcW w:w="4483" w:type="dxa"/>
          </w:tcPr>
          <w:p w14:paraId="6CB569AB" w14:textId="77777777" w:rsidR="001B399F" w:rsidRDefault="001B399F" w:rsidP="001B399F">
            <w:pPr>
              <w:pStyle w:val="Text2"/>
              <w:cnfStyle w:val="000000000000" w:firstRow="0" w:lastRow="0" w:firstColumn="0" w:lastColumn="0" w:oddVBand="0" w:evenVBand="0" w:oddHBand="0" w:evenHBand="0" w:firstRowFirstColumn="0" w:firstRowLastColumn="0" w:lastRowFirstColumn="0" w:lastRowLastColumn="0"/>
            </w:pPr>
          </w:p>
        </w:tc>
        <w:tc>
          <w:tcPr>
            <w:tcW w:w="3118" w:type="dxa"/>
          </w:tcPr>
          <w:p w14:paraId="06A3C2DB"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pPr>
          </w:p>
        </w:tc>
      </w:tr>
      <w:tr w:rsidR="001B399F" w:rsidRPr="00FC0D57" w14:paraId="0EDDB9C9"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1D7FD704" w14:textId="2CE83010" w:rsidR="001B399F" w:rsidRDefault="001B399F" w:rsidP="001B399F">
            <w:pPr>
              <w:pStyle w:val="Text2"/>
            </w:pPr>
            <w:r>
              <w:t>SKOS-XL</w:t>
            </w:r>
          </w:p>
        </w:tc>
        <w:tc>
          <w:tcPr>
            <w:tcW w:w="4483" w:type="dxa"/>
          </w:tcPr>
          <w:p w14:paraId="4C6877AA" w14:textId="77777777" w:rsidR="001B399F" w:rsidRDefault="001B399F" w:rsidP="001B399F">
            <w:pPr>
              <w:pStyle w:val="Text2"/>
              <w:cnfStyle w:val="000000100000" w:firstRow="0" w:lastRow="0" w:firstColumn="0" w:lastColumn="0" w:oddVBand="0" w:evenVBand="0" w:oddHBand="1" w:evenHBand="0" w:firstRowFirstColumn="0" w:firstRowLastColumn="0" w:lastRowFirstColumn="0" w:lastRowLastColumn="0"/>
            </w:pPr>
          </w:p>
        </w:tc>
        <w:tc>
          <w:tcPr>
            <w:tcW w:w="3118" w:type="dxa"/>
          </w:tcPr>
          <w:p w14:paraId="5EC38BF9"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A95C9C" w:rsidRPr="00FC0D57" w14:paraId="479FC57D"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62810823" w14:textId="5127544D" w:rsidR="001B399F" w:rsidRDefault="001B399F" w:rsidP="001B399F">
            <w:pPr>
              <w:pStyle w:val="Text2"/>
            </w:pPr>
          </w:p>
        </w:tc>
        <w:tc>
          <w:tcPr>
            <w:tcW w:w="4483" w:type="dxa"/>
          </w:tcPr>
          <w:p w14:paraId="0B221876" w14:textId="77777777" w:rsidR="001B399F" w:rsidRPr="00FC0D57" w:rsidRDefault="001B399F" w:rsidP="001B399F">
            <w:pPr>
              <w:pStyle w:val="Text2"/>
              <w:cnfStyle w:val="000000000000" w:firstRow="0" w:lastRow="0" w:firstColumn="0" w:lastColumn="0" w:oddVBand="0" w:evenVBand="0" w:oddHBand="0" w:evenHBand="0" w:firstRowFirstColumn="0" w:firstRowLastColumn="0" w:lastRowFirstColumn="0" w:lastRowLastColumn="0"/>
            </w:pPr>
          </w:p>
        </w:tc>
        <w:tc>
          <w:tcPr>
            <w:tcW w:w="3118" w:type="dxa"/>
          </w:tcPr>
          <w:p w14:paraId="36111001"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pPr>
          </w:p>
        </w:tc>
      </w:tr>
      <w:tr w:rsidR="00A95C9C" w:rsidRPr="00FC0D57" w14:paraId="3339E763"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7681F0E" w14:textId="691EC641" w:rsidR="001B399F" w:rsidRDefault="001B399F" w:rsidP="001B399F">
            <w:pPr>
              <w:pStyle w:val="Text2"/>
            </w:pPr>
            <w:r>
              <w:t>XML</w:t>
            </w:r>
          </w:p>
        </w:tc>
        <w:tc>
          <w:tcPr>
            <w:tcW w:w="4483" w:type="dxa"/>
          </w:tcPr>
          <w:p w14:paraId="507C4356" w14:textId="77777777" w:rsidR="001B399F" w:rsidRPr="00FC0D57" w:rsidRDefault="001B399F" w:rsidP="001B399F">
            <w:pPr>
              <w:pStyle w:val="Text2"/>
              <w:cnfStyle w:val="000000100000" w:firstRow="0" w:lastRow="0" w:firstColumn="0" w:lastColumn="0" w:oddVBand="0" w:evenVBand="0" w:oddHBand="1" w:evenHBand="0" w:firstRowFirstColumn="0" w:firstRowLastColumn="0" w:lastRowFirstColumn="0" w:lastRowLastColumn="0"/>
            </w:pPr>
          </w:p>
        </w:tc>
        <w:tc>
          <w:tcPr>
            <w:tcW w:w="3118" w:type="dxa"/>
          </w:tcPr>
          <w:p w14:paraId="4A301F9F"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A95C9C" w:rsidRPr="00FC0D57" w14:paraId="63683809"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4F6E8586" w14:textId="5CA88BE5" w:rsidR="001B399F" w:rsidRDefault="001B399F" w:rsidP="001B399F">
            <w:pPr>
              <w:pStyle w:val="Text2"/>
            </w:pPr>
            <w:r>
              <w:t>XSD</w:t>
            </w:r>
          </w:p>
        </w:tc>
        <w:tc>
          <w:tcPr>
            <w:tcW w:w="4483" w:type="dxa"/>
          </w:tcPr>
          <w:p w14:paraId="5E05473C" w14:textId="77777777" w:rsidR="001B399F" w:rsidRPr="00FC0D57" w:rsidRDefault="001B399F" w:rsidP="001B399F">
            <w:pPr>
              <w:pStyle w:val="Text2"/>
              <w:cnfStyle w:val="000000000000" w:firstRow="0" w:lastRow="0" w:firstColumn="0" w:lastColumn="0" w:oddVBand="0" w:evenVBand="0" w:oddHBand="0" w:evenHBand="0" w:firstRowFirstColumn="0" w:firstRowLastColumn="0" w:lastRowFirstColumn="0" w:lastRowLastColumn="0"/>
            </w:pPr>
          </w:p>
        </w:tc>
        <w:tc>
          <w:tcPr>
            <w:tcW w:w="3118" w:type="dxa"/>
          </w:tcPr>
          <w:p w14:paraId="0B8AB5AC"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pPr>
          </w:p>
        </w:tc>
      </w:tr>
    </w:tbl>
    <w:p w14:paraId="1324CBD7" w14:textId="1B9F5EB8" w:rsidR="0097586A" w:rsidRDefault="0097586A" w:rsidP="001B399F">
      <w:pPr>
        <w:pStyle w:val="Text1"/>
      </w:pPr>
    </w:p>
    <w:p w14:paraId="4C016833" w14:textId="77777777" w:rsidR="0097586A" w:rsidRDefault="0097586A">
      <w:pPr>
        <w:spacing w:before="0" w:after="0" w:line="240" w:lineRule="auto"/>
        <w:jc w:val="left"/>
      </w:pPr>
      <w:r>
        <w:lastRenderedPageBreak/>
        <w:br w:type="page"/>
      </w:r>
    </w:p>
    <w:p w14:paraId="5CA75CC8" w14:textId="6D073E92" w:rsidR="001B399F" w:rsidRDefault="0097586A" w:rsidP="0097586A">
      <w:pPr>
        <w:pStyle w:val="Heading1"/>
      </w:pPr>
      <w:bookmarkStart w:id="318" w:name="_Toc39402741"/>
      <w:bookmarkStart w:id="319" w:name="_Toc46152847"/>
      <w:r>
        <w:lastRenderedPageBreak/>
        <w:t>Annex II: XML examples</w:t>
      </w:r>
      <w:bookmarkEnd w:id="318"/>
      <w:bookmarkEnd w:id="319"/>
    </w:p>
    <w:p w14:paraId="2C1452D2" w14:textId="77777777" w:rsidR="00D61F34" w:rsidRDefault="00D61F34" w:rsidP="00425898">
      <w:pPr>
        <w:pStyle w:val="Text1"/>
        <w:numPr>
          <w:ilvl w:val="0"/>
          <w:numId w:val="22"/>
        </w:numPr>
      </w:pPr>
      <w:r>
        <w:t>Refer to the code repository where the examples are in the CCCEV</w:t>
      </w:r>
    </w:p>
    <w:p w14:paraId="57B145C2" w14:textId="506F0A53" w:rsidR="00D61F34" w:rsidRDefault="00D61F34" w:rsidP="00425898">
      <w:pPr>
        <w:pStyle w:val="Text1"/>
        <w:numPr>
          <w:ilvl w:val="0"/>
          <w:numId w:val="22"/>
        </w:numPr>
      </w:pPr>
      <w:r>
        <w:t>Refer to the ESP GitHub and latest version (short history and reference to DG GROW and OP).</w:t>
      </w:r>
    </w:p>
    <w:p w14:paraId="4D0C8043" w14:textId="42CD43DD" w:rsidR="0097586A" w:rsidRDefault="00D61F34" w:rsidP="00425898">
      <w:pPr>
        <w:pStyle w:val="Text1"/>
        <w:numPr>
          <w:ilvl w:val="0"/>
          <w:numId w:val="22"/>
        </w:numPr>
      </w:pPr>
      <w:r>
        <w:t xml:space="preserve">List and comment the different examples provided and why they only contain one Criterion. </w:t>
      </w:r>
    </w:p>
    <w:p w14:paraId="155396CF" w14:textId="3AF10C2A" w:rsidR="00B7747C" w:rsidRDefault="00B7747C">
      <w:pPr>
        <w:spacing w:before="0" w:after="0" w:line="240" w:lineRule="auto"/>
        <w:jc w:val="left"/>
      </w:pPr>
      <w:r>
        <w:br w:type="page"/>
      </w:r>
    </w:p>
    <w:p w14:paraId="4C6C76D5" w14:textId="68EB5D4F" w:rsidR="00D61F34" w:rsidRPr="0097586A" w:rsidRDefault="00B7747C" w:rsidP="00B7747C">
      <w:pPr>
        <w:pStyle w:val="Heading1"/>
      </w:pPr>
      <w:bookmarkStart w:id="320" w:name="_Toc39402742"/>
      <w:bookmarkStart w:id="321" w:name="_Toc46152848"/>
      <w:r>
        <w:lastRenderedPageBreak/>
        <w:t>References</w:t>
      </w:r>
      <w:bookmarkEnd w:id="320"/>
      <w:bookmarkEnd w:id="321"/>
    </w:p>
    <w:sectPr w:rsidR="00D61F34" w:rsidRPr="0097586A" w:rsidSect="00853F2C">
      <w:footerReference w:type="default" r:id="rId79"/>
      <w:pgSz w:w="12240" w:h="15840"/>
      <w:pgMar w:top="1239" w:right="1440" w:bottom="993" w:left="1440" w:header="720" w:footer="476" w:gutter="0"/>
      <w:cols w:space="720"/>
      <w:docGrid w:linePitch="29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012592" w16cid:durableId="21E3AE44"/>
  <w16cid:commentId w16cid:paraId="1E80B2A3" w16cid:durableId="21E3E3C9"/>
  <w16cid:commentId w16cid:paraId="511F2D91" w16cid:durableId="21E3A6BC"/>
  <w16cid:commentId w16cid:paraId="3314ED5B" w16cid:durableId="21E3E3CB"/>
  <w16cid:commentId w16cid:paraId="1F79DEA8" w16cid:durableId="21E3AC53"/>
  <w16cid:commentId w16cid:paraId="27903B61" w16cid:durableId="21E3E3CD"/>
  <w16cid:commentId w16cid:paraId="3F326D94" w16cid:durableId="21E3A7B3"/>
  <w16cid:commentId w16cid:paraId="018C3010" w16cid:durableId="21E3E3CF"/>
  <w16cid:commentId w16cid:paraId="5749E3E9" w16cid:durableId="21E3A7DB"/>
  <w16cid:commentId w16cid:paraId="4ACDADBB" w16cid:durableId="21E3E3D1"/>
  <w16cid:commentId w16cid:paraId="0EDA650A" w16cid:durableId="21E3A83F"/>
  <w16cid:commentId w16cid:paraId="1B76CDF2" w16cid:durableId="21E3E3D3"/>
  <w16cid:commentId w16cid:paraId="3496AB76" w16cid:durableId="21E3A8AF"/>
  <w16cid:commentId w16cid:paraId="516AA5DB" w16cid:durableId="21E3E3D5"/>
  <w16cid:commentId w16cid:paraId="51614D7F" w16cid:durableId="21E3A8C7"/>
  <w16cid:commentId w16cid:paraId="0B5D7836" w16cid:durableId="21E3E3D7"/>
  <w16cid:commentId w16cid:paraId="326546BF" w16cid:durableId="21E3E480"/>
  <w16cid:commentId w16cid:paraId="0BD7F4EE" w16cid:durableId="21E3E4F1"/>
  <w16cid:commentId w16cid:paraId="51FF77A4" w16cid:durableId="21E3A8F9"/>
  <w16cid:commentId w16cid:paraId="75BEEF71" w16cid:durableId="21E3A98F"/>
  <w16cid:commentId w16cid:paraId="63B52C67" w16cid:durableId="21E3E3DB"/>
  <w16cid:commentId w16cid:paraId="39792A92" w16cid:durableId="21E3E3DC"/>
  <w16cid:commentId w16cid:paraId="0C7B6D79" w16cid:durableId="21E3E3DD"/>
  <w16cid:commentId w16cid:paraId="37E75753" w16cid:durableId="21E3ADBE"/>
  <w16cid:commentId w16cid:paraId="00C8F7AB" w16cid:durableId="21E3E3DF"/>
  <w16cid:commentId w16cid:paraId="292CE922" w16cid:durableId="21E3AEF4"/>
  <w16cid:commentId w16cid:paraId="4D8FFC9E" w16cid:durableId="21E3E3E1"/>
  <w16cid:commentId w16cid:paraId="35FDC95C" w16cid:durableId="21E3B794"/>
  <w16cid:commentId w16cid:paraId="6BAF515D" w16cid:durableId="21E3E3E3"/>
  <w16cid:commentId w16cid:paraId="7669A513" w16cid:durableId="21E3AF85"/>
  <w16cid:commentId w16cid:paraId="54CA1C80" w16cid:durableId="21E3E3E5"/>
  <w16cid:commentId w16cid:paraId="769F29C8" w16cid:durableId="21E3B107"/>
  <w16cid:commentId w16cid:paraId="3883EAE2" w16cid:durableId="21E3E3E7"/>
  <w16cid:commentId w16cid:paraId="7586B1F2" w16cid:durableId="21E3B14F"/>
  <w16cid:commentId w16cid:paraId="7B09A4BB" w16cid:durableId="21E3E3E9"/>
  <w16cid:commentId w16cid:paraId="3E0E821F" w16cid:durableId="21E3B2AD"/>
  <w16cid:commentId w16cid:paraId="461AA8AB" w16cid:durableId="21E3E3EB"/>
  <w16cid:commentId w16cid:paraId="41984A98" w16cid:durableId="21E3B1E2"/>
  <w16cid:commentId w16cid:paraId="7656055E" w16cid:durableId="21E3E3ED"/>
  <w16cid:commentId w16cid:paraId="5DF8B75C" w16cid:durableId="21E3B328"/>
  <w16cid:commentId w16cid:paraId="74C0C8C1" w16cid:durableId="21E3E3EF"/>
  <w16cid:commentId w16cid:paraId="679938D7" w16cid:durableId="21E3EC1F"/>
  <w16cid:commentId w16cid:paraId="3DDC2E91" w16cid:durableId="21E3B360"/>
  <w16cid:commentId w16cid:paraId="4790E5EC" w16cid:durableId="21E3E3F1"/>
  <w16cid:commentId w16cid:paraId="1C5A9820" w16cid:durableId="21E3B3C4"/>
  <w16cid:commentId w16cid:paraId="324B003E" w16cid:durableId="21E3E3F3"/>
  <w16cid:commentId w16cid:paraId="553ABBC0" w16cid:durableId="21E3B4CD"/>
  <w16cid:commentId w16cid:paraId="0F64BD84" w16cid:durableId="21E3E3F5"/>
  <w16cid:commentId w16cid:paraId="70929A03" w16cid:durableId="21E3B5EF"/>
  <w16cid:commentId w16cid:paraId="402E2838" w16cid:durableId="21E3E3F7"/>
  <w16cid:commentId w16cid:paraId="45841F43" w16cid:durableId="21E3B60F"/>
  <w16cid:commentId w16cid:paraId="26DBE40B" w16cid:durableId="21E3E3F9"/>
  <w16cid:commentId w16cid:paraId="6B7DF912" w16cid:durableId="21E3B66A"/>
  <w16cid:commentId w16cid:paraId="1C25E0AF" w16cid:durableId="21E3E3FB"/>
  <w16cid:commentId w16cid:paraId="61391313" w16cid:durableId="21E3B6D5"/>
  <w16cid:commentId w16cid:paraId="26A24942" w16cid:durableId="21E3E3FD"/>
  <w16cid:commentId w16cid:paraId="0C54504C" w16cid:durableId="21E3B70A"/>
  <w16cid:commentId w16cid:paraId="557A0C08" w16cid:durableId="21E3E3F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0F2CE3" w14:textId="77777777" w:rsidR="001E75C0" w:rsidRDefault="001E75C0" w:rsidP="00837AB9">
      <w:r>
        <w:separator/>
      </w:r>
    </w:p>
    <w:p w14:paraId="283A041E" w14:textId="77777777" w:rsidR="001E75C0" w:rsidRDefault="001E75C0"/>
  </w:endnote>
  <w:endnote w:type="continuationSeparator" w:id="0">
    <w:p w14:paraId="651C38FA" w14:textId="77777777" w:rsidR="001E75C0" w:rsidRDefault="001E75C0" w:rsidP="00837AB9">
      <w:r>
        <w:continuationSeparator/>
      </w:r>
    </w:p>
    <w:p w14:paraId="06C2AA29" w14:textId="77777777" w:rsidR="001E75C0" w:rsidRDefault="001E75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SimSun">
    <w:altName w:val="宋体"/>
    <w:panose1 w:val="02010600030101010101"/>
    <w:charset w:val="86"/>
    <w:family w:val="auto"/>
    <w:pitch w:val="variable"/>
    <w:sig w:usb0="00000003" w:usb1="288F0000" w:usb2="00000016" w:usb3="00000000" w:csb0="00040001" w:csb1="00000000"/>
  </w:font>
  <w:font w:name="Univers for KPMG Light">
    <w:altName w:val="Corbel"/>
    <w:charset w:val="00"/>
    <w:family w:val="roman"/>
    <w:pitch w:val="variable"/>
  </w:font>
  <w:font w:name="EUAlbertina">
    <w:altName w:val="EU Albertina"/>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37B52" w14:textId="25455189" w:rsidR="007B206A" w:rsidRPr="00CA1865" w:rsidRDefault="007B206A" w:rsidP="002664E1">
    <w:pPr>
      <w:pStyle w:val="FooterLine"/>
      <w:jc w:val="center"/>
      <w:rPr>
        <w:rFonts w:ascii="Calibri" w:hAnsi="Calibri"/>
      </w:rPr>
    </w:pPr>
    <w:r w:rsidRPr="0030290B">
      <w:rPr>
        <w:rStyle w:val="PageNumber"/>
        <w:rFonts w:ascii="Calibri" w:hAnsi="Calibri"/>
      </w:rPr>
      <w:fldChar w:fldCharType="begin"/>
    </w:r>
    <w:r w:rsidRPr="00687B38">
      <w:rPr>
        <w:rStyle w:val="PageNumber"/>
        <w:rFonts w:ascii="Calibri" w:hAnsi="Calibri"/>
        <w:lang w:val="fr-BE"/>
      </w:rPr>
      <w:instrText xml:space="preserve"> PAGE </w:instrText>
    </w:r>
    <w:r w:rsidRPr="0030290B">
      <w:rPr>
        <w:rStyle w:val="PageNumber"/>
        <w:rFonts w:ascii="Calibri" w:hAnsi="Calibri"/>
      </w:rPr>
      <w:fldChar w:fldCharType="separate"/>
    </w:r>
    <w:r w:rsidR="00C87DF8">
      <w:rPr>
        <w:rStyle w:val="PageNumber"/>
        <w:rFonts w:ascii="Calibri" w:hAnsi="Calibri"/>
        <w:noProof/>
        <w:lang w:val="fr-BE"/>
      </w:rPr>
      <w:t>53</w:t>
    </w:r>
    <w:r w:rsidRPr="0030290B">
      <w:rPr>
        <w:rStyle w:val="PageNumber"/>
        <w:rFonts w:ascii="Calibri" w:hAnsi="Calibri"/>
      </w:rPr>
      <w:fldChar w:fldCharType="end"/>
    </w:r>
    <w:r w:rsidRPr="00687B38">
      <w:rPr>
        <w:rStyle w:val="PageNumber"/>
        <w:rFonts w:ascii="Calibri" w:hAnsi="Calibri"/>
        <w:lang w:val="fr-BE"/>
      </w:rPr>
      <w:t xml:space="preserve"> / </w:t>
    </w:r>
    <w:r w:rsidRPr="0030290B">
      <w:rPr>
        <w:rStyle w:val="PageNumber"/>
        <w:rFonts w:ascii="Calibri" w:hAnsi="Calibri"/>
        <w:snapToGrid w:val="0"/>
      </w:rPr>
      <w:fldChar w:fldCharType="begin"/>
    </w:r>
    <w:r w:rsidRPr="00687B38">
      <w:rPr>
        <w:rStyle w:val="PageNumber"/>
        <w:rFonts w:ascii="Calibri" w:hAnsi="Calibri"/>
        <w:snapToGrid w:val="0"/>
        <w:lang w:val="fr-BE"/>
      </w:rPr>
      <w:instrText xml:space="preserve"> NUMPAGES </w:instrText>
    </w:r>
    <w:r w:rsidRPr="0030290B">
      <w:rPr>
        <w:rStyle w:val="PageNumber"/>
        <w:rFonts w:ascii="Calibri" w:hAnsi="Calibri"/>
        <w:snapToGrid w:val="0"/>
      </w:rPr>
      <w:fldChar w:fldCharType="separate"/>
    </w:r>
    <w:r w:rsidR="00C87DF8">
      <w:rPr>
        <w:rStyle w:val="PageNumber"/>
        <w:rFonts w:ascii="Calibri" w:hAnsi="Calibri"/>
        <w:noProof/>
        <w:snapToGrid w:val="0"/>
        <w:lang w:val="fr-BE"/>
      </w:rPr>
      <w:t>53</w:t>
    </w:r>
    <w:r w:rsidRPr="0030290B">
      <w:rPr>
        <w:rStyle w:val="PageNumber"/>
        <w:rFonts w:ascii="Calibri" w:hAnsi="Calibri"/>
        <w:snapToGrid w:val="0"/>
      </w:rPr>
      <w:fldChar w:fldCharType="end"/>
    </w:r>
  </w:p>
  <w:p w14:paraId="0C3CD04A" w14:textId="77777777" w:rsidR="007B206A" w:rsidRDefault="007B206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AC9475" w14:textId="77777777" w:rsidR="001E75C0" w:rsidRDefault="001E75C0" w:rsidP="00837AB9">
      <w:r>
        <w:separator/>
      </w:r>
    </w:p>
    <w:p w14:paraId="19C805FA" w14:textId="77777777" w:rsidR="001E75C0" w:rsidRDefault="001E75C0"/>
  </w:footnote>
  <w:footnote w:type="continuationSeparator" w:id="0">
    <w:p w14:paraId="151EEF34" w14:textId="77777777" w:rsidR="001E75C0" w:rsidRDefault="001E75C0" w:rsidP="00837AB9">
      <w:r>
        <w:continuationSeparator/>
      </w:r>
    </w:p>
    <w:p w14:paraId="5ECB63B9" w14:textId="77777777" w:rsidR="001E75C0" w:rsidRDefault="001E75C0"/>
  </w:footnote>
  <w:footnote w:id="1">
    <w:p w14:paraId="53FE712D" w14:textId="47E8CD7D" w:rsidR="007B206A" w:rsidRPr="006E18BF" w:rsidRDefault="007B206A">
      <w:pPr>
        <w:pStyle w:val="FootnoteText"/>
      </w:pPr>
      <w:r>
        <w:rPr>
          <w:rStyle w:val="FootnoteReference"/>
        </w:rPr>
        <w:footnoteRef/>
      </w:r>
      <w:r>
        <w:t xml:space="preserve"> Examples for a quick testing of the CCCEV XML serialisation: </w:t>
      </w:r>
      <w:hyperlink r:id="rId1" w:history="1">
        <w:r>
          <w:rPr>
            <w:rStyle w:val="Hyperlink"/>
          </w:rPr>
          <w:t>https://github.com/SEMICeu/CCCEV/tree/CV-2.0.0/use_cases/testing</w:t>
        </w:r>
      </w:hyperlink>
      <w:r>
        <w:t>.</w:t>
      </w:r>
    </w:p>
  </w:footnote>
  <w:footnote w:id="2">
    <w:p w14:paraId="29BFD1F3" w14:textId="79615433" w:rsidR="007B206A" w:rsidRPr="004B7A3A" w:rsidRDefault="007B206A">
      <w:pPr>
        <w:pStyle w:val="FootnoteText"/>
      </w:pPr>
      <w:r>
        <w:rPr>
          <w:rStyle w:val="FootnoteReference"/>
        </w:rPr>
        <w:footnoteRef/>
      </w:r>
      <w:r>
        <w:t xml:space="preserve"> </w:t>
      </w:r>
      <w:r w:rsidRPr="004B7A3A">
        <w:t>A qualified name is a name subject to namespace interpretation</w:t>
      </w:r>
      <w:r>
        <w:t xml:space="preserve">. </w:t>
      </w:r>
      <w:r w:rsidRPr="004B7A3A">
        <w:t xml:space="preserve">Syntactically, they are either prefixed names or unprefixed names </w:t>
      </w:r>
      <w:r>
        <w:t xml:space="preserve"> (see </w:t>
      </w:r>
      <w:hyperlink r:id="rId2" w:anchor="dt-qualname" w:history="1">
        <w:r w:rsidRPr="008948F7">
          <w:rPr>
            <w:rStyle w:val="Hyperlink"/>
          </w:rPr>
          <w:t>https://www.w3.org/TR/xml-names/#dt-qualname</w:t>
        </w:r>
      </w:hyperlink>
      <w:r>
        <w:t>, section ‘2.1 Basic Concepts’)</w:t>
      </w:r>
      <w:r w:rsidRPr="004B7A3A">
        <w:t xml:space="preserve">. </w:t>
      </w:r>
      <w:r>
        <w:t>A prefixed qualified name follows the pattern “prefix:entity”.</w:t>
      </w:r>
    </w:p>
  </w:footnote>
  <w:footnote w:id="3">
    <w:p w14:paraId="622B1BEA" w14:textId="070CB365" w:rsidR="007B206A" w:rsidRPr="00D90802" w:rsidRDefault="007B206A">
      <w:pPr>
        <w:pStyle w:val="FootnoteText"/>
      </w:pPr>
      <w:r>
        <w:rPr>
          <w:rStyle w:val="FootnoteReference"/>
        </w:rPr>
        <w:footnoteRef/>
      </w:r>
      <w:r>
        <w:t xml:space="preserve"> </w:t>
      </w:r>
      <w:r w:rsidRPr="00D90802">
        <w:t xml:space="preserve">See definition in W3C </w:t>
      </w:r>
      <w:hyperlink r:id="rId3" w:anchor="ch_range" w:history="1">
        <w:r>
          <w:rPr>
            <w:rStyle w:val="Hyperlink"/>
          </w:rPr>
          <w:t>https://www.w3.org/TR/rdf-schema/#ch_range</w:t>
        </w:r>
      </w:hyperlink>
    </w:p>
  </w:footnote>
  <w:footnote w:id="4">
    <w:p w14:paraId="117F3A56" w14:textId="304F64A9" w:rsidR="007B206A" w:rsidRPr="00560611" w:rsidRDefault="007B206A">
      <w:pPr>
        <w:pStyle w:val="FootnoteText"/>
      </w:pPr>
      <w:r>
        <w:rPr>
          <w:rStyle w:val="FootnoteReference"/>
        </w:rPr>
        <w:footnoteRef/>
      </w:r>
      <w:r>
        <w:t xml:space="preserve"> See the definition provided for the property relation </w:t>
      </w:r>
      <w:r w:rsidRPr="00560611">
        <w:rPr>
          <w:rFonts w:ascii="Courier New" w:hAnsi="Courier New" w:cs="Courier New"/>
          <w:i/>
          <w:sz w:val="14"/>
          <w:szCs w:val="14"/>
        </w:rPr>
        <w:t>rdfs:inverseOf</w:t>
      </w:r>
      <w:r>
        <w:t xml:space="preserve"> in </w:t>
      </w:r>
      <w:hyperlink r:id="rId4" w:anchor="inverseOf-def" w:history="1">
        <w:r>
          <w:rPr>
            <w:rStyle w:val="Hyperlink"/>
          </w:rPr>
          <w:t>https://www.w3.org/TR/owl-ref/#inverseOf-def</w:t>
        </w:r>
      </w:hyperlink>
      <w:r>
        <w:t>.</w:t>
      </w:r>
    </w:p>
  </w:footnote>
  <w:footnote w:id="5">
    <w:p w14:paraId="17C71B58" w14:textId="0C3AA2E0" w:rsidR="007B206A" w:rsidRPr="00160291" w:rsidRDefault="007B206A">
      <w:pPr>
        <w:pStyle w:val="FootnoteText"/>
      </w:pPr>
      <w:r>
        <w:rPr>
          <w:rStyle w:val="FootnoteReference"/>
        </w:rPr>
        <w:footnoteRef/>
      </w:r>
      <w:r>
        <w:t xml:space="preserve"> W3C, “Using Qualified Names (QNames) as Identifiers in XML Content”:</w:t>
      </w:r>
      <w:r w:rsidRPr="00160291">
        <w:t xml:space="preserve"> </w:t>
      </w:r>
      <w:hyperlink r:id="rId5" w:anchor="sec-qnames-other" w:history="1">
        <w:r w:rsidRPr="008948F7">
          <w:rPr>
            <w:rStyle w:val="Hyperlink"/>
          </w:rPr>
          <w:t>https://www.w3.org/2001/tag/doc/qnameids.html#sec-qnames-other</w:t>
        </w:r>
      </w:hyperlink>
      <w:r>
        <w:t>.</w:t>
      </w:r>
    </w:p>
  </w:footnote>
  <w:footnote w:id="6">
    <w:p w14:paraId="34750919" w14:textId="762119FF" w:rsidR="007B206A" w:rsidRPr="00354472" w:rsidRDefault="007B206A">
      <w:pPr>
        <w:pStyle w:val="FootnoteText"/>
      </w:pPr>
      <w:r>
        <w:rPr>
          <w:rStyle w:val="FootnoteReference"/>
        </w:rPr>
        <w:footnoteRef/>
      </w:r>
      <w:r>
        <w:t xml:space="preserve"> </w:t>
      </w:r>
      <w:r w:rsidRPr="00354472">
        <w:t xml:space="preserve">See Directive  2006/123/EU, Article 4(7), ‘Requirements’.: </w:t>
      </w:r>
      <w:hyperlink r:id="rId6" w:history="1">
        <w:r w:rsidRPr="008948F7">
          <w:rPr>
            <w:rStyle w:val="Hyperlink"/>
          </w:rPr>
          <w:t>https://eur-lex.europa.eu/legal-content/EN/TXT/PDF/?uri=CELEX:32006L0123&amp;from=EN</w:t>
        </w:r>
      </w:hyperlink>
      <w:r>
        <w:t>.</w:t>
      </w:r>
    </w:p>
  </w:footnote>
  <w:footnote w:id="7">
    <w:p w14:paraId="7FF39E31" w14:textId="390D5384" w:rsidR="007B206A" w:rsidRPr="00E80F8F" w:rsidRDefault="007B206A">
      <w:pPr>
        <w:pStyle w:val="FootnoteText"/>
      </w:pPr>
      <w:r>
        <w:rPr>
          <w:rStyle w:val="FootnoteReference"/>
        </w:rPr>
        <w:footnoteRef/>
      </w:r>
      <w:r>
        <w:t xml:space="preserve"> See a copy of the e-Certis multi-domain model, shared with SEMIC by DG GROWTH in </w:t>
      </w:r>
      <w:hyperlink r:id="rId7" w:history="1">
        <w:r>
          <w:rPr>
            <w:rStyle w:val="Hyperlink"/>
          </w:rPr>
          <w:t>https://github.com/SEMICeu/CCCEV/tree/CV-2.0.0/use_cases/e-certis</w:t>
        </w:r>
      </w:hyperlink>
      <w:r>
        <w:t xml:space="preserve">. Since the model has not yet entered in production it may have changed. For updated versions please refer to the European Commission </w:t>
      </w:r>
      <w:r w:rsidRPr="005D59DC">
        <w:t>Internal Market, Industry, Entrepreneurship and SMEs</w:t>
      </w:r>
      <w:r>
        <w:t xml:space="preserve"> (</w:t>
      </w:r>
      <w:hyperlink r:id="rId8" w:history="1">
        <w:r>
          <w:rPr>
            <w:rStyle w:val="Hyperlink"/>
          </w:rPr>
          <w:t>https://ec.europa.eu/growth/single-market/public-procurement/digital/espd_en</w:t>
        </w:r>
      </w:hyperlink>
      <w:r>
        <w:t>).</w:t>
      </w:r>
    </w:p>
  </w:footnote>
  <w:footnote w:id="8">
    <w:p w14:paraId="4B0DDA83" w14:textId="5032764B" w:rsidR="007B206A" w:rsidRPr="00B7747C" w:rsidRDefault="007B206A">
      <w:pPr>
        <w:pStyle w:val="FootnoteText"/>
      </w:pPr>
      <w:r>
        <w:rPr>
          <w:rStyle w:val="FootnoteReference"/>
        </w:rPr>
        <w:footnoteRef/>
      </w:r>
      <w:r>
        <w:t xml:space="preserve"> The latest W3C DCAT specification can be accessed at </w:t>
      </w:r>
      <w:hyperlink r:id="rId9" w:history="1">
        <w:r>
          <w:rPr>
            <w:rStyle w:val="Hyperlink"/>
          </w:rPr>
          <w:t>https://www.w3.org/TR/vocab-dcat-2/</w:t>
        </w:r>
      </w:hyperlink>
      <w:r>
        <w:t xml:space="preserve">. The latest EU DCAT-AP specification is accessible through the Joinup platform: </w:t>
      </w:r>
      <w:hyperlink r:id="rId10" w:history="1">
        <w:r>
          <w:rPr>
            <w:rStyle w:val="Hyperlink"/>
          </w:rPr>
          <w:t>https://joinup.ec.europa.eu/solution/dcat-application-profile-data-portals-europe/release/200</w:t>
        </w:r>
      </w:hyperlink>
      <w:r>
        <w:t>.</w:t>
      </w:r>
    </w:p>
  </w:footnote>
  <w:footnote w:id="9">
    <w:p w14:paraId="28626FFA" w14:textId="7CAE9EE7" w:rsidR="007B206A" w:rsidRPr="007930AF" w:rsidRDefault="007B206A">
      <w:pPr>
        <w:pStyle w:val="FootnoteText"/>
      </w:pPr>
      <w:r>
        <w:rPr>
          <w:rStyle w:val="FootnoteReference"/>
        </w:rPr>
        <w:footnoteRef/>
      </w:r>
      <w:r>
        <w:t xml:space="preserve"> </w:t>
      </w:r>
      <w:r w:rsidRPr="007930AF">
        <w:t xml:space="preserve">Example of a </w:t>
      </w:r>
      <w:r>
        <w:t>‘</w:t>
      </w:r>
      <w:r w:rsidRPr="007930AF">
        <w:t>Conviction Criterion</w:t>
      </w:r>
      <w:r>
        <w:t>’</w:t>
      </w:r>
      <w:r w:rsidRPr="007930AF">
        <w:t xml:space="preserve"> use</w:t>
      </w:r>
      <w:r>
        <w:t>d</w:t>
      </w:r>
      <w:r w:rsidRPr="007930AF">
        <w:t xml:space="preserve"> to illustrate how to structure the e-Certis Reference Framework sub-model. Last up</w:t>
      </w:r>
      <w:r>
        <w:t xml:space="preserve">date 20200419: </w:t>
      </w:r>
      <w:hyperlink r:id="rId11" w:history="1">
        <w:r>
          <w:rPr>
            <w:rStyle w:val="Hyperlink"/>
          </w:rPr>
          <w:t>https://github.com/SEMICeu/CCCEV/blob/CV-2.0.0/use_cases/e-certis/CriteriaCollection-example-of-ReferenceFramework.xml</w:t>
        </w:r>
      </w:hyperlink>
      <w:r>
        <w:t>.</w:t>
      </w:r>
    </w:p>
  </w:footnote>
  <w:footnote w:id="10">
    <w:p w14:paraId="368689B3" w14:textId="3DF1FEEF" w:rsidR="007B206A" w:rsidRPr="00A75678" w:rsidRDefault="007B206A" w:rsidP="009B547A">
      <w:pPr>
        <w:pStyle w:val="FootnoteText"/>
      </w:pPr>
      <w:r>
        <w:rPr>
          <w:rStyle w:val="FootnoteReference"/>
        </w:rPr>
        <w:footnoteRef/>
      </w:r>
      <w:r w:rsidRPr="00086001">
        <w:rPr>
          <w:lang w:val="it-IT"/>
        </w:rPr>
        <w:t xml:space="preserve"> ESPD, European Single Procurement Document. </w:t>
      </w:r>
      <w:r>
        <w:t>Internal market, Industry, Entrepreneurship and SMEs:</w:t>
      </w:r>
      <w:r w:rsidRPr="00A75678">
        <w:t xml:space="preserve"> </w:t>
      </w:r>
      <w:hyperlink r:id="rId12" w:history="1">
        <w:r>
          <w:rPr>
            <w:rStyle w:val="Hyperlink"/>
          </w:rPr>
          <w:t>https://ec.europa.eu/growth/single-market/public-procurement/digital/espd_en</w:t>
        </w:r>
      </w:hyperlink>
      <w:r>
        <w:t xml:space="preserve">; see also the GitHub repository with the Exchange Data Model: </w:t>
      </w:r>
      <w:hyperlink r:id="rId13" w:history="1">
        <w:r>
          <w:rPr>
            <w:rStyle w:val="Hyperlink"/>
          </w:rPr>
          <w:t>https://github.com/ESPD/ESPD-EDM</w:t>
        </w:r>
      </w:hyperlink>
      <w:r>
        <w:t>.</w:t>
      </w:r>
    </w:p>
  </w:footnote>
  <w:footnote w:id="11">
    <w:p w14:paraId="1B8FF175" w14:textId="1EADFA61" w:rsidR="007B206A" w:rsidRPr="00352C17" w:rsidRDefault="007B206A">
      <w:pPr>
        <w:pStyle w:val="FootnoteText"/>
      </w:pPr>
      <w:r>
        <w:rPr>
          <w:rStyle w:val="FootnoteReference"/>
        </w:rPr>
        <w:footnoteRef/>
      </w:r>
      <w:r>
        <w:t xml:space="preserve"> </w:t>
      </w:r>
      <w:r w:rsidRPr="00352C17">
        <w:t>ePO, eProcurement Ontology</w:t>
      </w:r>
      <w:r>
        <w:t>, Publications Office of the European Union</w:t>
      </w:r>
      <w:r w:rsidRPr="00352C17">
        <w:t xml:space="preserve">: </w:t>
      </w:r>
      <w:hyperlink r:id="rId14" w:history="1">
        <w:r>
          <w:rPr>
            <w:rStyle w:val="Hyperlink"/>
          </w:rPr>
          <w:t>https://joinup.ec.europa.eu/solution/eprocurement-ontology</w:t>
        </w:r>
      </w:hyperlink>
      <w:r>
        <w:t>.</w:t>
      </w:r>
    </w:p>
  </w:footnote>
  <w:footnote w:id="12">
    <w:p w14:paraId="122DD9F5" w14:textId="5D34C0B4" w:rsidR="007B206A" w:rsidRPr="00352C17" w:rsidRDefault="007B206A">
      <w:pPr>
        <w:pStyle w:val="FootnoteText"/>
      </w:pPr>
      <w:r>
        <w:rPr>
          <w:rStyle w:val="FootnoteReference"/>
        </w:rPr>
        <w:footnoteRef/>
      </w:r>
      <w:r>
        <w:t xml:space="preserve"> Core Assessment Vocabulary (CAV), </w:t>
      </w:r>
      <w:r w:rsidRPr="00352C17">
        <w:t>ISA</w:t>
      </w:r>
      <w:r w:rsidRPr="00352C17">
        <w:rPr>
          <w:vertAlign w:val="superscript"/>
        </w:rPr>
        <w:t>2</w:t>
      </w:r>
      <w:r w:rsidRPr="00352C17">
        <w:t>’</w:t>
      </w:r>
      <w:r>
        <w:t xml:space="preserve">s CAMSS: </w:t>
      </w:r>
      <w:hyperlink r:id="rId15" w:history="1">
        <w:r>
          <w:rPr>
            <w:rStyle w:val="Hyperlink"/>
          </w:rPr>
          <w:t>https://joinup.ec.europa.eu/solution/core-assessment-vocabulary-cav</w:t>
        </w:r>
      </w:hyperlink>
      <w:r>
        <w:t>.</w:t>
      </w:r>
    </w:p>
  </w:footnote>
  <w:footnote w:id="13">
    <w:p w14:paraId="2FB9064A" w14:textId="4338769B" w:rsidR="007B206A" w:rsidRPr="00B171AF" w:rsidRDefault="007B206A">
      <w:pPr>
        <w:pStyle w:val="FootnoteText"/>
      </w:pPr>
      <w:r>
        <w:rPr>
          <w:rStyle w:val="FootnoteReference"/>
        </w:rPr>
        <w:footnoteRef/>
      </w:r>
      <w:r>
        <w:t xml:space="preserve"> Examples of implementation of Criteria in </w:t>
      </w:r>
      <w:r w:rsidRPr="006A6681">
        <w:t>XM</w:t>
      </w:r>
      <w:r>
        <w:t>L for the ESPD Use Case</w:t>
      </w:r>
      <w:r w:rsidRPr="006A6681">
        <w:t xml:space="preserve">: </w:t>
      </w:r>
      <w:hyperlink r:id="rId16" w:history="1">
        <w:r>
          <w:rPr>
            <w:rStyle w:val="Hyperlink"/>
          </w:rPr>
          <w:t>https://github.com/SEMICeu/CCCEV/tree/CV-2.0.0/use_cases/espd-cv</w:t>
        </w:r>
      </w:hyperlink>
      <w:r>
        <w:t>.</w:t>
      </w:r>
    </w:p>
  </w:footnote>
  <w:footnote w:id="14">
    <w:p w14:paraId="78FCCCDE" w14:textId="328B4C42" w:rsidR="007B206A" w:rsidRPr="00E7737B" w:rsidRDefault="007B206A">
      <w:pPr>
        <w:pStyle w:val="FootnoteText"/>
      </w:pPr>
      <w:r>
        <w:rPr>
          <w:rStyle w:val="FootnoteReference"/>
        </w:rPr>
        <w:footnoteRef/>
      </w:r>
      <w:r>
        <w:t xml:space="preserve"> </w:t>
      </w:r>
      <w:r w:rsidRPr="00E7737B">
        <w:t xml:space="preserve">eForms: </w:t>
      </w:r>
      <w:hyperlink r:id="rId17" w:history="1">
        <w:r>
          <w:rPr>
            <w:rStyle w:val="Hyperlink"/>
          </w:rPr>
          <w:t>https://ec.europa.eu/growth/single-market/public-procurement/digital/eforms_en</w:t>
        </w:r>
      </w:hyperlink>
      <w:r>
        <w:t>.</w:t>
      </w:r>
    </w:p>
  </w:footnote>
  <w:footnote w:id="15">
    <w:p w14:paraId="0C32D275" w14:textId="7B3308E0" w:rsidR="007B206A" w:rsidRPr="00E7737B" w:rsidRDefault="007B206A">
      <w:pPr>
        <w:pStyle w:val="FootnoteText"/>
      </w:pPr>
      <w:r>
        <w:rPr>
          <w:rStyle w:val="FootnoteReference"/>
        </w:rPr>
        <w:footnoteRef/>
      </w:r>
      <w:r>
        <w:t xml:space="preserve"> </w:t>
      </w:r>
      <w:r w:rsidRPr="00E7737B">
        <w:t xml:space="preserve">EU Vocabularies, Publications Office of the European Union: </w:t>
      </w:r>
      <w:hyperlink r:id="rId18" w:history="1">
        <w:r>
          <w:rPr>
            <w:rStyle w:val="Hyperlink"/>
          </w:rPr>
          <w:t>https://op.europa.eu/en/web/eu-vocabularies</w:t>
        </w:r>
      </w:hyperlink>
      <w:r>
        <w:t>.</w:t>
      </w:r>
    </w:p>
  </w:footnote>
  <w:footnote w:id="16">
    <w:p w14:paraId="615882BC" w14:textId="09D9E5EC" w:rsidR="007B206A" w:rsidRPr="00A2501B" w:rsidRDefault="007B206A">
      <w:pPr>
        <w:pStyle w:val="FootnoteText"/>
      </w:pPr>
      <w:r>
        <w:rPr>
          <w:rStyle w:val="FootnoteReference"/>
        </w:rPr>
        <w:footnoteRef/>
      </w:r>
      <w:r>
        <w:t xml:space="preserve"> </w:t>
      </w:r>
      <w:r w:rsidRPr="00A2501B">
        <w:t xml:space="preserve">EU Vocabularies, Publication Office of the European Union: </w:t>
      </w:r>
      <w:hyperlink r:id="rId19" w:history="1">
        <w:r>
          <w:rPr>
            <w:rStyle w:val="Hyperlink"/>
          </w:rPr>
          <w:t>https://op.europa.eu/en/web/eu-vocabularies</w:t>
        </w:r>
      </w:hyperlink>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C99AA0AC"/>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0EFB7115"/>
    <w:multiLevelType w:val="multilevel"/>
    <w:tmpl w:val="024EB6A2"/>
    <w:lvl w:ilvl="0">
      <w:start w:val="1"/>
      <w:numFmt w:val="decimal"/>
      <w:pStyle w:val="ListNumber3"/>
      <w:lvlText w:val="(%1)"/>
      <w:lvlJc w:val="left"/>
      <w:pPr>
        <w:tabs>
          <w:tab w:val="num" w:pos="454"/>
        </w:tabs>
        <w:ind w:left="454" w:hanging="454"/>
      </w:pPr>
    </w:lvl>
    <w:lvl w:ilvl="1">
      <w:start w:val="1"/>
      <w:numFmt w:val="lowerLetter"/>
      <w:pStyle w:val="ListNumber3Level2"/>
      <w:lvlText w:val="(%2)"/>
      <w:lvlJc w:val="left"/>
      <w:pPr>
        <w:tabs>
          <w:tab w:val="num" w:pos="907"/>
        </w:tabs>
        <w:ind w:left="907" w:hanging="453"/>
      </w:pPr>
    </w:lvl>
    <w:lvl w:ilvl="2">
      <w:start w:val="1"/>
      <w:numFmt w:val="bullet"/>
      <w:pStyle w:val="ListNumber3Level3"/>
      <w:lvlText w:val="–"/>
      <w:lvlJc w:val="left"/>
      <w:pPr>
        <w:tabs>
          <w:tab w:val="num" w:pos="1361"/>
        </w:tabs>
        <w:ind w:left="1361" w:hanging="454"/>
      </w:pPr>
      <w:rPr>
        <w:rFonts w:ascii="Times New Roman" w:hAnsi="Times New Roman"/>
      </w:rPr>
    </w:lvl>
    <w:lvl w:ilvl="3">
      <w:start w:val="1"/>
      <w:numFmt w:val="bullet"/>
      <w:pStyle w:val="ListNumber3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120B7201"/>
    <w:multiLevelType w:val="multilevel"/>
    <w:tmpl w:val="714CF256"/>
    <w:lvl w:ilvl="0">
      <w:start w:val="1"/>
      <w:numFmt w:val="decimal"/>
      <w:pStyle w:val="ListNumber"/>
      <w:lvlText w:val="(%1)"/>
      <w:lvlJc w:val="left"/>
      <w:pPr>
        <w:tabs>
          <w:tab w:val="num" w:pos="454"/>
        </w:tabs>
        <w:ind w:left="454" w:hanging="454"/>
      </w:pPr>
    </w:lvl>
    <w:lvl w:ilvl="1">
      <w:start w:val="1"/>
      <w:numFmt w:val="lowerLetter"/>
      <w:pStyle w:val="ListNumberLevel2"/>
      <w:lvlText w:val="(%2)"/>
      <w:lvlJc w:val="left"/>
      <w:pPr>
        <w:tabs>
          <w:tab w:val="num" w:pos="907"/>
        </w:tabs>
        <w:ind w:left="907" w:hanging="453"/>
      </w:pPr>
    </w:lvl>
    <w:lvl w:ilvl="2">
      <w:start w:val="1"/>
      <w:numFmt w:val="bullet"/>
      <w:pStyle w:val="ListNumberLevel3"/>
      <w:lvlText w:val="–"/>
      <w:lvlJc w:val="left"/>
      <w:pPr>
        <w:tabs>
          <w:tab w:val="num" w:pos="1361"/>
        </w:tabs>
        <w:ind w:left="1361" w:hanging="454"/>
      </w:pPr>
      <w:rPr>
        <w:rFonts w:ascii="Times New Roman" w:hAnsi="Times New Roman"/>
      </w:rPr>
    </w:lvl>
    <w:lvl w:ilvl="3">
      <w:start w:val="1"/>
      <w:numFmt w:val="bullet"/>
      <w:pStyle w:val="ListNumber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1262685D"/>
    <w:multiLevelType w:val="singleLevel"/>
    <w:tmpl w:val="14A429F4"/>
    <w:lvl w:ilvl="0">
      <w:start w:val="1"/>
      <w:numFmt w:val="bullet"/>
      <w:pStyle w:val="ListBullet4"/>
      <w:lvlText w:val=""/>
      <w:lvlJc w:val="left"/>
      <w:pPr>
        <w:tabs>
          <w:tab w:val="num" w:pos="3163"/>
        </w:tabs>
        <w:ind w:left="3163" w:hanging="283"/>
      </w:pPr>
      <w:rPr>
        <w:rFonts w:ascii="Symbol" w:hAnsi="Symbol"/>
      </w:rPr>
    </w:lvl>
  </w:abstractNum>
  <w:abstractNum w:abstractNumId="4" w15:restartNumberingAfterBreak="0">
    <w:nsid w:val="143D0A16"/>
    <w:multiLevelType w:val="singleLevel"/>
    <w:tmpl w:val="18469F0C"/>
    <w:lvl w:ilvl="0">
      <w:start w:val="1"/>
      <w:numFmt w:val="bullet"/>
      <w:pStyle w:val="ListBullet3"/>
      <w:lvlText w:val=""/>
      <w:lvlJc w:val="left"/>
      <w:pPr>
        <w:tabs>
          <w:tab w:val="num" w:pos="2199"/>
        </w:tabs>
        <w:ind w:left="2199" w:hanging="283"/>
      </w:pPr>
      <w:rPr>
        <w:rFonts w:ascii="Symbol" w:hAnsi="Symbol"/>
      </w:rPr>
    </w:lvl>
  </w:abstractNum>
  <w:abstractNum w:abstractNumId="5" w15:restartNumberingAfterBreak="0">
    <w:nsid w:val="172F0AC5"/>
    <w:multiLevelType w:val="multilevel"/>
    <w:tmpl w:val="FAC02762"/>
    <w:lvl w:ilvl="0">
      <w:start w:val="1"/>
      <w:numFmt w:val="decimal"/>
      <w:pStyle w:val="ListNumber2"/>
      <w:lvlText w:val="(%1)"/>
      <w:lvlJc w:val="left"/>
      <w:pPr>
        <w:tabs>
          <w:tab w:val="num" w:pos="454"/>
        </w:tabs>
        <w:ind w:left="454" w:hanging="454"/>
      </w:pPr>
    </w:lvl>
    <w:lvl w:ilvl="1">
      <w:start w:val="1"/>
      <w:numFmt w:val="lowerLetter"/>
      <w:pStyle w:val="ListNumber2Level2"/>
      <w:lvlText w:val="(%2)"/>
      <w:lvlJc w:val="left"/>
      <w:pPr>
        <w:tabs>
          <w:tab w:val="num" w:pos="907"/>
        </w:tabs>
        <w:ind w:left="907" w:hanging="453"/>
      </w:pPr>
    </w:lvl>
    <w:lvl w:ilvl="2">
      <w:start w:val="1"/>
      <w:numFmt w:val="bullet"/>
      <w:pStyle w:val="ListNumber2Level3"/>
      <w:lvlText w:val="–"/>
      <w:lvlJc w:val="left"/>
      <w:pPr>
        <w:tabs>
          <w:tab w:val="num" w:pos="1361"/>
        </w:tabs>
        <w:ind w:left="1361" w:hanging="454"/>
      </w:pPr>
      <w:rPr>
        <w:rFonts w:ascii="Times New Roman" w:hAnsi="Times New Roman"/>
      </w:rPr>
    </w:lvl>
    <w:lvl w:ilvl="3">
      <w:start w:val="1"/>
      <w:numFmt w:val="bullet"/>
      <w:pStyle w:val="ListNumber2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22DD3599"/>
    <w:multiLevelType w:val="multilevel"/>
    <w:tmpl w:val="C5781CC6"/>
    <w:lvl w:ilvl="0">
      <w:start w:val="1"/>
      <w:numFmt w:val="decimal"/>
      <w:pStyle w:val="References"/>
      <w:lvlText w:val="(%1)"/>
      <w:lvlJc w:val="left"/>
      <w:pPr>
        <w:tabs>
          <w:tab w:val="num" w:pos="709"/>
        </w:tabs>
        <w:ind w:left="709" w:hanging="709"/>
      </w:pPr>
    </w:lvl>
    <w:lvl w:ilvl="1">
      <w:start w:val="1"/>
      <w:numFmt w:val="lowerLetter"/>
      <w:lvlText w:val="(%2)"/>
      <w:lvlJc w:val="left"/>
      <w:pPr>
        <w:tabs>
          <w:tab w:val="num" w:pos="1417"/>
        </w:tabs>
        <w:ind w:left="1417" w:hanging="708"/>
      </w:pPr>
    </w:lvl>
    <w:lvl w:ilvl="2">
      <w:start w:val="1"/>
      <w:numFmt w:val="bullet"/>
      <w:lvlText w:val="–"/>
      <w:lvlJc w:val="left"/>
      <w:pPr>
        <w:tabs>
          <w:tab w:val="num" w:pos="2126"/>
        </w:tabs>
        <w:ind w:left="2126" w:hanging="709"/>
      </w:pPr>
      <w:rPr>
        <w:rFonts w:ascii="Times New Roman" w:hAnsi="Times New Roman"/>
      </w:rPr>
    </w:lvl>
    <w:lvl w:ilvl="3">
      <w:start w:val="1"/>
      <w:numFmt w:val="bullet"/>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24225E59"/>
    <w:multiLevelType w:val="singleLevel"/>
    <w:tmpl w:val="A54AAC82"/>
    <w:lvl w:ilvl="0">
      <w:start w:val="1"/>
      <w:numFmt w:val="bullet"/>
      <w:pStyle w:val="ListDash4"/>
      <w:lvlText w:val="–"/>
      <w:lvlJc w:val="left"/>
      <w:pPr>
        <w:tabs>
          <w:tab w:val="num" w:pos="3163"/>
        </w:tabs>
        <w:ind w:left="3163" w:hanging="283"/>
      </w:pPr>
      <w:rPr>
        <w:rFonts w:ascii="Times New Roman" w:hAnsi="Times New Roman"/>
      </w:rPr>
    </w:lvl>
  </w:abstractNum>
  <w:abstractNum w:abstractNumId="8" w15:restartNumberingAfterBreak="0">
    <w:nsid w:val="2C8D5AD3"/>
    <w:multiLevelType w:val="singleLevel"/>
    <w:tmpl w:val="697C5A48"/>
    <w:lvl w:ilvl="0">
      <w:start w:val="1"/>
      <w:numFmt w:val="bullet"/>
      <w:pStyle w:val="ListBullet2"/>
      <w:lvlText w:val=""/>
      <w:lvlJc w:val="left"/>
      <w:pPr>
        <w:tabs>
          <w:tab w:val="num" w:pos="1360"/>
        </w:tabs>
        <w:ind w:left="1360" w:hanging="283"/>
      </w:pPr>
      <w:rPr>
        <w:rFonts w:ascii="Symbol" w:hAnsi="Symbol"/>
      </w:rPr>
    </w:lvl>
  </w:abstractNum>
  <w:abstractNum w:abstractNumId="9" w15:restartNumberingAfterBreak="0">
    <w:nsid w:val="3A7730C4"/>
    <w:multiLevelType w:val="singleLevel"/>
    <w:tmpl w:val="474CA21A"/>
    <w:lvl w:ilvl="0">
      <w:start w:val="1"/>
      <w:numFmt w:val="bullet"/>
      <w:pStyle w:val="ListBullet1"/>
      <w:lvlText w:val=""/>
      <w:lvlJc w:val="left"/>
      <w:pPr>
        <w:tabs>
          <w:tab w:val="num" w:pos="765"/>
        </w:tabs>
        <w:ind w:left="765" w:hanging="283"/>
      </w:pPr>
      <w:rPr>
        <w:rFonts w:ascii="Symbol" w:hAnsi="Symbol"/>
      </w:rPr>
    </w:lvl>
  </w:abstractNum>
  <w:abstractNum w:abstractNumId="10" w15:restartNumberingAfterBreak="0">
    <w:nsid w:val="3B987EBB"/>
    <w:multiLevelType w:val="hybridMultilevel"/>
    <w:tmpl w:val="47E6C454"/>
    <w:lvl w:ilvl="0" w:tplc="0409000F">
      <w:start w:val="1"/>
      <w:numFmt w:val="decimal"/>
      <w:pStyle w:val="NumPara"/>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429E662A"/>
    <w:multiLevelType w:val="multilevel"/>
    <w:tmpl w:val="1DCA4396"/>
    <w:lvl w:ilvl="0">
      <w:start w:val="1"/>
      <w:numFmt w:val="decimal"/>
      <w:pStyle w:val="ListNumber1"/>
      <w:lvlText w:val="(%1)"/>
      <w:lvlJc w:val="left"/>
      <w:pPr>
        <w:tabs>
          <w:tab w:val="num" w:pos="454"/>
        </w:tabs>
        <w:ind w:left="454" w:hanging="454"/>
      </w:pPr>
    </w:lvl>
    <w:lvl w:ilvl="1">
      <w:start w:val="1"/>
      <w:numFmt w:val="lowerLetter"/>
      <w:pStyle w:val="ListNumber1Level2"/>
      <w:lvlText w:val="(%2)"/>
      <w:lvlJc w:val="left"/>
      <w:pPr>
        <w:tabs>
          <w:tab w:val="num" w:pos="907"/>
        </w:tabs>
        <w:ind w:left="907" w:hanging="453"/>
      </w:pPr>
    </w:lvl>
    <w:lvl w:ilvl="2">
      <w:start w:val="1"/>
      <w:numFmt w:val="bullet"/>
      <w:pStyle w:val="ListNumber1Level3"/>
      <w:lvlText w:val="–"/>
      <w:lvlJc w:val="left"/>
      <w:pPr>
        <w:tabs>
          <w:tab w:val="num" w:pos="1361"/>
        </w:tabs>
        <w:ind w:left="1361" w:hanging="454"/>
      </w:pPr>
      <w:rPr>
        <w:rFonts w:ascii="Times New Roman" w:hAnsi="Times New Roman"/>
      </w:rPr>
    </w:lvl>
    <w:lvl w:ilvl="3">
      <w:start w:val="1"/>
      <w:numFmt w:val="bullet"/>
      <w:pStyle w:val="ListNumber1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49F75B04"/>
    <w:multiLevelType w:val="hybridMultilevel"/>
    <w:tmpl w:val="EF6EEE94"/>
    <w:lvl w:ilvl="0" w:tplc="3BC0BB4C">
      <w:start w:val="1"/>
      <w:numFmt w:val="decimal"/>
      <w:pStyle w:val="PM2-NumberedList"/>
      <w:lvlText w:val="%1."/>
      <w:lvlJc w:val="left"/>
      <w:pPr>
        <w:ind w:left="720" w:hanging="360"/>
      </w:pPr>
      <w:rPr>
        <w:rFonts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D87569"/>
    <w:multiLevelType w:val="hybridMultilevel"/>
    <w:tmpl w:val="76AC2F6E"/>
    <w:lvl w:ilvl="0" w:tplc="0C0A0001">
      <w:start w:val="4"/>
      <w:numFmt w:val="bullet"/>
      <w:lvlText w:val=""/>
      <w:lvlJc w:val="left"/>
      <w:pPr>
        <w:ind w:left="720" w:hanging="360"/>
      </w:pPr>
      <w:rPr>
        <w:rFonts w:ascii="Symbol" w:eastAsia="Times New Roman"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4BD0BEC"/>
    <w:multiLevelType w:val="singleLevel"/>
    <w:tmpl w:val="ADAC358A"/>
    <w:lvl w:ilvl="0">
      <w:start w:val="1"/>
      <w:numFmt w:val="bullet"/>
      <w:pStyle w:val="ListBullet"/>
      <w:lvlText w:val=""/>
      <w:lvlJc w:val="left"/>
      <w:pPr>
        <w:tabs>
          <w:tab w:val="num" w:pos="283"/>
        </w:tabs>
        <w:ind w:left="283" w:hanging="283"/>
      </w:pPr>
      <w:rPr>
        <w:rFonts w:ascii="Symbol" w:hAnsi="Symbol"/>
      </w:rPr>
    </w:lvl>
  </w:abstractNum>
  <w:abstractNum w:abstractNumId="15" w15:restartNumberingAfterBreak="0">
    <w:nsid w:val="57325582"/>
    <w:multiLevelType w:val="hybridMultilevel"/>
    <w:tmpl w:val="D3341A82"/>
    <w:lvl w:ilvl="0" w:tplc="0C0A0001">
      <w:start w:val="2"/>
      <w:numFmt w:val="bullet"/>
      <w:lvlText w:val=""/>
      <w:lvlJc w:val="left"/>
      <w:pPr>
        <w:ind w:left="720" w:hanging="360"/>
      </w:pPr>
      <w:rPr>
        <w:rFonts w:ascii="Symbol" w:eastAsia="Times New Roman"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B161B42"/>
    <w:multiLevelType w:val="hybridMultilevel"/>
    <w:tmpl w:val="3FD07986"/>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62B5C67"/>
    <w:multiLevelType w:val="singleLevel"/>
    <w:tmpl w:val="8F10F890"/>
    <w:lvl w:ilvl="0">
      <w:start w:val="1"/>
      <w:numFmt w:val="bullet"/>
      <w:pStyle w:val="ListDash"/>
      <w:lvlText w:val="–"/>
      <w:lvlJc w:val="left"/>
      <w:pPr>
        <w:tabs>
          <w:tab w:val="num" w:pos="283"/>
        </w:tabs>
        <w:ind w:left="283" w:hanging="283"/>
      </w:pPr>
      <w:rPr>
        <w:rFonts w:ascii="Times New Roman" w:hAnsi="Times New Roman"/>
      </w:rPr>
    </w:lvl>
  </w:abstractNum>
  <w:abstractNum w:abstractNumId="18" w15:restartNumberingAfterBreak="0">
    <w:nsid w:val="668A10F7"/>
    <w:multiLevelType w:val="singleLevel"/>
    <w:tmpl w:val="53AE953A"/>
    <w:lvl w:ilvl="0">
      <w:start w:val="1"/>
      <w:numFmt w:val="bullet"/>
      <w:pStyle w:val="ListDash2"/>
      <w:lvlText w:val="–"/>
      <w:lvlJc w:val="left"/>
      <w:pPr>
        <w:tabs>
          <w:tab w:val="num" w:pos="1360"/>
        </w:tabs>
        <w:ind w:left="1360" w:hanging="283"/>
      </w:pPr>
      <w:rPr>
        <w:rFonts w:ascii="Times New Roman" w:hAnsi="Times New Roman"/>
      </w:rPr>
    </w:lvl>
  </w:abstractNum>
  <w:abstractNum w:abstractNumId="19" w15:restartNumberingAfterBreak="0">
    <w:nsid w:val="67671EEF"/>
    <w:multiLevelType w:val="singleLevel"/>
    <w:tmpl w:val="61CAE77E"/>
    <w:lvl w:ilvl="0">
      <w:start w:val="1"/>
      <w:numFmt w:val="bullet"/>
      <w:pStyle w:val="ListDash1"/>
      <w:lvlText w:val="–"/>
      <w:lvlJc w:val="left"/>
      <w:pPr>
        <w:tabs>
          <w:tab w:val="num" w:pos="765"/>
        </w:tabs>
        <w:ind w:left="765" w:hanging="283"/>
      </w:pPr>
      <w:rPr>
        <w:rFonts w:ascii="Times New Roman" w:hAnsi="Times New Roman"/>
      </w:rPr>
    </w:lvl>
  </w:abstractNum>
  <w:abstractNum w:abstractNumId="20" w15:restartNumberingAfterBreak="0">
    <w:nsid w:val="6977472E"/>
    <w:multiLevelType w:val="multilevel"/>
    <w:tmpl w:val="764CBF3A"/>
    <w:lvl w:ilvl="0">
      <w:start w:val="1"/>
      <w:numFmt w:val="decimal"/>
      <w:pStyle w:val="ListNumber4"/>
      <w:lvlText w:val="(%1)"/>
      <w:lvlJc w:val="left"/>
      <w:pPr>
        <w:tabs>
          <w:tab w:val="num" w:pos="454"/>
        </w:tabs>
        <w:ind w:left="454" w:hanging="454"/>
      </w:pPr>
    </w:lvl>
    <w:lvl w:ilvl="1">
      <w:start w:val="1"/>
      <w:numFmt w:val="lowerLetter"/>
      <w:pStyle w:val="ListNumber4Level2"/>
      <w:lvlText w:val="(%2)"/>
      <w:lvlJc w:val="left"/>
      <w:pPr>
        <w:tabs>
          <w:tab w:val="num" w:pos="907"/>
        </w:tabs>
        <w:ind w:left="907" w:hanging="453"/>
      </w:pPr>
    </w:lvl>
    <w:lvl w:ilvl="2">
      <w:start w:val="1"/>
      <w:numFmt w:val="bullet"/>
      <w:pStyle w:val="ListNumber4Level3"/>
      <w:lvlText w:val="–"/>
      <w:lvlJc w:val="left"/>
      <w:pPr>
        <w:tabs>
          <w:tab w:val="num" w:pos="1361"/>
        </w:tabs>
        <w:ind w:left="1361" w:hanging="454"/>
      </w:pPr>
      <w:rPr>
        <w:rFonts w:ascii="Times New Roman" w:hAnsi="Times New Roman"/>
      </w:rPr>
    </w:lvl>
    <w:lvl w:ilvl="3">
      <w:start w:val="1"/>
      <w:numFmt w:val="bullet"/>
      <w:pStyle w:val="ListNumber4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E5C21E3"/>
    <w:multiLevelType w:val="singleLevel"/>
    <w:tmpl w:val="01CA2472"/>
    <w:lvl w:ilvl="0">
      <w:start w:val="1"/>
      <w:numFmt w:val="bullet"/>
      <w:pStyle w:val="ListDash3"/>
      <w:lvlText w:val="–"/>
      <w:lvlJc w:val="left"/>
      <w:pPr>
        <w:tabs>
          <w:tab w:val="num" w:pos="2199"/>
        </w:tabs>
        <w:ind w:left="2199" w:hanging="283"/>
      </w:pPr>
      <w:rPr>
        <w:rFonts w:ascii="Times New Roman" w:hAnsi="Times New Roman"/>
      </w:rPr>
    </w:lvl>
  </w:abstractNum>
  <w:abstractNum w:abstractNumId="22" w15:restartNumberingAfterBreak="0">
    <w:nsid w:val="79B2012C"/>
    <w:multiLevelType w:val="hybridMultilevel"/>
    <w:tmpl w:val="62E8EDE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pStyle w:val="StyleStyleHeading212ptJustified"/>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65145E"/>
    <w:multiLevelType w:val="multilevel"/>
    <w:tmpl w:val="4ADE8436"/>
    <w:lvl w:ilvl="0">
      <w:start w:val="1"/>
      <w:numFmt w:val="decimal"/>
      <w:pStyle w:val="Heading1"/>
      <w:suff w:val="space"/>
      <w:lvlText w:val="%1."/>
      <w:lvlJc w:val="left"/>
      <w:pPr>
        <w:ind w:left="426" w:firstLine="0"/>
      </w:pPr>
    </w:lvl>
    <w:lvl w:ilvl="1">
      <w:start w:val="1"/>
      <w:numFmt w:val="decimal"/>
      <w:pStyle w:val="Heading2"/>
      <w:suff w:val="space"/>
      <w:lvlText w:val="%1.%2."/>
      <w:lvlJc w:val="left"/>
      <w:pPr>
        <w:ind w:left="0" w:firstLine="0"/>
      </w:pPr>
      <w:rPr>
        <w:rFonts w:ascii="Calibri" w:hAnsi="Calibri" w:hint="default"/>
        <w:sz w:val="24"/>
      </w:rPr>
    </w:lvl>
    <w:lvl w:ilvl="2">
      <w:start w:val="1"/>
      <w:numFmt w:val="decimal"/>
      <w:pStyle w:val="Heading3"/>
      <w:suff w:val="space"/>
      <w:lvlText w:val="%1.%2.%3."/>
      <w:lvlJc w:val="left"/>
      <w:pPr>
        <w:ind w:left="0" w:firstLine="0"/>
      </w:pPr>
      <w:rPr>
        <w:u w:val="none"/>
      </w:rPr>
    </w:lvl>
    <w:lvl w:ilvl="3">
      <w:start w:val="1"/>
      <w:numFmt w:val="decimal"/>
      <w:pStyle w:val="Heading4"/>
      <w:suff w:val="space"/>
      <w:lvlText w:val="%1.%2.%3.%4."/>
      <w:lvlJc w:val="left"/>
      <w:pPr>
        <w:ind w:left="0" w:firstLine="0"/>
      </w:pPr>
    </w:lvl>
    <w:lvl w:ilvl="4">
      <w:start w:val="1"/>
      <w:numFmt w:val="decimal"/>
      <w:pStyle w:val="Heading5"/>
      <w:suff w:val="space"/>
      <w:lvlText w:val="%1.%2.%3.%4.%5."/>
      <w:lvlJc w:val="left"/>
      <w:pPr>
        <w:ind w:left="0" w:firstLine="0"/>
      </w:pPr>
    </w:lvl>
    <w:lvl w:ilvl="5">
      <w:start w:val="1"/>
      <w:numFmt w:val="decimal"/>
      <w:pStyle w:val="Heading6"/>
      <w:suff w:val="space"/>
      <w:lvlText w:val="%1.%2.%3.%4.%5.%6."/>
      <w:lvlJc w:val="left"/>
      <w:pPr>
        <w:ind w:left="0" w:firstLine="0"/>
      </w:pPr>
    </w:lvl>
    <w:lvl w:ilvl="6">
      <w:start w:val="1"/>
      <w:numFmt w:val="decimal"/>
      <w:pStyle w:val="Heading7"/>
      <w:suff w:val="space"/>
      <w:lvlText w:val="%1.%2.%3.%4.%5.%6.%7."/>
      <w:lvlJc w:val="left"/>
      <w:pPr>
        <w:ind w:left="0" w:firstLine="0"/>
      </w:pPr>
    </w:lvl>
    <w:lvl w:ilvl="7">
      <w:start w:val="1"/>
      <w:numFmt w:val="decimal"/>
      <w:pStyle w:val="Heading8"/>
      <w:suff w:val="space"/>
      <w:lvlText w:val="%1.%2.%3.%4.%5.%6.%7.%8."/>
      <w:lvlJc w:val="left"/>
      <w:pPr>
        <w:ind w:left="0" w:firstLine="0"/>
      </w:pPr>
    </w:lvl>
    <w:lvl w:ilvl="8">
      <w:start w:val="1"/>
      <w:numFmt w:val="lowerRoman"/>
      <w:lvlText w:val="%9."/>
      <w:lvlJc w:val="left"/>
      <w:pPr>
        <w:tabs>
          <w:tab w:val="num" w:pos="3240"/>
        </w:tabs>
        <w:ind w:left="3240" w:hanging="360"/>
      </w:pPr>
    </w:lvl>
  </w:abstractNum>
  <w:num w:numId="1">
    <w:abstractNumId w:val="0"/>
  </w:num>
  <w:num w:numId="2">
    <w:abstractNumId w:val="14"/>
  </w:num>
  <w:num w:numId="3">
    <w:abstractNumId w:val="4"/>
  </w:num>
  <w:num w:numId="4">
    <w:abstractNumId w:val="3"/>
  </w:num>
  <w:num w:numId="5">
    <w:abstractNumId w:val="21"/>
  </w:num>
  <w:num w:numId="6">
    <w:abstractNumId w:val="7"/>
  </w:num>
  <w:num w:numId="7">
    <w:abstractNumId w:val="6"/>
  </w:num>
  <w:num w:numId="8">
    <w:abstractNumId w:val="9"/>
  </w:num>
  <w:num w:numId="9">
    <w:abstractNumId w:val="8"/>
  </w:num>
  <w:num w:numId="10">
    <w:abstractNumId w:val="17"/>
  </w:num>
  <w:num w:numId="11">
    <w:abstractNumId w:val="19"/>
  </w:num>
  <w:num w:numId="12">
    <w:abstractNumId w:val="18"/>
  </w:num>
  <w:num w:numId="13">
    <w:abstractNumId w:val="23"/>
  </w:num>
  <w:num w:numId="14">
    <w:abstractNumId w:val="2"/>
  </w:num>
  <w:num w:numId="15">
    <w:abstractNumId w:val="11"/>
  </w:num>
  <w:num w:numId="16">
    <w:abstractNumId w:val="5"/>
  </w:num>
  <w:num w:numId="17">
    <w:abstractNumId w:val="1"/>
  </w:num>
  <w:num w:numId="18">
    <w:abstractNumId w:val="20"/>
  </w:num>
  <w:num w:numId="19">
    <w:abstractNumId w:val="22"/>
  </w:num>
  <w:num w:numId="20">
    <w:abstractNumId w:val="10"/>
  </w:num>
  <w:num w:numId="21">
    <w:abstractNumId w:val="12"/>
  </w:num>
  <w:num w:numId="22">
    <w:abstractNumId w:val="13"/>
  </w:num>
  <w:num w:numId="23">
    <w:abstractNumId w:val="15"/>
  </w:num>
  <w:num w:numId="24">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isplayBackgroundShape/>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E3MzQyNrUwMzUxMbBU0lEKTi0uzszPAykwNKgFAC+pm4ktAAAA"/>
  </w:docVars>
  <w:rsids>
    <w:rsidRoot w:val="001701F9"/>
    <w:rsid w:val="00002C21"/>
    <w:rsid w:val="00002C96"/>
    <w:rsid w:val="0000340B"/>
    <w:rsid w:val="00004B8C"/>
    <w:rsid w:val="00005834"/>
    <w:rsid w:val="00006203"/>
    <w:rsid w:val="00006533"/>
    <w:rsid w:val="00006E6E"/>
    <w:rsid w:val="00007020"/>
    <w:rsid w:val="0000728C"/>
    <w:rsid w:val="00007853"/>
    <w:rsid w:val="00007E1E"/>
    <w:rsid w:val="00011347"/>
    <w:rsid w:val="000151A3"/>
    <w:rsid w:val="000155F4"/>
    <w:rsid w:val="00015944"/>
    <w:rsid w:val="00015D3C"/>
    <w:rsid w:val="0001688E"/>
    <w:rsid w:val="00016E10"/>
    <w:rsid w:val="000179FC"/>
    <w:rsid w:val="00021662"/>
    <w:rsid w:val="0002230C"/>
    <w:rsid w:val="00023EB1"/>
    <w:rsid w:val="00024662"/>
    <w:rsid w:val="000257C3"/>
    <w:rsid w:val="000268A7"/>
    <w:rsid w:val="000274F5"/>
    <w:rsid w:val="00027C7A"/>
    <w:rsid w:val="00031610"/>
    <w:rsid w:val="0003273A"/>
    <w:rsid w:val="0003337D"/>
    <w:rsid w:val="00034E75"/>
    <w:rsid w:val="00036BFD"/>
    <w:rsid w:val="000424BC"/>
    <w:rsid w:val="000427E7"/>
    <w:rsid w:val="000429D5"/>
    <w:rsid w:val="00042DFC"/>
    <w:rsid w:val="000439B4"/>
    <w:rsid w:val="000446F8"/>
    <w:rsid w:val="000447E9"/>
    <w:rsid w:val="00045267"/>
    <w:rsid w:val="00045933"/>
    <w:rsid w:val="000461D3"/>
    <w:rsid w:val="000467FD"/>
    <w:rsid w:val="00047D3B"/>
    <w:rsid w:val="00050087"/>
    <w:rsid w:val="00050A34"/>
    <w:rsid w:val="0005237D"/>
    <w:rsid w:val="00055F16"/>
    <w:rsid w:val="00056518"/>
    <w:rsid w:val="000571D6"/>
    <w:rsid w:val="000574B0"/>
    <w:rsid w:val="0005794E"/>
    <w:rsid w:val="00057D77"/>
    <w:rsid w:val="00061010"/>
    <w:rsid w:val="00061989"/>
    <w:rsid w:val="00061D8B"/>
    <w:rsid w:val="00062346"/>
    <w:rsid w:val="00063E13"/>
    <w:rsid w:val="0006460E"/>
    <w:rsid w:val="00066932"/>
    <w:rsid w:val="000679DB"/>
    <w:rsid w:val="00070DD3"/>
    <w:rsid w:val="0007157E"/>
    <w:rsid w:val="00072101"/>
    <w:rsid w:val="000723BD"/>
    <w:rsid w:val="0007285B"/>
    <w:rsid w:val="000731DC"/>
    <w:rsid w:val="00073364"/>
    <w:rsid w:val="00074496"/>
    <w:rsid w:val="00075F48"/>
    <w:rsid w:val="00085A0E"/>
    <w:rsid w:val="00086001"/>
    <w:rsid w:val="00086710"/>
    <w:rsid w:val="00086DCC"/>
    <w:rsid w:val="0008730A"/>
    <w:rsid w:val="000904BE"/>
    <w:rsid w:val="00091020"/>
    <w:rsid w:val="000925AC"/>
    <w:rsid w:val="00092BE4"/>
    <w:rsid w:val="00092E5A"/>
    <w:rsid w:val="00094850"/>
    <w:rsid w:val="00095B5B"/>
    <w:rsid w:val="00096F25"/>
    <w:rsid w:val="0009729C"/>
    <w:rsid w:val="000A0CCC"/>
    <w:rsid w:val="000A145A"/>
    <w:rsid w:val="000A1928"/>
    <w:rsid w:val="000A2041"/>
    <w:rsid w:val="000A2E99"/>
    <w:rsid w:val="000A2ED9"/>
    <w:rsid w:val="000A3EE2"/>
    <w:rsid w:val="000A41DF"/>
    <w:rsid w:val="000A5A44"/>
    <w:rsid w:val="000B167A"/>
    <w:rsid w:val="000B183F"/>
    <w:rsid w:val="000B22F5"/>
    <w:rsid w:val="000B298F"/>
    <w:rsid w:val="000B3C98"/>
    <w:rsid w:val="000B3CF2"/>
    <w:rsid w:val="000B471F"/>
    <w:rsid w:val="000B530C"/>
    <w:rsid w:val="000B58A0"/>
    <w:rsid w:val="000B5A3D"/>
    <w:rsid w:val="000B5AB1"/>
    <w:rsid w:val="000B6F32"/>
    <w:rsid w:val="000C05AB"/>
    <w:rsid w:val="000C08A2"/>
    <w:rsid w:val="000C08C4"/>
    <w:rsid w:val="000C14D4"/>
    <w:rsid w:val="000C3C2A"/>
    <w:rsid w:val="000C3E19"/>
    <w:rsid w:val="000C42A8"/>
    <w:rsid w:val="000C6890"/>
    <w:rsid w:val="000C74D4"/>
    <w:rsid w:val="000C7CAC"/>
    <w:rsid w:val="000D03A2"/>
    <w:rsid w:val="000D091D"/>
    <w:rsid w:val="000D0DA9"/>
    <w:rsid w:val="000D0E0B"/>
    <w:rsid w:val="000D2369"/>
    <w:rsid w:val="000D2B95"/>
    <w:rsid w:val="000D374B"/>
    <w:rsid w:val="000D3CEE"/>
    <w:rsid w:val="000D54C6"/>
    <w:rsid w:val="000D5B18"/>
    <w:rsid w:val="000D5FAC"/>
    <w:rsid w:val="000D6437"/>
    <w:rsid w:val="000D7EB3"/>
    <w:rsid w:val="000E1DC3"/>
    <w:rsid w:val="000E259C"/>
    <w:rsid w:val="000E2DEA"/>
    <w:rsid w:val="000E4951"/>
    <w:rsid w:val="000E4D84"/>
    <w:rsid w:val="000E7332"/>
    <w:rsid w:val="000E7CA1"/>
    <w:rsid w:val="000F2998"/>
    <w:rsid w:val="000F2A28"/>
    <w:rsid w:val="000F3539"/>
    <w:rsid w:val="000F3893"/>
    <w:rsid w:val="000F4A93"/>
    <w:rsid w:val="000F7E95"/>
    <w:rsid w:val="0010090F"/>
    <w:rsid w:val="00100D73"/>
    <w:rsid w:val="001012D5"/>
    <w:rsid w:val="00102689"/>
    <w:rsid w:val="00102A51"/>
    <w:rsid w:val="00103247"/>
    <w:rsid w:val="00103340"/>
    <w:rsid w:val="001047C5"/>
    <w:rsid w:val="00106480"/>
    <w:rsid w:val="001072EB"/>
    <w:rsid w:val="0010762D"/>
    <w:rsid w:val="00107846"/>
    <w:rsid w:val="001121C2"/>
    <w:rsid w:val="001131AC"/>
    <w:rsid w:val="00113BB3"/>
    <w:rsid w:val="0011407C"/>
    <w:rsid w:val="00114814"/>
    <w:rsid w:val="00114866"/>
    <w:rsid w:val="0011551E"/>
    <w:rsid w:val="00121409"/>
    <w:rsid w:val="0012209C"/>
    <w:rsid w:val="00122216"/>
    <w:rsid w:val="0012235A"/>
    <w:rsid w:val="001232D5"/>
    <w:rsid w:val="00123F4A"/>
    <w:rsid w:val="001246B2"/>
    <w:rsid w:val="00124A63"/>
    <w:rsid w:val="001268CB"/>
    <w:rsid w:val="0012747F"/>
    <w:rsid w:val="00127EBD"/>
    <w:rsid w:val="00130E89"/>
    <w:rsid w:val="00131A9A"/>
    <w:rsid w:val="00133AD4"/>
    <w:rsid w:val="00133F7D"/>
    <w:rsid w:val="00134AF7"/>
    <w:rsid w:val="00134B01"/>
    <w:rsid w:val="00135F81"/>
    <w:rsid w:val="00136CD2"/>
    <w:rsid w:val="00137410"/>
    <w:rsid w:val="001377B7"/>
    <w:rsid w:val="001405C8"/>
    <w:rsid w:val="00141222"/>
    <w:rsid w:val="0014157F"/>
    <w:rsid w:val="00141747"/>
    <w:rsid w:val="001418FB"/>
    <w:rsid w:val="00142F9A"/>
    <w:rsid w:val="0014344B"/>
    <w:rsid w:val="00144129"/>
    <w:rsid w:val="0014416E"/>
    <w:rsid w:val="0014722A"/>
    <w:rsid w:val="0014774D"/>
    <w:rsid w:val="001501E8"/>
    <w:rsid w:val="00151881"/>
    <w:rsid w:val="00151ED1"/>
    <w:rsid w:val="00151F17"/>
    <w:rsid w:val="00152B32"/>
    <w:rsid w:val="00152BB6"/>
    <w:rsid w:val="00153035"/>
    <w:rsid w:val="00153EE6"/>
    <w:rsid w:val="00153FAD"/>
    <w:rsid w:val="0015598C"/>
    <w:rsid w:val="00156208"/>
    <w:rsid w:val="00157BFC"/>
    <w:rsid w:val="00160291"/>
    <w:rsid w:val="00165332"/>
    <w:rsid w:val="001657F7"/>
    <w:rsid w:val="00165BD3"/>
    <w:rsid w:val="00167483"/>
    <w:rsid w:val="001701F9"/>
    <w:rsid w:val="00171648"/>
    <w:rsid w:val="00171EB3"/>
    <w:rsid w:val="00172001"/>
    <w:rsid w:val="001722EA"/>
    <w:rsid w:val="00172F69"/>
    <w:rsid w:val="0017323D"/>
    <w:rsid w:val="00173527"/>
    <w:rsid w:val="00173C97"/>
    <w:rsid w:val="00174D34"/>
    <w:rsid w:val="00176717"/>
    <w:rsid w:val="001768F9"/>
    <w:rsid w:val="00181AB4"/>
    <w:rsid w:val="001832FF"/>
    <w:rsid w:val="00184D00"/>
    <w:rsid w:val="001865D9"/>
    <w:rsid w:val="001907AB"/>
    <w:rsid w:val="001911A6"/>
    <w:rsid w:val="00192466"/>
    <w:rsid w:val="00193FAA"/>
    <w:rsid w:val="001946CB"/>
    <w:rsid w:val="00196D2F"/>
    <w:rsid w:val="001977D4"/>
    <w:rsid w:val="001A12C9"/>
    <w:rsid w:val="001A1946"/>
    <w:rsid w:val="001A3054"/>
    <w:rsid w:val="001A571C"/>
    <w:rsid w:val="001A5D0F"/>
    <w:rsid w:val="001A620F"/>
    <w:rsid w:val="001A79B6"/>
    <w:rsid w:val="001B0785"/>
    <w:rsid w:val="001B07DD"/>
    <w:rsid w:val="001B0E8C"/>
    <w:rsid w:val="001B0F6A"/>
    <w:rsid w:val="001B14D6"/>
    <w:rsid w:val="001B22B4"/>
    <w:rsid w:val="001B399F"/>
    <w:rsid w:val="001B4C22"/>
    <w:rsid w:val="001B5817"/>
    <w:rsid w:val="001B6B24"/>
    <w:rsid w:val="001B7C65"/>
    <w:rsid w:val="001C0F4B"/>
    <w:rsid w:val="001C1AA7"/>
    <w:rsid w:val="001C3156"/>
    <w:rsid w:val="001C36F0"/>
    <w:rsid w:val="001C5661"/>
    <w:rsid w:val="001C6569"/>
    <w:rsid w:val="001C661B"/>
    <w:rsid w:val="001C6D46"/>
    <w:rsid w:val="001C7060"/>
    <w:rsid w:val="001D02E0"/>
    <w:rsid w:val="001D084B"/>
    <w:rsid w:val="001D215F"/>
    <w:rsid w:val="001D2AD8"/>
    <w:rsid w:val="001D3712"/>
    <w:rsid w:val="001D378E"/>
    <w:rsid w:val="001D3E60"/>
    <w:rsid w:val="001D4304"/>
    <w:rsid w:val="001D58B2"/>
    <w:rsid w:val="001D58C2"/>
    <w:rsid w:val="001D6857"/>
    <w:rsid w:val="001D6DCD"/>
    <w:rsid w:val="001D6E01"/>
    <w:rsid w:val="001E0943"/>
    <w:rsid w:val="001E122A"/>
    <w:rsid w:val="001E1654"/>
    <w:rsid w:val="001E22AE"/>
    <w:rsid w:val="001E27AD"/>
    <w:rsid w:val="001E3E40"/>
    <w:rsid w:val="001E3E46"/>
    <w:rsid w:val="001E3F13"/>
    <w:rsid w:val="001E3FD6"/>
    <w:rsid w:val="001E411F"/>
    <w:rsid w:val="001E6C8E"/>
    <w:rsid w:val="001E725F"/>
    <w:rsid w:val="001E75C0"/>
    <w:rsid w:val="001F176D"/>
    <w:rsid w:val="001F1CAF"/>
    <w:rsid w:val="001F2256"/>
    <w:rsid w:val="001F23C7"/>
    <w:rsid w:val="001F242B"/>
    <w:rsid w:val="001F257F"/>
    <w:rsid w:val="001F27C9"/>
    <w:rsid w:val="001F373D"/>
    <w:rsid w:val="001F45F2"/>
    <w:rsid w:val="001F4ECF"/>
    <w:rsid w:val="001F51BE"/>
    <w:rsid w:val="001F6D13"/>
    <w:rsid w:val="001F7D6F"/>
    <w:rsid w:val="002009A2"/>
    <w:rsid w:val="00201699"/>
    <w:rsid w:val="00202D1F"/>
    <w:rsid w:val="00202EBD"/>
    <w:rsid w:val="00203536"/>
    <w:rsid w:val="00203AD1"/>
    <w:rsid w:val="00204A80"/>
    <w:rsid w:val="00204BC0"/>
    <w:rsid w:val="00204DF6"/>
    <w:rsid w:val="002066BB"/>
    <w:rsid w:val="00206B35"/>
    <w:rsid w:val="0021030E"/>
    <w:rsid w:val="0021034F"/>
    <w:rsid w:val="0021191C"/>
    <w:rsid w:val="002125B7"/>
    <w:rsid w:val="002130CA"/>
    <w:rsid w:val="00213160"/>
    <w:rsid w:val="00216B5F"/>
    <w:rsid w:val="00217275"/>
    <w:rsid w:val="00217D9F"/>
    <w:rsid w:val="00220617"/>
    <w:rsid w:val="002207CC"/>
    <w:rsid w:val="00220AED"/>
    <w:rsid w:val="002211AA"/>
    <w:rsid w:val="00221251"/>
    <w:rsid w:val="002218AE"/>
    <w:rsid w:val="00221E90"/>
    <w:rsid w:val="0022218C"/>
    <w:rsid w:val="002231D8"/>
    <w:rsid w:val="0022418D"/>
    <w:rsid w:val="00224F01"/>
    <w:rsid w:val="00224F77"/>
    <w:rsid w:val="002252AC"/>
    <w:rsid w:val="00225501"/>
    <w:rsid w:val="00225505"/>
    <w:rsid w:val="0022609B"/>
    <w:rsid w:val="002263FE"/>
    <w:rsid w:val="00232668"/>
    <w:rsid w:val="002339F4"/>
    <w:rsid w:val="0023429F"/>
    <w:rsid w:val="00235F58"/>
    <w:rsid w:val="00236152"/>
    <w:rsid w:val="00236B5A"/>
    <w:rsid w:val="00236E5F"/>
    <w:rsid w:val="00237B5E"/>
    <w:rsid w:val="00240EF2"/>
    <w:rsid w:val="00241808"/>
    <w:rsid w:val="00242E68"/>
    <w:rsid w:val="0024435C"/>
    <w:rsid w:val="0024485D"/>
    <w:rsid w:val="00245B6E"/>
    <w:rsid w:val="00245BEC"/>
    <w:rsid w:val="002463C2"/>
    <w:rsid w:val="00246406"/>
    <w:rsid w:val="00247C8E"/>
    <w:rsid w:val="00247F77"/>
    <w:rsid w:val="002501B9"/>
    <w:rsid w:val="0025136D"/>
    <w:rsid w:val="0025185F"/>
    <w:rsid w:val="00251D7D"/>
    <w:rsid w:val="002520B8"/>
    <w:rsid w:val="00252194"/>
    <w:rsid w:val="002526B9"/>
    <w:rsid w:val="00254230"/>
    <w:rsid w:val="002543AC"/>
    <w:rsid w:val="00255DD4"/>
    <w:rsid w:val="0025718C"/>
    <w:rsid w:val="0025720A"/>
    <w:rsid w:val="00257EB4"/>
    <w:rsid w:val="00260D8D"/>
    <w:rsid w:val="00260F9E"/>
    <w:rsid w:val="002616EF"/>
    <w:rsid w:val="00262A54"/>
    <w:rsid w:val="002630B4"/>
    <w:rsid w:val="002648D1"/>
    <w:rsid w:val="00265B05"/>
    <w:rsid w:val="0026629C"/>
    <w:rsid w:val="002664E1"/>
    <w:rsid w:val="00266709"/>
    <w:rsid w:val="002675CA"/>
    <w:rsid w:val="00267A59"/>
    <w:rsid w:val="00271549"/>
    <w:rsid w:val="0027176B"/>
    <w:rsid w:val="002721E0"/>
    <w:rsid w:val="0027234B"/>
    <w:rsid w:val="00272727"/>
    <w:rsid w:val="00273E11"/>
    <w:rsid w:val="00274F4B"/>
    <w:rsid w:val="0027540C"/>
    <w:rsid w:val="0027625F"/>
    <w:rsid w:val="002808EF"/>
    <w:rsid w:val="00280AE1"/>
    <w:rsid w:val="00280C99"/>
    <w:rsid w:val="0028148D"/>
    <w:rsid w:val="00281F7C"/>
    <w:rsid w:val="00284E24"/>
    <w:rsid w:val="00287393"/>
    <w:rsid w:val="002903AF"/>
    <w:rsid w:val="00291476"/>
    <w:rsid w:val="0029246F"/>
    <w:rsid w:val="0029257C"/>
    <w:rsid w:val="0029343C"/>
    <w:rsid w:val="0029789A"/>
    <w:rsid w:val="002A1224"/>
    <w:rsid w:val="002A22A8"/>
    <w:rsid w:val="002A237F"/>
    <w:rsid w:val="002A2B47"/>
    <w:rsid w:val="002A3385"/>
    <w:rsid w:val="002A39B7"/>
    <w:rsid w:val="002A3C13"/>
    <w:rsid w:val="002A466E"/>
    <w:rsid w:val="002A4F98"/>
    <w:rsid w:val="002A5673"/>
    <w:rsid w:val="002A6376"/>
    <w:rsid w:val="002A7859"/>
    <w:rsid w:val="002B03E2"/>
    <w:rsid w:val="002B0F41"/>
    <w:rsid w:val="002B1EAC"/>
    <w:rsid w:val="002B2D76"/>
    <w:rsid w:val="002B39A8"/>
    <w:rsid w:val="002B4D82"/>
    <w:rsid w:val="002B5859"/>
    <w:rsid w:val="002B5918"/>
    <w:rsid w:val="002B5DAA"/>
    <w:rsid w:val="002B7C19"/>
    <w:rsid w:val="002C02D0"/>
    <w:rsid w:val="002C1BF6"/>
    <w:rsid w:val="002C2E2A"/>
    <w:rsid w:val="002C378E"/>
    <w:rsid w:val="002C3CBD"/>
    <w:rsid w:val="002C55A3"/>
    <w:rsid w:val="002C72C1"/>
    <w:rsid w:val="002C72EF"/>
    <w:rsid w:val="002C7A50"/>
    <w:rsid w:val="002C7EE7"/>
    <w:rsid w:val="002D05D2"/>
    <w:rsid w:val="002D0854"/>
    <w:rsid w:val="002D323A"/>
    <w:rsid w:val="002D3AC4"/>
    <w:rsid w:val="002D5407"/>
    <w:rsid w:val="002D5AE9"/>
    <w:rsid w:val="002D6E52"/>
    <w:rsid w:val="002D752F"/>
    <w:rsid w:val="002D76F1"/>
    <w:rsid w:val="002E021D"/>
    <w:rsid w:val="002E0407"/>
    <w:rsid w:val="002E049D"/>
    <w:rsid w:val="002E079B"/>
    <w:rsid w:val="002E1A36"/>
    <w:rsid w:val="002E24E2"/>
    <w:rsid w:val="002E2D72"/>
    <w:rsid w:val="002E34D5"/>
    <w:rsid w:val="002E4F0C"/>
    <w:rsid w:val="002E5280"/>
    <w:rsid w:val="002E5A34"/>
    <w:rsid w:val="002E691E"/>
    <w:rsid w:val="002E6C3E"/>
    <w:rsid w:val="002F01C7"/>
    <w:rsid w:val="002F0606"/>
    <w:rsid w:val="002F129C"/>
    <w:rsid w:val="002F12C5"/>
    <w:rsid w:val="002F22C9"/>
    <w:rsid w:val="002F30EF"/>
    <w:rsid w:val="002F3301"/>
    <w:rsid w:val="002F4161"/>
    <w:rsid w:val="002F4774"/>
    <w:rsid w:val="002F5F7D"/>
    <w:rsid w:val="00300DA3"/>
    <w:rsid w:val="00300E7C"/>
    <w:rsid w:val="00301E16"/>
    <w:rsid w:val="00304CCD"/>
    <w:rsid w:val="00307EEF"/>
    <w:rsid w:val="0031155B"/>
    <w:rsid w:val="00311D8F"/>
    <w:rsid w:val="0031212E"/>
    <w:rsid w:val="003143A0"/>
    <w:rsid w:val="0031540D"/>
    <w:rsid w:val="00315C30"/>
    <w:rsid w:val="00316BDB"/>
    <w:rsid w:val="00317A6B"/>
    <w:rsid w:val="00321890"/>
    <w:rsid w:val="003229F6"/>
    <w:rsid w:val="00322A3E"/>
    <w:rsid w:val="00323C27"/>
    <w:rsid w:val="00324483"/>
    <w:rsid w:val="00325BCF"/>
    <w:rsid w:val="00325D9C"/>
    <w:rsid w:val="00326B11"/>
    <w:rsid w:val="00326FD1"/>
    <w:rsid w:val="00330E29"/>
    <w:rsid w:val="003320DF"/>
    <w:rsid w:val="0033287F"/>
    <w:rsid w:val="0033294B"/>
    <w:rsid w:val="00332FFB"/>
    <w:rsid w:val="003337C0"/>
    <w:rsid w:val="003360EC"/>
    <w:rsid w:val="003364C0"/>
    <w:rsid w:val="003379B7"/>
    <w:rsid w:val="003407FA"/>
    <w:rsid w:val="00340CF3"/>
    <w:rsid w:val="00341167"/>
    <w:rsid w:val="00341CF5"/>
    <w:rsid w:val="00342209"/>
    <w:rsid w:val="00342D00"/>
    <w:rsid w:val="00344E22"/>
    <w:rsid w:val="003451E3"/>
    <w:rsid w:val="003451ED"/>
    <w:rsid w:val="003452D4"/>
    <w:rsid w:val="00345447"/>
    <w:rsid w:val="003458C8"/>
    <w:rsid w:val="0034602E"/>
    <w:rsid w:val="00346702"/>
    <w:rsid w:val="003473E6"/>
    <w:rsid w:val="00351707"/>
    <w:rsid w:val="00352C17"/>
    <w:rsid w:val="00353116"/>
    <w:rsid w:val="0035416D"/>
    <w:rsid w:val="00354472"/>
    <w:rsid w:val="00356894"/>
    <w:rsid w:val="00357847"/>
    <w:rsid w:val="003611DA"/>
    <w:rsid w:val="003635C0"/>
    <w:rsid w:val="00364E38"/>
    <w:rsid w:val="00364EBD"/>
    <w:rsid w:val="00366F48"/>
    <w:rsid w:val="00367D9B"/>
    <w:rsid w:val="003719C0"/>
    <w:rsid w:val="00371BA4"/>
    <w:rsid w:val="00371E77"/>
    <w:rsid w:val="00372C8D"/>
    <w:rsid w:val="00372CE5"/>
    <w:rsid w:val="00372E4E"/>
    <w:rsid w:val="00372F25"/>
    <w:rsid w:val="0037330C"/>
    <w:rsid w:val="00373680"/>
    <w:rsid w:val="00373B8F"/>
    <w:rsid w:val="003742C3"/>
    <w:rsid w:val="003763EC"/>
    <w:rsid w:val="003771D9"/>
    <w:rsid w:val="00382B87"/>
    <w:rsid w:val="00384D17"/>
    <w:rsid w:val="00384E75"/>
    <w:rsid w:val="00387525"/>
    <w:rsid w:val="00387F01"/>
    <w:rsid w:val="0039007A"/>
    <w:rsid w:val="00392834"/>
    <w:rsid w:val="00393ABF"/>
    <w:rsid w:val="003951D6"/>
    <w:rsid w:val="00396537"/>
    <w:rsid w:val="00397A37"/>
    <w:rsid w:val="00397E2C"/>
    <w:rsid w:val="003A03E1"/>
    <w:rsid w:val="003A189F"/>
    <w:rsid w:val="003A18F8"/>
    <w:rsid w:val="003A19DB"/>
    <w:rsid w:val="003A1DB8"/>
    <w:rsid w:val="003A26A5"/>
    <w:rsid w:val="003A3A2A"/>
    <w:rsid w:val="003A482A"/>
    <w:rsid w:val="003A522E"/>
    <w:rsid w:val="003A5701"/>
    <w:rsid w:val="003A59A2"/>
    <w:rsid w:val="003A7552"/>
    <w:rsid w:val="003B0D39"/>
    <w:rsid w:val="003B0EAF"/>
    <w:rsid w:val="003B0F05"/>
    <w:rsid w:val="003B1270"/>
    <w:rsid w:val="003B2A65"/>
    <w:rsid w:val="003B338E"/>
    <w:rsid w:val="003B476C"/>
    <w:rsid w:val="003B47A1"/>
    <w:rsid w:val="003B4A8A"/>
    <w:rsid w:val="003B4CE7"/>
    <w:rsid w:val="003B5A61"/>
    <w:rsid w:val="003B6334"/>
    <w:rsid w:val="003C0493"/>
    <w:rsid w:val="003C2940"/>
    <w:rsid w:val="003C309E"/>
    <w:rsid w:val="003C41C3"/>
    <w:rsid w:val="003C671B"/>
    <w:rsid w:val="003C6E9D"/>
    <w:rsid w:val="003C7175"/>
    <w:rsid w:val="003D00B5"/>
    <w:rsid w:val="003D12FC"/>
    <w:rsid w:val="003D23AF"/>
    <w:rsid w:val="003D2730"/>
    <w:rsid w:val="003D4E67"/>
    <w:rsid w:val="003D66D2"/>
    <w:rsid w:val="003E0BBB"/>
    <w:rsid w:val="003E0FE8"/>
    <w:rsid w:val="003E372A"/>
    <w:rsid w:val="003E3DE7"/>
    <w:rsid w:val="003E452F"/>
    <w:rsid w:val="003E4589"/>
    <w:rsid w:val="003E621B"/>
    <w:rsid w:val="003E7F92"/>
    <w:rsid w:val="003F0702"/>
    <w:rsid w:val="003F0E4B"/>
    <w:rsid w:val="003F1039"/>
    <w:rsid w:val="003F1D1D"/>
    <w:rsid w:val="003F1ECE"/>
    <w:rsid w:val="003F2FC9"/>
    <w:rsid w:val="003F435F"/>
    <w:rsid w:val="003F456B"/>
    <w:rsid w:val="003F4A00"/>
    <w:rsid w:val="003F6076"/>
    <w:rsid w:val="003F6A72"/>
    <w:rsid w:val="003F74F6"/>
    <w:rsid w:val="003F77A1"/>
    <w:rsid w:val="0040078E"/>
    <w:rsid w:val="00401901"/>
    <w:rsid w:val="00402410"/>
    <w:rsid w:val="004035D6"/>
    <w:rsid w:val="0041057C"/>
    <w:rsid w:val="00411649"/>
    <w:rsid w:val="00414063"/>
    <w:rsid w:val="00414615"/>
    <w:rsid w:val="00414622"/>
    <w:rsid w:val="00415DA7"/>
    <w:rsid w:val="00416225"/>
    <w:rsid w:val="00417784"/>
    <w:rsid w:val="00420EC2"/>
    <w:rsid w:val="00422468"/>
    <w:rsid w:val="00422D13"/>
    <w:rsid w:val="0042304B"/>
    <w:rsid w:val="00423544"/>
    <w:rsid w:val="00425646"/>
    <w:rsid w:val="00425898"/>
    <w:rsid w:val="00425B1F"/>
    <w:rsid w:val="0042740D"/>
    <w:rsid w:val="004275FD"/>
    <w:rsid w:val="004277B5"/>
    <w:rsid w:val="00430092"/>
    <w:rsid w:val="004314A6"/>
    <w:rsid w:val="00431CC4"/>
    <w:rsid w:val="00431FD0"/>
    <w:rsid w:val="00433B19"/>
    <w:rsid w:val="00434030"/>
    <w:rsid w:val="0043442E"/>
    <w:rsid w:val="004349B9"/>
    <w:rsid w:val="00434C3F"/>
    <w:rsid w:val="00435015"/>
    <w:rsid w:val="004352F9"/>
    <w:rsid w:val="00437982"/>
    <w:rsid w:val="004400FC"/>
    <w:rsid w:val="00440150"/>
    <w:rsid w:val="0044028E"/>
    <w:rsid w:val="004435FD"/>
    <w:rsid w:val="00443A88"/>
    <w:rsid w:val="0044430E"/>
    <w:rsid w:val="00445A9B"/>
    <w:rsid w:val="00445CD1"/>
    <w:rsid w:val="0044628A"/>
    <w:rsid w:val="00450AD4"/>
    <w:rsid w:val="004522C0"/>
    <w:rsid w:val="00454C93"/>
    <w:rsid w:val="004557E7"/>
    <w:rsid w:val="00456A1A"/>
    <w:rsid w:val="00456E76"/>
    <w:rsid w:val="004610EE"/>
    <w:rsid w:val="004621A2"/>
    <w:rsid w:val="00463BFB"/>
    <w:rsid w:val="00466719"/>
    <w:rsid w:val="00466755"/>
    <w:rsid w:val="004677CB"/>
    <w:rsid w:val="00470469"/>
    <w:rsid w:val="0047088B"/>
    <w:rsid w:val="00471486"/>
    <w:rsid w:val="00474271"/>
    <w:rsid w:val="00474441"/>
    <w:rsid w:val="00474AB7"/>
    <w:rsid w:val="004754A8"/>
    <w:rsid w:val="0047558F"/>
    <w:rsid w:val="00475EA0"/>
    <w:rsid w:val="00476697"/>
    <w:rsid w:val="00477115"/>
    <w:rsid w:val="00477F16"/>
    <w:rsid w:val="0048064F"/>
    <w:rsid w:val="00480AC4"/>
    <w:rsid w:val="00480C23"/>
    <w:rsid w:val="00480D6C"/>
    <w:rsid w:val="00480EDF"/>
    <w:rsid w:val="004813C8"/>
    <w:rsid w:val="00482566"/>
    <w:rsid w:val="00482FC9"/>
    <w:rsid w:val="00483013"/>
    <w:rsid w:val="00483583"/>
    <w:rsid w:val="00483A0C"/>
    <w:rsid w:val="004844C8"/>
    <w:rsid w:val="00484862"/>
    <w:rsid w:val="004860B8"/>
    <w:rsid w:val="0048729F"/>
    <w:rsid w:val="0048742E"/>
    <w:rsid w:val="004908D8"/>
    <w:rsid w:val="00490EB8"/>
    <w:rsid w:val="004921C7"/>
    <w:rsid w:val="0049287F"/>
    <w:rsid w:val="00492D5B"/>
    <w:rsid w:val="004938D7"/>
    <w:rsid w:val="0049422F"/>
    <w:rsid w:val="004943FE"/>
    <w:rsid w:val="004947F1"/>
    <w:rsid w:val="00495156"/>
    <w:rsid w:val="00497E87"/>
    <w:rsid w:val="004A0AC5"/>
    <w:rsid w:val="004A1CD8"/>
    <w:rsid w:val="004A2227"/>
    <w:rsid w:val="004A23C5"/>
    <w:rsid w:val="004A2AB6"/>
    <w:rsid w:val="004A349E"/>
    <w:rsid w:val="004A54E4"/>
    <w:rsid w:val="004A61D7"/>
    <w:rsid w:val="004A61E2"/>
    <w:rsid w:val="004A6CBC"/>
    <w:rsid w:val="004A76D7"/>
    <w:rsid w:val="004B0AFE"/>
    <w:rsid w:val="004B0C2D"/>
    <w:rsid w:val="004B14DB"/>
    <w:rsid w:val="004B15D9"/>
    <w:rsid w:val="004B1B5F"/>
    <w:rsid w:val="004B235A"/>
    <w:rsid w:val="004B34DA"/>
    <w:rsid w:val="004B3A31"/>
    <w:rsid w:val="004B4922"/>
    <w:rsid w:val="004B4AED"/>
    <w:rsid w:val="004B62F3"/>
    <w:rsid w:val="004B7A3A"/>
    <w:rsid w:val="004C0640"/>
    <w:rsid w:val="004C073C"/>
    <w:rsid w:val="004C0A7E"/>
    <w:rsid w:val="004C2B21"/>
    <w:rsid w:val="004C2E24"/>
    <w:rsid w:val="004C4501"/>
    <w:rsid w:val="004C46DC"/>
    <w:rsid w:val="004C500A"/>
    <w:rsid w:val="004C5A94"/>
    <w:rsid w:val="004C5E8E"/>
    <w:rsid w:val="004C5FCF"/>
    <w:rsid w:val="004C6385"/>
    <w:rsid w:val="004C740B"/>
    <w:rsid w:val="004C7C4D"/>
    <w:rsid w:val="004D117F"/>
    <w:rsid w:val="004D1293"/>
    <w:rsid w:val="004D26D6"/>
    <w:rsid w:val="004D2F17"/>
    <w:rsid w:val="004D3540"/>
    <w:rsid w:val="004D4480"/>
    <w:rsid w:val="004D46BE"/>
    <w:rsid w:val="004D4A8D"/>
    <w:rsid w:val="004D4DE4"/>
    <w:rsid w:val="004D57F6"/>
    <w:rsid w:val="004D66B2"/>
    <w:rsid w:val="004D7AFE"/>
    <w:rsid w:val="004E0394"/>
    <w:rsid w:val="004E0B96"/>
    <w:rsid w:val="004E0C13"/>
    <w:rsid w:val="004E1B8F"/>
    <w:rsid w:val="004E3291"/>
    <w:rsid w:val="004E4185"/>
    <w:rsid w:val="004E5154"/>
    <w:rsid w:val="004E55AD"/>
    <w:rsid w:val="004E62DB"/>
    <w:rsid w:val="004E7A1D"/>
    <w:rsid w:val="004F038F"/>
    <w:rsid w:val="004F0438"/>
    <w:rsid w:val="004F04C8"/>
    <w:rsid w:val="004F06FA"/>
    <w:rsid w:val="004F08C1"/>
    <w:rsid w:val="004F0FF6"/>
    <w:rsid w:val="004F1DF2"/>
    <w:rsid w:val="004F32DE"/>
    <w:rsid w:val="004F364C"/>
    <w:rsid w:val="004F420F"/>
    <w:rsid w:val="004F4909"/>
    <w:rsid w:val="004F4EAA"/>
    <w:rsid w:val="004F6998"/>
    <w:rsid w:val="004F6BD1"/>
    <w:rsid w:val="004F6CEB"/>
    <w:rsid w:val="004F745B"/>
    <w:rsid w:val="004F7FE2"/>
    <w:rsid w:val="00500776"/>
    <w:rsid w:val="0050325D"/>
    <w:rsid w:val="00504625"/>
    <w:rsid w:val="00505036"/>
    <w:rsid w:val="00507A4F"/>
    <w:rsid w:val="00511D21"/>
    <w:rsid w:val="00512F0F"/>
    <w:rsid w:val="00512F4B"/>
    <w:rsid w:val="005130AF"/>
    <w:rsid w:val="00513D20"/>
    <w:rsid w:val="00513FD0"/>
    <w:rsid w:val="00514D62"/>
    <w:rsid w:val="0051576A"/>
    <w:rsid w:val="00515F53"/>
    <w:rsid w:val="0051652C"/>
    <w:rsid w:val="0051703A"/>
    <w:rsid w:val="0051796E"/>
    <w:rsid w:val="0052085A"/>
    <w:rsid w:val="00521688"/>
    <w:rsid w:val="005221AC"/>
    <w:rsid w:val="00522844"/>
    <w:rsid w:val="00527C59"/>
    <w:rsid w:val="00527ED3"/>
    <w:rsid w:val="00530760"/>
    <w:rsid w:val="005309A7"/>
    <w:rsid w:val="005318EA"/>
    <w:rsid w:val="00532022"/>
    <w:rsid w:val="00532293"/>
    <w:rsid w:val="0053326E"/>
    <w:rsid w:val="00533586"/>
    <w:rsid w:val="00535238"/>
    <w:rsid w:val="005355FF"/>
    <w:rsid w:val="00536833"/>
    <w:rsid w:val="005374BF"/>
    <w:rsid w:val="00537D60"/>
    <w:rsid w:val="0054084E"/>
    <w:rsid w:val="005408D5"/>
    <w:rsid w:val="00541787"/>
    <w:rsid w:val="005421A7"/>
    <w:rsid w:val="00543B77"/>
    <w:rsid w:val="00544BCA"/>
    <w:rsid w:val="00545418"/>
    <w:rsid w:val="00545F64"/>
    <w:rsid w:val="00546599"/>
    <w:rsid w:val="00547400"/>
    <w:rsid w:val="00547FF3"/>
    <w:rsid w:val="0055031E"/>
    <w:rsid w:val="005503D2"/>
    <w:rsid w:val="00550C76"/>
    <w:rsid w:val="005545BD"/>
    <w:rsid w:val="00555D95"/>
    <w:rsid w:val="00555E8A"/>
    <w:rsid w:val="00555EC2"/>
    <w:rsid w:val="00557519"/>
    <w:rsid w:val="00560611"/>
    <w:rsid w:val="00560D19"/>
    <w:rsid w:val="00560D63"/>
    <w:rsid w:val="00561B12"/>
    <w:rsid w:val="0056289C"/>
    <w:rsid w:val="0056541C"/>
    <w:rsid w:val="0056655B"/>
    <w:rsid w:val="005709E7"/>
    <w:rsid w:val="00570B79"/>
    <w:rsid w:val="005716DA"/>
    <w:rsid w:val="00572A17"/>
    <w:rsid w:val="0057472B"/>
    <w:rsid w:val="005752F1"/>
    <w:rsid w:val="00575F1C"/>
    <w:rsid w:val="00576649"/>
    <w:rsid w:val="00576DFA"/>
    <w:rsid w:val="00576F6A"/>
    <w:rsid w:val="00577B99"/>
    <w:rsid w:val="0058101A"/>
    <w:rsid w:val="00581C8C"/>
    <w:rsid w:val="00582C4B"/>
    <w:rsid w:val="0058344D"/>
    <w:rsid w:val="00584111"/>
    <w:rsid w:val="00584B16"/>
    <w:rsid w:val="00584B70"/>
    <w:rsid w:val="00585711"/>
    <w:rsid w:val="005875B5"/>
    <w:rsid w:val="005878A1"/>
    <w:rsid w:val="005901BD"/>
    <w:rsid w:val="005930C7"/>
    <w:rsid w:val="00594537"/>
    <w:rsid w:val="00596451"/>
    <w:rsid w:val="00596E85"/>
    <w:rsid w:val="00597152"/>
    <w:rsid w:val="00597ABB"/>
    <w:rsid w:val="005A0040"/>
    <w:rsid w:val="005A0BEA"/>
    <w:rsid w:val="005A15AB"/>
    <w:rsid w:val="005A17E9"/>
    <w:rsid w:val="005A2325"/>
    <w:rsid w:val="005A29A3"/>
    <w:rsid w:val="005A4A8F"/>
    <w:rsid w:val="005A5C69"/>
    <w:rsid w:val="005A6C95"/>
    <w:rsid w:val="005B5769"/>
    <w:rsid w:val="005B5BAE"/>
    <w:rsid w:val="005B6EBF"/>
    <w:rsid w:val="005C1A24"/>
    <w:rsid w:val="005C1B09"/>
    <w:rsid w:val="005C1F79"/>
    <w:rsid w:val="005C20C5"/>
    <w:rsid w:val="005C271E"/>
    <w:rsid w:val="005C2EB9"/>
    <w:rsid w:val="005C3762"/>
    <w:rsid w:val="005C37F6"/>
    <w:rsid w:val="005C569A"/>
    <w:rsid w:val="005C57ED"/>
    <w:rsid w:val="005C5B06"/>
    <w:rsid w:val="005C5F85"/>
    <w:rsid w:val="005C7E00"/>
    <w:rsid w:val="005D0031"/>
    <w:rsid w:val="005D0E77"/>
    <w:rsid w:val="005D1521"/>
    <w:rsid w:val="005D25BD"/>
    <w:rsid w:val="005D3548"/>
    <w:rsid w:val="005D36CC"/>
    <w:rsid w:val="005D4588"/>
    <w:rsid w:val="005D59DC"/>
    <w:rsid w:val="005D646B"/>
    <w:rsid w:val="005D674F"/>
    <w:rsid w:val="005D6E88"/>
    <w:rsid w:val="005D737C"/>
    <w:rsid w:val="005E2971"/>
    <w:rsid w:val="005E3116"/>
    <w:rsid w:val="005E3325"/>
    <w:rsid w:val="005E3665"/>
    <w:rsid w:val="005E3C09"/>
    <w:rsid w:val="005E4850"/>
    <w:rsid w:val="005E6411"/>
    <w:rsid w:val="005E6430"/>
    <w:rsid w:val="005F064D"/>
    <w:rsid w:val="005F107E"/>
    <w:rsid w:val="005F1F95"/>
    <w:rsid w:val="005F236A"/>
    <w:rsid w:val="005F40DD"/>
    <w:rsid w:val="005F40FA"/>
    <w:rsid w:val="005F543D"/>
    <w:rsid w:val="006007E4"/>
    <w:rsid w:val="0060093C"/>
    <w:rsid w:val="00602ACD"/>
    <w:rsid w:val="00603615"/>
    <w:rsid w:val="00604385"/>
    <w:rsid w:val="006043DF"/>
    <w:rsid w:val="00604412"/>
    <w:rsid w:val="00604F74"/>
    <w:rsid w:val="0060550D"/>
    <w:rsid w:val="00606863"/>
    <w:rsid w:val="006100B0"/>
    <w:rsid w:val="006104C4"/>
    <w:rsid w:val="0061353B"/>
    <w:rsid w:val="006138B9"/>
    <w:rsid w:val="00615405"/>
    <w:rsid w:val="00615598"/>
    <w:rsid w:val="006156D4"/>
    <w:rsid w:val="00615916"/>
    <w:rsid w:val="00617E09"/>
    <w:rsid w:val="00617FCE"/>
    <w:rsid w:val="00624706"/>
    <w:rsid w:val="006249E5"/>
    <w:rsid w:val="00624BF7"/>
    <w:rsid w:val="00626EA6"/>
    <w:rsid w:val="006271AD"/>
    <w:rsid w:val="006322AF"/>
    <w:rsid w:val="006342EB"/>
    <w:rsid w:val="00634D99"/>
    <w:rsid w:val="00635589"/>
    <w:rsid w:val="006362B5"/>
    <w:rsid w:val="00636656"/>
    <w:rsid w:val="006367DA"/>
    <w:rsid w:val="00636860"/>
    <w:rsid w:val="00636A76"/>
    <w:rsid w:val="00637A25"/>
    <w:rsid w:val="0064007F"/>
    <w:rsid w:val="00640C89"/>
    <w:rsid w:val="00642681"/>
    <w:rsid w:val="00642A63"/>
    <w:rsid w:val="00643D3B"/>
    <w:rsid w:val="00643E96"/>
    <w:rsid w:val="006444F5"/>
    <w:rsid w:val="00644A98"/>
    <w:rsid w:val="00644F02"/>
    <w:rsid w:val="0064651F"/>
    <w:rsid w:val="00647097"/>
    <w:rsid w:val="006471F8"/>
    <w:rsid w:val="00652286"/>
    <w:rsid w:val="00652C76"/>
    <w:rsid w:val="00652E7E"/>
    <w:rsid w:val="00653166"/>
    <w:rsid w:val="0065323A"/>
    <w:rsid w:val="00656235"/>
    <w:rsid w:val="0065772F"/>
    <w:rsid w:val="00660D03"/>
    <w:rsid w:val="00661F3E"/>
    <w:rsid w:val="00662853"/>
    <w:rsid w:val="006632C5"/>
    <w:rsid w:val="00665316"/>
    <w:rsid w:val="00665C17"/>
    <w:rsid w:val="006660DE"/>
    <w:rsid w:val="00666643"/>
    <w:rsid w:val="006675B1"/>
    <w:rsid w:val="00667746"/>
    <w:rsid w:val="00670290"/>
    <w:rsid w:val="00670C60"/>
    <w:rsid w:val="006717BD"/>
    <w:rsid w:val="00673F19"/>
    <w:rsid w:val="00674D8C"/>
    <w:rsid w:val="00675667"/>
    <w:rsid w:val="00675901"/>
    <w:rsid w:val="006770D6"/>
    <w:rsid w:val="00677775"/>
    <w:rsid w:val="00677B3A"/>
    <w:rsid w:val="00680308"/>
    <w:rsid w:val="006810C9"/>
    <w:rsid w:val="006812C9"/>
    <w:rsid w:val="006820A7"/>
    <w:rsid w:val="006822CA"/>
    <w:rsid w:val="00684A0B"/>
    <w:rsid w:val="00685A9C"/>
    <w:rsid w:val="006873B2"/>
    <w:rsid w:val="00690474"/>
    <w:rsid w:val="00690566"/>
    <w:rsid w:val="00692D29"/>
    <w:rsid w:val="00693392"/>
    <w:rsid w:val="006941DD"/>
    <w:rsid w:val="00694C7F"/>
    <w:rsid w:val="006957C4"/>
    <w:rsid w:val="0069633A"/>
    <w:rsid w:val="006977B9"/>
    <w:rsid w:val="00697FD9"/>
    <w:rsid w:val="006A0F45"/>
    <w:rsid w:val="006A16C2"/>
    <w:rsid w:val="006A324C"/>
    <w:rsid w:val="006A5093"/>
    <w:rsid w:val="006A5A73"/>
    <w:rsid w:val="006A5E0A"/>
    <w:rsid w:val="006A6681"/>
    <w:rsid w:val="006A66D7"/>
    <w:rsid w:val="006A72C6"/>
    <w:rsid w:val="006B082B"/>
    <w:rsid w:val="006B2016"/>
    <w:rsid w:val="006B2DFB"/>
    <w:rsid w:val="006B39FB"/>
    <w:rsid w:val="006B4073"/>
    <w:rsid w:val="006B620B"/>
    <w:rsid w:val="006B6961"/>
    <w:rsid w:val="006B6B51"/>
    <w:rsid w:val="006B6E00"/>
    <w:rsid w:val="006B74A7"/>
    <w:rsid w:val="006C0257"/>
    <w:rsid w:val="006C2737"/>
    <w:rsid w:val="006C4D70"/>
    <w:rsid w:val="006C4E39"/>
    <w:rsid w:val="006C5721"/>
    <w:rsid w:val="006C5DE9"/>
    <w:rsid w:val="006C5EA9"/>
    <w:rsid w:val="006C6774"/>
    <w:rsid w:val="006C720A"/>
    <w:rsid w:val="006C781E"/>
    <w:rsid w:val="006D06C4"/>
    <w:rsid w:val="006D0944"/>
    <w:rsid w:val="006D2D33"/>
    <w:rsid w:val="006D362C"/>
    <w:rsid w:val="006D3B94"/>
    <w:rsid w:val="006D7079"/>
    <w:rsid w:val="006E064A"/>
    <w:rsid w:val="006E18BF"/>
    <w:rsid w:val="006E1C1B"/>
    <w:rsid w:val="006E1E60"/>
    <w:rsid w:val="006E1F59"/>
    <w:rsid w:val="006E2158"/>
    <w:rsid w:val="006E237C"/>
    <w:rsid w:val="006E3057"/>
    <w:rsid w:val="006E57B1"/>
    <w:rsid w:val="006E5D9E"/>
    <w:rsid w:val="006E614A"/>
    <w:rsid w:val="006E75CC"/>
    <w:rsid w:val="006F137B"/>
    <w:rsid w:val="006F1435"/>
    <w:rsid w:val="006F20B7"/>
    <w:rsid w:val="006F309E"/>
    <w:rsid w:val="006F3519"/>
    <w:rsid w:val="006F36D9"/>
    <w:rsid w:val="006F3D66"/>
    <w:rsid w:val="006F49F1"/>
    <w:rsid w:val="006F4EB8"/>
    <w:rsid w:val="006F530A"/>
    <w:rsid w:val="006F5EF9"/>
    <w:rsid w:val="006F6DC3"/>
    <w:rsid w:val="007003AE"/>
    <w:rsid w:val="007005CF"/>
    <w:rsid w:val="00701512"/>
    <w:rsid w:val="00702117"/>
    <w:rsid w:val="00702E7F"/>
    <w:rsid w:val="0070322A"/>
    <w:rsid w:val="007035F1"/>
    <w:rsid w:val="00703D92"/>
    <w:rsid w:val="00703F35"/>
    <w:rsid w:val="00705185"/>
    <w:rsid w:val="00705A55"/>
    <w:rsid w:val="00705FFF"/>
    <w:rsid w:val="00707067"/>
    <w:rsid w:val="007076D0"/>
    <w:rsid w:val="00707762"/>
    <w:rsid w:val="007105E9"/>
    <w:rsid w:val="00710891"/>
    <w:rsid w:val="00710F51"/>
    <w:rsid w:val="00711665"/>
    <w:rsid w:val="00711A79"/>
    <w:rsid w:val="00711DDA"/>
    <w:rsid w:val="00711E1F"/>
    <w:rsid w:val="0071313C"/>
    <w:rsid w:val="00714068"/>
    <w:rsid w:val="0071465E"/>
    <w:rsid w:val="00716002"/>
    <w:rsid w:val="00716274"/>
    <w:rsid w:val="00717BA9"/>
    <w:rsid w:val="007209D8"/>
    <w:rsid w:val="00720AC9"/>
    <w:rsid w:val="00721C39"/>
    <w:rsid w:val="00723295"/>
    <w:rsid w:val="0072356E"/>
    <w:rsid w:val="00723766"/>
    <w:rsid w:val="00724C5C"/>
    <w:rsid w:val="00724E2E"/>
    <w:rsid w:val="00725142"/>
    <w:rsid w:val="00725225"/>
    <w:rsid w:val="00726067"/>
    <w:rsid w:val="007260B5"/>
    <w:rsid w:val="007273D3"/>
    <w:rsid w:val="00730595"/>
    <w:rsid w:val="0073162D"/>
    <w:rsid w:val="00731A90"/>
    <w:rsid w:val="00731B9F"/>
    <w:rsid w:val="00731BD1"/>
    <w:rsid w:val="0073246C"/>
    <w:rsid w:val="0073309B"/>
    <w:rsid w:val="007351F3"/>
    <w:rsid w:val="00736649"/>
    <w:rsid w:val="0073666B"/>
    <w:rsid w:val="00737125"/>
    <w:rsid w:val="00740203"/>
    <w:rsid w:val="007434D6"/>
    <w:rsid w:val="00743667"/>
    <w:rsid w:val="00743E15"/>
    <w:rsid w:val="00744B93"/>
    <w:rsid w:val="00747035"/>
    <w:rsid w:val="00747544"/>
    <w:rsid w:val="007478E1"/>
    <w:rsid w:val="007503FF"/>
    <w:rsid w:val="00750FC6"/>
    <w:rsid w:val="0075119E"/>
    <w:rsid w:val="0075369F"/>
    <w:rsid w:val="0075416B"/>
    <w:rsid w:val="00754DCA"/>
    <w:rsid w:val="00755C85"/>
    <w:rsid w:val="00755E36"/>
    <w:rsid w:val="00756460"/>
    <w:rsid w:val="00756725"/>
    <w:rsid w:val="00757B69"/>
    <w:rsid w:val="00760DBA"/>
    <w:rsid w:val="0076124A"/>
    <w:rsid w:val="00762792"/>
    <w:rsid w:val="0076322E"/>
    <w:rsid w:val="007638C3"/>
    <w:rsid w:val="007639B1"/>
    <w:rsid w:val="00763D1C"/>
    <w:rsid w:val="007651F5"/>
    <w:rsid w:val="0076593F"/>
    <w:rsid w:val="0076596C"/>
    <w:rsid w:val="00766C56"/>
    <w:rsid w:val="00767F9F"/>
    <w:rsid w:val="007711D3"/>
    <w:rsid w:val="007719F6"/>
    <w:rsid w:val="007720A6"/>
    <w:rsid w:val="00772E92"/>
    <w:rsid w:val="0077413D"/>
    <w:rsid w:val="0077487B"/>
    <w:rsid w:val="00774CFE"/>
    <w:rsid w:val="00775961"/>
    <w:rsid w:val="00775C2D"/>
    <w:rsid w:val="00776C67"/>
    <w:rsid w:val="00780003"/>
    <w:rsid w:val="00780BEC"/>
    <w:rsid w:val="0078278E"/>
    <w:rsid w:val="0078360D"/>
    <w:rsid w:val="00783C03"/>
    <w:rsid w:val="00784CB9"/>
    <w:rsid w:val="0078544C"/>
    <w:rsid w:val="0078582A"/>
    <w:rsid w:val="00785892"/>
    <w:rsid w:val="00785924"/>
    <w:rsid w:val="0079212A"/>
    <w:rsid w:val="00792853"/>
    <w:rsid w:val="007930AF"/>
    <w:rsid w:val="007938C5"/>
    <w:rsid w:val="00793DD2"/>
    <w:rsid w:val="00793DEA"/>
    <w:rsid w:val="00793F12"/>
    <w:rsid w:val="007941F6"/>
    <w:rsid w:val="00794699"/>
    <w:rsid w:val="007949A0"/>
    <w:rsid w:val="00795775"/>
    <w:rsid w:val="00795E51"/>
    <w:rsid w:val="00797CF9"/>
    <w:rsid w:val="007A07DD"/>
    <w:rsid w:val="007A0DF0"/>
    <w:rsid w:val="007A48E8"/>
    <w:rsid w:val="007A4D42"/>
    <w:rsid w:val="007A5707"/>
    <w:rsid w:val="007A5C55"/>
    <w:rsid w:val="007A5E3D"/>
    <w:rsid w:val="007A631B"/>
    <w:rsid w:val="007A6BA8"/>
    <w:rsid w:val="007A7745"/>
    <w:rsid w:val="007A7A5A"/>
    <w:rsid w:val="007B162A"/>
    <w:rsid w:val="007B1903"/>
    <w:rsid w:val="007B1D15"/>
    <w:rsid w:val="007B206A"/>
    <w:rsid w:val="007B22DE"/>
    <w:rsid w:val="007B314F"/>
    <w:rsid w:val="007B4605"/>
    <w:rsid w:val="007B4EF9"/>
    <w:rsid w:val="007B51B0"/>
    <w:rsid w:val="007B531B"/>
    <w:rsid w:val="007B610B"/>
    <w:rsid w:val="007B7939"/>
    <w:rsid w:val="007C0056"/>
    <w:rsid w:val="007C0297"/>
    <w:rsid w:val="007C0982"/>
    <w:rsid w:val="007C110C"/>
    <w:rsid w:val="007C154E"/>
    <w:rsid w:val="007C212A"/>
    <w:rsid w:val="007C25D6"/>
    <w:rsid w:val="007C26E8"/>
    <w:rsid w:val="007C3A88"/>
    <w:rsid w:val="007C3C62"/>
    <w:rsid w:val="007C4A3A"/>
    <w:rsid w:val="007C4C1F"/>
    <w:rsid w:val="007C5A6E"/>
    <w:rsid w:val="007C5E4D"/>
    <w:rsid w:val="007D0C79"/>
    <w:rsid w:val="007D1553"/>
    <w:rsid w:val="007D1F80"/>
    <w:rsid w:val="007D2095"/>
    <w:rsid w:val="007D258A"/>
    <w:rsid w:val="007D3476"/>
    <w:rsid w:val="007D3537"/>
    <w:rsid w:val="007D3F83"/>
    <w:rsid w:val="007D51C9"/>
    <w:rsid w:val="007D5FB6"/>
    <w:rsid w:val="007D6B57"/>
    <w:rsid w:val="007D6DD1"/>
    <w:rsid w:val="007E0189"/>
    <w:rsid w:val="007E01FA"/>
    <w:rsid w:val="007E0485"/>
    <w:rsid w:val="007E081D"/>
    <w:rsid w:val="007E09BD"/>
    <w:rsid w:val="007E180E"/>
    <w:rsid w:val="007E5F18"/>
    <w:rsid w:val="007E6CB9"/>
    <w:rsid w:val="007E72A4"/>
    <w:rsid w:val="007E76EB"/>
    <w:rsid w:val="007E7E52"/>
    <w:rsid w:val="007F00A3"/>
    <w:rsid w:val="007F0DD7"/>
    <w:rsid w:val="007F1B05"/>
    <w:rsid w:val="007F296A"/>
    <w:rsid w:val="007F3A10"/>
    <w:rsid w:val="007F3FDE"/>
    <w:rsid w:val="007F4B04"/>
    <w:rsid w:val="007F4BEF"/>
    <w:rsid w:val="007F4F38"/>
    <w:rsid w:val="007F6D63"/>
    <w:rsid w:val="007F6FDF"/>
    <w:rsid w:val="007F74C8"/>
    <w:rsid w:val="007F7AFE"/>
    <w:rsid w:val="00802A1A"/>
    <w:rsid w:val="00803CE4"/>
    <w:rsid w:val="0080485B"/>
    <w:rsid w:val="00806E72"/>
    <w:rsid w:val="00811176"/>
    <w:rsid w:val="00811930"/>
    <w:rsid w:val="00814759"/>
    <w:rsid w:val="00815ADD"/>
    <w:rsid w:val="008171FA"/>
    <w:rsid w:val="0082064B"/>
    <w:rsid w:val="00821700"/>
    <w:rsid w:val="00822FE1"/>
    <w:rsid w:val="0082322F"/>
    <w:rsid w:val="00823F01"/>
    <w:rsid w:val="00825108"/>
    <w:rsid w:val="0082599F"/>
    <w:rsid w:val="00826344"/>
    <w:rsid w:val="008268AC"/>
    <w:rsid w:val="008327D6"/>
    <w:rsid w:val="00832BFD"/>
    <w:rsid w:val="008339A3"/>
    <w:rsid w:val="00833AFC"/>
    <w:rsid w:val="00837629"/>
    <w:rsid w:val="00837AB9"/>
    <w:rsid w:val="00837DBD"/>
    <w:rsid w:val="00840A4E"/>
    <w:rsid w:val="00842416"/>
    <w:rsid w:val="008424DE"/>
    <w:rsid w:val="00843869"/>
    <w:rsid w:val="00843949"/>
    <w:rsid w:val="00843F5D"/>
    <w:rsid w:val="00844BE1"/>
    <w:rsid w:val="00844E59"/>
    <w:rsid w:val="008457B0"/>
    <w:rsid w:val="008457B4"/>
    <w:rsid w:val="00845EE7"/>
    <w:rsid w:val="00846D62"/>
    <w:rsid w:val="008470E4"/>
    <w:rsid w:val="008504C2"/>
    <w:rsid w:val="00850D97"/>
    <w:rsid w:val="00853F2C"/>
    <w:rsid w:val="00854AEC"/>
    <w:rsid w:val="00854B42"/>
    <w:rsid w:val="00855063"/>
    <w:rsid w:val="00855285"/>
    <w:rsid w:val="0085590E"/>
    <w:rsid w:val="00856DAD"/>
    <w:rsid w:val="00857735"/>
    <w:rsid w:val="00857A28"/>
    <w:rsid w:val="00857AE1"/>
    <w:rsid w:val="00857B0B"/>
    <w:rsid w:val="008608B6"/>
    <w:rsid w:val="00861099"/>
    <w:rsid w:val="00865486"/>
    <w:rsid w:val="00866D87"/>
    <w:rsid w:val="008675CB"/>
    <w:rsid w:val="008677F5"/>
    <w:rsid w:val="008700F8"/>
    <w:rsid w:val="00870220"/>
    <w:rsid w:val="00871BC2"/>
    <w:rsid w:val="0087229D"/>
    <w:rsid w:val="008736A0"/>
    <w:rsid w:val="00873A28"/>
    <w:rsid w:val="008756D6"/>
    <w:rsid w:val="008758E9"/>
    <w:rsid w:val="00875CC8"/>
    <w:rsid w:val="00877523"/>
    <w:rsid w:val="00880273"/>
    <w:rsid w:val="00880C7E"/>
    <w:rsid w:val="008819DB"/>
    <w:rsid w:val="0088263E"/>
    <w:rsid w:val="00882924"/>
    <w:rsid w:val="0088318D"/>
    <w:rsid w:val="00884AB7"/>
    <w:rsid w:val="00885CA0"/>
    <w:rsid w:val="00886A61"/>
    <w:rsid w:val="0088706F"/>
    <w:rsid w:val="00887962"/>
    <w:rsid w:val="00893B98"/>
    <w:rsid w:val="00893C17"/>
    <w:rsid w:val="00893DFD"/>
    <w:rsid w:val="00893ED8"/>
    <w:rsid w:val="00894A34"/>
    <w:rsid w:val="00895077"/>
    <w:rsid w:val="0089544E"/>
    <w:rsid w:val="00895A2C"/>
    <w:rsid w:val="0089702E"/>
    <w:rsid w:val="00897BCC"/>
    <w:rsid w:val="008A0CBB"/>
    <w:rsid w:val="008A13AA"/>
    <w:rsid w:val="008A1779"/>
    <w:rsid w:val="008A20CC"/>
    <w:rsid w:val="008A2F61"/>
    <w:rsid w:val="008A3223"/>
    <w:rsid w:val="008A327C"/>
    <w:rsid w:val="008A3BD6"/>
    <w:rsid w:val="008A457A"/>
    <w:rsid w:val="008A5967"/>
    <w:rsid w:val="008A6176"/>
    <w:rsid w:val="008A62E1"/>
    <w:rsid w:val="008A62F7"/>
    <w:rsid w:val="008A650A"/>
    <w:rsid w:val="008A7C05"/>
    <w:rsid w:val="008B07CE"/>
    <w:rsid w:val="008B0C3C"/>
    <w:rsid w:val="008B10AC"/>
    <w:rsid w:val="008B1616"/>
    <w:rsid w:val="008B1A9A"/>
    <w:rsid w:val="008B2DED"/>
    <w:rsid w:val="008B352E"/>
    <w:rsid w:val="008B608F"/>
    <w:rsid w:val="008B66E3"/>
    <w:rsid w:val="008C0A29"/>
    <w:rsid w:val="008C2375"/>
    <w:rsid w:val="008C2969"/>
    <w:rsid w:val="008C4BCB"/>
    <w:rsid w:val="008C5734"/>
    <w:rsid w:val="008C60C8"/>
    <w:rsid w:val="008C6A20"/>
    <w:rsid w:val="008C7B85"/>
    <w:rsid w:val="008D18EE"/>
    <w:rsid w:val="008D2B39"/>
    <w:rsid w:val="008D41D7"/>
    <w:rsid w:val="008D5E31"/>
    <w:rsid w:val="008D74E6"/>
    <w:rsid w:val="008D7CE3"/>
    <w:rsid w:val="008E2301"/>
    <w:rsid w:val="008E2FCF"/>
    <w:rsid w:val="008E32EB"/>
    <w:rsid w:val="008E34F2"/>
    <w:rsid w:val="008E3509"/>
    <w:rsid w:val="008E40ED"/>
    <w:rsid w:val="008E4660"/>
    <w:rsid w:val="008E75AB"/>
    <w:rsid w:val="008E7747"/>
    <w:rsid w:val="008F1086"/>
    <w:rsid w:val="008F16FB"/>
    <w:rsid w:val="008F191B"/>
    <w:rsid w:val="008F273D"/>
    <w:rsid w:val="008F2950"/>
    <w:rsid w:val="008F2C4F"/>
    <w:rsid w:val="008F4296"/>
    <w:rsid w:val="008F51E3"/>
    <w:rsid w:val="008F6AB4"/>
    <w:rsid w:val="009013E9"/>
    <w:rsid w:val="00902D96"/>
    <w:rsid w:val="00903114"/>
    <w:rsid w:val="00903D20"/>
    <w:rsid w:val="00904B87"/>
    <w:rsid w:val="00904BAF"/>
    <w:rsid w:val="00905308"/>
    <w:rsid w:val="00905C6A"/>
    <w:rsid w:val="009065B2"/>
    <w:rsid w:val="009069AA"/>
    <w:rsid w:val="00907AAD"/>
    <w:rsid w:val="00910752"/>
    <w:rsid w:val="00910E73"/>
    <w:rsid w:val="00910FAA"/>
    <w:rsid w:val="00912B5C"/>
    <w:rsid w:val="00912C37"/>
    <w:rsid w:val="00914EC0"/>
    <w:rsid w:val="00916512"/>
    <w:rsid w:val="0091682D"/>
    <w:rsid w:val="00917A47"/>
    <w:rsid w:val="0092071C"/>
    <w:rsid w:val="00920A56"/>
    <w:rsid w:val="009211EA"/>
    <w:rsid w:val="00921B49"/>
    <w:rsid w:val="00922302"/>
    <w:rsid w:val="009231E7"/>
    <w:rsid w:val="00923995"/>
    <w:rsid w:val="009248EB"/>
    <w:rsid w:val="009249C4"/>
    <w:rsid w:val="0092510E"/>
    <w:rsid w:val="0092592E"/>
    <w:rsid w:val="009265C7"/>
    <w:rsid w:val="00926B88"/>
    <w:rsid w:val="009274FD"/>
    <w:rsid w:val="009278B6"/>
    <w:rsid w:val="00927B42"/>
    <w:rsid w:val="0093166C"/>
    <w:rsid w:val="00932584"/>
    <w:rsid w:val="0093342F"/>
    <w:rsid w:val="009349E9"/>
    <w:rsid w:val="009363D4"/>
    <w:rsid w:val="00936B7B"/>
    <w:rsid w:val="00937451"/>
    <w:rsid w:val="009379C0"/>
    <w:rsid w:val="00940791"/>
    <w:rsid w:val="0094094A"/>
    <w:rsid w:val="00941B56"/>
    <w:rsid w:val="00942948"/>
    <w:rsid w:val="00943538"/>
    <w:rsid w:val="00943EC9"/>
    <w:rsid w:val="00944AAA"/>
    <w:rsid w:val="00944BA5"/>
    <w:rsid w:val="00947F74"/>
    <w:rsid w:val="0095011B"/>
    <w:rsid w:val="009506B3"/>
    <w:rsid w:val="009510AB"/>
    <w:rsid w:val="009516A2"/>
    <w:rsid w:val="00952071"/>
    <w:rsid w:val="00952598"/>
    <w:rsid w:val="00952B65"/>
    <w:rsid w:val="00953471"/>
    <w:rsid w:val="00953F23"/>
    <w:rsid w:val="00954823"/>
    <w:rsid w:val="00954DF2"/>
    <w:rsid w:val="00955BE7"/>
    <w:rsid w:val="009564EE"/>
    <w:rsid w:val="00956834"/>
    <w:rsid w:val="00957C52"/>
    <w:rsid w:val="00957CE0"/>
    <w:rsid w:val="0096146A"/>
    <w:rsid w:val="00962319"/>
    <w:rsid w:val="00962601"/>
    <w:rsid w:val="009632B7"/>
    <w:rsid w:val="00964D97"/>
    <w:rsid w:val="00964F42"/>
    <w:rsid w:val="00966829"/>
    <w:rsid w:val="00967D04"/>
    <w:rsid w:val="00967E7E"/>
    <w:rsid w:val="0097015F"/>
    <w:rsid w:val="00970627"/>
    <w:rsid w:val="009726A0"/>
    <w:rsid w:val="0097282C"/>
    <w:rsid w:val="00973772"/>
    <w:rsid w:val="00974DC8"/>
    <w:rsid w:val="009750A9"/>
    <w:rsid w:val="0097586A"/>
    <w:rsid w:val="00975BE3"/>
    <w:rsid w:val="00976BCB"/>
    <w:rsid w:val="009770AD"/>
    <w:rsid w:val="00977ECB"/>
    <w:rsid w:val="00980776"/>
    <w:rsid w:val="00980E3C"/>
    <w:rsid w:val="00981157"/>
    <w:rsid w:val="00983050"/>
    <w:rsid w:val="0098497E"/>
    <w:rsid w:val="00986024"/>
    <w:rsid w:val="00986543"/>
    <w:rsid w:val="00987BE5"/>
    <w:rsid w:val="0099054F"/>
    <w:rsid w:val="00990829"/>
    <w:rsid w:val="00991A5E"/>
    <w:rsid w:val="00992F30"/>
    <w:rsid w:val="009930E8"/>
    <w:rsid w:val="00993150"/>
    <w:rsid w:val="00994C18"/>
    <w:rsid w:val="009954F0"/>
    <w:rsid w:val="009955F4"/>
    <w:rsid w:val="00995768"/>
    <w:rsid w:val="00995FCA"/>
    <w:rsid w:val="00996464"/>
    <w:rsid w:val="00997C3E"/>
    <w:rsid w:val="009A0B66"/>
    <w:rsid w:val="009A1C2E"/>
    <w:rsid w:val="009A3A8A"/>
    <w:rsid w:val="009A4ABD"/>
    <w:rsid w:val="009A5301"/>
    <w:rsid w:val="009A54D7"/>
    <w:rsid w:val="009A6230"/>
    <w:rsid w:val="009A6F3B"/>
    <w:rsid w:val="009A7542"/>
    <w:rsid w:val="009B0657"/>
    <w:rsid w:val="009B06E2"/>
    <w:rsid w:val="009B1243"/>
    <w:rsid w:val="009B39FB"/>
    <w:rsid w:val="009B41E9"/>
    <w:rsid w:val="009B4269"/>
    <w:rsid w:val="009B47E7"/>
    <w:rsid w:val="009B4C52"/>
    <w:rsid w:val="009B526A"/>
    <w:rsid w:val="009B547A"/>
    <w:rsid w:val="009C0F44"/>
    <w:rsid w:val="009C1793"/>
    <w:rsid w:val="009C1CF0"/>
    <w:rsid w:val="009C4AB3"/>
    <w:rsid w:val="009C4FC7"/>
    <w:rsid w:val="009C5FFD"/>
    <w:rsid w:val="009C6685"/>
    <w:rsid w:val="009C6E59"/>
    <w:rsid w:val="009C6F50"/>
    <w:rsid w:val="009D0012"/>
    <w:rsid w:val="009D0C14"/>
    <w:rsid w:val="009D177F"/>
    <w:rsid w:val="009D19C2"/>
    <w:rsid w:val="009D3581"/>
    <w:rsid w:val="009D36C4"/>
    <w:rsid w:val="009D44EE"/>
    <w:rsid w:val="009D48C5"/>
    <w:rsid w:val="009D63BD"/>
    <w:rsid w:val="009D74D1"/>
    <w:rsid w:val="009E13BE"/>
    <w:rsid w:val="009E1F50"/>
    <w:rsid w:val="009E3DF7"/>
    <w:rsid w:val="009E658B"/>
    <w:rsid w:val="009E6BC8"/>
    <w:rsid w:val="009E77AC"/>
    <w:rsid w:val="009F020E"/>
    <w:rsid w:val="009F189B"/>
    <w:rsid w:val="009F20C4"/>
    <w:rsid w:val="009F2DE7"/>
    <w:rsid w:val="009F30BC"/>
    <w:rsid w:val="009F35A8"/>
    <w:rsid w:val="009F3A5F"/>
    <w:rsid w:val="009F45DA"/>
    <w:rsid w:val="009F4CA5"/>
    <w:rsid w:val="009F4E6B"/>
    <w:rsid w:val="009F58A8"/>
    <w:rsid w:val="009F5A60"/>
    <w:rsid w:val="009F5D76"/>
    <w:rsid w:val="009F6BE0"/>
    <w:rsid w:val="009F7D1D"/>
    <w:rsid w:val="009F7FC1"/>
    <w:rsid w:val="00A00A72"/>
    <w:rsid w:val="00A01034"/>
    <w:rsid w:val="00A010D2"/>
    <w:rsid w:val="00A02889"/>
    <w:rsid w:val="00A03436"/>
    <w:rsid w:val="00A03768"/>
    <w:rsid w:val="00A03A6B"/>
    <w:rsid w:val="00A069D3"/>
    <w:rsid w:val="00A06C6F"/>
    <w:rsid w:val="00A06DE1"/>
    <w:rsid w:val="00A07209"/>
    <w:rsid w:val="00A07D1E"/>
    <w:rsid w:val="00A1085C"/>
    <w:rsid w:val="00A116B3"/>
    <w:rsid w:val="00A11949"/>
    <w:rsid w:val="00A136A1"/>
    <w:rsid w:val="00A141A3"/>
    <w:rsid w:val="00A14376"/>
    <w:rsid w:val="00A153A9"/>
    <w:rsid w:val="00A15795"/>
    <w:rsid w:val="00A15951"/>
    <w:rsid w:val="00A1695A"/>
    <w:rsid w:val="00A16E2D"/>
    <w:rsid w:val="00A17DB3"/>
    <w:rsid w:val="00A17EF0"/>
    <w:rsid w:val="00A202D7"/>
    <w:rsid w:val="00A216D5"/>
    <w:rsid w:val="00A21ACF"/>
    <w:rsid w:val="00A2275A"/>
    <w:rsid w:val="00A23575"/>
    <w:rsid w:val="00A2501B"/>
    <w:rsid w:val="00A264AA"/>
    <w:rsid w:val="00A26A8C"/>
    <w:rsid w:val="00A278E0"/>
    <w:rsid w:val="00A30007"/>
    <w:rsid w:val="00A320E1"/>
    <w:rsid w:val="00A347AB"/>
    <w:rsid w:val="00A371CA"/>
    <w:rsid w:val="00A37DDD"/>
    <w:rsid w:val="00A4009A"/>
    <w:rsid w:val="00A4069C"/>
    <w:rsid w:val="00A45617"/>
    <w:rsid w:val="00A46688"/>
    <w:rsid w:val="00A46DE3"/>
    <w:rsid w:val="00A474A8"/>
    <w:rsid w:val="00A50AA8"/>
    <w:rsid w:val="00A51523"/>
    <w:rsid w:val="00A51B80"/>
    <w:rsid w:val="00A52CF2"/>
    <w:rsid w:val="00A53AC9"/>
    <w:rsid w:val="00A53C81"/>
    <w:rsid w:val="00A542F6"/>
    <w:rsid w:val="00A544AA"/>
    <w:rsid w:val="00A57DFE"/>
    <w:rsid w:val="00A57EC8"/>
    <w:rsid w:val="00A62EF3"/>
    <w:rsid w:val="00A63FBE"/>
    <w:rsid w:val="00A642AE"/>
    <w:rsid w:val="00A65191"/>
    <w:rsid w:val="00A65414"/>
    <w:rsid w:val="00A70437"/>
    <w:rsid w:val="00A709D6"/>
    <w:rsid w:val="00A72320"/>
    <w:rsid w:val="00A72BD7"/>
    <w:rsid w:val="00A72F99"/>
    <w:rsid w:val="00A73951"/>
    <w:rsid w:val="00A74155"/>
    <w:rsid w:val="00A74380"/>
    <w:rsid w:val="00A75678"/>
    <w:rsid w:val="00A764FC"/>
    <w:rsid w:val="00A766FC"/>
    <w:rsid w:val="00A76907"/>
    <w:rsid w:val="00A8049A"/>
    <w:rsid w:val="00A8187D"/>
    <w:rsid w:val="00A81D00"/>
    <w:rsid w:val="00A81EA3"/>
    <w:rsid w:val="00A82628"/>
    <w:rsid w:val="00A82AA2"/>
    <w:rsid w:val="00A82E37"/>
    <w:rsid w:val="00A82F86"/>
    <w:rsid w:val="00A83162"/>
    <w:rsid w:val="00A83BCF"/>
    <w:rsid w:val="00A83C68"/>
    <w:rsid w:val="00A8406F"/>
    <w:rsid w:val="00A8501F"/>
    <w:rsid w:val="00A85722"/>
    <w:rsid w:val="00A85DA9"/>
    <w:rsid w:val="00A87511"/>
    <w:rsid w:val="00A87872"/>
    <w:rsid w:val="00A87D4C"/>
    <w:rsid w:val="00A87F1A"/>
    <w:rsid w:val="00A927BA"/>
    <w:rsid w:val="00A92F83"/>
    <w:rsid w:val="00A93B06"/>
    <w:rsid w:val="00A95736"/>
    <w:rsid w:val="00A95926"/>
    <w:rsid w:val="00A95C9C"/>
    <w:rsid w:val="00A95D09"/>
    <w:rsid w:val="00A97251"/>
    <w:rsid w:val="00A97B2C"/>
    <w:rsid w:val="00AA036B"/>
    <w:rsid w:val="00AA0DD1"/>
    <w:rsid w:val="00AA0E60"/>
    <w:rsid w:val="00AA2867"/>
    <w:rsid w:val="00AA52DF"/>
    <w:rsid w:val="00AA5344"/>
    <w:rsid w:val="00AA55E6"/>
    <w:rsid w:val="00AA6BBA"/>
    <w:rsid w:val="00AA6BC3"/>
    <w:rsid w:val="00AA7315"/>
    <w:rsid w:val="00AA79CF"/>
    <w:rsid w:val="00AB090C"/>
    <w:rsid w:val="00AB1920"/>
    <w:rsid w:val="00AB1DA5"/>
    <w:rsid w:val="00AB2ED6"/>
    <w:rsid w:val="00AB3AA5"/>
    <w:rsid w:val="00AB3B02"/>
    <w:rsid w:val="00AB4FBC"/>
    <w:rsid w:val="00AB6D05"/>
    <w:rsid w:val="00AB7C1E"/>
    <w:rsid w:val="00AC011C"/>
    <w:rsid w:val="00AC0536"/>
    <w:rsid w:val="00AC09BC"/>
    <w:rsid w:val="00AC0B93"/>
    <w:rsid w:val="00AC0ED5"/>
    <w:rsid w:val="00AC1381"/>
    <w:rsid w:val="00AC1532"/>
    <w:rsid w:val="00AC1601"/>
    <w:rsid w:val="00AC17D8"/>
    <w:rsid w:val="00AC22A3"/>
    <w:rsid w:val="00AC2583"/>
    <w:rsid w:val="00AC26F2"/>
    <w:rsid w:val="00AC41FB"/>
    <w:rsid w:val="00AC4617"/>
    <w:rsid w:val="00AC4E0F"/>
    <w:rsid w:val="00AC521D"/>
    <w:rsid w:val="00AC58A6"/>
    <w:rsid w:val="00AC5D2A"/>
    <w:rsid w:val="00AC6611"/>
    <w:rsid w:val="00AC67D7"/>
    <w:rsid w:val="00AD0405"/>
    <w:rsid w:val="00AD0C47"/>
    <w:rsid w:val="00AD0C6A"/>
    <w:rsid w:val="00AD0FAF"/>
    <w:rsid w:val="00AD13D6"/>
    <w:rsid w:val="00AD1BDE"/>
    <w:rsid w:val="00AD46CD"/>
    <w:rsid w:val="00AD6C54"/>
    <w:rsid w:val="00AD7FE3"/>
    <w:rsid w:val="00AE0959"/>
    <w:rsid w:val="00AE0C11"/>
    <w:rsid w:val="00AE1702"/>
    <w:rsid w:val="00AE1DF6"/>
    <w:rsid w:val="00AE3A20"/>
    <w:rsid w:val="00AE4BEB"/>
    <w:rsid w:val="00AE4F72"/>
    <w:rsid w:val="00AE65F5"/>
    <w:rsid w:val="00AE694B"/>
    <w:rsid w:val="00AE6B87"/>
    <w:rsid w:val="00AF15C8"/>
    <w:rsid w:val="00AF28AD"/>
    <w:rsid w:val="00AF2CAF"/>
    <w:rsid w:val="00AF3BB5"/>
    <w:rsid w:val="00AF3EB7"/>
    <w:rsid w:val="00AF474B"/>
    <w:rsid w:val="00AF501D"/>
    <w:rsid w:val="00AF536E"/>
    <w:rsid w:val="00AF5BB5"/>
    <w:rsid w:val="00AF5E8F"/>
    <w:rsid w:val="00AF6385"/>
    <w:rsid w:val="00AF6454"/>
    <w:rsid w:val="00AF69A3"/>
    <w:rsid w:val="00AF6E9A"/>
    <w:rsid w:val="00B00335"/>
    <w:rsid w:val="00B004ED"/>
    <w:rsid w:val="00B0073C"/>
    <w:rsid w:val="00B01381"/>
    <w:rsid w:val="00B0153F"/>
    <w:rsid w:val="00B019C6"/>
    <w:rsid w:val="00B03767"/>
    <w:rsid w:val="00B03B56"/>
    <w:rsid w:val="00B03C5F"/>
    <w:rsid w:val="00B048CD"/>
    <w:rsid w:val="00B05C1D"/>
    <w:rsid w:val="00B10133"/>
    <w:rsid w:val="00B1092D"/>
    <w:rsid w:val="00B1105C"/>
    <w:rsid w:val="00B1376B"/>
    <w:rsid w:val="00B13831"/>
    <w:rsid w:val="00B138A8"/>
    <w:rsid w:val="00B13BC6"/>
    <w:rsid w:val="00B169AA"/>
    <w:rsid w:val="00B16F66"/>
    <w:rsid w:val="00B16FF8"/>
    <w:rsid w:val="00B171AF"/>
    <w:rsid w:val="00B172D8"/>
    <w:rsid w:val="00B176E3"/>
    <w:rsid w:val="00B20409"/>
    <w:rsid w:val="00B20E0F"/>
    <w:rsid w:val="00B21472"/>
    <w:rsid w:val="00B219AD"/>
    <w:rsid w:val="00B21F8F"/>
    <w:rsid w:val="00B236C2"/>
    <w:rsid w:val="00B24BAA"/>
    <w:rsid w:val="00B24D7D"/>
    <w:rsid w:val="00B2545C"/>
    <w:rsid w:val="00B268EF"/>
    <w:rsid w:val="00B275E9"/>
    <w:rsid w:val="00B327A3"/>
    <w:rsid w:val="00B32B9A"/>
    <w:rsid w:val="00B32EAC"/>
    <w:rsid w:val="00B330E2"/>
    <w:rsid w:val="00B3423F"/>
    <w:rsid w:val="00B3469B"/>
    <w:rsid w:val="00B3502D"/>
    <w:rsid w:val="00B35D49"/>
    <w:rsid w:val="00B364A8"/>
    <w:rsid w:val="00B4257C"/>
    <w:rsid w:val="00B427BF"/>
    <w:rsid w:val="00B4298A"/>
    <w:rsid w:val="00B430A0"/>
    <w:rsid w:val="00B4393A"/>
    <w:rsid w:val="00B43C0D"/>
    <w:rsid w:val="00B43C1B"/>
    <w:rsid w:val="00B448DD"/>
    <w:rsid w:val="00B44B53"/>
    <w:rsid w:val="00B460BB"/>
    <w:rsid w:val="00B46DE6"/>
    <w:rsid w:val="00B471F9"/>
    <w:rsid w:val="00B50831"/>
    <w:rsid w:val="00B515D4"/>
    <w:rsid w:val="00B53789"/>
    <w:rsid w:val="00B5499A"/>
    <w:rsid w:val="00B56F27"/>
    <w:rsid w:val="00B572A5"/>
    <w:rsid w:val="00B602C4"/>
    <w:rsid w:val="00B60FFD"/>
    <w:rsid w:val="00B634A5"/>
    <w:rsid w:val="00B635B4"/>
    <w:rsid w:val="00B6366A"/>
    <w:rsid w:val="00B6443C"/>
    <w:rsid w:val="00B669C3"/>
    <w:rsid w:val="00B66D2E"/>
    <w:rsid w:val="00B670B8"/>
    <w:rsid w:val="00B67DA2"/>
    <w:rsid w:val="00B707D7"/>
    <w:rsid w:val="00B726CA"/>
    <w:rsid w:val="00B73AD9"/>
    <w:rsid w:val="00B73B0A"/>
    <w:rsid w:val="00B744A9"/>
    <w:rsid w:val="00B747E3"/>
    <w:rsid w:val="00B74BBD"/>
    <w:rsid w:val="00B74C30"/>
    <w:rsid w:val="00B74E3F"/>
    <w:rsid w:val="00B7747C"/>
    <w:rsid w:val="00B77898"/>
    <w:rsid w:val="00B77F04"/>
    <w:rsid w:val="00B80217"/>
    <w:rsid w:val="00B81675"/>
    <w:rsid w:val="00B816FC"/>
    <w:rsid w:val="00B82508"/>
    <w:rsid w:val="00B82A8B"/>
    <w:rsid w:val="00B82AED"/>
    <w:rsid w:val="00B8370D"/>
    <w:rsid w:val="00B84C46"/>
    <w:rsid w:val="00B87EDB"/>
    <w:rsid w:val="00B90881"/>
    <w:rsid w:val="00B9112D"/>
    <w:rsid w:val="00B92DD7"/>
    <w:rsid w:val="00B93255"/>
    <w:rsid w:val="00B93A0A"/>
    <w:rsid w:val="00B93B63"/>
    <w:rsid w:val="00B942AC"/>
    <w:rsid w:val="00B9459B"/>
    <w:rsid w:val="00B94C10"/>
    <w:rsid w:val="00B94C92"/>
    <w:rsid w:val="00B9589C"/>
    <w:rsid w:val="00B95E4B"/>
    <w:rsid w:val="00B95F6C"/>
    <w:rsid w:val="00B968AB"/>
    <w:rsid w:val="00B97FA4"/>
    <w:rsid w:val="00BA1E92"/>
    <w:rsid w:val="00BA21DA"/>
    <w:rsid w:val="00BA3541"/>
    <w:rsid w:val="00BA3F9E"/>
    <w:rsid w:val="00BA40BC"/>
    <w:rsid w:val="00BA5590"/>
    <w:rsid w:val="00BA5655"/>
    <w:rsid w:val="00BA6968"/>
    <w:rsid w:val="00BA6F8E"/>
    <w:rsid w:val="00BA7350"/>
    <w:rsid w:val="00BA7796"/>
    <w:rsid w:val="00BA7C60"/>
    <w:rsid w:val="00BB1150"/>
    <w:rsid w:val="00BB1F23"/>
    <w:rsid w:val="00BB23AE"/>
    <w:rsid w:val="00BB3F81"/>
    <w:rsid w:val="00BB3FBA"/>
    <w:rsid w:val="00BB4EB3"/>
    <w:rsid w:val="00BB549B"/>
    <w:rsid w:val="00BB54EE"/>
    <w:rsid w:val="00BB5AF5"/>
    <w:rsid w:val="00BB5C45"/>
    <w:rsid w:val="00BB5F69"/>
    <w:rsid w:val="00BB631B"/>
    <w:rsid w:val="00BB69F2"/>
    <w:rsid w:val="00BB6F31"/>
    <w:rsid w:val="00BB7EB2"/>
    <w:rsid w:val="00BC0300"/>
    <w:rsid w:val="00BC05E4"/>
    <w:rsid w:val="00BC24B0"/>
    <w:rsid w:val="00BC2E29"/>
    <w:rsid w:val="00BC2F36"/>
    <w:rsid w:val="00BC3B2A"/>
    <w:rsid w:val="00BC3DCD"/>
    <w:rsid w:val="00BC432E"/>
    <w:rsid w:val="00BC66DA"/>
    <w:rsid w:val="00BC680B"/>
    <w:rsid w:val="00BD0C1C"/>
    <w:rsid w:val="00BD20BA"/>
    <w:rsid w:val="00BD2906"/>
    <w:rsid w:val="00BD35FD"/>
    <w:rsid w:val="00BD41D7"/>
    <w:rsid w:val="00BD5F53"/>
    <w:rsid w:val="00BD621E"/>
    <w:rsid w:val="00BD6CA3"/>
    <w:rsid w:val="00BD71C1"/>
    <w:rsid w:val="00BE0418"/>
    <w:rsid w:val="00BE0A92"/>
    <w:rsid w:val="00BE0D25"/>
    <w:rsid w:val="00BE1C70"/>
    <w:rsid w:val="00BE33E2"/>
    <w:rsid w:val="00BE3EB8"/>
    <w:rsid w:val="00BE5150"/>
    <w:rsid w:val="00BE618B"/>
    <w:rsid w:val="00BF0281"/>
    <w:rsid w:val="00BF02A2"/>
    <w:rsid w:val="00BF21D8"/>
    <w:rsid w:val="00BF2350"/>
    <w:rsid w:val="00BF2934"/>
    <w:rsid w:val="00BF3C74"/>
    <w:rsid w:val="00BF3CD3"/>
    <w:rsid w:val="00BF73C0"/>
    <w:rsid w:val="00BF7989"/>
    <w:rsid w:val="00C02DEE"/>
    <w:rsid w:val="00C03897"/>
    <w:rsid w:val="00C0445E"/>
    <w:rsid w:val="00C05173"/>
    <w:rsid w:val="00C064A7"/>
    <w:rsid w:val="00C0715E"/>
    <w:rsid w:val="00C11284"/>
    <w:rsid w:val="00C122D4"/>
    <w:rsid w:val="00C1286E"/>
    <w:rsid w:val="00C12E1A"/>
    <w:rsid w:val="00C141FD"/>
    <w:rsid w:val="00C14504"/>
    <w:rsid w:val="00C153BE"/>
    <w:rsid w:val="00C17016"/>
    <w:rsid w:val="00C17121"/>
    <w:rsid w:val="00C17D71"/>
    <w:rsid w:val="00C208C8"/>
    <w:rsid w:val="00C20A0B"/>
    <w:rsid w:val="00C20D85"/>
    <w:rsid w:val="00C223D6"/>
    <w:rsid w:val="00C22C15"/>
    <w:rsid w:val="00C2374E"/>
    <w:rsid w:val="00C23C9D"/>
    <w:rsid w:val="00C24FBB"/>
    <w:rsid w:val="00C250EF"/>
    <w:rsid w:val="00C2613E"/>
    <w:rsid w:val="00C302A3"/>
    <w:rsid w:val="00C30638"/>
    <w:rsid w:val="00C30866"/>
    <w:rsid w:val="00C30A30"/>
    <w:rsid w:val="00C314A2"/>
    <w:rsid w:val="00C31E18"/>
    <w:rsid w:val="00C32BF3"/>
    <w:rsid w:val="00C33466"/>
    <w:rsid w:val="00C34085"/>
    <w:rsid w:val="00C3503F"/>
    <w:rsid w:val="00C3519E"/>
    <w:rsid w:val="00C357AB"/>
    <w:rsid w:val="00C370E7"/>
    <w:rsid w:val="00C376B7"/>
    <w:rsid w:val="00C37E79"/>
    <w:rsid w:val="00C402FB"/>
    <w:rsid w:val="00C4063D"/>
    <w:rsid w:val="00C4202A"/>
    <w:rsid w:val="00C43432"/>
    <w:rsid w:val="00C439C1"/>
    <w:rsid w:val="00C44BFD"/>
    <w:rsid w:val="00C45C8F"/>
    <w:rsid w:val="00C473DB"/>
    <w:rsid w:val="00C4753A"/>
    <w:rsid w:val="00C50144"/>
    <w:rsid w:val="00C5064F"/>
    <w:rsid w:val="00C50DBF"/>
    <w:rsid w:val="00C5196D"/>
    <w:rsid w:val="00C51CF4"/>
    <w:rsid w:val="00C5206C"/>
    <w:rsid w:val="00C523DA"/>
    <w:rsid w:val="00C53102"/>
    <w:rsid w:val="00C5524A"/>
    <w:rsid w:val="00C5616E"/>
    <w:rsid w:val="00C571AD"/>
    <w:rsid w:val="00C57837"/>
    <w:rsid w:val="00C57D56"/>
    <w:rsid w:val="00C60170"/>
    <w:rsid w:val="00C60995"/>
    <w:rsid w:val="00C61470"/>
    <w:rsid w:val="00C61D7B"/>
    <w:rsid w:val="00C62963"/>
    <w:rsid w:val="00C62ADE"/>
    <w:rsid w:val="00C63AE7"/>
    <w:rsid w:val="00C63DAF"/>
    <w:rsid w:val="00C707A5"/>
    <w:rsid w:val="00C70823"/>
    <w:rsid w:val="00C719C9"/>
    <w:rsid w:val="00C72413"/>
    <w:rsid w:val="00C75387"/>
    <w:rsid w:val="00C7541B"/>
    <w:rsid w:val="00C754D8"/>
    <w:rsid w:val="00C75783"/>
    <w:rsid w:val="00C77FF0"/>
    <w:rsid w:val="00C80CF5"/>
    <w:rsid w:val="00C80FEF"/>
    <w:rsid w:val="00C81163"/>
    <w:rsid w:val="00C815CE"/>
    <w:rsid w:val="00C81D12"/>
    <w:rsid w:val="00C83371"/>
    <w:rsid w:val="00C85588"/>
    <w:rsid w:val="00C85BA3"/>
    <w:rsid w:val="00C8610C"/>
    <w:rsid w:val="00C8628B"/>
    <w:rsid w:val="00C86909"/>
    <w:rsid w:val="00C86A73"/>
    <w:rsid w:val="00C87B66"/>
    <w:rsid w:val="00C87DF8"/>
    <w:rsid w:val="00C90B48"/>
    <w:rsid w:val="00C90E18"/>
    <w:rsid w:val="00C9119F"/>
    <w:rsid w:val="00C915C0"/>
    <w:rsid w:val="00C92544"/>
    <w:rsid w:val="00C92AA2"/>
    <w:rsid w:val="00C92C23"/>
    <w:rsid w:val="00C933FC"/>
    <w:rsid w:val="00C94445"/>
    <w:rsid w:val="00C9611C"/>
    <w:rsid w:val="00C961DD"/>
    <w:rsid w:val="00C96B4F"/>
    <w:rsid w:val="00CA1065"/>
    <w:rsid w:val="00CA1865"/>
    <w:rsid w:val="00CA21A7"/>
    <w:rsid w:val="00CA289D"/>
    <w:rsid w:val="00CA43FD"/>
    <w:rsid w:val="00CA64D9"/>
    <w:rsid w:val="00CA653F"/>
    <w:rsid w:val="00CA6965"/>
    <w:rsid w:val="00CA73F1"/>
    <w:rsid w:val="00CB07C5"/>
    <w:rsid w:val="00CB0D01"/>
    <w:rsid w:val="00CB0DC4"/>
    <w:rsid w:val="00CB1A2A"/>
    <w:rsid w:val="00CB2408"/>
    <w:rsid w:val="00CB3397"/>
    <w:rsid w:val="00CB3E15"/>
    <w:rsid w:val="00CB3FED"/>
    <w:rsid w:val="00CB5BFC"/>
    <w:rsid w:val="00CB6B57"/>
    <w:rsid w:val="00CB7964"/>
    <w:rsid w:val="00CC1107"/>
    <w:rsid w:val="00CC1959"/>
    <w:rsid w:val="00CC2D24"/>
    <w:rsid w:val="00CC5080"/>
    <w:rsid w:val="00CC5407"/>
    <w:rsid w:val="00CC5D7E"/>
    <w:rsid w:val="00CC5F8B"/>
    <w:rsid w:val="00CD0D96"/>
    <w:rsid w:val="00CD1239"/>
    <w:rsid w:val="00CD25F4"/>
    <w:rsid w:val="00CD26B8"/>
    <w:rsid w:val="00CD2DF1"/>
    <w:rsid w:val="00CD2F6D"/>
    <w:rsid w:val="00CD3C32"/>
    <w:rsid w:val="00CD3F31"/>
    <w:rsid w:val="00CD41D5"/>
    <w:rsid w:val="00CD432C"/>
    <w:rsid w:val="00CD433A"/>
    <w:rsid w:val="00CD4CFF"/>
    <w:rsid w:val="00CD51A2"/>
    <w:rsid w:val="00CD5F5C"/>
    <w:rsid w:val="00CD6150"/>
    <w:rsid w:val="00CD6D07"/>
    <w:rsid w:val="00CD7574"/>
    <w:rsid w:val="00CD77B2"/>
    <w:rsid w:val="00CD79F7"/>
    <w:rsid w:val="00CE0306"/>
    <w:rsid w:val="00CE19CE"/>
    <w:rsid w:val="00CE4158"/>
    <w:rsid w:val="00CE4360"/>
    <w:rsid w:val="00CE46C7"/>
    <w:rsid w:val="00CE4EC1"/>
    <w:rsid w:val="00CE530B"/>
    <w:rsid w:val="00CE5648"/>
    <w:rsid w:val="00CE688B"/>
    <w:rsid w:val="00CE7DE1"/>
    <w:rsid w:val="00CE7EB2"/>
    <w:rsid w:val="00CF1E22"/>
    <w:rsid w:val="00CF5054"/>
    <w:rsid w:val="00CF5557"/>
    <w:rsid w:val="00CF6307"/>
    <w:rsid w:val="00CF6407"/>
    <w:rsid w:val="00CF69B6"/>
    <w:rsid w:val="00CF7E73"/>
    <w:rsid w:val="00D00068"/>
    <w:rsid w:val="00D01F0E"/>
    <w:rsid w:val="00D027C5"/>
    <w:rsid w:val="00D02AC5"/>
    <w:rsid w:val="00D03DB0"/>
    <w:rsid w:val="00D0411A"/>
    <w:rsid w:val="00D0455C"/>
    <w:rsid w:val="00D04F93"/>
    <w:rsid w:val="00D061AF"/>
    <w:rsid w:val="00D0767D"/>
    <w:rsid w:val="00D12261"/>
    <w:rsid w:val="00D1350E"/>
    <w:rsid w:val="00D1380F"/>
    <w:rsid w:val="00D14597"/>
    <w:rsid w:val="00D14C44"/>
    <w:rsid w:val="00D1578C"/>
    <w:rsid w:val="00D16726"/>
    <w:rsid w:val="00D20684"/>
    <w:rsid w:val="00D210DD"/>
    <w:rsid w:val="00D21336"/>
    <w:rsid w:val="00D22606"/>
    <w:rsid w:val="00D227DD"/>
    <w:rsid w:val="00D23AA9"/>
    <w:rsid w:val="00D24502"/>
    <w:rsid w:val="00D248E8"/>
    <w:rsid w:val="00D25C89"/>
    <w:rsid w:val="00D3017D"/>
    <w:rsid w:val="00D3045F"/>
    <w:rsid w:val="00D30FC6"/>
    <w:rsid w:val="00D31F41"/>
    <w:rsid w:val="00D3200F"/>
    <w:rsid w:val="00D32049"/>
    <w:rsid w:val="00D32B4B"/>
    <w:rsid w:val="00D33083"/>
    <w:rsid w:val="00D33118"/>
    <w:rsid w:val="00D34D04"/>
    <w:rsid w:val="00D36787"/>
    <w:rsid w:val="00D36B05"/>
    <w:rsid w:val="00D36BD4"/>
    <w:rsid w:val="00D36DBA"/>
    <w:rsid w:val="00D378F6"/>
    <w:rsid w:val="00D3793C"/>
    <w:rsid w:val="00D40906"/>
    <w:rsid w:val="00D41F01"/>
    <w:rsid w:val="00D425CF"/>
    <w:rsid w:val="00D43915"/>
    <w:rsid w:val="00D44E9A"/>
    <w:rsid w:val="00D458D1"/>
    <w:rsid w:val="00D47085"/>
    <w:rsid w:val="00D47565"/>
    <w:rsid w:val="00D47853"/>
    <w:rsid w:val="00D47A4D"/>
    <w:rsid w:val="00D50101"/>
    <w:rsid w:val="00D504D0"/>
    <w:rsid w:val="00D50A75"/>
    <w:rsid w:val="00D511EE"/>
    <w:rsid w:val="00D51568"/>
    <w:rsid w:val="00D5362B"/>
    <w:rsid w:val="00D53C27"/>
    <w:rsid w:val="00D54961"/>
    <w:rsid w:val="00D5565F"/>
    <w:rsid w:val="00D559AA"/>
    <w:rsid w:val="00D5625A"/>
    <w:rsid w:val="00D5691A"/>
    <w:rsid w:val="00D6108D"/>
    <w:rsid w:val="00D6158D"/>
    <w:rsid w:val="00D61F34"/>
    <w:rsid w:val="00D643BB"/>
    <w:rsid w:val="00D64596"/>
    <w:rsid w:val="00D64F1D"/>
    <w:rsid w:val="00D652E9"/>
    <w:rsid w:val="00D66165"/>
    <w:rsid w:val="00D66A17"/>
    <w:rsid w:val="00D66E54"/>
    <w:rsid w:val="00D66EE5"/>
    <w:rsid w:val="00D711FC"/>
    <w:rsid w:val="00D71F43"/>
    <w:rsid w:val="00D72C8B"/>
    <w:rsid w:val="00D742A3"/>
    <w:rsid w:val="00D77309"/>
    <w:rsid w:val="00D77E67"/>
    <w:rsid w:val="00D80F49"/>
    <w:rsid w:val="00D8319F"/>
    <w:rsid w:val="00D83474"/>
    <w:rsid w:val="00D8409F"/>
    <w:rsid w:val="00D84F26"/>
    <w:rsid w:val="00D8618E"/>
    <w:rsid w:val="00D869A3"/>
    <w:rsid w:val="00D86BE5"/>
    <w:rsid w:val="00D90802"/>
    <w:rsid w:val="00D90C89"/>
    <w:rsid w:val="00D9151E"/>
    <w:rsid w:val="00D91720"/>
    <w:rsid w:val="00D9222A"/>
    <w:rsid w:val="00D92788"/>
    <w:rsid w:val="00D9383C"/>
    <w:rsid w:val="00D95213"/>
    <w:rsid w:val="00D9569E"/>
    <w:rsid w:val="00D957F2"/>
    <w:rsid w:val="00D974AD"/>
    <w:rsid w:val="00DA06FF"/>
    <w:rsid w:val="00DA1DE4"/>
    <w:rsid w:val="00DA2F52"/>
    <w:rsid w:val="00DA316D"/>
    <w:rsid w:val="00DA46B7"/>
    <w:rsid w:val="00DA473C"/>
    <w:rsid w:val="00DA4920"/>
    <w:rsid w:val="00DA53CA"/>
    <w:rsid w:val="00DA5FAE"/>
    <w:rsid w:val="00DA6A15"/>
    <w:rsid w:val="00DA7FA7"/>
    <w:rsid w:val="00DB0A34"/>
    <w:rsid w:val="00DB20C5"/>
    <w:rsid w:val="00DB3C40"/>
    <w:rsid w:val="00DB4108"/>
    <w:rsid w:val="00DB5E8B"/>
    <w:rsid w:val="00DB5F1D"/>
    <w:rsid w:val="00DB761C"/>
    <w:rsid w:val="00DB7B14"/>
    <w:rsid w:val="00DC010B"/>
    <w:rsid w:val="00DC1739"/>
    <w:rsid w:val="00DC18B1"/>
    <w:rsid w:val="00DC1F99"/>
    <w:rsid w:val="00DC2D90"/>
    <w:rsid w:val="00DC3FB9"/>
    <w:rsid w:val="00DC5470"/>
    <w:rsid w:val="00DC556B"/>
    <w:rsid w:val="00DC71EF"/>
    <w:rsid w:val="00DD161C"/>
    <w:rsid w:val="00DD282B"/>
    <w:rsid w:val="00DD5369"/>
    <w:rsid w:val="00DD5F90"/>
    <w:rsid w:val="00DD612C"/>
    <w:rsid w:val="00DD7658"/>
    <w:rsid w:val="00DE0428"/>
    <w:rsid w:val="00DE045A"/>
    <w:rsid w:val="00DE3D91"/>
    <w:rsid w:val="00DE4ED4"/>
    <w:rsid w:val="00DE4F30"/>
    <w:rsid w:val="00DE71CF"/>
    <w:rsid w:val="00DE7D34"/>
    <w:rsid w:val="00DF0261"/>
    <w:rsid w:val="00DF23C7"/>
    <w:rsid w:val="00DF2C50"/>
    <w:rsid w:val="00DF33EE"/>
    <w:rsid w:val="00DF3576"/>
    <w:rsid w:val="00DF3E6C"/>
    <w:rsid w:val="00DF42FF"/>
    <w:rsid w:val="00DF58C9"/>
    <w:rsid w:val="00DF6915"/>
    <w:rsid w:val="00E00A06"/>
    <w:rsid w:val="00E02641"/>
    <w:rsid w:val="00E0344A"/>
    <w:rsid w:val="00E03E2E"/>
    <w:rsid w:val="00E0425C"/>
    <w:rsid w:val="00E043C4"/>
    <w:rsid w:val="00E04F71"/>
    <w:rsid w:val="00E052B6"/>
    <w:rsid w:val="00E05B81"/>
    <w:rsid w:val="00E07093"/>
    <w:rsid w:val="00E070B5"/>
    <w:rsid w:val="00E07A9D"/>
    <w:rsid w:val="00E1061C"/>
    <w:rsid w:val="00E115D0"/>
    <w:rsid w:val="00E11D09"/>
    <w:rsid w:val="00E11DB6"/>
    <w:rsid w:val="00E12229"/>
    <w:rsid w:val="00E12D30"/>
    <w:rsid w:val="00E13297"/>
    <w:rsid w:val="00E13E2F"/>
    <w:rsid w:val="00E14131"/>
    <w:rsid w:val="00E14301"/>
    <w:rsid w:val="00E143E9"/>
    <w:rsid w:val="00E14FE9"/>
    <w:rsid w:val="00E168C2"/>
    <w:rsid w:val="00E20363"/>
    <w:rsid w:val="00E20FB7"/>
    <w:rsid w:val="00E213D3"/>
    <w:rsid w:val="00E2142C"/>
    <w:rsid w:val="00E21995"/>
    <w:rsid w:val="00E21C0E"/>
    <w:rsid w:val="00E2324E"/>
    <w:rsid w:val="00E23D63"/>
    <w:rsid w:val="00E24030"/>
    <w:rsid w:val="00E24CFC"/>
    <w:rsid w:val="00E257F2"/>
    <w:rsid w:val="00E258FE"/>
    <w:rsid w:val="00E269FF"/>
    <w:rsid w:val="00E26CC1"/>
    <w:rsid w:val="00E2778E"/>
    <w:rsid w:val="00E319C0"/>
    <w:rsid w:val="00E31BDD"/>
    <w:rsid w:val="00E335CF"/>
    <w:rsid w:val="00E35AE5"/>
    <w:rsid w:val="00E35B43"/>
    <w:rsid w:val="00E36081"/>
    <w:rsid w:val="00E3788C"/>
    <w:rsid w:val="00E41C9D"/>
    <w:rsid w:val="00E43193"/>
    <w:rsid w:val="00E43329"/>
    <w:rsid w:val="00E444AE"/>
    <w:rsid w:val="00E45C4C"/>
    <w:rsid w:val="00E45C70"/>
    <w:rsid w:val="00E45C9A"/>
    <w:rsid w:val="00E46990"/>
    <w:rsid w:val="00E5072E"/>
    <w:rsid w:val="00E5126D"/>
    <w:rsid w:val="00E514AC"/>
    <w:rsid w:val="00E525A4"/>
    <w:rsid w:val="00E52640"/>
    <w:rsid w:val="00E54906"/>
    <w:rsid w:val="00E54A4F"/>
    <w:rsid w:val="00E54ED0"/>
    <w:rsid w:val="00E5628B"/>
    <w:rsid w:val="00E56DC1"/>
    <w:rsid w:val="00E5760A"/>
    <w:rsid w:val="00E60425"/>
    <w:rsid w:val="00E60E2F"/>
    <w:rsid w:val="00E6132A"/>
    <w:rsid w:val="00E62060"/>
    <w:rsid w:val="00E62701"/>
    <w:rsid w:val="00E651B9"/>
    <w:rsid w:val="00E67E47"/>
    <w:rsid w:val="00E71136"/>
    <w:rsid w:val="00E72122"/>
    <w:rsid w:val="00E7219F"/>
    <w:rsid w:val="00E722EA"/>
    <w:rsid w:val="00E72662"/>
    <w:rsid w:val="00E7280E"/>
    <w:rsid w:val="00E72B92"/>
    <w:rsid w:val="00E740DC"/>
    <w:rsid w:val="00E75FEC"/>
    <w:rsid w:val="00E7620F"/>
    <w:rsid w:val="00E76D6D"/>
    <w:rsid w:val="00E76DCC"/>
    <w:rsid w:val="00E7737B"/>
    <w:rsid w:val="00E776BE"/>
    <w:rsid w:val="00E8079A"/>
    <w:rsid w:val="00E80BFE"/>
    <w:rsid w:val="00E80F8F"/>
    <w:rsid w:val="00E812D4"/>
    <w:rsid w:val="00E815AA"/>
    <w:rsid w:val="00E8273A"/>
    <w:rsid w:val="00E82B83"/>
    <w:rsid w:val="00E85A52"/>
    <w:rsid w:val="00E85B6D"/>
    <w:rsid w:val="00E85F54"/>
    <w:rsid w:val="00E86096"/>
    <w:rsid w:val="00E86178"/>
    <w:rsid w:val="00E86449"/>
    <w:rsid w:val="00E9056D"/>
    <w:rsid w:val="00E90B84"/>
    <w:rsid w:val="00E90F9E"/>
    <w:rsid w:val="00E939AB"/>
    <w:rsid w:val="00E93CA7"/>
    <w:rsid w:val="00E94DF0"/>
    <w:rsid w:val="00E94DF7"/>
    <w:rsid w:val="00E953B4"/>
    <w:rsid w:val="00E9595F"/>
    <w:rsid w:val="00E95AFE"/>
    <w:rsid w:val="00E95EFE"/>
    <w:rsid w:val="00E96069"/>
    <w:rsid w:val="00E9735A"/>
    <w:rsid w:val="00E97B1D"/>
    <w:rsid w:val="00EA0019"/>
    <w:rsid w:val="00EA1885"/>
    <w:rsid w:val="00EA2B7C"/>
    <w:rsid w:val="00EA3075"/>
    <w:rsid w:val="00EA3759"/>
    <w:rsid w:val="00EA416F"/>
    <w:rsid w:val="00EA6FDC"/>
    <w:rsid w:val="00EA7526"/>
    <w:rsid w:val="00EB18DD"/>
    <w:rsid w:val="00EB193A"/>
    <w:rsid w:val="00EB53E7"/>
    <w:rsid w:val="00EB5740"/>
    <w:rsid w:val="00EB705E"/>
    <w:rsid w:val="00EB787A"/>
    <w:rsid w:val="00EC017F"/>
    <w:rsid w:val="00EC0912"/>
    <w:rsid w:val="00EC0CF5"/>
    <w:rsid w:val="00EC0FBC"/>
    <w:rsid w:val="00EC19B3"/>
    <w:rsid w:val="00EC3504"/>
    <w:rsid w:val="00EC3A08"/>
    <w:rsid w:val="00EC3D0F"/>
    <w:rsid w:val="00EC3FCD"/>
    <w:rsid w:val="00EC60C0"/>
    <w:rsid w:val="00ED084F"/>
    <w:rsid w:val="00ED100F"/>
    <w:rsid w:val="00ED1058"/>
    <w:rsid w:val="00ED1A70"/>
    <w:rsid w:val="00ED2C93"/>
    <w:rsid w:val="00ED39F9"/>
    <w:rsid w:val="00ED4297"/>
    <w:rsid w:val="00ED4702"/>
    <w:rsid w:val="00ED4B0B"/>
    <w:rsid w:val="00ED4D99"/>
    <w:rsid w:val="00ED5CE7"/>
    <w:rsid w:val="00ED5E7A"/>
    <w:rsid w:val="00ED6A6E"/>
    <w:rsid w:val="00ED7626"/>
    <w:rsid w:val="00EE006B"/>
    <w:rsid w:val="00EE079F"/>
    <w:rsid w:val="00EE106F"/>
    <w:rsid w:val="00EE15FA"/>
    <w:rsid w:val="00EE2102"/>
    <w:rsid w:val="00EE2395"/>
    <w:rsid w:val="00EE3EC0"/>
    <w:rsid w:val="00EE417A"/>
    <w:rsid w:val="00EE454C"/>
    <w:rsid w:val="00EE5579"/>
    <w:rsid w:val="00EE57C4"/>
    <w:rsid w:val="00EE62FA"/>
    <w:rsid w:val="00EE655A"/>
    <w:rsid w:val="00EE769A"/>
    <w:rsid w:val="00EE7ECB"/>
    <w:rsid w:val="00EF0B22"/>
    <w:rsid w:val="00EF212B"/>
    <w:rsid w:val="00EF549B"/>
    <w:rsid w:val="00EF5CC0"/>
    <w:rsid w:val="00EF5E42"/>
    <w:rsid w:val="00F01F2C"/>
    <w:rsid w:val="00F02ED5"/>
    <w:rsid w:val="00F035C8"/>
    <w:rsid w:val="00F059F7"/>
    <w:rsid w:val="00F06DD6"/>
    <w:rsid w:val="00F075BB"/>
    <w:rsid w:val="00F1185E"/>
    <w:rsid w:val="00F11D51"/>
    <w:rsid w:val="00F12071"/>
    <w:rsid w:val="00F129A2"/>
    <w:rsid w:val="00F16D48"/>
    <w:rsid w:val="00F17EF9"/>
    <w:rsid w:val="00F20242"/>
    <w:rsid w:val="00F20604"/>
    <w:rsid w:val="00F20BF8"/>
    <w:rsid w:val="00F23387"/>
    <w:rsid w:val="00F23770"/>
    <w:rsid w:val="00F242F1"/>
    <w:rsid w:val="00F24D92"/>
    <w:rsid w:val="00F2583B"/>
    <w:rsid w:val="00F25C89"/>
    <w:rsid w:val="00F25E17"/>
    <w:rsid w:val="00F264D1"/>
    <w:rsid w:val="00F27BE2"/>
    <w:rsid w:val="00F27D94"/>
    <w:rsid w:val="00F27DD7"/>
    <w:rsid w:val="00F3063B"/>
    <w:rsid w:val="00F31284"/>
    <w:rsid w:val="00F31BB4"/>
    <w:rsid w:val="00F31CC6"/>
    <w:rsid w:val="00F327A4"/>
    <w:rsid w:val="00F34005"/>
    <w:rsid w:val="00F35DA4"/>
    <w:rsid w:val="00F360A4"/>
    <w:rsid w:val="00F360D9"/>
    <w:rsid w:val="00F3659E"/>
    <w:rsid w:val="00F3674D"/>
    <w:rsid w:val="00F367D0"/>
    <w:rsid w:val="00F36915"/>
    <w:rsid w:val="00F36C9A"/>
    <w:rsid w:val="00F41B43"/>
    <w:rsid w:val="00F423B3"/>
    <w:rsid w:val="00F43370"/>
    <w:rsid w:val="00F43C16"/>
    <w:rsid w:val="00F44035"/>
    <w:rsid w:val="00F44820"/>
    <w:rsid w:val="00F46212"/>
    <w:rsid w:val="00F46F23"/>
    <w:rsid w:val="00F4785D"/>
    <w:rsid w:val="00F47F66"/>
    <w:rsid w:val="00F5087D"/>
    <w:rsid w:val="00F51022"/>
    <w:rsid w:val="00F51527"/>
    <w:rsid w:val="00F51A06"/>
    <w:rsid w:val="00F51F2D"/>
    <w:rsid w:val="00F52832"/>
    <w:rsid w:val="00F52A15"/>
    <w:rsid w:val="00F53093"/>
    <w:rsid w:val="00F53898"/>
    <w:rsid w:val="00F5535D"/>
    <w:rsid w:val="00F560E5"/>
    <w:rsid w:val="00F56382"/>
    <w:rsid w:val="00F573BF"/>
    <w:rsid w:val="00F57FEC"/>
    <w:rsid w:val="00F60613"/>
    <w:rsid w:val="00F60929"/>
    <w:rsid w:val="00F6139E"/>
    <w:rsid w:val="00F62EE6"/>
    <w:rsid w:val="00F650FC"/>
    <w:rsid w:val="00F6750F"/>
    <w:rsid w:val="00F678E7"/>
    <w:rsid w:val="00F679CF"/>
    <w:rsid w:val="00F70330"/>
    <w:rsid w:val="00F70F5E"/>
    <w:rsid w:val="00F7139B"/>
    <w:rsid w:val="00F71797"/>
    <w:rsid w:val="00F736BD"/>
    <w:rsid w:val="00F74D4C"/>
    <w:rsid w:val="00F74E2B"/>
    <w:rsid w:val="00F75F84"/>
    <w:rsid w:val="00F77460"/>
    <w:rsid w:val="00F8017D"/>
    <w:rsid w:val="00F8145A"/>
    <w:rsid w:val="00F81BCF"/>
    <w:rsid w:val="00F82044"/>
    <w:rsid w:val="00F82650"/>
    <w:rsid w:val="00F82A9E"/>
    <w:rsid w:val="00F838EB"/>
    <w:rsid w:val="00F8395E"/>
    <w:rsid w:val="00F83BBC"/>
    <w:rsid w:val="00F858DD"/>
    <w:rsid w:val="00F86C99"/>
    <w:rsid w:val="00F8775F"/>
    <w:rsid w:val="00F87E16"/>
    <w:rsid w:val="00F90534"/>
    <w:rsid w:val="00F91D0D"/>
    <w:rsid w:val="00F93A44"/>
    <w:rsid w:val="00F952A8"/>
    <w:rsid w:val="00F966CF"/>
    <w:rsid w:val="00F97C97"/>
    <w:rsid w:val="00FA0040"/>
    <w:rsid w:val="00FA194C"/>
    <w:rsid w:val="00FA22CE"/>
    <w:rsid w:val="00FA7020"/>
    <w:rsid w:val="00FA7915"/>
    <w:rsid w:val="00FA7EE0"/>
    <w:rsid w:val="00FB13CC"/>
    <w:rsid w:val="00FB24C2"/>
    <w:rsid w:val="00FB2EC3"/>
    <w:rsid w:val="00FB4048"/>
    <w:rsid w:val="00FB4224"/>
    <w:rsid w:val="00FB4963"/>
    <w:rsid w:val="00FB5438"/>
    <w:rsid w:val="00FB651D"/>
    <w:rsid w:val="00FB6854"/>
    <w:rsid w:val="00FC0811"/>
    <w:rsid w:val="00FC0D57"/>
    <w:rsid w:val="00FC166D"/>
    <w:rsid w:val="00FC3052"/>
    <w:rsid w:val="00FC4911"/>
    <w:rsid w:val="00FC7DE1"/>
    <w:rsid w:val="00FC7E16"/>
    <w:rsid w:val="00FD1C46"/>
    <w:rsid w:val="00FD245C"/>
    <w:rsid w:val="00FD27B8"/>
    <w:rsid w:val="00FD2DD1"/>
    <w:rsid w:val="00FD4809"/>
    <w:rsid w:val="00FD5C66"/>
    <w:rsid w:val="00FD5DDA"/>
    <w:rsid w:val="00FD5E1C"/>
    <w:rsid w:val="00FD661B"/>
    <w:rsid w:val="00FD6CD7"/>
    <w:rsid w:val="00FD6D39"/>
    <w:rsid w:val="00FD70F9"/>
    <w:rsid w:val="00FD77A5"/>
    <w:rsid w:val="00FD7CBA"/>
    <w:rsid w:val="00FE04AB"/>
    <w:rsid w:val="00FE0B68"/>
    <w:rsid w:val="00FE0CDB"/>
    <w:rsid w:val="00FE19D1"/>
    <w:rsid w:val="00FE2728"/>
    <w:rsid w:val="00FE28C1"/>
    <w:rsid w:val="00FE2D58"/>
    <w:rsid w:val="00FE2E31"/>
    <w:rsid w:val="00FE38C8"/>
    <w:rsid w:val="00FE4489"/>
    <w:rsid w:val="00FE5350"/>
    <w:rsid w:val="00FE5A33"/>
    <w:rsid w:val="00FE6B84"/>
    <w:rsid w:val="00FF096B"/>
    <w:rsid w:val="00FF0A77"/>
    <w:rsid w:val="00FF0BA8"/>
    <w:rsid w:val="00FF0F8C"/>
    <w:rsid w:val="00FF341C"/>
    <w:rsid w:val="00FF3673"/>
    <w:rsid w:val="00FF5B23"/>
    <w:rsid w:val="00FF6595"/>
    <w:rsid w:val="00FF6F52"/>
    <w:rsid w:val="00FF723C"/>
    <w:rsid w:val="5EDEEDC4"/>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ED2E30"/>
  <w15:docId w15:val="{66374475-A5C7-4D81-8985-5F09CF349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0C2D"/>
    <w:pPr>
      <w:spacing w:before="120" w:after="120" w:line="276" w:lineRule="auto"/>
      <w:jc w:val="both"/>
    </w:pPr>
    <w:rPr>
      <w:rFonts w:ascii="Calibri" w:hAnsi="Calibri"/>
      <w:sz w:val="22"/>
      <w:lang w:eastAsia="en-US"/>
    </w:rPr>
  </w:style>
  <w:style w:type="paragraph" w:styleId="Heading1">
    <w:name w:val="heading 1"/>
    <w:aliases w:val="chapitre,Titre 11,t1.T1.Titre 1,t1,TITRE 1 SL"/>
    <w:basedOn w:val="Normal"/>
    <w:next w:val="Text1"/>
    <w:link w:val="Heading1Char"/>
    <w:uiPriority w:val="9"/>
    <w:qFormat/>
    <w:rsid w:val="00E20FB7"/>
    <w:pPr>
      <w:keepNext/>
      <w:numPr>
        <w:numId w:val="13"/>
      </w:numPr>
      <w:spacing w:before="240" w:after="240"/>
      <w:outlineLvl w:val="0"/>
    </w:pPr>
    <w:rPr>
      <w:b/>
      <w:smallCaps/>
      <w:sz w:val="28"/>
    </w:rPr>
  </w:style>
  <w:style w:type="paragraph" w:styleId="Heading2">
    <w:name w:val="heading 2"/>
    <w:aliases w:val="Niveau 2,H2,paragraphe,t2,h2"/>
    <w:basedOn w:val="Normal"/>
    <w:next w:val="Text2"/>
    <w:link w:val="Heading2Char"/>
    <w:qFormat/>
    <w:rsid w:val="00BE33E2"/>
    <w:pPr>
      <w:keepNext/>
      <w:numPr>
        <w:ilvl w:val="1"/>
        <w:numId w:val="13"/>
      </w:numPr>
      <w:spacing w:before="360" w:after="240" w:line="360" w:lineRule="auto"/>
      <w:outlineLvl w:val="1"/>
    </w:pPr>
    <w:rPr>
      <w:rFonts w:asciiTheme="minorHAnsi" w:hAnsiTheme="minorHAnsi"/>
      <w:b/>
      <w:sz w:val="24"/>
    </w:rPr>
  </w:style>
  <w:style w:type="paragraph" w:styleId="Heading3">
    <w:name w:val="heading 3"/>
    <w:basedOn w:val="Normal"/>
    <w:next w:val="Text3"/>
    <w:qFormat/>
    <w:rsid w:val="00932584"/>
    <w:pPr>
      <w:keepNext/>
      <w:numPr>
        <w:ilvl w:val="2"/>
        <w:numId w:val="13"/>
      </w:numPr>
      <w:spacing w:before="60"/>
      <w:outlineLvl w:val="2"/>
    </w:pPr>
    <w:rPr>
      <w:i/>
      <w:sz w:val="24"/>
      <w:u w:val="single"/>
    </w:rPr>
  </w:style>
  <w:style w:type="paragraph" w:styleId="Heading4">
    <w:name w:val="heading 4"/>
    <w:basedOn w:val="Normal"/>
    <w:next w:val="Text4"/>
    <w:qFormat/>
    <w:rsid w:val="00932584"/>
    <w:pPr>
      <w:keepNext/>
      <w:numPr>
        <w:ilvl w:val="3"/>
        <w:numId w:val="13"/>
      </w:numPr>
      <w:spacing w:before="60"/>
      <w:outlineLvl w:val="3"/>
    </w:pPr>
    <w:rPr>
      <w:i/>
      <w:sz w:val="24"/>
    </w:rPr>
  </w:style>
  <w:style w:type="paragraph" w:styleId="Heading5">
    <w:name w:val="heading 5"/>
    <w:basedOn w:val="Normal"/>
    <w:next w:val="Normal"/>
    <w:qFormat/>
    <w:rsid w:val="00932584"/>
    <w:pPr>
      <w:numPr>
        <w:ilvl w:val="4"/>
        <w:numId w:val="13"/>
      </w:numPr>
      <w:spacing w:before="40"/>
      <w:outlineLvl w:val="4"/>
    </w:pPr>
  </w:style>
  <w:style w:type="paragraph" w:styleId="Heading6">
    <w:name w:val="heading 6"/>
    <w:basedOn w:val="Normal"/>
    <w:next w:val="Normal"/>
    <w:qFormat/>
    <w:rsid w:val="00932584"/>
    <w:pPr>
      <w:numPr>
        <w:ilvl w:val="5"/>
        <w:numId w:val="13"/>
      </w:numPr>
      <w:spacing w:before="40"/>
      <w:outlineLvl w:val="5"/>
    </w:pPr>
  </w:style>
  <w:style w:type="paragraph" w:styleId="Heading7">
    <w:name w:val="heading 7"/>
    <w:basedOn w:val="Normal"/>
    <w:next w:val="Normal"/>
    <w:qFormat/>
    <w:rsid w:val="00932584"/>
    <w:pPr>
      <w:numPr>
        <w:ilvl w:val="6"/>
        <w:numId w:val="13"/>
      </w:numPr>
      <w:spacing w:before="40"/>
      <w:outlineLvl w:val="6"/>
    </w:pPr>
  </w:style>
  <w:style w:type="paragraph" w:styleId="Heading8">
    <w:name w:val="heading 8"/>
    <w:basedOn w:val="Normal"/>
    <w:next w:val="Normal"/>
    <w:qFormat/>
    <w:rsid w:val="00932584"/>
    <w:pPr>
      <w:numPr>
        <w:ilvl w:val="7"/>
        <w:numId w:val="13"/>
      </w:numPr>
      <w:spacing w:before="40"/>
      <w:outlineLvl w:val="7"/>
    </w:pPr>
  </w:style>
  <w:style w:type="paragraph" w:styleId="Heading9">
    <w:name w:val="heading 9"/>
    <w:basedOn w:val="Normal"/>
    <w:next w:val="Normal"/>
    <w:rsid w:val="00932584"/>
    <w:pPr>
      <w:tabs>
        <w:tab w:val="num" w:pos="1800"/>
      </w:tabs>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1">
    <w:name w:val="Text 1"/>
    <w:basedOn w:val="Normal"/>
    <w:link w:val="Text1Char"/>
    <w:uiPriority w:val="99"/>
    <w:rsid w:val="00932584"/>
  </w:style>
  <w:style w:type="paragraph" w:customStyle="1" w:styleId="Text2">
    <w:name w:val="Text 2"/>
    <w:basedOn w:val="Normal"/>
    <w:rsid w:val="00932584"/>
  </w:style>
  <w:style w:type="paragraph" w:customStyle="1" w:styleId="Text3">
    <w:name w:val="Text 3"/>
    <w:basedOn w:val="Normal"/>
    <w:rsid w:val="00932584"/>
  </w:style>
  <w:style w:type="paragraph" w:customStyle="1" w:styleId="Text4">
    <w:name w:val="Text 4"/>
    <w:basedOn w:val="Normal"/>
    <w:rsid w:val="00932584"/>
  </w:style>
  <w:style w:type="paragraph" w:customStyle="1" w:styleId="Address">
    <w:name w:val="Address"/>
    <w:basedOn w:val="Normal"/>
    <w:rsid w:val="00932584"/>
    <w:pPr>
      <w:jc w:val="left"/>
    </w:pPr>
  </w:style>
  <w:style w:type="paragraph" w:customStyle="1" w:styleId="AddressTL">
    <w:name w:val="AddressTL"/>
    <w:basedOn w:val="Normal"/>
    <w:next w:val="Normal"/>
    <w:rsid w:val="00932584"/>
    <w:pPr>
      <w:spacing w:after="720"/>
      <w:jc w:val="left"/>
    </w:pPr>
  </w:style>
  <w:style w:type="paragraph" w:customStyle="1" w:styleId="AddressTR">
    <w:name w:val="AddressTR"/>
    <w:basedOn w:val="Normal"/>
    <w:next w:val="Normal"/>
    <w:rsid w:val="00932584"/>
    <w:pPr>
      <w:spacing w:after="720"/>
      <w:ind w:left="5103"/>
      <w:jc w:val="left"/>
    </w:pPr>
  </w:style>
  <w:style w:type="paragraph" w:customStyle="1" w:styleId="NormalLeftCol">
    <w:name w:val="Normal LeftCol"/>
    <w:basedOn w:val="Normal"/>
    <w:rsid w:val="00932584"/>
    <w:pPr>
      <w:pBdr>
        <w:bottom w:val="single" w:sz="6" w:space="1" w:color="auto"/>
        <w:right w:val="single" w:sz="6" w:space="1" w:color="auto"/>
      </w:pBdr>
      <w:shd w:val="pct10" w:color="auto" w:fill="auto"/>
      <w:overflowPunct w:val="0"/>
      <w:autoSpaceDE w:val="0"/>
      <w:autoSpaceDN w:val="0"/>
      <w:adjustRightInd w:val="0"/>
      <w:jc w:val="right"/>
      <w:textAlignment w:val="baseline"/>
    </w:pPr>
    <w:rPr>
      <w:noProof/>
    </w:rPr>
  </w:style>
  <w:style w:type="paragraph" w:customStyle="1" w:styleId="Glossary">
    <w:name w:val="Glossary"/>
    <w:basedOn w:val="Normal"/>
    <w:rsid w:val="00932584"/>
    <w:pPr>
      <w:tabs>
        <w:tab w:val="left" w:pos="2835"/>
      </w:tabs>
      <w:ind w:left="2835" w:hanging="2835"/>
    </w:pPr>
  </w:style>
  <w:style w:type="paragraph" w:styleId="Caption">
    <w:name w:val="caption"/>
    <w:aliases w:val="Char Char Char,Char Char Char Char Char Char,Char Char Char Char,Char Char Char Char Char,Caption Char1,Char Char Char Char1,Char Char Char Char Char Char1,Char Char Char Char Char1 Char Char,topic,CaptionTLS,CaptionCFMU,figura,RptCaption"/>
    <w:basedOn w:val="Normal"/>
    <w:next w:val="Normal"/>
    <w:link w:val="CaptionChar"/>
    <w:uiPriority w:val="35"/>
    <w:qFormat/>
    <w:rsid w:val="002B7C19"/>
    <w:pPr>
      <w:jc w:val="center"/>
    </w:pPr>
    <w:rPr>
      <w:rFonts w:asciiTheme="minorHAnsi" w:hAnsiTheme="minorHAnsi"/>
      <w:b/>
      <w:color w:val="1F497D" w:themeColor="text2"/>
      <w:sz w:val="20"/>
    </w:rPr>
  </w:style>
  <w:style w:type="paragraph" w:styleId="Closing">
    <w:name w:val="Closing"/>
    <w:basedOn w:val="Normal"/>
    <w:next w:val="Signature"/>
    <w:rsid w:val="00932584"/>
    <w:pPr>
      <w:tabs>
        <w:tab w:val="left" w:pos="5103"/>
      </w:tabs>
      <w:spacing w:before="240"/>
      <w:ind w:left="5103"/>
      <w:jc w:val="left"/>
    </w:pPr>
  </w:style>
  <w:style w:type="paragraph" w:styleId="Signature">
    <w:name w:val="Signature"/>
    <w:basedOn w:val="Normal"/>
    <w:next w:val="Contact"/>
    <w:rsid w:val="00932584"/>
    <w:pPr>
      <w:tabs>
        <w:tab w:val="left" w:pos="5103"/>
      </w:tabs>
      <w:spacing w:before="1200"/>
      <w:ind w:left="5103"/>
      <w:jc w:val="center"/>
    </w:pPr>
    <w:rPr>
      <w:lang w:val="de-DE"/>
    </w:rPr>
  </w:style>
  <w:style w:type="paragraph" w:customStyle="1" w:styleId="Contact">
    <w:name w:val="Contact"/>
    <w:basedOn w:val="Normal"/>
    <w:next w:val="Enclosures"/>
    <w:rsid w:val="00932584"/>
    <w:pPr>
      <w:spacing w:before="480"/>
      <w:ind w:left="567" w:hanging="567"/>
      <w:jc w:val="left"/>
    </w:pPr>
  </w:style>
  <w:style w:type="paragraph" w:customStyle="1" w:styleId="Enclosures">
    <w:name w:val="Enclosures"/>
    <w:basedOn w:val="Normal"/>
    <w:next w:val="Participants"/>
    <w:rsid w:val="00932584"/>
    <w:pPr>
      <w:keepNext/>
      <w:keepLines/>
      <w:tabs>
        <w:tab w:val="left" w:pos="5642"/>
      </w:tabs>
      <w:spacing w:before="480"/>
      <w:ind w:left="1792" w:hanging="1792"/>
      <w:jc w:val="left"/>
    </w:pPr>
  </w:style>
  <w:style w:type="paragraph" w:customStyle="1" w:styleId="Participants">
    <w:name w:val="Participants"/>
    <w:basedOn w:val="Normal"/>
    <w:next w:val="Copies"/>
    <w:rsid w:val="00932584"/>
    <w:pPr>
      <w:tabs>
        <w:tab w:val="left" w:pos="2512"/>
        <w:tab w:val="left" w:pos="2762"/>
        <w:tab w:val="left" w:pos="5642"/>
        <w:tab w:val="left" w:pos="6362"/>
        <w:tab w:val="left" w:pos="6720"/>
      </w:tabs>
      <w:spacing w:before="480"/>
      <w:ind w:left="1792" w:hanging="1792"/>
      <w:jc w:val="left"/>
    </w:pPr>
  </w:style>
  <w:style w:type="paragraph" w:customStyle="1" w:styleId="Copies">
    <w:name w:val="Copies"/>
    <w:basedOn w:val="Normal"/>
    <w:next w:val="Normal"/>
    <w:rsid w:val="00932584"/>
    <w:pPr>
      <w:tabs>
        <w:tab w:val="left" w:pos="2512"/>
        <w:tab w:val="left" w:pos="2762"/>
        <w:tab w:val="left" w:pos="5642"/>
        <w:tab w:val="left" w:pos="6362"/>
        <w:tab w:val="left" w:pos="6720"/>
      </w:tabs>
      <w:spacing w:before="480"/>
      <w:ind w:left="1792" w:hanging="1792"/>
      <w:jc w:val="left"/>
    </w:pPr>
  </w:style>
  <w:style w:type="paragraph" w:styleId="Date">
    <w:name w:val="Date"/>
    <w:basedOn w:val="Normal"/>
    <w:next w:val="References"/>
    <w:rsid w:val="00932584"/>
    <w:pPr>
      <w:ind w:left="5103" w:right="-567"/>
      <w:jc w:val="left"/>
    </w:pPr>
  </w:style>
  <w:style w:type="paragraph" w:customStyle="1" w:styleId="References">
    <w:name w:val="References"/>
    <w:basedOn w:val="ListNumber"/>
    <w:rsid w:val="00932584"/>
    <w:pPr>
      <w:numPr>
        <w:numId w:val="7"/>
      </w:numPr>
      <w:jc w:val="left"/>
    </w:pPr>
  </w:style>
  <w:style w:type="paragraph" w:styleId="ListNumber">
    <w:name w:val="List Number"/>
    <w:basedOn w:val="Normal"/>
    <w:rsid w:val="00932584"/>
    <w:pPr>
      <w:numPr>
        <w:numId w:val="14"/>
      </w:numPr>
    </w:pPr>
  </w:style>
  <w:style w:type="paragraph" w:customStyle="1" w:styleId="DoubSign">
    <w:name w:val="DoubSign"/>
    <w:basedOn w:val="Normal"/>
    <w:next w:val="Contact"/>
    <w:rsid w:val="00932584"/>
    <w:pPr>
      <w:tabs>
        <w:tab w:val="left" w:pos="5103"/>
      </w:tabs>
      <w:spacing w:before="1200"/>
      <w:jc w:val="left"/>
    </w:pPr>
  </w:style>
  <w:style w:type="paragraph" w:styleId="FootnoteText">
    <w:name w:val="footnote text"/>
    <w:aliases w:val="Footnote,Footnote text,Testo nota a piè di pagina_Rientro,stile 1,Footnote1,Footnote2,Footnote3,Footnote4,Footnote5,Footnote6,Footnote7,Footnote8,Footnote9,Footnote10,Footnote11,Footnote21,Footnote31,Footnote41,Footnote51,Footnote61,ft,o"/>
    <w:basedOn w:val="Normal"/>
    <w:link w:val="FootnoteTextChar"/>
    <w:uiPriority w:val="99"/>
    <w:qFormat/>
    <w:rsid w:val="008E40ED"/>
    <w:pPr>
      <w:ind w:left="357" w:hanging="357"/>
      <w:jc w:val="left"/>
    </w:pPr>
    <w:rPr>
      <w:sz w:val="16"/>
    </w:rPr>
  </w:style>
  <w:style w:type="paragraph" w:styleId="Header">
    <w:name w:val="header"/>
    <w:basedOn w:val="Normal"/>
    <w:rsid w:val="00932584"/>
    <w:pPr>
      <w:tabs>
        <w:tab w:val="center" w:pos="4153"/>
        <w:tab w:val="right" w:pos="8306"/>
      </w:tabs>
    </w:pPr>
  </w:style>
  <w:style w:type="paragraph" w:styleId="ListBullet">
    <w:name w:val="List Bullet"/>
    <w:basedOn w:val="Normal"/>
    <w:rsid w:val="00932584"/>
    <w:pPr>
      <w:numPr>
        <w:numId w:val="2"/>
      </w:numPr>
    </w:pPr>
  </w:style>
  <w:style w:type="paragraph" w:styleId="ListBullet2">
    <w:name w:val="List Bullet 2"/>
    <w:basedOn w:val="Text2"/>
    <w:rsid w:val="00932584"/>
    <w:pPr>
      <w:numPr>
        <w:numId w:val="9"/>
      </w:numPr>
      <w:tabs>
        <w:tab w:val="clear" w:pos="1360"/>
        <w:tab w:val="left" w:pos="851"/>
      </w:tabs>
      <w:ind w:left="851" w:hanging="284"/>
    </w:pPr>
  </w:style>
  <w:style w:type="paragraph" w:styleId="ListBullet3">
    <w:name w:val="List Bullet 3"/>
    <w:basedOn w:val="Text3"/>
    <w:rsid w:val="00932584"/>
    <w:pPr>
      <w:numPr>
        <w:numId w:val="3"/>
      </w:numPr>
      <w:tabs>
        <w:tab w:val="clear" w:pos="2199"/>
        <w:tab w:val="left" w:pos="1134"/>
      </w:tabs>
      <w:ind w:left="1134" w:hanging="284"/>
    </w:pPr>
  </w:style>
  <w:style w:type="paragraph" w:styleId="ListBullet4">
    <w:name w:val="List Bullet 4"/>
    <w:basedOn w:val="Text4"/>
    <w:rsid w:val="00932584"/>
    <w:pPr>
      <w:numPr>
        <w:numId w:val="4"/>
      </w:numPr>
      <w:tabs>
        <w:tab w:val="clear" w:pos="3163"/>
        <w:tab w:val="left" w:pos="1418"/>
      </w:tabs>
      <w:ind w:left="1418" w:hanging="284"/>
    </w:pPr>
  </w:style>
  <w:style w:type="paragraph" w:styleId="ListContinue">
    <w:name w:val="List Continue"/>
    <w:basedOn w:val="Normal"/>
    <w:rsid w:val="00932584"/>
    <w:pPr>
      <w:ind w:left="567"/>
    </w:pPr>
  </w:style>
  <w:style w:type="paragraph" w:styleId="ListContinue2">
    <w:name w:val="List Continue 2"/>
    <w:basedOn w:val="Normal"/>
    <w:rsid w:val="00932584"/>
    <w:pPr>
      <w:ind w:left="851"/>
    </w:pPr>
  </w:style>
  <w:style w:type="paragraph" w:styleId="ListContinue3">
    <w:name w:val="List Continue 3"/>
    <w:basedOn w:val="Normal"/>
    <w:rsid w:val="00932584"/>
    <w:pPr>
      <w:ind w:left="1134"/>
    </w:pPr>
  </w:style>
  <w:style w:type="paragraph" w:styleId="ListContinue4">
    <w:name w:val="List Continue 4"/>
    <w:basedOn w:val="Normal"/>
    <w:rsid w:val="00932584"/>
    <w:pPr>
      <w:ind w:left="1418"/>
    </w:pPr>
  </w:style>
  <w:style w:type="paragraph" w:styleId="ListContinue5">
    <w:name w:val="List Continue 5"/>
    <w:basedOn w:val="Normal"/>
    <w:rsid w:val="00932584"/>
    <w:pPr>
      <w:ind w:left="1701"/>
    </w:pPr>
  </w:style>
  <w:style w:type="paragraph" w:styleId="ListNumber2">
    <w:name w:val="List Number 2"/>
    <w:basedOn w:val="Text2"/>
    <w:rsid w:val="00932584"/>
    <w:pPr>
      <w:numPr>
        <w:numId w:val="16"/>
      </w:numPr>
    </w:pPr>
  </w:style>
  <w:style w:type="paragraph" w:styleId="ListNumber3">
    <w:name w:val="List Number 3"/>
    <w:basedOn w:val="Text3"/>
    <w:rsid w:val="00932584"/>
    <w:pPr>
      <w:numPr>
        <w:numId w:val="17"/>
      </w:numPr>
    </w:pPr>
  </w:style>
  <w:style w:type="paragraph" w:styleId="ListNumber4">
    <w:name w:val="List Number 4"/>
    <w:basedOn w:val="Text4"/>
    <w:rsid w:val="00932584"/>
    <w:pPr>
      <w:numPr>
        <w:numId w:val="18"/>
      </w:numPr>
    </w:pPr>
  </w:style>
  <w:style w:type="paragraph" w:customStyle="1" w:styleId="NoteHead">
    <w:name w:val="NoteHead"/>
    <w:basedOn w:val="Normal"/>
    <w:next w:val="Subject"/>
    <w:rsid w:val="00932584"/>
    <w:pPr>
      <w:spacing w:before="720" w:after="720"/>
      <w:jc w:val="center"/>
    </w:pPr>
    <w:rPr>
      <w:b/>
      <w:smallCaps/>
    </w:rPr>
  </w:style>
  <w:style w:type="paragraph" w:customStyle="1" w:styleId="Subject">
    <w:name w:val="Subject"/>
    <w:basedOn w:val="Normal"/>
    <w:next w:val="Normal"/>
    <w:rsid w:val="00932584"/>
    <w:pPr>
      <w:spacing w:after="480"/>
      <w:ind w:left="1531" w:hanging="1531"/>
      <w:jc w:val="left"/>
    </w:pPr>
    <w:rPr>
      <w:b/>
    </w:rPr>
  </w:style>
  <w:style w:type="paragraph" w:customStyle="1" w:styleId="NoteList">
    <w:name w:val="NoteList"/>
    <w:basedOn w:val="Normal"/>
    <w:next w:val="Subject"/>
    <w:rsid w:val="00932584"/>
    <w:pPr>
      <w:tabs>
        <w:tab w:val="left" w:pos="5823"/>
      </w:tabs>
      <w:spacing w:before="720" w:after="720"/>
      <w:ind w:left="5104" w:hanging="3119"/>
      <w:jc w:val="left"/>
    </w:pPr>
    <w:rPr>
      <w:b/>
      <w:smallCaps/>
    </w:rPr>
  </w:style>
  <w:style w:type="paragraph" w:customStyle="1" w:styleId="NumPar1">
    <w:name w:val="NumPar 1"/>
    <w:basedOn w:val="Heading1"/>
    <w:next w:val="Text1"/>
    <w:rsid w:val="00932584"/>
    <w:pPr>
      <w:keepNext w:val="0"/>
      <w:spacing w:before="0" w:after="120"/>
      <w:outlineLvl w:val="9"/>
    </w:pPr>
    <w:rPr>
      <w:b w:val="0"/>
      <w:smallCaps w:val="0"/>
      <w:sz w:val="22"/>
    </w:rPr>
  </w:style>
  <w:style w:type="paragraph" w:customStyle="1" w:styleId="NumPar2">
    <w:name w:val="NumPar 2"/>
    <w:basedOn w:val="Heading2"/>
    <w:next w:val="Text2"/>
    <w:rsid w:val="00932584"/>
    <w:pPr>
      <w:keepNext w:val="0"/>
      <w:spacing w:after="120"/>
      <w:outlineLvl w:val="9"/>
    </w:pPr>
    <w:rPr>
      <w:b w:val="0"/>
      <w:sz w:val="22"/>
    </w:rPr>
  </w:style>
  <w:style w:type="paragraph" w:customStyle="1" w:styleId="NumPar3">
    <w:name w:val="NumPar 3"/>
    <w:basedOn w:val="Heading3"/>
    <w:next w:val="Text3"/>
    <w:rsid w:val="00932584"/>
    <w:pPr>
      <w:keepNext w:val="0"/>
      <w:outlineLvl w:val="9"/>
    </w:pPr>
    <w:rPr>
      <w:i w:val="0"/>
      <w:sz w:val="22"/>
      <w:u w:val="none"/>
    </w:rPr>
  </w:style>
  <w:style w:type="paragraph" w:customStyle="1" w:styleId="NumPar4">
    <w:name w:val="NumPar 4"/>
    <w:basedOn w:val="Heading4"/>
    <w:next w:val="Text4"/>
    <w:rsid w:val="00932584"/>
    <w:pPr>
      <w:keepNext w:val="0"/>
      <w:outlineLvl w:val="9"/>
    </w:pPr>
    <w:rPr>
      <w:i w:val="0"/>
      <w:sz w:val="22"/>
    </w:rPr>
  </w:style>
  <w:style w:type="paragraph" w:styleId="PlainText">
    <w:name w:val="Plain Text"/>
    <w:basedOn w:val="Normal"/>
    <w:rsid w:val="00932584"/>
    <w:rPr>
      <w:rFonts w:ascii="Courier New" w:hAnsi="Courier New"/>
      <w:sz w:val="20"/>
    </w:rPr>
  </w:style>
  <w:style w:type="paragraph" w:styleId="Subtitle">
    <w:name w:val="Subtitle"/>
    <w:basedOn w:val="Normal"/>
    <w:qFormat/>
    <w:rsid w:val="00932584"/>
    <w:pPr>
      <w:spacing w:after="60"/>
      <w:jc w:val="center"/>
      <w:outlineLvl w:val="1"/>
    </w:pPr>
    <w:rPr>
      <w:rFonts w:ascii="Arial" w:hAnsi="Arial"/>
    </w:rPr>
  </w:style>
  <w:style w:type="paragraph" w:styleId="TableofAuthorities">
    <w:name w:val="table of authorities"/>
    <w:basedOn w:val="Normal"/>
    <w:next w:val="Normal"/>
    <w:semiHidden/>
    <w:rsid w:val="00932584"/>
    <w:pPr>
      <w:ind w:left="240" w:hanging="240"/>
    </w:pPr>
  </w:style>
  <w:style w:type="paragraph" w:styleId="TableofFigures">
    <w:name w:val="table of figures"/>
    <w:basedOn w:val="Normal"/>
    <w:next w:val="Normal"/>
    <w:uiPriority w:val="99"/>
    <w:rsid w:val="00F242F1"/>
    <w:pPr>
      <w:ind w:left="480" w:hanging="480"/>
    </w:pPr>
    <w:rPr>
      <w:sz w:val="20"/>
    </w:rPr>
  </w:style>
  <w:style w:type="paragraph" w:styleId="Title">
    <w:name w:val="Title"/>
    <w:basedOn w:val="Normal"/>
    <w:next w:val="SubTitle1"/>
    <w:qFormat/>
    <w:rsid w:val="00932584"/>
    <w:pPr>
      <w:spacing w:after="480"/>
      <w:jc w:val="center"/>
    </w:pPr>
    <w:rPr>
      <w:b/>
      <w:kern w:val="28"/>
      <w:sz w:val="48"/>
    </w:rPr>
  </w:style>
  <w:style w:type="paragraph" w:customStyle="1" w:styleId="SubTitle1">
    <w:name w:val="SubTitle 1"/>
    <w:basedOn w:val="Normal"/>
    <w:next w:val="Normal"/>
    <w:rsid w:val="00932584"/>
    <w:pPr>
      <w:jc w:val="center"/>
    </w:pPr>
    <w:rPr>
      <w:b/>
      <w:sz w:val="40"/>
    </w:rPr>
  </w:style>
  <w:style w:type="paragraph" w:styleId="TOAHeading">
    <w:name w:val="toa heading"/>
    <w:basedOn w:val="Normal"/>
    <w:next w:val="Normal"/>
    <w:semiHidden/>
    <w:rsid w:val="00932584"/>
    <w:rPr>
      <w:rFonts w:ascii="Arial" w:hAnsi="Arial"/>
      <w:b/>
    </w:rPr>
  </w:style>
  <w:style w:type="paragraph" w:styleId="TOC1">
    <w:name w:val="toc 1"/>
    <w:basedOn w:val="Normal"/>
    <w:next w:val="Normal"/>
    <w:uiPriority w:val="39"/>
    <w:rsid w:val="00F242F1"/>
    <w:pPr>
      <w:ind w:left="482" w:right="720" w:hanging="482"/>
      <w:jc w:val="left"/>
    </w:pPr>
    <w:rPr>
      <w:b/>
      <w:caps/>
      <w:sz w:val="20"/>
    </w:rPr>
  </w:style>
  <w:style w:type="paragraph" w:styleId="TOC2">
    <w:name w:val="toc 2"/>
    <w:basedOn w:val="Normal"/>
    <w:next w:val="Normal"/>
    <w:uiPriority w:val="39"/>
    <w:rsid w:val="00661F3E"/>
    <w:pPr>
      <w:spacing w:before="60" w:after="60"/>
      <w:ind w:left="763" w:right="720" w:hanging="475"/>
    </w:pPr>
    <w:rPr>
      <w:noProof/>
      <w:sz w:val="20"/>
    </w:rPr>
  </w:style>
  <w:style w:type="paragraph" w:styleId="TOC3">
    <w:name w:val="toc 3"/>
    <w:basedOn w:val="Normal"/>
    <w:next w:val="Normal"/>
    <w:uiPriority w:val="39"/>
    <w:rsid w:val="00661F3E"/>
    <w:pPr>
      <w:tabs>
        <w:tab w:val="right" w:leader="dot" w:pos="8640"/>
      </w:tabs>
      <w:spacing w:before="60" w:after="60"/>
      <w:ind w:left="1166" w:right="720" w:hanging="590"/>
    </w:pPr>
    <w:rPr>
      <w:sz w:val="20"/>
    </w:rPr>
  </w:style>
  <w:style w:type="paragraph" w:styleId="TOC4">
    <w:name w:val="toc 4"/>
    <w:basedOn w:val="Normal"/>
    <w:next w:val="Normal"/>
    <w:semiHidden/>
    <w:rsid w:val="00932584"/>
    <w:pPr>
      <w:tabs>
        <w:tab w:val="right" w:leader="dot" w:pos="8641"/>
      </w:tabs>
      <w:spacing w:before="20" w:after="60"/>
      <w:ind w:left="709" w:right="720" w:hanging="709"/>
    </w:pPr>
    <w:rPr>
      <w:noProof/>
      <w:sz w:val="20"/>
    </w:rPr>
  </w:style>
  <w:style w:type="paragraph" w:styleId="TOC5">
    <w:name w:val="toc 5"/>
    <w:basedOn w:val="Normal"/>
    <w:next w:val="Normal"/>
    <w:semiHidden/>
    <w:rsid w:val="00932584"/>
    <w:pPr>
      <w:tabs>
        <w:tab w:val="right" w:leader="dot" w:pos="8641"/>
      </w:tabs>
      <w:spacing w:before="240"/>
      <w:ind w:right="720"/>
    </w:pPr>
    <w:rPr>
      <w:caps/>
    </w:rPr>
  </w:style>
  <w:style w:type="paragraph" w:styleId="TOC6">
    <w:name w:val="toc 6"/>
    <w:basedOn w:val="Normal"/>
    <w:next w:val="Normal"/>
    <w:autoRedefine/>
    <w:semiHidden/>
    <w:rsid w:val="00932584"/>
  </w:style>
  <w:style w:type="paragraph" w:styleId="TOC7">
    <w:name w:val="toc 7"/>
    <w:basedOn w:val="Normal"/>
    <w:next w:val="Normal"/>
    <w:autoRedefine/>
    <w:semiHidden/>
    <w:rsid w:val="00932584"/>
  </w:style>
  <w:style w:type="paragraph" w:styleId="TOC8">
    <w:name w:val="toc 8"/>
    <w:basedOn w:val="Normal"/>
    <w:next w:val="Normal"/>
    <w:autoRedefine/>
    <w:semiHidden/>
    <w:rsid w:val="00932584"/>
  </w:style>
  <w:style w:type="paragraph" w:styleId="TOC9">
    <w:name w:val="toc 9"/>
    <w:basedOn w:val="Normal"/>
    <w:next w:val="Normal"/>
    <w:autoRedefine/>
    <w:semiHidden/>
    <w:rsid w:val="00932584"/>
  </w:style>
  <w:style w:type="paragraph" w:customStyle="1" w:styleId="YReferences">
    <w:name w:val="YReferences"/>
    <w:basedOn w:val="Normal"/>
    <w:next w:val="Normal"/>
    <w:rsid w:val="00932584"/>
    <w:pPr>
      <w:spacing w:after="480"/>
      <w:ind w:left="1531" w:hanging="1531"/>
    </w:pPr>
  </w:style>
  <w:style w:type="paragraph" w:customStyle="1" w:styleId="ListBullet1">
    <w:name w:val="List Bullet 1"/>
    <w:basedOn w:val="Text1"/>
    <w:rsid w:val="00932584"/>
    <w:pPr>
      <w:numPr>
        <w:numId w:val="8"/>
      </w:numPr>
      <w:tabs>
        <w:tab w:val="clear" w:pos="765"/>
        <w:tab w:val="left" w:pos="567"/>
      </w:tabs>
      <w:ind w:left="567" w:hanging="284"/>
    </w:pPr>
  </w:style>
  <w:style w:type="paragraph" w:customStyle="1" w:styleId="ListDash">
    <w:name w:val="List Dash"/>
    <w:basedOn w:val="Normal"/>
    <w:rsid w:val="00932584"/>
    <w:pPr>
      <w:numPr>
        <w:numId w:val="10"/>
      </w:numPr>
    </w:pPr>
  </w:style>
  <w:style w:type="paragraph" w:customStyle="1" w:styleId="ListDash1">
    <w:name w:val="List Dash 1"/>
    <w:basedOn w:val="Text1"/>
    <w:rsid w:val="00932584"/>
    <w:pPr>
      <w:numPr>
        <w:numId w:val="11"/>
      </w:numPr>
      <w:tabs>
        <w:tab w:val="clear" w:pos="765"/>
        <w:tab w:val="left" w:pos="567"/>
      </w:tabs>
      <w:ind w:left="568" w:hanging="284"/>
    </w:pPr>
  </w:style>
  <w:style w:type="paragraph" w:customStyle="1" w:styleId="ListDash2">
    <w:name w:val="List Dash 2"/>
    <w:basedOn w:val="Text1"/>
    <w:rsid w:val="00932584"/>
    <w:pPr>
      <w:numPr>
        <w:numId w:val="12"/>
      </w:numPr>
      <w:tabs>
        <w:tab w:val="clear" w:pos="1360"/>
        <w:tab w:val="left" w:pos="851"/>
      </w:tabs>
      <w:ind w:left="851" w:hanging="284"/>
    </w:pPr>
  </w:style>
  <w:style w:type="paragraph" w:customStyle="1" w:styleId="ListDash3">
    <w:name w:val="List Dash 3"/>
    <w:basedOn w:val="Text3"/>
    <w:rsid w:val="00932584"/>
    <w:pPr>
      <w:numPr>
        <w:numId w:val="5"/>
      </w:numPr>
      <w:tabs>
        <w:tab w:val="clear" w:pos="2199"/>
        <w:tab w:val="left" w:pos="1134"/>
      </w:tabs>
      <w:ind w:left="1135" w:hanging="284"/>
    </w:pPr>
  </w:style>
  <w:style w:type="paragraph" w:customStyle="1" w:styleId="ListDash4">
    <w:name w:val="List Dash 4"/>
    <w:basedOn w:val="Text4"/>
    <w:rsid w:val="00932584"/>
    <w:pPr>
      <w:numPr>
        <w:numId w:val="6"/>
      </w:numPr>
      <w:tabs>
        <w:tab w:val="clear" w:pos="3163"/>
        <w:tab w:val="left" w:pos="1418"/>
      </w:tabs>
      <w:ind w:left="1418" w:hanging="284"/>
    </w:pPr>
  </w:style>
  <w:style w:type="paragraph" w:customStyle="1" w:styleId="ListNumberLevel2">
    <w:name w:val="List Number (Level 2)"/>
    <w:basedOn w:val="Normal"/>
    <w:rsid w:val="00932584"/>
    <w:pPr>
      <w:numPr>
        <w:ilvl w:val="1"/>
        <w:numId w:val="14"/>
      </w:numPr>
    </w:pPr>
  </w:style>
  <w:style w:type="paragraph" w:customStyle="1" w:styleId="ListNumberLevel3">
    <w:name w:val="List Number (Level 3)"/>
    <w:basedOn w:val="Normal"/>
    <w:rsid w:val="00932584"/>
    <w:pPr>
      <w:numPr>
        <w:ilvl w:val="2"/>
        <w:numId w:val="14"/>
      </w:numPr>
    </w:pPr>
  </w:style>
  <w:style w:type="paragraph" w:customStyle="1" w:styleId="ListNumberLevel4">
    <w:name w:val="List Number (Level 4)"/>
    <w:basedOn w:val="Normal"/>
    <w:rsid w:val="00932584"/>
    <w:pPr>
      <w:numPr>
        <w:ilvl w:val="3"/>
        <w:numId w:val="14"/>
      </w:numPr>
    </w:pPr>
  </w:style>
  <w:style w:type="paragraph" w:customStyle="1" w:styleId="ListNumber1">
    <w:name w:val="List Number 1"/>
    <w:basedOn w:val="Text1"/>
    <w:rsid w:val="00932584"/>
    <w:pPr>
      <w:numPr>
        <w:numId w:val="15"/>
      </w:numPr>
    </w:pPr>
  </w:style>
  <w:style w:type="paragraph" w:customStyle="1" w:styleId="ListNumber1Level2">
    <w:name w:val="List Number 1 (Level 2)"/>
    <w:basedOn w:val="Text1"/>
    <w:rsid w:val="00932584"/>
    <w:pPr>
      <w:numPr>
        <w:ilvl w:val="1"/>
        <w:numId w:val="15"/>
      </w:numPr>
    </w:pPr>
  </w:style>
  <w:style w:type="paragraph" w:customStyle="1" w:styleId="ListNumber1Level3">
    <w:name w:val="List Number 1 (Level 3)"/>
    <w:basedOn w:val="Text1"/>
    <w:rsid w:val="00932584"/>
    <w:pPr>
      <w:numPr>
        <w:ilvl w:val="2"/>
        <w:numId w:val="15"/>
      </w:numPr>
    </w:pPr>
  </w:style>
  <w:style w:type="paragraph" w:customStyle="1" w:styleId="ListNumber1Level4">
    <w:name w:val="List Number 1 (Level 4)"/>
    <w:basedOn w:val="Text1"/>
    <w:rsid w:val="00932584"/>
    <w:pPr>
      <w:numPr>
        <w:ilvl w:val="3"/>
        <w:numId w:val="15"/>
      </w:numPr>
    </w:pPr>
  </w:style>
  <w:style w:type="paragraph" w:customStyle="1" w:styleId="ListNumber2Level2">
    <w:name w:val="List Number 2 (Level 2)"/>
    <w:basedOn w:val="Text2"/>
    <w:rsid w:val="00932584"/>
    <w:pPr>
      <w:numPr>
        <w:ilvl w:val="1"/>
        <w:numId w:val="16"/>
      </w:numPr>
    </w:pPr>
  </w:style>
  <w:style w:type="paragraph" w:customStyle="1" w:styleId="ListNumber2Level3">
    <w:name w:val="List Number 2 (Level 3)"/>
    <w:basedOn w:val="Text2"/>
    <w:rsid w:val="00932584"/>
    <w:pPr>
      <w:numPr>
        <w:ilvl w:val="2"/>
        <w:numId w:val="16"/>
      </w:numPr>
    </w:pPr>
  </w:style>
  <w:style w:type="paragraph" w:customStyle="1" w:styleId="ListNumber2Level4">
    <w:name w:val="List Number 2 (Level 4)"/>
    <w:basedOn w:val="Text2"/>
    <w:rsid w:val="00932584"/>
    <w:pPr>
      <w:numPr>
        <w:ilvl w:val="3"/>
        <w:numId w:val="16"/>
      </w:numPr>
    </w:pPr>
  </w:style>
  <w:style w:type="paragraph" w:customStyle="1" w:styleId="ListNumber3Level2">
    <w:name w:val="List Number 3 (Level 2)"/>
    <w:basedOn w:val="Text3"/>
    <w:rsid w:val="00932584"/>
    <w:pPr>
      <w:numPr>
        <w:ilvl w:val="1"/>
        <w:numId w:val="17"/>
      </w:numPr>
    </w:pPr>
  </w:style>
  <w:style w:type="paragraph" w:customStyle="1" w:styleId="ListNumber3Level3">
    <w:name w:val="List Number 3 (Level 3)"/>
    <w:basedOn w:val="Text3"/>
    <w:rsid w:val="00932584"/>
    <w:pPr>
      <w:numPr>
        <w:ilvl w:val="2"/>
        <w:numId w:val="17"/>
      </w:numPr>
    </w:pPr>
  </w:style>
  <w:style w:type="paragraph" w:customStyle="1" w:styleId="ListNumber3Level4">
    <w:name w:val="List Number 3 (Level 4)"/>
    <w:basedOn w:val="Text3"/>
    <w:rsid w:val="00932584"/>
    <w:pPr>
      <w:numPr>
        <w:ilvl w:val="3"/>
        <w:numId w:val="17"/>
      </w:numPr>
    </w:pPr>
  </w:style>
  <w:style w:type="paragraph" w:customStyle="1" w:styleId="ListNumber4Level2">
    <w:name w:val="List Number 4 (Level 2)"/>
    <w:basedOn w:val="Text4"/>
    <w:rsid w:val="00932584"/>
    <w:pPr>
      <w:numPr>
        <w:ilvl w:val="1"/>
        <w:numId w:val="18"/>
      </w:numPr>
    </w:pPr>
  </w:style>
  <w:style w:type="paragraph" w:customStyle="1" w:styleId="ListNumber4Level3">
    <w:name w:val="List Number 4 (Level 3)"/>
    <w:basedOn w:val="Text4"/>
    <w:rsid w:val="00932584"/>
    <w:pPr>
      <w:numPr>
        <w:ilvl w:val="2"/>
        <w:numId w:val="18"/>
      </w:numPr>
    </w:pPr>
  </w:style>
  <w:style w:type="paragraph" w:customStyle="1" w:styleId="ListNumber4Level4">
    <w:name w:val="List Number 4 (Level 4)"/>
    <w:basedOn w:val="Text4"/>
    <w:rsid w:val="00932584"/>
    <w:pPr>
      <w:numPr>
        <w:ilvl w:val="3"/>
        <w:numId w:val="18"/>
      </w:numPr>
    </w:pPr>
  </w:style>
  <w:style w:type="paragraph" w:customStyle="1" w:styleId="FITTable">
    <w:name w:val="FIT Table"/>
    <w:basedOn w:val="Normal"/>
    <w:rsid w:val="00932584"/>
    <w:pPr>
      <w:spacing w:before="60" w:after="60"/>
    </w:pPr>
  </w:style>
  <w:style w:type="paragraph" w:customStyle="1" w:styleId="Disclaimer">
    <w:name w:val="Disclaimer"/>
    <w:basedOn w:val="Normal"/>
    <w:rsid w:val="00932584"/>
    <w:pPr>
      <w:keepLines/>
      <w:pBdr>
        <w:top w:val="single" w:sz="4" w:space="1" w:color="auto"/>
      </w:pBdr>
      <w:spacing w:before="480"/>
    </w:pPr>
    <w:rPr>
      <w:i/>
    </w:rPr>
  </w:style>
  <w:style w:type="paragraph" w:customStyle="1" w:styleId="SubTitle2">
    <w:name w:val="SubTitle 2"/>
    <w:basedOn w:val="Normal"/>
    <w:rsid w:val="00932584"/>
    <w:pPr>
      <w:jc w:val="center"/>
    </w:pPr>
    <w:rPr>
      <w:b/>
      <w:sz w:val="32"/>
    </w:rPr>
  </w:style>
  <w:style w:type="character" w:styleId="PageNumber">
    <w:name w:val="page number"/>
    <w:basedOn w:val="DefaultParagraphFont"/>
    <w:rsid w:val="00932584"/>
  </w:style>
  <w:style w:type="character" w:styleId="Strong">
    <w:name w:val="Strong"/>
    <w:basedOn w:val="DefaultParagraphFont"/>
    <w:uiPriority w:val="22"/>
    <w:qFormat/>
    <w:rsid w:val="00932584"/>
    <w:rPr>
      <w:b/>
    </w:rPr>
  </w:style>
  <w:style w:type="paragraph" w:customStyle="1" w:styleId="Heading1Annex">
    <w:name w:val="Heading 1 Annex"/>
    <w:basedOn w:val="Heading1"/>
    <w:next w:val="Normal"/>
    <w:rsid w:val="00932584"/>
    <w:pPr>
      <w:pageBreakBefore/>
      <w:numPr>
        <w:numId w:val="0"/>
      </w:numPr>
      <w:overflowPunct w:val="0"/>
      <w:autoSpaceDE w:val="0"/>
      <w:autoSpaceDN w:val="0"/>
      <w:adjustRightInd w:val="0"/>
      <w:jc w:val="left"/>
      <w:textAlignment w:val="baseline"/>
    </w:pPr>
    <w:rPr>
      <w:noProof/>
      <w:sz w:val="36"/>
    </w:rPr>
  </w:style>
  <w:style w:type="paragraph" w:customStyle="1" w:styleId="HistoryTable">
    <w:name w:val="HistoryTable"/>
    <w:basedOn w:val="Normal"/>
    <w:rsid w:val="00932584"/>
    <w:pPr>
      <w:spacing w:before="60" w:after="60"/>
      <w:jc w:val="left"/>
    </w:pPr>
    <w:rPr>
      <w:sz w:val="20"/>
      <w:lang w:eastAsia="fr-FR"/>
    </w:rPr>
  </w:style>
  <w:style w:type="paragraph" w:styleId="BlockText">
    <w:name w:val="Block Text"/>
    <w:basedOn w:val="Normal"/>
    <w:rsid w:val="00932584"/>
    <w:pPr>
      <w:ind w:left="1440" w:right="1440"/>
    </w:pPr>
  </w:style>
  <w:style w:type="paragraph" w:styleId="BodyText">
    <w:name w:val="Body Text"/>
    <w:basedOn w:val="Normal"/>
    <w:rsid w:val="00932584"/>
  </w:style>
  <w:style w:type="paragraph" w:styleId="BodyText2">
    <w:name w:val="Body Text 2"/>
    <w:basedOn w:val="Normal"/>
    <w:rsid w:val="00932584"/>
    <w:pPr>
      <w:spacing w:line="480" w:lineRule="auto"/>
    </w:pPr>
  </w:style>
  <w:style w:type="paragraph" w:styleId="BodyText3">
    <w:name w:val="Body Text 3"/>
    <w:basedOn w:val="Normal"/>
    <w:rsid w:val="00932584"/>
    <w:rPr>
      <w:sz w:val="16"/>
    </w:rPr>
  </w:style>
  <w:style w:type="paragraph" w:styleId="BodyTextFirstIndent">
    <w:name w:val="Body Text First Indent"/>
    <w:basedOn w:val="BodyText"/>
    <w:rsid w:val="00932584"/>
    <w:pPr>
      <w:ind w:firstLine="210"/>
    </w:pPr>
  </w:style>
  <w:style w:type="paragraph" w:styleId="BodyTextIndent">
    <w:name w:val="Body Text Indent"/>
    <w:basedOn w:val="Normal"/>
    <w:rsid w:val="00932584"/>
    <w:pPr>
      <w:ind w:left="283"/>
    </w:pPr>
  </w:style>
  <w:style w:type="paragraph" w:styleId="BodyTextFirstIndent2">
    <w:name w:val="Body Text First Indent 2"/>
    <w:basedOn w:val="BodyTextIndent"/>
    <w:rsid w:val="00932584"/>
    <w:pPr>
      <w:ind w:firstLine="210"/>
    </w:pPr>
  </w:style>
  <w:style w:type="paragraph" w:styleId="BodyTextIndent2">
    <w:name w:val="Body Text Indent 2"/>
    <w:basedOn w:val="Normal"/>
    <w:rsid w:val="00932584"/>
    <w:pPr>
      <w:spacing w:line="480" w:lineRule="auto"/>
      <w:ind w:left="283"/>
    </w:pPr>
  </w:style>
  <w:style w:type="paragraph" w:styleId="BodyTextIndent3">
    <w:name w:val="Body Text Indent 3"/>
    <w:basedOn w:val="Normal"/>
    <w:rsid w:val="00932584"/>
    <w:pPr>
      <w:ind w:left="283"/>
    </w:pPr>
    <w:rPr>
      <w:sz w:val="16"/>
    </w:rPr>
  </w:style>
  <w:style w:type="character" w:styleId="CommentReference">
    <w:name w:val="annotation reference"/>
    <w:basedOn w:val="DefaultParagraphFont"/>
    <w:semiHidden/>
    <w:rsid w:val="00932584"/>
    <w:rPr>
      <w:sz w:val="16"/>
    </w:rPr>
  </w:style>
  <w:style w:type="paragraph" w:styleId="CommentText">
    <w:name w:val="annotation text"/>
    <w:basedOn w:val="Normal"/>
    <w:link w:val="CommentTextChar"/>
    <w:semiHidden/>
    <w:rsid w:val="00932584"/>
    <w:rPr>
      <w:sz w:val="20"/>
    </w:rPr>
  </w:style>
  <w:style w:type="paragraph" w:styleId="DocumentMap">
    <w:name w:val="Document Map"/>
    <w:basedOn w:val="Normal"/>
    <w:semiHidden/>
    <w:rsid w:val="00932584"/>
    <w:pPr>
      <w:shd w:val="clear" w:color="auto" w:fill="000080"/>
    </w:pPr>
    <w:rPr>
      <w:rFonts w:ascii="Tahoma" w:hAnsi="Tahoma"/>
    </w:rPr>
  </w:style>
  <w:style w:type="character" w:styleId="Emphasis">
    <w:name w:val="Emphasis"/>
    <w:basedOn w:val="DefaultParagraphFont"/>
    <w:qFormat/>
    <w:rsid w:val="00932584"/>
    <w:rPr>
      <w:i/>
    </w:rPr>
  </w:style>
  <w:style w:type="character" w:styleId="EndnoteReference">
    <w:name w:val="endnote reference"/>
    <w:basedOn w:val="DefaultParagraphFont"/>
    <w:semiHidden/>
    <w:rsid w:val="00932584"/>
    <w:rPr>
      <w:vertAlign w:val="superscript"/>
    </w:rPr>
  </w:style>
  <w:style w:type="paragraph" w:styleId="EndnoteText">
    <w:name w:val="endnote text"/>
    <w:basedOn w:val="Normal"/>
    <w:semiHidden/>
    <w:rsid w:val="00932584"/>
    <w:rPr>
      <w:sz w:val="20"/>
    </w:rPr>
  </w:style>
  <w:style w:type="paragraph" w:styleId="EnvelopeAddress">
    <w:name w:val="envelope address"/>
    <w:basedOn w:val="Normal"/>
    <w:rsid w:val="00932584"/>
    <w:pPr>
      <w:framePr w:w="7920" w:h="1980" w:hRule="exact" w:hSpace="180" w:wrap="auto" w:hAnchor="page" w:xAlign="center" w:yAlign="bottom"/>
      <w:ind w:left="2880"/>
    </w:pPr>
    <w:rPr>
      <w:rFonts w:ascii="Arial" w:hAnsi="Arial"/>
    </w:rPr>
  </w:style>
  <w:style w:type="paragraph" w:styleId="EnvelopeReturn">
    <w:name w:val="envelope return"/>
    <w:basedOn w:val="Normal"/>
    <w:rsid w:val="00932584"/>
    <w:rPr>
      <w:rFonts w:ascii="Arial" w:hAnsi="Arial"/>
      <w:sz w:val="20"/>
    </w:rPr>
  </w:style>
  <w:style w:type="character" w:styleId="FollowedHyperlink">
    <w:name w:val="FollowedHyperlink"/>
    <w:basedOn w:val="DefaultParagraphFont"/>
    <w:rsid w:val="00932584"/>
    <w:rPr>
      <w:color w:val="800080"/>
      <w:u w:val="single"/>
    </w:rPr>
  </w:style>
  <w:style w:type="paragraph" w:styleId="Footer">
    <w:name w:val="footer"/>
    <w:basedOn w:val="Normal"/>
    <w:link w:val="FooterChar"/>
    <w:uiPriority w:val="99"/>
    <w:rsid w:val="00932584"/>
    <w:pPr>
      <w:ind w:right="-567"/>
      <w:jc w:val="left"/>
    </w:pPr>
    <w:rPr>
      <w:rFonts w:ascii="Arial" w:hAnsi="Arial"/>
      <w:sz w:val="16"/>
    </w:rPr>
  </w:style>
  <w:style w:type="character" w:styleId="FootnoteReference">
    <w:name w:val="footnote reference"/>
    <w:aliases w:val="Footnote symbol,Voetnootverwijzing,Times 10 Point,Exposant 3 Point, Exposant 3 Point,Footnote Refernece,BVI fnr,Fußnotenzeichen_Raxen,callout,Footnote Reference Number, BVI fnr,SUPERS,Footnote reference number,EN Footnote Reference"/>
    <w:basedOn w:val="DefaultParagraphFont"/>
    <w:link w:val="FootnotesymbolCarZchn"/>
    <w:uiPriority w:val="99"/>
    <w:qFormat/>
    <w:rsid w:val="00932584"/>
    <w:rPr>
      <w:vertAlign w:val="superscript"/>
    </w:rPr>
  </w:style>
  <w:style w:type="character" w:styleId="Hyperlink">
    <w:name w:val="Hyperlink"/>
    <w:basedOn w:val="DefaultParagraphFont"/>
    <w:uiPriority w:val="99"/>
    <w:rsid w:val="00932584"/>
    <w:rPr>
      <w:color w:val="0000FF"/>
      <w:u w:val="single"/>
    </w:rPr>
  </w:style>
  <w:style w:type="paragraph" w:styleId="Index1">
    <w:name w:val="index 1"/>
    <w:basedOn w:val="Normal"/>
    <w:next w:val="Normal"/>
    <w:autoRedefine/>
    <w:semiHidden/>
    <w:rsid w:val="00932584"/>
    <w:pPr>
      <w:ind w:left="240" w:hanging="240"/>
    </w:pPr>
  </w:style>
  <w:style w:type="paragraph" w:styleId="Index2">
    <w:name w:val="index 2"/>
    <w:basedOn w:val="Normal"/>
    <w:next w:val="Normal"/>
    <w:autoRedefine/>
    <w:semiHidden/>
    <w:rsid w:val="00932584"/>
    <w:pPr>
      <w:ind w:left="480" w:hanging="240"/>
    </w:pPr>
  </w:style>
  <w:style w:type="paragraph" w:styleId="Index3">
    <w:name w:val="index 3"/>
    <w:basedOn w:val="Normal"/>
    <w:next w:val="Normal"/>
    <w:autoRedefine/>
    <w:semiHidden/>
    <w:rsid w:val="00932584"/>
    <w:pPr>
      <w:ind w:left="720" w:hanging="240"/>
    </w:pPr>
  </w:style>
  <w:style w:type="paragraph" w:styleId="Index4">
    <w:name w:val="index 4"/>
    <w:basedOn w:val="Normal"/>
    <w:next w:val="Normal"/>
    <w:autoRedefine/>
    <w:semiHidden/>
    <w:rsid w:val="00932584"/>
    <w:pPr>
      <w:ind w:left="960" w:hanging="240"/>
    </w:pPr>
  </w:style>
  <w:style w:type="paragraph" w:styleId="Index5">
    <w:name w:val="index 5"/>
    <w:basedOn w:val="Normal"/>
    <w:next w:val="Normal"/>
    <w:autoRedefine/>
    <w:semiHidden/>
    <w:rsid w:val="00932584"/>
    <w:pPr>
      <w:ind w:left="1200" w:hanging="240"/>
    </w:pPr>
  </w:style>
  <w:style w:type="paragraph" w:styleId="Index6">
    <w:name w:val="index 6"/>
    <w:basedOn w:val="Normal"/>
    <w:next w:val="Normal"/>
    <w:autoRedefine/>
    <w:semiHidden/>
    <w:rsid w:val="00932584"/>
    <w:pPr>
      <w:ind w:left="1440" w:hanging="240"/>
    </w:pPr>
  </w:style>
  <w:style w:type="paragraph" w:styleId="Index7">
    <w:name w:val="index 7"/>
    <w:basedOn w:val="Normal"/>
    <w:next w:val="Normal"/>
    <w:autoRedefine/>
    <w:semiHidden/>
    <w:rsid w:val="00932584"/>
    <w:pPr>
      <w:ind w:left="1680" w:hanging="240"/>
    </w:pPr>
  </w:style>
  <w:style w:type="paragraph" w:styleId="Index8">
    <w:name w:val="index 8"/>
    <w:basedOn w:val="Normal"/>
    <w:next w:val="Normal"/>
    <w:autoRedefine/>
    <w:semiHidden/>
    <w:rsid w:val="00932584"/>
    <w:pPr>
      <w:ind w:left="1920" w:hanging="240"/>
    </w:pPr>
  </w:style>
  <w:style w:type="paragraph" w:styleId="Index9">
    <w:name w:val="index 9"/>
    <w:basedOn w:val="Normal"/>
    <w:next w:val="Normal"/>
    <w:autoRedefine/>
    <w:semiHidden/>
    <w:rsid w:val="00932584"/>
    <w:pPr>
      <w:ind w:left="2160" w:hanging="240"/>
    </w:pPr>
  </w:style>
  <w:style w:type="paragraph" w:styleId="IndexHeading">
    <w:name w:val="index heading"/>
    <w:basedOn w:val="Normal"/>
    <w:next w:val="Index1"/>
    <w:semiHidden/>
    <w:rsid w:val="00932584"/>
    <w:rPr>
      <w:rFonts w:ascii="Arial" w:hAnsi="Arial"/>
      <w:b/>
    </w:rPr>
  </w:style>
  <w:style w:type="character" w:styleId="LineNumber">
    <w:name w:val="line number"/>
    <w:basedOn w:val="DefaultParagraphFont"/>
    <w:rsid w:val="00932584"/>
  </w:style>
  <w:style w:type="paragraph" w:styleId="List">
    <w:name w:val="List"/>
    <w:basedOn w:val="Normal"/>
    <w:rsid w:val="00932584"/>
    <w:pPr>
      <w:ind w:left="283" w:hanging="283"/>
    </w:pPr>
  </w:style>
  <w:style w:type="paragraph" w:styleId="List2">
    <w:name w:val="List 2"/>
    <w:basedOn w:val="Normal"/>
    <w:rsid w:val="00932584"/>
    <w:pPr>
      <w:ind w:left="566" w:hanging="283"/>
    </w:pPr>
  </w:style>
  <w:style w:type="paragraph" w:styleId="List3">
    <w:name w:val="List 3"/>
    <w:basedOn w:val="Normal"/>
    <w:rsid w:val="00932584"/>
    <w:pPr>
      <w:ind w:left="849" w:hanging="283"/>
    </w:pPr>
  </w:style>
  <w:style w:type="paragraph" w:styleId="List4">
    <w:name w:val="List 4"/>
    <w:basedOn w:val="Normal"/>
    <w:rsid w:val="00932584"/>
    <w:pPr>
      <w:ind w:left="1132" w:hanging="283"/>
    </w:pPr>
  </w:style>
  <w:style w:type="paragraph" w:styleId="List5">
    <w:name w:val="List 5"/>
    <w:basedOn w:val="Normal"/>
    <w:rsid w:val="00932584"/>
    <w:pPr>
      <w:ind w:left="1415" w:hanging="283"/>
    </w:pPr>
  </w:style>
  <w:style w:type="paragraph" w:styleId="ListBullet5">
    <w:name w:val="List Bullet 5"/>
    <w:basedOn w:val="Normal"/>
    <w:rsid w:val="00932584"/>
    <w:pPr>
      <w:numPr>
        <w:numId w:val="1"/>
      </w:numPr>
      <w:tabs>
        <w:tab w:val="clear" w:pos="1492"/>
        <w:tab w:val="left" w:pos="1701"/>
      </w:tabs>
      <w:ind w:left="1702" w:hanging="284"/>
    </w:pPr>
  </w:style>
  <w:style w:type="paragraph" w:styleId="TOCHeading">
    <w:name w:val="TOC Heading"/>
    <w:basedOn w:val="TOAHeading"/>
    <w:next w:val="Normal"/>
    <w:uiPriority w:val="39"/>
    <w:qFormat/>
    <w:rsid w:val="00932584"/>
  </w:style>
  <w:style w:type="paragraph" w:styleId="MacroText">
    <w:name w:val="macro"/>
    <w:semiHidden/>
    <w:rsid w:val="00932584"/>
    <w:pPr>
      <w:tabs>
        <w:tab w:val="left" w:pos="480"/>
        <w:tab w:val="left" w:pos="960"/>
        <w:tab w:val="left" w:pos="1440"/>
        <w:tab w:val="left" w:pos="1920"/>
        <w:tab w:val="left" w:pos="2400"/>
        <w:tab w:val="left" w:pos="2880"/>
        <w:tab w:val="left" w:pos="3360"/>
        <w:tab w:val="left" w:pos="3840"/>
        <w:tab w:val="left" w:pos="4320"/>
      </w:tabs>
      <w:spacing w:after="120"/>
      <w:jc w:val="both"/>
    </w:pPr>
    <w:rPr>
      <w:rFonts w:ascii="Courier New" w:hAnsi="Courier New"/>
    </w:rPr>
  </w:style>
  <w:style w:type="paragraph" w:styleId="MessageHeader">
    <w:name w:val="Message Header"/>
    <w:basedOn w:val="Normal"/>
    <w:rsid w:val="00932584"/>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rsid w:val="00932584"/>
    <w:pPr>
      <w:ind w:left="720"/>
    </w:pPr>
  </w:style>
  <w:style w:type="paragraph" w:styleId="NoteHeading">
    <w:name w:val="Note Heading"/>
    <w:basedOn w:val="Normal"/>
    <w:next w:val="Normal"/>
    <w:rsid w:val="00932584"/>
  </w:style>
  <w:style w:type="paragraph" w:styleId="Salutation">
    <w:name w:val="Salutation"/>
    <w:basedOn w:val="Normal"/>
    <w:next w:val="Normal"/>
    <w:rsid w:val="00932584"/>
  </w:style>
  <w:style w:type="paragraph" w:customStyle="1" w:styleId="FooterLine">
    <w:name w:val="FooterLine"/>
    <w:basedOn w:val="Footer"/>
    <w:next w:val="Footer"/>
    <w:rsid w:val="00932584"/>
    <w:pPr>
      <w:pBdr>
        <w:top w:val="single" w:sz="4" w:space="1" w:color="auto"/>
      </w:pBdr>
      <w:tabs>
        <w:tab w:val="right" w:pos="8647"/>
      </w:tabs>
      <w:ind w:right="0"/>
    </w:pPr>
    <w:rPr>
      <w:lang w:val="fi-FI"/>
    </w:rPr>
  </w:style>
  <w:style w:type="paragraph" w:customStyle="1" w:styleId="Citation">
    <w:name w:val="Citation"/>
    <w:basedOn w:val="Normal"/>
    <w:rsid w:val="00932584"/>
    <w:pPr>
      <w:spacing w:before="60" w:after="60" w:line="240" w:lineRule="atLeast"/>
      <w:ind w:left="454" w:right="454"/>
    </w:pPr>
    <w:rPr>
      <w:i/>
    </w:rPr>
  </w:style>
  <w:style w:type="paragraph" w:customStyle="1" w:styleId="ZCom">
    <w:name w:val="Z_Com"/>
    <w:basedOn w:val="Normal"/>
    <w:next w:val="ZDGName"/>
    <w:rsid w:val="001701F9"/>
    <w:pPr>
      <w:widowControl w:val="0"/>
      <w:autoSpaceDE w:val="0"/>
      <w:autoSpaceDN w:val="0"/>
      <w:ind w:right="85"/>
    </w:pPr>
    <w:rPr>
      <w:rFonts w:ascii="Arial" w:hAnsi="Arial" w:cs="Arial"/>
      <w:sz w:val="24"/>
      <w:szCs w:val="24"/>
      <w:lang w:eastAsia="en-GB"/>
    </w:rPr>
  </w:style>
  <w:style w:type="paragraph" w:customStyle="1" w:styleId="ZDGName">
    <w:name w:val="Z_DGName"/>
    <w:basedOn w:val="Normal"/>
    <w:rsid w:val="001701F9"/>
    <w:pPr>
      <w:widowControl w:val="0"/>
      <w:autoSpaceDE w:val="0"/>
      <w:autoSpaceDN w:val="0"/>
      <w:ind w:right="85"/>
      <w:jc w:val="left"/>
    </w:pPr>
    <w:rPr>
      <w:rFonts w:ascii="Arial" w:hAnsi="Arial" w:cs="Arial"/>
      <w:sz w:val="16"/>
      <w:szCs w:val="16"/>
      <w:lang w:eastAsia="en-GB"/>
    </w:rPr>
  </w:style>
  <w:style w:type="paragraph" w:customStyle="1" w:styleId="Tabletext">
    <w:name w:val="Tabletext"/>
    <w:basedOn w:val="Normal"/>
    <w:rsid w:val="001701F9"/>
    <w:pPr>
      <w:keepLines/>
      <w:widowControl w:val="0"/>
      <w:spacing w:line="240" w:lineRule="atLeast"/>
      <w:jc w:val="left"/>
    </w:pPr>
    <w:rPr>
      <w:sz w:val="20"/>
      <w:lang w:val="en-US"/>
    </w:rPr>
  </w:style>
  <w:style w:type="paragraph" w:customStyle="1" w:styleId="MainTitle">
    <w:name w:val="Main Title"/>
    <w:basedOn w:val="Normal"/>
    <w:rsid w:val="001701F9"/>
    <w:pPr>
      <w:widowControl w:val="0"/>
      <w:spacing w:before="480" w:after="60"/>
      <w:jc w:val="center"/>
    </w:pPr>
    <w:rPr>
      <w:rFonts w:ascii="Arial" w:hAnsi="Arial"/>
      <w:b/>
      <w:kern w:val="28"/>
      <w:sz w:val="32"/>
      <w:lang w:val="en-US"/>
    </w:rPr>
  </w:style>
  <w:style w:type="paragraph" w:customStyle="1" w:styleId="TableText0">
    <w:name w:val="Table Text"/>
    <w:basedOn w:val="BodyText"/>
    <w:rsid w:val="001701F9"/>
    <w:pPr>
      <w:overflowPunct w:val="0"/>
      <w:autoSpaceDE w:val="0"/>
      <w:autoSpaceDN w:val="0"/>
      <w:adjustRightInd w:val="0"/>
      <w:ind w:left="28" w:right="28"/>
      <w:jc w:val="left"/>
    </w:pPr>
    <w:rPr>
      <w:rFonts w:ascii="Arial" w:hAnsi="Arial"/>
      <w:sz w:val="20"/>
      <w:lang w:val="en-US"/>
    </w:rPr>
  </w:style>
  <w:style w:type="character" w:customStyle="1" w:styleId="InfoBlueChar">
    <w:name w:val="InfoBlue Char"/>
    <w:basedOn w:val="DefaultParagraphFont"/>
    <w:link w:val="InfoBlue"/>
    <w:locked/>
    <w:rsid w:val="001701F9"/>
    <w:rPr>
      <w:i/>
      <w:iCs/>
      <w:vanish/>
      <w:color w:val="0000FF"/>
      <w:lang w:val="en-GB" w:eastAsia="en-US" w:bidi="ar-SA"/>
    </w:rPr>
  </w:style>
  <w:style w:type="paragraph" w:customStyle="1" w:styleId="InfoBlue">
    <w:name w:val="InfoBlue"/>
    <w:basedOn w:val="Normal"/>
    <w:next w:val="BodyText"/>
    <w:link w:val="InfoBlueChar"/>
    <w:autoRedefine/>
    <w:rsid w:val="001701F9"/>
    <w:pPr>
      <w:widowControl w:val="0"/>
      <w:pBdr>
        <w:top w:val="single" w:sz="4" w:space="1" w:color="auto"/>
        <w:left w:val="single" w:sz="4" w:space="19" w:color="auto"/>
        <w:bottom w:val="single" w:sz="4" w:space="1" w:color="auto"/>
        <w:right w:val="single" w:sz="4" w:space="4" w:color="auto"/>
      </w:pBdr>
      <w:shd w:val="pct15" w:color="auto" w:fill="auto"/>
      <w:spacing w:line="240" w:lineRule="atLeast"/>
      <w:ind w:left="284"/>
      <w:contextualSpacing/>
      <w:jc w:val="left"/>
    </w:pPr>
    <w:rPr>
      <w:i/>
      <w:iCs/>
      <w:vanish/>
      <w:color w:val="0000FF"/>
      <w:sz w:val="20"/>
    </w:rPr>
  </w:style>
  <w:style w:type="paragraph" w:customStyle="1" w:styleId="DefaultText">
    <w:name w:val="Default Text"/>
    <w:basedOn w:val="Normal"/>
    <w:rsid w:val="001701F9"/>
    <w:pPr>
      <w:autoSpaceDE w:val="0"/>
      <w:autoSpaceDN w:val="0"/>
      <w:adjustRightInd w:val="0"/>
      <w:spacing w:before="60" w:after="60"/>
      <w:jc w:val="left"/>
    </w:pPr>
    <w:rPr>
      <w:rFonts w:ascii="Arial" w:hAnsi="Arial"/>
      <w:noProof/>
      <w:sz w:val="20"/>
      <w:lang w:val="en-US"/>
    </w:rPr>
  </w:style>
  <w:style w:type="paragraph" w:customStyle="1" w:styleId="ItalicizedTableText">
    <w:name w:val="Italicized Table Text"/>
    <w:basedOn w:val="Normal"/>
    <w:rsid w:val="001701F9"/>
    <w:pPr>
      <w:widowControl w:val="0"/>
      <w:autoSpaceDE w:val="0"/>
      <w:autoSpaceDN w:val="0"/>
      <w:adjustRightInd w:val="0"/>
      <w:jc w:val="left"/>
    </w:pPr>
    <w:rPr>
      <w:rFonts w:ascii="Arial" w:hAnsi="Arial" w:cs="Arial"/>
      <w:i/>
      <w:iCs/>
      <w:sz w:val="20"/>
      <w:lang w:val="en-US"/>
    </w:rPr>
  </w:style>
  <w:style w:type="paragraph" w:customStyle="1" w:styleId="TableHeading">
    <w:name w:val="Table Heading"/>
    <w:basedOn w:val="Normal"/>
    <w:rsid w:val="001701F9"/>
    <w:pPr>
      <w:widowControl w:val="0"/>
      <w:autoSpaceDE w:val="0"/>
      <w:autoSpaceDN w:val="0"/>
      <w:adjustRightInd w:val="0"/>
      <w:jc w:val="left"/>
    </w:pPr>
    <w:rPr>
      <w:rFonts w:ascii="Arial" w:hAnsi="Arial" w:cs="Arial"/>
      <w:b/>
      <w:bCs/>
      <w:sz w:val="20"/>
      <w:lang w:val="en-US"/>
    </w:rPr>
  </w:style>
  <w:style w:type="paragraph" w:customStyle="1" w:styleId="Paragraph2">
    <w:name w:val="Paragraph2"/>
    <w:basedOn w:val="Normal"/>
    <w:rsid w:val="001701F9"/>
    <w:pPr>
      <w:widowControl w:val="0"/>
      <w:spacing w:before="80" w:line="240" w:lineRule="atLeast"/>
      <w:ind w:left="720"/>
    </w:pPr>
    <w:rPr>
      <w:color w:val="000000"/>
      <w:sz w:val="20"/>
      <w:lang w:val="en-AU"/>
    </w:rPr>
  </w:style>
  <w:style w:type="paragraph" w:customStyle="1" w:styleId="ItalicizedText">
    <w:name w:val="Italicized Text"/>
    <w:basedOn w:val="Normal"/>
    <w:rsid w:val="001701F9"/>
    <w:pPr>
      <w:keepLines/>
      <w:widowControl w:val="0"/>
      <w:autoSpaceDE w:val="0"/>
      <w:autoSpaceDN w:val="0"/>
      <w:adjustRightInd w:val="0"/>
      <w:spacing w:after="100"/>
      <w:jc w:val="left"/>
    </w:pPr>
    <w:rPr>
      <w:rFonts w:ascii="Arial" w:hAnsi="Arial" w:cs="Arial"/>
      <w:i/>
      <w:iCs/>
      <w:sz w:val="20"/>
      <w:lang w:val="en-US"/>
    </w:rPr>
  </w:style>
  <w:style w:type="table" w:styleId="TableGrid">
    <w:name w:val="Table Grid"/>
    <w:basedOn w:val="TableNormal"/>
    <w:rsid w:val="004D46B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4E3291"/>
    <w:rPr>
      <w:rFonts w:ascii="Tahoma" w:hAnsi="Tahoma" w:cs="Tahoma"/>
      <w:sz w:val="16"/>
      <w:szCs w:val="16"/>
    </w:rPr>
  </w:style>
  <w:style w:type="character" w:customStyle="1" w:styleId="BalloonTextChar">
    <w:name w:val="Balloon Text Char"/>
    <w:basedOn w:val="DefaultParagraphFont"/>
    <w:link w:val="BalloonText"/>
    <w:rsid w:val="004E3291"/>
    <w:rPr>
      <w:rFonts w:ascii="Tahoma" w:hAnsi="Tahoma" w:cs="Tahoma"/>
      <w:sz w:val="16"/>
      <w:szCs w:val="16"/>
      <w:lang w:eastAsia="en-US"/>
    </w:rPr>
  </w:style>
  <w:style w:type="character" w:styleId="PlaceholderText">
    <w:name w:val="Placeholder Text"/>
    <w:basedOn w:val="DefaultParagraphFont"/>
    <w:uiPriority w:val="99"/>
    <w:semiHidden/>
    <w:rsid w:val="004E3291"/>
  </w:style>
  <w:style w:type="paragraph" w:customStyle="1" w:styleId="StyleStyleHeading212ptJustified">
    <w:name w:val="Style Style Heading 2 + 12 pt + Justified"/>
    <w:basedOn w:val="Normal"/>
    <w:uiPriority w:val="99"/>
    <w:rsid w:val="005B5769"/>
    <w:pPr>
      <w:keepNext/>
      <w:numPr>
        <w:ilvl w:val="1"/>
        <w:numId w:val="19"/>
      </w:numPr>
      <w:spacing w:before="240" w:after="60"/>
      <w:outlineLvl w:val="1"/>
    </w:pPr>
    <w:rPr>
      <w:rFonts w:ascii="Arial" w:eastAsia="PMingLiU" w:hAnsi="Arial" w:cs="Arial"/>
      <w:b/>
      <w:bCs/>
      <w:sz w:val="24"/>
    </w:rPr>
  </w:style>
  <w:style w:type="paragraph" w:styleId="ListParagraph">
    <w:name w:val="List Paragraph"/>
    <w:aliases w:val="List Paragraph_Sections,Llista Nivell1,Lista de nivel 1,Lettre d'introduction,Table of contents numbered,Paragraphe de liste PBLH,BULLET 1,List Bulletized,List Paragraph Char Char,Heading table,Párrafo antic,TOC style,lp1,Listenabsatz"/>
    <w:basedOn w:val="Normal"/>
    <w:link w:val="ListParagraphChar"/>
    <w:uiPriority w:val="34"/>
    <w:qFormat/>
    <w:rsid w:val="00B572A5"/>
    <w:pPr>
      <w:ind w:left="720"/>
      <w:contextualSpacing/>
    </w:pPr>
  </w:style>
  <w:style w:type="character" w:customStyle="1" w:styleId="ListParagraphChar">
    <w:name w:val="List Paragraph Char"/>
    <w:aliases w:val="List Paragraph_Sections Char,Llista Nivell1 Char,Lista de nivel 1 Char,Lettre d'introduction Char,Table of contents numbered Char,Paragraphe de liste PBLH Char,BULLET 1 Char,List Bulletized Char,List Paragraph Char Char Char,lp1 Char"/>
    <w:basedOn w:val="DefaultParagraphFont"/>
    <w:link w:val="ListParagraph"/>
    <w:uiPriority w:val="34"/>
    <w:locked/>
    <w:rsid w:val="00D83474"/>
    <w:rPr>
      <w:sz w:val="22"/>
      <w:lang w:eastAsia="en-US"/>
    </w:rPr>
  </w:style>
  <w:style w:type="paragraph" w:customStyle="1" w:styleId="Heading-Artefact-Left">
    <w:name w:val="Heading-Artefact-Left"/>
    <w:basedOn w:val="Normal"/>
    <w:link w:val="Heading-Artefact-LeftChar"/>
    <w:uiPriority w:val="99"/>
    <w:rsid w:val="004D26D6"/>
    <w:pPr>
      <w:spacing w:after="20"/>
      <w:jc w:val="left"/>
    </w:pPr>
    <w:rPr>
      <w:rFonts w:ascii="Arial" w:eastAsia="PMingLiU" w:hAnsi="Arial"/>
      <w:b/>
      <w:sz w:val="20"/>
    </w:rPr>
  </w:style>
  <w:style w:type="character" w:customStyle="1" w:styleId="Heading-Artefact-LeftChar">
    <w:name w:val="Heading-Artefact-Left Char"/>
    <w:basedOn w:val="DefaultParagraphFont"/>
    <w:link w:val="Heading-Artefact-Left"/>
    <w:uiPriority w:val="99"/>
    <w:locked/>
    <w:rsid w:val="004D26D6"/>
    <w:rPr>
      <w:rFonts w:ascii="Arial" w:eastAsia="PMingLiU" w:hAnsi="Arial"/>
      <w:b/>
      <w:lang w:eastAsia="en-US"/>
    </w:rPr>
  </w:style>
  <w:style w:type="paragraph" w:customStyle="1" w:styleId="infoblue0">
    <w:name w:val="infoblue"/>
    <w:basedOn w:val="Normal"/>
    <w:link w:val="infoblueChar0"/>
    <w:rsid w:val="002C1BF6"/>
    <w:pPr>
      <w:spacing w:line="240" w:lineRule="atLeast"/>
      <w:ind w:left="720"/>
      <w:jc w:val="left"/>
    </w:pPr>
    <w:rPr>
      <w:rFonts w:eastAsia="SimSun"/>
      <w:i/>
      <w:iCs/>
      <w:color w:val="0000FF"/>
      <w:sz w:val="24"/>
      <w:lang w:val="fr-BE" w:eastAsia="zh-CN"/>
    </w:rPr>
  </w:style>
  <w:style w:type="character" w:customStyle="1" w:styleId="infoblueChar0">
    <w:name w:val="infoblue Char"/>
    <w:link w:val="infoblue0"/>
    <w:rsid w:val="002C1BF6"/>
    <w:rPr>
      <w:rFonts w:eastAsia="SimSun"/>
      <w:i/>
      <w:iCs/>
      <w:color w:val="0000FF"/>
      <w:sz w:val="24"/>
      <w:lang w:val="fr-BE" w:eastAsia="zh-CN"/>
    </w:rPr>
  </w:style>
  <w:style w:type="table" w:customStyle="1" w:styleId="TableGrid1">
    <w:name w:val="Table Grid1"/>
    <w:basedOn w:val="TableNormal"/>
    <w:next w:val="TableGrid"/>
    <w:rsid w:val="00B32B9A"/>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1">
    <w:name w:val="_Body Text1"/>
    <w:basedOn w:val="Normal"/>
    <w:qFormat/>
    <w:rsid w:val="00736649"/>
    <w:pPr>
      <w:spacing w:before="140" w:after="280"/>
    </w:pPr>
    <w:rPr>
      <w:rFonts w:ascii="Univers for KPMG Light" w:eastAsiaTheme="minorHAnsi" w:hAnsi="Univers for KPMG Light" w:cstheme="minorBidi"/>
      <w:color w:val="000000" w:themeColor="text1"/>
      <w:szCs w:val="22"/>
    </w:rPr>
  </w:style>
  <w:style w:type="paragraph" w:customStyle="1" w:styleId="BodyEIT">
    <w:name w:val="Body_EIT"/>
    <w:basedOn w:val="Normal"/>
    <w:qFormat/>
    <w:rsid w:val="00AD0C6A"/>
    <w:pPr>
      <w:keepNext/>
      <w:keepLines/>
      <w:spacing w:after="160" w:line="360" w:lineRule="auto"/>
    </w:pPr>
    <w:rPr>
      <w:rFonts w:ascii="Arial" w:hAnsi="Arial"/>
      <w:color w:val="000000" w:themeColor="text1"/>
      <w:sz w:val="19"/>
      <w:lang w:eastAsia="fr-FR"/>
    </w:rPr>
  </w:style>
  <w:style w:type="paragraph" w:customStyle="1" w:styleId="Default">
    <w:name w:val="Default"/>
    <w:rsid w:val="00725225"/>
    <w:pPr>
      <w:autoSpaceDE w:val="0"/>
      <w:autoSpaceDN w:val="0"/>
      <w:adjustRightInd w:val="0"/>
    </w:pPr>
    <w:rPr>
      <w:rFonts w:ascii="EUAlbertina" w:hAnsi="EUAlbertina" w:cs="EUAlbertina"/>
      <w:color w:val="000000"/>
      <w:sz w:val="24"/>
      <w:szCs w:val="24"/>
      <w:lang w:eastAsia="en-US"/>
    </w:rPr>
  </w:style>
  <w:style w:type="paragraph" w:customStyle="1" w:styleId="BodyText10">
    <w:name w:val="Body Text1"/>
    <w:basedOn w:val="Normal"/>
    <w:qFormat/>
    <w:rsid w:val="00FB651D"/>
    <w:pPr>
      <w:spacing w:after="160" w:line="260" w:lineRule="atLeast"/>
      <w:ind w:left="425"/>
      <w:jc w:val="left"/>
    </w:pPr>
    <w:rPr>
      <w:rFonts w:ascii="Arial" w:hAnsi="Arial"/>
      <w:color w:val="000000" w:themeColor="text1"/>
      <w:sz w:val="19"/>
      <w:lang w:val="en-US" w:eastAsia="fr-FR"/>
    </w:rPr>
  </w:style>
  <w:style w:type="character" w:customStyle="1" w:styleId="FootnoteTextChar">
    <w:name w:val="Footnote Text Char"/>
    <w:aliases w:val="Footnote Char,Footnote text Char,Testo nota a piè di pagina_Rientro Char,stile 1 Char,Footnote1 Char,Footnote2 Char,Footnote3 Char,Footnote4 Char,Footnote5 Char,Footnote6 Char,Footnote7 Char,Footnote8 Char,Footnote9 Char,ft Char"/>
    <w:basedOn w:val="DefaultParagraphFont"/>
    <w:link w:val="FootnoteText"/>
    <w:uiPriority w:val="99"/>
    <w:rsid w:val="008E40ED"/>
    <w:rPr>
      <w:rFonts w:ascii="Calibri" w:hAnsi="Calibri"/>
      <w:sz w:val="16"/>
      <w:lang w:eastAsia="en-US"/>
    </w:rPr>
  </w:style>
  <w:style w:type="paragraph" w:customStyle="1" w:styleId="NumPara">
    <w:name w:val="NumPara"/>
    <w:basedOn w:val="Normal"/>
    <w:uiPriority w:val="99"/>
    <w:rsid w:val="00703D92"/>
    <w:pPr>
      <w:numPr>
        <w:numId w:val="20"/>
      </w:numPr>
      <w:tabs>
        <w:tab w:val="num" w:pos="567"/>
      </w:tabs>
      <w:ind w:left="567" w:hanging="567"/>
    </w:pPr>
    <w:rPr>
      <w:sz w:val="20"/>
      <w:szCs w:val="24"/>
      <w:lang w:eastAsia="en-GB"/>
    </w:rPr>
  </w:style>
  <w:style w:type="character" w:customStyle="1" w:styleId="Corpsdutexte3">
    <w:name w:val="Corps du texte (3)_"/>
    <w:link w:val="Corpsdutexte30"/>
    <w:uiPriority w:val="99"/>
    <w:locked/>
    <w:rsid w:val="00703D92"/>
    <w:rPr>
      <w:rFonts w:ascii="Arial" w:hAnsi="Arial"/>
      <w:b/>
      <w:sz w:val="19"/>
      <w:shd w:val="clear" w:color="auto" w:fill="FFFFFF"/>
    </w:rPr>
  </w:style>
  <w:style w:type="paragraph" w:customStyle="1" w:styleId="Corpsdutexte30">
    <w:name w:val="Corps du texte (3)"/>
    <w:basedOn w:val="Normal"/>
    <w:link w:val="Corpsdutexte3"/>
    <w:uiPriority w:val="99"/>
    <w:rsid w:val="00703D92"/>
    <w:pPr>
      <w:widowControl w:val="0"/>
      <w:shd w:val="clear" w:color="auto" w:fill="FFFFFF"/>
      <w:spacing w:line="220" w:lineRule="exact"/>
      <w:jc w:val="left"/>
    </w:pPr>
    <w:rPr>
      <w:rFonts w:ascii="Arial" w:hAnsi="Arial"/>
      <w:b/>
      <w:sz w:val="19"/>
      <w:lang w:eastAsia="en-GB"/>
    </w:rPr>
  </w:style>
  <w:style w:type="character" w:customStyle="1" w:styleId="Corpsdutexte">
    <w:name w:val="Corps du texte_"/>
    <w:link w:val="Corpsdutexte1"/>
    <w:uiPriority w:val="99"/>
    <w:locked/>
    <w:rsid w:val="00703D92"/>
    <w:rPr>
      <w:rFonts w:ascii="Arial" w:hAnsi="Arial"/>
      <w:sz w:val="19"/>
      <w:shd w:val="clear" w:color="auto" w:fill="FFFFFF"/>
    </w:rPr>
  </w:style>
  <w:style w:type="paragraph" w:customStyle="1" w:styleId="Corpsdutexte1">
    <w:name w:val="Corps du texte1"/>
    <w:basedOn w:val="Normal"/>
    <w:link w:val="Corpsdutexte"/>
    <w:uiPriority w:val="99"/>
    <w:rsid w:val="00703D92"/>
    <w:pPr>
      <w:widowControl w:val="0"/>
      <w:shd w:val="clear" w:color="auto" w:fill="FFFFFF"/>
      <w:spacing w:line="220" w:lineRule="exact"/>
      <w:jc w:val="left"/>
    </w:pPr>
    <w:rPr>
      <w:rFonts w:ascii="Arial" w:hAnsi="Arial"/>
      <w:sz w:val="19"/>
      <w:lang w:eastAsia="en-GB"/>
    </w:rPr>
  </w:style>
  <w:style w:type="table" w:customStyle="1" w:styleId="LightList-Accent1211">
    <w:name w:val="Light List - Accent 1211"/>
    <w:basedOn w:val="TableNormal"/>
    <w:uiPriority w:val="61"/>
    <w:rsid w:val="006A72C6"/>
    <w:rPr>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CaptionChar">
    <w:name w:val="Caption Char"/>
    <w:aliases w:val="Char Char Char Char2,Char Char Char Char Char Char Char,Char Char Char Char Char1,Char Char Char Char Char Char2,Caption Char1 Char,Char Char Char Char1 Char,Char Char Char Char Char Char1 Char,Char Char Char Char Char1 Char Char Char"/>
    <w:link w:val="Caption"/>
    <w:locked/>
    <w:rsid w:val="002B7C19"/>
    <w:rPr>
      <w:rFonts w:asciiTheme="minorHAnsi" w:hAnsiTheme="minorHAnsi"/>
      <w:b/>
      <w:color w:val="1F497D" w:themeColor="text2"/>
      <w:lang w:eastAsia="en-US"/>
    </w:rPr>
  </w:style>
  <w:style w:type="paragraph" w:customStyle="1" w:styleId="PM2-Body">
    <w:name w:val="PM2-Body"/>
    <w:basedOn w:val="Normal"/>
    <w:qFormat/>
    <w:rsid w:val="00512F4B"/>
    <w:pPr>
      <w:spacing w:before="40" w:after="100"/>
    </w:pPr>
    <w:rPr>
      <w:rFonts w:asciiTheme="minorHAnsi" w:eastAsia="PMingLiU" w:hAnsiTheme="minorHAnsi" w:cstheme="minorHAnsi"/>
      <w:sz w:val="21"/>
      <w:lang w:val="en-CA"/>
    </w:rPr>
  </w:style>
  <w:style w:type="table" w:customStyle="1" w:styleId="LightList-Accent12">
    <w:name w:val="Light List - Accent 12"/>
    <w:basedOn w:val="TableNormal"/>
    <w:uiPriority w:val="61"/>
    <w:rsid w:val="007076D0"/>
    <w:rPr>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ommentSubject">
    <w:name w:val="annotation subject"/>
    <w:basedOn w:val="CommentText"/>
    <w:next w:val="CommentText"/>
    <w:link w:val="CommentSubjectChar"/>
    <w:rsid w:val="00BE0A92"/>
    <w:rPr>
      <w:b/>
      <w:bCs/>
    </w:rPr>
  </w:style>
  <w:style w:type="character" w:customStyle="1" w:styleId="CommentTextChar">
    <w:name w:val="Comment Text Char"/>
    <w:basedOn w:val="DefaultParagraphFont"/>
    <w:link w:val="CommentText"/>
    <w:semiHidden/>
    <w:rsid w:val="00BE0A92"/>
    <w:rPr>
      <w:lang w:eastAsia="en-US"/>
    </w:rPr>
  </w:style>
  <w:style w:type="character" w:customStyle="1" w:styleId="CommentSubjectChar">
    <w:name w:val="Comment Subject Char"/>
    <w:basedOn w:val="CommentTextChar"/>
    <w:link w:val="CommentSubject"/>
    <w:rsid w:val="00BE0A92"/>
    <w:rPr>
      <w:lang w:eastAsia="en-US"/>
    </w:rPr>
  </w:style>
  <w:style w:type="table" w:customStyle="1" w:styleId="LightList-Accent11">
    <w:name w:val="Light List - Accent 11"/>
    <w:basedOn w:val="TableNormal"/>
    <w:uiPriority w:val="61"/>
    <w:rsid w:val="00BE0A92"/>
    <w:rPr>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aliases w:val="Niveau 2 Char,H2 Char,paragraphe Char,t2 Char,h2 Char"/>
    <w:basedOn w:val="DefaultParagraphFont"/>
    <w:link w:val="Heading2"/>
    <w:rsid w:val="00BE33E2"/>
    <w:rPr>
      <w:rFonts w:asciiTheme="minorHAnsi" w:hAnsiTheme="minorHAnsi"/>
      <w:b/>
      <w:sz w:val="24"/>
      <w:lang w:eastAsia="en-US"/>
    </w:rPr>
  </w:style>
  <w:style w:type="paragraph" w:customStyle="1" w:styleId="PM2-NumberedList">
    <w:name w:val="PM2-NumberedList"/>
    <w:basedOn w:val="Normal"/>
    <w:qFormat/>
    <w:rsid w:val="00D36787"/>
    <w:pPr>
      <w:numPr>
        <w:numId w:val="21"/>
      </w:numPr>
      <w:jc w:val="left"/>
    </w:pPr>
    <w:rPr>
      <w:rFonts w:asciiTheme="minorHAnsi" w:eastAsia="PMingLiU" w:hAnsiTheme="minorHAnsi" w:cstheme="minorHAnsi"/>
      <w:sz w:val="21"/>
      <w:lang w:val="en-CA"/>
    </w:rPr>
  </w:style>
  <w:style w:type="character" w:customStyle="1" w:styleId="GuidanceChar">
    <w:name w:val="Guidance Char"/>
    <w:link w:val="Guidance"/>
    <w:locked/>
    <w:rsid w:val="00D36787"/>
    <w:rPr>
      <w:rFonts w:ascii="Arial" w:eastAsia="SimSun" w:hAnsi="Arial" w:cs="Arial"/>
      <w:i/>
      <w:iCs/>
      <w:color w:val="7F7F7F"/>
      <w:sz w:val="24"/>
      <w:lang w:val="fr-BE" w:eastAsia="zh-CN"/>
    </w:rPr>
  </w:style>
  <w:style w:type="paragraph" w:customStyle="1" w:styleId="Guidance">
    <w:name w:val="Guidance"/>
    <w:basedOn w:val="Normal"/>
    <w:link w:val="GuidanceChar"/>
    <w:qFormat/>
    <w:rsid w:val="00D36787"/>
    <w:pPr>
      <w:spacing w:line="240" w:lineRule="atLeast"/>
      <w:ind w:left="720"/>
      <w:jc w:val="left"/>
    </w:pPr>
    <w:rPr>
      <w:rFonts w:ascii="Arial" w:eastAsia="SimSun" w:hAnsi="Arial" w:cs="Arial"/>
      <w:i/>
      <w:iCs/>
      <w:color w:val="7F7F7F"/>
      <w:sz w:val="24"/>
      <w:lang w:val="fr-BE" w:eastAsia="zh-CN"/>
    </w:rPr>
  </w:style>
  <w:style w:type="paragraph" w:customStyle="1" w:styleId="Capt">
    <w:name w:val="Capt°"/>
    <w:basedOn w:val="Caption"/>
    <w:link w:val="CaptChar"/>
    <w:qFormat/>
    <w:rsid w:val="007B1D15"/>
  </w:style>
  <w:style w:type="table" w:customStyle="1" w:styleId="EuropeanCommissionstyle">
    <w:name w:val="European Commission style"/>
    <w:basedOn w:val="TableNormal"/>
    <w:uiPriority w:val="99"/>
    <w:rsid w:val="00C62ADE"/>
    <w:rPr>
      <w:rFonts w:ascii="Verdana" w:hAnsi="Verdana"/>
      <w:sz w:val="12"/>
      <w:lang w:val="en-US" w:eastAsia="en-US"/>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Verdana" w:hAnsi="Verdana"/>
        <w:b/>
        <w:color w:val="FFFFFF" w:themeColor="background1"/>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character" w:customStyle="1" w:styleId="CaptChar">
    <w:name w:val="Capt° Char"/>
    <w:basedOn w:val="CaptionChar"/>
    <w:link w:val="Capt"/>
    <w:rsid w:val="007B1D15"/>
    <w:rPr>
      <w:rFonts w:asciiTheme="minorHAnsi" w:hAnsiTheme="minorHAnsi"/>
      <w:b/>
      <w:color w:val="1F497D" w:themeColor="text2"/>
      <w:sz w:val="22"/>
      <w:lang w:eastAsia="en-US"/>
    </w:rPr>
  </w:style>
  <w:style w:type="paragraph" w:customStyle="1" w:styleId="Block">
    <w:name w:val="Block"/>
    <w:basedOn w:val="Normal"/>
    <w:link w:val="BlockChar"/>
    <w:uiPriority w:val="99"/>
    <w:qFormat/>
    <w:rsid w:val="00640C89"/>
    <w:pPr>
      <w:keepNext/>
      <w:keepLines/>
      <w:pBdr>
        <w:top w:val="single" w:sz="2" w:space="10" w:color="DC6900"/>
        <w:left w:val="single" w:sz="2" w:space="1" w:color="DC6900"/>
        <w:bottom w:val="single" w:sz="2" w:space="10" w:color="DC6900"/>
        <w:right w:val="single" w:sz="2" w:space="10" w:color="DC6900"/>
      </w:pBdr>
      <w:shd w:val="clear" w:color="auto" w:fill="DC6900"/>
      <w:tabs>
        <w:tab w:val="num" w:pos="2160"/>
      </w:tabs>
      <w:autoSpaceDE w:val="0"/>
      <w:autoSpaceDN w:val="0"/>
      <w:adjustRightInd w:val="0"/>
      <w:spacing w:line="360" w:lineRule="auto"/>
      <w:ind w:right="227"/>
    </w:pPr>
    <w:rPr>
      <w:rFonts w:ascii="Arial" w:eastAsia="Arial" w:hAnsi="Arial"/>
      <w:i/>
      <w:color w:val="FFFFFF"/>
      <w:sz w:val="18"/>
      <w:szCs w:val="18"/>
    </w:rPr>
  </w:style>
  <w:style w:type="character" w:customStyle="1" w:styleId="BlockChar">
    <w:name w:val="Block Char"/>
    <w:link w:val="Block"/>
    <w:uiPriority w:val="99"/>
    <w:rsid w:val="00640C89"/>
    <w:rPr>
      <w:rFonts w:ascii="Arial" w:eastAsia="Arial" w:hAnsi="Arial"/>
      <w:i/>
      <w:color w:val="FFFFFF"/>
      <w:sz w:val="18"/>
      <w:szCs w:val="18"/>
      <w:shd w:val="clear" w:color="auto" w:fill="DC6900"/>
      <w:lang w:eastAsia="en-US"/>
    </w:rPr>
  </w:style>
  <w:style w:type="paragraph" w:styleId="NormalWeb">
    <w:name w:val="Normal (Web)"/>
    <w:basedOn w:val="Normal"/>
    <w:uiPriority w:val="99"/>
    <w:semiHidden/>
    <w:unhideWhenUsed/>
    <w:rsid w:val="00A93B06"/>
    <w:pPr>
      <w:spacing w:before="100" w:beforeAutospacing="1" w:after="100" w:afterAutospacing="1" w:line="240" w:lineRule="auto"/>
      <w:jc w:val="left"/>
    </w:pPr>
    <w:rPr>
      <w:rFonts w:ascii="Times New Roman" w:hAnsi="Times New Roman"/>
      <w:sz w:val="24"/>
      <w:szCs w:val="24"/>
      <w:lang w:eastAsia="en-GB"/>
    </w:rPr>
  </w:style>
  <w:style w:type="character" w:customStyle="1" w:styleId="Text1Char">
    <w:name w:val="Text 1 Char"/>
    <w:link w:val="Text1"/>
    <w:uiPriority w:val="99"/>
    <w:locked/>
    <w:rsid w:val="00B74E3F"/>
    <w:rPr>
      <w:rFonts w:ascii="Calibri" w:hAnsi="Calibri"/>
      <w:sz w:val="22"/>
      <w:lang w:eastAsia="en-US"/>
    </w:rPr>
  </w:style>
  <w:style w:type="paragraph" w:styleId="Revision">
    <w:name w:val="Revision"/>
    <w:hidden/>
    <w:uiPriority w:val="99"/>
    <w:semiHidden/>
    <w:rsid w:val="00C17D71"/>
    <w:rPr>
      <w:rFonts w:ascii="Calibri" w:hAnsi="Calibri"/>
      <w:sz w:val="22"/>
      <w:lang w:eastAsia="en-US"/>
    </w:rPr>
  </w:style>
  <w:style w:type="paragraph" w:customStyle="1" w:styleId="FootnotesymbolCarZchn">
    <w:name w:val="Footnote symbol Car Zchn"/>
    <w:aliases w:val="Footnote Car Zchn,Times 10 Point Car Zchn,Exposant 3 Point Car Zchn,Footnote Reference Superscript Car Zchn,Char Char Char Char Char Car Zchn,BVI fnr Car Zchn,SUPERS Car Zchn"/>
    <w:basedOn w:val="Normal"/>
    <w:link w:val="FootnoteReference"/>
    <w:uiPriority w:val="99"/>
    <w:rsid w:val="00992F30"/>
    <w:pPr>
      <w:spacing w:before="0" w:after="160" w:line="240" w:lineRule="exact"/>
    </w:pPr>
    <w:rPr>
      <w:rFonts w:ascii="Times New Roman" w:hAnsi="Times New Roman"/>
      <w:sz w:val="20"/>
      <w:vertAlign w:val="superscript"/>
      <w:lang w:eastAsia="en-GB"/>
    </w:rPr>
  </w:style>
  <w:style w:type="character" w:customStyle="1" w:styleId="FooterChar">
    <w:name w:val="Footer Char"/>
    <w:basedOn w:val="DefaultParagraphFont"/>
    <w:link w:val="Footer"/>
    <w:uiPriority w:val="99"/>
    <w:rsid w:val="008268AC"/>
    <w:rPr>
      <w:rFonts w:ascii="Arial" w:hAnsi="Arial"/>
      <w:sz w:val="16"/>
      <w:lang w:eastAsia="en-US"/>
    </w:rPr>
  </w:style>
  <w:style w:type="character" w:customStyle="1" w:styleId="Heading1Char">
    <w:name w:val="Heading 1 Char"/>
    <w:aliases w:val="chapitre Char,Titre 11 Char,t1.T1.Titre 1 Char,t1 Char,TITRE 1 SL Char"/>
    <w:basedOn w:val="DefaultParagraphFont"/>
    <w:link w:val="Heading1"/>
    <w:uiPriority w:val="9"/>
    <w:rsid w:val="00EE3EC0"/>
    <w:rPr>
      <w:rFonts w:ascii="Calibri" w:hAnsi="Calibri"/>
      <w:b/>
      <w:smallCaps/>
      <w:sz w:val="28"/>
      <w:lang w:eastAsia="en-US"/>
    </w:rPr>
  </w:style>
  <w:style w:type="paragraph" w:styleId="Bibliography">
    <w:name w:val="Bibliography"/>
    <w:basedOn w:val="Normal"/>
    <w:next w:val="Normal"/>
    <w:uiPriority w:val="37"/>
    <w:unhideWhenUsed/>
    <w:rsid w:val="007209D8"/>
  </w:style>
  <w:style w:type="table" w:styleId="GridTable4-Accent1">
    <w:name w:val="Grid Table 4 Accent 1"/>
    <w:basedOn w:val="TableNormal"/>
    <w:uiPriority w:val="49"/>
    <w:rsid w:val="00755C8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9330">
      <w:bodyDiv w:val="1"/>
      <w:marLeft w:val="0"/>
      <w:marRight w:val="0"/>
      <w:marTop w:val="0"/>
      <w:marBottom w:val="0"/>
      <w:divBdr>
        <w:top w:val="none" w:sz="0" w:space="0" w:color="auto"/>
        <w:left w:val="none" w:sz="0" w:space="0" w:color="auto"/>
        <w:bottom w:val="none" w:sz="0" w:space="0" w:color="auto"/>
        <w:right w:val="none" w:sz="0" w:space="0" w:color="auto"/>
      </w:divBdr>
    </w:div>
    <w:div w:id="45448239">
      <w:bodyDiv w:val="1"/>
      <w:marLeft w:val="0"/>
      <w:marRight w:val="0"/>
      <w:marTop w:val="0"/>
      <w:marBottom w:val="0"/>
      <w:divBdr>
        <w:top w:val="none" w:sz="0" w:space="0" w:color="auto"/>
        <w:left w:val="none" w:sz="0" w:space="0" w:color="auto"/>
        <w:bottom w:val="none" w:sz="0" w:space="0" w:color="auto"/>
        <w:right w:val="none" w:sz="0" w:space="0" w:color="auto"/>
      </w:divBdr>
    </w:div>
    <w:div w:id="77679213">
      <w:bodyDiv w:val="1"/>
      <w:marLeft w:val="0"/>
      <w:marRight w:val="0"/>
      <w:marTop w:val="0"/>
      <w:marBottom w:val="0"/>
      <w:divBdr>
        <w:top w:val="none" w:sz="0" w:space="0" w:color="auto"/>
        <w:left w:val="none" w:sz="0" w:space="0" w:color="auto"/>
        <w:bottom w:val="none" w:sz="0" w:space="0" w:color="auto"/>
        <w:right w:val="none" w:sz="0" w:space="0" w:color="auto"/>
      </w:divBdr>
      <w:divsChild>
        <w:div w:id="1503664454">
          <w:marLeft w:val="0"/>
          <w:marRight w:val="0"/>
          <w:marTop w:val="86"/>
          <w:marBottom w:val="0"/>
          <w:divBdr>
            <w:top w:val="none" w:sz="0" w:space="0" w:color="auto"/>
            <w:left w:val="none" w:sz="0" w:space="0" w:color="auto"/>
            <w:bottom w:val="none" w:sz="0" w:space="0" w:color="auto"/>
            <w:right w:val="none" w:sz="0" w:space="0" w:color="auto"/>
          </w:divBdr>
        </w:div>
        <w:div w:id="266470374">
          <w:marLeft w:val="0"/>
          <w:marRight w:val="0"/>
          <w:marTop w:val="86"/>
          <w:marBottom w:val="0"/>
          <w:divBdr>
            <w:top w:val="none" w:sz="0" w:space="0" w:color="auto"/>
            <w:left w:val="none" w:sz="0" w:space="0" w:color="auto"/>
            <w:bottom w:val="none" w:sz="0" w:space="0" w:color="auto"/>
            <w:right w:val="none" w:sz="0" w:space="0" w:color="auto"/>
          </w:divBdr>
        </w:div>
      </w:divsChild>
    </w:div>
    <w:div w:id="141000675">
      <w:bodyDiv w:val="1"/>
      <w:marLeft w:val="0"/>
      <w:marRight w:val="0"/>
      <w:marTop w:val="0"/>
      <w:marBottom w:val="0"/>
      <w:divBdr>
        <w:top w:val="none" w:sz="0" w:space="0" w:color="auto"/>
        <w:left w:val="none" w:sz="0" w:space="0" w:color="auto"/>
        <w:bottom w:val="none" w:sz="0" w:space="0" w:color="auto"/>
        <w:right w:val="none" w:sz="0" w:space="0" w:color="auto"/>
      </w:divBdr>
    </w:div>
    <w:div w:id="339821105">
      <w:bodyDiv w:val="1"/>
      <w:marLeft w:val="0"/>
      <w:marRight w:val="0"/>
      <w:marTop w:val="0"/>
      <w:marBottom w:val="0"/>
      <w:divBdr>
        <w:top w:val="none" w:sz="0" w:space="0" w:color="auto"/>
        <w:left w:val="none" w:sz="0" w:space="0" w:color="auto"/>
        <w:bottom w:val="none" w:sz="0" w:space="0" w:color="auto"/>
        <w:right w:val="none" w:sz="0" w:space="0" w:color="auto"/>
      </w:divBdr>
    </w:div>
    <w:div w:id="407577067">
      <w:bodyDiv w:val="1"/>
      <w:marLeft w:val="0"/>
      <w:marRight w:val="0"/>
      <w:marTop w:val="0"/>
      <w:marBottom w:val="0"/>
      <w:divBdr>
        <w:top w:val="none" w:sz="0" w:space="0" w:color="auto"/>
        <w:left w:val="none" w:sz="0" w:space="0" w:color="auto"/>
        <w:bottom w:val="none" w:sz="0" w:space="0" w:color="auto"/>
        <w:right w:val="none" w:sz="0" w:space="0" w:color="auto"/>
      </w:divBdr>
      <w:divsChild>
        <w:div w:id="782456620">
          <w:marLeft w:val="1138"/>
          <w:marRight w:val="0"/>
          <w:marTop w:val="58"/>
          <w:marBottom w:val="0"/>
          <w:divBdr>
            <w:top w:val="none" w:sz="0" w:space="0" w:color="auto"/>
            <w:left w:val="none" w:sz="0" w:space="0" w:color="auto"/>
            <w:bottom w:val="none" w:sz="0" w:space="0" w:color="auto"/>
            <w:right w:val="none" w:sz="0" w:space="0" w:color="auto"/>
          </w:divBdr>
        </w:div>
        <w:div w:id="1261452584">
          <w:marLeft w:val="1138"/>
          <w:marRight w:val="0"/>
          <w:marTop w:val="58"/>
          <w:marBottom w:val="0"/>
          <w:divBdr>
            <w:top w:val="none" w:sz="0" w:space="0" w:color="auto"/>
            <w:left w:val="none" w:sz="0" w:space="0" w:color="auto"/>
            <w:bottom w:val="none" w:sz="0" w:space="0" w:color="auto"/>
            <w:right w:val="none" w:sz="0" w:space="0" w:color="auto"/>
          </w:divBdr>
        </w:div>
        <w:div w:id="958611199">
          <w:marLeft w:val="1138"/>
          <w:marRight w:val="0"/>
          <w:marTop w:val="58"/>
          <w:marBottom w:val="0"/>
          <w:divBdr>
            <w:top w:val="none" w:sz="0" w:space="0" w:color="auto"/>
            <w:left w:val="none" w:sz="0" w:space="0" w:color="auto"/>
            <w:bottom w:val="none" w:sz="0" w:space="0" w:color="auto"/>
            <w:right w:val="none" w:sz="0" w:space="0" w:color="auto"/>
          </w:divBdr>
        </w:div>
        <w:div w:id="1326086483">
          <w:marLeft w:val="1138"/>
          <w:marRight w:val="0"/>
          <w:marTop w:val="58"/>
          <w:marBottom w:val="0"/>
          <w:divBdr>
            <w:top w:val="none" w:sz="0" w:space="0" w:color="auto"/>
            <w:left w:val="none" w:sz="0" w:space="0" w:color="auto"/>
            <w:bottom w:val="none" w:sz="0" w:space="0" w:color="auto"/>
            <w:right w:val="none" w:sz="0" w:space="0" w:color="auto"/>
          </w:divBdr>
        </w:div>
      </w:divsChild>
    </w:div>
    <w:div w:id="414670219">
      <w:bodyDiv w:val="1"/>
      <w:marLeft w:val="0"/>
      <w:marRight w:val="0"/>
      <w:marTop w:val="0"/>
      <w:marBottom w:val="0"/>
      <w:divBdr>
        <w:top w:val="none" w:sz="0" w:space="0" w:color="auto"/>
        <w:left w:val="none" w:sz="0" w:space="0" w:color="auto"/>
        <w:bottom w:val="none" w:sz="0" w:space="0" w:color="auto"/>
        <w:right w:val="none" w:sz="0" w:space="0" w:color="auto"/>
      </w:divBdr>
    </w:div>
    <w:div w:id="488443684">
      <w:bodyDiv w:val="1"/>
      <w:marLeft w:val="0"/>
      <w:marRight w:val="0"/>
      <w:marTop w:val="0"/>
      <w:marBottom w:val="0"/>
      <w:divBdr>
        <w:top w:val="none" w:sz="0" w:space="0" w:color="auto"/>
        <w:left w:val="none" w:sz="0" w:space="0" w:color="auto"/>
        <w:bottom w:val="none" w:sz="0" w:space="0" w:color="auto"/>
        <w:right w:val="none" w:sz="0" w:space="0" w:color="auto"/>
      </w:divBdr>
      <w:divsChild>
        <w:div w:id="1337536866">
          <w:marLeft w:val="418"/>
          <w:marRight w:val="0"/>
          <w:marTop w:val="58"/>
          <w:marBottom w:val="0"/>
          <w:divBdr>
            <w:top w:val="none" w:sz="0" w:space="0" w:color="auto"/>
            <w:left w:val="none" w:sz="0" w:space="0" w:color="auto"/>
            <w:bottom w:val="none" w:sz="0" w:space="0" w:color="auto"/>
            <w:right w:val="none" w:sz="0" w:space="0" w:color="auto"/>
          </w:divBdr>
        </w:div>
      </w:divsChild>
    </w:div>
    <w:div w:id="550577185">
      <w:bodyDiv w:val="1"/>
      <w:marLeft w:val="0"/>
      <w:marRight w:val="0"/>
      <w:marTop w:val="0"/>
      <w:marBottom w:val="0"/>
      <w:divBdr>
        <w:top w:val="none" w:sz="0" w:space="0" w:color="auto"/>
        <w:left w:val="none" w:sz="0" w:space="0" w:color="auto"/>
        <w:bottom w:val="none" w:sz="0" w:space="0" w:color="auto"/>
        <w:right w:val="none" w:sz="0" w:space="0" w:color="auto"/>
      </w:divBdr>
      <w:divsChild>
        <w:div w:id="1564293168">
          <w:marLeft w:val="418"/>
          <w:marRight w:val="0"/>
          <w:marTop w:val="58"/>
          <w:marBottom w:val="0"/>
          <w:divBdr>
            <w:top w:val="none" w:sz="0" w:space="0" w:color="auto"/>
            <w:left w:val="none" w:sz="0" w:space="0" w:color="auto"/>
            <w:bottom w:val="none" w:sz="0" w:space="0" w:color="auto"/>
            <w:right w:val="none" w:sz="0" w:space="0" w:color="auto"/>
          </w:divBdr>
        </w:div>
      </w:divsChild>
    </w:div>
    <w:div w:id="550961924">
      <w:bodyDiv w:val="1"/>
      <w:marLeft w:val="0"/>
      <w:marRight w:val="0"/>
      <w:marTop w:val="0"/>
      <w:marBottom w:val="0"/>
      <w:divBdr>
        <w:top w:val="none" w:sz="0" w:space="0" w:color="auto"/>
        <w:left w:val="none" w:sz="0" w:space="0" w:color="auto"/>
        <w:bottom w:val="none" w:sz="0" w:space="0" w:color="auto"/>
        <w:right w:val="none" w:sz="0" w:space="0" w:color="auto"/>
      </w:divBdr>
    </w:div>
    <w:div w:id="583300123">
      <w:bodyDiv w:val="1"/>
      <w:marLeft w:val="0"/>
      <w:marRight w:val="0"/>
      <w:marTop w:val="0"/>
      <w:marBottom w:val="0"/>
      <w:divBdr>
        <w:top w:val="none" w:sz="0" w:space="0" w:color="auto"/>
        <w:left w:val="none" w:sz="0" w:space="0" w:color="auto"/>
        <w:bottom w:val="none" w:sz="0" w:space="0" w:color="auto"/>
        <w:right w:val="none" w:sz="0" w:space="0" w:color="auto"/>
      </w:divBdr>
    </w:div>
    <w:div w:id="599679563">
      <w:bodyDiv w:val="1"/>
      <w:marLeft w:val="0"/>
      <w:marRight w:val="0"/>
      <w:marTop w:val="0"/>
      <w:marBottom w:val="0"/>
      <w:divBdr>
        <w:top w:val="none" w:sz="0" w:space="0" w:color="auto"/>
        <w:left w:val="none" w:sz="0" w:space="0" w:color="auto"/>
        <w:bottom w:val="none" w:sz="0" w:space="0" w:color="auto"/>
        <w:right w:val="none" w:sz="0" w:space="0" w:color="auto"/>
      </w:divBdr>
      <w:divsChild>
        <w:div w:id="927734400">
          <w:marLeft w:val="418"/>
          <w:marRight w:val="0"/>
          <w:marTop w:val="58"/>
          <w:marBottom w:val="0"/>
          <w:divBdr>
            <w:top w:val="none" w:sz="0" w:space="0" w:color="auto"/>
            <w:left w:val="none" w:sz="0" w:space="0" w:color="auto"/>
            <w:bottom w:val="none" w:sz="0" w:space="0" w:color="auto"/>
            <w:right w:val="none" w:sz="0" w:space="0" w:color="auto"/>
          </w:divBdr>
        </w:div>
        <w:div w:id="673998797">
          <w:marLeft w:val="1138"/>
          <w:marRight w:val="0"/>
          <w:marTop w:val="53"/>
          <w:marBottom w:val="0"/>
          <w:divBdr>
            <w:top w:val="none" w:sz="0" w:space="0" w:color="auto"/>
            <w:left w:val="none" w:sz="0" w:space="0" w:color="auto"/>
            <w:bottom w:val="none" w:sz="0" w:space="0" w:color="auto"/>
            <w:right w:val="none" w:sz="0" w:space="0" w:color="auto"/>
          </w:divBdr>
        </w:div>
        <w:div w:id="1378159436">
          <w:marLeft w:val="1138"/>
          <w:marRight w:val="0"/>
          <w:marTop w:val="53"/>
          <w:marBottom w:val="0"/>
          <w:divBdr>
            <w:top w:val="none" w:sz="0" w:space="0" w:color="auto"/>
            <w:left w:val="none" w:sz="0" w:space="0" w:color="auto"/>
            <w:bottom w:val="none" w:sz="0" w:space="0" w:color="auto"/>
            <w:right w:val="none" w:sz="0" w:space="0" w:color="auto"/>
          </w:divBdr>
        </w:div>
        <w:div w:id="1936009223">
          <w:marLeft w:val="1138"/>
          <w:marRight w:val="0"/>
          <w:marTop w:val="53"/>
          <w:marBottom w:val="0"/>
          <w:divBdr>
            <w:top w:val="none" w:sz="0" w:space="0" w:color="auto"/>
            <w:left w:val="none" w:sz="0" w:space="0" w:color="auto"/>
            <w:bottom w:val="none" w:sz="0" w:space="0" w:color="auto"/>
            <w:right w:val="none" w:sz="0" w:space="0" w:color="auto"/>
          </w:divBdr>
        </w:div>
      </w:divsChild>
    </w:div>
    <w:div w:id="611982933">
      <w:bodyDiv w:val="1"/>
      <w:marLeft w:val="0"/>
      <w:marRight w:val="0"/>
      <w:marTop w:val="0"/>
      <w:marBottom w:val="0"/>
      <w:divBdr>
        <w:top w:val="none" w:sz="0" w:space="0" w:color="auto"/>
        <w:left w:val="none" w:sz="0" w:space="0" w:color="auto"/>
        <w:bottom w:val="none" w:sz="0" w:space="0" w:color="auto"/>
        <w:right w:val="none" w:sz="0" w:space="0" w:color="auto"/>
      </w:divBdr>
      <w:divsChild>
        <w:div w:id="201984665">
          <w:marLeft w:val="418"/>
          <w:marRight w:val="0"/>
          <w:marTop w:val="58"/>
          <w:marBottom w:val="0"/>
          <w:divBdr>
            <w:top w:val="none" w:sz="0" w:space="0" w:color="auto"/>
            <w:left w:val="none" w:sz="0" w:space="0" w:color="auto"/>
            <w:bottom w:val="none" w:sz="0" w:space="0" w:color="auto"/>
            <w:right w:val="none" w:sz="0" w:space="0" w:color="auto"/>
          </w:divBdr>
        </w:div>
      </w:divsChild>
    </w:div>
    <w:div w:id="694693848">
      <w:bodyDiv w:val="1"/>
      <w:marLeft w:val="0"/>
      <w:marRight w:val="0"/>
      <w:marTop w:val="0"/>
      <w:marBottom w:val="0"/>
      <w:divBdr>
        <w:top w:val="none" w:sz="0" w:space="0" w:color="auto"/>
        <w:left w:val="none" w:sz="0" w:space="0" w:color="auto"/>
        <w:bottom w:val="none" w:sz="0" w:space="0" w:color="auto"/>
        <w:right w:val="none" w:sz="0" w:space="0" w:color="auto"/>
      </w:divBdr>
    </w:div>
    <w:div w:id="745766512">
      <w:bodyDiv w:val="1"/>
      <w:marLeft w:val="0"/>
      <w:marRight w:val="0"/>
      <w:marTop w:val="0"/>
      <w:marBottom w:val="0"/>
      <w:divBdr>
        <w:top w:val="none" w:sz="0" w:space="0" w:color="auto"/>
        <w:left w:val="none" w:sz="0" w:space="0" w:color="auto"/>
        <w:bottom w:val="none" w:sz="0" w:space="0" w:color="auto"/>
        <w:right w:val="none" w:sz="0" w:space="0" w:color="auto"/>
      </w:divBdr>
      <w:divsChild>
        <w:div w:id="1321740195">
          <w:marLeft w:val="418"/>
          <w:marRight w:val="0"/>
          <w:marTop w:val="58"/>
          <w:marBottom w:val="0"/>
          <w:divBdr>
            <w:top w:val="none" w:sz="0" w:space="0" w:color="auto"/>
            <w:left w:val="none" w:sz="0" w:space="0" w:color="auto"/>
            <w:bottom w:val="none" w:sz="0" w:space="0" w:color="auto"/>
            <w:right w:val="none" w:sz="0" w:space="0" w:color="auto"/>
          </w:divBdr>
        </w:div>
        <w:div w:id="1045562661">
          <w:marLeft w:val="1138"/>
          <w:marRight w:val="0"/>
          <w:marTop w:val="53"/>
          <w:marBottom w:val="0"/>
          <w:divBdr>
            <w:top w:val="none" w:sz="0" w:space="0" w:color="auto"/>
            <w:left w:val="none" w:sz="0" w:space="0" w:color="auto"/>
            <w:bottom w:val="none" w:sz="0" w:space="0" w:color="auto"/>
            <w:right w:val="none" w:sz="0" w:space="0" w:color="auto"/>
          </w:divBdr>
        </w:div>
        <w:div w:id="1996756758">
          <w:marLeft w:val="1138"/>
          <w:marRight w:val="0"/>
          <w:marTop w:val="53"/>
          <w:marBottom w:val="0"/>
          <w:divBdr>
            <w:top w:val="none" w:sz="0" w:space="0" w:color="auto"/>
            <w:left w:val="none" w:sz="0" w:space="0" w:color="auto"/>
            <w:bottom w:val="none" w:sz="0" w:space="0" w:color="auto"/>
            <w:right w:val="none" w:sz="0" w:space="0" w:color="auto"/>
          </w:divBdr>
        </w:div>
        <w:div w:id="643697803">
          <w:marLeft w:val="1138"/>
          <w:marRight w:val="0"/>
          <w:marTop w:val="53"/>
          <w:marBottom w:val="0"/>
          <w:divBdr>
            <w:top w:val="none" w:sz="0" w:space="0" w:color="auto"/>
            <w:left w:val="none" w:sz="0" w:space="0" w:color="auto"/>
            <w:bottom w:val="none" w:sz="0" w:space="0" w:color="auto"/>
            <w:right w:val="none" w:sz="0" w:space="0" w:color="auto"/>
          </w:divBdr>
        </w:div>
      </w:divsChild>
    </w:div>
    <w:div w:id="785081159">
      <w:bodyDiv w:val="1"/>
      <w:marLeft w:val="0"/>
      <w:marRight w:val="0"/>
      <w:marTop w:val="0"/>
      <w:marBottom w:val="0"/>
      <w:divBdr>
        <w:top w:val="none" w:sz="0" w:space="0" w:color="auto"/>
        <w:left w:val="none" w:sz="0" w:space="0" w:color="auto"/>
        <w:bottom w:val="none" w:sz="0" w:space="0" w:color="auto"/>
        <w:right w:val="none" w:sz="0" w:space="0" w:color="auto"/>
      </w:divBdr>
    </w:div>
    <w:div w:id="842357007">
      <w:bodyDiv w:val="1"/>
      <w:marLeft w:val="0"/>
      <w:marRight w:val="0"/>
      <w:marTop w:val="0"/>
      <w:marBottom w:val="0"/>
      <w:divBdr>
        <w:top w:val="none" w:sz="0" w:space="0" w:color="auto"/>
        <w:left w:val="none" w:sz="0" w:space="0" w:color="auto"/>
        <w:bottom w:val="none" w:sz="0" w:space="0" w:color="auto"/>
        <w:right w:val="none" w:sz="0" w:space="0" w:color="auto"/>
      </w:divBdr>
    </w:div>
    <w:div w:id="924608186">
      <w:bodyDiv w:val="1"/>
      <w:marLeft w:val="0"/>
      <w:marRight w:val="0"/>
      <w:marTop w:val="0"/>
      <w:marBottom w:val="0"/>
      <w:divBdr>
        <w:top w:val="none" w:sz="0" w:space="0" w:color="auto"/>
        <w:left w:val="none" w:sz="0" w:space="0" w:color="auto"/>
        <w:bottom w:val="none" w:sz="0" w:space="0" w:color="auto"/>
        <w:right w:val="none" w:sz="0" w:space="0" w:color="auto"/>
      </w:divBdr>
    </w:div>
    <w:div w:id="995255890">
      <w:bodyDiv w:val="1"/>
      <w:marLeft w:val="0"/>
      <w:marRight w:val="0"/>
      <w:marTop w:val="0"/>
      <w:marBottom w:val="0"/>
      <w:divBdr>
        <w:top w:val="none" w:sz="0" w:space="0" w:color="auto"/>
        <w:left w:val="none" w:sz="0" w:space="0" w:color="auto"/>
        <w:bottom w:val="none" w:sz="0" w:space="0" w:color="auto"/>
        <w:right w:val="none" w:sz="0" w:space="0" w:color="auto"/>
      </w:divBdr>
    </w:div>
    <w:div w:id="1004822523">
      <w:bodyDiv w:val="1"/>
      <w:marLeft w:val="0"/>
      <w:marRight w:val="0"/>
      <w:marTop w:val="0"/>
      <w:marBottom w:val="0"/>
      <w:divBdr>
        <w:top w:val="none" w:sz="0" w:space="0" w:color="auto"/>
        <w:left w:val="none" w:sz="0" w:space="0" w:color="auto"/>
        <w:bottom w:val="none" w:sz="0" w:space="0" w:color="auto"/>
        <w:right w:val="none" w:sz="0" w:space="0" w:color="auto"/>
      </w:divBdr>
    </w:div>
    <w:div w:id="1078748213">
      <w:bodyDiv w:val="1"/>
      <w:marLeft w:val="0"/>
      <w:marRight w:val="0"/>
      <w:marTop w:val="0"/>
      <w:marBottom w:val="0"/>
      <w:divBdr>
        <w:top w:val="none" w:sz="0" w:space="0" w:color="auto"/>
        <w:left w:val="none" w:sz="0" w:space="0" w:color="auto"/>
        <w:bottom w:val="none" w:sz="0" w:space="0" w:color="auto"/>
        <w:right w:val="none" w:sz="0" w:space="0" w:color="auto"/>
      </w:divBdr>
    </w:div>
    <w:div w:id="1100377001">
      <w:bodyDiv w:val="1"/>
      <w:marLeft w:val="0"/>
      <w:marRight w:val="0"/>
      <w:marTop w:val="0"/>
      <w:marBottom w:val="0"/>
      <w:divBdr>
        <w:top w:val="none" w:sz="0" w:space="0" w:color="auto"/>
        <w:left w:val="none" w:sz="0" w:space="0" w:color="auto"/>
        <w:bottom w:val="none" w:sz="0" w:space="0" w:color="auto"/>
        <w:right w:val="none" w:sz="0" w:space="0" w:color="auto"/>
      </w:divBdr>
      <w:divsChild>
        <w:div w:id="1636065128">
          <w:marLeft w:val="418"/>
          <w:marRight w:val="0"/>
          <w:marTop w:val="58"/>
          <w:marBottom w:val="0"/>
          <w:divBdr>
            <w:top w:val="none" w:sz="0" w:space="0" w:color="auto"/>
            <w:left w:val="none" w:sz="0" w:space="0" w:color="auto"/>
            <w:bottom w:val="none" w:sz="0" w:space="0" w:color="auto"/>
            <w:right w:val="none" w:sz="0" w:space="0" w:color="auto"/>
          </w:divBdr>
        </w:div>
      </w:divsChild>
    </w:div>
    <w:div w:id="1143042157">
      <w:bodyDiv w:val="1"/>
      <w:marLeft w:val="0"/>
      <w:marRight w:val="0"/>
      <w:marTop w:val="0"/>
      <w:marBottom w:val="0"/>
      <w:divBdr>
        <w:top w:val="none" w:sz="0" w:space="0" w:color="auto"/>
        <w:left w:val="none" w:sz="0" w:space="0" w:color="auto"/>
        <w:bottom w:val="none" w:sz="0" w:space="0" w:color="auto"/>
        <w:right w:val="none" w:sz="0" w:space="0" w:color="auto"/>
      </w:divBdr>
    </w:div>
    <w:div w:id="1196314215">
      <w:bodyDiv w:val="1"/>
      <w:marLeft w:val="0"/>
      <w:marRight w:val="0"/>
      <w:marTop w:val="0"/>
      <w:marBottom w:val="0"/>
      <w:divBdr>
        <w:top w:val="none" w:sz="0" w:space="0" w:color="auto"/>
        <w:left w:val="none" w:sz="0" w:space="0" w:color="auto"/>
        <w:bottom w:val="none" w:sz="0" w:space="0" w:color="auto"/>
        <w:right w:val="none" w:sz="0" w:space="0" w:color="auto"/>
      </w:divBdr>
    </w:div>
    <w:div w:id="1213345245">
      <w:bodyDiv w:val="1"/>
      <w:marLeft w:val="0"/>
      <w:marRight w:val="0"/>
      <w:marTop w:val="0"/>
      <w:marBottom w:val="0"/>
      <w:divBdr>
        <w:top w:val="none" w:sz="0" w:space="0" w:color="auto"/>
        <w:left w:val="none" w:sz="0" w:space="0" w:color="auto"/>
        <w:bottom w:val="none" w:sz="0" w:space="0" w:color="auto"/>
        <w:right w:val="none" w:sz="0" w:space="0" w:color="auto"/>
      </w:divBdr>
      <w:divsChild>
        <w:div w:id="468014615">
          <w:marLeft w:val="418"/>
          <w:marRight w:val="0"/>
          <w:marTop w:val="58"/>
          <w:marBottom w:val="0"/>
          <w:divBdr>
            <w:top w:val="none" w:sz="0" w:space="0" w:color="auto"/>
            <w:left w:val="none" w:sz="0" w:space="0" w:color="auto"/>
            <w:bottom w:val="none" w:sz="0" w:space="0" w:color="auto"/>
            <w:right w:val="none" w:sz="0" w:space="0" w:color="auto"/>
          </w:divBdr>
        </w:div>
      </w:divsChild>
    </w:div>
    <w:div w:id="1235973819">
      <w:bodyDiv w:val="1"/>
      <w:marLeft w:val="0"/>
      <w:marRight w:val="0"/>
      <w:marTop w:val="0"/>
      <w:marBottom w:val="0"/>
      <w:divBdr>
        <w:top w:val="none" w:sz="0" w:space="0" w:color="auto"/>
        <w:left w:val="none" w:sz="0" w:space="0" w:color="auto"/>
        <w:bottom w:val="none" w:sz="0" w:space="0" w:color="auto"/>
        <w:right w:val="none" w:sz="0" w:space="0" w:color="auto"/>
      </w:divBdr>
    </w:div>
    <w:div w:id="1261838319">
      <w:bodyDiv w:val="1"/>
      <w:marLeft w:val="0"/>
      <w:marRight w:val="0"/>
      <w:marTop w:val="0"/>
      <w:marBottom w:val="0"/>
      <w:divBdr>
        <w:top w:val="none" w:sz="0" w:space="0" w:color="auto"/>
        <w:left w:val="none" w:sz="0" w:space="0" w:color="auto"/>
        <w:bottom w:val="none" w:sz="0" w:space="0" w:color="auto"/>
        <w:right w:val="none" w:sz="0" w:space="0" w:color="auto"/>
      </w:divBdr>
    </w:div>
    <w:div w:id="1284464615">
      <w:bodyDiv w:val="1"/>
      <w:marLeft w:val="0"/>
      <w:marRight w:val="0"/>
      <w:marTop w:val="0"/>
      <w:marBottom w:val="0"/>
      <w:divBdr>
        <w:top w:val="none" w:sz="0" w:space="0" w:color="auto"/>
        <w:left w:val="none" w:sz="0" w:space="0" w:color="auto"/>
        <w:bottom w:val="none" w:sz="0" w:space="0" w:color="auto"/>
        <w:right w:val="none" w:sz="0" w:space="0" w:color="auto"/>
      </w:divBdr>
    </w:div>
    <w:div w:id="1293555456">
      <w:bodyDiv w:val="1"/>
      <w:marLeft w:val="0"/>
      <w:marRight w:val="0"/>
      <w:marTop w:val="0"/>
      <w:marBottom w:val="0"/>
      <w:divBdr>
        <w:top w:val="none" w:sz="0" w:space="0" w:color="auto"/>
        <w:left w:val="none" w:sz="0" w:space="0" w:color="auto"/>
        <w:bottom w:val="none" w:sz="0" w:space="0" w:color="auto"/>
        <w:right w:val="none" w:sz="0" w:space="0" w:color="auto"/>
      </w:divBdr>
    </w:div>
    <w:div w:id="1313943143">
      <w:bodyDiv w:val="1"/>
      <w:marLeft w:val="0"/>
      <w:marRight w:val="0"/>
      <w:marTop w:val="0"/>
      <w:marBottom w:val="0"/>
      <w:divBdr>
        <w:top w:val="none" w:sz="0" w:space="0" w:color="auto"/>
        <w:left w:val="none" w:sz="0" w:space="0" w:color="auto"/>
        <w:bottom w:val="none" w:sz="0" w:space="0" w:color="auto"/>
        <w:right w:val="none" w:sz="0" w:space="0" w:color="auto"/>
      </w:divBdr>
    </w:div>
    <w:div w:id="1331059997">
      <w:bodyDiv w:val="1"/>
      <w:marLeft w:val="0"/>
      <w:marRight w:val="0"/>
      <w:marTop w:val="0"/>
      <w:marBottom w:val="0"/>
      <w:divBdr>
        <w:top w:val="none" w:sz="0" w:space="0" w:color="auto"/>
        <w:left w:val="none" w:sz="0" w:space="0" w:color="auto"/>
        <w:bottom w:val="none" w:sz="0" w:space="0" w:color="auto"/>
        <w:right w:val="none" w:sz="0" w:space="0" w:color="auto"/>
      </w:divBdr>
    </w:div>
    <w:div w:id="1369524505">
      <w:bodyDiv w:val="1"/>
      <w:marLeft w:val="0"/>
      <w:marRight w:val="0"/>
      <w:marTop w:val="0"/>
      <w:marBottom w:val="0"/>
      <w:divBdr>
        <w:top w:val="none" w:sz="0" w:space="0" w:color="auto"/>
        <w:left w:val="none" w:sz="0" w:space="0" w:color="auto"/>
        <w:bottom w:val="none" w:sz="0" w:space="0" w:color="auto"/>
        <w:right w:val="none" w:sz="0" w:space="0" w:color="auto"/>
      </w:divBdr>
    </w:div>
    <w:div w:id="1394352922">
      <w:bodyDiv w:val="1"/>
      <w:marLeft w:val="0"/>
      <w:marRight w:val="0"/>
      <w:marTop w:val="0"/>
      <w:marBottom w:val="0"/>
      <w:divBdr>
        <w:top w:val="none" w:sz="0" w:space="0" w:color="auto"/>
        <w:left w:val="none" w:sz="0" w:space="0" w:color="auto"/>
        <w:bottom w:val="none" w:sz="0" w:space="0" w:color="auto"/>
        <w:right w:val="none" w:sz="0" w:space="0" w:color="auto"/>
      </w:divBdr>
    </w:div>
    <w:div w:id="1489439470">
      <w:bodyDiv w:val="1"/>
      <w:marLeft w:val="0"/>
      <w:marRight w:val="0"/>
      <w:marTop w:val="0"/>
      <w:marBottom w:val="0"/>
      <w:divBdr>
        <w:top w:val="none" w:sz="0" w:space="0" w:color="auto"/>
        <w:left w:val="none" w:sz="0" w:space="0" w:color="auto"/>
        <w:bottom w:val="none" w:sz="0" w:space="0" w:color="auto"/>
        <w:right w:val="none" w:sz="0" w:space="0" w:color="auto"/>
      </w:divBdr>
      <w:divsChild>
        <w:div w:id="793985480">
          <w:marLeft w:val="274"/>
          <w:marRight w:val="0"/>
          <w:marTop w:val="0"/>
          <w:marBottom w:val="0"/>
          <w:divBdr>
            <w:top w:val="none" w:sz="0" w:space="0" w:color="auto"/>
            <w:left w:val="none" w:sz="0" w:space="0" w:color="auto"/>
            <w:bottom w:val="none" w:sz="0" w:space="0" w:color="auto"/>
            <w:right w:val="none" w:sz="0" w:space="0" w:color="auto"/>
          </w:divBdr>
        </w:div>
        <w:div w:id="1539002070">
          <w:marLeft w:val="274"/>
          <w:marRight w:val="0"/>
          <w:marTop w:val="0"/>
          <w:marBottom w:val="0"/>
          <w:divBdr>
            <w:top w:val="none" w:sz="0" w:space="0" w:color="auto"/>
            <w:left w:val="none" w:sz="0" w:space="0" w:color="auto"/>
            <w:bottom w:val="none" w:sz="0" w:space="0" w:color="auto"/>
            <w:right w:val="none" w:sz="0" w:space="0" w:color="auto"/>
          </w:divBdr>
        </w:div>
        <w:div w:id="646396606">
          <w:marLeft w:val="274"/>
          <w:marRight w:val="0"/>
          <w:marTop w:val="0"/>
          <w:marBottom w:val="0"/>
          <w:divBdr>
            <w:top w:val="none" w:sz="0" w:space="0" w:color="auto"/>
            <w:left w:val="none" w:sz="0" w:space="0" w:color="auto"/>
            <w:bottom w:val="none" w:sz="0" w:space="0" w:color="auto"/>
            <w:right w:val="none" w:sz="0" w:space="0" w:color="auto"/>
          </w:divBdr>
        </w:div>
        <w:div w:id="1695301062">
          <w:marLeft w:val="274"/>
          <w:marRight w:val="0"/>
          <w:marTop w:val="0"/>
          <w:marBottom w:val="0"/>
          <w:divBdr>
            <w:top w:val="none" w:sz="0" w:space="0" w:color="auto"/>
            <w:left w:val="none" w:sz="0" w:space="0" w:color="auto"/>
            <w:bottom w:val="none" w:sz="0" w:space="0" w:color="auto"/>
            <w:right w:val="none" w:sz="0" w:space="0" w:color="auto"/>
          </w:divBdr>
        </w:div>
        <w:div w:id="1923954861">
          <w:marLeft w:val="274"/>
          <w:marRight w:val="0"/>
          <w:marTop w:val="0"/>
          <w:marBottom w:val="0"/>
          <w:divBdr>
            <w:top w:val="none" w:sz="0" w:space="0" w:color="auto"/>
            <w:left w:val="none" w:sz="0" w:space="0" w:color="auto"/>
            <w:bottom w:val="none" w:sz="0" w:space="0" w:color="auto"/>
            <w:right w:val="none" w:sz="0" w:space="0" w:color="auto"/>
          </w:divBdr>
        </w:div>
        <w:div w:id="2084142316">
          <w:marLeft w:val="274"/>
          <w:marRight w:val="0"/>
          <w:marTop w:val="0"/>
          <w:marBottom w:val="0"/>
          <w:divBdr>
            <w:top w:val="none" w:sz="0" w:space="0" w:color="auto"/>
            <w:left w:val="none" w:sz="0" w:space="0" w:color="auto"/>
            <w:bottom w:val="none" w:sz="0" w:space="0" w:color="auto"/>
            <w:right w:val="none" w:sz="0" w:space="0" w:color="auto"/>
          </w:divBdr>
        </w:div>
        <w:div w:id="1688604441">
          <w:marLeft w:val="274"/>
          <w:marRight w:val="0"/>
          <w:marTop w:val="0"/>
          <w:marBottom w:val="0"/>
          <w:divBdr>
            <w:top w:val="none" w:sz="0" w:space="0" w:color="auto"/>
            <w:left w:val="none" w:sz="0" w:space="0" w:color="auto"/>
            <w:bottom w:val="none" w:sz="0" w:space="0" w:color="auto"/>
            <w:right w:val="none" w:sz="0" w:space="0" w:color="auto"/>
          </w:divBdr>
        </w:div>
        <w:div w:id="1238634132">
          <w:marLeft w:val="274"/>
          <w:marRight w:val="0"/>
          <w:marTop w:val="0"/>
          <w:marBottom w:val="0"/>
          <w:divBdr>
            <w:top w:val="none" w:sz="0" w:space="0" w:color="auto"/>
            <w:left w:val="none" w:sz="0" w:space="0" w:color="auto"/>
            <w:bottom w:val="none" w:sz="0" w:space="0" w:color="auto"/>
            <w:right w:val="none" w:sz="0" w:space="0" w:color="auto"/>
          </w:divBdr>
        </w:div>
        <w:div w:id="124929474">
          <w:marLeft w:val="274"/>
          <w:marRight w:val="0"/>
          <w:marTop w:val="0"/>
          <w:marBottom w:val="0"/>
          <w:divBdr>
            <w:top w:val="none" w:sz="0" w:space="0" w:color="auto"/>
            <w:left w:val="none" w:sz="0" w:space="0" w:color="auto"/>
            <w:bottom w:val="none" w:sz="0" w:space="0" w:color="auto"/>
            <w:right w:val="none" w:sz="0" w:space="0" w:color="auto"/>
          </w:divBdr>
        </w:div>
        <w:div w:id="676923410">
          <w:marLeft w:val="288"/>
          <w:marRight w:val="0"/>
          <w:marTop w:val="0"/>
          <w:marBottom w:val="0"/>
          <w:divBdr>
            <w:top w:val="none" w:sz="0" w:space="0" w:color="auto"/>
            <w:left w:val="none" w:sz="0" w:space="0" w:color="auto"/>
            <w:bottom w:val="none" w:sz="0" w:space="0" w:color="auto"/>
            <w:right w:val="none" w:sz="0" w:space="0" w:color="auto"/>
          </w:divBdr>
        </w:div>
        <w:div w:id="1768576803">
          <w:marLeft w:val="274"/>
          <w:marRight w:val="0"/>
          <w:marTop w:val="0"/>
          <w:marBottom w:val="0"/>
          <w:divBdr>
            <w:top w:val="none" w:sz="0" w:space="0" w:color="auto"/>
            <w:left w:val="none" w:sz="0" w:space="0" w:color="auto"/>
            <w:bottom w:val="none" w:sz="0" w:space="0" w:color="auto"/>
            <w:right w:val="none" w:sz="0" w:space="0" w:color="auto"/>
          </w:divBdr>
        </w:div>
        <w:div w:id="1360158218">
          <w:marLeft w:val="274"/>
          <w:marRight w:val="0"/>
          <w:marTop w:val="0"/>
          <w:marBottom w:val="0"/>
          <w:divBdr>
            <w:top w:val="none" w:sz="0" w:space="0" w:color="auto"/>
            <w:left w:val="none" w:sz="0" w:space="0" w:color="auto"/>
            <w:bottom w:val="none" w:sz="0" w:space="0" w:color="auto"/>
            <w:right w:val="none" w:sz="0" w:space="0" w:color="auto"/>
          </w:divBdr>
        </w:div>
        <w:div w:id="343750001">
          <w:marLeft w:val="288"/>
          <w:marRight w:val="0"/>
          <w:marTop w:val="0"/>
          <w:marBottom w:val="0"/>
          <w:divBdr>
            <w:top w:val="none" w:sz="0" w:space="0" w:color="auto"/>
            <w:left w:val="none" w:sz="0" w:space="0" w:color="auto"/>
            <w:bottom w:val="none" w:sz="0" w:space="0" w:color="auto"/>
            <w:right w:val="none" w:sz="0" w:space="0" w:color="auto"/>
          </w:divBdr>
        </w:div>
        <w:div w:id="2060275648">
          <w:marLeft w:val="274"/>
          <w:marRight w:val="0"/>
          <w:marTop w:val="0"/>
          <w:marBottom w:val="0"/>
          <w:divBdr>
            <w:top w:val="none" w:sz="0" w:space="0" w:color="auto"/>
            <w:left w:val="none" w:sz="0" w:space="0" w:color="auto"/>
            <w:bottom w:val="none" w:sz="0" w:space="0" w:color="auto"/>
            <w:right w:val="none" w:sz="0" w:space="0" w:color="auto"/>
          </w:divBdr>
        </w:div>
        <w:div w:id="379323927">
          <w:marLeft w:val="274"/>
          <w:marRight w:val="0"/>
          <w:marTop w:val="0"/>
          <w:marBottom w:val="0"/>
          <w:divBdr>
            <w:top w:val="none" w:sz="0" w:space="0" w:color="auto"/>
            <w:left w:val="none" w:sz="0" w:space="0" w:color="auto"/>
            <w:bottom w:val="none" w:sz="0" w:space="0" w:color="auto"/>
            <w:right w:val="none" w:sz="0" w:space="0" w:color="auto"/>
          </w:divBdr>
        </w:div>
        <w:div w:id="296187428">
          <w:marLeft w:val="288"/>
          <w:marRight w:val="0"/>
          <w:marTop w:val="0"/>
          <w:marBottom w:val="0"/>
          <w:divBdr>
            <w:top w:val="none" w:sz="0" w:space="0" w:color="auto"/>
            <w:left w:val="none" w:sz="0" w:space="0" w:color="auto"/>
            <w:bottom w:val="none" w:sz="0" w:space="0" w:color="auto"/>
            <w:right w:val="none" w:sz="0" w:space="0" w:color="auto"/>
          </w:divBdr>
        </w:div>
        <w:div w:id="2436078">
          <w:marLeft w:val="274"/>
          <w:marRight w:val="0"/>
          <w:marTop w:val="0"/>
          <w:marBottom w:val="0"/>
          <w:divBdr>
            <w:top w:val="none" w:sz="0" w:space="0" w:color="auto"/>
            <w:left w:val="none" w:sz="0" w:space="0" w:color="auto"/>
            <w:bottom w:val="none" w:sz="0" w:space="0" w:color="auto"/>
            <w:right w:val="none" w:sz="0" w:space="0" w:color="auto"/>
          </w:divBdr>
        </w:div>
        <w:div w:id="258681535">
          <w:marLeft w:val="274"/>
          <w:marRight w:val="0"/>
          <w:marTop w:val="0"/>
          <w:marBottom w:val="0"/>
          <w:divBdr>
            <w:top w:val="none" w:sz="0" w:space="0" w:color="auto"/>
            <w:left w:val="none" w:sz="0" w:space="0" w:color="auto"/>
            <w:bottom w:val="none" w:sz="0" w:space="0" w:color="auto"/>
            <w:right w:val="none" w:sz="0" w:space="0" w:color="auto"/>
          </w:divBdr>
        </w:div>
        <w:div w:id="1326783247">
          <w:marLeft w:val="274"/>
          <w:marRight w:val="0"/>
          <w:marTop w:val="0"/>
          <w:marBottom w:val="0"/>
          <w:divBdr>
            <w:top w:val="none" w:sz="0" w:space="0" w:color="auto"/>
            <w:left w:val="none" w:sz="0" w:space="0" w:color="auto"/>
            <w:bottom w:val="none" w:sz="0" w:space="0" w:color="auto"/>
            <w:right w:val="none" w:sz="0" w:space="0" w:color="auto"/>
          </w:divBdr>
        </w:div>
        <w:div w:id="562832984">
          <w:marLeft w:val="274"/>
          <w:marRight w:val="0"/>
          <w:marTop w:val="0"/>
          <w:marBottom w:val="0"/>
          <w:divBdr>
            <w:top w:val="none" w:sz="0" w:space="0" w:color="auto"/>
            <w:left w:val="none" w:sz="0" w:space="0" w:color="auto"/>
            <w:bottom w:val="none" w:sz="0" w:space="0" w:color="auto"/>
            <w:right w:val="none" w:sz="0" w:space="0" w:color="auto"/>
          </w:divBdr>
        </w:div>
        <w:div w:id="1078357919">
          <w:marLeft w:val="274"/>
          <w:marRight w:val="0"/>
          <w:marTop w:val="0"/>
          <w:marBottom w:val="0"/>
          <w:divBdr>
            <w:top w:val="none" w:sz="0" w:space="0" w:color="auto"/>
            <w:left w:val="none" w:sz="0" w:space="0" w:color="auto"/>
            <w:bottom w:val="none" w:sz="0" w:space="0" w:color="auto"/>
            <w:right w:val="none" w:sz="0" w:space="0" w:color="auto"/>
          </w:divBdr>
        </w:div>
        <w:div w:id="794103456">
          <w:marLeft w:val="274"/>
          <w:marRight w:val="0"/>
          <w:marTop w:val="0"/>
          <w:marBottom w:val="0"/>
          <w:divBdr>
            <w:top w:val="none" w:sz="0" w:space="0" w:color="auto"/>
            <w:left w:val="none" w:sz="0" w:space="0" w:color="auto"/>
            <w:bottom w:val="none" w:sz="0" w:space="0" w:color="auto"/>
            <w:right w:val="none" w:sz="0" w:space="0" w:color="auto"/>
          </w:divBdr>
        </w:div>
        <w:div w:id="1548759549">
          <w:marLeft w:val="274"/>
          <w:marRight w:val="0"/>
          <w:marTop w:val="0"/>
          <w:marBottom w:val="0"/>
          <w:divBdr>
            <w:top w:val="none" w:sz="0" w:space="0" w:color="auto"/>
            <w:left w:val="none" w:sz="0" w:space="0" w:color="auto"/>
            <w:bottom w:val="none" w:sz="0" w:space="0" w:color="auto"/>
            <w:right w:val="none" w:sz="0" w:space="0" w:color="auto"/>
          </w:divBdr>
        </w:div>
        <w:div w:id="552078319">
          <w:marLeft w:val="274"/>
          <w:marRight w:val="0"/>
          <w:marTop w:val="0"/>
          <w:marBottom w:val="0"/>
          <w:divBdr>
            <w:top w:val="none" w:sz="0" w:space="0" w:color="auto"/>
            <w:left w:val="none" w:sz="0" w:space="0" w:color="auto"/>
            <w:bottom w:val="none" w:sz="0" w:space="0" w:color="auto"/>
            <w:right w:val="none" w:sz="0" w:space="0" w:color="auto"/>
          </w:divBdr>
        </w:div>
        <w:div w:id="1874733020">
          <w:marLeft w:val="274"/>
          <w:marRight w:val="0"/>
          <w:marTop w:val="0"/>
          <w:marBottom w:val="0"/>
          <w:divBdr>
            <w:top w:val="none" w:sz="0" w:space="0" w:color="auto"/>
            <w:left w:val="none" w:sz="0" w:space="0" w:color="auto"/>
            <w:bottom w:val="none" w:sz="0" w:space="0" w:color="auto"/>
            <w:right w:val="none" w:sz="0" w:space="0" w:color="auto"/>
          </w:divBdr>
        </w:div>
        <w:div w:id="435172100">
          <w:marLeft w:val="274"/>
          <w:marRight w:val="0"/>
          <w:marTop w:val="0"/>
          <w:marBottom w:val="0"/>
          <w:divBdr>
            <w:top w:val="none" w:sz="0" w:space="0" w:color="auto"/>
            <w:left w:val="none" w:sz="0" w:space="0" w:color="auto"/>
            <w:bottom w:val="none" w:sz="0" w:space="0" w:color="auto"/>
            <w:right w:val="none" w:sz="0" w:space="0" w:color="auto"/>
          </w:divBdr>
        </w:div>
        <w:div w:id="709574364">
          <w:marLeft w:val="274"/>
          <w:marRight w:val="0"/>
          <w:marTop w:val="0"/>
          <w:marBottom w:val="0"/>
          <w:divBdr>
            <w:top w:val="none" w:sz="0" w:space="0" w:color="auto"/>
            <w:left w:val="none" w:sz="0" w:space="0" w:color="auto"/>
            <w:bottom w:val="none" w:sz="0" w:space="0" w:color="auto"/>
            <w:right w:val="none" w:sz="0" w:space="0" w:color="auto"/>
          </w:divBdr>
        </w:div>
        <w:div w:id="806047976">
          <w:marLeft w:val="274"/>
          <w:marRight w:val="0"/>
          <w:marTop w:val="0"/>
          <w:marBottom w:val="0"/>
          <w:divBdr>
            <w:top w:val="none" w:sz="0" w:space="0" w:color="auto"/>
            <w:left w:val="none" w:sz="0" w:space="0" w:color="auto"/>
            <w:bottom w:val="none" w:sz="0" w:space="0" w:color="auto"/>
            <w:right w:val="none" w:sz="0" w:space="0" w:color="auto"/>
          </w:divBdr>
        </w:div>
        <w:div w:id="1253051089">
          <w:marLeft w:val="274"/>
          <w:marRight w:val="0"/>
          <w:marTop w:val="0"/>
          <w:marBottom w:val="0"/>
          <w:divBdr>
            <w:top w:val="none" w:sz="0" w:space="0" w:color="auto"/>
            <w:left w:val="none" w:sz="0" w:space="0" w:color="auto"/>
            <w:bottom w:val="none" w:sz="0" w:space="0" w:color="auto"/>
            <w:right w:val="none" w:sz="0" w:space="0" w:color="auto"/>
          </w:divBdr>
        </w:div>
        <w:div w:id="258342949">
          <w:marLeft w:val="274"/>
          <w:marRight w:val="0"/>
          <w:marTop w:val="0"/>
          <w:marBottom w:val="0"/>
          <w:divBdr>
            <w:top w:val="none" w:sz="0" w:space="0" w:color="auto"/>
            <w:left w:val="none" w:sz="0" w:space="0" w:color="auto"/>
            <w:bottom w:val="none" w:sz="0" w:space="0" w:color="auto"/>
            <w:right w:val="none" w:sz="0" w:space="0" w:color="auto"/>
          </w:divBdr>
        </w:div>
        <w:div w:id="855076402">
          <w:marLeft w:val="274"/>
          <w:marRight w:val="0"/>
          <w:marTop w:val="0"/>
          <w:marBottom w:val="0"/>
          <w:divBdr>
            <w:top w:val="none" w:sz="0" w:space="0" w:color="auto"/>
            <w:left w:val="none" w:sz="0" w:space="0" w:color="auto"/>
            <w:bottom w:val="none" w:sz="0" w:space="0" w:color="auto"/>
            <w:right w:val="none" w:sz="0" w:space="0" w:color="auto"/>
          </w:divBdr>
        </w:div>
      </w:divsChild>
    </w:div>
    <w:div w:id="1493713685">
      <w:bodyDiv w:val="1"/>
      <w:marLeft w:val="0"/>
      <w:marRight w:val="0"/>
      <w:marTop w:val="0"/>
      <w:marBottom w:val="0"/>
      <w:divBdr>
        <w:top w:val="none" w:sz="0" w:space="0" w:color="auto"/>
        <w:left w:val="none" w:sz="0" w:space="0" w:color="auto"/>
        <w:bottom w:val="none" w:sz="0" w:space="0" w:color="auto"/>
        <w:right w:val="none" w:sz="0" w:space="0" w:color="auto"/>
      </w:divBdr>
      <w:divsChild>
        <w:div w:id="55131486">
          <w:marLeft w:val="418"/>
          <w:marRight w:val="0"/>
          <w:marTop w:val="58"/>
          <w:marBottom w:val="0"/>
          <w:divBdr>
            <w:top w:val="none" w:sz="0" w:space="0" w:color="auto"/>
            <w:left w:val="none" w:sz="0" w:space="0" w:color="auto"/>
            <w:bottom w:val="none" w:sz="0" w:space="0" w:color="auto"/>
            <w:right w:val="none" w:sz="0" w:space="0" w:color="auto"/>
          </w:divBdr>
        </w:div>
      </w:divsChild>
    </w:div>
    <w:div w:id="1504127453">
      <w:bodyDiv w:val="1"/>
      <w:marLeft w:val="0"/>
      <w:marRight w:val="0"/>
      <w:marTop w:val="0"/>
      <w:marBottom w:val="0"/>
      <w:divBdr>
        <w:top w:val="none" w:sz="0" w:space="0" w:color="auto"/>
        <w:left w:val="none" w:sz="0" w:space="0" w:color="auto"/>
        <w:bottom w:val="none" w:sz="0" w:space="0" w:color="auto"/>
        <w:right w:val="none" w:sz="0" w:space="0" w:color="auto"/>
      </w:divBdr>
      <w:divsChild>
        <w:div w:id="1015234810">
          <w:marLeft w:val="418"/>
          <w:marRight w:val="0"/>
          <w:marTop w:val="58"/>
          <w:marBottom w:val="0"/>
          <w:divBdr>
            <w:top w:val="none" w:sz="0" w:space="0" w:color="auto"/>
            <w:left w:val="none" w:sz="0" w:space="0" w:color="auto"/>
            <w:bottom w:val="none" w:sz="0" w:space="0" w:color="auto"/>
            <w:right w:val="none" w:sz="0" w:space="0" w:color="auto"/>
          </w:divBdr>
        </w:div>
      </w:divsChild>
    </w:div>
    <w:div w:id="1545482235">
      <w:bodyDiv w:val="1"/>
      <w:marLeft w:val="0"/>
      <w:marRight w:val="0"/>
      <w:marTop w:val="0"/>
      <w:marBottom w:val="0"/>
      <w:divBdr>
        <w:top w:val="none" w:sz="0" w:space="0" w:color="auto"/>
        <w:left w:val="none" w:sz="0" w:space="0" w:color="auto"/>
        <w:bottom w:val="none" w:sz="0" w:space="0" w:color="auto"/>
        <w:right w:val="none" w:sz="0" w:space="0" w:color="auto"/>
      </w:divBdr>
    </w:div>
    <w:div w:id="1561012182">
      <w:bodyDiv w:val="1"/>
      <w:marLeft w:val="0"/>
      <w:marRight w:val="0"/>
      <w:marTop w:val="0"/>
      <w:marBottom w:val="0"/>
      <w:divBdr>
        <w:top w:val="none" w:sz="0" w:space="0" w:color="auto"/>
        <w:left w:val="none" w:sz="0" w:space="0" w:color="auto"/>
        <w:bottom w:val="none" w:sz="0" w:space="0" w:color="auto"/>
        <w:right w:val="none" w:sz="0" w:space="0" w:color="auto"/>
      </w:divBdr>
    </w:div>
    <w:div w:id="1633747118">
      <w:bodyDiv w:val="1"/>
      <w:marLeft w:val="0"/>
      <w:marRight w:val="0"/>
      <w:marTop w:val="0"/>
      <w:marBottom w:val="0"/>
      <w:divBdr>
        <w:top w:val="none" w:sz="0" w:space="0" w:color="auto"/>
        <w:left w:val="none" w:sz="0" w:space="0" w:color="auto"/>
        <w:bottom w:val="none" w:sz="0" w:space="0" w:color="auto"/>
        <w:right w:val="none" w:sz="0" w:space="0" w:color="auto"/>
      </w:divBdr>
      <w:divsChild>
        <w:div w:id="2036732591">
          <w:marLeft w:val="418"/>
          <w:marRight w:val="0"/>
          <w:marTop w:val="58"/>
          <w:marBottom w:val="0"/>
          <w:divBdr>
            <w:top w:val="none" w:sz="0" w:space="0" w:color="auto"/>
            <w:left w:val="none" w:sz="0" w:space="0" w:color="auto"/>
            <w:bottom w:val="none" w:sz="0" w:space="0" w:color="auto"/>
            <w:right w:val="none" w:sz="0" w:space="0" w:color="auto"/>
          </w:divBdr>
        </w:div>
      </w:divsChild>
    </w:div>
    <w:div w:id="1672175452">
      <w:bodyDiv w:val="1"/>
      <w:marLeft w:val="0"/>
      <w:marRight w:val="0"/>
      <w:marTop w:val="0"/>
      <w:marBottom w:val="0"/>
      <w:divBdr>
        <w:top w:val="none" w:sz="0" w:space="0" w:color="auto"/>
        <w:left w:val="none" w:sz="0" w:space="0" w:color="auto"/>
        <w:bottom w:val="none" w:sz="0" w:space="0" w:color="auto"/>
        <w:right w:val="none" w:sz="0" w:space="0" w:color="auto"/>
      </w:divBdr>
    </w:div>
    <w:div w:id="1715423246">
      <w:bodyDiv w:val="1"/>
      <w:marLeft w:val="0"/>
      <w:marRight w:val="0"/>
      <w:marTop w:val="0"/>
      <w:marBottom w:val="0"/>
      <w:divBdr>
        <w:top w:val="none" w:sz="0" w:space="0" w:color="auto"/>
        <w:left w:val="none" w:sz="0" w:space="0" w:color="auto"/>
        <w:bottom w:val="none" w:sz="0" w:space="0" w:color="auto"/>
        <w:right w:val="none" w:sz="0" w:space="0" w:color="auto"/>
      </w:divBdr>
    </w:div>
    <w:div w:id="1782605402">
      <w:bodyDiv w:val="1"/>
      <w:marLeft w:val="0"/>
      <w:marRight w:val="0"/>
      <w:marTop w:val="0"/>
      <w:marBottom w:val="0"/>
      <w:divBdr>
        <w:top w:val="none" w:sz="0" w:space="0" w:color="auto"/>
        <w:left w:val="none" w:sz="0" w:space="0" w:color="auto"/>
        <w:bottom w:val="none" w:sz="0" w:space="0" w:color="auto"/>
        <w:right w:val="none" w:sz="0" w:space="0" w:color="auto"/>
      </w:divBdr>
      <w:divsChild>
        <w:div w:id="1737360634">
          <w:marLeft w:val="418"/>
          <w:marRight w:val="0"/>
          <w:marTop w:val="58"/>
          <w:marBottom w:val="0"/>
          <w:divBdr>
            <w:top w:val="none" w:sz="0" w:space="0" w:color="auto"/>
            <w:left w:val="none" w:sz="0" w:space="0" w:color="auto"/>
            <w:bottom w:val="none" w:sz="0" w:space="0" w:color="auto"/>
            <w:right w:val="none" w:sz="0" w:space="0" w:color="auto"/>
          </w:divBdr>
        </w:div>
      </w:divsChild>
    </w:div>
    <w:div w:id="1795169328">
      <w:bodyDiv w:val="1"/>
      <w:marLeft w:val="0"/>
      <w:marRight w:val="0"/>
      <w:marTop w:val="0"/>
      <w:marBottom w:val="0"/>
      <w:divBdr>
        <w:top w:val="none" w:sz="0" w:space="0" w:color="auto"/>
        <w:left w:val="none" w:sz="0" w:space="0" w:color="auto"/>
        <w:bottom w:val="none" w:sz="0" w:space="0" w:color="auto"/>
        <w:right w:val="none" w:sz="0" w:space="0" w:color="auto"/>
      </w:divBdr>
    </w:div>
    <w:div w:id="1798912070">
      <w:bodyDiv w:val="1"/>
      <w:marLeft w:val="0"/>
      <w:marRight w:val="0"/>
      <w:marTop w:val="0"/>
      <w:marBottom w:val="0"/>
      <w:divBdr>
        <w:top w:val="none" w:sz="0" w:space="0" w:color="auto"/>
        <w:left w:val="none" w:sz="0" w:space="0" w:color="auto"/>
        <w:bottom w:val="none" w:sz="0" w:space="0" w:color="auto"/>
        <w:right w:val="none" w:sz="0" w:space="0" w:color="auto"/>
      </w:divBdr>
    </w:div>
    <w:div w:id="1821536852">
      <w:bodyDiv w:val="1"/>
      <w:marLeft w:val="0"/>
      <w:marRight w:val="0"/>
      <w:marTop w:val="0"/>
      <w:marBottom w:val="0"/>
      <w:divBdr>
        <w:top w:val="none" w:sz="0" w:space="0" w:color="auto"/>
        <w:left w:val="none" w:sz="0" w:space="0" w:color="auto"/>
        <w:bottom w:val="none" w:sz="0" w:space="0" w:color="auto"/>
        <w:right w:val="none" w:sz="0" w:space="0" w:color="auto"/>
      </w:divBdr>
    </w:div>
    <w:div w:id="1869833554">
      <w:bodyDiv w:val="1"/>
      <w:marLeft w:val="0"/>
      <w:marRight w:val="0"/>
      <w:marTop w:val="0"/>
      <w:marBottom w:val="0"/>
      <w:divBdr>
        <w:top w:val="none" w:sz="0" w:space="0" w:color="auto"/>
        <w:left w:val="none" w:sz="0" w:space="0" w:color="auto"/>
        <w:bottom w:val="none" w:sz="0" w:space="0" w:color="auto"/>
        <w:right w:val="none" w:sz="0" w:space="0" w:color="auto"/>
      </w:divBdr>
    </w:div>
    <w:div w:id="1996956368">
      <w:bodyDiv w:val="1"/>
      <w:marLeft w:val="0"/>
      <w:marRight w:val="0"/>
      <w:marTop w:val="0"/>
      <w:marBottom w:val="0"/>
      <w:divBdr>
        <w:top w:val="none" w:sz="0" w:space="0" w:color="auto"/>
        <w:left w:val="none" w:sz="0" w:space="0" w:color="auto"/>
        <w:bottom w:val="none" w:sz="0" w:space="0" w:color="auto"/>
        <w:right w:val="none" w:sz="0" w:space="0" w:color="auto"/>
      </w:divBdr>
    </w:div>
    <w:div w:id="2025594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EMICeu/CCCEV/tree/CV-2.0.0/use_cases/testing" TargetMode="External"/><Relationship Id="rId18" Type="http://schemas.openxmlformats.org/officeDocument/2006/relationships/hyperlink" Target="https://semic.org/sa/cv/common/cbc-2.0.0" TargetMode="External"/><Relationship Id="rId26" Type="http://schemas.openxmlformats.org/officeDocument/2006/relationships/hyperlink" Target="https://semic.org/sa/cv/common/cbc-2.0.0" TargetMode="External"/><Relationship Id="rId39" Type="http://schemas.openxmlformats.org/officeDocument/2006/relationships/hyperlink" Target="https://semic.org/sa/cv/cccev-2.0.0" TargetMode="External"/><Relationship Id="rId21" Type="http://schemas.openxmlformats.org/officeDocument/2006/relationships/hyperlink" Target="https://www.w3.org/2001/tag/doc/qnameids.html" TargetMode="External"/><Relationship Id="rId34" Type="http://schemas.openxmlformats.org/officeDocument/2006/relationships/hyperlink" Target="https://semic.org/sa/cv/cccev-2.0.0" TargetMode="External"/><Relationship Id="rId42" Type="http://schemas.openxmlformats.org/officeDocument/2006/relationships/hyperlink" Target="https://semic.org/sa/cv/cccev-2.0.0" TargetMode="External"/><Relationship Id="rId47" Type="http://schemas.openxmlformats.org/officeDocument/2006/relationships/hyperlink" Target="https://semic.org/sa/cv/cccev-2.0.0" TargetMode="External"/><Relationship Id="rId50" Type="http://schemas.openxmlformats.org/officeDocument/2006/relationships/hyperlink" Target="http://example.org/sum?x=1&amp;y=2" TargetMode="External"/><Relationship Id="rId55" Type="http://schemas.openxmlformats.org/officeDocument/2006/relationships/hyperlink" Target="https://semic.org/sa/cv/cccev-2.0.0" TargetMode="External"/><Relationship Id="rId63" Type="http://schemas.openxmlformats.org/officeDocument/2006/relationships/hyperlink" Target="https://semic.org/sa/cv/cccev-2.0.0" TargetMode="External"/><Relationship Id="rId68" Type="http://schemas.openxmlformats.org/officeDocument/2006/relationships/hyperlink" Target="https://semic.org/sa/cv/cccev-2.0.0" TargetMode="External"/><Relationship Id="rId76" Type="http://schemas.openxmlformats.org/officeDocument/2006/relationships/hyperlink" Target="https://github.com/SEMICeu/CCCEV/tree/CV-2.0.0/use_cases/espd-cv" TargetMode="External"/><Relationship Id="rId7" Type="http://schemas.openxmlformats.org/officeDocument/2006/relationships/styles" Target="styles.xml"/><Relationship Id="rId71" Type="http://schemas.openxmlformats.org/officeDocument/2006/relationships/hyperlink" Target="https://semic.org/sa/cv/cccev-2.0.0" TargetMode="External"/><Relationship Id="rId2" Type="http://schemas.openxmlformats.org/officeDocument/2006/relationships/customXml" Target="../customXml/item2.xml"/><Relationship Id="rId16" Type="http://schemas.openxmlformats.org/officeDocument/2006/relationships/hyperlink" Target="https://semic.org/sa/cv/common/cbc-2.0.0" TargetMode="External"/><Relationship Id="rId29" Type="http://schemas.openxmlformats.org/officeDocument/2006/relationships/hyperlink" Target="https://semic.org/sa/cv/common/cbc-2.0.0" TargetMode="External"/><Relationship Id="rId11" Type="http://schemas.openxmlformats.org/officeDocument/2006/relationships/endnotes" Target="endnotes.xml"/><Relationship Id="rId24" Type="http://schemas.openxmlformats.org/officeDocument/2006/relationships/hyperlink" Target="https://semic.org/sa/cv/common/cbc-2.0.0" TargetMode="External"/><Relationship Id="rId32" Type="http://schemas.openxmlformats.org/officeDocument/2006/relationships/hyperlink" Target="https://semic.org/sa/cv/cccev-2.0.0" TargetMode="External"/><Relationship Id="rId37" Type="http://schemas.openxmlformats.org/officeDocument/2006/relationships/hyperlink" Target="https://semic.org/sa/cv/cccev-2.0.0" TargetMode="External"/><Relationship Id="rId40" Type="http://schemas.openxmlformats.org/officeDocument/2006/relationships/hyperlink" Target="https://semic.org/sa/cv/cccev-2.0.0" TargetMode="External"/><Relationship Id="rId45" Type="http://schemas.openxmlformats.org/officeDocument/2006/relationships/hyperlink" Target="https://op.europa.eu/en/web/eu-vocabularies/at-dataset/-/resource/dataset/currency" TargetMode="External"/><Relationship Id="rId53" Type="http://schemas.openxmlformats.org/officeDocument/2006/relationships/hyperlink" Target="https://semic.org/sa/cv/cccev-2.0.0" TargetMode="External"/><Relationship Id="rId58" Type="http://schemas.openxmlformats.org/officeDocument/2006/relationships/hyperlink" Target="https://semic.org/sa/cv/cccev-2.0.0" TargetMode="External"/><Relationship Id="rId66" Type="http://schemas.openxmlformats.org/officeDocument/2006/relationships/hyperlink" Target="http://docs.oasis-open.org/ubl/UBL-2.2.html" TargetMode="External"/><Relationship Id="rId74" Type="http://schemas.openxmlformats.org/officeDocument/2006/relationships/hyperlink" Target="https://semic.org/sa/cv/cccev-2.0.0" TargetMode="External"/><Relationship Id="rId79"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hyperlink" Target="https://semic.org/sa/cv/cccev-2.0.0" TargetMode="External"/><Relationship Id="rId82" Type="http://schemas.microsoft.com/office/2016/09/relationships/commentsIds" Target="commentsIds.xml"/><Relationship Id="rId10" Type="http://schemas.openxmlformats.org/officeDocument/2006/relationships/footnotes" Target="footnotes.xml"/><Relationship Id="rId19" Type="http://schemas.openxmlformats.org/officeDocument/2006/relationships/hyperlink" Target="https://semic.org/sa/cv/common/cbc-2.0.0" TargetMode="External"/><Relationship Id="rId31" Type="http://schemas.openxmlformats.org/officeDocument/2006/relationships/hyperlink" Target="https://github.com/SEMICeu/CCCEV/tree/CV-2.0.0/use_cases/espd-cv" TargetMode="External"/><Relationship Id="rId44" Type="http://schemas.openxmlformats.org/officeDocument/2006/relationships/hyperlink" Target="https://semic.org/sa/cv/cccev-2.0.0" TargetMode="External"/><Relationship Id="rId52" Type="http://schemas.openxmlformats.org/officeDocument/2006/relationships/hyperlink" Target="https://semic.org/sa/cv/cccev-2.0.0" TargetMode="External"/><Relationship Id="rId60" Type="http://schemas.openxmlformats.org/officeDocument/2006/relationships/hyperlink" Target="https://joinup.ec.europa.eu/solution/dcat-application-profile-data-portals-europe/releases" TargetMode="External"/><Relationship Id="rId65" Type="http://schemas.openxmlformats.org/officeDocument/2006/relationships/hyperlink" Target="https://joinup.ec.europa.eu/solution/dcat-application-profile-data-portals-europe/releases" TargetMode="External"/><Relationship Id="rId73" Type="http://schemas.openxmlformats.org/officeDocument/2006/relationships/hyperlink" Target="https://semic.org/sa/cv/cccev-2.0.0" TargetMode="External"/><Relationship Id="rId78" Type="http://schemas.openxmlformats.org/officeDocument/2006/relationships/hyperlink" Target="https://joinup.ec.europa.eu/solution/eprocurement-ontology" TargetMode="Externa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s://semic.org/sa/cv/cccev-2.0.0" TargetMode="External"/><Relationship Id="rId27" Type="http://schemas.openxmlformats.org/officeDocument/2006/relationships/hyperlink" Target="https://github.com/SEMICeu/CCCEV/blob/CV-2.0.0/use_cases/espd-cv/ESPD-response-example_GeneralYearlyTurnover-AggregatedValues.xml" TargetMode="External"/><Relationship Id="rId30" Type="http://schemas.openxmlformats.org/officeDocument/2006/relationships/hyperlink" Target="https://semic.org/sa/cv/cccev-2.0.0" TargetMode="External"/><Relationship Id="rId35" Type="http://schemas.openxmlformats.org/officeDocument/2006/relationships/hyperlink" Target="https://op.europa.eu/en/web/eu-vocabularies/at-dataset/-/resource/dataset/number-weight?target=About" TargetMode="External"/><Relationship Id="rId43" Type="http://schemas.openxmlformats.org/officeDocument/2006/relationships/hyperlink" Target="https://semic.org/sa/cv/cccev-2.0.0" TargetMode="External"/><Relationship Id="rId48" Type="http://schemas.openxmlformats.org/officeDocument/2006/relationships/hyperlink" Target="https://semic.org/sa/cv/cccev-2.0.0" TargetMode="External"/><Relationship Id="rId56" Type="http://schemas.openxmlformats.org/officeDocument/2006/relationships/hyperlink" Target="https://semic.org/sa/cv/cccev-2.0.0" TargetMode="External"/><Relationship Id="rId64" Type="http://schemas.openxmlformats.org/officeDocument/2006/relationships/hyperlink" Target="https://www.w3.org/TR/vocab-dcat-2/" TargetMode="External"/><Relationship Id="rId69" Type="http://schemas.openxmlformats.org/officeDocument/2006/relationships/hyperlink" Target="https://github.com/SEMICeu/CCCEV/tree/CV-2.0.0/use_cases/espd-cv" TargetMode="External"/><Relationship Id="rId77" Type="http://schemas.openxmlformats.org/officeDocument/2006/relationships/hyperlink" Target="https://github.com/SEMICeu/Core-Person-Vocabulary/issues/6" TargetMode="External"/><Relationship Id="rId8" Type="http://schemas.openxmlformats.org/officeDocument/2006/relationships/settings" Target="settings.xml"/><Relationship Id="rId51" Type="http://schemas.openxmlformats.org/officeDocument/2006/relationships/hyperlink" Target="https://semic.org/sa/cv/cccev-2.0.0" TargetMode="External"/><Relationship Id="rId72" Type="http://schemas.openxmlformats.org/officeDocument/2006/relationships/hyperlink" Target="https://semic.org/sa/cv/cccev-2.0.0"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semic.org/sa/cv/common/cbc-2.0.0" TargetMode="External"/><Relationship Id="rId25" Type="http://schemas.openxmlformats.org/officeDocument/2006/relationships/hyperlink" Target="https://github.com/SEMICeu/CCCEV/blob/CV-2.0.0/use_cases/e-certis/CriteriaCollection-example-of-ReferenceFramework.xml" TargetMode="External"/><Relationship Id="rId33" Type="http://schemas.openxmlformats.org/officeDocument/2006/relationships/hyperlink" Target="https://semic.org/sa/cv/cccev-2.0.0" TargetMode="External"/><Relationship Id="rId38" Type="http://schemas.openxmlformats.org/officeDocument/2006/relationships/hyperlink" Target="https://semic.org/sa/cv/cccev-2.0.0" TargetMode="External"/><Relationship Id="rId46" Type="http://schemas.openxmlformats.org/officeDocument/2006/relationships/hyperlink" Target="https://semic.org/sa/cv/cccev-2.0.0" TargetMode="External"/><Relationship Id="rId59" Type="http://schemas.openxmlformats.org/officeDocument/2006/relationships/hyperlink" Target="https://www.w3.org/TR/vocab-dcat-2/" TargetMode="External"/><Relationship Id="rId67" Type="http://schemas.openxmlformats.org/officeDocument/2006/relationships/hyperlink" Target="https://semic.org/sa/cv/cccev-2.0.0" TargetMode="External"/><Relationship Id="rId20" Type="http://schemas.openxmlformats.org/officeDocument/2006/relationships/hyperlink" Target="https://semic.org/sa/cv/common/cbc-2.0.0" TargetMode="External"/><Relationship Id="rId41" Type="http://schemas.openxmlformats.org/officeDocument/2006/relationships/hyperlink" Target="https://semic.org/sa/cv/cccev-2.0.0" TargetMode="External"/><Relationship Id="rId54" Type="http://schemas.openxmlformats.org/officeDocument/2006/relationships/hyperlink" Target="https://semic.org/sa/cv/cccev-2.0.0" TargetMode="External"/><Relationship Id="rId62" Type="http://schemas.openxmlformats.org/officeDocument/2006/relationships/hyperlink" Target="https://semic.org/sa/cv/cccev-2.0.0" TargetMode="External"/><Relationship Id="rId70" Type="http://schemas.openxmlformats.org/officeDocument/2006/relationships/hyperlink" Target="https://semic.org/sa/cv/cccev-2.0.0" TargetMode="External"/><Relationship Id="rId75" Type="http://schemas.openxmlformats.org/officeDocument/2006/relationships/hyperlink" Target="https://semic.org/sa/cv/cccev-2.0.0"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semic.org/sa/cv/common/cbc-2.0.0" TargetMode="External"/><Relationship Id="rId28" Type="http://schemas.openxmlformats.org/officeDocument/2006/relationships/hyperlink" Target="https://github.com/SEMICeu/CCCEV/blob/CV-2.0.0/use_cases/espd-cv/ESPD-response-example_GeneralYearlyTurnover-AggregatedValues.xml" TargetMode="External"/><Relationship Id="rId36" Type="http://schemas.openxmlformats.org/officeDocument/2006/relationships/hyperlink" Target="https://semic.org/sa/cv/cccev-2.0.0" TargetMode="External"/><Relationship Id="rId49" Type="http://schemas.openxmlformats.org/officeDocument/2006/relationships/hyperlink" Target="https://semic.org/sa/cv/cccev-2.0.0" TargetMode="External"/><Relationship Id="rId57" Type="http://schemas.openxmlformats.org/officeDocument/2006/relationships/hyperlink" Target="https://semic.org/sa/cv/cccev-2.0.0"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ec.europa.eu/growth/single-market/public-procurement/digital/espd_en" TargetMode="External"/><Relationship Id="rId13" Type="http://schemas.openxmlformats.org/officeDocument/2006/relationships/hyperlink" Target="https://github.com/ESPD/ESPD-EDM" TargetMode="External"/><Relationship Id="rId18" Type="http://schemas.openxmlformats.org/officeDocument/2006/relationships/hyperlink" Target="https://op.europa.eu/en/web/eu-vocabularies" TargetMode="External"/><Relationship Id="rId3" Type="http://schemas.openxmlformats.org/officeDocument/2006/relationships/hyperlink" Target="https://www.w3.org/TR/rdf-schema/" TargetMode="External"/><Relationship Id="rId7" Type="http://schemas.openxmlformats.org/officeDocument/2006/relationships/hyperlink" Target="https://github.com/SEMICeu/CCCEV/tree/CV-2.0.0/use_cases/e-certis" TargetMode="External"/><Relationship Id="rId12" Type="http://schemas.openxmlformats.org/officeDocument/2006/relationships/hyperlink" Target="https://ec.europa.eu/growth/single-market/public-procurement/digital/espd_en" TargetMode="External"/><Relationship Id="rId17" Type="http://schemas.openxmlformats.org/officeDocument/2006/relationships/hyperlink" Target="https://ec.europa.eu/growth/single-market/public-procurement/digital/eforms_en" TargetMode="External"/><Relationship Id="rId2" Type="http://schemas.openxmlformats.org/officeDocument/2006/relationships/hyperlink" Target="https://www.w3.org/TR/xml-names/" TargetMode="External"/><Relationship Id="rId16" Type="http://schemas.openxmlformats.org/officeDocument/2006/relationships/hyperlink" Target="https://github.com/SEMICeu/CCCEV/tree/CV-2.0.0/use_cases/espd-cv" TargetMode="External"/><Relationship Id="rId1" Type="http://schemas.openxmlformats.org/officeDocument/2006/relationships/hyperlink" Target="https://github.com/SEMICeu/CCCEV/tree/CV-2.0.0/use_cases/testing" TargetMode="External"/><Relationship Id="rId6" Type="http://schemas.openxmlformats.org/officeDocument/2006/relationships/hyperlink" Target="https://eur-lex.europa.eu/legal-content/EN/TXT/PDF/?uri=CELEX:32006L0123&amp;from=EN" TargetMode="External"/><Relationship Id="rId11" Type="http://schemas.openxmlformats.org/officeDocument/2006/relationships/hyperlink" Target="https://github.com/SEMICeu/CCCEV/blob/CV-2.0.0/use_cases/e-certis/CriteriaCollection-example-of-ReferenceFramework.xml" TargetMode="External"/><Relationship Id="rId5" Type="http://schemas.openxmlformats.org/officeDocument/2006/relationships/hyperlink" Target="https://www.w3.org/2001/tag/doc/qnameids.html" TargetMode="External"/><Relationship Id="rId15" Type="http://schemas.openxmlformats.org/officeDocument/2006/relationships/hyperlink" Target="https://joinup.ec.europa.eu/solution/core-assessment-vocabulary-cav" TargetMode="External"/><Relationship Id="rId10" Type="http://schemas.openxmlformats.org/officeDocument/2006/relationships/hyperlink" Target="https://joinup.ec.europa.eu/solution/dcat-application-profile-data-portals-europe/release/200" TargetMode="External"/><Relationship Id="rId19" Type="http://schemas.openxmlformats.org/officeDocument/2006/relationships/hyperlink" Target="https://op.europa.eu/en/web/eu-vocabularies/at-dataset/-/resource/dataset/currency" TargetMode="External"/><Relationship Id="rId4" Type="http://schemas.openxmlformats.org/officeDocument/2006/relationships/hyperlink" Target="https://www.w3.org/TR/owl-ref/" TargetMode="External"/><Relationship Id="rId9" Type="http://schemas.openxmlformats.org/officeDocument/2006/relationships/hyperlink" Target="https://www.w3.org/TR/vocab-dcat-2/" TargetMode="External"/><Relationship Id="rId14" Type="http://schemas.openxmlformats.org/officeDocument/2006/relationships/hyperlink" Target="https://joinup.ec.europa.eu/solution/eprocurement-ontolog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Documents\Templates\tech.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2020-01-31T00:00:00</PublishDate>
  <Abstract>This template is based on PM² V52.</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B85E734CC7D26B4088B88745486DF9D1" ma:contentTypeVersion="9" ma:contentTypeDescription="Crear nuevo documento." ma:contentTypeScope="" ma:versionID="f34dd3e9052ac671e45c1f3a687a9627">
  <xsd:schema xmlns:xsd="http://www.w3.org/2001/XMLSchema" xmlns:xs="http://www.w3.org/2001/XMLSchema" xmlns:p="http://schemas.microsoft.com/office/2006/metadata/properties" xmlns:ns2="8f2728af-0bc9-4ce2-9bb6-885ac2e086a2" targetNamespace="http://schemas.microsoft.com/office/2006/metadata/properties" ma:root="true" ma:fieldsID="fff25ca44122f0d188b72e4e973125ca" ns2:_="">
    <xsd:import namespace="8f2728af-0bc9-4ce2-9bb6-885ac2e086a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2728af-0bc9-4ce2-9bb6-885ac2e086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b:Source>
    <b:Tag>CAM</b:Tag>
    <b:SourceType>InternetSite</b:SourceType>
    <b:Guid>{FA03A424-148C-400D-A331-E9218924406F}</b:Guid>
    <b:Title>CAMSS Joinup Community</b:Title>
    <b:URL>https://joinup.ec.europa.eu/collection/common-assessment-method-standards-and-specifications-camss/about</b:URL>
    <b:RefOrder>1</b:RefOrder>
  </b:Source>
  <b:Source>
    <b:Tag>Dub</b:Tag>
    <b:SourceType>InternetSite</b:SourceType>
    <b:Guid>{525DA54E-ED94-4EED-8F3F-FFDAAD11825F}</b:Guid>
    <b:Title>Dublin Core Metadata Initiative</b:Title>
    <b:URL>https://www.dublincore.org/specifications/dublin-core/dcmi-terms/</b:URL>
    <b:RefOrder>2</b:RefOrder>
  </b:Source>
  <b:Source>
    <b:Tag>The</b:Tag>
    <b:SourceType>InternetSite</b:SourceType>
    <b:Guid>{339EF498-65EF-4798-BB19-B70693404DF7}</b:Guid>
    <b:Title>The Profiles Vocabulary.  </b:Title>
    <b:URL>https://www.w3.org/TR/dx-prof/</b:URL>
    <b:Year>2019</b:Year>
    <b:Month>April </b:Month>
    <b:Day>02 </b:Day>
    <b:RefOrder>3</b:RefOrder>
  </b:Source>
  <b:Source>
    <b:Tag>CSS</b:Tag>
    <b:SourceType>InternetSite</b:SourceType>
    <b:Guid>{1386B963-FF27-4C51-AD98-1C11E3AEE893}</b:Guid>
    <b:Title>CSSV Public Consultation</b:Title>
    <b:URL>https://joinup.ec.europa.eu/collection/common-assessment-method-standards-and-specifications-camss/news/cssv-public-review</b:URL>
    <b:RefOrder>4</b:RefOrder>
  </b:Source>
  <b:Source>
    <b:Tag>The1</b:Tag>
    <b:SourceType>InternetSite</b:SourceType>
    <b:Guid>{C22002AE-7A56-4E3E-8569-37B7E93FE68E}</b:Guid>
    <b:Title>The Description Logic Handbook: Theory, Implementation, and Applications. Chapter 2. January 2007. Cambridge University Press, 2nd Edition. </b:Title>
    <b:RefOrder>5</b:RefOrder>
  </b:Source>
  <b:Source>
    <b:Tag>ADM</b:Tag>
    <b:SourceType>InternetSite</b:SourceType>
    <b:Guid>{B1135EBF-F8CC-477F-91E5-2DF22B3A04E4}</b:Guid>
    <b:Title>ADMS Application Profile </b:Title>
    <b:URL>https://joinup.ec.europa.eu/solution/asset-description-metadata-schema-adms/releases</b:URL>
    <b:RefOrder>6</b:RefOrder>
  </b:Source>
  <b:Source>
    <b:Tag>DCA</b:Tag>
    <b:SourceType>InternetSite</b:SourceType>
    <b:Guid>{258AC1AE-C6EB-4014-B30C-C80A08F3891E}</b:Guid>
    <b:Title>DCAT Application Profile </b:Title>
    <b:URL>https://joinup.ec.europa.eu/solution/dcat-application-profile-data-portals-europe/releases</b:URL>
    <b:RefOrder>7</b:RefOrder>
  </b:Source>
  <b:Source>
    <b:Tag>Reg</b:Tag>
    <b:SourceType>InternetSite</b:SourceType>
    <b:Guid>{49BC1D99-9C44-4927-82D1-CAFB1DEF0788}</b:Guid>
    <b:Title>Regulation (EU) No 1025/2012 </b:Title>
    <b:URL>https://eur-lex.europa.eu/legal-content/EN/TXT/?uri=celex%3A32012R1025</b:URL>
    <b:RefOrder>8</b:RefOrder>
  </b:Source>
  <b:Source>
    <b:Tag>EUV</b:Tag>
    <b:SourceType>InternetSite</b:SourceType>
    <b:Guid>{34300A0D-820E-4BAA-891A-19FEF7C03F1E}</b:Guid>
    <b:Title>EU Vocabularies</b:Title>
    <b:URL>https://publications.europa.eu/en/web/eu-vocabularies/controlled-vocabularies</b:URL>
    <b:RefOrder>9</b:RefOrder>
  </b:Source>
  <b:Source>
    <b:Tag>ESC</b:Tag>
    <b:SourceType>InternetSite</b:SourceType>
    <b:Guid>{2ADBA427-68E3-4896-B6CE-C1C4730A3B83}</b:Guid>
    <b:Title>ESCO</b:Title>
    <b:URL>https://ec.europa.eu/esco/portal/occupation</b:URL>
    <b:RefOrder>10</b:RefOrder>
  </b:Source>
  <b:Source>
    <b:Tag>SEM</b:Tag>
    <b:SourceType>InternetSite</b:SourceType>
    <b:Guid>{A9270F47-893D-4639-A463-43A47A32398D}</b:Guid>
    <b:Title>SEMIC CCCEV issues</b:Title>
    <b:URL>https://github.com/SEMICeu/CCCEV/issues</b:URL>
    <b:RefOrder>11</b:RefOrder>
  </b:Source>
  <b:Source>
    <b:Tag>Int</b:Tag>
    <b:SourceType>InternetSite</b:SourceType>
    <b:Guid>{DE9E2372-947F-4CBB-809B-318CC1361A82}</b:Guid>
    <b:Title>Interoperability Maturity Assessment of a Public Service (IMAPS)</b:Title>
    <b:URL>https://joinup.ec.europa.eu/collection/imaps-interoperability-maturity-assessment-public-service</b:URL>
    <b:RefOrder>12</b:RefOrder>
  </b:Source>
  <b:Source>
    <b:Tag>Com</b:Tag>
    <b:SourceType>InternetSite</b:SourceType>
    <b:Guid>{AB0CC9CB-1BBD-4140-AA25-F7628D18F547}</b:Guid>
    <b:Title>Common Assessment Method for Standards and Specifications (CAMSS)</b:Title>
    <b:URL>https://joinup.ec.europa.eu/collection/common-assessment-method-standards-and-specifications-camss/about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1AF12A-FC37-4F59-9ACA-978B8E4EB19A}">
  <ds:schemaRefs>
    <ds:schemaRef ds:uri="http://schemas.microsoft.com/sharepoint/v3/contenttype/forms"/>
  </ds:schemaRefs>
</ds:datastoreItem>
</file>

<file path=customXml/itemProps3.xml><?xml version="1.0" encoding="utf-8"?>
<ds:datastoreItem xmlns:ds="http://schemas.openxmlformats.org/officeDocument/2006/customXml" ds:itemID="{65D06CEF-3EB4-431B-8656-4E5CC0F7A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2728af-0bc9-4ce2-9bb6-885ac2e086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BB2A04-661A-4243-9B3F-EA36FEF10D8F}">
  <ds:schemaRefs>
    <ds:schemaRef ds:uri="http://schemas.microsoft.com/office/2006/metadata/properties"/>
  </ds:schemaRefs>
</ds:datastoreItem>
</file>

<file path=customXml/itemProps5.xml><?xml version="1.0" encoding="utf-8"?>
<ds:datastoreItem xmlns:ds="http://schemas.openxmlformats.org/officeDocument/2006/customXml" ds:itemID="{0571FD2B-4D10-4982-953A-E2A782A14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tech.dotm</Template>
  <TotalTime>1544</TotalTime>
  <Pages>1</Pages>
  <Words>10350</Words>
  <Characters>59000</Characters>
  <Application>Microsoft Office Word</Application>
  <DocSecurity>0</DocSecurity>
  <PresentationFormat>Microsoft Word 11.0</PresentationFormat>
  <Lines>491</Lines>
  <Paragraphs>138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OD01.01 Project Handbook</vt:lpstr>
      <vt:lpstr>OD01.01 Project Handbook</vt:lpstr>
    </vt:vector>
  </TitlesOfParts>
  <Company>European Commission</Company>
  <LinksUpToDate>false</LinksUpToDate>
  <CharactersWithSpaces>69212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OD01.01 Project Handbook</dc:title>
  <dc:subject/>
  <dc:creator>Enric.Staromiejski.Torregrosa@everis.com;jseguraf@everis.com</dc:creator>
  <cp:lastModifiedBy>Jose Pedro Revenga Arias</cp:lastModifiedBy>
  <cp:revision>73</cp:revision>
  <cp:lastPrinted>2020-05-03T11:46:00Z</cp:lastPrinted>
  <dcterms:created xsi:type="dcterms:W3CDTF">2020-05-02T18:17:00Z</dcterms:created>
  <dcterms:modified xsi:type="dcterms:W3CDTF">2020-07-20T13:53:00Z</dcterms:modified>
  <cp:category>Internal</cp:category>
  <cp:contentStatus>1.1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Version">
    <vt:lpwstr>4.1.5.13</vt:lpwstr>
  </property>
  <property fmtid="{D5CDD505-2E9C-101B-9397-08002B2CF9AE}" pid="3" name="EurolookVersion">
    <vt:lpwstr>4.1</vt:lpwstr>
  </property>
  <property fmtid="{D5CDD505-2E9C-101B-9397-08002B2CF9AE}" pid="4" name="DocID_EU">
    <vt:lpwstr> </vt:lpwstr>
  </property>
  <property fmtid="{D5CDD505-2E9C-101B-9397-08002B2CF9AE}" pid="5" name="Created using">
    <vt:lpwstr>EL 4.1XL XL [20040326]</vt:lpwstr>
  </property>
  <property fmtid="{D5CDD505-2E9C-101B-9397-08002B2CF9AE}" pid="6" name="Formatting">
    <vt:lpwstr>4.1</vt:lpwstr>
  </property>
  <property fmtid="{D5CDD505-2E9C-101B-9397-08002B2CF9AE}" pid="7" name="Document Date">
    <vt:filetime>2007-11-19T23:00:00Z</vt:filetime>
  </property>
  <property fmtid="{D5CDD505-2E9C-101B-9397-08002B2CF9AE}" pid="8" name="Version">
    <vt:i4>0</vt:i4>
  </property>
  <property fmtid="{D5CDD505-2E9C-101B-9397-08002B2CF9AE}" pid="9" name="Revision">
    <vt:i4>0</vt:i4>
  </property>
  <property fmtid="{D5CDD505-2E9C-101B-9397-08002B2CF9AE}" pid="10" name="AuthorTT">
    <vt:lpwstr>MARASLIS Athanasios</vt:lpwstr>
  </property>
  <property fmtid="{D5CDD505-2E9C-101B-9397-08002B2CF9AE}" pid="11" name="Revised by">
    <vt:lpwstr> </vt:lpwstr>
  </property>
  <property fmtid="{D5CDD505-2E9C-101B-9397-08002B2CF9AE}" pid="12" name="Approved by">
    <vt:lpwstr> </vt:lpwstr>
  </property>
  <property fmtid="{D5CDD505-2E9C-101B-9397-08002B2CF9AE}" pid="13" name="Public">
    <vt:lpwstr> </vt:lpwstr>
  </property>
  <property fmtid="{D5CDD505-2E9C-101B-9397-08002B2CF9AE}" pid="14" name="Reference Number">
    <vt:lpwstr> </vt:lpwstr>
  </property>
  <property fmtid="{D5CDD505-2E9C-101B-9397-08002B2CF9AE}" pid="15" name="Publisher">
    <vt:lpwstr> </vt:lpwstr>
  </property>
  <property fmtid="{D5CDD505-2E9C-101B-9397-08002B2CF9AE}" pid="16" name="elTOC">
    <vt:i4>2</vt:i4>
  </property>
  <property fmtid="{D5CDD505-2E9C-101B-9397-08002B2CF9AE}" pid="17" name="elHist">
    <vt:i4>2</vt:i4>
  </property>
  <property fmtid="{D5CDD505-2E9C-101B-9397-08002B2CF9AE}" pid="18" name="elPPublic">
    <vt:i4>1</vt:i4>
  </property>
  <property fmtid="{D5CDD505-2E9C-101B-9397-08002B2CF9AE}" pid="19" name="elPRefNum">
    <vt:i4>1</vt:i4>
  </property>
  <property fmtid="{D5CDD505-2E9C-101B-9397-08002B2CF9AE}" pid="20" name="Last edited using">
    <vt:lpwstr>EL 4.6 Build 50000</vt:lpwstr>
  </property>
  <property fmtid="{D5CDD505-2E9C-101B-9397-08002B2CF9AE}" pid="21" name="EL_Author">
    <vt:lpwstr>MARASLIS Athanasios (DIGIT-EXT)</vt:lpwstr>
  </property>
  <property fmtid="{D5CDD505-2E9C-101B-9397-08002B2CF9AE}" pid="22" name="Type">
    <vt:lpwstr>Eurolook Technic &amp; Quality</vt:lpwstr>
  </property>
  <property fmtid="{D5CDD505-2E9C-101B-9397-08002B2CF9AE}" pid="23" name="Language">
    <vt:lpwstr>EN</vt:lpwstr>
  </property>
  <property fmtid="{D5CDD505-2E9C-101B-9397-08002B2CF9AE}" pid="24" name="EL_Language">
    <vt:lpwstr>EN</vt:lpwstr>
  </property>
  <property fmtid="{D5CDD505-2E9C-101B-9397-08002B2CF9AE}" pid="25" name="ELDocType">
    <vt:lpwstr>tech.dot</vt:lpwstr>
  </property>
  <property fmtid="{D5CDD505-2E9C-101B-9397-08002B2CF9AE}" pid="26" name="ContentTypeId">
    <vt:lpwstr>0x010100B85E734CC7D26B4088B88745486DF9D1</vt:lpwstr>
  </property>
</Properties>
</file>