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F5F" w:rsidRDefault="002354F3" w:rsidP="002354F3">
      <w:pPr>
        <w:pStyle w:val="Heading1"/>
        <w:jc w:val="center"/>
      </w:pPr>
      <w:r>
        <w:t>AWS SAA PracticeExam2018-4</w:t>
      </w:r>
    </w:p>
    <w:p w:rsidR="002354F3" w:rsidRPr="00A72BC7" w:rsidRDefault="002354F3" w:rsidP="00A72BC7">
      <w:pPr>
        <w:pStyle w:val="ListParagraph"/>
        <w:numPr>
          <w:ilvl w:val="0"/>
          <w:numId w:val="2"/>
        </w:numPr>
        <w:spacing w:after="0" w:line="240" w:lineRule="auto"/>
        <w:rPr>
          <w:rFonts w:ascii="Arial" w:eastAsia="Times New Roman" w:hAnsi="Arial" w:cs="Arial"/>
          <w:color w:val="333333"/>
          <w:sz w:val="26"/>
          <w:szCs w:val="26"/>
        </w:rPr>
      </w:pPr>
      <w:r w:rsidRPr="00A72BC7">
        <w:rPr>
          <w:rFonts w:ascii="Arial" w:eastAsia="Times New Roman" w:hAnsi="Arial" w:cs="Arial"/>
          <w:color w:val="333333"/>
          <w:sz w:val="26"/>
          <w:szCs w:val="26"/>
        </w:rPr>
        <w:t xml:space="preserve">A company is planning on building a 2-tier architecture which consists of a web server and a database server. This will be hosted on EC2 Instances accordingly. The database server will experience a lot of read/write operations whereas the web server will have a standard workload. Which of the following underlying EBS volumes </w:t>
      </w:r>
      <w:proofErr w:type="gramStart"/>
      <w:r w:rsidRPr="00A72BC7">
        <w:rPr>
          <w:rFonts w:ascii="Arial" w:eastAsia="Times New Roman" w:hAnsi="Arial" w:cs="Arial"/>
          <w:color w:val="333333"/>
          <w:sz w:val="26"/>
          <w:szCs w:val="26"/>
        </w:rPr>
        <w:t>are optimum</w:t>
      </w:r>
      <w:proofErr w:type="gramEnd"/>
      <w:r w:rsidRPr="00A72BC7">
        <w:rPr>
          <w:rFonts w:ascii="Arial" w:eastAsia="Times New Roman" w:hAnsi="Arial" w:cs="Arial"/>
          <w:color w:val="333333"/>
          <w:sz w:val="26"/>
          <w:szCs w:val="26"/>
        </w:rPr>
        <w:t xml:space="preserve"> to use for the underlying EC2 Instances? Choose 2 answers from the options given below. </w:t>
      </w:r>
    </w:p>
    <w:p w:rsidR="002354F3" w:rsidRPr="002354F3" w:rsidRDefault="002354F3" w:rsidP="002354F3">
      <w:pPr>
        <w:spacing w:after="0" w:line="240" w:lineRule="auto"/>
        <w:rPr>
          <w:rFonts w:ascii="Arial" w:eastAsia="Times New Roman" w:hAnsi="Arial" w:cs="Arial"/>
          <w:color w:val="000000"/>
          <w:sz w:val="21"/>
          <w:szCs w:val="21"/>
        </w:rPr>
      </w:pPr>
      <w:r w:rsidRPr="002354F3">
        <w:rPr>
          <w:rFonts w:ascii="Arial" w:eastAsia="Times New Roman" w:hAnsi="Arial" w:cs="Arial"/>
          <w:color w:val="000000"/>
          <w:sz w:val="21"/>
          <w:szCs w:val="21"/>
        </w:rPr>
        <w:t xml:space="preserve">Please </w:t>
      </w:r>
      <w:proofErr w:type="gramStart"/>
      <w:r w:rsidRPr="002354F3">
        <w:rPr>
          <w:rFonts w:ascii="Arial" w:eastAsia="Times New Roman" w:hAnsi="Arial" w:cs="Arial"/>
          <w:color w:val="000000"/>
          <w:sz w:val="21"/>
          <w:szCs w:val="21"/>
        </w:rPr>
        <w:t>select :</w:t>
      </w:r>
      <w:proofErr w:type="gramEnd"/>
    </w:p>
    <w:p w:rsidR="002354F3" w:rsidRPr="002354F3" w:rsidRDefault="002354F3" w:rsidP="002354F3">
      <w:pPr>
        <w:spacing w:after="0" w:line="240" w:lineRule="auto"/>
        <w:rPr>
          <w:rFonts w:ascii="Arial" w:eastAsia="Times New Roman" w:hAnsi="Arial" w:cs="Arial"/>
          <w:color w:val="000000"/>
          <w:sz w:val="21"/>
          <w:szCs w:val="21"/>
        </w:rPr>
      </w:pPr>
      <w:r w:rsidRPr="002354F3">
        <w:rPr>
          <w:rFonts w:ascii="Arial" w:eastAsia="Times New Roman" w:hAnsi="Arial" w:cs="Arial"/>
          <w:color w:val="000000"/>
          <w:sz w:val="21"/>
          <w:szCs w:val="21"/>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20.25pt;height:18pt" o:ole="">
            <v:imagedata r:id="rId6" o:title=""/>
          </v:shape>
          <w:control r:id="rId7" w:name="DefaultOcxName" w:shapeid="_x0000_i1168"/>
        </w:object>
      </w:r>
      <w:r w:rsidRPr="002354F3">
        <w:rPr>
          <w:rFonts w:ascii="Arial" w:eastAsia="Times New Roman" w:hAnsi="Arial" w:cs="Arial"/>
          <w:color w:val="000000"/>
          <w:sz w:val="21"/>
          <w:szCs w:val="21"/>
        </w:rPr>
        <w:t>A. General Purpose SSD for the web server </w:t>
      </w:r>
    </w:p>
    <w:p w:rsidR="002354F3" w:rsidRPr="002354F3" w:rsidRDefault="002354F3" w:rsidP="002354F3">
      <w:pPr>
        <w:spacing w:after="0" w:line="240" w:lineRule="auto"/>
        <w:rPr>
          <w:rFonts w:ascii="Arial" w:eastAsia="Times New Roman" w:hAnsi="Arial" w:cs="Arial"/>
          <w:color w:val="000000"/>
          <w:sz w:val="21"/>
          <w:szCs w:val="21"/>
        </w:rPr>
      </w:pPr>
      <w:r w:rsidRPr="002354F3">
        <w:rPr>
          <w:rFonts w:ascii="Arial" w:eastAsia="Times New Roman" w:hAnsi="Arial" w:cs="Arial"/>
          <w:color w:val="000000"/>
          <w:sz w:val="21"/>
          <w:szCs w:val="21"/>
        </w:rPr>
        <w:object w:dxaOrig="405" w:dyaOrig="360">
          <v:shape id="_x0000_i1171" type="#_x0000_t75" style="width:20.25pt;height:18pt" o:ole="">
            <v:imagedata r:id="rId8" o:title=""/>
          </v:shape>
          <w:control r:id="rId9" w:name="DefaultOcxName1" w:shapeid="_x0000_i1171"/>
        </w:object>
      </w:r>
      <w:r w:rsidRPr="002354F3">
        <w:rPr>
          <w:rFonts w:ascii="Arial" w:eastAsia="Times New Roman" w:hAnsi="Arial" w:cs="Arial"/>
          <w:color w:val="000000"/>
          <w:sz w:val="21"/>
          <w:szCs w:val="21"/>
        </w:rPr>
        <w:t>B. Provisioned IOPS for the web server</w:t>
      </w:r>
    </w:p>
    <w:p w:rsidR="002354F3" w:rsidRPr="002354F3" w:rsidRDefault="002354F3" w:rsidP="002354F3">
      <w:pPr>
        <w:spacing w:after="0" w:line="240" w:lineRule="auto"/>
        <w:rPr>
          <w:rFonts w:ascii="Arial" w:eastAsia="Times New Roman" w:hAnsi="Arial" w:cs="Arial"/>
          <w:color w:val="000000"/>
          <w:sz w:val="21"/>
          <w:szCs w:val="21"/>
        </w:rPr>
      </w:pPr>
      <w:r w:rsidRPr="002354F3">
        <w:rPr>
          <w:rFonts w:ascii="Arial" w:eastAsia="Times New Roman" w:hAnsi="Arial" w:cs="Arial"/>
          <w:color w:val="000000"/>
          <w:sz w:val="21"/>
          <w:szCs w:val="21"/>
        </w:rPr>
        <w:object w:dxaOrig="405" w:dyaOrig="360">
          <v:shape id="_x0000_i1174" type="#_x0000_t75" style="width:20.25pt;height:18pt" o:ole="">
            <v:imagedata r:id="rId8" o:title=""/>
          </v:shape>
          <w:control r:id="rId10" w:name="DefaultOcxName2" w:shapeid="_x0000_i1174"/>
        </w:object>
      </w:r>
      <w:r w:rsidRPr="002354F3">
        <w:rPr>
          <w:rFonts w:ascii="Arial" w:eastAsia="Times New Roman" w:hAnsi="Arial" w:cs="Arial"/>
          <w:color w:val="000000"/>
          <w:sz w:val="21"/>
          <w:szCs w:val="21"/>
        </w:rPr>
        <w:t>C. General Purpose SSD for the database server</w:t>
      </w:r>
    </w:p>
    <w:p w:rsidR="002354F3" w:rsidRPr="002354F3" w:rsidRDefault="002354F3" w:rsidP="002354F3">
      <w:pPr>
        <w:spacing w:after="0" w:line="240" w:lineRule="auto"/>
        <w:rPr>
          <w:rFonts w:ascii="Arial" w:eastAsia="Times New Roman" w:hAnsi="Arial" w:cs="Arial"/>
          <w:color w:val="000000"/>
          <w:sz w:val="21"/>
          <w:szCs w:val="21"/>
        </w:rPr>
      </w:pPr>
      <w:r w:rsidRPr="002354F3">
        <w:rPr>
          <w:rFonts w:ascii="Arial" w:eastAsia="Times New Roman" w:hAnsi="Arial" w:cs="Arial"/>
          <w:color w:val="000000"/>
          <w:sz w:val="21"/>
          <w:szCs w:val="21"/>
        </w:rPr>
        <w:object w:dxaOrig="405" w:dyaOrig="360">
          <v:shape id="_x0000_i1177" type="#_x0000_t75" style="width:20.25pt;height:18pt" o:ole="">
            <v:imagedata r:id="rId6" o:title=""/>
          </v:shape>
          <w:control r:id="rId11" w:name="DefaultOcxName3" w:shapeid="_x0000_i1177"/>
        </w:object>
      </w:r>
      <w:r w:rsidRPr="002354F3">
        <w:rPr>
          <w:rFonts w:ascii="Arial" w:eastAsia="Times New Roman" w:hAnsi="Arial" w:cs="Arial"/>
          <w:color w:val="000000"/>
          <w:sz w:val="21"/>
          <w:szCs w:val="21"/>
        </w:rPr>
        <w:t>D. Provisioned IOPS for the database server </w:t>
      </w:r>
    </w:p>
    <w:p w:rsidR="00A72BC7" w:rsidRDefault="00A72BC7" w:rsidP="00A72BC7">
      <w:pPr>
        <w:pStyle w:val="NormalWeb"/>
        <w:shd w:val="clear" w:color="auto" w:fill="3E7C99"/>
        <w:spacing w:before="0" w:beforeAutospacing="0" w:after="120" w:afterAutospacing="0"/>
        <w:rPr>
          <w:rFonts w:ascii="Arial" w:hAnsi="Arial" w:cs="Arial"/>
          <w:color w:val="FFFFFF"/>
          <w:sz w:val="21"/>
          <w:szCs w:val="21"/>
        </w:rPr>
      </w:pPr>
      <w:r>
        <w:rPr>
          <w:rFonts w:ascii="Arial" w:hAnsi="Arial" w:cs="Arial"/>
          <w:b/>
          <w:bCs/>
          <w:color w:val="FFFFFF"/>
          <w:sz w:val="21"/>
          <w:szCs w:val="21"/>
        </w:rPr>
        <w:t>Answer – A and D</w:t>
      </w:r>
    </w:p>
    <w:p w:rsidR="00A72BC7" w:rsidRDefault="00A72BC7" w:rsidP="00A72BC7">
      <w:pPr>
        <w:pStyle w:val="NormalWeb"/>
        <w:shd w:val="clear" w:color="auto" w:fill="3E7C99"/>
        <w:spacing w:before="0" w:beforeAutospacing="0" w:after="120" w:afterAutospacing="0"/>
        <w:rPr>
          <w:rFonts w:ascii="Arial" w:hAnsi="Arial" w:cs="Arial"/>
          <w:color w:val="FFFFFF"/>
          <w:sz w:val="21"/>
          <w:szCs w:val="21"/>
        </w:rPr>
      </w:pPr>
      <w:r>
        <w:rPr>
          <w:rFonts w:ascii="Arial" w:hAnsi="Arial" w:cs="Arial"/>
          <w:color w:val="FFFFFF"/>
          <w:sz w:val="21"/>
          <w:szCs w:val="21"/>
        </w:rPr>
        <w:t xml:space="preserve">If the database is going to have a lot of read/write requests, then the ideal solution is to have the underlying EBS Volume as Provisioned IOPS. </w:t>
      </w:r>
      <w:proofErr w:type="gramStart"/>
      <w:r>
        <w:rPr>
          <w:rFonts w:ascii="Arial" w:hAnsi="Arial" w:cs="Arial"/>
          <w:color w:val="FFFFFF"/>
          <w:sz w:val="21"/>
          <w:szCs w:val="21"/>
        </w:rPr>
        <w:t>Whereas, in case of the standard workload, General Purpose SSD should be sufficient.</w:t>
      </w:r>
      <w:proofErr w:type="gramEnd"/>
    </w:p>
    <w:p w:rsidR="00A72BC7" w:rsidRDefault="00A72BC7" w:rsidP="00A72BC7">
      <w:pPr>
        <w:pStyle w:val="NormalWeb"/>
        <w:shd w:val="clear" w:color="auto" w:fill="3E7C99"/>
        <w:spacing w:before="0" w:beforeAutospacing="0" w:after="120" w:afterAutospacing="0"/>
        <w:rPr>
          <w:rFonts w:ascii="Arial" w:hAnsi="Arial" w:cs="Arial"/>
          <w:color w:val="FFFFFF"/>
          <w:sz w:val="21"/>
          <w:szCs w:val="21"/>
        </w:rPr>
      </w:pPr>
      <w:r>
        <w:rPr>
          <w:rFonts w:ascii="Arial" w:hAnsi="Arial" w:cs="Arial"/>
          <w:color w:val="FFFFFF"/>
          <w:sz w:val="21"/>
          <w:szCs w:val="21"/>
        </w:rPr>
        <w:t>The below excerpt from AWS documentation shows the different types of EBS Volumes for different workloads:</w:t>
      </w:r>
    </w:p>
    <w:p w:rsidR="002354F3" w:rsidRDefault="00A72BC7" w:rsidP="002354F3">
      <w:r>
        <w:rPr>
          <w:noProof/>
        </w:rPr>
        <w:drawing>
          <wp:inline distT="0" distB="0" distL="0" distR="0">
            <wp:extent cx="7372350" cy="3750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1.jpg"/>
                    <pic:cNvPicPr/>
                  </pic:nvPicPr>
                  <pic:blipFill>
                    <a:blip r:embed="rId12">
                      <a:extLst>
                        <a:ext uri="{28A0092B-C50C-407E-A947-70E740481C1C}">
                          <a14:useLocalDpi xmlns:a14="http://schemas.microsoft.com/office/drawing/2010/main" val="0"/>
                        </a:ext>
                      </a:extLst>
                    </a:blip>
                    <a:stretch>
                      <a:fillRect/>
                    </a:stretch>
                  </pic:blipFill>
                  <pic:spPr>
                    <a:xfrm>
                      <a:off x="0" y="0"/>
                      <a:ext cx="7372350" cy="3750945"/>
                    </a:xfrm>
                    <a:prstGeom prst="rect">
                      <a:avLst/>
                    </a:prstGeom>
                  </pic:spPr>
                </pic:pic>
              </a:graphicData>
            </a:graphic>
          </wp:inline>
        </w:drawing>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For more information on EBS Volume types, please visit the following URL:</w:t>
      </w:r>
    </w:p>
    <w:p w:rsidR="00A72BC7" w:rsidRPr="00A72BC7" w:rsidRDefault="00E83AD9" w:rsidP="00A72BC7">
      <w:pPr>
        <w:shd w:val="clear" w:color="auto" w:fill="3E7C99"/>
        <w:spacing w:after="120" w:line="240" w:lineRule="auto"/>
        <w:rPr>
          <w:rFonts w:ascii="Arial" w:eastAsia="Times New Roman" w:hAnsi="Arial" w:cs="Arial"/>
          <w:color w:val="FFFFFF"/>
          <w:sz w:val="21"/>
          <w:szCs w:val="21"/>
        </w:rPr>
      </w:pPr>
      <w:hyperlink r:id="rId13" w:tgtFrame="_blank" w:history="1">
        <w:r w:rsidR="00A72BC7" w:rsidRPr="00A72BC7">
          <w:rPr>
            <w:rFonts w:ascii="Arial" w:eastAsia="Times New Roman" w:hAnsi="Arial" w:cs="Arial"/>
            <w:color w:val="62A8EB"/>
            <w:sz w:val="21"/>
            <w:szCs w:val="21"/>
          </w:rPr>
          <w:t>https://docs.aws.amazon.com/AWSEC2/latest/UserGuide/EBSVolumeTypes.html</w:t>
        </w:r>
      </w:hyperlink>
      <w:r w:rsidR="00A72BC7" w:rsidRPr="00A72BC7">
        <w:rPr>
          <w:rFonts w:ascii="Arial" w:eastAsia="Times New Roman" w:hAnsi="Arial" w:cs="Arial"/>
          <w:color w:val="FFFFFF"/>
          <w:sz w:val="21"/>
          <w:szCs w:val="21"/>
        </w:rPr>
        <w:br/>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The correct answers are: General Purpose SSD for the web server, Provisioned IOPS for the database server</w:t>
      </w:r>
    </w:p>
    <w:p w:rsidR="00A72BC7" w:rsidRDefault="00A72BC7" w:rsidP="002354F3"/>
    <w:p w:rsidR="00A72BC7" w:rsidRPr="00A72BC7" w:rsidRDefault="00A72BC7" w:rsidP="00A72BC7">
      <w:pPr>
        <w:pStyle w:val="ListParagraph"/>
        <w:numPr>
          <w:ilvl w:val="0"/>
          <w:numId w:val="2"/>
        </w:numPr>
        <w:spacing w:after="0" w:line="240" w:lineRule="auto"/>
        <w:rPr>
          <w:rFonts w:ascii="Arial" w:eastAsia="Times New Roman" w:hAnsi="Arial" w:cs="Arial"/>
          <w:color w:val="333333"/>
          <w:sz w:val="26"/>
          <w:szCs w:val="26"/>
        </w:rPr>
      </w:pPr>
      <w:r w:rsidRPr="00A72BC7">
        <w:rPr>
          <w:rFonts w:ascii="Arial" w:eastAsia="Times New Roman" w:hAnsi="Arial" w:cs="Arial"/>
          <w:color w:val="333333"/>
          <w:sz w:val="26"/>
          <w:szCs w:val="26"/>
        </w:rPr>
        <w:t>You are hosting a web server on an EC2 Instance. With the number of requests consuming a large part of the CPU, the response performance for the application is getting degraded. Which of the following would help alleviate the problem and provide a better response time?</w:t>
      </w:r>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t xml:space="preserve">Please </w:t>
      </w:r>
      <w:proofErr w:type="gramStart"/>
      <w:r w:rsidRPr="00A72BC7">
        <w:rPr>
          <w:rFonts w:ascii="Arial" w:eastAsia="Times New Roman" w:hAnsi="Arial" w:cs="Arial"/>
          <w:color w:val="000000"/>
          <w:sz w:val="21"/>
          <w:szCs w:val="21"/>
        </w:rPr>
        <w:t>select :</w:t>
      </w:r>
      <w:proofErr w:type="gramEnd"/>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object w:dxaOrig="405" w:dyaOrig="360">
          <v:shape id="_x0000_i1180" type="#_x0000_t75" style="width:20.25pt;height:18pt" o:ole="">
            <v:imagedata r:id="rId14" o:title=""/>
          </v:shape>
          <w:control r:id="rId15" w:name="DefaultOcxName4" w:shapeid="_x0000_i1180"/>
        </w:object>
      </w:r>
      <w:r w:rsidRPr="00A72BC7">
        <w:rPr>
          <w:rFonts w:ascii="Arial" w:eastAsia="Times New Roman" w:hAnsi="Arial" w:cs="Arial"/>
          <w:color w:val="000000"/>
          <w:sz w:val="21"/>
          <w:szCs w:val="21"/>
        </w:rPr>
        <w:t>A. Place the EC2 Instance behind a Classic Load Balancer.</w:t>
      </w:r>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lastRenderedPageBreak/>
        <w:object w:dxaOrig="405" w:dyaOrig="360">
          <v:shape id="_x0000_i1183" type="#_x0000_t75" style="width:20.25pt;height:18pt" o:ole="">
            <v:imagedata r:id="rId14" o:title=""/>
          </v:shape>
          <w:control r:id="rId16" w:name="DefaultOcxName11" w:shapeid="_x0000_i1183"/>
        </w:object>
      </w:r>
      <w:r w:rsidRPr="00A72BC7">
        <w:rPr>
          <w:rFonts w:ascii="Arial" w:eastAsia="Times New Roman" w:hAnsi="Arial" w:cs="Arial"/>
          <w:color w:val="000000"/>
          <w:sz w:val="21"/>
          <w:szCs w:val="21"/>
        </w:rPr>
        <w:t>B. Place the EC2 Instance behind an Application Load Balancer. </w:t>
      </w:r>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object w:dxaOrig="405" w:dyaOrig="360">
          <v:shape id="_x0000_i1186" type="#_x0000_t75" style="width:20.25pt;height:18pt" o:ole="">
            <v:imagedata r:id="rId14" o:title=""/>
          </v:shape>
          <w:control r:id="rId17" w:name="DefaultOcxName21" w:shapeid="_x0000_i1186"/>
        </w:object>
      </w:r>
      <w:r w:rsidRPr="00A72BC7">
        <w:rPr>
          <w:rFonts w:ascii="Arial" w:eastAsia="Times New Roman" w:hAnsi="Arial" w:cs="Arial"/>
          <w:color w:val="000000"/>
          <w:sz w:val="21"/>
          <w:szCs w:val="21"/>
        </w:rPr>
        <w:t>C. Place the EC2 Instance in an Auto Scaling Group with the max size as 1.</w:t>
      </w:r>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object w:dxaOrig="405" w:dyaOrig="360">
          <v:shape id="_x0000_i1189" type="#_x0000_t75" style="width:20.25pt;height:18pt" o:ole="">
            <v:imagedata r:id="rId18" o:title=""/>
          </v:shape>
          <w:control r:id="rId19" w:name="DefaultOcxName31" w:shapeid="_x0000_i1189"/>
        </w:object>
      </w:r>
      <w:r w:rsidRPr="00A72BC7">
        <w:rPr>
          <w:rFonts w:ascii="Arial" w:eastAsia="Times New Roman" w:hAnsi="Arial" w:cs="Arial"/>
          <w:color w:val="000000"/>
          <w:sz w:val="21"/>
          <w:szCs w:val="21"/>
        </w:rPr>
        <w:t>D. Place a CloudFront distribution in front of the EC2 Instance.</w:t>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b/>
          <w:bCs/>
          <w:color w:val="FFFFFF"/>
          <w:sz w:val="21"/>
          <w:szCs w:val="21"/>
        </w:rPr>
        <w:t>Answer - D</w:t>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Since there is a mention of only one EC2 instance, placing it behind the ELB would not make much sense, hence Option A and B are invalid.</w:t>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Having it in an Auto Scaling Group with just one instance would not make much sense.</w:t>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CloudFront distribution would help alleviate the load on the EC2 Instance because of its edge location and cache feature.</w:t>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For more information on CloudFront, please visit the following URL:</w:t>
      </w:r>
    </w:p>
    <w:p w:rsidR="00A72BC7" w:rsidRPr="00A72BC7" w:rsidRDefault="00E83AD9" w:rsidP="00A72BC7">
      <w:pPr>
        <w:shd w:val="clear" w:color="auto" w:fill="3E7C99"/>
        <w:spacing w:after="120" w:line="240" w:lineRule="auto"/>
        <w:rPr>
          <w:rFonts w:ascii="Arial" w:eastAsia="Times New Roman" w:hAnsi="Arial" w:cs="Arial"/>
          <w:color w:val="FFFFFF"/>
          <w:sz w:val="21"/>
          <w:szCs w:val="21"/>
        </w:rPr>
      </w:pPr>
      <w:hyperlink r:id="rId20" w:tgtFrame="_blank" w:history="1">
        <w:r w:rsidR="00A72BC7" w:rsidRPr="00A72BC7">
          <w:rPr>
            <w:rFonts w:ascii="Arial" w:eastAsia="Times New Roman" w:hAnsi="Arial" w:cs="Arial"/>
            <w:color w:val="62A8EB"/>
            <w:sz w:val="21"/>
            <w:szCs w:val="21"/>
          </w:rPr>
          <w:t>https://docs.aws.amazon.com/AmazonCloudFront/latest/DeveloperGuide/Introduction.html</w:t>
        </w:r>
      </w:hyperlink>
      <w:r w:rsidR="00A72BC7" w:rsidRPr="00A72BC7">
        <w:rPr>
          <w:rFonts w:ascii="Arial" w:eastAsia="Times New Roman" w:hAnsi="Arial" w:cs="Arial"/>
          <w:color w:val="FFFFFF"/>
          <w:sz w:val="21"/>
          <w:szCs w:val="21"/>
        </w:rPr>
        <w:br/>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The correct answer is: Place a CloudFront distribution in front of the EC2 Instance.</w:t>
      </w:r>
    </w:p>
    <w:p w:rsidR="00A72BC7" w:rsidRPr="00A72BC7" w:rsidRDefault="00A72BC7" w:rsidP="00A72BC7">
      <w:pPr>
        <w:pStyle w:val="ListParagraph"/>
        <w:numPr>
          <w:ilvl w:val="0"/>
          <w:numId w:val="2"/>
        </w:numPr>
        <w:spacing w:after="0" w:line="240" w:lineRule="auto"/>
        <w:rPr>
          <w:rFonts w:ascii="Arial" w:eastAsia="Times New Roman" w:hAnsi="Arial" w:cs="Arial"/>
          <w:color w:val="333333"/>
          <w:sz w:val="26"/>
          <w:szCs w:val="26"/>
        </w:rPr>
      </w:pPr>
      <w:r w:rsidRPr="00A72BC7">
        <w:rPr>
          <w:rFonts w:ascii="Arial" w:eastAsia="Times New Roman" w:hAnsi="Arial" w:cs="Arial"/>
          <w:color w:val="333333"/>
          <w:sz w:val="26"/>
          <w:szCs w:val="26"/>
        </w:rPr>
        <w:t>A company is hosting a MySQL database in AWS using the AWS RDS service. To offload the reads, a Read Replica has been created and reports are run off the Read Replica database. But at certain times, the reports show stale data. Why may this be the case?</w:t>
      </w:r>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t xml:space="preserve">Please </w:t>
      </w:r>
      <w:proofErr w:type="gramStart"/>
      <w:r w:rsidRPr="00A72BC7">
        <w:rPr>
          <w:rFonts w:ascii="Arial" w:eastAsia="Times New Roman" w:hAnsi="Arial" w:cs="Arial"/>
          <w:color w:val="000000"/>
          <w:sz w:val="21"/>
          <w:szCs w:val="21"/>
        </w:rPr>
        <w:t>select :</w:t>
      </w:r>
      <w:proofErr w:type="gramEnd"/>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object w:dxaOrig="405" w:dyaOrig="360">
          <v:shape id="_x0000_i1192" type="#_x0000_t75" style="width:20.25pt;height:18pt" o:ole="">
            <v:imagedata r:id="rId14" o:title=""/>
          </v:shape>
          <w:control r:id="rId21" w:name="DefaultOcxName5" w:shapeid="_x0000_i1192"/>
        </w:object>
      </w:r>
      <w:r w:rsidRPr="00A72BC7">
        <w:rPr>
          <w:rFonts w:ascii="Arial" w:eastAsia="Times New Roman" w:hAnsi="Arial" w:cs="Arial"/>
          <w:color w:val="000000"/>
          <w:sz w:val="21"/>
          <w:szCs w:val="21"/>
        </w:rPr>
        <w:t>A. </w:t>
      </w:r>
      <w:proofErr w:type="gramStart"/>
      <w:r w:rsidRPr="00A72BC7">
        <w:rPr>
          <w:rFonts w:ascii="Arial" w:eastAsia="Times New Roman" w:hAnsi="Arial" w:cs="Arial"/>
          <w:color w:val="000000"/>
          <w:sz w:val="21"/>
          <w:szCs w:val="21"/>
        </w:rPr>
        <w:t>The</w:t>
      </w:r>
      <w:proofErr w:type="gramEnd"/>
      <w:r w:rsidRPr="00A72BC7">
        <w:rPr>
          <w:rFonts w:ascii="Arial" w:eastAsia="Times New Roman" w:hAnsi="Arial" w:cs="Arial"/>
          <w:color w:val="000000"/>
          <w:sz w:val="21"/>
          <w:szCs w:val="21"/>
        </w:rPr>
        <w:t xml:space="preserve"> Read Replica has not been created properly.</w:t>
      </w:r>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object w:dxaOrig="405" w:dyaOrig="360">
          <v:shape id="_x0000_i1195" type="#_x0000_t75" style="width:20.25pt;height:18pt" o:ole="">
            <v:imagedata r:id="rId14" o:title=""/>
          </v:shape>
          <w:control r:id="rId22" w:name="DefaultOcxName12" w:shapeid="_x0000_i1195"/>
        </w:object>
      </w:r>
      <w:r w:rsidRPr="00A72BC7">
        <w:rPr>
          <w:rFonts w:ascii="Arial" w:eastAsia="Times New Roman" w:hAnsi="Arial" w:cs="Arial"/>
          <w:color w:val="000000"/>
          <w:sz w:val="21"/>
          <w:szCs w:val="21"/>
        </w:rPr>
        <w:t>B. The backup of the original database has not been set properly.</w:t>
      </w:r>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object w:dxaOrig="405" w:dyaOrig="360">
          <v:shape id="_x0000_i1198" type="#_x0000_t75" style="width:20.25pt;height:18pt" o:ole="">
            <v:imagedata r:id="rId18" o:title=""/>
          </v:shape>
          <w:control r:id="rId23" w:name="DefaultOcxName22" w:shapeid="_x0000_i1198"/>
        </w:object>
      </w:r>
      <w:r w:rsidRPr="00A72BC7">
        <w:rPr>
          <w:rFonts w:ascii="Arial" w:eastAsia="Times New Roman" w:hAnsi="Arial" w:cs="Arial"/>
          <w:color w:val="000000"/>
          <w:sz w:val="21"/>
          <w:szCs w:val="21"/>
        </w:rPr>
        <w:t>C. This is due to the replication lag. </w:t>
      </w:r>
    </w:p>
    <w:p w:rsidR="00A72BC7" w:rsidRPr="00A72BC7" w:rsidRDefault="00A72BC7" w:rsidP="00A72BC7">
      <w:pPr>
        <w:spacing w:after="0" w:line="240" w:lineRule="auto"/>
        <w:rPr>
          <w:rFonts w:ascii="Arial" w:eastAsia="Times New Roman" w:hAnsi="Arial" w:cs="Arial"/>
          <w:color w:val="000000"/>
          <w:sz w:val="21"/>
          <w:szCs w:val="21"/>
        </w:rPr>
      </w:pPr>
      <w:r w:rsidRPr="00A72BC7">
        <w:rPr>
          <w:rFonts w:ascii="Arial" w:eastAsia="Times New Roman" w:hAnsi="Arial" w:cs="Arial"/>
          <w:color w:val="000000"/>
          <w:sz w:val="21"/>
          <w:szCs w:val="21"/>
        </w:rPr>
        <w:object w:dxaOrig="405" w:dyaOrig="360">
          <v:shape id="_x0000_i1201" type="#_x0000_t75" style="width:20.25pt;height:18pt" o:ole="">
            <v:imagedata r:id="rId14" o:title=""/>
          </v:shape>
          <w:control r:id="rId24" w:name="DefaultOcxName32" w:shapeid="_x0000_i1201"/>
        </w:object>
      </w:r>
      <w:r w:rsidRPr="00A72BC7">
        <w:rPr>
          <w:rFonts w:ascii="Arial" w:eastAsia="Times New Roman" w:hAnsi="Arial" w:cs="Arial"/>
          <w:color w:val="000000"/>
          <w:sz w:val="21"/>
          <w:szCs w:val="21"/>
        </w:rPr>
        <w:t>D. </w:t>
      </w:r>
      <w:proofErr w:type="gramStart"/>
      <w:r w:rsidRPr="00A72BC7">
        <w:rPr>
          <w:rFonts w:ascii="Arial" w:eastAsia="Times New Roman" w:hAnsi="Arial" w:cs="Arial"/>
          <w:color w:val="000000"/>
          <w:sz w:val="21"/>
          <w:szCs w:val="21"/>
        </w:rPr>
        <w:t>The</w:t>
      </w:r>
      <w:proofErr w:type="gramEnd"/>
      <w:r w:rsidRPr="00A72BC7">
        <w:rPr>
          <w:rFonts w:ascii="Arial" w:eastAsia="Times New Roman" w:hAnsi="Arial" w:cs="Arial"/>
          <w:color w:val="000000"/>
          <w:sz w:val="21"/>
          <w:szCs w:val="21"/>
        </w:rPr>
        <w:t xml:space="preserve"> Multi-AZ feature is not enabled.</w:t>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b/>
          <w:bCs/>
          <w:color w:val="FFFFFF"/>
          <w:sz w:val="21"/>
          <w:szCs w:val="21"/>
        </w:rPr>
        <w:t>Answer – C</w:t>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An AWS Whitepaper on the caveat for Read Replicas is given below which must be taken into consideration by designers:</w:t>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Read Replicas are separate database instances that are replicated asynchronously. As a result, they are subject to replication lag and might be missing some of the latest transactions. Application designers need to consider which queries have tolerance to slightly stale data. Those queries can be executed on a Read Replica, while the rest should run on the primary node. Read Replicas can also not accept any write queries.</w:t>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For more information on AWS Cloud best practices, please visit the following URL:</w:t>
      </w:r>
    </w:p>
    <w:p w:rsidR="00A72BC7" w:rsidRPr="00A72BC7" w:rsidRDefault="00E83AD9" w:rsidP="00A72BC7">
      <w:pPr>
        <w:shd w:val="clear" w:color="auto" w:fill="3E7C99"/>
        <w:spacing w:after="120" w:line="240" w:lineRule="auto"/>
        <w:rPr>
          <w:rFonts w:ascii="Arial" w:eastAsia="Times New Roman" w:hAnsi="Arial" w:cs="Arial"/>
          <w:color w:val="FFFFFF"/>
          <w:sz w:val="21"/>
          <w:szCs w:val="21"/>
        </w:rPr>
      </w:pPr>
      <w:hyperlink r:id="rId25" w:tgtFrame="_blank" w:history="1">
        <w:r w:rsidR="00A72BC7" w:rsidRPr="00A72BC7">
          <w:rPr>
            <w:rFonts w:ascii="Arial" w:eastAsia="Times New Roman" w:hAnsi="Arial" w:cs="Arial"/>
            <w:color w:val="62A8EB"/>
            <w:sz w:val="21"/>
            <w:szCs w:val="21"/>
          </w:rPr>
          <w:t>https://d1.awsstatic.com/whitepapers/AWS_Cloud_Best_Practices.pdf</w:t>
        </w:r>
      </w:hyperlink>
      <w:r w:rsidR="00A72BC7" w:rsidRPr="00A72BC7">
        <w:rPr>
          <w:rFonts w:ascii="Arial" w:eastAsia="Times New Roman" w:hAnsi="Arial" w:cs="Arial"/>
          <w:color w:val="FFFFFF"/>
          <w:sz w:val="21"/>
          <w:szCs w:val="21"/>
        </w:rPr>
        <w:br/>
      </w:r>
    </w:p>
    <w:p w:rsidR="00A72BC7" w:rsidRPr="00A72BC7" w:rsidRDefault="00A72BC7" w:rsidP="00A72BC7">
      <w:pPr>
        <w:shd w:val="clear" w:color="auto" w:fill="3E7C99"/>
        <w:spacing w:after="120" w:line="240" w:lineRule="auto"/>
        <w:rPr>
          <w:rFonts w:ascii="Arial" w:eastAsia="Times New Roman" w:hAnsi="Arial" w:cs="Arial"/>
          <w:color w:val="FFFFFF"/>
          <w:sz w:val="21"/>
          <w:szCs w:val="21"/>
        </w:rPr>
      </w:pPr>
      <w:r w:rsidRPr="00A72BC7">
        <w:rPr>
          <w:rFonts w:ascii="Arial" w:eastAsia="Times New Roman" w:hAnsi="Arial" w:cs="Arial"/>
          <w:color w:val="FFFFFF"/>
          <w:sz w:val="21"/>
          <w:szCs w:val="21"/>
        </w:rPr>
        <w:t>The correct answer is: This is due to the replication lag.</w:t>
      </w:r>
    </w:p>
    <w:p w:rsidR="00A72BC7" w:rsidRDefault="00A72BC7" w:rsidP="003931C0">
      <w:pPr>
        <w:pStyle w:val="NormalWeb"/>
        <w:numPr>
          <w:ilvl w:val="0"/>
          <w:numId w:val="2"/>
        </w:numPr>
        <w:spacing w:before="0" w:beforeAutospacing="0" w:after="0" w:afterAutospacing="0"/>
        <w:rPr>
          <w:rFonts w:ascii="Arial" w:hAnsi="Arial" w:cs="Arial"/>
          <w:color w:val="333333"/>
          <w:sz w:val="23"/>
          <w:szCs w:val="23"/>
        </w:rPr>
      </w:pPr>
      <w:r>
        <w:rPr>
          <w:rFonts w:ascii="Arial" w:hAnsi="Arial" w:cs="Arial"/>
          <w:color w:val="333333"/>
          <w:sz w:val="23"/>
          <w:szCs w:val="23"/>
        </w:rPr>
        <w:t xml:space="preserve">One plans on using SQS queues and AWS Lambda to leverage the </w:t>
      </w:r>
      <w:proofErr w:type="spellStart"/>
      <w:r>
        <w:rPr>
          <w:rFonts w:ascii="Arial" w:hAnsi="Arial" w:cs="Arial"/>
          <w:color w:val="333333"/>
          <w:sz w:val="23"/>
          <w:szCs w:val="23"/>
        </w:rPr>
        <w:t>serverless</w:t>
      </w:r>
      <w:proofErr w:type="spellEnd"/>
      <w:r>
        <w:rPr>
          <w:rFonts w:ascii="Arial" w:hAnsi="Arial" w:cs="Arial"/>
          <w:color w:val="333333"/>
          <w:sz w:val="23"/>
          <w:szCs w:val="23"/>
        </w:rPr>
        <w:t xml:space="preserve"> aspects of the AWS Cloud. Each invocation to AWS Lambda will send a message to an SQS queue. In order for messages to be sent, which of the following must be in place?</w:t>
      </w:r>
    </w:p>
    <w:p w:rsidR="00A72BC7" w:rsidRDefault="00A72BC7" w:rsidP="00A72BC7">
      <w:pPr>
        <w:rPr>
          <w:rFonts w:ascii="Arial" w:hAnsi="Arial" w:cs="Arial"/>
          <w:color w:val="000000"/>
          <w:sz w:val="21"/>
          <w:szCs w:val="21"/>
        </w:rPr>
      </w:pPr>
      <w:r>
        <w:rPr>
          <w:rFonts w:ascii="Arial" w:hAnsi="Arial" w:cs="Arial"/>
          <w:color w:val="000000"/>
          <w:sz w:val="21"/>
          <w:szCs w:val="21"/>
        </w:rPr>
        <w:t xml:space="preserve">Please </w:t>
      </w:r>
      <w:proofErr w:type="gramStart"/>
      <w:r>
        <w:rPr>
          <w:rFonts w:ascii="Arial" w:hAnsi="Arial" w:cs="Arial"/>
          <w:color w:val="000000"/>
          <w:sz w:val="21"/>
          <w:szCs w:val="21"/>
        </w:rPr>
        <w:t>select :</w:t>
      </w:r>
      <w:proofErr w:type="gramEnd"/>
    </w:p>
    <w:p w:rsidR="00A72BC7" w:rsidRDefault="00A72BC7" w:rsidP="00A72BC7">
      <w:pPr>
        <w:rPr>
          <w:rFonts w:ascii="Arial" w:hAnsi="Arial" w:cs="Arial"/>
          <w:color w:val="000000"/>
          <w:sz w:val="21"/>
          <w:szCs w:val="21"/>
        </w:rPr>
      </w:pPr>
      <w:r>
        <w:rPr>
          <w:rFonts w:ascii="Arial" w:hAnsi="Arial" w:cs="Arial"/>
          <w:color w:val="000000"/>
          <w:sz w:val="21"/>
          <w:szCs w:val="21"/>
        </w:rPr>
        <w:object w:dxaOrig="405" w:dyaOrig="360">
          <v:shape id="_x0000_i1204" type="#_x0000_t75" style="width:20.25pt;height:18pt" o:ole="">
            <v:imagedata r:id="rId14" o:title=""/>
          </v:shape>
          <w:control r:id="rId26" w:name="DefaultOcxName6" w:shapeid="_x0000_i1204"/>
        </w:object>
      </w:r>
      <w:r>
        <w:rPr>
          <w:rFonts w:ascii="Arial" w:hAnsi="Arial" w:cs="Arial"/>
          <w:color w:val="000000"/>
          <w:sz w:val="21"/>
          <w:szCs w:val="21"/>
        </w:rPr>
        <w:t>A. The queue must be a FIFO queue.</w:t>
      </w:r>
    </w:p>
    <w:p w:rsidR="00A72BC7" w:rsidRDefault="00A72BC7" w:rsidP="00A72BC7">
      <w:pPr>
        <w:rPr>
          <w:rFonts w:ascii="Arial" w:hAnsi="Arial" w:cs="Arial"/>
          <w:color w:val="000000"/>
          <w:sz w:val="21"/>
          <w:szCs w:val="21"/>
        </w:rPr>
      </w:pPr>
      <w:r>
        <w:rPr>
          <w:rFonts w:ascii="Arial" w:hAnsi="Arial" w:cs="Arial"/>
          <w:color w:val="000000"/>
          <w:sz w:val="21"/>
          <w:szCs w:val="21"/>
        </w:rPr>
        <w:object w:dxaOrig="405" w:dyaOrig="360">
          <v:shape id="_x0000_i1207" type="#_x0000_t75" style="width:20.25pt;height:18pt" o:ole="">
            <v:imagedata r:id="rId18" o:title=""/>
          </v:shape>
          <w:control r:id="rId27" w:name="DefaultOcxName13" w:shapeid="_x0000_i1207"/>
        </w:object>
      </w:r>
      <w:r>
        <w:rPr>
          <w:rFonts w:ascii="Arial" w:hAnsi="Arial" w:cs="Arial"/>
          <w:color w:val="000000"/>
          <w:sz w:val="21"/>
          <w:szCs w:val="21"/>
        </w:rPr>
        <w:t>B. </w:t>
      </w:r>
      <w:proofErr w:type="gramStart"/>
      <w:r>
        <w:rPr>
          <w:rFonts w:ascii="Arial" w:hAnsi="Arial" w:cs="Arial"/>
          <w:color w:val="000000"/>
          <w:sz w:val="21"/>
          <w:szCs w:val="21"/>
        </w:rPr>
        <w:t>An</w:t>
      </w:r>
      <w:proofErr w:type="gramEnd"/>
      <w:r>
        <w:rPr>
          <w:rFonts w:ascii="Arial" w:hAnsi="Arial" w:cs="Arial"/>
          <w:color w:val="000000"/>
          <w:sz w:val="21"/>
          <w:szCs w:val="21"/>
        </w:rPr>
        <w:t xml:space="preserve"> IAM Role with the required permissions.</w:t>
      </w:r>
    </w:p>
    <w:p w:rsidR="00A72BC7" w:rsidRDefault="00A72BC7" w:rsidP="00A72BC7">
      <w:pPr>
        <w:rPr>
          <w:rFonts w:ascii="Arial" w:hAnsi="Arial" w:cs="Arial"/>
          <w:color w:val="000000"/>
          <w:sz w:val="21"/>
          <w:szCs w:val="21"/>
        </w:rPr>
      </w:pPr>
      <w:r>
        <w:rPr>
          <w:rFonts w:ascii="Arial" w:hAnsi="Arial" w:cs="Arial"/>
          <w:color w:val="000000"/>
          <w:sz w:val="21"/>
          <w:szCs w:val="21"/>
        </w:rPr>
        <w:object w:dxaOrig="405" w:dyaOrig="360">
          <v:shape id="_x0000_i1210" type="#_x0000_t75" style="width:20.25pt;height:18pt" o:ole="">
            <v:imagedata r:id="rId14" o:title=""/>
          </v:shape>
          <w:control r:id="rId28" w:name="DefaultOcxName23" w:shapeid="_x0000_i1210"/>
        </w:object>
      </w:r>
      <w:r>
        <w:rPr>
          <w:rFonts w:ascii="Arial" w:hAnsi="Arial" w:cs="Arial"/>
          <w:color w:val="000000"/>
          <w:sz w:val="21"/>
          <w:szCs w:val="21"/>
        </w:rPr>
        <w:t>C. The code for Lambda must be written in C#. </w:t>
      </w:r>
    </w:p>
    <w:p w:rsidR="00A72BC7" w:rsidRDefault="00A72BC7" w:rsidP="00A72BC7">
      <w:pPr>
        <w:rPr>
          <w:rFonts w:ascii="Arial" w:hAnsi="Arial" w:cs="Arial"/>
          <w:color w:val="000000"/>
          <w:sz w:val="21"/>
          <w:szCs w:val="21"/>
        </w:rPr>
      </w:pPr>
      <w:r>
        <w:rPr>
          <w:rFonts w:ascii="Arial" w:hAnsi="Arial" w:cs="Arial"/>
          <w:color w:val="000000"/>
          <w:sz w:val="21"/>
          <w:szCs w:val="21"/>
        </w:rPr>
        <w:object w:dxaOrig="405" w:dyaOrig="360">
          <v:shape id="_x0000_i1213" type="#_x0000_t75" style="width:20.25pt;height:18pt" o:ole="">
            <v:imagedata r:id="rId14" o:title=""/>
          </v:shape>
          <w:control r:id="rId29" w:name="DefaultOcxName33" w:shapeid="_x0000_i1213"/>
        </w:object>
      </w:r>
      <w:proofErr w:type="gramStart"/>
      <w:r>
        <w:rPr>
          <w:rFonts w:ascii="Arial" w:hAnsi="Arial" w:cs="Arial"/>
          <w:color w:val="000000"/>
          <w:sz w:val="21"/>
          <w:szCs w:val="21"/>
        </w:rPr>
        <w:t>D. An IAM Group with the required permissions.</w:t>
      </w:r>
      <w:proofErr w:type="gramEnd"/>
    </w:p>
    <w:p w:rsidR="00A72BC7" w:rsidRDefault="00A72BC7" w:rsidP="00A72BC7">
      <w:pPr>
        <w:rPr>
          <w:rFonts w:ascii="Arial" w:hAnsi="Arial" w:cs="Arial"/>
          <w:sz w:val="21"/>
          <w:szCs w:val="21"/>
        </w:rPr>
      </w:pPr>
    </w:p>
    <w:p w:rsidR="00A72BC7" w:rsidRDefault="00A72BC7" w:rsidP="00A72BC7">
      <w:pPr>
        <w:pStyle w:val="NormalWeb"/>
        <w:spacing w:before="0" w:beforeAutospacing="0" w:after="120" w:afterAutospacing="0"/>
        <w:rPr>
          <w:rFonts w:ascii="Arial" w:hAnsi="Arial" w:cs="Arial"/>
          <w:sz w:val="21"/>
          <w:szCs w:val="21"/>
        </w:rPr>
      </w:pPr>
      <w:r>
        <w:rPr>
          <w:rFonts w:ascii="Arial" w:hAnsi="Arial" w:cs="Arial"/>
          <w:b/>
          <w:bCs/>
          <w:sz w:val="21"/>
          <w:szCs w:val="21"/>
        </w:rPr>
        <w:t>Answer – B</w:t>
      </w:r>
    </w:p>
    <w:p w:rsidR="00A72BC7" w:rsidRDefault="00A72BC7" w:rsidP="00A72BC7">
      <w:pPr>
        <w:pStyle w:val="NormalWeb"/>
        <w:spacing w:before="0" w:beforeAutospacing="0" w:after="120" w:afterAutospacing="0"/>
        <w:rPr>
          <w:rFonts w:ascii="Arial" w:hAnsi="Arial" w:cs="Arial"/>
          <w:sz w:val="21"/>
          <w:szCs w:val="21"/>
        </w:rPr>
      </w:pPr>
      <w:r>
        <w:rPr>
          <w:rFonts w:ascii="Arial" w:hAnsi="Arial" w:cs="Arial"/>
          <w:sz w:val="21"/>
          <w:szCs w:val="21"/>
        </w:rPr>
        <w:lastRenderedPageBreak/>
        <w:t>While working with AWS Lambda functions, if there is a need to access other resources, ensure that an IAM role is in place. The IAM role will have the required permissions to access the SQS queue.</w:t>
      </w:r>
    </w:p>
    <w:p w:rsidR="00A72BC7" w:rsidRDefault="00A72BC7" w:rsidP="00A72BC7">
      <w:pPr>
        <w:pStyle w:val="NormalWeb"/>
        <w:spacing w:before="0" w:beforeAutospacing="0" w:after="120" w:afterAutospacing="0"/>
        <w:rPr>
          <w:rFonts w:ascii="Arial" w:hAnsi="Arial" w:cs="Arial"/>
          <w:sz w:val="21"/>
          <w:szCs w:val="21"/>
        </w:rPr>
      </w:pPr>
      <w:r>
        <w:rPr>
          <w:rFonts w:ascii="Arial" w:hAnsi="Arial" w:cs="Arial"/>
          <w:sz w:val="21"/>
          <w:szCs w:val="21"/>
        </w:rPr>
        <w:t>For more information on AWS IAM Roles, please visit the following URL:</w:t>
      </w:r>
    </w:p>
    <w:p w:rsidR="00A72BC7" w:rsidRDefault="00E83AD9" w:rsidP="00A72BC7">
      <w:pPr>
        <w:rPr>
          <w:rFonts w:ascii="Arial" w:hAnsi="Arial" w:cs="Arial"/>
          <w:sz w:val="21"/>
          <w:szCs w:val="21"/>
        </w:rPr>
      </w:pPr>
      <w:hyperlink r:id="rId30" w:tgtFrame="_blank" w:history="1">
        <w:r w:rsidR="00A72BC7">
          <w:rPr>
            <w:rStyle w:val="Hyperlink"/>
            <w:rFonts w:ascii="Arial" w:hAnsi="Arial" w:cs="Arial"/>
            <w:color w:val="62A8EB"/>
            <w:sz w:val="21"/>
            <w:szCs w:val="21"/>
          </w:rPr>
          <w:t>https://docs.aws.amazon.com/IAM/latest/UserGuide/id_roles.html</w:t>
        </w:r>
      </w:hyperlink>
      <w:r w:rsidR="00A72BC7">
        <w:rPr>
          <w:rFonts w:ascii="Arial" w:hAnsi="Arial" w:cs="Arial"/>
          <w:sz w:val="21"/>
          <w:szCs w:val="21"/>
        </w:rPr>
        <w:br/>
      </w:r>
    </w:p>
    <w:p w:rsidR="00A72BC7" w:rsidRDefault="00A72BC7" w:rsidP="00A72BC7">
      <w:pPr>
        <w:rPr>
          <w:rFonts w:ascii="Arial" w:hAnsi="Arial" w:cs="Arial"/>
          <w:sz w:val="21"/>
          <w:szCs w:val="21"/>
        </w:rPr>
      </w:pPr>
      <w:r>
        <w:rPr>
          <w:rFonts w:ascii="Arial" w:hAnsi="Arial" w:cs="Arial"/>
          <w:sz w:val="21"/>
          <w:szCs w:val="21"/>
        </w:rPr>
        <w:t>The correct answer is: An IAM Role with the required permissions.</w:t>
      </w:r>
    </w:p>
    <w:p w:rsidR="00391EDE" w:rsidRPr="00CB2512" w:rsidRDefault="00391EDE" w:rsidP="00CB2512">
      <w:pPr>
        <w:pStyle w:val="ListParagraph"/>
        <w:numPr>
          <w:ilvl w:val="0"/>
          <w:numId w:val="2"/>
        </w:numPr>
        <w:spacing w:after="0" w:line="240" w:lineRule="auto"/>
        <w:rPr>
          <w:rFonts w:ascii="Open Sans" w:eastAsia="Times New Roman" w:hAnsi="Open Sans" w:cs="Times New Roman"/>
          <w:color w:val="333333"/>
          <w:sz w:val="26"/>
          <w:szCs w:val="26"/>
        </w:rPr>
      </w:pPr>
      <w:r w:rsidRPr="00CB2512">
        <w:rPr>
          <w:rFonts w:ascii="Open Sans" w:eastAsia="Times New Roman" w:hAnsi="Open Sans" w:cs="Times New Roman"/>
          <w:color w:val="333333"/>
          <w:sz w:val="26"/>
          <w:szCs w:val="26"/>
        </w:rPr>
        <w:t>You have enabled CloudTrail logs for your company’s AWS account. In addition, the IT Security department has mentioned that the logs need to be encrypted. How can this be achieved?</w:t>
      </w:r>
    </w:p>
    <w:p w:rsidR="00391EDE" w:rsidRPr="00391EDE" w:rsidRDefault="00391EDE" w:rsidP="00391EDE">
      <w:pPr>
        <w:spacing w:after="0" w:line="240" w:lineRule="auto"/>
        <w:rPr>
          <w:rFonts w:ascii="Open Sans" w:eastAsia="Times New Roman" w:hAnsi="Open Sans" w:cs="Times New Roman"/>
          <w:color w:val="000000"/>
          <w:sz w:val="21"/>
          <w:szCs w:val="21"/>
        </w:rPr>
      </w:pPr>
      <w:r w:rsidRPr="00391EDE">
        <w:rPr>
          <w:rFonts w:ascii="Open Sans" w:eastAsia="Times New Roman" w:hAnsi="Open Sans" w:cs="Times New Roman"/>
          <w:color w:val="000000"/>
          <w:sz w:val="21"/>
          <w:szCs w:val="21"/>
        </w:rPr>
        <w:t xml:space="preserve">Please </w:t>
      </w:r>
      <w:proofErr w:type="gramStart"/>
      <w:r w:rsidRPr="00391EDE">
        <w:rPr>
          <w:rFonts w:ascii="Open Sans" w:eastAsia="Times New Roman" w:hAnsi="Open Sans" w:cs="Times New Roman"/>
          <w:color w:val="000000"/>
          <w:sz w:val="21"/>
          <w:szCs w:val="21"/>
        </w:rPr>
        <w:t>select :</w:t>
      </w:r>
      <w:proofErr w:type="gramEnd"/>
    </w:p>
    <w:p w:rsidR="00391EDE" w:rsidRPr="00391EDE" w:rsidRDefault="00391EDE" w:rsidP="00391EDE">
      <w:pPr>
        <w:spacing w:after="0" w:line="240" w:lineRule="auto"/>
        <w:rPr>
          <w:rFonts w:ascii="Open Sans" w:eastAsia="Times New Roman" w:hAnsi="Open Sans" w:cs="Times New Roman"/>
          <w:color w:val="000000"/>
          <w:sz w:val="21"/>
          <w:szCs w:val="21"/>
        </w:rPr>
      </w:pPr>
      <w:r w:rsidRPr="00391EDE">
        <w:rPr>
          <w:rFonts w:ascii="Open Sans" w:eastAsia="Times New Roman" w:hAnsi="Open Sans" w:cs="Times New Roman"/>
          <w:color w:val="000000"/>
          <w:sz w:val="21"/>
          <w:szCs w:val="21"/>
        </w:rPr>
        <w:object w:dxaOrig="405" w:dyaOrig="360">
          <v:shape id="_x0000_i1216" type="#_x0000_t75" style="width:20.25pt;height:17.25pt" o:ole="">
            <v:imagedata r:id="rId31" o:title=""/>
          </v:shape>
          <w:control r:id="rId32" w:name="DefaultOcxName7" w:shapeid="_x0000_i1216"/>
        </w:object>
      </w:r>
      <w:r w:rsidRPr="00391EDE">
        <w:rPr>
          <w:rFonts w:ascii="Open Sans" w:eastAsia="Times New Roman" w:hAnsi="Open Sans" w:cs="Times New Roman"/>
          <w:color w:val="000000"/>
          <w:sz w:val="21"/>
          <w:szCs w:val="21"/>
        </w:rPr>
        <w:t>A. Enable SSL certificates for the CloudTrail logs.</w:t>
      </w:r>
    </w:p>
    <w:p w:rsidR="00391EDE" w:rsidRPr="00391EDE" w:rsidRDefault="00391EDE" w:rsidP="00391EDE">
      <w:pPr>
        <w:spacing w:after="0" w:line="240" w:lineRule="auto"/>
        <w:rPr>
          <w:rFonts w:ascii="Open Sans" w:eastAsia="Times New Roman" w:hAnsi="Open Sans" w:cs="Times New Roman"/>
          <w:color w:val="000000"/>
          <w:sz w:val="21"/>
          <w:szCs w:val="21"/>
        </w:rPr>
      </w:pPr>
      <w:r w:rsidRPr="00391EDE">
        <w:rPr>
          <w:rFonts w:ascii="Open Sans" w:eastAsia="Times New Roman" w:hAnsi="Open Sans" w:cs="Times New Roman"/>
          <w:color w:val="000000"/>
          <w:sz w:val="21"/>
          <w:szCs w:val="21"/>
        </w:rPr>
        <w:object w:dxaOrig="405" w:dyaOrig="360">
          <v:shape id="_x0000_i1219" type="#_x0000_t75" style="width:20.25pt;height:17.25pt" o:ole="">
            <v:imagedata r:id="rId33" o:title=""/>
          </v:shape>
          <w:control r:id="rId34" w:name="DefaultOcxName14" w:shapeid="_x0000_i1219"/>
        </w:object>
      </w:r>
      <w:r w:rsidRPr="00391EDE">
        <w:rPr>
          <w:rFonts w:ascii="Open Sans" w:eastAsia="Times New Roman" w:hAnsi="Open Sans" w:cs="Times New Roman"/>
          <w:color w:val="000000"/>
          <w:sz w:val="21"/>
          <w:szCs w:val="21"/>
        </w:rPr>
        <w:t>B. There is no need to do anything since the logs will already be encrypted.</w:t>
      </w:r>
    </w:p>
    <w:p w:rsidR="00391EDE" w:rsidRPr="00391EDE" w:rsidRDefault="00391EDE" w:rsidP="00391EDE">
      <w:pPr>
        <w:spacing w:after="0" w:line="240" w:lineRule="auto"/>
        <w:rPr>
          <w:rFonts w:ascii="Open Sans" w:eastAsia="Times New Roman" w:hAnsi="Open Sans" w:cs="Times New Roman"/>
          <w:color w:val="000000"/>
          <w:sz w:val="21"/>
          <w:szCs w:val="21"/>
        </w:rPr>
      </w:pPr>
      <w:r w:rsidRPr="00391EDE">
        <w:rPr>
          <w:rFonts w:ascii="Open Sans" w:eastAsia="Times New Roman" w:hAnsi="Open Sans" w:cs="Times New Roman"/>
          <w:color w:val="000000"/>
          <w:sz w:val="21"/>
          <w:szCs w:val="21"/>
        </w:rPr>
        <w:object w:dxaOrig="405" w:dyaOrig="360">
          <v:shape id="_x0000_i1222" type="#_x0000_t75" style="width:20.25pt;height:17.25pt" o:ole="">
            <v:imagedata r:id="rId31" o:title=""/>
          </v:shape>
          <w:control r:id="rId35" w:name="DefaultOcxName24" w:shapeid="_x0000_i1222"/>
        </w:object>
      </w:r>
      <w:r w:rsidRPr="00391EDE">
        <w:rPr>
          <w:rFonts w:ascii="Open Sans" w:eastAsia="Times New Roman" w:hAnsi="Open Sans" w:cs="Times New Roman"/>
          <w:color w:val="000000"/>
          <w:sz w:val="21"/>
          <w:szCs w:val="21"/>
        </w:rPr>
        <w:t>C. Enable Server-Side Encryption for the trail.</w:t>
      </w:r>
    </w:p>
    <w:p w:rsidR="00391EDE" w:rsidRPr="00391EDE" w:rsidRDefault="00391EDE" w:rsidP="00391EDE">
      <w:pPr>
        <w:spacing w:after="0" w:line="240" w:lineRule="auto"/>
        <w:rPr>
          <w:rFonts w:ascii="Open Sans" w:eastAsia="Times New Roman" w:hAnsi="Open Sans" w:cs="Times New Roman"/>
          <w:color w:val="000000"/>
          <w:sz w:val="21"/>
          <w:szCs w:val="21"/>
        </w:rPr>
      </w:pPr>
      <w:r w:rsidRPr="00391EDE">
        <w:rPr>
          <w:rFonts w:ascii="Open Sans" w:eastAsia="Times New Roman" w:hAnsi="Open Sans" w:cs="Times New Roman"/>
          <w:color w:val="000000"/>
          <w:sz w:val="21"/>
          <w:szCs w:val="21"/>
        </w:rPr>
        <w:object w:dxaOrig="405" w:dyaOrig="360">
          <v:shape id="_x0000_i1225" type="#_x0000_t75" style="width:20.25pt;height:17.25pt" o:ole="">
            <v:imagedata r:id="rId31" o:title=""/>
          </v:shape>
          <w:control r:id="rId36" w:name="DefaultOcxName34" w:shapeid="_x0000_i1225"/>
        </w:object>
      </w:r>
      <w:r w:rsidRPr="00391EDE">
        <w:rPr>
          <w:rFonts w:ascii="Open Sans" w:eastAsia="Times New Roman" w:hAnsi="Open Sans" w:cs="Times New Roman"/>
          <w:color w:val="000000"/>
          <w:sz w:val="21"/>
          <w:szCs w:val="21"/>
        </w:rPr>
        <w:t>D. Enable Server-Side Encryption for the destination S3 bucket</w:t>
      </w:r>
    </w:p>
    <w:p w:rsidR="00391EDE" w:rsidRPr="00391EDE" w:rsidRDefault="00391EDE" w:rsidP="00391EDE">
      <w:pPr>
        <w:shd w:val="clear" w:color="auto" w:fill="3E7C99"/>
        <w:spacing w:after="120" w:line="240" w:lineRule="auto"/>
        <w:rPr>
          <w:rFonts w:ascii="Open Sans" w:eastAsia="Times New Roman" w:hAnsi="Open Sans" w:cs="Times New Roman"/>
          <w:color w:val="FFFFFF"/>
          <w:sz w:val="21"/>
          <w:szCs w:val="21"/>
        </w:rPr>
      </w:pPr>
      <w:r w:rsidRPr="00391EDE">
        <w:rPr>
          <w:rFonts w:ascii="Open Sans" w:eastAsia="Times New Roman" w:hAnsi="Open Sans" w:cs="Times New Roman"/>
          <w:b/>
          <w:bCs/>
          <w:color w:val="FFFFFF"/>
          <w:sz w:val="21"/>
          <w:szCs w:val="21"/>
        </w:rPr>
        <w:t>Answer – B</w:t>
      </w:r>
    </w:p>
    <w:p w:rsidR="00391EDE" w:rsidRPr="00391EDE" w:rsidRDefault="00391EDE" w:rsidP="00391EDE">
      <w:pPr>
        <w:shd w:val="clear" w:color="auto" w:fill="3E7C99"/>
        <w:spacing w:after="120" w:line="240" w:lineRule="auto"/>
        <w:rPr>
          <w:rFonts w:ascii="Open Sans" w:eastAsia="Times New Roman" w:hAnsi="Open Sans" w:cs="Times New Roman"/>
          <w:color w:val="FFFFFF"/>
          <w:sz w:val="21"/>
          <w:szCs w:val="21"/>
        </w:rPr>
      </w:pPr>
      <w:r w:rsidRPr="00391EDE">
        <w:rPr>
          <w:rFonts w:ascii="Open Sans" w:eastAsia="Times New Roman" w:hAnsi="Open Sans" w:cs="Times New Roman"/>
          <w:color w:val="FFFFFF"/>
          <w:sz w:val="21"/>
          <w:szCs w:val="21"/>
        </w:rPr>
        <w:t>AWS Documentation mentions the following:</w:t>
      </w:r>
    </w:p>
    <w:p w:rsidR="00391EDE" w:rsidRPr="00391EDE" w:rsidRDefault="00391EDE" w:rsidP="00391EDE">
      <w:pPr>
        <w:shd w:val="clear" w:color="auto" w:fill="3E7C99"/>
        <w:spacing w:after="120" w:line="240" w:lineRule="auto"/>
        <w:rPr>
          <w:rFonts w:ascii="Open Sans" w:eastAsia="Times New Roman" w:hAnsi="Open Sans" w:cs="Times New Roman"/>
          <w:color w:val="FFFFFF"/>
          <w:sz w:val="21"/>
          <w:szCs w:val="21"/>
        </w:rPr>
      </w:pPr>
      <w:r w:rsidRPr="00391EDE">
        <w:rPr>
          <w:rFonts w:ascii="Open Sans" w:eastAsia="Times New Roman" w:hAnsi="Open Sans" w:cs="Times New Roman"/>
          <w:color w:val="FFFFFF"/>
          <w:sz w:val="21"/>
          <w:szCs w:val="21"/>
        </w:rPr>
        <w:t>By default, CloudTrail event log files are encrypted using Amazon S3 server-side encryption (SSE). You can also choose to encrypt your log files with an AWS Key Management Service (AWS KMS) key. You can store your log files in your bucket for as long as you want. You can also define Amazon S3 lifecycle rules to archive or delete log files automatically. If you want notifications about log file delivery and validation, you can set up Amazon SNS notifications.</w:t>
      </w:r>
    </w:p>
    <w:p w:rsidR="00391EDE" w:rsidRPr="00391EDE" w:rsidRDefault="00391EDE" w:rsidP="00391EDE">
      <w:pPr>
        <w:shd w:val="clear" w:color="auto" w:fill="3E7C99"/>
        <w:spacing w:after="120" w:line="240" w:lineRule="auto"/>
        <w:rPr>
          <w:rFonts w:ascii="Open Sans" w:eastAsia="Times New Roman" w:hAnsi="Open Sans" w:cs="Times New Roman"/>
          <w:color w:val="FFFFFF"/>
          <w:sz w:val="21"/>
          <w:szCs w:val="21"/>
        </w:rPr>
      </w:pPr>
      <w:r w:rsidRPr="00391EDE">
        <w:rPr>
          <w:rFonts w:ascii="Open Sans" w:eastAsia="Times New Roman" w:hAnsi="Open Sans" w:cs="Times New Roman"/>
          <w:color w:val="FFFFFF"/>
          <w:sz w:val="21"/>
          <w:szCs w:val="21"/>
        </w:rPr>
        <w:t>For more information on how CloudTrail works, please visit the following URL:</w:t>
      </w:r>
    </w:p>
    <w:p w:rsidR="00391EDE" w:rsidRPr="00391EDE" w:rsidRDefault="00E83AD9" w:rsidP="00391EDE">
      <w:pPr>
        <w:shd w:val="clear" w:color="auto" w:fill="3E7C99"/>
        <w:spacing w:after="120" w:line="240" w:lineRule="auto"/>
        <w:rPr>
          <w:rFonts w:ascii="Open Sans" w:eastAsia="Times New Roman" w:hAnsi="Open Sans" w:cs="Times New Roman"/>
          <w:color w:val="FFFFFF"/>
          <w:sz w:val="21"/>
          <w:szCs w:val="21"/>
        </w:rPr>
      </w:pPr>
      <w:hyperlink r:id="rId37" w:tgtFrame="_blank" w:history="1">
        <w:r w:rsidR="00391EDE" w:rsidRPr="00391EDE">
          <w:rPr>
            <w:rFonts w:ascii="Open Sans" w:eastAsia="Times New Roman" w:hAnsi="Open Sans" w:cs="Times New Roman"/>
            <w:color w:val="62A8EB"/>
            <w:sz w:val="21"/>
            <w:szCs w:val="21"/>
          </w:rPr>
          <w:t>https://docs.aws.amazon.com/awscloudtrail/latest/userguide/how-cloudtrail-works.html</w:t>
        </w:r>
      </w:hyperlink>
      <w:r w:rsidR="00391EDE" w:rsidRPr="00391EDE">
        <w:rPr>
          <w:rFonts w:ascii="Open Sans" w:eastAsia="Times New Roman" w:hAnsi="Open Sans" w:cs="Times New Roman"/>
          <w:color w:val="FFFFFF"/>
          <w:sz w:val="21"/>
          <w:szCs w:val="21"/>
        </w:rPr>
        <w:br/>
      </w:r>
    </w:p>
    <w:p w:rsidR="00391EDE" w:rsidRPr="00391EDE" w:rsidRDefault="00391EDE" w:rsidP="00391EDE">
      <w:pPr>
        <w:shd w:val="clear" w:color="auto" w:fill="3E7C99"/>
        <w:spacing w:after="120" w:line="240" w:lineRule="auto"/>
        <w:rPr>
          <w:rFonts w:ascii="Open Sans" w:eastAsia="Times New Roman" w:hAnsi="Open Sans" w:cs="Times New Roman"/>
          <w:color w:val="FFFFFF"/>
          <w:sz w:val="21"/>
          <w:szCs w:val="21"/>
        </w:rPr>
      </w:pPr>
      <w:r w:rsidRPr="00391EDE">
        <w:rPr>
          <w:rFonts w:ascii="Open Sans" w:eastAsia="Times New Roman" w:hAnsi="Open Sans" w:cs="Times New Roman"/>
          <w:color w:val="FFFFFF"/>
          <w:sz w:val="21"/>
          <w:szCs w:val="21"/>
        </w:rPr>
        <w:t>The correct answer is: There is no need to do anything since the logs will already be encrypted.</w:t>
      </w:r>
    </w:p>
    <w:p w:rsidR="00CB2512" w:rsidRDefault="00CB2512" w:rsidP="00CB2512">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A company has set up their data layer in the Simple Storage Service. There are a number of requests which include read/write and updates to objects in an S3 bucket. Users sometimes complain that updates to an object are not being reflected. Which of the following could be a reason for this?</w:t>
      </w:r>
    </w:p>
    <w:p w:rsidR="00CB2512" w:rsidRDefault="00CB2512" w:rsidP="00CB2512">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CB2512" w:rsidRDefault="00CB2512" w:rsidP="00CB2512">
      <w:pPr>
        <w:rPr>
          <w:rFonts w:ascii="Open Sans" w:hAnsi="Open Sans"/>
          <w:color w:val="000000"/>
          <w:sz w:val="21"/>
          <w:szCs w:val="21"/>
        </w:rPr>
      </w:pPr>
      <w:r>
        <w:rPr>
          <w:rFonts w:ascii="Open Sans" w:hAnsi="Open Sans"/>
          <w:color w:val="000000"/>
          <w:sz w:val="21"/>
          <w:szCs w:val="21"/>
        </w:rPr>
        <w:object w:dxaOrig="405" w:dyaOrig="360">
          <v:shape id="_x0000_i1228" type="#_x0000_t75" style="width:20.25pt;height:17.25pt" o:ole="">
            <v:imagedata r:id="rId31" o:title=""/>
          </v:shape>
          <w:control r:id="rId38" w:name="DefaultOcxName8" w:shapeid="_x0000_i1228"/>
        </w:object>
      </w:r>
      <w:r>
        <w:rPr>
          <w:rFonts w:ascii="Open Sans" w:hAnsi="Open Sans"/>
          <w:color w:val="000000"/>
          <w:sz w:val="21"/>
          <w:szCs w:val="21"/>
        </w:rPr>
        <w:t>A. Versioning is not enabled for the bucket, so the newer version does not reflect the right data.</w:t>
      </w:r>
    </w:p>
    <w:p w:rsidR="00CB2512" w:rsidRDefault="00CB2512" w:rsidP="00CB2512">
      <w:pPr>
        <w:rPr>
          <w:rFonts w:ascii="Open Sans" w:hAnsi="Open Sans"/>
          <w:color w:val="000000"/>
          <w:sz w:val="21"/>
          <w:szCs w:val="21"/>
        </w:rPr>
      </w:pPr>
      <w:r>
        <w:rPr>
          <w:rFonts w:ascii="Open Sans" w:hAnsi="Open Sans"/>
          <w:color w:val="000000"/>
          <w:sz w:val="21"/>
          <w:szCs w:val="21"/>
        </w:rPr>
        <w:object w:dxaOrig="405" w:dyaOrig="360">
          <v:shape id="_x0000_i1231" type="#_x0000_t75" style="width:20.25pt;height:17.25pt" o:ole="">
            <v:imagedata r:id="rId33" o:title=""/>
          </v:shape>
          <w:control r:id="rId39" w:name="DefaultOcxName15" w:shapeid="_x0000_i1231"/>
        </w:object>
      </w:r>
      <w:r>
        <w:rPr>
          <w:rFonts w:ascii="Open Sans" w:hAnsi="Open Sans"/>
          <w:color w:val="000000"/>
          <w:sz w:val="21"/>
          <w:szCs w:val="21"/>
        </w:rPr>
        <w:t>B. Updates are being made to the same key for the object. </w:t>
      </w:r>
    </w:p>
    <w:p w:rsidR="00CB2512" w:rsidRDefault="00CB2512" w:rsidP="00CB2512">
      <w:pPr>
        <w:rPr>
          <w:rFonts w:ascii="Open Sans" w:hAnsi="Open Sans"/>
          <w:color w:val="000000"/>
          <w:sz w:val="21"/>
          <w:szCs w:val="21"/>
        </w:rPr>
      </w:pPr>
      <w:r>
        <w:rPr>
          <w:rFonts w:ascii="Open Sans" w:hAnsi="Open Sans"/>
          <w:color w:val="000000"/>
          <w:sz w:val="21"/>
          <w:szCs w:val="21"/>
        </w:rPr>
        <w:object w:dxaOrig="405" w:dyaOrig="360">
          <v:shape id="_x0000_i1234" type="#_x0000_t75" style="width:20.25pt;height:17.25pt" o:ole="">
            <v:imagedata r:id="rId31" o:title=""/>
          </v:shape>
          <w:control r:id="rId40" w:name="DefaultOcxName25" w:shapeid="_x0000_i1234"/>
        </w:object>
      </w:r>
      <w:r>
        <w:rPr>
          <w:rFonts w:ascii="Open Sans" w:hAnsi="Open Sans"/>
          <w:color w:val="000000"/>
          <w:sz w:val="21"/>
          <w:szCs w:val="21"/>
        </w:rPr>
        <w:t xml:space="preserve">C. Encryption is enabled for the </w:t>
      </w:r>
      <w:proofErr w:type="gramStart"/>
      <w:r>
        <w:rPr>
          <w:rFonts w:ascii="Open Sans" w:hAnsi="Open Sans"/>
          <w:color w:val="000000"/>
          <w:sz w:val="21"/>
          <w:szCs w:val="21"/>
        </w:rPr>
        <w:t>bucket,</w:t>
      </w:r>
      <w:proofErr w:type="gramEnd"/>
      <w:r>
        <w:rPr>
          <w:rFonts w:ascii="Open Sans" w:hAnsi="Open Sans"/>
          <w:color w:val="000000"/>
          <w:sz w:val="21"/>
          <w:szCs w:val="21"/>
        </w:rPr>
        <w:t xml:space="preserve"> hence it is taking time for the update to occur.</w:t>
      </w:r>
    </w:p>
    <w:p w:rsidR="00CB2512" w:rsidRDefault="00CB2512" w:rsidP="00CB2512">
      <w:pPr>
        <w:rPr>
          <w:rFonts w:ascii="Open Sans" w:hAnsi="Open Sans"/>
          <w:color w:val="000000"/>
          <w:sz w:val="21"/>
          <w:szCs w:val="21"/>
        </w:rPr>
      </w:pPr>
      <w:r>
        <w:rPr>
          <w:rFonts w:ascii="Open Sans" w:hAnsi="Open Sans"/>
          <w:color w:val="000000"/>
          <w:sz w:val="21"/>
          <w:szCs w:val="21"/>
        </w:rPr>
        <w:object w:dxaOrig="405" w:dyaOrig="360">
          <v:shape id="_x0000_i1237" type="#_x0000_t75" style="width:20.25pt;height:17.25pt" o:ole="">
            <v:imagedata r:id="rId31" o:title=""/>
          </v:shape>
          <w:control r:id="rId41" w:name="DefaultOcxName35" w:shapeid="_x0000_i1237"/>
        </w:object>
      </w:r>
      <w:r>
        <w:rPr>
          <w:rFonts w:ascii="Open Sans" w:hAnsi="Open Sans"/>
          <w:color w:val="000000"/>
          <w:sz w:val="21"/>
          <w:szCs w:val="21"/>
        </w:rPr>
        <w:t>D. The metadata for the S3 bucket is incorrectly configured.</w:t>
      </w:r>
    </w:p>
    <w:p w:rsidR="00CB2512" w:rsidRDefault="00CB2512" w:rsidP="00CB2512">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CB2512" w:rsidRDefault="00CB2512" w:rsidP="00CB2512">
      <w:pPr>
        <w:pStyle w:val="NormalWeb"/>
        <w:spacing w:before="0" w:beforeAutospacing="0" w:after="120" w:afterAutospacing="0"/>
        <w:rPr>
          <w:rFonts w:ascii="Open Sans" w:hAnsi="Open Sans"/>
          <w:sz w:val="21"/>
          <w:szCs w:val="21"/>
        </w:rPr>
      </w:pPr>
      <w:r>
        <w:rPr>
          <w:rFonts w:ascii="Open Sans" w:hAnsi="Open Sans"/>
          <w:sz w:val="21"/>
          <w:szCs w:val="21"/>
        </w:rPr>
        <w:t>Updates made to objects in S3 follow an eventual consistency model. Hence, for object updates made to the same key, there can be a slight delay when the updated object is provided back to the user on the next read request.</w:t>
      </w:r>
    </w:p>
    <w:p w:rsidR="00CB2512" w:rsidRDefault="00CB2512" w:rsidP="00CB2512">
      <w:pPr>
        <w:pStyle w:val="NormalWeb"/>
        <w:spacing w:before="0" w:beforeAutospacing="0" w:after="120" w:afterAutospacing="0"/>
        <w:rPr>
          <w:rFonts w:ascii="Open Sans" w:hAnsi="Open Sans"/>
          <w:sz w:val="21"/>
          <w:szCs w:val="21"/>
        </w:rPr>
      </w:pPr>
      <w:r>
        <w:rPr>
          <w:rFonts w:ascii="Open Sans" w:hAnsi="Open Sans"/>
          <w:sz w:val="21"/>
          <w:szCs w:val="21"/>
        </w:rPr>
        <w:t>For more information on various aspects of the Simple Storage Service, please visit the following URL:</w:t>
      </w:r>
    </w:p>
    <w:p w:rsidR="00CB2512" w:rsidRDefault="00E83AD9" w:rsidP="00CB2512">
      <w:pPr>
        <w:rPr>
          <w:rFonts w:ascii="Open Sans" w:hAnsi="Open Sans"/>
          <w:sz w:val="21"/>
          <w:szCs w:val="21"/>
        </w:rPr>
      </w:pPr>
      <w:hyperlink r:id="rId42" w:tgtFrame="_blank" w:history="1">
        <w:r w:rsidR="00CB2512">
          <w:rPr>
            <w:rStyle w:val="Hyperlink"/>
            <w:rFonts w:ascii="Open Sans" w:hAnsi="Open Sans"/>
            <w:color w:val="62A8EB"/>
            <w:sz w:val="21"/>
            <w:szCs w:val="21"/>
          </w:rPr>
          <w:t>https://aws.amazon.com/s3/faqs/</w:t>
        </w:r>
      </w:hyperlink>
      <w:r w:rsidR="00CB2512">
        <w:rPr>
          <w:rFonts w:ascii="Open Sans" w:hAnsi="Open Sans"/>
          <w:sz w:val="21"/>
          <w:szCs w:val="21"/>
        </w:rPr>
        <w:br/>
      </w:r>
      <w:proofErr w:type="gramStart"/>
      <w:r w:rsidR="00CB2512">
        <w:rPr>
          <w:rFonts w:ascii="Open Sans" w:hAnsi="Open Sans"/>
          <w:sz w:val="21"/>
          <w:szCs w:val="21"/>
        </w:rPr>
        <w:t>The</w:t>
      </w:r>
      <w:proofErr w:type="gramEnd"/>
      <w:r w:rsidR="00CB2512">
        <w:rPr>
          <w:rFonts w:ascii="Open Sans" w:hAnsi="Open Sans"/>
          <w:sz w:val="21"/>
          <w:szCs w:val="21"/>
        </w:rPr>
        <w:t xml:space="preserve"> correct answer is: Updates are being made to the same key for the object.</w:t>
      </w:r>
    </w:p>
    <w:p w:rsidR="00A72BC7" w:rsidRDefault="00A72BC7" w:rsidP="002354F3"/>
    <w:p w:rsidR="00204B6A" w:rsidRDefault="00204B6A" w:rsidP="00204B6A">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company needs to have a fully managed </w:t>
      </w:r>
      <w:proofErr w:type="spellStart"/>
      <w:r>
        <w:rPr>
          <w:rFonts w:ascii="Open Sans" w:hAnsi="Open Sans"/>
          <w:color w:val="333333"/>
          <w:sz w:val="23"/>
          <w:szCs w:val="23"/>
        </w:rPr>
        <w:t>NoSQL</w:t>
      </w:r>
      <w:proofErr w:type="spellEnd"/>
      <w:r>
        <w:rPr>
          <w:rFonts w:ascii="Open Sans" w:hAnsi="Open Sans"/>
          <w:color w:val="333333"/>
          <w:sz w:val="23"/>
          <w:szCs w:val="23"/>
        </w:rPr>
        <w:t xml:space="preserve"> database on the AWS Cloud. This database must have </w:t>
      </w:r>
      <w:proofErr w:type="gramStart"/>
      <w:r>
        <w:rPr>
          <w:rFonts w:ascii="Open Sans" w:hAnsi="Open Sans"/>
          <w:color w:val="333333"/>
          <w:sz w:val="23"/>
          <w:szCs w:val="23"/>
        </w:rPr>
        <w:t>an ability</w:t>
      </w:r>
      <w:proofErr w:type="gramEnd"/>
      <w:r>
        <w:rPr>
          <w:rFonts w:ascii="Open Sans" w:hAnsi="Open Sans"/>
          <w:color w:val="333333"/>
          <w:sz w:val="23"/>
          <w:szCs w:val="23"/>
        </w:rPr>
        <w:t xml:space="preserve"> for backups and high availability.</w:t>
      </w:r>
    </w:p>
    <w:p w:rsidR="00204B6A" w:rsidRDefault="00204B6A" w:rsidP="00204B6A">
      <w:pPr>
        <w:rPr>
          <w:rFonts w:ascii="Open Sans" w:hAnsi="Open Sans"/>
          <w:color w:val="000000"/>
          <w:sz w:val="23"/>
          <w:szCs w:val="23"/>
        </w:rPr>
      </w:pPr>
      <w:r>
        <w:rPr>
          <w:rFonts w:ascii="Open Sans" w:hAnsi="Open Sans"/>
          <w:color w:val="000000"/>
          <w:sz w:val="23"/>
          <w:szCs w:val="23"/>
        </w:rPr>
        <w:t>Which Amazon database meets these requirements?</w:t>
      </w:r>
      <w:r>
        <w:rPr>
          <w:rFonts w:ascii="Open Sans" w:hAnsi="Open Sans"/>
          <w:color w:val="000000"/>
          <w:sz w:val="23"/>
          <w:szCs w:val="23"/>
        </w:rPr>
        <w:br/>
      </w:r>
    </w:p>
    <w:p w:rsidR="00204B6A" w:rsidRDefault="00204B6A" w:rsidP="00204B6A">
      <w:pPr>
        <w:rPr>
          <w:rFonts w:ascii="Open Sans" w:hAnsi="Open Sans"/>
          <w:color w:val="000000"/>
          <w:sz w:val="21"/>
          <w:szCs w:val="21"/>
        </w:rPr>
      </w:pPr>
      <w:r>
        <w:rPr>
          <w:rFonts w:ascii="Open Sans" w:hAnsi="Open Sans"/>
          <w:color w:val="000000"/>
          <w:sz w:val="21"/>
          <w:szCs w:val="21"/>
        </w:rPr>
        <w:lastRenderedPageBreak/>
        <w:t xml:space="preserve">Please </w:t>
      </w:r>
      <w:proofErr w:type="gramStart"/>
      <w:r>
        <w:rPr>
          <w:rFonts w:ascii="Open Sans" w:hAnsi="Open Sans"/>
          <w:color w:val="000000"/>
          <w:sz w:val="21"/>
          <w:szCs w:val="21"/>
        </w:rPr>
        <w:t>select :</w:t>
      </w:r>
      <w:proofErr w:type="gramEnd"/>
    </w:p>
    <w:p w:rsidR="00204B6A" w:rsidRDefault="00204B6A" w:rsidP="00204B6A">
      <w:pPr>
        <w:rPr>
          <w:rFonts w:ascii="Open Sans" w:hAnsi="Open Sans"/>
          <w:color w:val="000000"/>
          <w:sz w:val="21"/>
          <w:szCs w:val="21"/>
        </w:rPr>
      </w:pPr>
      <w:r>
        <w:rPr>
          <w:rFonts w:ascii="Open Sans" w:hAnsi="Open Sans"/>
          <w:color w:val="000000"/>
          <w:sz w:val="21"/>
          <w:szCs w:val="21"/>
        </w:rPr>
        <w:object w:dxaOrig="405" w:dyaOrig="360">
          <v:shape id="_x0000_i1240" type="#_x0000_t75" style="width:20.25pt;height:17.25pt" o:ole="">
            <v:imagedata r:id="rId31" o:title=""/>
          </v:shape>
          <w:control r:id="rId43" w:name="DefaultOcxName9" w:shapeid="_x0000_i1240"/>
        </w:object>
      </w:r>
      <w:r>
        <w:rPr>
          <w:rFonts w:ascii="Open Sans" w:hAnsi="Open Sans"/>
          <w:color w:val="000000"/>
          <w:sz w:val="21"/>
          <w:szCs w:val="21"/>
        </w:rPr>
        <w:t>A. MySQL</w:t>
      </w:r>
    </w:p>
    <w:p w:rsidR="00204B6A" w:rsidRDefault="00204B6A" w:rsidP="00204B6A">
      <w:pPr>
        <w:rPr>
          <w:rFonts w:ascii="Open Sans" w:hAnsi="Open Sans"/>
          <w:color w:val="000000"/>
          <w:sz w:val="21"/>
          <w:szCs w:val="21"/>
        </w:rPr>
      </w:pPr>
      <w:r>
        <w:rPr>
          <w:rFonts w:ascii="Open Sans" w:hAnsi="Open Sans"/>
          <w:color w:val="000000"/>
          <w:sz w:val="21"/>
          <w:szCs w:val="21"/>
        </w:rPr>
        <w:object w:dxaOrig="405" w:dyaOrig="360">
          <v:shape id="_x0000_i1243" type="#_x0000_t75" style="width:20.25pt;height:17.25pt" o:ole="">
            <v:imagedata r:id="rId31" o:title=""/>
          </v:shape>
          <w:control r:id="rId44" w:name="DefaultOcxName16" w:shapeid="_x0000_i1243"/>
        </w:object>
      </w:r>
      <w:r>
        <w:rPr>
          <w:rFonts w:ascii="Open Sans" w:hAnsi="Open Sans"/>
          <w:color w:val="000000"/>
          <w:sz w:val="21"/>
          <w:szCs w:val="21"/>
        </w:rPr>
        <w:t>B. Microsoft SQL Server</w:t>
      </w:r>
    </w:p>
    <w:p w:rsidR="00204B6A" w:rsidRDefault="00204B6A" w:rsidP="00204B6A">
      <w:pPr>
        <w:rPr>
          <w:rFonts w:ascii="Open Sans" w:hAnsi="Open Sans"/>
          <w:color w:val="000000"/>
          <w:sz w:val="21"/>
          <w:szCs w:val="21"/>
        </w:rPr>
      </w:pPr>
      <w:r>
        <w:rPr>
          <w:rFonts w:ascii="Open Sans" w:hAnsi="Open Sans"/>
          <w:color w:val="000000"/>
          <w:sz w:val="21"/>
          <w:szCs w:val="21"/>
        </w:rPr>
        <w:object w:dxaOrig="405" w:dyaOrig="360">
          <v:shape id="_x0000_i1246" type="#_x0000_t75" style="width:20.25pt;height:17.25pt" o:ole="">
            <v:imagedata r:id="rId33" o:title=""/>
          </v:shape>
          <w:control r:id="rId45" w:name="DefaultOcxName26" w:shapeid="_x0000_i1246"/>
        </w:object>
      </w:r>
      <w:r>
        <w:rPr>
          <w:rFonts w:ascii="Open Sans" w:hAnsi="Open Sans"/>
          <w:color w:val="000000"/>
          <w:sz w:val="21"/>
          <w:szCs w:val="21"/>
        </w:rPr>
        <w:t>C. DynamoDB </w:t>
      </w:r>
    </w:p>
    <w:p w:rsidR="00204B6A" w:rsidRDefault="00204B6A" w:rsidP="00204B6A">
      <w:pPr>
        <w:rPr>
          <w:rFonts w:ascii="Open Sans" w:hAnsi="Open Sans"/>
          <w:color w:val="000000"/>
          <w:sz w:val="21"/>
          <w:szCs w:val="21"/>
        </w:rPr>
      </w:pPr>
      <w:r>
        <w:rPr>
          <w:rFonts w:ascii="Open Sans" w:hAnsi="Open Sans"/>
          <w:color w:val="000000"/>
          <w:sz w:val="21"/>
          <w:szCs w:val="21"/>
        </w:rPr>
        <w:object w:dxaOrig="405" w:dyaOrig="360">
          <v:shape id="_x0000_i1249" type="#_x0000_t75" style="width:20.25pt;height:17.25pt" o:ole="">
            <v:imagedata r:id="rId31" o:title=""/>
          </v:shape>
          <w:control r:id="rId46" w:name="DefaultOcxName36" w:shapeid="_x0000_i1249"/>
        </w:object>
      </w:r>
      <w:r>
        <w:rPr>
          <w:rFonts w:ascii="Open Sans" w:hAnsi="Open Sans"/>
          <w:color w:val="000000"/>
          <w:sz w:val="21"/>
          <w:szCs w:val="21"/>
        </w:rPr>
        <w:t>D. Amazon Aurora</w:t>
      </w:r>
    </w:p>
    <w:p w:rsidR="00204B6A" w:rsidRDefault="00204B6A" w:rsidP="00204B6A">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204B6A" w:rsidRDefault="00204B6A" w:rsidP="00204B6A">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204B6A" w:rsidRDefault="00204B6A" w:rsidP="00204B6A">
      <w:pPr>
        <w:pStyle w:val="NormalWeb"/>
        <w:spacing w:before="0" w:beforeAutospacing="0" w:after="120" w:afterAutospacing="0"/>
        <w:rPr>
          <w:rFonts w:ascii="Open Sans" w:hAnsi="Open Sans"/>
          <w:sz w:val="21"/>
          <w:szCs w:val="21"/>
        </w:rPr>
      </w:pPr>
      <w:r>
        <w:rPr>
          <w:rFonts w:ascii="Open Sans" w:hAnsi="Open Sans"/>
          <w:sz w:val="21"/>
          <w:szCs w:val="21"/>
        </w:rPr>
        <w:t xml:space="preserve">Amazon DynamoDB is a fully managed </w:t>
      </w:r>
      <w:proofErr w:type="spellStart"/>
      <w:r>
        <w:rPr>
          <w:rFonts w:ascii="Open Sans" w:hAnsi="Open Sans"/>
          <w:sz w:val="21"/>
          <w:szCs w:val="21"/>
        </w:rPr>
        <w:t>NoSQL</w:t>
      </w:r>
      <w:proofErr w:type="spellEnd"/>
      <w:r>
        <w:rPr>
          <w:rFonts w:ascii="Open Sans" w:hAnsi="Open Sans"/>
          <w:sz w:val="21"/>
          <w:szCs w:val="21"/>
        </w:rPr>
        <w:t xml:space="preserve"> database service that provides fast and predictable performance with seamless scalability. DynamoDB lets you offload the administrative burdens of operating and scaling a distributed database, so that you don't have to worry about hardware provisioning, setup and configuration, replication, software patching, or cluster scaling.</w:t>
      </w:r>
    </w:p>
    <w:p w:rsidR="00204B6A" w:rsidRDefault="00204B6A" w:rsidP="00204B6A">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DynamoDB, please visit the following URL:</w:t>
      </w:r>
    </w:p>
    <w:p w:rsidR="00204B6A" w:rsidRDefault="00204B6A" w:rsidP="00204B6A">
      <w:pPr>
        <w:rPr>
          <w:rFonts w:ascii="Open Sans" w:hAnsi="Open Sans"/>
          <w:sz w:val="21"/>
          <w:szCs w:val="21"/>
        </w:rPr>
      </w:pPr>
      <w:r>
        <w:rPr>
          <w:rFonts w:ascii="Open Sans" w:hAnsi="Open Sans"/>
          <w:sz w:val="21"/>
          <w:szCs w:val="21"/>
        </w:rPr>
        <w:t> </w:t>
      </w:r>
      <w:hyperlink r:id="rId47" w:tgtFrame="_blank" w:history="1">
        <w:r>
          <w:rPr>
            <w:rStyle w:val="Hyperlink"/>
            <w:rFonts w:ascii="Open Sans" w:hAnsi="Open Sans"/>
            <w:color w:val="62A8EB"/>
            <w:sz w:val="21"/>
            <w:szCs w:val="21"/>
          </w:rPr>
          <w:t>https://docs.aws.amazon.com/amazondynamodb/latest/developerguide/Introduction.html</w:t>
        </w:r>
      </w:hyperlink>
      <w:r>
        <w:rPr>
          <w:rFonts w:ascii="Open Sans" w:hAnsi="Open Sans"/>
          <w:sz w:val="21"/>
          <w:szCs w:val="21"/>
        </w:rPr>
        <w:br/>
      </w:r>
    </w:p>
    <w:p w:rsidR="00204B6A" w:rsidRDefault="00204B6A" w:rsidP="00204B6A">
      <w:pPr>
        <w:rPr>
          <w:rFonts w:ascii="Open Sans" w:hAnsi="Open Sans"/>
          <w:sz w:val="21"/>
          <w:szCs w:val="21"/>
        </w:rPr>
      </w:pPr>
      <w:r>
        <w:rPr>
          <w:rFonts w:ascii="Open Sans" w:hAnsi="Open Sans"/>
          <w:sz w:val="21"/>
          <w:szCs w:val="21"/>
        </w:rPr>
        <w:t>The correct answer is: DynamoDB</w:t>
      </w:r>
    </w:p>
    <w:p w:rsidR="000132B8" w:rsidRDefault="000132B8" w:rsidP="000132B8">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company planning to move to the AWS </w:t>
      </w:r>
      <w:proofErr w:type="gramStart"/>
      <w:r>
        <w:rPr>
          <w:rFonts w:ascii="Open Sans" w:hAnsi="Open Sans"/>
          <w:color w:val="333333"/>
          <w:sz w:val="23"/>
          <w:szCs w:val="23"/>
        </w:rPr>
        <w:t>Cloud,</w:t>
      </w:r>
      <w:proofErr w:type="gramEnd"/>
      <w:r>
        <w:rPr>
          <w:rFonts w:ascii="Open Sans" w:hAnsi="Open Sans"/>
          <w:color w:val="333333"/>
          <w:sz w:val="23"/>
          <w:szCs w:val="23"/>
        </w:rPr>
        <w:t xml:space="preserve"> wants to leverage its existing Chef recipes for configuration management of its infrastructure. Which AWS service would be ideal for this requirement?</w:t>
      </w:r>
    </w:p>
    <w:p w:rsidR="000132B8" w:rsidRDefault="000132B8" w:rsidP="000132B8">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0132B8" w:rsidRDefault="000132B8" w:rsidP="000132B8">
      <w:pPr>
        <w:rPr>
          <w:rFonts w:ascii="Open Sans" w:hAnsi="Open Sans"/>
          <w:color w:val="000000"/>
          <w:sz w:val="21"/>
          <w:szCs w:val="21"/>
        </w:rPr>
      </w:pPr>
      <w:r>
        <w:rPr>
          <w:rFonts w:ascii="Open Sans" w:hAnsi="Open Sans"/>
          <w:color w:val="000000"/>
          <w:sz w:val="21"/>
          <w:szCs w:val="21"/>
        </w:rPr>
        <w:object w:dxaOrig="405" w:dyaOrig="360">
          <v:shape id="_x0000_i1252" type="#_x0000_t75" style="width:20.25pt;height:17.25pt" o:ole="">
            <v:imagedata r:id="rId31" o:title=""/>
          </v:shape>
          <w:control r:id="rId48" w:name="DefaultOcxName10" w:shapeid="_x0000_i1252"/>
        </w:object>
      </w:r>
      <w:r>
        <w:rPr>
          <w:rFonts w:ascii="Open Sans" w:hAnsi="Open Sans"/>
          <w:color w:val="000000"/>
          <w:sz w:val="21"/>
          <w:szCs w:val="21"/>
        </w:rPr>
        <w:t>A. AWS Elastic Load Balancer</w:t>
      </w:r>
    </w:p>
    <w:p w:rsidR="000132B8" w:rsidRDefault="000132B8" w:rsidP="000132B8">
      <w:pPr>
        <w:rPr>
          <w:rFonts w:ascii="Open Sans" w:hAnsi="Open Sans"/>
          <w:color w:val="000000"/>
          <w:sz w:val="21"/>
          <w:szCs w:val="21"/>
        </w:rPr>
      </w:pPr>
      <w:r>
        <w:rPr>
          <w:rFonts w:ascii="Open Sans" w:hAnsi="Open Sans"/>
          <w:color w:val="000000"/>
          <w:sz w:val="21"/>
          <w:szCs w:val="21"/>
        </w:rPr>
        <w:object w:dxaOrig="405" w:dyaOrig="360">
          <v:shape id="_x0000_i1255" type="#_x0000_t75" style="width:20.25pt;height:17.25pt" o:ole="">
            <v:imagedata r:id="rId31" o:title=""/>
          </v:shape>
          <w:control r:id="rId49" w:name="DefaultOcxName17" w:shapeid="_x0000_i1255"/>
        </w:object>
      </w:r>
      <w:r>
        <w:rPr>
          <w:rFonts w:ascii="Open Sans" w:hAnsi="Open Sans"/>
          <w:color w:val="000000"/>
          <w:sz w:val="21"/>
          <w:szCs w:val="21"/>
        </w:rPr>
        <w:t>B. AWS Elastic Beanstalk</w:t>
      </w:r>
    </w:p>
    <w:p w:rsidR="000132B8" w:rsidRDefault="000132B8" w:rsidP="000132B8">
      <w:pPr>
        <w:rPr>
          <w:rFonts w:ascii="Open Sans" w:hAnsi="Open Sans"/>
          <w:color w:val="000000"/>
          <w:sz w:val="21"/>
          <w:szCs w:val="21"/>
        </w:rPr>
      </w:pPr>
      <w:r>
        <w:rPr>
          <w:rFonts w:ascii="Open Sans" w:hAnsi="Open Sans"/>
          <w:color w:val="000000"/>
          <w:sz w:val="21"/>
          <w:szCs w:val="21"/>
        </w:rPr>
        <w:object w:dxaOrig="405" w:dyaOrig="360">
          <v:shape id="_x0000_i1258" type="#_x0000_t75" style="width:20.25pt;height:17.25pt" o:ole="">
            <v:imagedata r:id="rId33" o:title=""/>
          </v:shape>
          <w:control r:id="rId50" w:name="DefaultOcxName27" w:shapeid="_x0000_i1258"/>
        </w:object>
      </w:r>
      <w:r>
        <w:rPr>
          <w:rFonts w:ascii="Open Sans" w:hAnsi="Open Sans"/>
          <w:color w:val="000000"/>
          <w:sz w:val="21"/>
          <w:szCs w:val="21"/>
        </w:rPr>
        <w:t>C. AWS OpsWorks </w:t>
      </w:r>
    </w:p>
    <w:p w:rsidR="000132B8" w:rsidRDefault="000132B8" w:rsidP="000132B8">
      <w:pPr>
        <w:rPr>
          <w:rFonts w:ascii="Open Sans" w:hAnsi="Open Sans"/>
          <w:color w:val="000000"/>
          <w:sz w:val="21"/>
          <w:szCs w:val="21"/>
        </w:rPr>
      </w:pPr>
      <w:r>
        <w:rPr>
          <w:rFonts w:ascii="Open Sans" w:hAnsi="Open Sans"/>
          <w:color w:val="000000"/>
          <w:sz w:val="21"/>
          <w:szCs w:val="21"/>
        </w:rPr>
        <w:object w:dxaOrig="405" w:dyaOrig="360">
          <v:shape id="_x0000_i1261" type="#_x0000_t75" style="width:20.25pt;height:17.25pt" o:ole="">
            <v:imagedata r:id="rId31" o:title=""/>
          </v:shape>
          <w:control r:id="rId51" w:name="DefaultOcxName37" w:shapeid="_x0000_i1261"/>
        </w:object>
      </w:r>
      <w:r>
        <w:rPr>
          <w:rFonts w:ascii="Open Sans" w:hAnsi="Open Sans"/>
          <w:color w:val="000000"/>
          <w:sz w:val="21"/>
          <w:szCs w:val="21"/>
        </w:rPr>
        <w:t>D. AWS Inspector</w:t>
      </w:r>
    </w:p>
    <w:p w:rsidR="000132B8" w:rsidRDefault="000132B8" w:rsidP="000132B8">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0132B8" w:rsidRDefault="000132B8" w:rsidP="000132B8">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to support this requirement:</w:t>
      </w:r>
    </w:p>
    <w:p w:rsidR="000132B8" w:rsidRDefault="000132B8" w:rsidP="000132B8">
      <w:pPr>
        <w:pStyle w:val="NormalWeb"/>
        <w:spacing w:before="0" w:beforeAutospacing="0" w:after="120" w:afterAutospacing="0"/>
        <w:rPr>
          <w:rFonts w:ascii="Open Sans" w:hAnsi="Open Sans"/>
          <w:sz w:val="21"/>
          <w:szCs w:val="21"/>
        </w:rPr>
      </w:pPr>
      <w:r>
        <w:rPr>
          <w:rFonts w:ascii="Open Sans" w:hAnsi="Open Sans"/>
          <w:sz w:val="21"/>
          <w:szCs w:val="21"/>
        </w:rPr>
        <w:t>AWS OpsWorks is a configuration management service that helps you configure and operate applications in a cloud enterprise by using Puppet or Chef. AWS OpsWorks Stacks and AWS OpsWorks for Chef Automate let you use Chef </w:t>
      </w:r>
      <w:proofErr w:type="gramStart"/>
      <w:r>
        <w:rPr>
          <w:rFonts w:ascii="Open Sans" w:hAnsi="Open Sans"/>
          <w:sz w:val="21"/>
          <w:szCs w:val="21"/>
        </w:rPr>
        <w:t>cookbooks</w:t>
      </w:r>
      <w:proofErr w:type="gramEnd"/>
      <w:r>
        <w:rPr>
          <w:rFonts w:ascii="Open Sans" w:hAnsi="Open Sans"/>
          <w:sz w:val="21"/>
          <w:szCs w:val="21"/>
        </w:rPr>
        <w:t xml:space="preserve"> and solutions for configuration management, while AWS OpsWorks for Puppet Enterprise lets you configure a Puppet Enterprise master server in AWS. Puppet offers a set of tools for enforcing the desired state of your infrastructure, and automating on-demand tasks.</w:t>
      </w:r>
    </w:p>
    <w:p w:rsidR="000132B8" w:rsidRDefault="000132B8" w:rsidP="000132B8">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OpsWorks, please visit the following URL:</w:t>
      </w:r>
    </w:p>
    <w:p w:rsidR="000132B8" w:rsidRDefault="00E83AD9" w:rsidP="000132B8">
      <w:pPr>
        <w:rPr>
          <w:rFonts w:ascii="Open Sans" w:hAnsi="Open Sans"/>
          <w:sz w:val="21"/>
          <w:szCs w:val="21"/>
        </w:rPr>
      </w:pPr>
      <w:hyperlink r:id="rId52" w:tgtFrame="_blank" w:history="1">
        <w:r w:rsidR="000132B8">
          <w:rPr>
            <w:rStyle w:val="Hyperlink"/>
            <w:rFonts w:ascii="Open Sans" w:hAnsi="Open Sans"/>
            <w:color w:val="62A8EB"/>
            <w:sz w:val="21"/>
            <w:szCs w:val="21"/>
          </w:rPr>
          <w:t>https://docs.aws.amazon.com/opsworks/latest/userguide/welcome.html</w:t>
        </w:r>
      </w:hyperlink>
      <w:r w:rsidR="000132B8">
        <w:rPr>
          <w:rFonts w:ascii="Open Sans" w:hAnsi="Open Sans"/>
          <w:sz w:val="21"/>
          <w:szCs w:val="21"/>
        </w:rPr>
        <w:br/>
      </w:r>
      <w:proofErr w:type="gramStart"/>
      <w:r w:rsidR="000132B8">
        <w:rPr>
          <w:rFonts w:ascii="Open Sans" w:hAnsi="Open Sans"/>
          <w:sz w:val="21"/>
          <w:szCs w:val="21"/>
        </w:rPr>
        <w:t>The</w:t>
      </w:r>
      <w:proofErr w:type="gramEnd"/>
      <w:r w:rsidR="000132B8">
        <w:rPr>
          <w:rFonts w:ascii="Open Sans" w:hAnsi="Open Sans"/>
          <w:sz w:val="21"/>
          <w:szCs w:val="21"/>
        </w:rPr>
        <w:t xml:space="preserve"> correct answer is: AWS OpsWorks</w:t>
      </w:r>
    </w:p>
    <w:p w:rsidR="004B1C63" w:rsidRDefault="004B1C63" w:rsidP="004B1C63">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An application consists of a web server and database server hosted on separate EC2 Instances. There </w:t>
      </w:r>
      <w:proofErr w:type="gramStart"/>
      <w:r>
        <w:rPr>
          <w:rFonts w:ascii="Open Sans" w:hAnsi="Open Sans"/>
          <w:color w:val="333333"/>
          <w:sz w:val="23"/>
          <w:szCs w:val="23"/>
        </w:rPr>
        <w:t>are</w:t>
      </w:r>
      <w:proofErr w:type="gramEnd"/>
      <w:r>
        <w:rPr>
          <w:rFonts w:ascii="Open Sans" w:hAnsi="Open Sans"/>
          <w:color w:val="333333"/>
          <w:sz w:val="23"/>
          <w:szCs w:val="23"/>
        </w:rPr>
        <w:t xml:space="preserve"> lot of read requests on the database which is degrading the performance of the application. Which of the following can help improve the performance of the database under this heavy load?</w:t>
      </w:r>
    </w:p>
    <w:p w:rsidR="004B1C63" w:rsidRDefault="004B1C63" w:rsidP="004B1C63">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4B1C63" w:rsidRDefault="004B1C63" w:rsidP="004B1C63">
      <w:pPr>
        <w:rPr>
          <w:rFonts w:ascii="Open Sans" w:hAnsi="Open Sans"/>
          <w:color w:val="000000"/>
          <w:sz w:val="21"/>
          <w:szCs w:val="21"/>
        </w:rPr>
      </w:pPr>
      <w:r>
        <w:rPr>
          <w:rFonts w:ascii="Open Sans" w:hAnsi="Open Sans"/>
          <w:color w:val="000000"/>
          <w:sz w:val="21"/>
          <w:szCs w:val="21"/>
        </w:rPr>
        <w:object w:dxaOrig="405" w:dyaOrig="360">
          <v:shape id="_x0000_i1264" type="#_x0000_t75" style="width:20.25pt;height:17.25pt" o:ole="">
            <v:imagedata r:id="rId31" o:title=""/>
          </v:shape>
          <w:control r:id="rId53" w:name="DefaultOcxName19" w:shapeid="_x0000_i1264"/>
        </w:object>
      </w:r>
      <w:r>
        <w:rPr>
          <w:rFonts w:ascii="Open Sans" w:hAnsi="Open Sans"/>
          <w:color w:val="000000"/>
          <w:sz w:val="21"/>
          <w:szCs w:val="21"/>
        </w:rPr>
        <w:t>A. Enable Multi-AZ for the database.</w:t>
      </w:r>
    </w:p>
    <w:p w:rsidR="004B1C63" w:rsidRDefault="004B1C63" w:rsidP="004B1C63">
      <w:pPr>
        <w:rPr>
          <w:rFonts w:ascii="Open Sans" w:hAnsi="Open Sans"/>
          <w:color w:val="000000"/>
          <w:sz w:val="21"/>
          <w:szCs w:val="21"/>
        </w:rPr>
      </w:pPr>
      <w:r>
        <w:rPr>
          <w:rFonts w:ascii="Open Sans" w:hAnsi="Open Sans"/>
          <w:color w:val="000000"/>
          <w:sz w:val="21"/>
          <w:szCs w:val="21"/>
        </w:rPr>
        <w:object w:dxaOrig="405" w:dyaOrig="360">
          <v:shape id="_x0000_i1267" type="#_x0000_t75" style="width:20.25pt;height:17.25pt" o:ole="">
            <v:imagedata r:id="rId33" o:title=""/>
          </v:shape>
          <w:control r:id="rId54" w:name="DefaultOcxName18" w:shapeid="_x0000_i1267"/>
        </w:object>
      </w:r>
      <w:r>
        <w:rPr>
          <w:rFonts w:ascii="Open Sans" w:hAnsi="Open Sans"/>
          <w:color w:val="000000"/>
          <w:sz w:val="21"/>
          <w:szCs w:val="21"/>
        </w:rPr>
        <w:t>B. Put an ElastiCache in front of the database. </w:t>
      </w:r>
    </w:p>
    <w:p w:rsidR="004B1C63" w:rsidRDefault="004B1C63" w:rsidP="004B1C63">
      <w:pPr>
        <w:rPr>
          <w:rFonts w:ascii="Open Sans" w:hAnsi="Open Sans"/>
          <w:color w:val="000000"/>
          <w:sz w:val="21"/>
          <w:szCs w:val="21"/>
        </w:rPr>
      </w:pPr>
      <w:r>
        <w:rPr>
          <w:rFonts w:ascii="Open Sans" w:hAnsi="Open Sans"/>
          <w:color w:val="000000"/>
          <w:sz w:val="21"/>
          <w:szCs w:val="21"/>
        </w:rPr>
        <w:lastRenderedPageBreak/>
        <w:object w:dxaOrig="405" w:dyaOrig="360">
          <v:shape id="_x0000_i1270" type="#_x0000_t75" style="width:20.25pt;height:17.25pt" o:ole="">
            <v:imagedata r:id="rId31" o:title=""/>
          </v:shape>
          <w:control r:id="rId55" w:name="DefaultOcxName28" w:shapeid="_x0000_i1270"/>
        </w:object>
      </w:r>
      <w:r>
        <w:rPr>
          <w:rFonts w:ascii="Open Sans" w:hAnsi="Open Sans"/>
          <w:color w:val="000000"/>
          <w:sz w:val="21"/>
          <w:szCs w:val="21"/>
        </w:rPr>
        <w:t>C. Place another web server in the architecture to take the load.</w:t>
      </w:r>
    </w:p>
    <w:p w:rsidR="004B1C63" w:rsidRDefault="004B1C63" w:rsidP="004B1C63">
      <w:pPr>
        <w:rPr>
          <w:rFonts w:ascii="Open Sans" w:hAnsi="Open Sans"/>
          <w:color w:val="000000"/>
          <w:sz w:val="21"/>
          <w:szCs w:val="21"/>
        </w:rPr>
      </w:pPr>
      <w:r>
        <w:rPr>
          <w:rFonts w:ascii="Open Sans" w:hAnsi="Open Sans"/>
          <w:color w:val="000000"/>
          <w:sz w:val="21"/>
          <w:szCs w:val="21"/>
        </w:rPr>
        <w:object w:dxaOrig="405" w:dyaOrig="360">
          <v:shape id="_x0000_i1273" type="#_x0000_t75" style="width:20.25pt;height:17.25pt" o:ole="">
            <v:imagedata r:id="rId31" o:title=""/>
          </v:shape>
          <w:control r:id="rId56" w:name="DefaultOcxName38" w:shapeid="_x0000_i1273"/>
        </w:object>
      </w:r>
      <w:r>
        <w:rPr>
          <w:rFonts w:ascii="Open Sans" w:hAnsi="Open Sans"/>
          <w:color w:val="000000"/>
          <w:sz w:val="21"/>
          <w:szCs w:val="21"/>
        </w:rPr>
        <w:t>D. Place a CloudFront distribution in front of the database.</w:t>
      </w:r>
    </w:p>
    <w:p w:rsidR="004B1C63" w:rsidRDefault="004B1C63" w:rsidP="004B1C63">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4B1C63" w:rsidRDefault="004B1C63" w:rsidP="004B1C63">
      <w:pPr>
        <w:pStyle w:val="NormalWeb"/>
        <w:spacing w:before="0" w:beforeAutospacing="0" w:after="120" w:afterAutospacing="0"/>
        <w:rPr>
          <w:rFonts w:ascii="Open Sans" w:hAnsi="Open Sans"/>
          <w:sz w:val="21"/>
          <w:szCs w:val="21"/>
        </w:rPr>
      </w:pPr>
      <w:r>
        <w:rPr>
          <w:rFonts w:ascii="Open Sans" w:hAnsi="Open Sans"/>
          <w:sz w:val="21"/>
          <w:szCs w:val="21"/>
        </w:rPr>
        <w:t>The ideal solution would be to use ElastiCache.</w:t>
      </w:r>
    </w:p>
    <w:p w:rsidR="004B1C63" w:rsidRDefault="004B1C63" w:rsidP="004B1C63">
      <w:pPr>
        <w:pStyle w:val="NormalWeb"/>
        <w:spacing w:before="0" w:beforeAutospacing="0" w:after="120" w:afterAutospacing="0"/>
        <w:rPr>
          <w:rFonts w:ascii="Open Sans" w:hAnsi="Open Sans"/>
          <w:sz w:val="21"/>
          <w:szCs w:val="21"/>
        </w:rPr>
      </w:pPr>
      <w:r>
        <w:rPr>
          <w:rFonts w:ascii="Open Sans" w:hAnsi="Open Sans"/>
          <w:sz w:val="21"/>
          <w:szCs w:val="21"/>
        </w:rPr>
        <w:t>AWS Documentation further mentions the following with respect to ElastiCache:</w:t>
      </w:r>
    </w:p>
    <w:p w:rsidR="004B1C63" w:rsidRDefault="004B1C63" w:rsidP="004B1C63">
      <w:pPr>
        <w:pStyle w:val="NormalWeb"/>
        <w:spacing w:before="0" w:beforeAutospacing="0" w:after="120" w:afterAutospacing="0"/>
        <w:rPr>
          <w:rFonts w:ascii="Open Sans" w:hAnsi="Open Sans"/>
          <w:sz w:val="21"/>
          <w:szCs w:val="21"/>
        </w:rPr>
      </w:pPr>
      <w:r>
        <w:rPr>
          <w:rFonts w:ascii="Open Sans" w:hAnsi="Open Sans"/>
          <w:sz w:val="21"/>
          <w:szCs w:val="21"/>
        </w:rPr>
        <w:t>ElastiCache is a web service that makes it easy to set up, manage, and scale a distributed in-memory data store or cache environment in the cloud. It provides a high-performance, scalable, and cost-effective caching solution, while removing the complexity associated with deploying and managing a distributed cache environment.</w:t>
      </w:r>
    </w:p>
    <w:p w:rsidR="004B1C63" w:rsidRDefault="004B1C63" w:rsidP="004B1C63">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ElastiCache, please visit the following URL:</w:t>
      </w:r>
    </w:p>
    <w:p w:rsidR="004B1C63" w:rsidRDefault="00E83AD9" w:rsidP="004B1C63">
      <w:pPr>
        <w:rPr>
          <w:rFonts w:ascii="Open Sans" w:hAnsi="Open Sans"/>
          <w:sz w:val="21"/>
          <w:szCs w:val="21"/>
        </w:rPr>
      </w:pPr>
      <w:hyperlink r:id="rId57" w:tgtFrame="_blank" w:history="1">
        <w:r w:rsidR="004B1C63">
          <w:rPr>
            <w:rStyle w:val="Hyperlink"/>
            <w:rFonts w:ascii="Open Sans" w:hAnsi="Open Sans"/>
            <w:color w:val="62A8EB"/>
            <w:sz w:val="21"/>
            <w:szCs w:val="21"/>
          </w:rPr>
          <w:t>https://docs.aws.amazon.com/AmazonElastiCache/latest/UserGuide/WhatIs.html</w:t>
        </w:r>
      </w:hyperlink>
      <w:r w:rsidR="004B1C63">
        <w:rPr>
          <w:rFonts w:ascii="Open Sans" w:hAnsi="Open Sans"/>
          <w:sz w:val="21"/>
          <w:szCs w:val="21"/>
        </w:rPr>
        <w:br/>
      </w:r>
    </w:p>
    <w:p w:rsidR="004B1C63" w:rsidRDefault="004B1C63" w:rsidP="004B1C63">
      <w:pPr>
        <w:rPr>
          <w:rFonts w:ascii="Open Sans" w:hAnsi="Open Sans"/>
          <w:sz w:val="21"/>
          <w:szCs w:val="21"/>
        </w:rPr>
      </w:pPr>
      <w:r>
        <w:rPr>
          <w:rFonts w:ascii="Open Sans" w:hAnsi="Open Sans"/>
          <w:sz w:val="21"/>
          <w:szCs w:val="21"/>
        </w:rPr>
        <w:t>The correct answer is: Put an ElastiCache in front of the database.</w:t>
      </w:r>
    </w:p>
    <w:p w:rsidR="00221D68" w:rsidRDefault="00221D68" w:rsidP="004D3759">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need to have the ability to archive documents in AWS. This needs to be a cost-effective solution. Which of the following would you use to meet this requirement?</w:t>
      </w:r>
    </w:p>
    <w:p w:rsidR="00221D68" w:rsidRDefault="00221D68" w:rsidP="00221D68">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221D68" w:rsidRDefault="00221D68" w:rsidP="00221D68">
      <w:pPr>
        <w:rPr>
          <w:rFonts w:ascii="Open Sans" w:hAnsi="Open Sans"/>
          <w:color w:val="000000"/>
          <w:sz w:val="21"/>
          <w:szCs w:val="21"/>
        </w:rPr>
      </w:pPr>
      <w:r>
        <w:rPr>
          <w:rFonts w:ascii="Open Sans" w:hAnsi="Open Sans"/>
          <w:color w:val="000000"/>
          <w:sz w:val="21"/>
          <w:szCs w:val="21"/>
        </w:rPr>
        <w:object w:dxaOrig="405" w:dyaOrig="360">
          <v:shape id="_x0000_i1276" type="#_x0000_t75" style="width:20.25pt;height:17.25pt" o:ole="">
            <v:imagedata r:id="rId33" o:title=""/>
          </v:shape>
          <w:control r:id="rId58" w:name="DefaultOcxName20" w:shapeid="_x0000_i1276"/>
        </w:object>
      </w:r>
      <w:r>
        <w:rPr>
          <w:rFonts w:ascii="Open Sans" w:hAnsi="Open Sans"/>
          <w:color w:val="000000"/>
          <w:sz w:val="21"/>
          <w:szCs w:val="21"/>
        </w:rPr>
        <w:t>A. Amazon Glacier </w:t>
      </w:r>
    </w:p>
    <w:p w:rsidR="00221D68" w:rsidRDefault="00221D68" w:rsidP="00221D68">
      <w:pPr>
        <w:rPr>
          <w:rFonts w:ascii="Open Sans" w:hAnsi="Open Sans"/>
          <w:color w:val="000000"/>
          <w:sz w:val="21"/>
          <w:szCs w:val="21"/>
        </w:rPr>
      </w:pPr>
      <w:r>
        <w:rPr>
          <w:rFonts w:ascii="Open Sans" w:hAnsi="Open Sans"/>
          <w:color w:val="000000"/>
          <w:sz w:val="21"/>
          <w:szCs w:val="21"/>
        </w:rPr>
        <w:object w:dxaOrig="405" w:dyaOrig="360">
          <v:shape id="_x0000_i1279" type="#_x0000_t75" style="width:20.25pt;height:17.25pt" o:ole="">
            <v:imagedata r:id="rId31" o:title=""/>
          </v:shape>
          <w:control r:id="rId59" w:name="DefaultOcxName110" w:shapeid="_x0000_i1279"/>
        </w:object>
      </w:r>
      <w:r>
        <w:rPr>
          <w:rFonts w:ascii="Open Sans" w:hAnsi="Open Sans"/>
          <w:color w:val="000000"/>
          <w:sz w:val="21"/>
          <w:szCs w:val="21"/>
        </w:rPr>
        <w:t>B. Amazon S3 Standard Infrequent Access</w:t>
      </w:r>
    </w:p>
    <w:p w:rsidR="00221D68" w:rsidRDefault="00221D68" w:rsidP="00221D68">
      <w:pPr>
        <w:rPr>
          <w:rFonts w:ascii="Open Sans" w:hAnsi="Open Sans"/>
          <w:color w:val="000000"/>
          <w:sz w:val="21"/>
          <w:szCs w:val="21"/>
        </w:rPr>
      </w:pPr>
      <w:r>
        <w:rPr>
          <w:rFonts w:ascii="Open Sans" w:hAnsi="Open Sans"/>
          <w:color w:val="000000"/>
          <w:sz w:val="21"/>
          <w:szCs w:val="21"/>
        </w:rPr>
        <w:object w:dxaOrig="405" w:dyaOrig="360">
          <v:shape id="_x0000_i1282" type="#_x0000_t75" style="width:20.25pt;height:17.25pt" o:ole="">
            <v:imagedata r:id="rId31" o:title=""/>
          </v:shape>
          <w:control r:id="rId60" w:name="DefaultOcxName29" w:shapeid="_x0000_i1282"/>
        </w:object>
      </w:r>
      <w:r>
        <w:rPr>
          <w:rFonts w:ascii="Open Sans" w:hAnsi="Open Sans"/>
          <w:color w:val="000000"/>
          <w:sz w:val="21"/>
          <w:szCs w:val="21"/>
        </w:rPr>
        <w:t>C. Amazon EFS</w:t>
      </w:r>
    </w:p>
    <w:p w:rsidR="00221D68" w:rsidRDefault="00221D68" w:rsidP="00221D68">
      <w:pPr>
        <w:rPr>
          <w:rFonts w:ascii="Open Sans" w:hAnsi="Open Sans"/>
          <w:color w:val="000000"/>
          <w:sz w:val="21"/>
          <w:szCs w:val="21"/>
        </w:rPr>
      </w:pPr>
      <w:r>
        <w:rPr>
          <w:rFonts w:ascii="Open Sans" w:hAnsi="Open Sans"/>
          <w:color w:val="000000"/>
          <w:sz w:val="21"/>
          <w:szCs w:val="21"/>
        </w:rPr>
        <w:object w:dxaOrig="405" w:dyaOrig="360">
          <v:shape id="_x0000_i1285" type="#_x0000_t75" style="width:20.25pt;height:17.25pt" o:ole="">
            <v:imagedata r:id="rId31" o:title=""/>
          </v:shape>
          <w:control r:id="rId61" w:name="DefaultOcxName39" w:shapeid="_x0000_i1285"/>
        </w:object>
      </w:r>
      <w:r>
        <w:rPr>
          <w:rFonts w:ascii="Open Sans" w:hAnsi="Open Sans"/>
          <w:color w:val="000000"/>
          <w:sz w:val="21"/>
          <w:szCs w:val="21"/>
        </w:rPr>
        <w:t>D. Amazon S3 Standard</w:t>
      </w:r>
    </w:p>
    <w:p w:rsidR="00221D68" w:rsidRDefault="00221D68" w:rsidP="00221D68">
      <w:pPr>
        <w:pStyle w:val="Heading4"/>
        <w:spacing w:before="0" w:after="165"/>
        <w:rPr>
          <w:rFonts w:ascii="Open Sans" w:hAnsi="Open Sans"/>
          <w:b w:val="0"/>
          <w:bCs w:val="0"/>
          <w:color w:val="37474F"/>
          <w:sz w:val="21"/>
          <w:szCs w:val="21"/>
        </w:rPr>
      </w:pPr>
      <w:r>
        <w:rPr>
          <w:rFonts w:ascii="Open Sans" w:hAnsi="Open Sans"/>
          <w:b w:val="0"/>
          <w:bCs w:val="0"/>
          <w:color w:val="37474F"/>
          <w:sz w:val="21"/>
          <w:szCs w:val="21"/>
        </w:rPr>
        <w:t>Feedback</w:t>
      </w:r>
    </w:p>
    <w:p w:rsidR="00221D68" w:rsidRDefault="00221D68" w:rsidP="00221D68">
      <w:pPr>
        <w:rPr>
          <w:rFonts w:ascii="Open Sans" w:hAnsi="Open Sans"/>
          <w:sz w:val="21"/>
          <w:szCs w:val="21"/>
        </w:rPr>
      </w:pPr>
      <w:r>
        <w:rPr>
          <w:rFonts w:ascii="Open Sans" w:hAnsi="Open Sans"/>
          <w:sz w:val="21"/>
          <w:szCs w:val="21"/>
        </w:rPr>
        <w:t>Your answer is correct.</w:t>
      </w:r>
    </w:p>
    <w:p w:rsidR="00221D68" w:rsidRDefault="00221D68" w:rsidP="00221D68">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221D68" w:rsidRDefault="00221D68" w:rsidP="00221D68">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Amazon Glacier:</w:t>
      </w:r>
    </w:p>
    <w:p w:rsidR="00221D68" w:rsidRDefault="00221D68" w:rsidP="00221D68">
      <w:pPr>
        <w:pStyle w:val="NormalWeb"/>
        <w:spacing w:before="0" w:beforeAutospacing="0" w:after="120" w:afterAutospacing="0"/>
        <w:rPr>
          <w:rFonts w:ascii="Open Sans" w:hAnsi="Open Sans"/>
          <w:sz w:val="21"/>
          <w:szCs w:val="21"/>
        </w:rPr>
      </w:pPr>
      <w:r>
        <w:rPr>
          <w:rFonts w:ascii="Open Sans" w:hAnsi="Open Sans"/>
          <w:sz w:val="21"/>
          <w:szCs w:val="21"/>
        </w:rPr>
        <w:t>Amazon Glacier is an extremely low-cost storage service that provides durable storage with security features for data archiving and backup. With Amazon Glacier, customers can store their data cost effectively for months, years, or even decades. Amazon Glacier enables customers to offload the administrative burdens of operating and scaling storage to AWS, so they don't have to worry about capacity planning, hardware provisioning, data replication, hardware failure detection and recovery, or time-consuming hardware migrations.</w:t>
      </w:r>
    </w:p>
    <w:p w:rsidR="00221D68" w:rsidRDefault="00221D68" w:rsidP="00221D68">
      <w:pPr>
        <w:pStyle w:val="NormalWeb"/>
        <w:spacing w:before="0" w:beforeAutospacing="0" w:after="120" w:afterAutospacing="0"/>
        <w:rPr>
          <w:rFonts w:ascii="Open Sans" w:hAnsi="Open Sans"/>
          <w:sz w:val="21"/>
          <w:szCs w:val="21"/>
        </w:rPr>
      </w:pPr>
      <w:r>
        <w:rPr>
          <w:rFonts w:ascii="Open Sans" w:hAnsi="Open Sans"/>
          <w:sz w:val="21"/>
          <w:szCs w:val="21"/>
        </w:rPr>
        <w:t>For more information on Amazon Glacier, please visit the following URL:</w:t>
      </w:r>
    </w:p>
    <w:p w:rsidR="00221D68" w:rsidRDefault="00E83AD9" w:rsidP="00221D68">
      <w:pPr>
        <w:rPr>
          <w:rFonts w:ascii="Open Sans" w:hAnsi="Open Sans"/>
          <w:sz w:val="21"/>
          <w:szCs w:val="21"/>
        </w:rPr>
      </w:pPr>
      <w:hyperlink r:id="rId62" w:tgtFrame="_blank" w:history="1">
        <w:r w:rsidR="00221D68">
          <w:rPr>
            <w:rStyle w:val="Hyperlink"/>
            <w:rFonts w:ascii="Open Sans" w:hAnsi="Open Sans"/>
            <w:color w:val="62A8EB"/>
            <w:sz w:val="21"/>
            <w:szCs w:val="21"/>
            <w:shd w:val="clear" w:color="auto" w:fill="FFFFFF"/>
          </w:rPr>
          <w:t>https://docs.aws.amazon.com/amazonglacier/latest/dev/introduction.html</w:t>
        </w:r>
      </w:hyperlink>
      <w:r w:rsidR="00221D68">
        <w:rPr>
          <w:rFonts w:ascii="Open Sans" w:hAnsi="Open Sans"/>
          <w:sz w:val="21"/>
          <w:szCs w:val="21"/>
        </w:rPr>
        <w:br/>
      </w:r>
    </w:p>
    <w:p w:rsidR="00221D68" w:rsidRDefault="00221D68" w:rsidP="00221D68">
      <w:pPr>
        <w:rPr>
          <w:rFonts w:ascii="Open Sans" w:hAnsi="Open Sans"/>
          <w:sz w:val="21"/>
          <w:szCs w:val="21"/>
        </w:rPr>
      </w:pPr>
      <w:r>
        <w:rPr>
          <w:rFonts w:ascii="Open Sans" w:hAnsi="Open Sans"/>
          <w:sz w:val="21"/>
          <w:szCs w:val="21"/>
        </w:rPr>
        <w:t>The correct answer is: Amazon Glacier</w:t>
      </w:r>
    </w:p>
    <w:p w:rsidR="00032AEB" w:rsidRDefault="00032AEB" w:rsidP="00032AEB">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plan on hosting a web application consisting of a web server and a database server. These servers are going to be hosted on different EC2 Instances in different subnets in a VPC. Which of the following can be used to ensure that the database server only allows traffic from the web server?</w:t>
      </w:r>
    </w:p>
    <w:p w:rsidR="00032AEB" w:rsidRDefault="00032AEB" w:rsidP="00032AE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032AEB" w:rsidRDefault="00032AEB" w:rsidP="00032AEB">
      <w:pPr>
        <w:rPr>
          <w:rFonts w:ascii="Open Sans" w:hAnsi="Open Sans"/>
          <w:color w:val="000000"/>
          <w:sz w:val="21"/>
          <w:szCs w:val="21"/>
        </w:rPr>
      </w:pPr>
      <w:r>
        <w:rPr>
          <w:rFonts w:ascii="Open Sans" w:hAnsi="Open Sans"/>
          <w:color w:val="000000"/>
          <w:sz w:val="21"/>
          <w:szCs w:val="21"/>
        </w:rPr>
        <w:object w:dxaOrig="405" w:dyaOrig="360">
          <v:shape id="_x0000_i1288" type="#_x0000_t75" style="width:20.25pt;height:17.25pt" o:ole="">
            <v:imagedata r:id="rId33" o:title=""/>
          </v:shape>
          <w:control r:id="rId63" w:name="DefaultOcxName30" w:shapeid="_x0000_i1288"/>
        </w:object>
      </w:r>
      <w:r>
        <w:rPr>
          <w:rFonts w:ascii="Open Sans" w:hAnsi="Open Sans"/>
          <w:color w:val="000000"/>
          <w:sz w:val="21"/>
          <w:szCs w:val="21"/>
        </w:rPr>
        <w:t>A. Make use of Security Groups. </w:t>
      </w:r>
    </w:p>
    <w:p w:rsidR="00032AEB" w:rsidRDefault="00032AEB" w:rsidP="00032AEB">
      <w:pPr>
        <w:rPr>
          <w:rFonts w:ascii="Open Sans" w:hAnsi="Open Sans"/>
          <w:color w:val="000000"/>
          <w:sz w:val="21"/>
          <w:szCs w:val="21"/>
        </w:rPr>
      </w:pPr>
      <w:r>
        <w:rPr>
          <w:rFonts w:ascii="Open Sans" w:hAnsi="Open Sans"/>
          <w:color w:val="000000"/>
          <w:sz w:val="21"/>
          <w:szCs w:val="21"/>
        </w:rPr>
        <w:object w:dxaOrig="405" w:dyaOrig="360">
          <v:shape id="_x0000_i1291" type="#_x0000_t75" style="width:20.25pt;height:17.25pt" o:ole="">
            <v:imagedata r:id="rId31" o:title=""/>
          </v:shape>
          <w:control r:id="rId64" w:name="DefaultOcxName111" w:shapeid="_x0000_i1291"/>
        </w:object>
      </w:r>
      <w:r>
        <w:rPr>
          <w:rFonts w:ascii="Open Sans" w:hAnsi="Open Sans"/>
          <w:color w:val="000000"/>
          <w:sz w:val="21"/>
          <w:szCs w:val="21"/>
        </w:rPr>
        <w:t>B. Make use of VPC Flow Logs.</w:t>
      </w:r>
    </w:p>
    <w:p w:rsidR="00032AEB" w:rsidRDefault="00032AEB" w:rsidP="00032AEB">
      <w:pPr>
        <w:rPr>
          <w:rFonts w:ascii="Open Sans" w:hAnsi="Open Sans"/>
          <w:color w:val="000000"/>
          <w:sz w:val="21"/>
          <w:szCs w:val="21"/>
        </w:rPr>
      </w:pPr>
      <w:r>
        <w:rPr>
          <w:rFonts w:ascii="Open Sans" w:hAnsi="Open Sans"/>
          <w:color w:val="000000"/>
          <w:sz w:val="21"/>
          <w:szCs w:val="21"/>
        </w:rPr>
        <w:lastRenderedPageBreak/>
        <w:object w:dxaOrig="405" w:dyaOrig="360">
          <v:shape id="_x0000_i1294" type="#_x0000_t75" style="width:20.25pt;height:17.25pt" o:ole="">
            <v:imagedata r:id="rId31" o:title=""/>
          </v:shape>
          <w:control r:id="rId65" w:name="DefaultOcxName210" w:shapeid="_x0000_i1294"/>
        </w:object>
      </w:r>
      <w:r>
        <w:rPr>
          <w:rFonts w:ascii="Open Sans" w:hAnsi="Open Sans"/>
          <w:color w:val="000000"/>
          <w:sz w:val="21"/>
          <w:szCs w:val="21"/>
        </w:rPr>
        <w:t>C. Make use of Network Access Control Lists.</w:t>
      </w:r>
    </w:p>
    <w:p w:rsidR="00032AEB" w:rsidRDefault="00032AEB" w:rsidP="00032AEB">
      <w:pPr>
        <w:rPr>
          <w:rFonts w:ascii="Open Sans" w:hAnsi="Open Sans"/>
          <w:color w:val="000000"/>
          <w:sz w:val="21"/>
          <w:szCs w:val="21"/>
        </w:rPr>
      </w:pPr>
      <w:r>
        <w:rPr>
          <w:rFonts w:ascii="Open Sans" w:hAnsi="Open Sans"/>
          <w:color w:val="000000"/>
          <w:sz w:val="21"/>
          <w:szCs w:val="21"/>
        </w:rPr>
        <w:object w:dxaOrig="405" w:dyaOrig="360">
          <v:shape id="_x0000_i1297" type="#_x0000_t75" style="width:20.25pt;height:17.25pt" o:ole="">
            <v:imagedata r:id="rId31" o:title=""/>
          </v:shape>
          <w:control r:id="rId66" w:name="DefaultOcxName310" w:shapeid="_x0000_i1297"/>
        </w:object>
      </w:r>
      <w:r>
        <w:rPr>
          <w:rFonts w:ascii="Open Sans" w:hAnsi="Open Sans"/>
          <w:color w:val="000000"/>
          <w:sz w:val="21"/>
          <w:szCs w:val="21"/>
        </w:rPr>
        <w:t>D. Make use of IAM Roles.</w:t>
      </w:r>
    </w:p>
    <w:p w:rsidR="00032AEB" w:rsidRDefault="00032AEB" w:rsidP="00032AEB">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032AEB" w:rsidRDefault="00032AEB" w:rsidP="00032AEB">
      <w:pPr>
        <w:pStyle w:val="NormalWeb"/>
        <w:spacing w:before="0" w:beforeAutospacing="0" w:after="120" w:afterAutospacing="0"/>
        <w:rPr>
          <w:rFonts w:ascii="Open Sans" w:hAnsi="Open Sans"/>
          <w:sz w:val="21"/>
          <w:szCs w:val="21"/>
        </w:rPr>
      </w:pPr>
      <w:r>
        <w:rPr>
          <w:rFonts w:ascii="Open Sans" w:hAnsi="Open Sans"/>
          <w:sz w:val="21"/>
          <w:szCs w:val="21"/>
        </w:rPr>
        <w:t>Security groups can be used to control traffic into an EC2 Instance.</w:t>
      </w:r>
    </w:p>
    <w:p w:rsidR="00032AEB" w:rsidRDefault="00032AEB" w:rsidP="00032AEB">
      <w:pPr>
        <w:pStyle w:val="NormalWeb"/>
        <w:spacing w:before="0" w:beforeAutospacing="0" w:after="120" w:afterAutospacing="0"/>
        <w:rPr>
          <w:rFonts w:ascii="Open Sans" w:hAnsi="Open Sans"/>
          <w:sz w:val="21"/>
          <w:szCs w:val="21"/>
        </w:rPr>
      </w:pPr>
      <w:r>
        <w:rPr>
          <w:rFonts w:ascii="Open Sans" w:hAnsi="Open Sans"/>
          <w:sz w:val="21"/>
          <w:szCs w:val="21"/>
        </w:rPr>
        <w:t>The below snapshot from AWS Documentation shows the rules tables for security groups in a sample web and database server setup:</w:t>
      </w:r>
    </w:p>
    <w:p w:rsidR="00204B6A" w:rsidRDefault="00032AEB" w:rsidP="002354F3">
      <w:r>
        <w:rPr>
          <w:noProof/>
        </w:rPr>
        <w:drawing>
          <wp:inline distT="0" distB="0" distL="0" distR="0">
            <wp:extent cx="7372350" cy="1680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11.jpg"/>
                    <pic:cNvPicPr/>
                  </pic:nvPicPr>
                  <pic:blipFill>
                    <a:blip r:embed="rId67">
                      <a:extLst>
                        <a:ext uri="{28A0092B-C50C-407E-A947-70E740481C1C}">
                          <a14:useLocalDpi xmlns:a14="http://schemas.microsoft.com/office/drawing/2010/main" val="0"/>
                        </a:ext>
                      </a:extLst>
                    </a:blip>
                    <a:stretch>
                      <a:fillRect/>
                    </a:stretch>
                  </pic:blipFill>
                  <pic:spPr>
                    <a:xfrm>
                      <a:off x="0" y="0"/>
                      <a:ext cx="7372350" cy="1680845"/>
                    </a:xfrm>
                    <a:prstGeom prst="rect">
                      <a:avLst/>
                    </a:prstGeom>
                  </pic:spPr>
                </pic:pic>
              </a:graphicData>
            </a:graphic>
          </wp:inline>
        </w:drawing>
      </w:r>
    </w:p>
    <w:p w:rsidR="00032AEB" w:rsidRPr="00032AEB" w:rsidRDefault="00032AEB" w:rsidP="00032AEB">
      <w:pPr>
        <w:shd w:val="clear" w:color="auto" w:fill="3E7C99"/>
        <w:spacing w:after="120" w:line="240" w:lineRule="auto"/>
        <w:rPr>
          <w:rFonts w:ascii="Open Sans" w:eastAsia="Times New Roman" w:hAnsi="Open Sans" w:cs="Times New Roman"/>
          <w:color w:val="FFFFFF"/>
          <w:sz w:val="21"/>
          <w:szCs w:val="21"/>
        </w:rPr>
      </w:pPr>
      <w:r w:rsidRPr="00032AEB">
        <w:rPr>
          <w:rFonts w:ascii="Open Sans" w:eastAsia="Times New Roman" w:hAnsi="Open Sans" w:cs="Times New Roman"/>
          <w:color w:val="FFFFFF"/>
          <w:sz w:val="21"/>
          <w:szCs w:val="21"/>
        </w:rPr>
        <w:t>For more information on this use case scenario, please visit the following URL:</w:t>
      </w:r>
    </w:p>
    <w:p w:rsidR="00032AEB" w:rsidRPr="00032AEB" w:rsidRDefault="00E83AD9" w:rsidP="00032AEB">
      <w:pPr>
        <w:shd w:val="clear" w:color="auto" w:fill="3E7C99"/>
        <w:spacing w:after="120" w:line="240" w:lineRule="auto"/>
        <w:rPr>
          <w:rFonts w:ascii="Open Sans" w:eastAsia="Times New Roman" w:hAnsi="Open Sans" w:cs="Times New Roman"/>
          <w:color w:val="FFFFFF"/>
          <w:sz w:val="21"/>
          <w:szCs w:val="21"/>
        </w:rPr>
      </w:pPr>
      <w:hyperlink r:id="rId68" w:tgtFrame="_blank" w:history="1">
        <w:r w:rsidR="00032AEB" w:rsidRPr="00032AEB">
          <w:rPr>
            <w:rFonts w:ascii="Open Sans" w:eastAsia="Times New Roman" w:hAnsi="Open Sans" w:cs="Times New Roman"/>
            <w:color w:val="62A8EB"/>
            <w:sz w:val="21"/>
            <w:szCs w:val="21"/>
          </w:rPr>
          <w:t>https://docs.aws.amazon.com/AmazonVPC/latest/UserGuide/VPC_Scenario2.html</w:t>
        </w:r>
      </w:hyperlink>
      <w:r w:rsidR="00032AEB" w:rsidRPr="00032AEB">
        <w:rPr>
          <w:rFonts w:ascii="Open Sans" w:eastAsia="Times New Roman" w:hAnsi="Open Sans" w:cs="Times New Roman"/>
          <w:color w:val="FFFFFF"/>
          <w:sz w:val="21"/>
          <w:szCs w:val="21"/>
        </w:rPr>
        <w:br/>
      </w:r>
    </w:p>
    <w:p w:rsidR="00032AEB" w:rsidRPr="00032AEB" w:rsidRDefault="00032AEB" w:rsidP="00032AEB">
      <w:pPr>
        <w:shd w:val="clear" w:color="auto" w:fill="3E7C99"/>
        <w:spacing w:after="120" w:line="240" w:lineRule="auto"/>
        <w:rPr>
          <w:rFonts w:ascii="Open Sans" w:eastAsia="Times New Roman" w:hAnsi="Open Sans" w:cs="Times New Roman"/>
          <w:color w:val="FFFFFF"/>
          <w:sz w:val="21"/>
          <w:szCs w:val="21"/>
        </w:rPr>
      </w:pPr>
      <w:r w:rsidRPr="00032AEB">
        <w:rPr>
          <w:rFonts w:ascii="Open Sans" w:eastAsia="Times New Roman" w:hAnsi="Open Sans" w:cs="Times New Roman"/>
          <w:color w:val="FFFFFF"/>
          <w:sz w:val="21"/>
          <w:szCs w:val="21"/>
        </w:rPr>
        <w:t>The correct answer is: Make use of Security Groups.</w:t>
      </w:r>
    </w:p>
    <w:p w:rsidR="00032AEB" w:rsidRDefault="00032AEB" w:rsidP="002354F3"/>
    <w:p w:rsidR="00FC3BFB" w:rsidRDefault="00FC3BFB" w:rsidP="00FC3BFB">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Your IT Supervisor is worried about users accidentally deleting objects in an S3 bucket. Which of the following can help prevent accidental deletion of objects in an S3 bucket? Choose 2 answers from the options given below.</w:t>
      </w:r>
    </w:p>
    <w:p w:rsidR="00FC3BFB" w:rsidRDefault="00FC3BFB" w:rsidP="00FC3BF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C3BFB" w:rsidRDefault="00FC3BFB" w:rsidP="00FC3BFB">
      <w:pPr>
        <w:rPr>
          <w:rFonts w:ascii="Open Sans" w:hAnsi="Open Sans"/>
          <w:color w:val="000000"/>
          <w:sz w:val="21"/>
          <w:szCs w:val="21"/>
        </w:rPr>
      </w:pPr>
      <w:r>
        <w:rPr>
          <w:rFonts w:ascii="Open Sans" w:hAnsi="Open Sans"/>
          <w:color w:val="000000"/>
          <w:sz w:val="21"/>
          <w:szCs w:val="21"/>
        </w:rPr>
        <w:object w:dxaOrig="405" w:dyaOrig="360">
          <v:shape id="_x0000_i1300" type="#_x0000_t75" style="width:20.25pt;height:17.25pt" o:ole="">
            <v:imagedata r:id="rId69" o:title=""/>
          </v:shape>
          <w:control r:id="rId70" w:name="DefaultOcxName40" w:shapeid="_x0000_i1300"/>
        </w:object>
      </w:r>
      <w:r>
        <w:rPr>
          <w:rFonts w:ascii="Open Sans" w:hAnsi="Open Sans"/>
          <w:color w:val="000000"/>
          <w:sz w:val="21"/>
          <w:szCs w:val="21"/>
        </w:rPr>
        <w:t>A. Enable encryption for the S3 bucket.</w:t>
      </w:r>
    </w:p>
    <w:p w:rsidR="00FC3BFB" w:rsidRDefault="00FC3BFB" w:rsidP="00FC3BFB">
      <w:pPr>
        <w:rPr>
          <w:rFonts w:ascii="Open Sans" w:hAnsi="Open Sans"/>
          <w:color w:val="000000"/>
          <w:sz w:val="21"/>
          <w:szCs w:val="21"/>
        </w:rPr>
      </w:pPr>
      <w:r>
        <w:rPr>
          <w:rFonts w:ascii="Open Sans" w:hAnsi="Open Sans"/>
          <w:color w:val="000000"/>
          <w:sz w:val="21"/>
          <w:szCs w:val="21"/>
        </w:rPr>
        <w:object w:dxaOrig="405" w:dyaOrig="360">
          <v:shape id="_x0000_i1303" type="#_x0000_t75" style="width:20.25pt;height:17.25pt" o:ole="">
            <v:imagedata r:id="rId71" o:title=""/>
          </v:shape>
          <w:control r:id="rId72" w:name="DefaultOcxName112" w:shapeid="_x0000_i1303"/>
        </w:object>
      </w:r>
      <w:r>
        <w:rPr>
          <w:rFonts w:ascii="Open Sans" w:hAnsi="Open Sans"/>
          <w:color w:val="000000"/>
          <w:sz w:val="21"/>
          <w:szCs w:val="21"/>
        </w:rPr>
        <w:t>B. Enable MFA Delete on the S3 bucket. </w:t>
      </w:r>
    </w:p>
    <w:p w:rsidR="00FC3BFB" w:rsidRDefault="00FC3BFB" w:rsidP="00FC3BFB">
      <w:pPr>
        <w:rPr>
          <w:rFonts w:ascii="Open Sans" w:hAnsi="Open Sans"/>
          <w:color w:val="000000"/>
          <w:sz w:val="21"/>
          <w:szCs w:val="21"/>
        </w:rPr>
      </w:pPr>
      <w:r>
        <w:rPr>
          <w:rFonts w:ascii="Open Sans" w:hAnsi="Open Sans"/>
          <w:color w:val="000000"/>
          <w:sz w:val="21"/>
          <w:szCs w:val="21"/>
        </w:rPr>
        <w:object w:dxaOrig="405" w:dyaOrig="360">
          <v:shape id="_x0000_i1306" type="#_x0000_t75" style="width:20.25pt;height:17.25pt" o:ole="">
            <v:imagedata r:id="rId71" o:title=""/>
          </v:shape>
          <w:control r:id="rId73" w:name="DefaultOcxName211" w:shapeid="_x0000_i1306"/>
        </w:object>
      </w:r>
      <w:r>
        <w:rPr>
          <w:rFonts w:ascii="Open Sans" w:hAnsi="Open Sans"/>
          <w:color w:val="000000"/>
          <w:sz w:val="21"/>
          <w:szCs w:val="21"/>
        </w:rPr>
        <w:t>C. Enable Versioning on the S3 bucket. </w:t>
      </w:r>
    </w:p>
    <w:p w:rsidR="00FC3BFB" w:rsidRDefault="00FC3BFB" w:rsidP="00FC3BFB">
      <w:pPr>
        <w:rPr>
          <w:rFonts w:ascii="Open Sans" w:hAnsi="Open Sans"/>
          <w:color w:val="000000"/>
          <w:sz w:val="21"/>
          <w:szCs w:val="21"/>
        </w:rPr>
      </w:pPr>
      <w:r>
        <w:rPr>
          <w:rFonts w:ascii="Open Sans" w:hAnsi="Open Sans"/>
          <w:color w:val="000000"/>
          <w:sz w:val="21"/>
          <w:szCs w:val="21"/>
        </w:rPr>
        <w:object w:dxaOrig="405" w:dyaOrig="360">
          <v:shape id="_x0000_i1309" type="#_x0000_t75" style="width:20.25pt;height:17.25pt" o:ole="">
            <v:imagedata r:id="rId69" o:title=""/>
          </v:shape>
          <w:control r:id="rId74" w:name="DefaultOcxName311" w:shapeid="_x0000_i1309"/>
        </w:object>
      </w:r>
      <w:r>
        <w:rPr>
          <w:rFonts w:ascii="Open Sans" w:hAnsi="Open Sans"/>
          <w:color w:val="000000"/>
          <w:sz w:val="21"/>
          <w:szCs w:val="21"/>
        </w:rPr>
        <w:t>D. Enable IAM Roles on the S3 bucket.</w:t>
      </w:r>
    </w:p>
    <w:p w:rsidR="00FC3BFB" w:rsidRDefault="00FC3BFB" w:rsidP="00FC3BFB">
      <w:pPr>
        <w:pStyle w:val="NormalWeb"/>
        <w:spacing w:before="0" w:beforeAutospacing="0" w:after="120" w:afterAutospacing="0"/>
        <w:rPr>
          <w:rFonts w:ascii="Open Sans" w:hAnsi="Open Sans"/>
          <w:sz w:val="21"/>
          <w:szCs w:val="21"/>
        </w:rPr>
      </w:pPr>
      <w:r>
        <w:rPr>
          <w:rFonts w:ascii="Open Sans" w:hAnsi="Open Sans"/>
          <w:b/>
          <w:bCs/>
          <w:sz w:val="21"/>
          <w:szCs w:val="21"/>
        </w:rPr>
        <w:t>Answer – B and C</w:t>
      </w:r>
    </w:p>
    <w:p w:rsidR="00FC3BFB" w:rsidRDefault="00FC3BFB" w:rsidP="00FC3BFB">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FC3BFB" w:rsidRDefault="00FC3BFB" w:rsidP="00FC3BFB">
      <w:pPr>
        <w:pStyle w:val="NormalWeb"/>
        <w:spacing w:before="0" w:beforeAutospacing="0" w:after="120" w:afterAutospacing="0"/>
        <w:rPr>
          <w:rFonts w:ascii="Open Sans" w:hAnsi="Open Sans"/>
          <w:sz w:val="21"/>
          <w:szCs w:val="21"/>
        </w:rPr>
      </w:pPr>
      <w:r>
        <w:rPr>
          <w:rFonts w:ascii="Open Sans" w:hAnsi="Open Sans"/>
          <w:sz w:val="21"/>
          <w:szCs w:val="21"/>
        </w:rPr>
        <w:t>When a user performs a DELETE operation on an object, subsequent simple (un-versioned) requests will no longer retrieve the object. However, all versions of that object will continue to be preserved in your Amazon S3 bucket and can be retrieved or restored.</w:t>
      </w:r>
    </w:p>
    <w:p w:rsidR="00FC3BFB" w:rsidRDefault="00FC3BFB" w:rsidP="00FC3BFB">
      <w:pPr>
        <w:pStyle w:val="NormalWeb"/>
        <w:spacing w:before="0" w:beforeAutospacing="0" w:after="120" w:afterAutospacing="0"/>
        <w:rPr>
          <w:rFonts w:ascii="Open Sans" w:hAnsi="Open Sans"/>
          <w:sz w:val="21"/>
          <w:szCs w:val="21"/>
        </w:rPr>
      </w:pPr>
      <w:r>
        <w:rPr>
          <w:rFonts w:ascii="Open Sans" w:hAnsi="Open Sans"/>
          <w:sz w:val="21"/>
          <w:szCs w:val="21"/>
        </w:rPr>
        <w:t>Versioning’s MFA Delete capability, which uses multi-factor authentication, can be used to provide an additional layer of security. By default, all requests to your Amazon S3 bucket require your AWS account credentials. If you enable Versioning with MFA Delete on your Amazon S3 bucket, two forms of authentication are required to permanently delete a version of an object: your AWS account credentials and a valid six-digit code and serial number from an authentication device in your physical possession.</w:t>
      </w:r>
    </w:p>
    <w:p w:rsidR="00FC3BFB" w:rsidRDefault="00FC3BFB" w:rsidP="00FC3BFB">
      <w:pPr>
        <w:pStyle w:val="NormalWeb"/>
        <w:spacing w:before="0" w:beforeAutospacing="0" w:after="120" w:afterAutospacing="0"/>
        <w:rPr>
          <w:rFonts w:ascii="Open Sans" w:hAnsi="Open Sans"/>
          <w:sz w:val="21"/>
          <w:szCs w:val="21"/>
        </w:rPr>
      </w:pPr>
      <w:r>
        <w:rPr>
          <w:rFonts w:ascii="Open Sans" w:hAnsi="Open Sans"/>
          <w:sz w:val="21"/>
          <w:szCs w:val="21"/>
        </w:rPr>
        <w:t>For more information on the features of S3, please visit the following URL:</w:t>
      </w:r>
    </w:p>
    <w:p w:rsidR="00FC3BFB" w:rsidRDefault="00E83AD9" w:rsidP="00FC3BFB">
      <w:pPr>
        <w:rPr>
          <w:rFonts w:ascii="Open Sans" w:hAnsi="Open Sans"/>
          <w:sz w:val="21"/>
          <w:szCs w:val="21"/>
        </w:rPr>
      </w:pPr>
      <w:hyperlink r:id="rId75" w:tgtFrame="_blank" w:history="1">
        <w:r w:rsidR="00FC3BFB">
          <w:rPr>
            <w:rStyle w:val="Hyperlink"/>
            <w:rFonts w:ascii="Open Sans" w:hAnsi="Open Sans"/>
            <w:color w:val="62A8EB"/>
            <w:sz w:val="21"/>
            <w:szCs w:val="21"/>
          </w:rPr>
          <w:t>https://aws.amazon.com/s3/faqs/</w:t>
        </w:r>
      </w:hyperlink>
      <w:r w:rsidR="00FC3BFB">
        <w:rPr>
          <w:rFonts w:ascii="Open Sans" w:hAnsi="Open Sans"/>
          <w:sz w:val="21"/>
          <w:szCs w:val="21"/>
        </w:rPr>
        <w:br/>
      </w:r>
    </w:p>
    <w:p w:rsidR="00FC3BFB" w:rsidRDefault="00FC3BFB" w:rsidP="00FC3BFB">
      <w:pPr>
        <w:rPr>
          <w:rFonts w:ascii="Open Sans" w:hAnsi="Open Sans"/>
          <w:sz w:val="21"/>
          <w:szCs w:val="21"/>
        </w:rPr>
      </w:pPr>
      <w:r>
        <w:rPr>
          <w:rFonts w:ascii="Open Sans" w:hAnsi="Open Sans"/>
          <w:sz w:val="21"/>
          <w:szCs w:val="21"/>
        </w:rPr>
        <w:t xml:space="preserve">The correct answers are: Enable MFA Delete on the S3 </w:t>
      </w:r>
      <w:proofErr w:type="gramStart"/>
      <w:r>
        <w:rPr>
          <w:rFonts w:ascii="Open Sans" w:hAnsi="Open Sans"/>
          <w:sz w:val="21"/>
          <w:szCs w:val="21"/>
        </w:rPr>
        <w:t>bucket.,</w:t>
      </w:r>
      <w:proofErr w:type="gramEnd"/>
      <w:r>
        <w:rPr>
          <w:rFonts w:ascii="Open Sans" w:hAnsi="Open Sans"/>
          <w:sz w:val="21"/>
          <w:szCs w:val="21"/>
        </w:rPr>
        <w:t> Enable Versioning on the S3 bucket.</w:t>
      </w:r>
    </w:p>
    <w:p w:rsidR="00A33A6B" w:rsidRDefault="00A33A6B" w:rsidP="00A33A6B">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company has an application that uses the S3 bucket as its data layer. As per the monitoring on the S3 bucket, it can be seen that the number of GET requests is 400 requests per second. The IT Operations team receives service requests </w:t>
      </w:r>
      <w:r>
        <w:rPr>
          <w:rFonts w:ascii="Open Sans" w:hAnsi="Open Sans"/>
          <w:color w:val="333333"/>
          <w:sz w:val="23"/>
          <w:szCs w:val="23"/>
        </w:rPr>
        <w:lastRenderedPageBreak/>
        <w:t>about users getting HTTP 500 or 503 errors while accessing the application. What can be done to resolve these errors? Choose 2 answers from the options given below.</w:t>
      </w:r>
    </w:p>
    <w:p w:rsidR="00A33A6B" w:rsidRDefault="00A33A6B" w:rsidP="00A33A6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A33A6B" w:rsidRDefault="00A33A6B" w:rsidP="00A33A6B">
      <w:pPr>
        <w:rPr>
          <w:rFonts w:ascii="Open Sans" w:hAnsi="Open Sans"/>
          <w:color w:val="000000"/>
          <w:sz w:val="21"/>
          <w:szCs w:val="21"/>
        </w:rPr>
      </w:pPr>
      <w:r>
        <w:rPr>
          <w:rFonts w:ascii="Open Sans" w:hAnsi="Open Sans"/>
          <w:color w:val="000000"/>
          <w:sz w:val="21"/>
          <w:szCs w:val="21"/>
        </w:rPr>
        <w:object w:dxaOrig="405" w:dyaOrig="360">
          <v:shape id="_x0000_i1312" type="#_x0000_t75" style="width:20.25pt;height:17.25pt" o:ole="">
            <v:imagedata r:id="rId71" o:title=""/>
          </v:shape>
          <w:control r:id="rId76" w:name="DefaultOcxName41" w:shapeid="_x0000_i1312"/>
        </w:object>
      </w:r>
      <w:r>
        <w:rPr>
          <w:rFonts w:ascii="Open Sans" w:hAnsi="Open Sans"/>
          <w:color w:val="000000"/>
          <w:sz w:val="21"/>
          <w:szCs w:val="21"/>
        </w:rPr>
        <w:t>A. Add a CloudFront distribution in front of the bucket. </w:t>
      </w:r>
    </w:p>
    <w:p w:rsidR="00A33A6B" w:rsidRDefault="00A33A6B" w:rsidP="00A33A6B">
      <w:pPr>
        <w:rPr>
          <w:rFonts w:ascii="Open Sans" w:hAnsi="Open Sans"/>
          <w:color w:val="000000"/>
          <w:sz w:val="21"/>
          <w:szCs w:val="21"/>
        </w:rPr>
      </w:pPr>
      <w:r>
        <w:rPr>
          <w:rFonts w:ascii="Open Sans" w:hAnsi="Open Sans"/>
          <w:color w:val="000000"/>
          <w:sz w:val="21"/>
          <w:szCs w:val="21"/>
        </w:rPr>
        <w:object w:dxaOrig="405" w:dyaOrig="360">
          <v:shape id="_x0000_i1315" type="#_x0000_t75" style="width:20.25pt;height:17.25pt" o:ole="">
            <v:imagedata r:id="rId71" o:title=""/>
          </v:shape>
          <w:control r:id="rId77" w:name="DefaultOcxName113" w:shapeid="_x0000_i1315"/>
        </w:object>
      </w:r>
      <w:r>
        <w:rPr>
          <w:rFonts w:ascii="Open Sans" w:hAnsi="Open Sans"/>
          <w:color w:val="000000"/>
          <w:sz w:val="21"/>
          <w:szCs w:val="21"/>
        </w:rPr>
        <w:t>B. Add randomness to the key names. </w:t>
      </w:r>
    </w:p>
    <w:p w:rsidR="00A33A6B" w:rsidRDefault="00A33A6B" w:rsidP="00A33A6B">
      <w:pPr>
        <w:rPr>
          <w:rFonts w:ascii="Open Sans" w:hAnsi="Open Sans"/>
          <w:color w:val="000000"/>
          <w:sz w:val="21"/>
          <w:szCs w:val="21"/>
        </w:rPr>
      </w:pPr>
      <w:r>
        <w:rPr>
          <w:rFonts w:ascii="Open Sans" w:hAnsi="Open Sans"/>
          <w:color w:val="000000"/>
          <w:sz w:val="21"/>
          <w:szCs w:val="21"/>
        </w:rPr>
        <w:object w:dxaOrig="405" w:dyaOrig="360">
          <v:shape id="_x0000_i1318" type="#_x0000_t75" style="width:20.25pt;height:17.25pt" o:ole="">
            <v:imagedata r:id="rId69" o:title=""/>
          </v:shape>
          <w:control r:id="rId78" w:name="DefaultOcxName212" w:shapeid="_x0000_i1318"/>
        </w:object>
      </w:r>
      <w:r>
        <w:rPr>
          <w:rFonts w:ascii="Open Sans" w:hAnsi="Open Sans"/>
          <w:color w:val="000000"/>
          <w:sz w:val="21"/>
          <w:szCs w:val="21"/>
        </w:rPr>
        <w:t>C. Add an ELB in front of the S3 bucket.</w:t>
      </w:r>
    </w:p>
    <w:p w:rsidR="00A33A6B" w:rsidRDefault="00A33A6B" w:rsidP="00A33A6B">
      <w:pPr>
        <w:rPr>
          <w:rFonts w:ascii="Open Sans" w:hAnsi="Open Sans"/>
          <w:color w:val="000000"/>
          <w:sz w:val="21"/>
          <w:szCs w:val="21"/>
        </w:rPr>
      </w:pPr>
      <w:r>
        <w:rPr>
          <w:rFonts w:ascii="Open Sans" w:hAnsi="Open Sans"/>
          <w:color w:val="000000"/>
          <w:sz w:val="21"/>
          <w:szCs w:val="21"/>
        </w:rPr>
        <w:object w:dxaOrig="405" w:dyaOrig="360">
          <v:shape id="_x0000_i1321" type="#_x0000_t75" style="width:20.25pt;height:17.25pt" o:ole="">
            <v:imagedata r:id="rId69" o:title=""/>
          </v:shape>
          <w:control r:id="rId79" w:name="DefaultOcxName312" w:shapeid="_x0000_i1321"/>
        </w:object>
      </w:r>
      <w:r>
        <w:rPr>
          <w:rFonts w:ascii="Open Sans" w:hAnsi="Open Sans"/>
          <w:color w:val="000000"/>
          <w:sz w:val="21"/>
          <w:szCs w:val="21"/>
        </w:rPr>
        <w:t>D. Enable Versioning for the S3 bucket.</w:t>
      </w:r>
    </w:p>
    <w:p w:rsidR="00A33A6B" w:rsidRDefault="00A33A6B" w:rsidP="00A33A6B">
      <w:pPr>
        <w:pStyle w:val="NormalWeb"/>
        <w:spacing w:before="0" w:beforeAutospacing="0" w:after="120" w:afterAutospacing="0"/>
        <w:rPr>
          <w:rFonts w:ascii="Open Sans" w:hAnsi="Open Sans"/>
          <w:sz w:val="21"/>
          <w:szCs w:val="21"/>
        </w:rPr>
      </w:pPr>
      <w:r>
        <w:rPr>
          <w:rFonts w:ascii="Open Sans" w:hAnsi="Open Sans"/>
          <w:b/>
          <w:bCs/>
          <w:sz w:val="21"/>
          <w:szCs w:val="21"/>
        </w:rPr>
        <w:t>Answer – A and B</w:t>
      </w:r>
    </w:p>
    <w:p w:rsidR="00A33A6B" w:rsidRDefault="00A33A6B" w:rsidP="00A33A6B">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A33A6B" w:rsidRDefault="00A33A6B" w:rsidP="00A33A6B">
      <w:pPr>
        <w:pStyle w:val="NormalWeb"/>
        <w:spacing w:before="0" w:beforeAutospacing="0" w:after="120" w:afterAutospacing="0"/>
        <w:rPr>
          <w:rFonts w:ascii="Open Sans" w:hAnsi="Open Sans"/>
          <w:sz w:val="21"/>
          <w:szCs w:val="21"/>
        </w:rPr>
      </w:pPr>
      <w:r>
        <w:rPr>
          <w:rFonts w:ascii="Open Sans" w:hAnsi="Open Sans"/>
          <w:sz w:val="21"/>
          <w:szCs w:val="21"/>
        </w:rPr>
        <w:t>When your workload is sending mostly GET requests, you can add randomness to key names. In addition, you can integrate Amazon CloudFront with Amazon S3 to distribute content to your users with low latency and a high data transfer rate.</w:t>
      </w:r>
    </w:p>
    <w:p w:rsidR="00A33A6B" w:rsidRDefault="00A33A6B" w:rsidP="00A33A6B">
      <w:pPr>
        <w:pStyle w:val="NormalWeb"/>
        <w:spacing w:before="0" w:beforeAutospacing="0" w:after="120" w:afterAutospacing="0"/>
        <w:rPr>
          <w:rFonts w:ascii="Open Sans" w:hAnsi="Open Sans"/>
          <w:sz w:val="21"/>
          <w:szCs w:val="21"/>
        </w:rPr>
      </w:pPr>
      <w:r>
        <w:rPr>
          <w:rFonts w:ascii="Open Sans" w:hAnsi="Open Sans"/>
          <w:sz w:val="21"/>
          <w:szCs w:val="21"/>
        </w:rPr>
        <w:t>For more information on S3 bucket performance, please visit the following URL:</w:t>
      </w:r>
    </w:p>
    <w:p w:rsidR="00A33A6B" w:rsidRDefault="00E83AD9" w:rsidP="00A33A6B">
      <w:pPr>
        <w:rPr>
          <w:rFonts w:ascii="Open Sans" w:hAnsi="Open Sans"/>
          <w:sz w:val="21"/>
          <w:szCs w:val="21"/>
        </w:rPr>
      </w:pPr>
      <w:hyperlink r:id="rId80" w:history="1">
        <w:r w:rsidR="00A33A6B">
          <w:rPr>
            <w:rStyle w:val="Hyperlink"/>
            <w:rFonts w:ascii="Open Sans" w:hAnsi="Open Sans"/>
            <w:color w:val="62A8EB"/>
            <w:sz w:val="21"/>
            <w:szCs w:val="21"/>
          </w:rPr>
          <w:t>https://docs.aws.amazon.com/AmazonS3/latest/dev/PerformanceOptimization.html</w:t>
        </w:r>
      </w:hyperlink>
      <w:r w:rsidR="00A33A6B">
        <w:rPr>
          <w:rFonts w:ascii="Open Sans" w:hAnsi="Open Sans"/>
          <w:sz w:val="21"/>
          <w:szCs w:val="21"/>
        </w:rPr>
        <w:br/>
      </w:r>
      <w:r w:rsidR="00A33A6B">
        <w:rPr>
          <w:rFonts w:ascii="Open Sans" w:hAnsi="Open Sans"/>
          <w:sz w:val="21"/>
          <w:szCs w:val="21"/>
        </w:rPr>
        <w:br/>
        <w:t xml:space="preserve">The correct answers are: Add a CloudFront distribution in front of the </w:t>
      </w:r>
      <w:proofErr w:type="gramStart"/>
      <w:r w:rsidR="00A33A6B">
        <w:rPr>
          <w:rFonts w:ascii="Open Sans" w:hAnsi="Open Sans"/>
          <w:sz w:val="21"/>
          <w:szCs w:val="21"/>
        </w:rPr>
        <w:t>bucket.,</w:t>
      </w:r>
      <w:proofErr w:type="gramEnd"/>
      <w:r w:rsidR="00A33A6B">
        <w:rPr>
          <w:rFonts w:ascii="Open Sans" w:hAnsi="Open Sans"/>
          <w:sz w:val="21"/>
          <w:szCs w:val="21"/>
        </w:rPr>
        <w:t> Add randomness to the key names.</w:t>
      </w:r>
    </w:p>
    <w:p w:rsidR="002842C9" w:rsidRDefault="002842C9" w:rsidP="002842C9">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company has a Redshift Cluster defined in AWS. The IT Operations </w:t>
      </w:r>
      <w:proofErr w:type="gramStart"/>
      <w:r>
        <w:rPr>
          <w:rFonts w:ascii="Open Sans" w:hAnsi="Open Sans"/>
          <w:color w:val="333333"/>
          <w:sz w:val="23"/>
          <w:szCs w:val="23"/>
        </w:rPr>
        <w:t>team have</w:t>
      </w:r>
      <w:proofErr w:type="gramEnd"/>
      <w:r>
        <w:rPr>
          <w:rFonts w:ascii="Open Sans" w:hAnsi="Open Sans"/>
          <w:color w:val="333333"/>
          <w:sz w:val="23"/>
          <w:szCs w:val="23"/>
        </w:rPr>
        <w:t xml:space="preserve"> ensured that both automated and manual snapshots are in place. Since the cluster is going to be run for a long duration of a couple of years, Reserved Instances have been purchased. There has been a recent concern on the cost being incurred by the cluster. Which of the following steps can be carried out to minimize the costs being incurred by the cluster?</w:t>
      </w:r>
    </w:p>
    <w:p w:rsidR="002842C9" w:rsidRDefault="002842C9" w:rsidP="002842C9">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2842C9" w:rsidRDefault="002842C9" w:rsidP="002842C9">
      <w:pPr>
        <w:rPr>
          <w:rFonts w:ascii="Open Sans" w:hAnsi="Open Sans"/>
          <w:color w:val="000000"/>
          <w:sz w:val="21"/>
          <w:szCs w:val="21"/>
        </w:rPr>
      </w:pPr>
      <w:r>
        <w:rPr>
          <w:rFonts w:ascii="Open Sans" w:hAnsi="Open Sans"/>
          <w:color w:val="000000"/>
          <w:sz w:val="21"/>
          <w:szCs w:val="21"/>
        </w:rPr>
        <w:object w:dxaOrig="405" w:dyaOrig="360">
          <v:shape id="_x0000_i1324" type="#_x0000_t75" style="width:20.25pt;height:17.25pt" o:ole="">
            <v:imagedata r:id="rId33" o:title=""/>
          </v:shape>
          <w:control r:id="rId81" w:name="DefaultOcxName42" w:shapeid="_x0000_i1324"/>
        </w:object>
      </w:r>
      <w:r>
        <w:rPr>
          <w:rFonts w:ascii="Open Sans" w:hAnsi="Open Sans"/>
          <w:color w:val="000000"/>
          <w:sz w:val="21"/>
          <w:szCs w:val="21"/>
        </w:rPr>
        <w:t>A. Delete the manual snapshots. </w:t>
      </w:r>
    </w:p>
    <w:p w:rsidR="002842C9" w:rsidRDefault="002842C9" w:rsidP="002842C9">
      <w:pPr>
        <w:rPr>
          <w:rFonts w:ascii="Open Sans" w:hAnsi="Open Sans"/>
          <w:color w:val="000000"/>
          <w:sz w:val="21"/>
          <w:szCs w:val="21"/>
        </w:rPr>
      </w:pPr>
      <w:r>
        <w:rPr>
          <w:rFonts w:ascii="Open Sans" w:hAnsi="Open Sans"/>
          <w:color w:val="000000"/>
          <w:sz w:val="21"/>
          <w:szCs w:val="21"/>
        </w:rPr>
        <w:object w:dxaOrig="405" w:dyaOrig="360">
          <v:shape id="_x0000_i1327" type="#_x0000_t75" style="width:20.25pt;height:17.25pt" o:ole="">
            <v:imagedata r:id="rId31" o:title=""/>
          </v:shape>
          <w:control r:id="rId82" w:name="DefaultOcxName114" w:shapeid="_x0000_i1327"/>
        </w:object>
      </w:r>
      <w:r>
        <w:rPr>
          <w:rFonts w:ascii="Open Sans" w:hAnsi="Open Sans"/>
          <w:color w:val="000000"/>
          <w:sz w:val="21"/>
          <w:szCs w:val="21"/>
        </w:rPr>
        <w:t>B. Set the retention period of the automated snapshots to 35 days.</w:t>
      </w:r>
    </w:p>
    <w:p w:rsidR="002842C9" w:rsidRDefault="002842C9" w:rsidP="002842C9">
      <w:pPr>
        <w:rPr>
          <w:rFonts w:ascii="Open Sans" w:hAnsi="Open Sans"/>
          <w:color w:val="000000"/>
          <w:sz w:val="21"/>
          <w:szCs w:val="21"/>
        </w:rPr>
      </w:pPr>
      <w:r>
        <w:rPr>
          <w:rFonts w:ascii="Open Sans" w:hAnsi="Open Sans"/>
          <w:color w:val="000000"/>
          <w:sz w:val="21"/>
          <w:szCs w:val="21"/>
        </w:rPr>
        <w:object w:dxaOrig="405" w:dyaOrig="360">
          <v:shape id="_x0000_i1330" type="#_x0000_t75" style="width:20.25pt;height:17.25pt" o:ole="">
            <v:imagedata r:id="rId31" o:title=""/>
          </v:shape>
          <w:control r:id="rId83" w:name="DefaultOcxName213" w:shapeid="_x0000_i1330"/>
        </w:object>
      </w:r>
      <w:r>
        <w:rPr>
          <w:rFonts w:ascii="Open Sans" w:hAnsi="Open Sans"/>
          <w:color w:val="000000"/>
          <w:sz w:val="21"/>
          <w:szCs w:val="21"/>
        </w:rPr>
        <w:t>C. Choose to use Spot Instances instead of Reserved Instances.</w:t>
      </w:r>
    </w:p>
    <w:p w:rsidR="002842C9" w:rsidRDefault="002842C9" w:rsidP="002842C9">
      <w:pPr>
        <w:rPr>
          <w:rFonts w:ascii="Open Sans" w:hAnsi="Open Sans"/>
          <w:color w:val="000000"/>
          <w:sz w:val="21"/>
          <w:szCs w:val="21"/>
        </w:rPr>
      </w:pPr>
      <w:r>
        <w:rPr>
          <w:rFonts w:ascii="Open Sans" w:hAnsi="Open Sans"/>
          <w:color w:val="000000"/>
          <w:sz w:val="21"/>
          <w:szCs w:val="21"/>
        </w:rPr>
        <w:object w:dxaOrig="405" w:dyaOrig="360">
          <v:shape id="_x0000_i1333" type="#_x0000_t75" style="width:20.25pt;height:17.25pt" o:ole="">
            <v:imagedata r:id="rId31" o:title=""/>
          </v:shape>
          <w:control r:id="rId84" w:name="DefaultOcxName313" w:shapeid="_x0000_i1333"/>
        </w:object>
      </w:r>
      <w:r>
        <w:rPr>
          <w:rFonts w:ascii="Open Sans" w:hAnsi="Open Sans"/>
          <w:color w:val="000000"/>
          <w:sz w:val="21"/>
          <w:szCs w:val="21"/>
        </w:rPr>
        <w:t>D. Choose to use Instance store volumes to store the cluster data.</w:t>
      </w:r>
    </w:p>
    <w:p w:rsidR="002842C9" w:rsidRDefault="002842C9" w:rsidP="002842C9">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2842C9" w:rsidRDefault="002842C9" w:rsidP="002842C9">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2842C9" w:rsidRDefault="002842C9" w:rsidP="002842C9">
      <w:pPr>
        <w:pStyle w:val="NormalWeb"/>
        <w:spacing w:before="0" w:beforeAutospacing="0" w:after="120" w:afterAutospacing="0"/>
        <w:rPr>
          <w:rFonts w:ascii="Open Sans" w:hAnsi="Open Sans"/>
          <w:sz w:val="21"/>
          <w:szCs w:val="21"/>
        </w:rPr>
      </w:pPr>
      <w:r>
        <w:rPr>
          <w:rFonts w:ascii="Open Sans" w:hAnsi="Open Sans"/>
          <w:sz w:val="21"/>
          <w:szCs w:val="21"/>
        </w:rPr>
        <w:t>Regardless of whether you enable automated snapshots, you can take a manual snapshot whenever you want. Amazon Redshift will never automatically delete a manual snapshot. Manual snapshots are retained even after you delete your cluster.</w:t>
      </w:r>
    </w:p>
    <w:p w:rsidR="002842C9" w:rsidRDefault="002842C9" w:rsidP="002842C9">
      <w:pPr>
        <w:pStyle w:val="NormalWeb"/>
        <w:spacing w:before="0" w:beforeAutospacing="0" w:after="120" w:afterAutospacing="0"/>
        <w:rPr>
          <w:rFonts w:ascii="Open Sans" w:hAnsi="Open Sans"/>
          <w:sz w:val="21"/>
          <w:szCs w:val="21"/>
        </w:rPr>
      </w:pPr>
      <w:r>
        <w:rPr>
          <w:rFonts w:ascii="Open Sans" w:hAnsi="Open Sans"/>
          <w:sz w:val="21"/>
          <w:szCs w:val="21"/>
        </w:rPr>
        <w:t>Because manual snapshots accrue storage charges, it’s important that you manually delete them if you no longer need them.</w:t>
      </w:r>
    </w:p>
    <w:p w:rsidR="002842C9" w:rsidRDefault="002842C9" w:rsidP="002842C9">
      <w:pPr>
        <w:pStyle w:val="NormalWeb"/>
        <w:spacing w:before="0" w:beforeAutospacing="0" w:after="120" w:afterAutospacing="0"/>
        <w:rPr>
          <w:rFonts w:ascii="Open Sans" w:hAnsi="Open Sans"/>
          <w:sz w:val="21"/>
          <w:szCs w:val="21"/>
        </w:rPr>
      </w:pPr>
      <w:r>
        <w:rPr>
          <w:rFonts w:ascii="Open Sans" w:hAnsi="Open Sans"/>
          <w:sz w:val="21"/>
          <w:szCs w:val="21"/>
        </w:rPr>
        <w:t>For more information on working with Snapshots, please visit the following URL:</w:t>
      </w:r>
    </w:p>
    <w:p w:rsidR="002842C9" w:rsidRDefault="00E83AD9" w:rsidP="002842C9">
      <w:pPr>
        <w:rPr>
          <w:rFonts w:ascii="Open Sans" w:hAnsi="Open Sans"/>
          <w:sz w:val="21"/>
          <w:szCs w:val="21"/>
        </w:rPr>
      </w:pPr>
      <w:hyperlink r:id="rId85" w:tgtFrame="_blank" w:history="1">
        <w:r w:rsidR="002842C9">
          <w:rPr>
            <w:rStyle w:val="Hyperlink"/>
            <w:rFonts w:ascii="Open Sans" w:hAnsi="Open Sans"/>
            <w:color w:val="62A8EB"/>
            <w:sz w:val="21"/>
            <w:szCs w:val="21"/>
          </w:rPr>
          <w:t>https://docs.aws.amazon.com/redshift/latest/mgmt/working-with-snapshots.html</w:t>
        </w:r>
      </w:hyperlink>
      <w:r w:rsidR="002842C9">
        <w:rPr>
          <w:rFonts w:ascii="Open Sans" w:hAnsi="Open Sans"/>
          <w:sz w:val="21"/>
          <w:szCs w:val="21"/>
        </w:rPr>
        <w:br/>
      </w:r>
    </w:p>
    <w:p w:rsidR="002842C9" w:rsidRDefault="002842C9" w:rsidP="002842C9">
      <w:pPr>
        <w:rPr>
          <w:rFonts w:ascii="Open Sans" w:hAnsi="Open Sans"/>
          <w:sz w:val="21"/>
          <w:szCs w:val="21"/>
        </w:rPr>
      </w:pPr>
      <w:r>
        <w:rPr>
          <w:rFonts w:ascii="Open Sans" w:hAnsi="Open Sans"/>
          <w:sz w:val="21"/>
          <w:szCs w:val="21"/>
        </w:rPr>
        <w:t>The correct answer is: Delete the manual snapshots.</w:t>
      </w:r>
    </w:p>
    <w:p w:rsidR="00DE535F" w:rsidRDefault="00DE535F" w:rsidP="00DE535F">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company has a collection of EC2 Instances that are backed by EBS Volumes. The IT policy of the company states that all data must be backed up in an efficient manner. What is the MOST resilient way to </w:t>
      </w:r>
      <w:proofErr w:type="spellStart"/>
      <w:r>
        <w:rPr>
          <w:rFonts w:ascii="Open Sans" w:hAnsi="Open Sans"/>
          <w:color w:val="333333"/>
          <w:sz w:val="23"/>
          <w:szCs w:val="23"/>
        </w:rPr>
        <w:t>backup</w:t>
      </w:r>
      <w:proofErr w:type="spellEnd"/>
      <w:r>
        <w:rPr>
          <w:rFonts w:ascii="Open Sans" w:hAnsi="Open Sans"/>
          <w:color w:val="333333"/>
          <w:sz w:val="23"/>
          <w:szCs w:val="23"/>
        </w:rPr>
        <w:t xml:space="preserve"> the volumes?</w:t>
      </w:r>
    </w:p>
    <w:p w:rsidR="00DE535F" w:rsidRDefault="00DE535F" w:rsidP="00DE535F">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DE535F" w:rsidRDefault="00DE535F" w:rsidP="00DE535F">
      <w:pPr>
        <w:rPr>
          <w:rFonts w:ascii="Open Sans" w:hAnsi="Open Sans"/>
          <w:color w:val="000000"/>
          <w:sz w:val="21"/>
          <w:szCs w:val="21"/>
        </w:rPr>
      </w:pPr>
      <w:r>
        <w:rPr>
          <w:rFonts w:ascii="Open Sans" w:hAnsi="Open Sans"/>
          <w:color w:val="000000"/>
          <w:sz w:val="21"/>
          <w:szCs w:val="21"/>
        </w:rPr>
        <w:object w:dxaOrig="405" w:dyaOrig="360">
          <v:shape id="_x0000_i1336" type="#_x0000_t75" style="width:20.25pt;height:17.25pt" o:ole="">
            <v:imagedata r:id="rId33" o:title=""/>
          </v:shape>
          <w:control r:id="rId86" w:name="DefaultOcxName43" w:shapeid="_x0000_i1336"/>
        </w:object>
      </w:r>
      <w:r>
        <w:rPr>
          <w:rFonts w:ascii="Open Sans" w:hAnsi="Open Sans"/>
          <w:color w:val="000000"/>
          <w:sz w:val="21"/>
          <w:szCs w:val="21"/>
        </w:rPr>
        <w:t>A. Take regular EBS Snapshots. </w:t>
      </w:r>
    </w:p>
    <w:p w:rsidR="00DE535F" w:rsidRDefault="00DE535F" w:rsidP="00DE535F">
      <w:pPr>
        <w:rPr>
          <w:rFonts w:ascii="Open Sans" w:hAnsi="Open Sans"/>
          <w:color w:val="000000"/>
          <w:sz w:val="21"/>
          <w:szCs w:val="21"/>
        </w:rPr>
      </w:pPr>
      <w:r>
        <w:rPr>
          <w:rFonts w:ascii="Open Sans" w:hAnsi="Open Sans"/>
          <w:color w:val="000000"/>
          <w:sz w:val="21"/>
          <w:szCs w:val="21"/>
        </w:rPr>
        <w:lastRenderedPageBreak/>
        <w:object w:dxaOrig="405" w:dyaOrig="360">
          <v:shape id="_x0000_i1339" type="#_x0000_t75" style="width:20.25pt;height:17.25pt" o:ole="">
            <v:imagedata r:id="rId31" o:title=""/>
          </v:shape>
          <w:control r:id="rId87" w:name="DefaultOcxName115" w:shapeid="_x0000_i1339"/>
        </w:object>
      </w:r>
      <w:r>
        <w:rPr>
          <w:rFonts w:ascii="Open Sans" w:hAnsi="Open Sans"/>
          <w:color w:val="000000"/>
          <w:sz w:val="21"/>
          <w:szCs w:val="21"/>
        </w:rPr>
        <w:t>B. Enable EBS Volume Encryption.</w:t>
      </w:r>
    </w:p>
    <w:p w:rsidR="00DE535F" w:rsidRDefault="00DE535F" w:rsidP="00DE535F">
      <w:pPr>
        <w:rPr>
          <w:rFonts w:ascii="Open Sans" w:hAnsi="Open Sans"/>
          <w:color w:val="000000"/>
          <w:sz w:val="21"/>
          <w:szCs w:val="21"/>
        </w:rPr>
      </w:pPr>
      <w:r>
        <w:rPr>
          <w:rFonts w:ascii="Open Sans" w:hAnsi="Open Sans"/>
          <w:color w:val="000000"/>
          <w:sz w:val="21"/>
          <w:szCs w:val="21"/>
        </w:rPr>
        <w:object w:dxaOrig="405" w:dyaOrig="360">
          <v:shape id="_x0000_i1342" type="#_x0000_t75" style="width:20.25pt;height:17.25pt" o:ole="">
            <v:imagedata r:id="rId31" o:title=""/>
          </v:shape>
          <w:control r:id="rId88" w:name="DefaultOcxName214" w:shapeid="_x0000_i1342"/>
        </w:object>
      </w:r>
      <w:r>
        <w:rPr>
          <w:rFonts w:ascii="Open Sans" w:hAnsi="Open Sans"/>
          <w:color w:val="000000"/>
          <w:sz w:val="21"/>
          <w:szCs w:val="21"/>
        </w:rPr>
        <w:t>C. Create a script to copy data to an EC2 Instance store.</w:t>
      </w:r>
    </w:p>
    <w:p w:rsidR="00DE535F" w:rsidRDefault="00DE535F" w:rsidP="00DE535F">
      <w:pPr>
        <w:rPr>
          <w:rFonts w:ascii="Open Sans" w:hAnsi="Open Sans"/>
          <w:color w:val="000000"/>
          <w:sz w:val="21"/>
          <w:szCs w:val="21"/>
        </w:rPr>
      </w:pPr>
      <w:r>
        <w:rPr>
          <w:rFonts w:ascii="Open Sans" w:hAnsi="Open Sans"/>
          <w:color w:val="000000"/>
          <w:sz w:val="21"/>
          <w:szCs w:val="21"/>
        </w:rPr>
        <w:object w:dxaOrig="405" w:dyaOrig="360">
          <v:shape id="_x0000_i1345" type="#_x0000_t75" style="width:20.25pt;height:17.25pt" o:ole="">
            <v:imagedata r:id="rId31" o:title=""/>
          </v:shape>
          <w:control r:id="rId89" w:name="DefaultOcxName314" w:shapeid="_x0000_i1345"/>
        </w:object>
      </w:r>
      <w:r>
        <w:rPr>
          <w:rFonts w:ascii="Open Sans" w:hAnsi="Open Sans"/>
          <w:color w:val="000000"/>
          <w:sz w:val="21"/>
          <w:szCs w:val="21"/>
        </w:rPr>
        <w:t>D. Mirror data across 2 EBS Volumes.</w:t>
      </w:r>
    </w:p>
    <w:p w:rsidR="00DE535F" w:rsidRDefault="00DE535F" w:rsidP="00DE535F">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DE535F" w:rsidRDefault="00DE535F" w:rsidP="00DE535F">
      <w:pPr>
        <w:pStyle w:val="NormalWeb"/>
        <w:spacing w:before="0" w:beforeAutospacing="0" w:after="120" w:afterAutospacing="0"/>
        <w:rPr>
          <w:rFonts w:ascii="Open Sans" w:hAnsi="Open Sans"/>
          <w:sz w:val="21"/>
          <w:szCs w:val="21"/>
        </w:rPr>
      </w:pPr>
      <w:r>
        <w:rPr>
          <w:rFonts w:ascii="Open Sans" w:hAnsi="Open Sans"/>
          <w:sz w:val="21"/>
          <w:szCs w:val="21"/>
        </w:rPr>
        <w:t>Option B is incorrect because it does not help in the durability of EBS Volumes.</w:t>
      </w:r>
    </w:p>
    <w:p w:rsidR="00DE535F" w:rsidRDefault="00DE535F" w:rsidP="00DE535F">
      <w:pPr>
        <w:pStyle w:val="NormalWeb"/>
        <w:spacing w:before="0" w:beforeAutospacing="0" w:after="120" w:afterAutospacing="0"/>
        <w:rPr>
          <w:rFonts w:ascii="Open Sans" w:hAnsi="Open Sans"/>
          <w:sz w:val="21"/>
          <w:szCs w:val="21"/>
        </w:rPr>
      </w:pPr>
      <w:r>
        <w:rPr>
          <w:rFonts w:ascii="Open Sans" w:hAnsi="Open Sans"/>
          <w:sz w:val="21"/>
          <w:szCs w:val="21"/>
        </w:rPr>
        <w:t>Option C is incorrect since EC2 Instance Stores are not durable.</w:t>
      </w:r>
    </w:p>
    <w:p w:rsidR="00DE535F" w:rsidRDefault="00DE535F" w:rsidP="00DE535F">
      <w:pPr>
        <w:pStyle w:val="NormalWeb"/>
        <w:spacing w:before="0" w:beforeAutospacing="0" w:after="120" w:afterAutospacing="0"/>
        <w:rPr>
          <w:rFonts w:ascii="Open Sans" w:hAnsi="Open Sans"/>
          <w:sz w:val="21"/>
          <w:szCs w:val="21"/>
        </w:rPr>
      </w:pPr>
      <w:r>
        <w:rPr>
          <w:rFonts w:ascii="Open Sans" w:hAnsi="Open Sans"/>
          <w:sz w:val="21"/>
          <w:szCs w:val="21"/>
        </w:rPr>
        <w:t>Option D is incorrect since mirroring data across EBS Volumes is inefficient, when you already have the option for EBS Snapshots.</w:t>
      </w:r>
    </w:p>
    <w:p w:rsidR="00DE535F" w:rsidRDefault="00DE535F" w:rsidP="00DE535F">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AWS EBS Snapshots:</w:t>
      </w:r>
    </w:p>
    <w:p w:rsidR="00DE535F" w:rsidRDefault="00DE535F" w:rsidP="00DE535F">
      <w:pPr>
        <w:pStyle w:val="NormalWeb"/>
        <w:spacing w:before="0" w:beforeAutospacing="0" w:after="120" w:afterAutospacing="0"/>
        <w:rPr>
          <w:rFonts w:ascii="Open Sans" w:hAnsi="Open Sans"/>
          <w:sz w:val="21"/>
          <w:szCs w:val="21"/>
        </w:rPr>
      </w:pPr>
      <w:r>
        <w:rPr>
          <w:rFonts w:ascii="Open Sans" w:hAnsi="Open Sans"/>
          <w:sz w:val="21"/>
          <w:szCs w:val="21"/>
        </w:rPr>
        <w:t>You can back up the data on your Amazon EBS Volumes to Amazon S3 by taking point-in-time snapshots. Snapshots are </w:t>
      </w:r>
      <w:proofErr w:type="gramStart"/>
      <w:r>
        <w:rPr>
          <w:rFonts w:ascii="Open Sans" w:hAnsi="Open Sans"/>
          <w:i/>
          <w:iCs/>
          <w:sz w:val="21"/>
          <w:szCs w:val="21"/>
        </w:rPr>
        <w:t>incremental </w:t>
      </w:r>
      <w:r>
        <w:rPr>
          <w:rFonts w:ascii="Open Sans" w:hAnsi="Open Sans"/>
          <w:sz w:val="21"/>
          <w:szCs w:val="21"/>
        </w:rPr>
        <w:t>backups, which means</w:t>
      </w:r>
      <w:proofErr w:type="gramEnd"/>
      <w:r>
        <w:rPr>
          <w:rFonts w:ascii="Open Sans" w:hAnsi="Open Sans"/>
          <w:sz w:val="21"/>
          <w:szCs w:val="21"/>
        </w:rPr>
        <w:t xml:space="preserve"> that only the blocks on the device that have changed after your most recent snapshot are saved. This minimizes the time required to create the snapshot and saves on storage costs by not duplicating data. When you delete a snapshot, only the data unique to that snapshot is removed. Each snapshot contains all of the information needed to restore your data (from the moment when the snapshot was taken) to a new EBS Volume.</w:t>
      </w:r>
    </w:p>
    <w:p w:rsidR="00DE535F" w:rsidRDefault="00DE535F" w:rsidP="00DE535F">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EBS Snapshots, please visit the following URL:</w:t>
      </w:r>
    </w:p>
    <w:p w:rsidR="00DE535F" w:rsidRDefault="00E83AD9" w:rsidP="00DE535F">
      <w:pPr>
        <w:rPr>
          <w:rFonts w:ascii="Open Sans" w:hAnsi="Open Sans"/>
          <w:sz w:val="21"/>
          <w:szCs w:val="21"/>
        </w:rPr>
      </w:pPr>
      <w:hyperlink r:id="rId90" w:tgtFrame="_blank" w:history="1">
        <w:r w:rsidR="00DE535F">
          <w:rPr>
            <w:rStyle w:val="Hyperlink"/>
            <w:rFonts w:ascii="Open Sans" w:hAnsi="Open Sans"/>
            <w:color w:val="62A8EB"/>
            <w:sz w:val="21"/>
            <w:szCs w:val="21"/>
          </w:rPr>
          <w:t>https://docs.aws.amazon.com/AWSEC2/latest/UserGuide/EBSSnapshots.html</w:t>
        </w:r>
      </w:hyperlink>
      <w:r w:rsidR="00DE535F">
        <w:rPr>
          <w:rFonts w:ascii="Open Sans" w:hAnsi="Open Sans"/>
          <w:sz w:val="21"/>
          <w:szCs w:val="21"/>
        </w:rPr>
        <w:br/>
      </w:r>
    </w:p>
    <w:p w:rsidR="00DE535F" w:rsidRDefault="00DE535F" w:rsidP="00DE535F">
      <w:pPr>
        <w:rPr>
          <w:rFonts w:ascii="Open Sans" w:hAnsi="Open Sans"/>
          <w:sz w:val="21"/>
          <w:szCs w:val="21"/>
        </w:rPr>
      </w:pPr>
      <w:r>
        <w:rPr>
          <w:rFonts w:ascii="Open Sans" w:hAnsi="Open Sans"/>
          <w:sz w:val="21"/>
          <w:szCs w:val="21"/>
        </w:rPr>
        <w:t>The correct answer is: Take regular EBS Snapshots.</w:t>
      </w:r>
    </w:p>
    <w:p w:rsidR="00CD184D" w:rsidRDefault="00CD184D" w:rsidP="00CD184D">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A company currently hosts a lot of data on their On-premise location. They want to start storing backups of this data on AWS. How can this be achieved in the most efficient way possible?</w:t>
      </w:r>
    </w:p>
    <w:p w:rsidR="00CD184D" w:rsidRDefault="00CD184D" w:rsidP="00CD184D">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CD184D" w:rsidRDefault="00CD184D" w:rsidP="00CD184D">
      <w:pPr>
        <w:rPr>
          <w:rFonts w:ascii="Open Sans" w:hAnsi="Open Sans"/>
          <w:color w:val="000000"/>
          <w:sz w:val="21"/>
          <w:szCs w:val="21"/>
        </w:rPr>
      </w:pPr>
      <w:r>
        <w:rPr>
          <w:rFonts w:ascii="Open Sans" w:hAnsi="Open Sans"/>
          <w:color w:val="000000"/>
          <w:sz w:val="21"/>
          <w:szCs w:val="21"/>
        </w:rPr>
        <w:object w:dxaOrig="405" w:dyaOrig="360">
          <v:shape id="_x0000_i1348" type="#_x0000_t75" style="width:20.25pt;height:17.25pt" o:ole="">
            <v:imagedata r:id="rId31" o:title=""/>
          </v:shape>
          <w:control r:id="rId91" w:name="DefaultOcxName44" w:shapeid="_x0000_i1348"/>
        </w:object>
      </w:r>
      <w:r>
        <w:rPr>
          <w:rFonts w:ascii="Open Sans" w:hAnsi="Open Sans"/>
          <w:color w:val="000000"/>
          <w:sz w:val="21"/>
          <w:szCs w:val="21"/>
        </w:rPr>
        <w:t>A. Create EBS Volumes and store the data.</w:t>
      </w:r>
    </w:p>
    <w:p w:rsidR="00CD184D" w:rsidRDefault="00CD184D" w:rsidP="00CD184D">
      <w:pPr>
        <w:rPr>
          <w:rFonts w:ascii="Open Sans" w:hAnsi="Open Sans"/>
          <w:color w:val="000000"/>
          <w:sz w:val="21"/>
          <w:szCs w:val="21"/>
        </w:rPr>
      </w:pPr>
      <w:r>
        <w:rPr>
          <w:rFonts w:ascii="Open Sans" w:hAnsi="Open Sans"/>
          <w:color w:val="000000"/>
          <w:sz w:val="21"/>
          <w:szCs w:val="21"/>
        </w:rPr>
        <w:object w:dxaOrig="405" w:dyaOrig="360">
          <v:shape id="_x0000_i1351" type="#_x0000_t75" style="width:20.25pt;height:17.25pt" o:ole="">
            <v:imagedata r:id="rId31" o:title=""/>
          </v:shape>
          <w:control r:id="rId92" w:name="DefaultOcxName116" w:shapeid="_x0000_i1351"/>
        </w:object>
      </w:r>
      <w:r>
        <w:rPr>
          <w:rFonts w:ascii="Open Sans" w:hAnsi="Open Sans"/>
          <w:color w:val="000000"/>
          <w:sz w:val="21"/>
          <w:szCs w:val="21"/>
        </w:rPr>
        <w:t>B. Create EBS Snapshots and store the data.</w:t>
      </w:r>
    </w:p>
    <w:p w:rsidR="00CD184D" w:rsidRDefault="00CD184D" w:rsidP="00CD184D">
      <w:pPr>
        <w:rPr>
          <w:rFonts w:ascii="Open Sans" w:hAnsi="Open Sans"/>
          <w:color w:val="000000"/>
          <w:sz w:val="21"/>
          <w:szCs w:val="21"/>
        </w:rPr>
      </w:pPr>
      <w:r>
        <w:rPr>
          <w:rFonts w:ascii="Open Sans" w:hAnsi="Open Sans"/>
          <w:color w:val="000000"/>
          <w:sz w:val="21"/>
          <w:szCs w:val="21"/>
        </w:rPr>
        <w:object w:dxaOrig="405" w:dyaOrig="360">
          <v:shape id="_x0000_i1354" type="#_x0000_t75" style="width:20.25pt;height:17.25pt" o:ole="">
            <v:imagedata r:id="rId33" o:title=""/>
          </v:shape>
          <w:control r:id="rId93" w:name="DefaultOcxName215" w:shapeid="_x0000_i1354"/>
        </w:object>
      </w:r>
      <w:r>
        <w:rPr>
          <w:rFonts w:ascii="Open Sans" w:hAnsi="Open Sans"/>
          <w:color w:val="000000"/>
          <w:sz w:val="21"/>
          <w:szCs w:val="21"/>
        </w:rPr>
        <w:t>C. Make use of Storage Gateway Stored volumes. </w:t>
      </w:r>
    </w:p>
    <w:p w:rsidR="00CD184D" w:rsidRDefault="00CD184D" w:rsidP="00CD184D">
      <w:pPr>
        <w:rPr>
          <w:rFonts w:ascii="Open Sans" w:hAnsi="Open Sans"/>
          <w:color w:val="000000"/>
          <w:sz w:val="21"/>
          <w:szCs w:val="21"/>
        </w:rPr>
      </w:pPr>
      <w:r>
        <w:rPr>
          <w:rFonts w:ascii="Open Sans" w:hAnsi="Open Sans"/>
          <w:color w:val="000000"/>
          <w:sz w:val="21"/>
          <w:szCs w:val="21"/>
        </w:rPr>
        <w:object w:dxaOrig="405" w:dyaOrig="360">
          <v:shape id="_x0000_i1357" type="#_x0000_t75" style="width:20.25pt;height:17.25pt" o:ole="">
            <v:imagedata r:id="rId31" o:title=""/>
          </v:shape>
          <w:control r:id="rId94" w:name="DefaultOcxName315" w:shapeid="_x0000_i1357"/>
        </w:object>
      </w:r>
      <w:r>
        <w:rPr>
          <w:rFonts w:ascii="Open Sans" w:hAnsi="Open Sans"/>
          <w:color w:val="000000"/>
          <w:sz w:val="21"/>
          <w:szCs w:val="21"/>
        </w:rPr>
        <w:t>D. Make use of Amazon Glacier.</w:t>
      </w:r>
    </w:p>
    <w:p w:rsidR="00CD184D" w:rsidRDefault="00CD184D" w:rsidP="00CD184D">
      <w:pPr>
        <w:rPr>
          <w:rFonts w:ascii="Open Sans" w:hAnsi="Open Sans"/>
          <w:sz w:val="21"/>
          <w:szCs w:val="21"/>
        </w:rPr>
      </w:pPr>
      <w:r>
        <w:rPr>
          <w:rFonts w:ascii="Open Sans" w:hAnsi="Open Sans"/>
          <w:sz w:val="21"/>
          <w:szCs w:val="21"/>
        </w:rPr>
        <w:t>.</w:t>
      </w:r>
    </w:p>
    <w:p w:rsidR="00CD184D" w:rsidRDefault="00CD184D" w:rsidP="00CD184D">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CD184D" w:rsidRDefault="00CD184D" w:rsidP="00CD184D">
      <w:pPr>
        <w:rPr>
          <w:rFonts w:ascii="Open Sans" w:hAnsi="Open Sans"/>
          <w:sz w:val="21"/>
          <w:szCs w:val="21"/>
        </w:rPr>
      </w:pPr>
      <w:r>
        <w:rPr>
          <w:rFonts w:ascii="Open Sans" w:hAnsi="Open Sans"/>
          <w:sz w:val="21"/>
          <w:szCs w:val="21"/>
        </w:rPr>
        <w:t>AWS Storage Gateway connects an on-premises software appliance with cloud-based storage to provide seamless integration with data security features between your on-premises IT environment and the AWS storage infrastructure. You can use the service to store data in the AWS Cloud for scalable and cost-effective storage that helps maintain data security.</w:t>
      </w:r>
      <w:r>
        <w:rPr>
          <w:rFonts w:ascii="Open Sans" w:hAnsi="Open Sans"/>
          <w:sz w:val="21"/>
          <w:szCs w:val="21"/>
        </w:rPr>
        <w:br/>
      </w:r>
      <w:r>
        <w:rPr>
          <w:rFonts w:ascii="Open Sans" w:hAnsi="Open Sans"/>
          <w:sz w:val="21"/>
          <w:szCs w:val="21"/>
        </w:rPr>
        <w:br/>
        <w:t>It has two types of configuration, cached volumes, and stored volumes. </w:t>
      </w:r>
      <w:r>
        <w:rPr>
          <w:rFonts w:ascii="Open Sans" w:hAnsi="Open Sans"/>
          <w:sz w:val="21"/>
          <w:szCs w:val="21"/>
        </w:rPr>
        <w:br/>
      </w:r>
      <w:r>
        <w:rPr>
          <w:rFonts w:ascii="Open Sans" w:hAnsi="Open Sans"/>
          <w:sz w:val="21"/>
          <w:szCs w:val="21"/>
        </w:rPr>
        <w:br/>
        <w:t>Our requirement is to</w:t>
      </w:r>
      <w:r>
        <w:rPr>
          <w:rFonts w:ascii="Open Sans" w:hAnsi="Open Sans"/>
          <w:b/>
          <w:bCs/>
          <w:sz w:val="21"/>
          <w:szCs w:val="21"/>
        </w:rPr>
        <w:t> start storing backups of the on-premise data to S3.</w:t>
      </w:r>
      <w:r>
        <w:rPr>
          <w:rFonts w:ascii="Open Sans" w:hAnsi="Open Sans"/>
          <w:sz w:val="21"/>
          <w:szCs w:val="21"/>
        </w:rPr>
        <w:br/>
      </w:r>
      <w:r>
        <w:rPr>
          <w:rFonts w:ascii="Open Sans" w:hAnsi="Open Sans"/>
          <w:sz w:val="21"/>
          <w:szCs w:val="21"/>
        </w:rPr>
        <w:br/>
        <w:t>In </w:t>
      </w:r>
      <w:r>
        <w:rPr>
          <w:rFonts w:ascii="Open Sans" w:hAnsi="Open Sans"/>
          <w:b/>
          <w:bCs/>
          <w:sz w:val="21"/>
          <w:szCs w:val="21"/>
        </w:rPr>
        <w:t>cached</w:t>
      </w:r>
      <w:r>
        <w:rPr>
          <w:rFonts w:ascii="Open Sans" w:hAnsi="Open Sans"/>
          <w:sz w:val="21"/>
          <w:szCs w:val="21"/>
        </w:rPr>
        <w:t> volumes, you store your data in S3 and retain a copy of frequently accessed data subsets locally. This means that we are not storing the backups on S3 but the </w:t>
      </w:r>
      <w:r>
        <w:rPr>
          <w:rFonts w:ascii="Open Sans" w:hAnsi="Open Sans"/>
          <w:b/>
          <w:bCs/>
          <w:sz w:val="21"/>
          <w:szCs w:val="21"/>
        </w:rPr>
        <w:t>actual primary data </w:t>
      </w:r>
      <w:r>
        <w:rPr>
          <w:rFonts w:ascii="Open Sans" w:hAnsi="Open Sans"/>
          <w:sz w:val="21"/>
          <w:szCs w:val="21"/>
        </w:rPr>
        <w:t>itself.</w:t>
      </w:r>
      <w:r>
        <w:rPr>
          <w:rFonts w:ascii="Open Sans" w:hAnsi="Open Sans"/>
          <w:b/>
          <w:bCs/>
          <w:sz w:val="21"/>
          <w:szCs w:val="21"/>
        </w:rPr>
        <w:br/>
      </w:r>
      <w:r>
        <w:rPr>
          <w:rFonts w:ascii="Open Sans" w:hAnsi="Open Sans"/>
          <w:sz w:val="21"/>
          <w:szCs w:val="21"/>
        </w:rPr>
        <w:br/>
        <w:t>But in the </w:t>
      </w:r>
      <w:r>
        <w:rPr>
          <w:rFonts w:ascii="Open Sans" w:hAnsi="Open Sans"/>
          <w:b/>
          <w:bCs/>
          <w:sz w:val="21"/>
          <w:szCs w:val="21"/>
        </w:rPr>
        <w:t>stored </w:t>
      </w:r>
      <w:r>
        <w:rPr>
          <w:rFonts w:ascii="Open Sans" w:hAnsi="Open Sans"/>
          <w:sz w:val="21"/>
          <w:szCs w:val="21"/>
        </w:rPr>
        <w:t>mode, </w:t>
      </w:r>
      <w:r>
        <w:rPr>
          <w:rFonts w:ascii="Open Sans" w:hAnsi="Open Sans"/>
          <w:b/>
          <w:bCs/>
          <w:sz w:val="21"/>
          <w:szCs w:val="21"/>
        </w:rPr>
        <w:t>your primary data is stored locally a</w:t>
      </w:r>
      <w:r>
        <w:rPr>
          <w:rFonts w:ascii="Open Sans" w:hAnsi="Open Sans"/>
          <w:sz w:val="21"/>
          <w:szCs w:val="21"/>
        </w:rPr>
        <w:t>nd your entire dataset is available for low-latency access while </w:t>
      </w:r>
      <w:r>
        <w:rPr>
          <w:rFonts w:ascii="Open Sans" w:hAnsi="Open Sans"/>
          <w:b/>
          <w:bCs/>
          <w:sz w:val="21"/>
          <w:szCs w:val="21"/>
        </w:rPr>
        <w:t>asynchronously backed up to AWS S3.</w:t>
      </w:r>
      <w:r>
        <w:rPr>
          <w:rFonts w:ascii="Open Sans" w:hAnsi="Open Sans"/>
          <w:sz w:val="21"/>
          <w:szCs w:val="21"/>
        </w:rPr>
        <w:br/>
        <w:t>The correct answer is: Make use of Storage Gateway Stored volumes.</w:t>
      </w:r>
    </w:p>
    <w:p w:rsidR="00A77D2D" w:rsidRDefault="00A77D2D" w:rsidP="00A77D2D">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lastRenderedPageBreak/>
        <w:t xml:space="preserve">A company is planning on moving their </w:t>
      </w:r>
      <w:proofErr w:type="spellStart"/>
      <w:r>
        <w:rPr>
          <w:rFonts w:ascii="Open Sans" w:hAnsi="Open Sans"/>
          <w:color w:val="333333"/>
          <w:sz w:val="23"/>
          <w:szCs w:val="23"/>
        </w:rPr>
        <w:t>PostgreSQL</w:t>
      </w:r>
      <w:proofErr w:type="spellEnd"/>
      <w:r>
        <w:rPr>
          <w:rFonts w:ascii="Open Sans" w:hAnsi="Open Sans"/>
          <w:color w:val="333333"/>
          <w:sz w:val="23"/>
          <w:szCs w:val="23"/>
        </w:rPr>
        <w:t xml:space="preserve"> database to AWS.  They want to have the ability to have Replicas for the database and automated backup. Which of the following databases would be ideal for this scenario?</w:t>
      </w:r>
    </w:p>
    <w:p w:rsidR="00A77D2D" w:rsidRDefault="00A77D2D" w:rsidP="00A77D2D">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A77D2D" w:rsidRDefault="00A77D2D" w:rsidP="00E83AD9">
      <w:pPr>
        <w:pStyle w:val="NoSpacing"/>
      </w:pPr>
      <w:r>
        <w:object w:dxaOrig="405" w:dyaOrig="360">
          <v:shape id="_x0000_i1360" type="#_x0000_t75" style="width:20.25pt;height:17.25pt" o:ole="">
            <v:imagedata r:id="rId33" o:title=""/>
          </v:shape>
          <w:control r:id="rId95" w:name="DefaultOcxName45" w:shapeid="_x0000_i1360"/>
        </w:object>
      </w:r>
      <w:r>
        <w:t>A. AWS Aurora</w:t>
      </w:r>
    </w:p>
    <w:p w:rsidR="00A77D2D" w:rsidRDefault="00A77D2D" w:rsidP="00E83AD9">
      <w:pPr>
        <w:pStyle w:val="NoSpacing"/>
      </w:pPr>
      <w:r>
        <w:object w:dxaOrig="405" w:dyaOrig="360">
          <v:shape id="_x0000_i1363" type="#_x0000_t75" style="width:20.25pt;height:17.25pt" o:ole="">
            <v:imagedata r:id="rId31" o:title=""/>
          </v:shape>
          <w:control r:id="rId96" w:name="DefaultOcxName117" w:shapeid="_x0000_i1363"/>
        </w:object>
      </w:r>
      <w:r>
        <w:t xml:space="preserve">B. AWS </w:t>
      </w:r>
      <w:proofErr w:type="spellStart"/>
      <w:r>
        <w:t>PostgreSQL</w:t>
      </w:r>
      <w:proofErr w:type="spellEnd"/>
      <w:r>
        <w:t> </w:t>
      </w:r>
    </w:p>
    <w:p w:rsidR="00A77D2D" w:rsidRDefault="00A77D2D" w:rsidP="00E83AD9">
      <w:pPr>
        <w:pStyle w:val="NoSpacing"/>
      </w:pPr>
      <w:r>
        <w:object w:dxaOrig="405" w:dyaOrig="360">
          <v:shape id="_x0000_i1366" type="#_x0000_t75" style="width:20.25pt;height:17.25pt" o:ole="">
            <v:imagedata r:id="rId31" o:title=""/>
          </v:shape>
          <w:control r:id="rId97" w:name="DefaultOcxName216" w:shapeid="_x0000_i1366"/>
        </w:object>
      </w:r>
      <w:r>
        <w:t>C. AWS DynamoDB</w:t>
      </w:r>
    </w:p>
    <w:p w:rsidR="00A77D2D" w:rsidRDefault="00A77D2D" w:rsidP="00E83AD9">
      <w:pPr>
        <w:pStyle w:val="NoSpacing"/>
      </w:pPr>
      <w:r>
        <w:object w:dxaOrig="405" w:dyaOrig="360">
          <v:shape id="_x0000_i1369" type="#_x0000_t75" style="width:20.25pt;height:17.25pt" o:ole="">
            <v:imagedata r:id="rId31" o:title=""/>
          </v:shape>
          <w:control r:id="rId98" w:name="DefaultOcxName316" w:shapeid="_x0000_i1369"/>
        </w:object>
      </w:r>
      <w:r>
        <w:t>D. AWS Redshift</w:t>
      </w:r>
    </w:p>
    <w:p w:rsidR="00A77D2D" w:rsidRDefault="00A77D2D" w:rsidP="00A77D2D">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A77D2D" w:rsidRDefault="00A77D2D" w:rsidP="00A77D2D">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Amazon Aurora:</w:t>
      </w:r>
    </w:p>
    <w:p w:rsidR="00A77D2D" w:rsidRDefault="00A77D2D" w:rsidP="00A77D2D">
      <w:pPr>
        <w:pStyle w:val="NormalWeb"/>
        <w:spacing w:before="0" w:beforeAutospacing="0" w:after="120" w:afterAutospacing="0"/>
        <w:rPr>
          <w:rFonts w:ascii="Open Sans" w:hAnsi="Open Sans"/>
          <w:sz w:val="21"/>
          <w:szCs w:val="21"/>
        </w:rPr>
      </w:pPr>
      <w:r>
        <w:rPr>
          <w:rFonts w:ascii="Open Sans" w:hAnsi="Open Sans"/>
          <w:sz w:val="21"/>
          <w:szCs w:val="21"/>
        </w:rPr>
        <w:t xml:space="preserve">Amazon Aurora is a drop-in replacement for MySQL and </w:t>
      </w:r>
      <w:proofErr w:type="spellStart"/>
      <w:r>
        <w:rPr>
          <w:rFonts w:ascii="Open Sans" w:hAnsi="Open Sans"/>
          <w:sz w:val="21"/>
          <w:szCs w:val="21"/>
        </w:rPr>
        <w:t>PostgreSQL</w:t>
      </w:r>
      <w:proofErr w:type="spellEnd"/>
      <w:r>
        <w:rPr>
          <w:rFonts w:ascii="Open Sans" w:hAnsi="Open Sans"/>
          <w:sz w:val="21"/>
          <w:szCs w:val="21"/>
        </w:rPr>
        <w:t xml:space="preserve">. The code, tools and applications you use today with your existing MySQL and </w:t>
      </w:r>
      <w:proofErr w:type="spellStart"/>
      <w:r>
        <w:rPr>
          <w:rFonts w:ascii="Open Sans" w:hAnsi="Open Sans"/>
          <w:sz w:val="21"/>
          <w:szCs w:val="21"/>
        </w:rPr>
        <w:t>PostgreSQL</w:t>
      </w:r>
      <w:proofErr w:type="spellEnd"/>
      <w:r>
        <w:rPr>
          <w:rFonts w:ascii="Open Sans" w:hAnsi="Open Sans"/>
          <w:sz w:val="21"/>
          <w:szCs w:val="21"/>
        </w:rPr>
        <w:t xml:space="preserve"> databases can be used with Amazon Aurora.</w:t>
      </w:r>
    </w:p>
    <w:p w:rsidR="00A77D2D" w:rsidRDefault="00A77D2D" w:rsidP="00A77D2D">
      <w:pPr>
        <w:pStyle w:val="NormalWeb"/>
        <w:spacing w:before="0" w:beforeAutospacing="0" w:after="120" w:afterAutospacing="0"/>
        <w:rPr>
          <w:rFonts w:ascii="Open Sans" w:hAnsi="Open Sans"/>
          <w:sz w:val="21"/>
          <w:szCs w:val="21"/>
        </w:rPr>
      </w:pPr>
      <w:r>
        <w:rPr>
          <w:rFonts w:ascii="Open Sans" w:hAnsi="Open Sans"/>
          <w:sz w:val="21"/>
          <w:szCs w:val="21"/>
        </w:rPr>
        <w:t>For more information on Amazon Aurora, please visit the following URL:</w:t>
      </w:r>
    </w:p>
    <w:p w:rsidR="00A77D2D" w:rsidRDefault="00E83AD9" w:rsidP="00A77D2D">
      <w:pPr>
        <w:rPr>
          <w:rFonts w:ascii="Open Sans" w:hAnsi="Open Sans"/>
          <w:sz w:val="21"/>
          <w:szCs w:val="21"/>
        </w:rPr>
      </w:pPr>
      <w:hyperlink r:id="rId99" w:history="1">
        <w:r w:rsidR="00A77D2D">
          <w:rPr>
            <w:rStyle w:val="Hyperlink"/>
            <w:rFonts w:ascii="Open Sans" w:hAnsi="Open Sans"/>
            <w:color w:val="62A8EB"/>
            <w:sz w:val="21"/>
            <w:szCs w:val="21"/>
          </w:rPr>
          <w:t>https://docs.aws.amazon.com/AmazonRDS/latest/UserGuide/Aurora.Overview.html</w:t>
        </w:r>
      </w:hyperlink>
      <w:r w:rsidR="00A77D2D">
        <w:rPr>
          <w:rFonts w:ascii="Open Sans" w:hAnsi="Open Sans"/>
          <w:sz w:val="21"/>
          <w:szCs w:val="21"/>
        </w:rPr>
        <w:br/>
      </w:r>
    </w:p>
    <w:p w:rsidR="00A77D2D" w:rsidRDefault="00A77D2D" w:rsidP="00A77D2D">
      <w:pPr>
        <w:rPr>
          <w:rFonts w:ascii="Open Sans" w:hAnsi="Open Sans"/>
          <w:sz w:val="21"/>
          <w:szCs w:val="21"/>
        </w:rPr>
      </w:pPr>
      <w:r>
        <w:rPr>
          <w:rFonts w:ascii="Open Sans" w:hAnsi="Open Sans"/>
          <w:sz w:val="21"/>
          <w:szCs w:val="21"/>
        </w:rPr>
        <w:t>The correct answer is: AWS Aurora</w:t>
      </w:r>
    </w:p>
    <w:p w:rsidR="004355E7" w:rsidRDefault="004355E7" w:rsidP="004355E7">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currently have a set of Lambda functions which have business logic embedded in them. You want customers to have the ability to call these functions via HTTPS. How can this be achieved?</w:t>
      </w:r>
    </w:p>
    <w:p w:rsidR="004355E7" w:rsidRDefault="004355E7" w:rsidP="004355E7">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4355E7" w:rsidRDefault="004355E7" w:rsidP="004355E7">
      <w:pPr>
        <w:rPr>
          <w:rFonts w:ascii="Open Sans" w:hAnsi="Open Sans"/>
          <w:color w:val="000000"/>
          <w:sz w:val="21"/>
          <w:szCs w:val="21"/>
        </w:rPr>
      </w:pPr>
      <w:r>
        <w:rPr>
          <w:rFonts w:ascii="Open Sans" w:hAnsi="Open Sans"/>
          <w:color w:val="000000"/>
          <w:sz w:val="21"/>
          <w:szCs w:val="21"/>
        </w:rPr>
        <w:object w:dxaOrig="405" w:dyaOrig="360">
          <v:shape id="_x0000_i1372" type="#_x0000_t75" style="width:20.25pt;height:17.25pt" o:ole="">
            <v:imagedata r:id="rId33" o:title=""/>
          </v:shape>
          <w:control r:id="rId100" w:name="DefaultOcxName46" w:shapeid="_x0000_i1372"/>
        </w:object>
      </w:r>
      <w:r>
        <w:rPr>
          <w:rFonts w:ascii="Open Sans" w:hAnsi="Open Sans"/>
          <w:color w:val="000000"/>
          <w:sz w:val="21"/>
          <w:szCs w:val="21"/>
        </w:rPr>
        <w:t>A. Use the API Gateway and provide integration with the AWS Lambda functions. </w:t>
      </w:r>
    </w:p>
    <w:p w:rsidR="004355E7" w:rsidRDefault="004355E7" w:rsidP="004355E7">
      <w:pPr>
        <w:rPr>
          <w:rFonts w:ascii="Open Sans" w:hAnsi="Open Sans"/>
          <w:color w:val="000000"/>
          <w:sz w:val="21"/>
          <w:szCs w:val="21"/>
        </w:rPr>
      </w:pPr>
      <w:r>
        <w:rPr>
          <w:rFonts w:ascii="Open Sans" w:hAnsi="Open Sans"/>
          <w:color w:val="000000"/>
          <w:sz w:val="21"/>
          <w:szCs w:val="21"/>
        </w:rPr>
        <w:object w:dxaOrig="405" w:dyaOrig="360">
          <v:shape id="_x0000_i1375" type="#_x0000_t75" style="width:20.25pt;height:17.25pt" o:ole="">
            <v:imagedata r:id="rId31" o:title=""/>
          </v:shape>
          <w:control r:id="rId101" w:name="DefaultOcxName118" w:shapeid="_x0000_i1375"/>
        </w:object>
      </w:r>
      <w:r>
        <w:rPr>
          <w:rFonts w:ascii="Open Sans" w:hAnsi="Open Sans"/>
          <w:color w:val="000000"/>
          <w:sz w:val="21"/>
          <w:szCs w:val="21"/>
        </w:rPr>
        <w:t>B. Enable HTTP access on the AWS Lambda functions.</w:t>
      </w:r>
    </w:p>
    <w:p w:rsidR="004355E7" w:rsidRDefault="004355E7" w:rsidP="004355E7">
      <w:pPr>
        <w:rPr>
          <w:rFonts w:ascii="Open Sans" w:hAnsi="Open Sans"/>
          <w:color w:val="000000"/>
          <w:sz w:val="21"/>
          <w:szCs w:val="21"/>
        </w:rPr>
      </w:pPr>
      <w:r>
        <w:rPr>
          <w:rFonts w:ascii="Open Sans" w:hAnsi="Open Sans"/>
          <w:color w:val="000000"/>
          <w:sz w:val="21"/>
          <w:szCs w:val="21"/>
        </w:rPr>
        <w:object w:dxaOrig="405" w:dyaOrig="360">
          <v:shape id="_x0000_i1378" type="#_x0000_t75" style="width:20.25pt;height:17.25pt" o:ole="">
            <v:imagedata r:id="rId31" o:title=""/>
          </v:shape>
          <w:control r:id="rId102" w:name="DefaultOcxName217" w:shapeid="_x0000_i1378"/>
        </w:object>
      </w:r>
      <w:r>
        <w:rPr>
          <w:rFonts w:ascii="Open Sans" w:hAnsi="Open Sans"/>
          <w:color w:val="000000"/>
          <w:sz w:val="21"/>
          <w:szCs w:val="21"/>
        </w:rPr>
        <w:t>C. Add EC2 Instances with an API server installed. Integrate the server with AWS Lambda functions.</w:t>
      </w:r>
    </w:p>
    <w:p w:rsidR="004355E7" w:rsidRDefault="004355E7" w:rsidP="004355E7">
      <w:pPr>
        <w:rPr>
          <w:rFonts w:ascii="Open Sans" w:hAnsi="Open Sans"/>
          <w:color w:val="000000"/>
          <w:sz w:val="21"/>
          <w:szCs w:val="21"/>
        </w:rPr>
      </w:pPr>
      <w:r>
        <w:rPr>
          <w:rFonts w:ascii="Open Sans" w:hAnsi="Open Sans"/>
          <w:color w:val="000000"/>
          <w:sz w:val="21"/>
          <w:szCs w:val="21"/>
        </w:rPr>
        <w:object w:dxaOrig="405" w:dyaOrig="360">
          <v:shape id="_x0000_i1381" type="#_x0000_t75" style="width:20.25pt;height:17.25pt" o:ole="">
            <v:imagedata r:id="rId31" o:title=""/>
          </v:shape>
          <w:control r:id="rId103" w:name="DefaultOcxName317" w:shapeid="_x0000_i1381"/>
        </w:object>
      </w:r>
      <w:r>
        <w:rPr>
          <w:rFonts w:ascii="Open Sans" w:hAnsi="Open Sans"/>
          <w:color w:val="000000"/>
          <w:sz w:val="21"/>
          <w:szCs w:val="21"/>
        </w:rPr>
        <w:t>D. Use S3 websites to make calls to the Lambda functions</w:t>
      </w:r>
    </w:p>
    <w:p w:rsidR="004355E7" w:rsidRDefault="004355E7" w:rsidP="004355E7">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4355E7" w:rsidRDefault="004355E7" w:rsidP="004355E7">
      <w:pPr>
        <w:pStyle w:val="NormalWeb"/>
        <w:spacing w:before="0" w:beforeAutospacing="0" w:after="120" w:afterAutospacing="0"/>
        <w:rPr>
          <w:rFonts w:ascii="Open Sans" w:hAnsi="Open Sans"/>
          <w:sz w:val="21"/>
          <w:szCs w:val="21"/>
        </w:rPr>
      </w:pPr>
      <w:r>
        <w:rPr>
          <w:rFonts w:ascii="Open Sans" w:hAnsi="Open Sans"/>
          <w:sz w:val="21"/>
          <w:szCs w:val="21"/>
        </w:rPr>
        <w:t>An API Gateway provides the ideal access to your back end services via APIs.</w:t>
      </w:r>
    </w:p>
    <w:p w:rsidR="00032AEB" w:rsidRDefault="004355E7" w:rsidP="00A33A6B">
      <w:pPr>
        <w:pStyle w:val="NoSpacing"/>
      </w:pPr>
      <w:r>
        <w:rPr>
          <w:noProof/>
        </w:rPr>
        <w:drawing>
          <wp:inline distT="0" distB="0" distL="0" distR="0">
            <wp:extent cx="3124200" cy="2559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18.jpg"/>
                    <pic:cNvPicPr/>
                  </pic:nvPicPr>
                  <pic:blipFill>
                    <a:blip r:embed="rId104">
                      <a:extLst>
                        <a:ext uri="{28A0092B-C50C-407E-A947-70E740481C1C}">
                          <a14:useLocalDpi xmlns:a14="http://schemas.microsoft.com/office/drawing/2010/main" val="0"/>
                        </a:ext>
                      </a:extLst>
                    </a:blip>
                    <a:stretch>
                      <a:fillRect/>
                    </a:stretch>
                  </pic:blipFill>
                  <pic:spPr>
                    <a:xfrm>
                      <a:off x="0" y="0"/>
                      <a:ext cx="3124200" cy="2559679"/>
                    </a:xfrm>
                    <a:prstGeom prst="rect">
                      <a:avLst/>
                    </a:prstGeom>
                  </pic:spPr>
                </pic:pic>
              </a:graphicData>
            </a:graphic>
          </wp:inline>
        </w:drawing>
      </w:r>
    </w:p>
    <w:p w:rsidR="004355E7" w:rsidRDefault="004355E7" w:rsidP="004355E7">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the API Gateway service, please visit the following URL:</w:t>
      </w:r>
    </w:p>
    <w:p w:rsidR="004355E7" w:rsidRDefault="00E83AD9" w:rsidP="004355E7">
      <w:pPr>
        <w:shd w:val="clear" w:color="auto" w:fill="3E7C99"/>
        <w:rPr>
          <w:rFonts w:ascii="Open Sans" w:hAnsi="Open Sans"/>
          <w:color w:val="FFFFFF"/>
          <w:sz w:val="21"/>
          <w:szCs w:val="21"/>
        </w:rPr>
      </w:pPr>
      <w:hyperlink r:id="rId105" w:tgtFrame="_blank" w:history="1">
        <w:r w:rsidR="004355E7">
          <w:rPr>
            <w:rStyle w:val="Hyperlink"/>
            <w:rFonts w:ascii="Open Sans" w:hAnsi="Open Sans"/>
            <w:color w:val="62A8EB"/>
            <w:sz w:val="21"/>
            <w:szCs w:val="21"/>
          </w:rPr>
          <w:t>https://docs.aws.amazon.com/apigateway/latest/developerguide/welcome.html</w:t>
        </w:r>
      </w:hyperlink>
      <w:r w:rsidR="004355E7">
        <w:rPr>
          <w:rFonts w:ascii="Open Sans" w:hAnsi="Open Sans"/>
          <w:color w:val="FFFFFF"/>
          <w:sz w:val="21"/>
          <w:szCs w:val="21"/>
        </w:rPr>
        <w:br/>
      </w:r>
      <w:proofErr w:type="gramStart"/>
      <w:r w:rsidR="004355E7">
        <w:rPr>
          <w:rFonts w:ascii="Open Sans" w:hAnsi="Open Sans"/>
          <w:color w:val="FFFFFF"/>
          <w:sz w:val="21"/>
          <w:szCs w:val="21"/>
        </w:rPr>
        <w:t>The</w:t>
      </w:r>
      <w:proofErr w:type="gramEnd"/>
      <w:r w:rsidR="004355E7">
        <w:rPr>
          <w:rFonts w:ascii="Open Sans" w:hAnsi="Open Sans"/>
          <w:color w:val="FFFFFF"/>
          <w:sz w:val="21"/>
          <w:szCs w:val="21"/>
        </w:rPr>
        <w:t xml:space="preserve"> correct answer is: Use the API Gateway and provide integration with the AWS Lambda functions.</w:t>
      </w:r>
    </w:p>
    <w:p w:rsidR="00CA6B0C" w:rsidRDefault="00CA6B0C" w:rsidP="00CA6B0C">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lastRenderedPageBreak/>
        <w:t>Users within a company need a place to store their documents. Each user must have his/her own location for placing the set of documents and should not be able to view another person’s documents. Also, users should be able to retrieve their documents easily. Which AWS service would be ideal for this requirement?</w:t>
      </w:r>
    </w:p>
    <w:p w:rsidR="00CA6B0C" w:rsidRDefault="00CA6B0C" w:rsidP="00CA6B0C">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CA6B0C" w:rsidRDefault="00CA6B0C" w:rsidP="00E83AD9">
      <w:pPr>
        <w:pStyle w:val="NoSpacing"/>
      </w:pPr>
      <w:r>
        <w:object w:dxaOrig="405" w:dyaOrig="360">
          <v:shape id="_x0000_i1384" type="#_x0000_t75" style="width:20.25pt;height:17.25pt" o:ole="">
            <v:imagedata r:id="rId33" o:title=""/>
          </v:shape>
          <w:control r:id="rId106" w:name="DefaultOcxName47" w:shapeid="_x0000_i1384"/>
        </w:object>
      </w:r>
      <w:r>
        <w:t>A. AWS Simple Storage Service </w:t>
      </w:r>
    </w:p>
    <w:p w:rsidR="00CA6B0C" w:rsidRDefault="00CA6B0C" w:rsidP="00E83AD9">
      <w:pPr>
        <w:pStyle w:val="NoSpacing"/>
      </w:pPr>
      <w:r>
        <w:object w:dxaOrig="405" w:dyaOrig="360">
          <v:shape id="_x0000_i1387" type="#_x0000_t75" style="width:20.25pt;height:17.25pt" o:ole="">
            <v:imagedata r:id="rId31" o:title=""/>
          </v:shape>
          <w:control r:id="rId107" w:name="DefaultOcxName119" w:shapeid="_x0000_i1387"/>
        </w:object>
      </w:r>
      <w:r>
        <w:t>B. AWS Glacier</w:t>
      </w:r>
    </w:p>
    <w:p w:rsidR="00CA6B0C" w:rsidRDefault="00CA6B0C" w:rsidP="00E83AD9">
      <w:pPr>
        <w:pStyle w:val="NoSpacing"/>
      </w:pPr>
      <w:r>
        <w:object w:dxaOrig="405" w:dyaOrig="360">
          <v:shape id="_x0000_i1390" type="#_x0000_t75" style="width:20.25pt;height:17.25pt" o:ole="">
            <v:imagedata r:id="rId31" o:title=""/>
          </v:shape>
          <w:control r:id="rId108" w:name="DefaultOcxName218" w:shapeid="_x0000_i1390"/>
        </w:object>
      </w:r>
      <w:r>
        <w:t>C. AWS Redshift</w:t>
      </w:r>
    </w:p>
    <w:p w:rsidR="00CA6B0C" w:rsidRDefault="00CA6B0C" w:rsidP="00E83AD9">
      <w:pPr>
        <w:pStyle w:val="NoSpacing"/>
      </w:pPr>
      <w:r>
        <w:object w:dxaOrig="405" w:dyaOrig="360">
          <v:shape id="_x0000_i1393" type="#_x0000_t75" style="width:20.25pt;height:17.25pt" o:ole="">
            <v:imagedata r:id="rId31" o:title=""/>
          </v:shape>
          <w:control r:id="rId109" w:name="DefaultOcxName318" w:shapeid="_x0000_i1393"/>
        </w:object>
      </w:r>
      <w:r>
        <w:t>D. AWS RDS MySQL</w:t>
      </w:r>
    </w:p>
    <w:p w:rsidR="00CA6B0C" w:rsidRDefault="00CA6B0C" w:rsidP="00CA6B0C">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CA6B0C" w:rsidRDefault="00CA6B0C" w:rsidP="00CA6B0C">
      <w:pPr>
        <w:pStyle w:val="NormalWeb"/>
        <w:spacing w:before="0" w:beforeAutospacing="0" w:after="120" w:afterAutospacing="0"/>
        <w:rPr>
          <w:rFonts w:ascii="Open Sans" w:hAnsi="Open Sans"/>
          <w:sz w:val="21"/>
          <w:szCs w:val="21"/>
        </w:rPr>
      </w:pPr>
      <w:r>
        <w:rPr>
          <w:rFonts w:ascii="Open Sans" w:hAnsi="Open Sans"/>
          <w:sz w:val="21"/>
          <w:szCs w:val="21"/>
        </w:rPr>
        <w:t>The Simple Storage Service is the perfect place to store the documents. You can define buckets for each user and have policies which restrict access so that each user can only access his/her own files.</w:t>
      </w:r>
    </w:p>
    <w:p w:rsidR="00CA6B0C" w:rsidRDefault="00CA6B0C" w:rsidP="00CA6B0C">
      <w:pPr>
        <w:pStyle w:val="NormalWeb"/>
        <w:spacing w:before="0" w:beforeAutospacing="0" w:after="120" w:afterAutospacing="0"/>
        <w:rPr>
          <w:rFonts w:ascii="Open Sans" w:hAnsi="Open Sans"/>
          <w:sz w:val="21"/>
          <w:szCs w:val="21"/>
        </w:rPr>
      </w:pPr>
      <w:r>
        <w:rPr>
          <w:rFonts w:ascii="Open Sans" w:hAnsi="Open Sans"/>
          <w:sz w:val="21"/>
          <w:szCs w:val="21"/>
        </w:rPr>
        <w:t>For more information on the S3 service, please visit the following URL:</w:t>
      </w:r>
    </w:p>
    <w:p w:rsidR="00CA6B0C" w:rsidRDefault="00E83AD9" w:rsidP="00E83AD9">
      <w:pPr>
        <w:pStyle w:val="NoSpacing"/>
        <w:rPr>
          <w:rFonts w:ascii="Open Sans" w:hAnsi="Open Sans"/>
          <w:sz w:val="21"/>
          <w:szCs w:val="21"/>
        </w:rPr>
      </w:pPr>
      <w:hyperlink r:id="rId110" w:tgtFrame="_blank" w:history="1">
        <w:r w:rsidR="00CA6B0C">
          <w:rPr>
            <w:rStyle w:val="Hyperlink"/>
            <w:rFonts w:ascii="Open Sans" w:hAnsi="Open Sans"/>
            <w:color w:val="62A8EB"/>
            <w:sz w:val="21"/>
            <w:szCs w:val="21"/>
          </w:rPr>
          <w:t>https://aws.amazon.com/s3/</w:t>
        </w:r>
      </w:hyperlink>
      <w:r w:rsidR="00CA6B0C">
        <w:rPr>
          <w:rFonts w:ascii="Open Sans" w:hAnsi="Open Sans"/>
          <w:sz w:val="21"/>
          <w:szCs w:val="21"/>
        </w:rPr>
        <w:br/>
      </w:r>
    </w:p>
    <w:p w:rsidR="00CA6B0C" w:rsidRDefault="00CA6B0C" w:rsidP="00E83AD9">
      <w:pPr>
        <w:pStyle w:val="NoSpacing"/>
        <w:rPr>
          <w:rFonts w:ascii="Open Sans" w:hAnsi="Open Sans"/>
          <w:sz w:val="21"/>
          <w:szCs w:val="21"/>
        </w:rPr>
      </w:pPr>
      <w:r>
        <w:rPr>
          <w:rFonts w:ascii="Open Sans" w:hAnsi="Open Sans"/>
          <w:sz w:val="21"/>
          <w:szCs w:val="21"/>
        </w:rPr>
        <w:t>The correct answer is: AWS Simple Storage Service</w:t>
      </w:r>
    </w:p>
    <w:p w:rsidR="00E83AD9" w:rsidRDefault="00E83AD9" w:rsidP="00E83AD9">
      <w:pPr>
        <w:pStyle w:val="NoSpacing"/>
        <w:rPr>
          <w:rFonts w:ascii="Open Sans" w:hAnsi="Open Sans"/>
          <w:sz w:val="21"/>
          <w:szCs w:val="21"/>
        </w:rPr>
      </w:pPr>
    </w:p>
    <w:p w:rsidR="003C646D" w:rsidRDefault="003C646D" w:rsidP="003C646D">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Solutions Architect is designing a solution to store and archive corporate documents and has determined that Amazon Glacier is the right solution. Data has </w:t>
      </w:r>
      <w:proofErr w:type="gramStart"/>
      <w:r>
        <w:rPr>
          <w:rFonts w:ascii="Open Sans" w:hAnsi="Open Sans"/>
          <w:color w:val="333333"/>
          <w:sz w:val="23"/>
          <w:szCs w:val="23"/>
        </w:rPr>
        <w:t>be</w:t>
      </w:r>
      <w:proofErr w:type="gramEnd"/>
      <w:r>
        <w:rPr>
          <w:rFonts w:ascii="Open Sans" w:hAnsi="Open Sans"/>
          <w:color w:val="333333"/>
          <w:sz w:val="23"/>
          <w:szCs w:val="23"/>
        </w:rPr>
        <w:t xml:space="preserve"> retrieved within 3-5 </w:t>
      </w:r>
      <w:proofErr w:type="spellStart"/>
      <w:r>
        <w:rPr>
          <w:rFonts w:ascii="Open Sans" w:hAnsi="Open Sans"/>
          <w:color w:val="333333"/>
          <w:sz w:val="23"/>
          <w:szCs w:val="23"/>
        </w:rPr>
        <w:t>hrs</w:t>
      </w:r>
      <w:proofErr w:type="spellEnd"/>
      <w:r>
        <w:rPr>
          <w:rFonts w:ascii="Open Sans" w:hAnsi="Open Sans"/>
          <w:color w:val="333333"/>
          <w:sz w:val="23"/>
          <w:szCs w:val="23"/>
        </w:rPr>
        <w:t xml:space="preserve"> as directed by the management.</w:t>
      </w:r>
    </w:p>
    <w:p w:rsidR="003C646D" w:rsidRDefault="003C646D" w:rsidP="003C646D">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Which feature in Amazon Glacier can help meet this requirement and ensure cost-effectiveness?</w:t>
      </w:r>
    </w:p>
    <w:p w:rsidR="003C646D" w:rsidRDefault="003C646D" w:rsidP="003C646D">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3C646D" w:rsidRDefault="003C646D" w:rsidP="00E83AD9">
      <w:pPr>
        <w:pStyle w:val="NoSpacing"/>
      </w:pPr>
      <w:r>
        <w:object w:dxaOrig="405" w:dyaOrig="360">
          <v:shape id="_x0000_i1396" type="#_x0000_t75" style="width:20.25pt;height:17.25pt" o:ole="">
            <v:imagedata r:id="rId31" o:title=""/>
          </v:shape>
          <w:control r:id="rId111" w:name="DefaultOcxName48" w:shapeid="_x0000_i1396"/>
        </w:object>
      </w:r>
      <w:r>
        <w:t>A. Vault Lock</w:t>
      </w:r>
    </w:p>
    <w:p w:rsidR="003C646D" w:rsidRDefault="003C646D" w:rsidP="00E83AD9">
      <w:pPr>
        <w:pStyle w:val="NoSpacing"/>
      </w:pPr>
      <w:r>
        <w:object w:dxaOrig="405" w:dyaOrig="360">
          <v:shape id="_x0000_i1399" type="#_x0000_t75" style="width:20.25pt;height:17.25pt" o:ole="">
            <v:imagedata r:id="rId31" o:title=""/>
          </v:shape>
          <w:control r:id="rId112" w:name="DefaultOcxName120" w:shapeid="_x0000_i1399"/>
        </w:object>
      </w:r>
      <w:r>
        <w:t>B. Expedited retrieval</w:t>
      </w:r>
    </w:p>
    <w:p w:rsidR="003C646D" w:rsidRDefault="003C646D" w:rsidP="00E83AD9">
      <w:pPr>
        <w:pStyle w:val="NoSpacing"/>
      </w:pPr>
      <w:r>
        <w:object w:dxaOrig="405" w:dyaOrig="360">
          <v:shape id="_x0000_i1402" type="#_x0000_t75" style="width:20.25pt;height:17.25pt" o:ole="">
            <v:imagedata r:id="rId31" o:title=""/>
          </v:shape>
          <w:control r:id="rId113" w:name="DefaultOcxName219" w:shapeid="_x0000_i1402"/>
        </w:object>
      </w:r>
      <w:r>
        <w:t>C. Bulk retrieval</w:t>
      </w:r>
    </w:p>
    <w:p w:rsidR="003C646D" w:rsidRDefault="003C646D" w:rsidP="00E83AD9">
      <w:pPr>
        <w:pStyle w:val="NoSpacing"/>
      </w:pPr>
      <w:r>
        <w:object w:dxaOrig="405" w:dyaOrig="360">
          <v:shape id="_x0000_i1405" type="#_x0000_t75" style="width:20.25pt;height:17.25pt" o:ole="">
            <v:imagedata r:id="rId33" o:title=""/>
          </v:shape>
          <w:control r:id="rId114" w:name="DefaultOcxName319" w:shapeid="_x0000_i1405"/>
        </w:object>
      </w:r>
      <w:r>
        <w:t>D. Standard retrieval </w:t>
      </w:r>
    </w:p>
    <w:p w:rsidR="003C646D" w:rsidRDefault="003C646D" w:rsidP="003C646D">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3C646D" w:rsidRDefault="003C646D" w:rsidP="003C646D">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Standard retrievals:</w:t>
      </w:r>
    </w:p>
    <w:p w:rsidR="003C646D" w:rsidRDefault="003C646D" w:rsidP="003C646D">
      <w:pPr>
        <w:pStyle w:val="NormalWeb"/>
        <w:spacing w:before="0" w:beforeAutospacing="0" w:after="120" w:afterAutospacing="0"/>
        <w:rPr>
          <w:rFonts w:ascii="Open Sans" w:hAnsi="Open Sans"/>
          <w:sz w:val="21"/>
          <w:szCs w:val="21"/>
        </w:rPr>
      </w:pPr>
      <w:r>
        <w:rPr>
          <w:rFonts w:ascii="Open Sans" w:hAnsi="Open Sans"/>
          <w:sz w:val="21"/>
          <w:szCs w:val="21"/>
        </w:rPr>
        <w:t>Standard retrievals are a low-cost way to access your data within just a few hours. For example, you can use Standard retrievals to restore backup data, retrieve archived media content for same-day editing or distribution, or pull and analyze logs to drive business decisions within hours.</w:t>
      </w:r>
    </w:p>
    <w:p w:rsidR="003C646D" w:rsidRDefault="003C646D" w:rsidP="003C646D">
      <w:pPr>
        <w:pStyle w:val="NormalWeb"/>
        <w:spacing w:before="0" w:beforeAutospacing="0" w:after="120" w:afterAutospacing="0"/>
        <w:rPr>
          <w:rFonts w:ascii="Open Sans" w:hAnsi="Open Sans"/>
          <w:sz w:val="21"/>
          <w:szCs w:val="21"/>
        </w:rPr>
      </w:pPr>
      <w:r>
        <w:rPr>
          <w:rFonts w:ascii="Open Sans" w:hAnsi="Open Sans"/>
          <w:sz w:val="21"/>
          <w:szCs w:val="21"/>
        </w:rPr>
        <w:t>For more information on Amazon Glacier retrievals, please visit the following URL:</w:t>
      </w:r>
    </w:p>
    <w:p w:rsidR="003C646D" w:rsidRDefault="00E83AD9" w:rsidP="003C646D">
      <w:pPr>
        <w:rPr>
          <w:rFonts w:ascii="Open Sans" w:hAnsi="Open Sans"/>
          <w:sz w:val="21"/>
          <w:szCs w:val="21"/>
        </w:rPr>
      </w:pPr>
      <w:hyperlink r:id="rId115" w:anchor="dataretrievals" w:tgtFrame="_blank" w:history="1">
        <w:r w:rsidR="003C646D">
          <w:rPr>
            <w:rStyle w:val="Hyperlink"/>
            <w:rFonts w:ascii="Open Sans" w:hAnsi="Open Sans"/>
            <w:color w:val="62A8EB"/>
            <w:sz w:val="21"/>
            <w:szCs w:val="21"/>
          </w:rPr>
          <w:t>https://aws.amazon.com/glacier/faqs/#dataretrievals</w:t>
        </w:r>
      </w:hyperlink>
      <w:r w:rsidR="003C646D">
        <w:rPr>
          <w:rFonts w:ascii="Open Sans" w:hAnsi="Open Sans"/>
          <w:sz w:val="21"/>
          <w:szCs w:val="21"/>
        </w:rPr>
        <w:br/>
      </w:r>
      <w:proofErr w:type="gramStart"/>
      <w:r w:rsidR="003C646D">
        <w:rPr>
          <w:rFonts w:ascii="Open Sans" w:hAnsi="Open Sans"/>
          <w:sz w:val="21"/>
          <w:szCs w:val="21"/>
        </w:rPr>
        <w:t>The</w:t>
      </w:r>
      <w:proofErr w:type="gramEnd"/>
      <w:r w:rsidR="003C646D">
        <w:rPr>
          <w:rFonts w:ascii="Open Sans" w:hAnsi="Open Sans"/>
          <w:sz w:val="21"/>
          <w:szCs w:val="21"/>
        </w:rPr>
        <w:t xml:space="preserve"> correct answer is: Standard retrieval</w:t>
      </w:r>
    </w:p>
    <w:p w:rsidR="00B319A4" w:rsidRDefault="00B319A4" w:rsidP="00232C0A">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currently have an EC2 instance hosting a web application. The number of users is expected to increase in the coming months and hence, you need to add more elasticity to your setup. Which of the following methods can help add elasticity to your existing setup? Choose 2 answers from the options given below.</w:t>
      </w:r>
    </w:p>
    <w:p w:rsidR="00B319A4" w:rsidRDefault="00B319A4" w:rsidP="00B319A4">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B319A4" w:rsidRDefault="00B319A4" w:rsidP="00E83AD9">
      <w:pPr>
        <w:pStyle w:val="NoSpacing"/>
      </w:pPr>
      <w:r>
        <w:object w:dxaOrig="405" w:dyaOrig="360">
          <v:shape id="_x0000_i1408" type="#_x0000_t75" style="width:20.25pt;height:17.25pt" o:ole="">
            <v:imagedata r:id="rId71" o:title=""/>
          </v:shape>
          <w:control r:id="rId116" w:name="DefaultOcxName49" w:shapeid="_x0000_i1408"/>
        </w:object>
      </w:r>
      <w:r>
        <w:t>A. Set up your web app on more EC2 instances and set them behind an Elastic Load Balancer. </w:t>
      </w:r>
    </w:p>
    <w:p w:rsidR="00B319A4" w:rsidRDefault="00B319A4" w:rsidP="00E83AD9">
      <w:pPr>
        <w:pStyle w:val="NoSpacing"/>
      </w:pPr>
      <w:r>
        <w:object w:dxaOrig="405" w:dyaOrig="360">
          <v:shape id="_x0000_i1411" type="#_x0000_t75" style="width:20.25pt;height:17.25pt" o:ole="">
            <v:imagedata r:id="rId69" o:title=""/>
          </v:shape>
          <w:control r:id="rId117" w:name="DefaultOcxName121" w:shapeid="_x0000_i1411"/>
        </w:object>
      </w:r>
      <w:r>
        <w:t>B. Set up an ElastiCache in front of the EC2 instance. </w:t>
      </w:r>
    </w:p>
    <w:p w:rsidR="00B319A4" w:rsidRDefault="00B319A4" w:rsidP="00E83AD9">
      <w:pPr>
        <w:pStyle w:val="NoSpacing"/>
      </w:pPr>
      <w:r>
        <w:object w:dxaOrig="405" w:dyaOrig="360">
          <v:shape id="_x0000_i1414" type="#_x0000_t75" style="width:20.25pt;height:17.25pt" o:ole="">
            <v:imagedata r:id="rId71" o:title=""/>
          </v:shape>
          <w:control r:id="rId118" w:name="DefaultOcxName220" w:shapeid="_x0000_i1414"/>
        </w:object>
      </w:r>
      <w:r>
        <w:t>C. Set up your web app on more EC2 instances and use Route 53 to route requests accordingly.</w:t>
      </w:r>
    </w:p>
    <w:p w:rsidR="00B319A4" w:rsidRDefault="00B319A4" w:rsidP="00E83AD9">
      <w:pPr>
        <w:pStyle w:val="NoSpacing"/>
      </w:pPr>
      <w:r>
        <w:object w:dxaOrig="405" w:dyaOrig="360">
          <v:shape id="_x0000_i1417" type="#_x0000_t75" style="width:20.25pt;height:17.25pt" o:ole="">
            <v:imagedata r:id="rId69" o:title=""/>
          </v:shape>
          <w:control r:id="rId119" w:name="DefaultOcxName320" w:shapeid="_x0000_i1417"/>
        </w:object>
      </w:r>
      <w:r>
        <w:t>D. Set up DynamoDB behind your EC2 Instances.</w:t>
      </w:r>
    </w:p>
    <w:p w:rsidR="00B319A4" w:rsidRDefault="00B319A4" w:rsidP="00B319A4">
      <w:pPr>
        <w:pStyle w:val="NormalWeb"/>
        <w:spacing w:before="0" w:beforeAutospacing="0" w:after="120" w:afterAutospacing="0"/>
        <w:rPr>
          <w:rFonts w:ascii="Open Sans" w:hAnsi="Open Sans"/>
          <w:sz w:val="21"/>
          <w:szCs w:val="21"/>
        </w:rPr>
      </w:pPr>
      <w:r>
        <w:rPr>
          <w:rFonts w:ascii="Open Sans" w:hAnsi="Open Sans"/>
          <w:b/>
          <w:bCs/>
          <w:sz w:val="21"/>
          <w:szCs w:val="21"/>
        </w:rPr>
        <w:t>Answer – A and C</w:t>
      </w:r>
    </w:p>
    <w:p w:rsidR="00B319A4" w:rsidRDefault="00B319A4" w:rsidP="00B319A4">
      <w:pPr>
        <w:pStyle w:val="NormalWeb"/>
        <w:spacing w:before="0" w:beforeAutospacing="0" w:after="120" w:afterAutospacing="0"/>
        <w:rPr>
          <w:rFonts w:ascii="Open Sans" w:hAnsi="Open Sans"/>
          <w:sz w:val="21"/>
          <w:szCs w:val="21"/>
        </w:rPr>
      </w:pPr>
      <w:r>
        <w:rPr>
          <w:rFonts w:ascii="Open Sans" w:hAnsi="Open Sans"/>
          <w:sz w:val="21"/>
          <w:szCs w:val="21"/>
        </w:rPr>
        <w:t>The Elastic Load Balancer can be used to distribute traffic to EC2 Instances. So, to add elasticity to your setup, one can either do this, or even use Route 53. In Route 53, you can setup weighted routing policies to distribute requests to multiple EC2 Instances.</w:t>
      </w:r>
    </w:p>
    <w:p w:rsidR="00B319A4" w:rsidRDefault="00B319A4" w:rsidP="00B319A4">
      <w:pPr>
        <w:pStyle w:val="NormalWeb"/>
        <w:spacing w:before="0" w:beforeAutospacing="0" w:after="120" w:afterAutospacing="0"/>
        <w:rPr>
          <w:rFonts w:ascii="Open Sans" w:hAnsi="Open Sans"/>
          <w:sz w:val="21"/>
          <w:szCs w:val="21"/>
        </w:rPr>
      </w:pPr>
      <w:r>
        <w:rPr>
          <w:rFonts w:ascii="Open Sans" w:hAnsi="Open Sans"/>
          <w:sz w:val="21"/>
          <w:szCs w:val="21"/>
        </w:rPr>
        <w:t>For more information on architecting for the cloud, please visit the following URL:</w:t>
      </w:r>
    </w:p>
    <w:p w:rsidR="00B319A4" w:rsidRDefault="00E83AD9" w:rsidP="00B319A4">
      <w:pPr>
        <w:rPr>
          <w:rFonts w:ascii="Open Sans" w:hAnsi="Open Sans"/>
          <w:sz w:val="21"/>
          <w:szCs w:val="21"/>
        </w:rPr>
      </w:pPr>
      <w:hyperlink r:id="rId120" w:tgtFrame="_blank" w:history="1">
        <w:r w:rsidR="00B319A4">
          <w:rPr>
            <w:rStyle w:val="Hyperlink"/>
            <w:rFonts w:ascii="Open Sans" w:hAnsi="Open Sans"/>
            <w:color w:val="62A8EB"/>
            <w:sz w:val="21"/>
            <w:szCs w:val="21"/>
          </w:rPr>
          <w:t>https://aws.amazon.com/whitepapers/architecting-for-the-aws-cloud-best-practices/</w:t>
        </w:r>
      </w:hyperlink>
      <w:r w:rsidR="00B319A4">
        <w:rPr>
          <w:rFonts w:ascii="Open Sans" w:hAnsi="Open Sans"/>
          <w:sz w:val="21"/>
          <w:szCs w:val="21"/>
        </w:rPr>
        <w:br/>
      </w:r>
    </w:p>
    <w:p w:rsidR="00B319A4" w:rsidRDefault="00B319A4" w:rsidP="00B319A4">
      <w:pPr>
        <w:rPr>
          <w:rFonts w:ascii="Open Sans" w:hAnsi="Open Sans"/>
          <w:sz w:val="21"/>
          <w:szCs w:val="21"/>
        </w:rPr>
      </w:pPr>
      <w:r>
        <w:rPr>
          <w:rFonts w:ascii="Open Sans" w:hAnsi="Open Sans"/>
          <w:sz w:val="21"/>
          <w:szCs w:val="21"/>
        </w:rPr>
        <w:t>The correct answers are: Set up your web app on more EC2 instances and set them behind an Elastic Load Balancer., Set up your web app on more EC2 instances and use Route 53 to route requests accordingly.</w:t>
      </w:r>
    </w:p>
    <w:p w:rsidR="006078A0" w:rsidRDefault="006078A0" w:rsidP="006078A0">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A company is hosting EC2 instances which focus on work-loads for non-production and non-priority batch loads. Also, these processes can be interrupted at any time. What is the best pricing model that can be used for EC2 instances in this case?</w:t>
      </w:r>
    </w:p>
    <w:p w:rsidR="006078A0" w:rsidRDefault="006078A0" w:rsidP="006078A0">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6078A0" w:rsidRDefault="006078A0" w:rsidP="00E83AD9">
      <w:pPr>
        <w:pStyle w:val="NoSpacing"/>
      </w:pPr>
      <w:r>
        <w:object w:dxaOrig="405" w:dyaOrig="360">
          <v:shape id="_x0000_i1420" type="#_x0000_t75" style="width:20.25pt;height:17.25pt" o:ole="">
            <v:imagedata r:id="rId31" o:title=""/>
          </v:shape>
          <w:control r:id="rId121" w:name="DefaultOcxName50" w:shapeid="_x0000_i1420"/>
        </w:object>
      </w:r>
      <w:r>
        <w:t>A. Reserved instances</w:t>
      </w:r>
    </w:p>
    <w:p w:rsidR="006078A0" w:rsidRDefault="006078A0" w:rsidP="00E83AD9">
      <w:pPr>
        <w:pStyle w:val="NoSpacing"/>
      </w:pPr>
      <w:r>
        <w:object w:dxaOrig="405" w:dyaOrig="360">
          <v:shape id="_x0000_i1423" type="#_x0000_t75" style="width:20.25pt;height:17.25pt" o:ole="">
            <v:imagedata r:id="rId31" o:title=""/>
          </v:shape>
          <w:control r:id="rId122" w:name="DefaultOcxName122" w:shapeid="_x0000_i1423"/>
        </w:object>
      </w:r>
      <w:r>
        <w:t>B. On-Demand instances</w:t>
      </w:r>
    </w:p>
    <w:p w:rsidR="006078A0" w:rsidRDefault="006078A0" w:rsidP="00E83AD9">
      <w:pPr>
        <w:pStyle w:val="NoSpacing"/>
      </w:pPr>
      <w:r>
        <w:object w:dxaOrig="405" w:dyaOrig="360">
          <v:shape id="_x0000_i1426" type="#_x0000_t75" style="width:20.25pt;height:17.25pt" o:ole="">
            <v:imagedata r:id="rId33" o:title=""/>
          </v:shape>
          <w:control r:id="rId123" w:name="DefaultOcxName221" w:shapeid="_x0000_i1426"/>
        </w:object>
      </w:r>
      <w:r>
        <w:t>C. Spot instances </w:t>
      </w:r>
    </w:p>
    <w:p w:rsidR="006078A0" w:rsidRDefault="006078A0" w:rsidP="00E83AD9">
      <w:pPr>
        <w:pStyle w:val="NoSpacing"/>
      </w:pPr>
      <w:r>
        <w:object w:dxaOrig="405" w:dyaOrig="360">
          <v:shape id="_x0000_i1429" type="#_x0000_t75" style="width:20.25pt;height:17.25pt" o:ole="">
            <v:imagedata r:id="rId31" o:title=""/>
          </v:shape>
          <w:control r:id="rId124" w:name="DefaultOcxName321" w:shapeid="_x0000_i1429"/>
        </w:object>
      </w:r>
      <w:r>
        <w:t>D. Regular instances</w:t>
      </w:r>
    </w:p>
    <w:p w:rsidR="006078A0" w:rsidRDefault="006078A0" w:rsidP="006078A0">
      <w:pPr>
        <w:rPr>
          <w:rFonts w:ascii="Open Sans" w:hAnsi="Open Sans"/>
          <w:sz w:val="21"/>
          <w:szCs w:val="21"/>
        </w:rPr>
      </w:pPr>
      <w:r>
        <w:rPr>
          <w:rFonts w:ascii="Open Sans" w:hAnsi="Open Sans"/>
          <w:sz w:val="21"/>
          <w:szCs w:val="21"/>
        </w:rPr>
        <w:t xml:space="preserve"> </w:t>
      </w:r>
      <w:r>
        <w:rPr>
          <w:rFonts w:ascii="Open Sans" w:hAnsi="Open Sans"/>
          <w:b/>
          <w:bCs/>
          <w:sz w:val="21"/>
          <w:szCs w:val="21"/>
        </w:rPr>
        <w:t>Answer – C</w:t>
      </w:r>
    </w:p>
    <w:p w:rsidR="006078A0" w:rsidRDefault="006078A0" w:rsidP="006078A0">
      <w:pPr>
        <w:pStyle w:val="NormalWeb"/>
        <w:spacing w:before="0" w:beforeAutospacing="0" w:after="120" w:afterAutospacing="0"/>
        <w:rPr>
          <w:rFonts w:ascii="Open Sans" w:hAnsi="Open Sans"/>
          <w:sz w:val="21"/>
          <w:szCs w:val="21"/>
        </w:rPr>
      </w:pPr>
      <w:r>
        <w:rPr>
          <w:rFonts w:ascii="Open Sans" w:hAnsi="Open Sans"/>
          <w:sz w:val="21"/>
          <w:szCs w:val="21"/>
        </w:rPr>
        <w:t xml:space="preserve">Spot instances enable you to bid on unused EC2 instances, which can lower your Amazon EC2 costs significantly. The hourly </w:t>
      </w:r>
      <w:proofErr w:type="gramStart"/>
      <w:r>
        <w:rPr>
          <w:rFonts w:ascii="Open Sans" w:hAnsi="Open Sans"/>
          <w:sz w:val="21"/>
          <w:szCs w:val="21"/>
        </w:rPr>
        <w:t>price for a Spot instance (of each instance type in each Availability Zone) is set by Amazon EC2, and fluctuates depending on the supply of and demand</w:t>
      </w:r>
      <w:proofErr w:type="gramEnd"/>
      <w:r>
        <w:rPr>
          <w:rFonts w:ascii="Open Sans" w:hAnsi="Open Sans"/>
          <w:sz w:val="21"/>
          <w:szCs w:val="21"/>
        </w:rPr>
        <w:t xml:space="preserve"> for Spot instances. Your Spot instance runs whenever your bid exceeds the current market price.</w:t>
      </w:r>
    </w:p>
    <w:p w:rsidR="006078A0" w:rsidRDefault="006078A0" w:rsidP="006078A0">
      <w:pPr>
        <w:pStyle w:val="NormalWeb"/>
        <w:spacing w:before="0" w:beforeAutospacing="0" w:after="120" w:afterAutospacing="0"/>
        <w:rPr>
          <w:rFonts w:ascii="Open Sans" w:hAnsi="Open Sans"/>
          <w:sz w:val="21"/>
          <w:szCs w:val="21"/>
        </w:rPr>
      </w:pPr>
      <w:r>
        <w:rPr>
          <w:rFonts w:ascii="Open Sans" w:hAnsi="Open Sans"/>
          <w:sz w:val="21"/>
          <w:szCs w:val="21"/>
        </w:rPr>
        <w:t>Spot instances are a cost-effective choice if you can be flexible about when your applications run and if your applications can be interrupted. For example, Spot instances are well-suited for data analysis, batch jobs, background processing, and optional tasks.</w:t>
      </w:r>
    </w:p>
    <w:p w:rsidR="006078A0" w:rsidRDefault="006078A0" w:rsidP="006078A0">
      <w:pPr>
        <w:pStyle w:val="NormalWeb"/>
        <w:spacing w:before="0" w:beforeAutospacing="0" w:after="120" w:afterAutospacing="0"/>
        <w:rPr>
          <w:rFonts w:ascii="Open Sans" w:hAnsi="Open Sans"/>
          <w:sz w:val="21"/>
          <w:szCs w:val="21"/>
        </w:rPr>
      </w:pPr>
      <w:r>
        <w:rPr>
          <w:rFonts w:ascii="Open Sans" w:hAnsi="Open Sans"/>
          <w:sz w:val="21"/>
          <w:szCs w:val="21"/>
        </w:rPr>
        <w:t xml:space="preserve">Option A is invalid because even though </w:t>
      </w:r>
      <w:proofErr w:type="gramStart"/>
      <w:r>
        <w:rPr>
          <w:rFonts w:ascii="Open Sans" w:hAnsi="Open Sans"/>
          <w:sz w:val="21"/>
          <w:szCs w:val="21"/>
        </w:rPr>
        <w:t>Reserved</w:t>
      </w:r>
      <w:proofErr w:type="gramEnd"/>
      <w:r>
        <w:rPr>
          <w:rFonts w:ascii="Open Sans" w:hAnsi="Open Sans"/>
          <w:sz w:val="21"/>
          <w:szCs w:val="21"/>
        </w:rPr>
        <w:t xml:space="preserve"> instances can reduce costs, it's best for workloads that would be active for longer periods of time rather than for batch load processes which could last for a shorter period.</w:t>
      </w:r>
    </w:p>
    <w:p w:rsidR="006078A0" w:rsidRDefault="006078A0" w:rsidP="006078A0">
      <w:pPr>
        <w:pStyle w:val="NormalWeb"/>
        <w:spacing w:before="0" w:beforeAutospacing="0" w:after="120" w:afterAutospacing="0"/>
        <w:rPr>
          <w:rFonts w:ascii="Open Sans" w:hAnsi="Open Sans"/>
          <w:sz w:val="21"/>
          <w:szCs w:val="21"/>
        </w:rPr>
      </w:pPr>
      <w:r>
        <w:rPr>
          <w:rFonts w:ascii="Open Sans" w:hAnsi="Open Sans"/>
          <w:sz w:val="21"/>
          <w:szCs w:val="21"/>
        </w:rPr>
        <w:t>Option B is not right because On-Demand instances tend to be more expensive than Spot Instances.</w:t>
      </w:r>
    </w:p>
    <w:p w:rsidR="006078A0" w:rsidRDefault="006078A0" w:rsidP="006078A0">
      <w:pPr>
        <w:pStyle w:val="NormalWeb"/>
        <w:spacing w:before="0" w:beforeAutospacing="0" w:after="120" w:afterAutospacing="0"/>
        <w:rPr>
          <w:rFonts w:ascii="Open Sans" w:hAnsi="Open Sans"/>
          <w:sz w:val="21"/>
          <w:szCs w:val="21"/>
        </w:rPr>
      </w:pPr>
      <w:r>
        <w:rPr>
          <w:rFonts w:ascii="Open Sans" w:hAnsi="Open Sans"/>
          <w:sz w:val="21"/>
          <w:szCs w:val="21"/>
        </w:rPr>
        <w:t>Option D is invalid because there is no concept of Regular instances in AWS.</w:t>
      </w:r>
    </w:p>
    <w:p w:rsidR="006078A0" w:rsidRDefault="006078A0" w:rsidP="006078A0">
      <w:pPr>
        <w:pStyle w:val="NoSpacing"/>
      </w:pPr>
      <w:r>
        <w:t>For more information on Spot instances, please visit the below URL:</w:t>
      </w:r>
    </w:p>
    <w:p w:rsidR="006078A0" w:rsidRDefault="00E83AD9" w:rsidP="006078A0">
      <w:pPr>
        <w:pStyle w:val="NoSpacing"/>
      </w:pPr>
      <w:hyperlink r:id="rId125" w:tgtFrame="_blank" w:history="1">
        <w:r w:rsidR="006078A0">
          <w:rPr>
            <w:rStyle w:val="Hyperlink"/>
            <w:rFonts w:ascii="Open Sans" w:hAnsi="Open Sans"/>
            <w:color w:val="62A8EB"/>
            <w:sz w:val="21"/>
            <w:szCs w:val="21"/>
          </w:rPr>
          <w:t>http://docs.aws.amazon.com/AWSEC2/latest/UserGuide/using-spot-instances.html</w:t>
        </w:r>
      </w:hyperlink>
      <w:r w:rsidR="006078A0">
        <w:br/>
      </w:r>
    </w:p>
    <w:p w:rsidR="006078A0" w:rsidRDefault="006078A0" w:rsidP="006078A0">
      <w:pPr>
        <w:pStyle w:val="NoSpacing"/>
      </w:pPr>
      <w:r>
        <w:t>The correct answer is: Spot instances</w:t>
      </w:r>
    </w:p>
    <w:p w:rsidR="00E83AD9" w:rsidRDefault="00E83AD9" w:rsidP="006078A0">
      <w:pPr>
        <w:pStyle w:val="NoSpacing"/>
      </w:pPr>
    </w:p>
    <w:p w:rsidR="00CD7BD0" w:rsidRDefault="00CD7BD0" w:rsidP="00232C0A">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company wants to deploy </w:t>
      </w:r>
      <w:r w:rsidR="00E83AD9">
        <w:rPr>
          <w:rFonts w:ascii="Open Sans" w:hAnsi="Open Sans"/>
          <w:color w:val="333333"/>
          <w:sz w:val="23"/>
          <w:szCs w:val="23"/>
        </w:rPr>
        <w:t>Docker</w:t>
      </w:r>
      <w:r>
        <w:rPr>
          <w:rFonts w:ascii="Open Sans" w:hAnsi="Open Sans"/>
          <w:color w:val="333333"/>
          <w:sz w:val="23"/>
          <w:szCs w:val="23"/>
        </w:rPr>
        <w:t xml:space="preserve"> containers to the AWS Cloud. They also want a highly scalable service which can help manage the orchestration of these containers. Which of the following would be ideal for such a requirement?</w:t>
      </w:r>
    </w:p>
    <w:p w:rsidR="00CD7BD0" w:rsidRDefault="00CD7BD0" w:rsidP="00CD7BD0">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CD7BD0" w:rsidRDefault="00CD7BD0" w:rsidP="00E83AD9">
      <w:pPr>
        <w:pStyle w:val="NoSpacing"/>
      </w:pPr>
      <w:r>
        <w:object w:dxaOrig="405" w:dyaOrig="360">
          <v:shape id="_x0000_i1432" type="#_x0000_t75" style="width:20.25pt;height:17.25pt" o:ole="">
            <v:imagedata r:id="rId33" o:title=""/>
          </v:shape>
          <w:control r:id="rId126" w:name="DefaultOcxName51" w:shapeid="_x0000_i1432"/>
        </w:object>
      </w:r>
      <w:r>
        <w:t>A. Use the Amazon Elastic Container Service for Kubernetes.</w:t>
      </w:r>
    </w:p>
    <w:p w:rsidR="00CD7BD0" w:rsidRDefault="00CD7BD0" w:rsidP="00E83AD9">
      <w:pPr>
        <w:pStyle w:val="NoSpacing"/>
      </w:pPr>
      <w:r>
        <w:object w:dxaOrig="405" w:dyaOrig="360">
          <v:shape id="_x0000_i1435" type="#_x0000_t75" style="width:20.25pt;height:17.25pt" o:ole="">
            <v:imagedata r:id="rId31" o:title=""/>
          </v:shape>
          <w:control r:id="rId127" w:name="DefaultOcxName123" w:shapeid="_x0000_i1435"/>
        </w:object>
      </w:r>
      <w:r>
        <w:t>B. Install a custom orchestration tool on EC2 Instances.</w:t>
      </w:r>
    </w:p>
    <w:p w:rsidR="00CD7BD0" w:rsidRDefault="00CD7BD0" w:rsidP="00E83AD9">
      <w:pPr>
        <w:pStyle w:val="NoSpacing"/>
      </w:pPr>
      <w:r>
        <w:object w:dxaOrig="405" w:dyaOrig="360">
          <v:shape id="_x0000_i1438" type="#_x0000_t75" style="width:20.25pt;height:17.25pt" o:ole="">
            <v:imagedata r:id="rId31" o:title=""/>
          </v:shape>
          <w:control r:id="rId128" w:name="DefaultOcxName222" w:shapeid="_x0000_i1438"/>
        </w:object>
      </w:r>
      <w:r>
        <w:t xml:space="preserve">C. Use SQS to orchestrate the messages between </w:t>
      </w:r>
      <w:r w:rsidR="00E83AD9">
        <w:t>Docker</w:t>
      </w:r>
      <w:r>
        <w:t xml:space="preserve"> containers. </w:t>
      </w:r>
    </w:p>
    <w:p w:rsidR="00CD7BD0" w:rsidRDefault="00CD7BD0" w:rsidP="00CD7BD0">
      <w:pPr>
        <w:rPr>
          <w:rFonts w:ascii="Open Sans" w:hAnsi="Open Sans"/>
          <w:color w:val="000000"/>
          <w:sz w:val="21"/>
          <w:szCs w:val="21"/>
        </w:rPr>
      </w:pPr>
      <w:r>
        <w:rPr>
          <w:rFonts w:ascii="Open Sans" w:hAnsi="Open Sans"/>
          <w:color w:val="000000"/>
          <w:sz w:val="21"/>
          <w:szCs w:val="21"/>
        </w:rPr>
        <w:object w:dxaOrig="405" w:dyaOrig="360">
          <v:shape id="_x0000_i1441" type="#_x0000_t75" style="width:20.25pt;height:17.25pt" o:ole="">
            <v:imagedata r:id="rId31" o:title=""/>
          </v:shape>
          <w:control r:id="rId129" w:name="DefaultOcxName322" w:shapeid="_x0000_i1441"/>
        </w:object>
      </w:r>
      <w:r>
        <w:rPr>
          <w:rFonts w:ascii="Open Sans" w:hAnsi="Open Sans"/>
          <w:color w:val="000000"/>
          <w:sz w:val="21"/>
          <w:szCs w:val="21"/>
        </w:rPr>
        <w:t>D. Use AWS Lambda functions to embed the logic for container orchestration.</w:t>
      </w:r>
    </w:p>
    <w:p w:rsidR="00CD7BD0" w:rsidRDefault="00CD7BD0" w:rsidP="00CD7BD0">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CD7BD0" w:rsidRDefault="00CD7BD0" w:rsidP="00CD7BD0">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CD7BD0" w:rsidRDefault="00CD7BD0" w:rsidP="00CD7BD0">
      <w:pPr>
        <w:pStyle w:val="NormalWeb"/>
        <w:spacing w:before="0" w:beforeAutospacing="0" w:after="120" w:afterAutospacing="0"/>
        <w:rPr>
          <w:rFonts w:ascii="Open Sans" w:hAnsi="Open Sans"/>
          <w:sz w:val="21"/>
          <w:szCs w:val="21"/>
        </w:rPr>
      </w:pPr>
      <w:r>
        <w:rPr>
          <w:rFonts w:ascii="Open Sans" w:hAnsi="Open Sans"/>
          <w:sz w:val="21"/>
          <w:szCs w:val="21"/>
        </w:rPr>
        <w:t>Amazon Elastic Container Service for Kubernetes (Amazon EKS) is a managed service that makes it easy for you to run Kubernetes on AWS without needing to install and operate your own Kubernetes clusters. Kubernetes is an open-source system for automating the deployment, scaling, and management of </w:t>
      </w:r>
      <w:hyperlink r:id="rId130" w:history="1">
        <w:r>
          <w:rPr>
            <w:rStyle w:val="Hyperlink"/>
            <w:rFonts w:ascii="Open Sans" w:hAnsi="Open Sans"/>
            <w:color w:val="62A8EB"/>
            <w:sz w:val="21"/>
            <w:szCs w:val="21"/>
            <w:shd w:val="clear" w:color="auto" w:fill="FFFFFF"/>
          </w:rPr>
          <w:t>containerized</w:t>
        </w:r>
      </w:hyperlink>
      <w:r>
        <w:rPr>
          <w:rFonts w:ascii="Open Sans" w:hAnsi="Open Sans"/>
          <w:sz w:val="21"/>
          <w:szCs w:val="21"/>
        </w:rPr>
        <w:t> applications. Operating Kubernetes for production applications presents a number of challenges. You need to manage the scaling and availability of your Kubernetes masters and persistence layer by ensuring that you have chosen appropriate instance types, running them across multiple Availability Zones, monitoring their health, and replacing unhealthy nodes. You need to patch and upgrade your masters and worker nodes to ensure that you are running the latest version of Kubernetes. This all requires expertise and a lot of manual work. With Amazon EKS, upgrades and high availability are managed for you by AWS. Amazon EKS runs three Kubernetes masters across three Availability Zones in order to ensure high availability. Amazon EKS automatically detects and replaces unhealthy masters, and it provides automated version upgrades and patching for the masters.</w:t>
      </w:r>
    </w:p>
    <w:p w:rsidR="00CD7BD0" w:rsidRDefault="00CD7BD0" w:rsidP="00CD7BD0">
      <w:pPr>
        <w:pStyle w:val="NormalWeb"/>
        <w:spacing w:before="0" w:beforeAutospacing="0" w:after="120" w:afterAutospacing="0"/>
        <w:rPr>
          <w:rFonts w:ascii="Open Sans" w:hAnsi="Open Sans"/>
          <w:sz w:val="21"/>
          <w:szCs w:val="21"/>
        </w:rPr>
      </w:pPr>
      <w:r>
        <w:rPr>
          <w:rFonts w:ascii="Open Sans" w:hAnsi="Open Sans"/>
          <w:sz w:val="21"/>
          <w:szCs w:val="21"/>
        </w:rPr>
        <w:t>For more information on the Elastic Container Service, please visit the below URL:</w:t>
      </w:r>
    </w:p>
    <w:p w:rsidR="00CD7BD0" w:rsidRDefault="00E83AD9" w:rsidP="00CD7BD0">
      <w:pPr>
        <w:rPr>
          <w:rFonts w:ascii="Open Sans" w:hAnsi="Open Sans"/>
          <w:sz w:val="21"/>
          <w:szCs w:val="21"/>
        </w:rPr>
      </w:pPr>
      <w:hyperlink r:id="rId131" w:tgtFrame="_blank" w:history="1">
        <w:r w:rsidR="00CD7BD0">
          <w:rPr>
            <w:rStyle w:val="Hyperlink"/>
            <w:rFonts w:ascii="Open Sans" w:hAnsi="Open Sans"/>
            <w:color w:val="62A8EB"/>
            <w:sz w:val="21"/>
            <w:szCs w:val="21"/>
          </w:rPr>
          <w:t>https://aws.amazon.com/eks/</w:t>
        </w:r>
      </w:hyperlink>
      <w:r w:rsidR="00CD7BD0">
        <w:rPr>
          <w:rFonts w:ascii="Open Sans" w:hAnsi="Open Sans"/>
          <w:sz w:val="21"/>
          <w:szCs w:val="21"/>
        </w:rPr>
        <w:br/>
      </w:r>
    </w:p>
    <w:p w:rsidR="00CD7BD0" w:rsidRDefault="00CD7BD0" w:rsidP="00CD7BD0">
      <w:pPr>
        <w:rPr>
          <w:rFonts w:ascii="Open Sans" w:hAnsi="Open Sans"/>
          <w:sz w:val="21"/>
          <w:szCs w:val="21"/>
        </w:rPr>
      </w:pPr>
      <w:r>
        <w:rPr>
          <w:rFonts w:ascii="Open Sans" w:hAnsi="Open Sans"/>
          <w:sz w:val="21"/>
          <w:szCs w:val="21"/>
        </w:rPr>
        <w:t>The correct answer is: Use the Amazon Elastic Container Service for Kubernetes.</w:t>
      </w:r>
    </w:p>
    <w:p w:rsidR="00232C0A" w:rsidRDefault="00232C0A" w:rsidP="00232C0A">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Which of the following AWS services should be implemented in multiple Availability Zones for high availability solutions? Choose 2 answers from the options below.</w:t>
      </w:r>
    </w:p>
    <w:p w:rsidR="00232C0A" w:rsidRDefault="00232C0A" w:rsidP="00232C0A">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232C0A" w:rsidRDefault="00232C0A" w:rsidP="00E83AD9">
      <w:pPr>
        <w:pStyle w:val="NoSpacing"/>
      </w:pPr>
      <w:r>
        <w:object w:dxaOrig="405" w:dyaOrig="360">
          <v:shape id="_x0000_i1467" type="#_x0000_t75" style="width:20.25pt;height:17.25pt" o:ole="">
            <v:imagedata r:id="rId69" o:title=""/>
          </v:shape>
          <w:control r:id="rId132" w:name="DefaultOcxName52" w:shapeid="_x0000_i1467"/>
        </w:object>
      </w:r>
      <w:r>
        <w:t>A. Amazon DynamoDB</w:t>
      </w:r>
    </w:p>
    <w:p w:rsidR="00232C0A" w:rsidRDefault="00232C0A" w:rsidP="00E83AD9">
      <w:pPr>
        <w:pStyle w:val="NoSpacing"/>
      </w:pPr>
      <w:r>
        <w:object w:dxaOrig="405" w:dyaOrig="360">
          <v:shape id="_x0000_i1447" type="#_x0000_t75" style="width:20.25pt;height:17.25pt" o:ole="">
            <v:imagedata r:id="rId71" o:title=""/>
          </v:shape>
          <w:control r:id="rId133" w:name="DefaultOcxName124" w:shapeid="_x0000_i1447"/>
        </w:object>
      </w:r>
      <w:r>
        <w:t>B. Amazon Elastic Compute Cloud (EC2) </w:t>
      </w:r>
    </w:p>
    <w:p w:rsidR="00232C0A" w:rsidRDefault="00232C0A" w:rsidP="00E83AD9">
      <w:pPr>
        <w:pStyle w:val="NoSpacing"/>
      </w:pPr>
      <w:r>
        <w:object w:dxaOrig="405" w:dyaOrig="360">
          <v:shape id="_x0000_i1450" type="#_x0000_t75" style="width:20.25pt;height:17.25pt" o:ole="">
            <v:imagedata r:id="rId71" o:title=""/>
          </v:shape>
          <w:control r:id="rId134" w:name="DefaultOcxName223" w:shapeid="_x0000_i1450"/>
        </w:object>
      </w:r>
      <w:r>
        <w:t>C. Amazon Elastic Load Balancing </w:t>
      </w:r>
    </w:p>
    <w:p w:rsidR="00232C0A" w:rsidRDefault="00232C0A" w:rsidP="00E83AD9">
      <w:pPr>
        <w:pStyle w:val="NoSpacing"/>
      </w:pPr>
      <w:r>
        <w:object w:dxaOrig="405" w:dyaOrig="360">
          <v:shape id="_x0000_i1453" type="#_x0000_t75" style="width:20.25pt;height:17.25pt" o:ole="">
            <v:imagedata r:id="rId69" o:title=""/>
          </v:shape>
          <w:control r:id="rId135" w:name="DefaultOcxName323" w:shapeid="_x0000_i1453"/>
        </w:object>
      </w:r>
      <w:r>
        <w:t>D. Amazon Simple Storage Service (S3)</w:t>
      </w:r>
    </w:p>
    <w:p w:rsidR="00232C0A" w:rsidRDefault="00232C0A" w:rsidP="00232C0A">
      <w:pPr>
        <w:pStyle w:val="NormalWeb"/>
        <w:spacing w:before="0" w:beforeAutospacing="0" w:after="120" w:afterAutospacing="0"/>
        <w:rPr>
          <w:rFonts w:ascii="Open Sans" w:hAnsi="Open Sans"/>
          <w:sz w:val="21"/>
          <w:szCs w:val="21"/>
        </w:rPr>
      </w:pPr>
      <w:r>
        <w:rPr>
          <w:rFonts w:ascii="Open Sans" w:hAnsi="Open Sans"/>
          <w:b/>
          <w:bCs/>
          <w:sz w:val="21"/>
          <w:szCs w:val="21"/>
        </w:rPr>
        <w:t>Answer – B and C</w:t>
      </w:r>
    </w:p>
    <w:p w:rsidR="00232C0A" w:rsidRDefault="00232C0A" w:rsidP="00232C0A">
      <w:pPr>
        <w:pStyle w:val="NormalWeb"/>
        <w:spacing w:before="0" w:beforeAutospacing="0" w:after="120" w:afterAutospacing="0"/>
        <w:rPr>
          <w:rFonts w:ascii="Open Sans" w:hAnsi="Open Sans"/>
          <w:sz w:val="21"/>
          <w:szCs w:val="21"/>
        </w:rPr>
      </w:pPr>
      <w:r>
        <w:rPr>
          <w:rFonts w:ascii="Open Sans" w:hAnsi="Open Sans"/>
          <w:sz w:val="21"/>
          <w:szCs w:val="21"/>
        </w:rPr>
        <w:t>In the Well architectured Framework White paper under the best practice guidelines it is stated that:</w:t>
      </w:r>
      <w:r>
        <w:rPr>
          <w:rFonts w:ascii="Open Sans" w:hAnsi="Open Sans"/>
          <w:sz w:val="21"/>
          <w:szCs w:val="21"/>
        </w:rPr>
        <w:br/>
      </w:r>
      <w:r>
        <w:rPr>
          <w:rFonts w:ascii="Open Sans" w:hAnsi="Open Sans"/>
          <w:sz w:val="21"/>
          <w:szCs w:val="21"/>
        </w:rPr>
        <w:br/>
        <w:t>The following services can be deployed to multiple Availability Zones; Multiple AWS Regions if required for distributing workload load across multiple Availability Zones and AWS Regions (for example, DNS, ELB, Application Load Balancer, API Gateway, EC2).</w:t>
      </w:r>
    </w:p>
    <w:p w:rsidR="00232C0A" w:rsidRDefault="00E83AD9" w:rsidP="00232C0A">
      <w:pPr>
        <w:numPr>
          <w:ilvl w:val="0"/>
          <w:numId w:val="5"/>
        </w:numPr>
        <w:spacing w:before="100" w:beforeAutospacing="1" w:after="100" w:afterAutospacing="1" w:line="240" w:lineRule="auto"/>
        <w:rPr>
          <w:rFonts w:ascii="Open Sans" w:hAnsi="Open Sans"/>
          <w:sz w:val="21"/>
          <w:szCs w:val="21"/>
        </w:rPr>
      </w:pPr>
      <w:hyperlink r:id="rId136" w:history="1">
        <w:r w:rsidR="00232C0A">
          <w:rPr>
            <w:rStyle w:val="Hyperlink"/>
            <w:rFonts w:ascii="Open Sans" w:hAnsi="Open Sans"/>
            <w:color w:val="62A8EB"/>
            <w:sz w:val="21"/>
            <w:szCs w:val="21"/>
          </w:rPr>
          <w:t>https://d1.awsstatic.com/whitepapers/architecture/AWS_Well-Architected_Framework.pdf</w:t>
        </w:r>
      </w:hyperlink>
    </w:p>
    <w:p w:rsidR="00232C0A" w:rsidRDefault="00232C0A" w:rsidP="00232C0A">
      <w:pPr>
        <w:spacing w:before="100" w:beforeAutospacing="1" w:after="100" w:afterAutospacing="1" w:line="240" w:lineRule="auto"/>
        <w:ind w:left="720"/>
        <w:rPr>
          <w:rFonts w:ascii="Open Sans" w:hAnsi="Open Sans"/>
          <w:sz w:val="21"/>
          <w:szCs w:val="21"/>
        </w:rPr>
      </w:pPr>
      <w:r>
        <w:rPr>
          <w:rFonts w:ascii="Open Sans" w:hAnsi="Open Sans"/>
          <w:noProof/>
          <w:sz w:val="21"/>
          <w:szCs w:val="21"/>
        </w:rPr>
        <w:drawing>
          <wp:inline distT="0" distB="0" distL="0" distR="0">
            <wp:extent cx="3457024"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24.jpg"/>
                    <pic:cNvPicPr/>
                  </pic:nvPicPr>
                  <pic:blipFill>
                    <a:blip r:embed="rId137">
                      <a:extLst>
                        <a:ext uri="{28A0092B-C50C-407E-A947-70E740481C1C}">
                          <a14:useLocalDpi xmlns:a14="http://schemas.microsoft.com/office/drawing/2010/main" val="0"/>
                        </a:ext>
                      </a:extLst>
                    </a:blip>
                    <a:stretch>
                      <a:fillRect/>
                    </a:stretch>
                  </pic:blipFill>
                  <pic:spPr>
                    <a:xfrm>
                      <a:off x="0" y="0"/>
                      <a:ext cx="3457575" cy="1810038"/>
                    </a:xfrm>
                    <a:prstGeom prst="rect">
                      <a:avLst/>
                    </a:prstGeom>
                  </pic:spPr>
                </pic:pic>
              </a:graphicData>
            </a:graphic>
          </wp:inline>
        </w:drawing>
      </w:r>
    </w:p>
    <w:p w:rsidR="00232C0A" w:rsidRDefault="00232C0A" w:rsidP="00232C0A">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the ELB, please visit the below URL:</w:t>
      </w:r>
    </w:p>
    <w:p w:rsidR="00232C0A" w:rsidRPr="00962FC7" w:rsidRDefault="00E83AD9" w:rsidP="00962FC7">
      <w:pPr>
        <w:pStyle w:val="NoSpacing"/>
        <w:rPr>
          <w:rFonts w:ascii="Open Sans" w:hAnsi="Open Sans"/>
          <w:color w:val="000000" w:themeColor="text1"/>
          <w:sz w:val="21"/>
          <w:szCs w:val="21"/>
        </w:rPr>
      </w:pPr>
      <w:hyperlink r:id="rId138" w:history="1">
        <w:r w:rsidR="00232C0A" w:rsidRPr="00962FC7">
          <w:rPr>
            <w:rStyle w:val="Hyperlink"/>
            <w:rFonts w:ascii="Open Sans" w:hAnsi="Open Sans"/>
            <w:color w:val="000000" w:themeColor="text1"/>
            <w:sz w:val="21"/>
            <w:szCs w:val="21"/>
          </w:rPr>
          <w:t>https://aws.amazon.com/elasticloadbalancing/</w:t>
        </w:r>
      </w:hyperlink>
    </w:p>
    <w:p w:rsidR="00232C0A" w:rsidRPr="00962FC7" w:rsidRDefault="00232C0A" w:rsidP="00962FC7">
      <w:pPr>
        <w:pStyle w:val="NoSpacing"/>
        <w:rPr>
          <w:rFonts w:ascii="Open Sans" w:hAnsi="Open Sans"/>
          <w:color w:val="000000" w:themeColor="text1"/>
          <w:sz w:val="21"/>
          <w:szCs w:val="21"/>
        </w:rPr>
      </w:pPr>
      <w:r w:rsidRPr="00962FC7">
        <w:rPr>
          <w:rFonts w:ascii="Open Sans" w:hAnsi="Open Sans"/>
          <w:color w:val="000000" w:themeColor="text1"/>
          <w:sz w:val="21"/>
          <w:szCs w:val="21"/>
        </w:rPr>
        <w:t>Option A is wrong because the service runs across Amazon’s proven, high-availability data centers. The service replicates data across three facilities in an AWS Region to provide fault tolerance in the event of a server failure or Availability Zone outage.</w:t>
      </w:r>
    </w:p>
    <w:p w:rsidR="00232C0A" w:rsidRDefault="00232C0A" w:rsidP="00232C0A">
      <w:pPr>
        <w:shd w:val="clear" w:color="auto" w:fill="3E7C99"/>
        <w:rPr>
          <w:rFonts w:ascii="Open Sans" w:hAnsi="Open Sans"/>
          <w:color w:val="FFFFFF"/>
          <w:sz w:val="21"/>
          <w:szCs w:val="21"/>
        </w:rPr>
      </w:pPr>
      <w:r>
        <w:rPr>
          <w:rFonts w:ascii="Open Sans" w:hAnsi="Open Sans"/>
          <w:color w:val="FFFFFF"/>
          <w:sz w:val="21"/>
          <w:szCs w:val="21"/>
        </w:rPr>
        <w:t>Option D is wrong because Amazon S3 Standard and Standard-IA redundantly stores your objects on multiple devices across multiple facilities in an Amazon S3 Region. The service is designed to sustain concurrent device failures by quickly detecting and repairing any lost redundancy.</w:t>
      </w:r>
      <w:r>
        <w:rPr>
          <w:rFonts w:ascii="Open Sans" w:hAnsi="Open Sans"/>
          <w:color w:val="FFFFFF"/>
          <w:sz w:val="21"/>
          <w:szCs w:val="21"/>
        </w:rPr>
        <w:br/>
      </w:r>
    </w:p>
    <w:p w:rsidR="00232C0A" w:rsidRDefault="00232C0A" w:rsidP="00232C0A">
      <w:pPr>
        <w:shd w:val="clear" w:color="auto" w:fill="3E7C99"/>
        <w:rPr>
          <w:rFonts w:ascii="Open Sans" w:hAnsi="Open Sans"/>
          <w:color w:val="FFFFFF"/>
          <w:sz w:val="21"/>
          <w:szCs w:val="21"/>
        </w:rPr>
      </w:pPr>
      <w:r>
        <w:rPr>
          <w:rFonts w:ascii="Open Sans" w:hAnsi="Open Sans"/>
          <w:color w:val="FFFFFF"/>
          <w:sz w:val="21"/>
          <w:szCs w:val="21"/>
        </w:rPr>
        <w:t>The correct answers are: Amazon Elastic Compute Cloud (EC2), Amazon Elastic Load Balancing</w:t>
      </w:r>
    </w:p>
    <w:p w:rsidR="004355E7" w:rsidRPr="00962FC7" w:rsidRDefault="00962FC7" w:rsidP="00962FC7">
      <w:pPr>
        <w:pStyle w:val="NoSpacing"/>
        <w:numPr>
          <w:ilvl w:val="0"/>
          <w:numId w:val="2"/>
        </w:numPr>
      </w:pPr>
      <w:r>
        <w:rPr>
          <w:rFonts w:ascii="Open Sans" w:hAnsi="Open Sans"/>
          <w:color w:val="333333"/>
          <w:sz w:val="23"/>
          <w:szCs w:val="23"/>
          <w:shd w:val="clear" w:color="auto" w:fill="D9EDF7"/>
        </w:rPr>
        <w:t>You have created your own VPC and subnet in AWS and launched an instance in that subnet. On attaching an Internet Gateway to the VPC, you see that the instance has a public IP. The route table is shown below:</w:t>
      </w:r>
    </w:p>
    <w:p w:rsidR="00962FC7" w:rsidRDefault="00962FC7" w:rsidP="00962FC7">
      <w:pPr>
        <w:pStyle w:val="NoSpacing"/>
        <w:ind w:left="720"/>
      </w:pPr>
      <w:r>
        <w:rPr>
          <w:noProof/>
        </w:rPr>
        <w:drawing>
          <wp:inline distT="0" distB="0" distL="0" distR="0">
            <wp:extent cx="591502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Q251.JPG"/>
                    <pic:cNvPicPr/>
                  </pic:nvPicPr>
                  <pic:blipFill>
                    <a:blip r:embed="rId139">
                      <a:extLst>
                        <a:ext uri="{28A0092B-C50C-407E-A947-70E740481C1C}">
                          <a14:useLocalDpi xmlns:a14="http://schemas.microsoft.com/office/drawing/2010/main" val="0"/>
                        </a:ext>
                      </a:extLst>
                    </a:blip>
                    <a:stretch>
                      <a:fillRect/>
                    </a:stretch>
                  </pic:blipFill>
                  <pic:spPr>
                    <a:xfrm>
                      <a:off x="0" y="0"/>
                      <a:ext cx="5915025" cy="1457325"/>
                    </a:xfrm>
                    <a:prstGeom prst="rect">
                      <a:avLst/>
                    </a:prstGeom>
                  </pic:spPr>
                </pic:pic>
              </a:graphicData>
            </a:graphic>
          </wp:inline>
        </w:drawing>
      </w:r>
    </w:p>
    <w:p w:rsidR="00962FC7" w:rsidRPr="00962FC7" w:rsidRDefault="00962FC7" w:rsidP="00E83AD9">
      <w:pPr>
        <w:pStyle w:val="NoSpacing"/>
        <w:rPr>
          <w:sz w:val="21"/>
          <w:szCs w:val="21"/>
        </w:rPr>
      </w:pPr>
      <w:r w:rsidRPr="00962FC7">
        <w:lastRenderedPageBreak/>
        <w:t>The instance still cannot be reached from the Internet. Which of the below changes need to be made to the route table to ensure that the issue is resolved?</w:t>
      </w:r>
      <w:r w:rsidRPr="00962FC7">
        <w:br/>
      </w:r>
      <w:r w:rsidRPr="00962FC7">
        <w:rPr>
          <w:sz w:val="21"/>
          <w:szCs w:val="21"/>
        </w:rPr>
        <w:t xml:space="preserve">Please </w:t>
      </w:r>
      <w:proofErr w:type="gramStart"/>
      <w:r w:rsidRPr="00962FC7">
        <w:rPr>
          <w:sz w:val="21"/>
          <w:szCs w:val="21"/>
        </w:rPr>
        <w:t>select :</w:t>
      </w:r>
      <w:proofErr w:type="gramEnd"/>
    </w:p>
    <w:p w:rsidR="00962FC7" w:rsidRPr="00962FC7" w:rsidRDefault="00962FC7" w:rsidP="00962FC7">
      <w:pPr>
        <w:spacing w:after="0" w:line="240" w:lineRule="auto"/>
        <w:rPr>
          <w:rFonts w:ascii="Open Sans" w:eastAsia="Times New Roman" w:hAnsi="Open Sans" w:cs="Times New Roman"/>
          <w:color w:val="000000"/>
          <w:sz w:val="21"/>
          <w:szCs w:val="21"/>
        </w:rPr>
      </w:pPr>
      <w:r w:rsidRPr="00962FC7">
        <w:rPr>
          <w:rFonts w:ascii="Open Sans" w:eastAsia="Times New Roman" w:hAnsi="Open Sans" w:cs="Times New Roman"/>
          <w:color w:val="000000"/>
          <w:sz w:val="21"/>
          <w:szCs w:val="21"/>
        </w:rPr>
        <w:object w:dxaOrig="405" w:dyaOrig="360">
          <v:shape id="_x0000_i1466" type="#_x0000_t75" style="width:20.25pt;height:17.25pt" o:ole="">
            <v:imagedata r:id="rId33" o:title=""/>
          </v:shape>
          <w:control r:id="rId140" w:name="DefaultOcxName53" w:shapeid="_x0000_i1466"/>
        </w:object>
      </w:r>
      <w:r w:rsidRPr="00962FC7">
        <w:rPr>
          <w:rFonts w:ascii="Open Sans" w:eastAsia="Times New Roman" w:hAnsi="Open Sans" w:cs="Times New Roman"/>
          <w:color w:val="000000"/>
          <w:sz w:val="21"/>
          <w:szCs w:val="21"/>
        </w:rPr>
        <w:t>A. Add the following entry to the route table – 0.0.0.0/0-&gt;Internet Gateway </w:t>
      </w:r>
    </w:p>
    <w:p w:rsidR="00962FC7" w:rsidRPr="00962FC7" w:rsidRDefault="00962FC7" w:rsidP="00962FC7">
      <w:pPr>
        <w:spacing w:after="0" w:line="240" w:lineRule="auto"/>
        <w:rPr>
          <w:rFonts w:ascii="Open Sans" w:eastAsia="Times New Roman" w:hAnsi="Open Sans" w:cs="Times New Roman"/>
          <w:color w:val="000000"/>
          <w:sz w:val="21"/>
          <w:szCs w:val="21"/>
        </w:rPr>
      </w:pPr>
      <w:r w:rsidRPr="00962FC7">
        <w:rPr>
          <w:rFonts w:ascii="Open Sans" w:eastAsia="Times New Roman" w:hAnsi="Open Sans" w:cs="Times New Roman"/>
          <w:color w:val="000000"/>
          <w:sz w:val="21"/>
          <w:szCs w:val="21"/>
        </w:rPr>
        <w:object w:dxaOrig="405" w:dyaOrig="360">
          <v:shape id="_x0000_i1465" type="#_x0000_t75" style="width:20.25pt;height:17.25pt" o:ole="">
            <v:imagedata r:id="rId31" o:title=""/>
          </v:shape>
          <w:control r:id="rId141" w:name="DefaultOcxName125" w:shapeid="_x0000_i1465"/>
        </w:object>
      </w:r>
      <w:r w:rsidRPr="00962FC7">
        <w:rPr>
          <w:rFonts w:ascii="Open Sans" w:eastAsia="Times New Roman" w:hAnsi="Open Sans" w:cs="Times New Roman"/>
          <w:color w:val="000000"/>
          <w:sz w:val="21"/>
          <w:szCs w:val="21"/>
        </w:rPr>
        <w:t>B. Modify the above route table – 10.0.0.0/16 -&gt;Internet Gateway</w:t>
      </w:r>
    </w:p>
    <w:p w:rsidR="00962FC7" w:rsidRPr="00962FC7" w:rsidRDefault="00962FC7" w:rsidP="00962FC7">
      <w:pPr>
        <w:spacing w:after="0" w:line="240" w:lineRule="auto"/>
        <w:rPr>
          <w:rFonts w:ascii="Open Sans" w:eastAsia="Times New Roman" w:hAnsi="Open Sans" w:cs="Times New Roman"/>
          <w:color w:val="000000"/>
          <w:sz w:val="21"/>
          <w:szCs w:val="21"/>
        </w:rPr>
      </w:pPr>
      <w:r w:rsidRPr="00962FC7">
        <w:rPr>
          <w:rFonts w:ascii="Open Sans" w:eastAsia="Times New Roman" w:hAnsi="Open Sans" w:cs="Times New Roman"/>
          <w:color w:val="000000"/>
          <w:sz w:val="21"/>
          <w:szCs w:val="21"/>
        </w:rPr>
        <w:object w:dxaOrig="405" w:dyaOrig="360">
          <v:shape id="_x0000_i1464" type="#_x0000_t75" style="width:20.25pt;height:17.25pt" o:ole="">
            <v:imagedata r:id="rId31" o:title=""/>
          </v:shape>
          <w:control r:id="rId142" w:name="DefaultOcxName224" w:shapeid="_x0000_i1464"/>
        </w:object>
      </w:r>
      <w:r w:rsidRPr="00962FC7">
        <w:rPr>
          <w:rFonts w:ascii="Open Sans" w:eastAsia="Times New Roman" w:hAnsi="Open Sans" w:cs="Times New Roman"/>
          <w:color w:val="000000"/>
          <w:sz w:val="21"/>
          <w:szCs w:val="21"/>
        </w:rPr>
        <w:t>C. Add the following entry to the route table – 10.0.0.0/16 -&gt;Internet Gateway</w:t>
      </w:r>
    </w:p>
    <w:p w:rsidR="00962FC7" w:rsidRPr="00962FC7" w:rsidRDefault="00962FC7" w:rsidP="00962FC7">
      <w:pPr>
        <w:spacing w:after="0" w:line="240" w:lineRule="auto"/>
        <w:rPr>
          <w:rFonts w:ascii="Open Sans" w:eastAsia="Times New Roman" w:hAnsi="Open Sans" w:cs="Times New Roman"/>
          <w:color w:val="000000"/>
          <w:sz w:val="21"/>
          <w:szCs w:val="21"/>
        </w:rPr>
      </w:pPr>
      <w:r w:rsidRPr="00962FC7">
        <w:rPr>
          <w:rFonts w:ascii="Open Sans" w:eastAsia="Times New Roman" w:hAnsi="Open Sans" w:cs="Times New Roman"/>
          <w:color w:val="000000"/>
          <w:sz w:val="21"/>
          <w:szCs w:val="21"/>
        </w:rPr>
        <w:object w:dxaOrig="405" w:dyaOrig="360">
          <v:shape id="_x0000_i1463" type="#_x0000_t75" style="width:20.25pt;height:17.25pt" o:ole="">
            <v:imagedata r:id="rId31" o:title=""/>
          </v:shape>
          <w:control r:id="rId143" w:name="DefaultOcxName324" w:shapeid="_x0000_i1463"/>
        </w:object>
      </w:r>
      <w:r w:rsidRPr="00962FC7">
        <w:rPr>
          <w:rFonts w:ascii="Open Sans" w:eastAsia="Times New Roman" w:hAnsi="Open Sans" w:cs="Times New Roman"/>
          <w:color w:val="000000"/>
          <w:sz w:val="21"/>
          <w:szCs w:val="21"/>
        </w:rPr>
        <w:t>D. Add the following entry to the route table - 0.0.0.0/16-&gt;Internet Gateway</w:t>
      </w:r>
    </w:p>
    <w:p w:rsidR="00962FC7" w:rsidRPr="00962FC7" w:rsidRDefault="00962FC7" w:rsidP="00962FC7">
      <w:pPr>
        <w:shd w:val="clear" w:color="auto" w:fill="3E7C99"/>
        <w:spacing w:after="120" w:line="240" w:lineRule="auto"/>
        <w:rPr>
          <w:rFonts w:ascii="Open Sans" w:eastAsia="Times New Roman" w:hAnsi="Open Sans" w:cs="Times New Roman"/>
          <w:color w:val="FFFFFF"/>
          <w:sz w:val="21"/>
          <w:szCs w:val="21"/>
        </w:rPr>
      </w:pPr>
      <w:r w:rsidRPr="00962FC7">
        <w:rPr>
          <w:rFonts w:ascii="Open Sans" w:eastAsia="Times New Roman" w:hAnsi="Open Sans" w:cs="Times New Roman"/>
          <w:b/>
          <w:bCs/>
          <w:color w:val="FFFFFF"/>
          <w:sz w:val="21"/>
          <w:szCs w:val="21"/>
        </w:rPr>
        <w:t>Answer – A</w:t>
      </w:r>
    </w:p>
    <w:p w:rsidR="00962FC7" w:rsidRPr="00962FC7" w:rsidRDefault="00962FC7" w:rsidP="00962FC7">
      <w:pPr>
        <w:shd w:val="clear" w:color="auto" w:fill="3E7C99"/>
        <w:spacing w:after="120" w:line="240" w:lineRule="auto"/>
        <w:rPr>
          <w:rFonts w:ascii="Open Sans" w:eastAsia="Times New Roman" w:hAnsi="Open Sans" w:cs="Times New Roman"/>
          <w:color w:val="FFFFFF"/>
          <w:sz w:val="21"/>
          <w:szCs w:val="21"/>
        </w:rPr>
      </w:pPr>
      <w:r w:rsidRPr="00962FC7">
        <w:rPr>
          <w:rFonts w:ascii="Open Sans" w:eastAsia="Times New Roman" w:hAnsi="Open Sans" w:cs="Times New Roman"/>
          <w:color w:val="FFFFFF"/>
          <w:sz w:val="21"/>
          <w:szCs w:val="21"/>
        </w:rPr>
        <w:t>The route table needs to be modified as shown below to ensure that routes from the Internet reach the instance:</w:t>
      </w:r>
    </w:p>
    <w:p w:rsidR="00962FC7" w:rsidRDefault="00962FC7" w:rsidP="00962FC7">
      <w:pPr>
        <w:pStyle w:val="NoSpacing"/>
      </w:pPr>
      <w:r>
        <w:rPr>
          <w:noProof/>
        </w:rPr>
        <w:drawing>
          <wp:inline distT="0" distB="0" distL="0" distR="0">
            <wp:extent cx="5781675"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25.JPG"/>
                    <pic:cNvPicPr/>
                  </pic:nvPicPr>
                  <pic:blipFill>
                    <a:blip r:embed="rId144">
                      <a:extLst>
                        <a:ext uri="{28A0092B-C50C-407E-A947-70E740481C1C}">
                          <a14:useLocalDpi xmlns:a14="http://schemas.microsoft.com/office/drawing/2010/main" val="0"/>
                        </a:ext>
                      </a:extLst>
                    </a:blip>
                    <a:stretch>
                      <a:fillRect/>
                    </a:stretch>
                  </pic:blipFill>
                  <pic:spPr>
                    <a:xfrm>
                      <a:off x="0" y="0"/>
                      <a:ext cx="5781675" cy="1066800"/>
                    </a:xfrm>
                    <a:prstGeom prst="rect">
                      <a:avLst/>
                    </a:prstGeom>
                  </pic:spPr>
                </pic:pic>
              </a:graphicData>
            </a:graphic>
          </wp:inline>
        </w:drawing>
      </w:r>
    </w:p>
    <w:p w:rsidR="00962FC7" w:rsidRDefault="00962FC7" w:rsidP="00962FC7">
      <w:pPr>
        <w:pStyle w:val="NoSpacing"/>
      </w:pPr>
      <w:r>
        <w:t>Hence by default, all other options become invalid.</w:t>
      </w:r>
    </w:p>
    <w:p w:rsidR="00962FC7" w:rsidRDefault="00962FC7" w:rsidP="00962FC7">
      <w:pPr>
        <w:pStyle w:val="NoSpacing"/>
      </w:pPr>
      <w:r>
        <w:t>For more information on Route Tables, please visit the below URL:</w:t>
      </w:r>
    </w:p>
    <w:p w:rsidR="00962FC7" w:rsidRDefault="00962FC7" w:rsidP="00962FC7">
      <w:pPr>
        <w:pStyle w:val="NoSpacing"/>
      </w:pPr>
      <w:hyperlink r:id="rId145" w:tgtFrame="_blank" w:history="1">
        <w:r>
          <w:rPr>
            <w:rStyle w:val="Hyperlink"/>
            <w:rFonts w:ascii="Open Sans" w:hAnsi="Open Sans"/>
            <w:color w:val="62A8EB"/>
            <w:sz w:val="21"/>
            <w:szCs w:val="21"/>
          </w:rPr>
          <w:t>http://docs.aws.amazon.com/AmazonVPC/latest/UserGuide/VPC_Route_Tables.html</w:t>
        </w:r>
      </w:hyperlink>
      <w:r>
        <w:br/>
      </w:r>
    </w:p>
    <w:p w:rsidR="00962FC7" w:rsidRDefault="00962FC7" w:rsidP="00962FC7">
      <w:pPr>
        <w:pStyle w:val="NoSpacing"/>
      </w:pPr>
      <w:r>
        <w:t>The correct answer is: Add the following entry to the route table – 0.0.0.0/0-&gt;Internet Gateway</w:t>
      </w:r>
    </w:p>
    <w:p w:rsidR="000B7C33" w:rsidRDefault="000B7C33" w:rsidP="00962FC7">
      <w:pPr>
        <w:pStyle w:val="NoSpacing"/>
      </w:pPr>
    </w:p>
    <w:p w:rsidR="000B7C33" w:rsidRPr="000B7C33" w:rsidRDefault="000B7C33" w:rsidP="000B7C33">
      <w:pPr>
        <w:pStyle w:val="ListParagraph"/>
        <w:numPr>
          <w:ilvl w:val="0"/>
          <w:numId w:val="2"/>
        </w:numPr>
        <w:spacing w:after="0" w:line="240" w:lineRule="auto"/>
        <w:rPr>
          <w:rFonts w:ascii="Open Sans" w:eastAsia="Times New Roman" w:hAnsi="Open Sans" w:cs="Times New Roman"/>
          <w:color w:val="333333"/>
          <w:sz w:val="26"/>
          <w:szCs w:val="26"/>
        </w:rPr>
      </w:pPr>
      <w:r w:rsidRPr="000B7C33">
        <w:rPr>
          <w:rFonts w:ascii="Open Sans" w:eastAsia="Times New Roman" w:hAnsi="Open Sans" w:cs="Times New Roman"/>
          <w:color w:val="333333"/>
          <w:sz w:val="26"/>
          <w:szCs w:val="26"/>
        </w:rPr>
        <w:t>Your company’s management team has asked you to devise a disaster recovery strategy for the current resources hosted in AWS. They want to minimize costs, but be able to spin up the infrastructure when needed in another region. How could you accomplish this with the LEAST costs in mind?</w:t>
      </w:r>
    </w:p>
    <w:p w:rsidR="000B7C33" w:rsidRPr="000B7C33" w:rsidRDefault="000B7C33" w:rsidP="000B7C33">
      <w:pPr>
        <w:spacing w:after="0" w:line="240" w:lineRule="auto"/>
        <w:rPr>
          <w:rFonts w:ascii="Open Sans" w:eastAsia="Times New Roman" w:hAnsi="Open Sans" w:cs="Times New Roman"/>
          <w:color w:val="000000"/>
          <w:sz w:val="21"/>
          <w:szCs w:val="21"/>
        </w:rPr>
      </w:pPr>
      <w:r w:rsidRPr="000B7C33">
        <w:rPr>
          <w:rFonts w:ascii="Open Sans" w:eastAsia="Times New Roman" w:hAnsi="Open Sans" w:cs="Times New Roman"/>
          <w:color w:val="000000"/>
          <w:sz w:val="21"/>
          <w:szCs w:val="21"/>
        </w:rPr>
        <w:t xml:space="preserve">Please </w:t>
      </w:r>
      <w:proofErr w:type="gramStart"/>
      <w:r w:rsidRPr="000B7C33">
        <w:rPr>
          <w:rFonts w:ascii="Open Sans" w:eastAsia="Times New Roman" w:hAnsi="Open Sans" w:cs="Times New Roman"/>
          <w:color w:val="000000"/>
          <w:sz w:val="21"/>
          <w:szCs w:val="21"/>
        </w:rPr>
        <w:t>select :</w:t>
      </w:r>
      <w:proofErr w:type="gramEnd"/>
    </w:p>
    <w:p w:rsidR="000B7C33" w:rsidRPr="000B7C33" w:rsidRDefault="000B7C33" w:rsidP="000B7C33">
      <w:pPr>
        <w:spacing w:after="0" w:line="240" w:lineRule="auto"/>
        <w:rPr>
          <w:rFonts w:ascii="Open Sans" w:eastAsia="Times New Roman" w:hAnsi="Open Sans" w:cs="Times New Roman"/>
          <w:color w:val="000000"/>
          <w:sz w:val="21"/>
          <w:szCs w:val="21"/>
        </w:rPr>
      </w:pPr>
      <w:r w:rsidRPr="000B7C33">
        <w:rPr>
          <w:rFonts w:ascii="Open Sans" w:eastAsia="Times New Roman" w:hAnsi="Open Sans" w:cs="Times New Roman"/>
          <w:color w:val="000000"/>
          <w:sz w:val="21"/>
          <w:szCs w:val="21"/>
        </w:rPr>
        <w:object w:dxaOrig="405" w:dyaOrig="360">
          <v:shape id="_x0000_i1506" type="#_x0000_t75" style="width:20.25pt;height:17.25pt" o:ole="">
            <v:imagedata r:id="rId31" o:title=""/>
          </v:shape>
          <w:control r:id="rId146" w:name="DefaultOcxName54" w:shapeid="_x0000_i1506"/>
        </w:object>
      </w:r>
      <w:r w:rsidRPr="000B7C33">
        <w:rPr>
          <w:rFonts w:ascii="Open Sans" w:eastAsia="Times New Roman" w:hAnsi="Open Sans" w:cs="Times New Roman"/>
          <w:color w:val="000000"/>
          <w:sz w:val="21"/>
          <w:szCs w:val="21"/>
        </w:rPr>
        <w:t>A. Create a duplicate of the entire infrastructure in another region.</w:t>
      </w:r>
    </w:p>
    <w:p w:rsidR="000B7C33" w:rsidRPr="000B7C33" w:rsidRDefault="000B7C33" w:rsidP="000B7C33">
      <w:pPr>
        <w:spacing w:after="0" w:line="240" w:lineRule="auto"/>
        <w:rPr>
          <w:rFonts w:ascii="Open Sans" w:eastAsia="Times New Roman" w:hAnsi="Open Sans" w:cs="Times New Roman"/>
          <w:color w:val="000000"/>
          <w:sz w:val="21"/>
          <w:szCs w:val="21"/>
        </w:rPr>
      </w:pPr>
      <w:r w:rsidRPr="000B7C33">
        <w:rPr>
          <w:rFonts w:ascii="Open Sans" w:eastAsia="Times New Roman" w:hAnsi="Open Sans" w:cs="Times New Roman"/>
          <w:color w:val="000000"/>
          <w:sz w:val="21"/>
          <w:szCs w:val="21"/>
        </w:rPr>
        <w:object w:dxaOrig="405" w:dyaOrig="360">
          <v:shape id="_x0000_i1650" type="#_x0000_t75" style="width:20.25pt;height:17.25pt" o:ole="">
            <v:imagedata r:id="rId31" o:title=""/>
          </v:shape>
          <w:control r:id="rId147" w:name="DefaultOcxName126" w:shapeid="_x0000_i1650"/>
        </w:object>
      </w:r>
      <w:r w:rsidRPr="000B7C33">
        <w:rPr>
          <w:rFonts w:ascii="Open Sans" w:eastAsia="Times New Roman" w:hAnsi="Open Sans" w:cs="Times New Roman"/>
          <w:color w:val="000000"/>
          <w:sz w:val="21"/>
          <w:szCs w:val="21"/>
        </w:rPr>
        <w:t>B. Create a Pilot Light infrastructure in another region. </w:t>
      </w:r>
    </w:p>
    <w:p w:rsidR="000B7C33" w:rsidRPr="000B7C33" w:rsidRDefault="000B7C33" w:rsidP="000B7C33">
      <w:pPr>
        <w:spacing w:after="0" w:line="240" w:lineRule="auto"/>
        <w:rPr>
          <w:rFonts w:ascii="Open Sans" w:eastAsia="Times New Roman" w:hAnsi="Open Sans" w:cs="Times New Roman"/>
          <w:color w:val="000000"/>
          <w:sz w:val="21"/>
          <w:szCs w:val="21"/>
        </w:rPr>
      </w:pPr>
      <w:r w:rsidRPr="000B7C33">
        <w:rPr>
          <w:rFonts w:ascii="Open Sans" w:eastAsia="Times New Roman" w:hAnsi="Open Sans" w:cs="Times New Roman"/>
          <w:color w:val="000000"/>
          <w:sz w:val="21"/>
          <w:szCs w:val="21"/>
        </w:rPr>
        <w:object w:dxaOrig="405" w:dyaOrig="360">
          <v:shape id="_x0000_i1504" type="#_x0000_t75" style="width:20.25pt;height:17.25pt" o:ole="">
            <v:imagedata r:id="rId31" o:title=""/>
          </v:shape>
          <w:control r:id="rId148" w:name="DefaultOcxName225" w:shapeid="_x0000_i1504"/>
        </w:object>
      </w:r>
      <w:r w:rsidRPr="000B7C33">
        <w:rPr>
          <w:rFonts w:ascii="Open Sans" w:eastAsia="Times New Roman" w:hAnsi="Open Sans" w:cs="Times New Roman"/>
          <w:color w:val="000000"/>
          <w:sz w:val="21"/>
          <w:szCs w:val="21"/>
        </w:rPr>
        <w:t>C. Use Elastic Beanstalk to create another copy of the infrastructure in another region if a disaster occurs in the primary region.</w:t>
      </w:r>
    </w:p>
    <w:p w:rsidR="000B7C33" w:rsidRPr="000B7C33" w:rsidRDefault="000B7C33" w:rsidP="000B7C33">
      <w:pPr>
        <w:spacing w:after="0" w:line="240" w:lineRule="auto"/>
        <w:rPr>
          <w:rFonts w:ascii="Open Sans" w:eastAsia="Times New Roman" w:hAnsi="Open Sans" w:cs="Times New Roman"/>
          <w:color w:val="000000"/>
          <w:sz w:val="21"/>
          <w:szCs w:val="21"/>
        </w:rPr>
      </w:pPr>
      <w:r w:rsidRPr="000B7C33">
        <w:rPr>
          <w:rFonts w:ascii="Open Sans" w:eastAsia="Times New Roman" w:hAnsi="Open Sans" w:cs="Times New Roman"/>
          <w:color w:val="000000"/>
          <w:sz w:val="21"/>
          <w:szCs w:val="21"/>
        </w:rPr>
        <w:object w:dxaOrig="405" w:dyaOrig="360">
          <v:shape id="_x0000_i1652" type="#_x0000_t75" style="width:20.25pt;height:17.25pt" o:ole="">
            <v:imagedata r:id="rId33" o:title=""/>
          </v:shape>
          <w:control r:id="rId149" w:name="DefaultOcxName325" w:shapeid="_x0000_i1652"/>
        </w:object>
      </w:r>
      <w:r w:rsidRPr="000B7C33">
        <w:rPr>
          <w:rFonts w:ascii="Open Sans" w:eastAsia="Times New Roman" w:hAnsi="Open Sans" w:cs="Times New Roman"/>
          <w:color w:val="000000"/>
          <w:sz w:val="21"/>
          <w:szCs w:val="21"/>
        </w:rPr>
        <w:t>D. Use CloudFormation to spin up resources in another region if a disaster occurs in the primary region.</w:t>
      </w:r>
    </w:p>
    <w:p w:rsidR="000B7C33" w:rsidRDefault="000B7C33" w:rsidP="000B7C33">
      <w:pPr>
        <w:pStyle w:val="NormalWeb"/>
        <w:shd w:val="clear" w:color="auto" w:fill="3E7C99"/>
        <w:spacing w:before="0" w:beforeAutospacing="0" w:after="120" w:afterAutospacing="0"/>
        <w:rPr>
          <w:rFonts w:ascii="Open Sans" w:hAnsi="Open Sans"/>
          <w:color w:val="FFFFFF"/>
          <w:sz w:val="21"/>
          <w:szCs w:val="21"/>
        </w:rPr>
      </w:pPr>
      <w:r>
        <w:rPr>
          <w:rFonts w:ascii="Open Sans" w:hAnsi="Open Sans"/>
          <w:b/>
          <w:bCs/>
          <w:color w:val="FFFFFF"/>
          <w:sz w:val="21"/>
          <w:szCs w:val="21"/>
        </w:rPr>
        <w:t>Answer – D</w:t>
      </w:r>
    </w:p>
    <w:p w:rsidR="000B7C33" w:rsidRDefault="000B7C33" w:rsidP="000B7C33">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Since cost is a factor, both options A and B are invalid.</w:t>
      </w:r>
    </w:p>
    <w:p w:rsidR="000B7C33" w:rsidRDefault="000B7C33" w:rsidP="000B7C33">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The best and most cost effective option is to create CloudFormation templates which can be used to spin up resources in another region during disaster recovery.</w:t>
      </w:r>
    </w:p>
    <w:p w:rsidR="000B7C33" w:rsidRDefault="000B7C33" w:rsidP="000B7C33">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CloudFormation, please visit the below URL:</w:t>
      </w:r>
    </w:p>
    <w:p w:rsidR="000B7C33" w:rsidRDefault="000B7C33" w:rsidP="000B7C33">
      <w:pPr>
        <w:shd w:val="clear" w:color="auto" w:fill="3E7C99"/>
        <w:rPr>
          <w:rFonts w:ascii="Open Sans" w:hAnsi="Open Sans"/>
          <w:color w:val="FFFFFF"/>
          <w:sz w:val="21"/>
          <w:szCs w:val="21"/>
        </w:rPr>
      </w:pPr>
      <w:hyperlink r:id="rId150" w:tgtFrame="_blank" w:history="1">
        <w:r>
          <w:rPr>
            <w:rStyle w:val="Hyperlink"/>
            <w:rFonts w:ascii="Open Sans" w:hAnsi="Open Sans"/>
            <w:color w:val="62A8EB"/>
            <w:sz w:val="21"/>
            <w:szCs w:val="21"/>
          </w:rPr>
          <w:t>https://aws.amazon.com/cloudformation/</w:t>
        </w:r>
      </w:hyperlink>
      <w:r>
        <w:rPr>
          <w:rFonts w:ascii="Open Sans" w:hAnsi="Open Sans"/>
          <w:color w:val="FFFFFF"/>
          <w:sz w:val="21"/>
          <w:szCs w:val="21"/>
        </w:rPr>
        <w:br/>
      </w:r>
    </w:p>
    <w:p w:rsidR="000B7C33" w:rsidRDefault="000B7C33" w:rsidP="000B7C33">
      <w:pPr>
        <w:shd w:val="clear" w:color="auto" w:fill="3E7C99"/>
        <w:rPr>
          <w:rFonts w:ascii="Open Sans" w:hAnsi="Open Sans"/>
          <w:color w:val="FFFFFF"/>
          <w:sz w:val="21"/>
          <w:szCs w:val="21"/>
        </w:rPr>
      </w:pPr>
      <w:r>
        <w:rPr>
          <w:rFonts w:ascii="Open Sans" w:hAnsi="Open Sans"/>
          <w:color w:val="FFFFFF"/>
          <w:sz w:val="21"/>
          <w:szCs w:val="21"/>
        </w:rPr>
        <w:t>The correct answer is: Use CloudFormation to spin up resources in another region if a disaster occurs in the primary region</w:t>
      </w:r>
    </w:p>
    <w:p w:rsidR="00962FC7" w:rsidRDefault="00962FC7" w:rsidP="00962FC7">
      <w:pPr>
        <w:pStyle w:val="NoSpacing"/>
      </w:pPr>
    </w:p>
    <w:p w:rsidR="00A10DAB" w:rsidRPr="00A10DAB" w:rsidRDefault="00A10DAB" w:rsidP="00A10DAB">
      <w:pPr>
        <w:pStyle w:val="ListParagraph"/>
        <w:numPr>
          <w:ilvl w:val="0"/>
          <w:numId w:val="2"/>
        </w:numPr>
        <w:spacing w:after="0" w:line="240" w:lineRule="auto"/>
        <w:rPr>
          <w:rFonts w:ascii="Open Sans" w:eastAsia="Times New Roman" w:hAnsi="Open Sans" w:cs="Times New Roman"/>
          <w:color w:val="333333"/>
          <w:sz w:val="26"/>
          <w:szCs w:val="26"/>
        </w:rPr>
      </w:pPr>
      <w:r w:rsidRPr="00A10DAB">
        <w:rPr>
          <w:rFonts w:ascii="Open Sans" w:eastAsia="Times New Roman" w:hAnsi="Open Sans" w:cs="Times New Roman"/>
          <w:color w:val="333333"/>
          <w:sz w:val="26"/>
          <w:szCs w:val="26"/>
        </w:rPr>
        <w:t xml:space="preserve">You create an Auto Scaling Group which is used to spin up instances On Demand. As an architect, you need to ensure that the instances are pre-installed with </w:t>
      </w:r>
      <w:proofErr w:type="gramStart"/>
      <w:r w:rsidRPr="00A10DAB">
        <w:rPr>
          <w:rFonts w:ascii="Open Sans" w:eastAsia="Times New Roman" w:hAnsi="Open Sans" w:cs="Times New Roman"/>
          <w:color w:val="333333"/>
          <w:sz w:val="26"/>
          <w:szCs w:val="26"/>
        </w:rPr>
        <w:t>a software</w:t>
      </w:r>
      <w:proofErr w:type="gramEnd"/>
      <w:r w:rsidRPr="00A10DAB">
        <w:rPr>
          <w:rFonts w:ascii="Open Sans" w:eastAsia="Times New Roman" w:hAnsi="Open Sans" w:cs="Times New Roman"/>
          <w:color w:val="333333"/>
          <w:sz w:val="26"/>
          <w:szCs w:val="26"/>
        </w:rPr>
        <w:t xml:space="preserve"> when they are launched. What are the ways in which you can achieve this? Choose 2 answers from the options given below.</w:t>
      </w:r>
    </w:p>
    <w:p w:rsidR="00A10DAB" w:rsidRPr="00A10DAB" w:rsidRDefault="00A10DAB" w:rsidP="00A10DAB">
      <w:pPr>
        <w:spacing w:after="0" w:line="240" w:lineRule="auto"/>
        <w:rPr>
          <w:rFonts w:ascii="Open Sans" w:eastAsia="Times New Roman" w:hAnsi="Open Sans" w:cs="Times New Roman"/>
          <w:color w:val="000000"/>
          <w:sz w:val="21"/>
          <w:szCs w:val="21"/>
        </w:rPr>
      </w:pPr>
      <w:r w:rsidRPr="00A10DAB">
        <w:rPr>
          <w:rFonts w:ascii="Open Sans" w:eastAsia="Times New Roman" w:hAnsi="Open Sans" w:cs="Times New Roman"/>
          <w:color w:val="000000"/>
          <w:sz w:val="21"/>
          <w:szCs w:val="21"/>
        </w:rPr>
        <w:t xml:space="preserve">Please </w:t>
      </w:r>
      <w:proofErr w:type="gramStart"/>
      <w:r w:rsidRPr="00A10DAB">
        <w:rPr>
          <w:rFonts w:ascii="Open Sans" w:eastAsia="Times New Roman" w:hAnsi="Open Sans" w:cs="Times New Roman"/>
          <w:color w:val="000000"/>
          <w:sz w:val="21"/>
          <w:szCs w:val="21"/>
        </w:rPr>
        <w:t>select :</w:t>
      </w:r>
      <w:proofErr w:type="gramEnd"/>
    </w:p>
    <w:p w:rsidR="00A10DAB" w:rsidRPr="00A10DAB" w:rsidRDefault="00A10DAB" w:rsidP="00A10DAB">
      <w:pPr>
        <w:spacing w:after="0" w:line="240" w:lineRule="auto"/>
        <w:rPr>
          <w:rFonts w:ascii="Open Sans" w:eastAsia="Times New Roman" w:hAnsi="Open Sans" w:cs="Times New Roman"/>
          <w:color w:val="000000"/>
          <w:sz w:val="21"/>
          <w:szCs w:val="21"/>
        </w:rPr>
      </w:pPr>
      <w:r w:rsidRPr="00A10DAB">
        <w:rPr>
          <w:rFonts w:ascii="Open Sans" w:eastAsia="Times New Roman" w:hAnsi="Open Sans" w:cs="Times New Roman"/>
          <w:color w:val="000000"/>
          <w:sz w:val="21"/>
          <w:szCs w:val="21"/>
        </w:rPr>
        <w:object w:dxaOrig="405" w:dyaOrig="360">
          <v:shape id="_x0000_i1518" type="#_x0000_t75" style="width:20.25pt;height:17.25pt" o:ole="">
            <v:imagedata r:id="rId69" o:title=""/>
          </v:shape>
          <w:control r:id="rId151" w:name="DefaultOcxName55" w:shapeid="_x0000_i1518"/>
        </w:object>
      </w:r>
      <w:r w:rsidRPr="00A10DAB">
        <w:rPr>
          <w:rFonts w:ascii="Open Sans" w:eastAsia="Times New Roman" w:hAnsi="Open Sans" w:cs="Times New Roman"/>
          <w:color w:val="000000"/>
          <w:sz w:val="21"/>
          <w:szCs w:val="21"/>
        </w:rPr>
        <w:t>A. Add the software installation to the configuration for the Auto Scaling Group.</w:t>
      </w:r>
    </w:p>
    <w:p w:rsidR="00A10DAB" w:rsidRPr="00A10DAB" w:rsidRDefault="00A10DAB" w:rsidP="00A10DAB">
      <w:pPr>
        <w:spacing w:after="0" w:line="240" w:lineRule="auto"/>
        <w:rPr>
          <w:rFonts w:ascii="Open Sans" w:eastAsia="Times New Roman" w:hAnsi="Open Sans" w:cs="Times New Roman"/>
          <w:color w:val="000000"/>
          <w:sz w:val="21"/>
          <w:szCs w:val="21"/>
        </w:rPr>
      </w:pPr>
      <w:r w:rsidRPr="00A10DAB">
        <w:rPr>
          <w:rFonts w:ascii="Open Sans" w:eastAsia="Times New Roman" w:hAnsi="Open Sans" w:cs="Times New Roman"/>
          <w:color w:val="000000"/>
          <w:sz w:val="21"/>
          <w:szCs w:val="21"/>
        </w:rPr>
        <w:object w:dxaOrig="405" w:dyaOrig="360">
          <v:shape id="_x0000_i1517" type="#_x0000_t75" style="width:20.25pt;height:17.25pt" o:ole="">
            <v:imagedata r:id="rId71" o:title=""/>
          </v:shape>
          <w:control r:id="rId152" w:name="DefaultOcxName127" w:shapeid="_x0000_i1517"/>
        </w:object>
      </w:r>
      <w:r w:rsidRPr="00A10DAB">
        <w:rPr>
          <w:rFonts w:ascii="Open Sans" w:eastAsia="Times New Roman" w:hAnsi="Open Sans" w:cs="Times New Roman"/>
          <w:color w:val="000000"/>
          <w:sz w:val="21"/>
          <w:szCs w:val="21"/>
        </w:rPr>
        <w:t>B. Add the scripts for the installation in the User data section. </w:t>
      </w:r>
    </w:p>
    <w:p w:rsidR="00A10DAB" w:rsidRPr="00A10DAB" w:rsidRDefault="00A10DAB" w:rsidP="00A10DAB">
      <w:pPr>
        <w:spacing w:after="0" w:line="240" w:lineRule="auto"/>
        <w:rPr>
          <w:rFonts w:ascii="Open Sans" w:eastAsia="Times New Roman" w:hAnsi="Open Sans" w:cs="Times New Roman"/>
          <w:color w:val="000000"/>
          <w:sz w:val="21"/>
          <w:szCs w:val="21"/>
        </w:rPr>
      </w:pPr>
      <w:r w:rsidRPr="00A10DAB">
        <w:rPr>
          <w:rFonts w:ascii="Open Sans" w:eastAsia="Times New Roman" w:hAnsi="Open Sans" w:cs="Times New Roman"/>
          <w:color w:val="000000"/>
          <w:sz w:val="21"/>
          <w:szCs w:val="21"/>
        </w:rPr>
        <w:object w:dxaOrig="405" w:dyaOrig="360">
          <v:shape id="_x0000_i1516" type="#_x0000_t75" style="width:20.25pt;height:17.25pt" o:ole="">
            <v:imagedata r:id="rId71" o:title=""/>
          </v:shape>
          <w:control r:id="rId153" w:name="DefaultOcxName226" w:shapeid="_x0000_i1516"/>
        </w:object>
      </w:r>
      <w:r w:rsidRPr="00A10DAB">
        <w:rPr>
          <w:rFonts w:ascii="Open Sans" w:eastAsia="Times New Roman" w:hAnsi="Open Sans" w:cs="Times New Roman"/>
          <w:color w:val="000000"/>
          <w:sz w:val="21"/>
          <w:szCs w:val="21"/>
        </w:rPr>
        <w:t>C. Create a golden image and then create a launch configuration. </w:t>
      </w:r>
    </w:p>
    <w:p w:rsidR="00A10DAB" w:rsidRPr="00A10DAB" w:rsidRDefault="00A10DAB" w:rsidP="00A10DAB">
      <w:pPr>
        <w:spacing w:after="0" w:line="240" w:lineRule="auto"/>
        <w:rPr>
          <w:rFonts w:ascii="Open Sans" w:eastAsia="Times New Roman" w:hAnsi="Open Sans" w:cs="Times New Roman"/>
          <w:color w:val="000000"/>
          <w:sz w:val="21"/>
          <w:szCs w:val="21"/>
        </w:rPr>
      </w:pPr>
      <w:r w:rsidRPr="00A10DAB">
        <w:rPr>
          <w:rFonts w:ascii="Open Sans" w:eastAsia="Times New Roman" w:hAnsi="Open Sans" w:cs="Times New Roman"/>
          <w:color w:val="000000"/>
          <w:sz w:val="21"/>
          <w:szCs w:val="21"/>
        </w:rPr>
        <w:object w:dxaOrig="405" w:dyaOrig="360">
          <v:shape id="_x0000_i1515" type="#_x0000_t75" style="width:20.25pt;height:17.25pt" o:ole="">
            <v:imagedata r:id="rId69" o:title=""/>
          </v:shape>
          <w:control r:id="rId154" w:name="DefaultOcxName326" w:shapeid="_x0000_i1515"/>
        </w:object>
      </w:r>
      <w:r w:rsidRPr="00A10DAB">
        <w:rPr>
          <w:rFonts w:ascii="Open Sans" w:eastAsia="Times New Roman" w:hAnsi="Open Sans" w:cs="Times New Roman"/>
          <w:color w:val="000000"/>
          <w:sz w:val="21"/>
          <w:szCs w:val="21"/>
        </w:rPr>
        <w:t>D. Ask the IT operations team to install the software as soon as the instance is launched.</w:t>
      </w:r>
    </w:p>
    <w:p w:rsidR="00A10DAB" w:rsidRDefault="00A10DAB" w:rsidP="00A10DAB">
      <w:pPr>
        <w:pStyle w:val="NormalWeb"/>
        <w:shd w:val="clear" w:color="auto" w:fill="3E7C99"/>
        <w:spacing w:before="0" w:beforeAutospacing="0" w:after="120" w:afterAutospacing="0"/>
        <w:rPr>
          <w:rFonts w:ascii="Open Sans" w:hAnsi="Open Sans"/>
          <w:color w:val="FFFFFF"/>
          <w:sz w:val="21"/>
          <w:szCs w:val="21"/>
        </w:rPr>
      </w:pPr>
      <w:r>
        <w:rPr>
          <w:rFonts w:ascii="Open Sans" w:hAnsi="Open Sans"/>
          <w:b/>
          <w:bCs/>
          <w:color w:val="FFFFFF"/>
          <w:sz w:val="21"/>
          <w:szCs w:val="21"/>
        </w:rPr>
        <w:t>Answer – B and C</w:t>
      </w:r>
    </w:p>
    <w:p w:rsidR="00A10DAB" w:rsidRDefault="00A10DAB" w:rsidP="00A10DAB">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lastRenderedPageBreak/>
        <w:t>The User data section of an instance launch can be used to pre-configure software after the instance is initially booted.</w:t>
      </w:r>
    </w:p>
    <w:p w:rsidR="00A10DAB" w:rsidRDefault="00A10DAB" w:rsidP="00A10DAB">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User data, please visit the below URL:</w:t>
      </w:r>
    </w:p>
    <w:p w:rsidR="00A10DAB" w:rsidRDefault="00A10DAB" w:rsidP="00A10DAB">
      <w:pPr>
        <w:shd w:val="clear" w:color="auto" w:fill="3E7C99"/>
        <w:rPr>
          <w:rFonts w:ascii="Open Sans" w:hAnsi="Open Sans"/>
          <w:color w:val="FFFFFF"/>
          <w:sz w:val="21"/>
          <w:szCs w:val="21"/>
        </w:rPr>
      </w:pPr>
      <w:hyperlink r:id="rId155" w:tgtFrame="_blank" w:history="1">
        <w:r>
          <w:rPr>
            <w:rStyle w:val="Hyperlink"/>
            <w:rFonts w:ascii="Open Sans" w:hAnsi="Open Sans"/>
            <w:color w:val="62A8EB"/>
            <w:sz w:val="21"/>
            <w:szCs w:val="21"/>
          </w:rPr>
          <w:t>https://docs.aws.amazon.com/AWSEC2/latest/UserGuide/user-data.html</w:t>
        </w:r>
      </w:hyperlink>
      <w:r>
        <w:rPr>
          <w:rFonts w:ascii="Open Sans" w:hAnsi="Open Sans"/>
          <w:color w:val="FFFFFF"/>
          <w:sz w:val="21"/>
          <w:szCs w:val="21"/>
        </w:rPr>
        <w:br/>
      </w:r>
    </w:p>
    <w:p w:rsidR="00A10DAB" w:rsidRDefault="00A10DAB" w:rsidP="00A10DAB">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 xml:space="preserve">Also, you can create an AMI or a golden image with the already installed software, </w:t>
      </w:r>
      <w:proofErr w:type="gramStart"/>
      <w:r>
        <w:rPr>
          <w:rFonts w:ascii="Open Sans" w:hAnsi="Open Sans"/>
          <w:color w:val="FFFFFF"/>
          <w:sz w:val="21"/>
          <w:szCs w:val="21"/>
        </w:rPr>
        <w:t>then</w:t>
      </w:r>
      <w:proofErr w:type="gramEnd"/>
      <w:r>
        <w:rPr>
          <w:rFonts w:ascii="Open Sans" w:hAnsi="Open Sans"/>
          <w:color w:val="FFFFFF"/>
          <w:sz w:val="21"/>
          <w:szCs w:val="21"/>
        </w:rPr>
        <w:t xml:space="preserve"> create a launch configuration which can be used by that Auto Scaling Group.</w:t>
      </w:r>
    </w:p>
    <w:p w:rsidR="00A10DAB" w:rsidRDefault="00A10DAB" w:rsidP="00A10DAB">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AMIs please visit the below URL:</w:t>
      </w:r>
    </w:p>
    <w:p w:rsidR="00A10DAB" w:rsidRDefault="00A10DAB" w:rsidP="00A10DAB">
      <w:pPr>
        <w:shd w:val="clear" w:color="auto" w:fill="3E7C99"/>
        <w:rPr>
          <w:rFonts w:ascii="Open Sans" w:hAnsi="Open Sans"/>
          <w:color w:val="FFFFFF"/>
          <w:sz w:val="21"/>
          <w:szCs w:val="21"/>
        </w:rPr>
      </w:pPr>
      <w:hyperlink r:id="rId156" w:tgtFrame="_blank" w:history="1">
        <w:r>
          <w:rPr>
            <w:rStyle w:val="Hyperlink"/>
            <w:rFonts w:ascii="Open Sans" w:hAnsi="Open Sans"/>
            <w:color w:val="62A8EB"/>
            <w:sz w:val="21"/>
            <w:szCs w:val="21"/>
          </w:rPr>
          <w:t>https://docs.aws.amazon.com/AWSEC2/latest/UserGuide/AMIs.html</w:t>
        </w:r>
      </w:hyperlink>
      <w:r>
        <w:rPr>
          <w:rFonts w:ascii="Open Sans" w:hAnsi="Open Sans"/>
          <w:color w:val="FFFFFF"/>
          <w:sz w:val="21"/>
          <w:szCs w:val="21"/>
        </w:rPr>
        <w:br/>
      </w:r>
    </w:p>
    <w:p w:rsidR="00A10DAB" w:rsidRDefault="00A10DAB" w:rsidP="00A10DAB">
      <w:pPr>
        <w:shd w:val="clear" w:color="auto" w:fill="3E7C99"/>
        <w:rPr>
          <w:rFonts w:ascii="Open Sans" w:hAnsi="Open Sans"/>
          <w:color w:val="FFFFFF"/>
          <w:sz w:val="21"/>
          <w:szCs w:val="21"/>
        </w:rPr>
      </w:pPr>
      <w:r>
        <w:rPr>
          <w:rFonts w:ascii="Open Sans" w:hAnsi="Open Sans"/>
          <w:color w:val="FFFFFF"/>
          <w:sz w:val="21"/>
          <w:szCs w:val="21"/>
        </w:rPr>
        <w:t xml:space="preserve">The correct answers are: Add the scripts for the installation in the User data </w:t>
      </w:r>
      <w:proofErr w:type="gramStart"/>
      <w:r>
        <w:rPr>
          <w:rFonts w:ascii="Open Sans" w:hAnsi="Open Sans"/>
          <w:color w:val="FFFFFF"/>
          <w:sz w:val="21"/>
          <w:szCs w:val="21"/>
        </w:rPr>
        <w:t>section.,</w:t>
      </w:r>
      <w:proofErr w:type="gramEnd"/>
      <w:r>
        <w:rPr>
          <w:rFonts w:ascii="Open Sans" w:hAnsi="Open Sans"/>
          <w:color w:val="FFFFFF"/>
          <w:sz w:val="21"/>
          <w:szCs w:val="21"/>
        </w:rPr>
        <w:t> Create a golden image and then create a launch configuration.</w:t>
      </w:r>
    </w:p>
    <w:p w:rsidR="00A10DAB" w:rsidRDefault="00A10DAB" w:rsidP="00962FC7">
      <w:pPr>
        <w:pStyle w:val="NoSpacing"/>
      </w:pPr>
    </w:p>
    <w:p w:rsidR="008B71AC" w:rsidRDefault="008B71AC" w:rsidP="008B71AC">
      <w:pPr>
        <w:pStyle w:val="NoSpacing"/>
        <w:numPr>
          <w:ilvl w:val="0"/>
          <w:numId w:val="2"/>
        </w:numPr>
      </w:pPr>
      <w:r>
        <w:t>You are building a stateless architecture for an application which will consist of web servers and an Auto Scaling Group. Which of the following would be an ideal storage mechanism for Session data?</w:t>
      </w:r>
    </w:p>
    <w:p w:rsidR="008B71AC" w:rsidRDefault="008B71AC" w:rsidP="008B71AC">
      <w:pPr>
        <w:pStyle w:val="NoSpacing"/>
        <w:rPr>
          <w:color w:val="000000"/>
          <w:sz w:val="21"/>
          <w:szCs w:val="21"/>
        </w:rPr>
      </w:pPr>
      <w:r>
        <w:rPr>
          <w:color w:val="000000"/>
          <w:sz w:val="21"/>
          <w:szCs w:val="21"/>
        </w:rPr>
        <w:t xml:space="preserve">Please </w:t>
      </w:r>
      <w:proofErr w:type="gramStart"/>
      <w:r>
        <w:rPr>
          <w:color w:val="000000"/>
          <w:sz w:val="21"/>
          <w:szCs w:val="21"/>
        </w:rPr>
        <w:t>select :</w:t>
      </w:r>
      <w:proofErr w:type="gramEnd"/>
    </w:p>
    <w:p w:rsidR="008B71AC" w:rsidRDefault="008B71AC" w:rsidP="008B71AC">
      <w:pPr>
        <w:pStyle w:val="NoSpacing"/>
        <w:rPr>
          <w:color w:val="000000"/>
          <w:sz w:val="21"/>
          <w:szCs w:val="21"/>
        </w:rPr>
      </w:pPr>
      <w:r>
        <w:rPr>
          <w:color w:val="000000"/>
          <w:sz w:val="21"/>
          <w:szCs w:val="21"/>
        </w:rPr>
        <w:object w:dxaOrig="405" w:dyaOrig="360">
          <v:shape id="_x0000_i1530" type="#_x0000_t75" style="width:20.25pt;height:17.25pt" o:ole="">
            <v:imagedata r:id="rId33" o:title=""/>
          </v:shape>
          <w:control r:id="rId157" w:name="DefaultOcxName56" w:shapeid="_x0000_i1530"/>
        </w:object>
      </w:r>
      <w:r>
        <w:rPr>
          <w:color w:val="000000"/>
          <w:sz w:val="21"/>
          <w:szCs w:val="21"/>
        </w:rPr>
        <w:t>A. AWS DynamoDB </w:t>
      </w:r>
    </w:p>
    <w:p w:rsidR="008B71AC" w:rsidRDefault="008B71AC" w:rsidP="008B71AC">
      <w:pPr>
        <w:pStyle w:val="NoSpacing"/>
        <w:rPr>
          <w:color w:val="000000"/>
          <w:sz w:val="21"/>
          <w:szCs w:val="21"/>
        </w:rPr>
      </w:pPr>
      <w:r>
        <w:rPr>
          <w:color w:val="000000"/>
          <w:sz w:val="21"/>
          <w:szCs w:val="21"/>
        </w:rPr>
        <w:object w:dxaOrig="405" w:dyaOrig="360">
          <v:shape id="_x0000_i1529" type="#_x0000_t75" style="width:20.25pt;height:17.25pt" o:ole="">
            <v:imagedata r:id="rId31" o:title=""/>
          </v:shape>
          <w:control r:id="rId158" w:name="DefaultOcxName128" w:shapeid="_x0000_i1529"/>
        </w:object>
      </w:r>
      <w:r>
        <w:rPr>
          <w:color w:val="000000"/>
          <w:sz w:val="21"/>
          <w:szCs w:val="21"/>
        </w:rPr>
        <w:t>B. AWS Redshift</w:t>
      </w:r>
    </w:p>
    <w:p w:rsidR="008B71AC" w:rsidRDefault="008B71AC" w:rsidP="008B71AC">
      <w:pPr>
        <w:pStyle w:val="NoSpacing"/>
        <w:rPr>
          <w:color w:val="000000"/>
          <w:sz w:val="21"/>
          <w:szCs w:val="21"/>
        </w:rPr>
      </w:pPr>
      <w:r>
        <w:rPr>
          <w:color w:val="000000"/>
          <w:sz w:val="21"/>
          <w:szCs w:val="21"/>
        </w:rPr>
        <w:object w:dxaOrig="405" w:dyaOrig="360">
          <v:shape id="_x0000_i1528" type="#_x0000_t75" style="width:20.25pt;height:17.25pt" o:ole="">
            <v:imagedata r:id="rId31" o:title=""/>
          </v:shape>
          <w:control r:id="rId159" w:name="DefaultOcxName227" w:shapeid="_x0000_i1528"/>
        </w:object>
      </w:r>
      <w:r>
        <w:rPr>
          <w:color w:val="000000"/>
          <w:sz w:val="21"/>
          <w:szCs w:val="21"/>
        </w:rPr>
        <w:t>C. AWS EBS Volumes</w:t>
      </w:r>
    </w:p>
    <w:p w:rsidR="008B71AC" w:rsidRDefault="008B71AC" w:rsidP="008B71AC">
      <w:pPr>
        <w:pStyle w:val="NoSpacing"/>
        <w:rPr>
          <w:color w:val="000000"/>
          <w:sz w:val="21"/>
          <w:szCs w:val="21"/>
        </w:rPr>
      </w:pPr>
      <w:r>
        <w:rPr>
          <w:color w:val="000000"/>
          <w:sz w:val="21"/>
          <w:szCs w:val="21"/>
        </w:rPr>
        <w:object w:dxaOrig="405" w:dyaOrig="360">
          <v:shape id="_x0000_i1527" type="#_x0000_t75" style="width:20.25pt;height:17.25pt" o:ole="">
            <v:imagedata r:id="rId31" o:title=""/>
          </v:shape>
          <w:control r:id="rId160" w:name="DefaultOcxName327" w:shapeid="_x0000_i1527"/>
        </w:object>
      </w:r>
      <w:r>
        <w:rPr>
          <w:color w:val="000000"/>
          <w:sz w:val="21"/>
          <w:szCs w:val="21"/>
        </w:rPr>
        <w:t>D. AWS S3</w:t>
      </w:r>
    </w:p>
    <w:p w:rsidR="008B71AC" w:rsidRDefault="008B71AC" w:rsidP="008B71AC">
      <w:pPr>
        <w:pStyle w:val="NoSpacing"/>
        <w:rPr>
          <w:sz w:val="21"/>
          <w:szCs w:val="21"/>
        </w:rPr>
      </w:pPr>
      <w:r>
        <w:rPr>
          <w:b/>
          <w:bCs/>
          <w:sz w:val="21"/>
          <w:szCs w:val="21"/>
        </w:rPr>
        <w:t>Answer – A</w:t>
      </w:r>
    </w:p>
    <w:p w:rsidR="008B71AC" w:rsidRDefault="008B71AC" w:rsidP="008B71AC">
      <w:pPr>
        <w:pStyle w:val="NoSpacing"/>
        <w:rPr>
          <w:sz w:val="21"/>
          <w:szCs w:val="21"/>
        </w:rPr>
      </w:pPr>
      <w:r>
        <w:rPr>
          <w:sz w:val="21"/>
          <w:szCs w:val="21"/>
        </w:rPr>
        <w:t>The below diagram from AWS Documentation shows how stateless architecture would look like:</w:t>
      </w:r>
    </w:p>
    <w:p w:rsidR="00A10DAB" w:rsidRDefault="008B71AC" w:rsidP="00962FC7">
      <w:pPr>
        <w:pStyle w:val="NoSpacing"/>
      </w:pPr>
      <w:r>
        <w:rPr>
          <w:noProof/>
        </w:rPr>
        <w:drawing>
          <wp:inline distT="0" distB="0" distL="0" distR="0">
            <wp:extent cx="664845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28.JPG"/>
                    <pic:cNvPicPr/>
                  </pic:nvPicPr>
                  <pic:blipFill>
                    <a:blip r:embed="rId161">
                      <a:extLst>
                        <a:ext uri="{28A0092B-C50C-407E-A947-70E740481C1C}">
                          <a14:useLocalDpi xmlns:a14="http://schemas.microsoft.com/office/drawing/2010/main" val="0"/>
                        </a:ext>
                      </a:extLst>
                    </a:blip>
                    <a:stretch>
                      <a:fillRect/>
                    </a:stretch>
                  </pic:blipFill>
                  <pic:spPr>
                    <a:xfrm>
                      <a:off x="0" y="0"/>
                      <a:ext cx="6648450" cy="3419475"/>
                    </a:xfrm>
                    <a:prstGeom prst="rect">
                      <a:avLst/>
                    </a:prstGeom>
                  </pic:spPr>
                </pic:pic>
              </a:graphicData>
            </a:graphic>
          </wp:inline>
        </w:drawing>
      </w:r>
    </w:p>
    <w:p w:rsidR="008B71AC" w:rsidRDefault="008B71AC" w:rsidP="008B71AC">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architecting for the cloud, please visit the below URL:</w:t>
      </w:r>
    </w:p>
    <w:p w:rsidR="008B71AC" w:rsidRDefault="008B71AC" w:rsidP="008B71AC">
      <w:pPr>
        <w:shd w:val="clear" w:color="auto" w:fill="3E7C99"/>
        <w:rPr>
          <w:rFonts w:ascii="Open Sans" w:hAnsi="Open Sans"/>
          <w:color w:val="FFFFFF"/>
          <w:sz w:val="21"/>
          <w:szCs w:val="21"/>
        </w:rPr>
      </w:pPr>
      <w:hyperlink r:id="rId162" w:tgtFrame="_blank" w:history="1">
        <w:r>
          <w:rPr>
            <w:rStyle w:val="Hyperlink"/>
            <w:rFonts w:ascii="Open Sans" w:hAnsi="Open Sans"/>
            <w:color w:val="62A8EB"/>
            <w:sz w:val="21"/>
            <w:szCs w:val="21"/>
          </w:rPr>
          <w:t>https://aws.amazon.com/whitepapers/architecting-for-the-aws-cloud-best-practices/</w:t>
        </w:r>
      </w:hyperlink>
      <w:r>
        <w:rPr>
          <w:rFonts w:ascii="Open Sans" w:hAnsi="Open Sans"/>
          <w:color w:val="FFFFFF"/>
          <w:sz w:val="21"/>
          <w:szCs w:val="21"/>
        </w:rPr>
        <w:br/>
      </w:r>
      <w:proofErr w:type="gramStart"/>
      <w:r>
        <w:rPr>
          <w:rFonts w:ascii="Open Sans" w:hAnsi="Open Sans"/>
          <w:color w:val="FFFFFF"/>
          <w:sz w:val="21"/>
          <w:szCs w:val="21"/>
        </w:rPr>
        <w:t>The</w:t>
      </w:r>
      <w:proofErr w:type="gramEnd"/>
      <w:r>
        <w:rPr>
          <w:rFonts w:ascii="Open Sans" w:hAnsi="Open Sans"/>
          <w:color w:val="FFFFFF"/>
          <w:sz w:val="21"/>
          <w:szCs w:val="21"/>
        </w:rPr>
        <w:t xml:space="preserve"> correct answer is: AWS DynamoDB</w:t>
      </w:r>
    </w:p>
    <w:p w:rsidR="00255A08" w:rsidRDefault="00255A08" w:rsidP="00255A08">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have a set of IIS Servers running on EC2 Instances. You want to collect and process the log files generated from these IIS Servers. Which of the below services is ideal to run in this scenario?</w:t>
      </w:r>
    </w:p>
    <w:p w:rsidR="00255A08" w:rsidRDefault="00255A08" w:rsidP="00255A08">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255A08" w:rsidRDefault="00255A08" w:rsidP="00255A08">
      <w:pPr>
        <w:pStyle w:val="NoSpacing"/>
      </w:pPr>
      <w:r>
        <w:object w:dxaOrig="405" w:dyaOrig="360">
          <v:shape id="_x0000_i1547" type="#_x0000_t75" style="width:20.25pt;height:17.25pt" o:ole="">
            <v:imagedata r:id="rId33" o:title=""/>
          </v:shape>
          <w:control r:id="rId163" w:name="DefaultOcxName57" w:shapeid="_x0000_i1547"/>
        </w:object>
      </w:r>
      <w:r>
        <w:t>A. Amazon S3 for storing the log files and Amazon EMR for processing the log files. </w:t>
      </w:r>
    </w:p>
    <w:p w:rsidR="00255A08" w:rsidRDefault="00255A08" w:rsidP="00255A08">
      <w:pPr>
        <w:pStyle w:val="NoSpacing"/>
      </w:pPr>
      <w:r>
        <w:lastRenderedPageBreak/>
        <w:object w:dxaOrig="405" w:dyaOrig="360">
          <v:shape id="_x0000_i1545" type="#_x0000_t75" style="width:20.25pt;height:17.25pt" o:ole="">
            <v:imagedata r:id="rId31" o:title=""/>
          </v:shape>
          <w:control r:id="rId164" w:name="DefaultOcxName129" w:shapeid="_x0000_i1545"/>
        </w:object>
      </w:r>
      <w:r>
        <w:t>B. Amazon S3 for storing the log files and EC2 Instances for processing the log files.</w:t>
      </w:r>
    </w:p>
    <w:p w:rsidR="00255A08" w:rsidRDefault="00255A08" w:rsidP="00255A08">
      <w:pPr>
        <w:pStyle w:val="NoSpacing"/>
      </w:pPr>
      <w:r>
        <w:object w:dxaOrig="405" w:dyaOrig="360">
          <v:shape id="_x0000_i1544" type="#_x0000_t75" style="width:20.25pt;height:17.25pt" o:ole="">
            <v:imagedata r:id="rId31" o:title=""/>
          </v:shape>
          <w:control r:id="rId165" w:name="DefaultOcxName228" w:shapeid="_x0000_i1544"/>
        </w:object>
      </w:r>
      <w:r>
        <w:t>C. Amazon EC2 for storing and processing the log files.</w:t>
      </w:r>
    </w:p>
    <w:p w:rsidR="00255A08" w:rsidRDefault="00255A08" w:rsidP="00255A08">
      <w:pPr>
        <w:pStyle w:val="NoSpacing"/>
      </w:pPr>
      <w:r>
        <w:object w:dxaOrig="405" w:dyaOrig="360">
          <v:shape id="_x0000_i1543" type="#_x0000_t75" style="width:20.25pt;height:17.25pt" o:ole="">
            <v:imagedata r:id="rId31" o:title=""/>
          </v:shape>
          <w:control r:id="rId166" w:name="DefaultOcxName328" w:shapeid="_x0000_i1543"/>
        </w:object>
      </w:r>
      <w:r>
        <w:t>D. Amazon DynamoDB to store the logs and EC2 for running custom log analysis scripts.</w:t>
      </w:r>
    </w:p>
    <w:p w:rsidR="00255A08" w:rsidRDefault="00255A08" w:rsidP="00255A08">
      <w:pPr>
        <w:rPr>
          <w:rFonts w:ascii="Open Sans" w:hAnsi="Open Sans"/>
          <w:sz w:val="21"/>
          <w:szCs w:val="21"/>
        </w:rPr>
      </w:pPr>
      <w:r>
        <w:rPr>
          <w:rFonts w:ascii="Open Sans" w:hAnsi="Open Sans"/>
          <w:sz w:val="21"/>
          <w:szCs w:val="21"/>
        </w:rPr>
        <w:t xml:space="preserve"> </w:t>
      </w:r>
      <w:r>
        <w:rPr>
          <w:rFonts w:ascii="Open Sans" w:hAnsi="Open Sans"/>
          <w:b/>
          <w:bCs/>
          <w:sz w:val="21"/>
          <w:szCs w:val="21"/>
        </w:rPr>
        <w:t>Answer – A</w:t>
      </w:r>
    </w:p>
    <w:p w:rsidR="00255A08" w:rsidRDefault="00255A08" w:rsidP="00255A08">
      <w:pPr>
        <w:pStyle w:val="NormalWeb"/>
        <w:spacing w:before="0" w:beforeAutospacing="0" w:after="120" w:afterAutospacing="0"/>
        <w:rPr>
          <w:rFonts w:ascii="Open Sans" w:hAnsi="Open Sans"/>
          <w:sz w:val="21"/>
          <w:szCs w:val="21"/>
        </w:rPr>
      </w:pPr>
      <w:r>
        <w:rPr>
          <w:rFonts w:ascii="Open Sans" w:hAnsi="Open Sans"/>
          <w:sz w:val="21"/>
          <w:szCs w:val="21"/>
        </w:rPr>
        <w:t xml:space="preserve">Amazon EMR is a managed cluster platform that simplifies running big data frameworks, such as Apache </w:t>
      </w:r>
      <w:proofErr w:type="spellStart"/>
      <w:r>
        <w:rPr>
          <w:rFonts w:ascii="Open Sans" w:hAnsi="Open Sans"/>
          <w:sz w:val="21"/>
          <w:szCs w:val="21"/>
        </w:rPr>
        <w:t>Hadoop</w:t>
      </w:r>
      <w:proofErr w:type="spellEnd"/>
      <w:r>
        <w:rPr>
          <w:rFonts w:ascii="Open Sans" w:hAnsi="Open Sans"/>
          <w:sz w:val="21"/>
          <w:szCs w:val="21"/>
        </w:rPr>
        <w:t> and Apache Spark, on AWS to process and analyze vast amounts of data. By using these frameworks and related open-source projects, such as Apache Hive and Apache Pig, you can process data for analytics purposes and business intelligence workloads. Additionally, you can use Amazon EMR to transform and move large amounts of data into and out of other AWS data stores and databases, such as Amazon Simple Storage Service (Amazon S3) and Amazon DynamoDB.</w:t>
      </w:r>
    </w:p>
    <w:p w:rsidR="00255A08" w:rsidRDefault="00255A08" w:rsidP="00255A08">
      <w:pPr>
        <w:pStyle w:val="NormalWeb"/>
        <w:spacing w:before="0" w:beforeAutospacing="0" w:after="120" w:afterAutospacing="0"/>
        <w:rPr>
          <w:rFonts w:ascii="Open Sans" w:hAnsi="Open Sans"/>
          <w:sz w:val="21"/>
          <w:szCs w:val="21"/>
        </w:rPr>
      </w:pPr>
      <w:r>
        <w:rPr>
          <w:rFonts w:ascii="Open Sans" w:hAnsi="Open Sans"/>
          <w:sz w:val="21"/>
          <w:szCs w:val="21"/>
        </w:rPr>
        <w:t xml:space="preserve">Options B and C, though partially correct would be an overhead for EC2 Instances to process log files when you already have a </w:t>
      </w:r>
      <w:proofErr w:type="spellStart"/>
      <w:r>
        <w:rPr>
          <w:rFonts w:ascii="Open Sans" w:hAnsi="Open Sans"/>
          <w:sz w:val="21"/>
          <w:szCs w:val="21"/>
        </w:rPr>
        <w:t>ready made</w:t>
      </w:r>
      <w:proofErr w:type="spellEnd"/>
      <w:r>
        <w:rPr>
          <w:rFonts w:ascii="Open Sans" w:hAnsi="Open Sans"/>
          <w:sz w:val="21"/>
          <w:szCs w:val="21"/>
        </w:rPr>
        <w:t xml:space="preserve"> service to help in this regard.</w:t>
      </w:r>
    </w:p>
    <w:p w:rsidR="00255A08" w:rsidRDefault="00255A08" w:rsidP="00255A08">
      <w:pPr>
        <w:pStyle w:val="NormalWeb"/>
        <w:spacing w:before="0" w:beforeAutospacing="0" w:after="120" w:afterAutospacing="0"/>
        <w:rPr>
          <w:rFonts w:ascii="Open Sans" w:hAnsi="Open Sans"/>
          <w:sz w:val="21"/>
          <w:szCs w:val="21"/>
        </w:rPr>
      </w:pPr>
      <w:r>
        <w:rPr>
          <w:rFonts w:ascii="Open Sans" w:hAnsi="Open Sans"/>
          <w:sz w:val="21"/>
          <w:szCs w:val="21"/>
        </w:rPr>
        <w:t>Option D is in invalid because DynamoDB is not an ideal option to store log files.</w:t>
      </w:r>
    </w:p>
    <w:p w:rsidR="00255A08" w:rsidRDefault="00255A08" w:rsidP="00255A08">
      <w:pPr>
        <w:pStyle w:val="NormalWeb"/>
        <w:spacing w:before="0" w:beforeAutospacing="0" w:after="120" w:afterAutospacing="0"/>
        <w:rPr>
          <w:rFonts w:ascii="Open Sans" w:hAnsi="Open Sans"/>
          <w:sz w:val="21"/>
          <w:szCs w:val="21"/>
        </w:rPr>
      </w:pPr>
      <w:r>
        <w:rPr>
          <w:rFonts w:ascii="Open Sans" w:hAnsi="Open Sans"/>
          <w:sz w:val="21"/>
          <w:szCs w:val="21"/>
        </w:rPr>
        <w:t>For more information on EMR, please visit the below URL:</w:t>
      </w:r>
    </w:p>
    <w:p w:rsidR="00255A08" w:rsidRDefault="00255A08" w:rsidP="00255A08">
      <w:pPr>
        <w:rPr>
          <w:rFonts w:ascii="Open Sans" w:hAnsi="Open Sans"/>
          <w:sz w:val="21"/>
          <w:szCs w:val="21"/>
        </w:rPr>
      </w:pPr>
      <w:hyperlink r:id="rId167" w:tgtFrame="_blank" w:history="1">
        <w:r>
          <w:rPr>
            <w:rStyle w:val="Hyperlink"/>
            <w:rFonts w:ascii="Open Sans" w:hAnsi="Open Sans"/>
            <w:color w:val="62A8EB"/>
            <w:sz w:val="21"/>
            <w:szCs w:val="21"/>
          </w:rPr>
          <w:t>http://docs.aws.amazon.com/emr/latest/ManagementGuide/emr-what-is-emr.html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Amazon S3 for storing the log files and Amazon EMR for processing the log files.</w:t>
      </w:r>
    </w:p>
    <w:p w:rsidR="00E40682" w:rsidRDefault="00E40682" w:rsidP="00E40682">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need to ensure that objects in an S3 bucket are available in another region. This is because of the criticality of the data that is hosted in the S3 bucket. How can you achieve this in the easiest way possible?</w:t>
      </w:r>
    </w:p>
    <w:p w:rsidR="00E40682" w:rsidRDefault="00E40682" w:rsidP="00E40682">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E40682" w:rsidRDefault="00E40682" w:rsidP="00E40682">
      <w:pPr>
        <w:pStyle w:val="NoSpacing"/>
      </w:pPr>
      <w:r>
        <w:object w:dxaOrig="405" w:dyaOrig="360">
          <v:shape id="_x0000_i1563" type="#_x0000_t75" style="width:20.25pt;height:17.25pt" o:ole="">
            <v:imagedata r:id="rId33" o:title=""/>
          </v:shape>
          <w:control r:id="rId168" w:name="DefaultOcxName58" w:shapeid="_x0000_i1563"/>
        </w:object>
      </w:r>
      <w:r>
        <w:t>A. Enable Cross-Region Replication for the bucket. </w:t>
      </w:r>
    </w:p>
    <w:p w:rsidR="00E40682" w:rsidRDefault="00E40682" w:rsidP="00E40682">
      <w:pPr>
        <w:pStyle w:val="NoSpacing"/>
      </w:pPr>
      <w:r>
        <w:object w:dxaOrig="405" w:dyaOrig="360">
          <v:shape id="_x0000_i1562" type="#_x0000_t75" style="width:20.25pt;height:17.25pt" o:ole="">
            <v:imagedata r:id="rId31" o:title=""/>
          </v:shape>
          <w:control r:id="rId169" w:name="DefaultOcxName130" w:shapeid="_x0000_i1562"/>
        </w:object>
      </w:r>
      <w:r>
        <w:t>B. Write a script to copy the objects to another bucket in the destination region.</w:t>
      </w:r>
    </w:p>
    <w:p w:rsidR="00E40682" w:rsidRDefault="00E40682" w:rsidP="00E40682">
      <w:pPr>
        <w:pStyle w:val="NoSpacing"/>
      </w:pPr>
      <w:r>
        <w:object w:dxaOrig="405" w:dyaOrig="360">
          <v:shape id="_x0000_i1561" type="#_x0000_t75" style="width:20.25pt;height:17.25pt" o:ole="">
            <v:imagedata r:id="rId31" o:title=""/>
          </v:shape>
          <w:control r:id="rId170" w:name="DefaultOcxName229" w:shapeid="_x0000_i1561"/>
        </w:object>
      </w:r>
      <w:r>
        <w:t>C. Create an S3 snapshot in the destination region.</w:t>
      </w:r>
    </w:p>
    <w:p w:rsidR="00E40682" w:rsidRDefault="00E40682" w:rsidP="00E40682">
      <w:pPr>
        <w:pStyle w:val="NoSpacing"/>
      </w:pPr>
      <w:r>
        <w:object w:dxaOrig="405" w:dyaOrig="360">
          <v:shape id="_x0000_i1560" type="#_x0000_t75" style="width:20.25pt;height:17.25pt" o:ole="">
            <v:imagedata r:id="rId31" o:title=""/>
          </v:shape>
          <w:control r:id="rId171" w:name="DefaultOcxName329" w:shapeid="_x0000_i1560"/>
        </w:object>
      </w:r>
      <w:r>
        <w:t>D. Enable versioning which will copy the objects to the destination region.</w:t>
      </w:r>
    </w:p>
    <w:p w:rsidR="00E40682" w:rsidRDefault="00E40682" w:rsidP="00E40682">
      <w:pPr>
        <w:rPr>
          <w:rFonts w:ascii="Open Sans" w:hAnsi="Open Sans"/>
          <w:sz w:val="21"/>
          <w:szCs w:val="21"/>
        </w:rPr>
      </w:pPr>
      <w:r>
        <w:rPr>
          <w:rFonts w:ascii="Open Sans" w:hAnsi="Open Sans"/>
          <w:sz w:val="21"/>
          <w:szCs w:val="21"/>
        </w:rPr>
        <w:t xml:space="preserve"> </w:t>
      </w:r>
      <w:r>
        <w:rPr>
          <w:rFonts w:ascii="Open Sans" w:hAnsi="Open Sans"/>
          <w:b/>
          <w:bCs/>
          <w:sz w:val="21"/>
          <w:szCs w:val="21"/>
        </w:rPr>
        <w:t>Answer – A</w:t>
      </w:r>
    </w:p>
    <w:p w:rsidR="00E40682" w:rsidRDefault="00E40682" w:rsidP="00E40682">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E40682" w:rsidRDefault="00E40682" w:rsidP="00E40682">
      <w:pPr>
        <w:pStyle w:val="NormalWeb"/>
        <w:spacing w:before="0" w:beforeAutospacing="0" w:after="120" w:afterAutospacing="0"/>
        <w:rPr>
          <w:rFonts w:ascii="Open Sans" w:hAnsi="Open Sans"/>
          <w:sz w:val="21"/>
          <w:szCs w:val="21"/>
        </w:rPr>
      </w:pPr>
      <w:r>
        <w:rPr>
          <w:rFonts w:ascii="Open Sans" w:hAnsi="Open Sans"/>
          <w:sz w:val="21"/>
          <w:szCs w:val="21"/>
        </w:rPr>
        <w:t>Cross-Region Replication is a bucket-level configuration that enables automatic, asynchronous copying of objects across buckets in different AWS Regions. </w:t>
      </w:r>
    </w:p>
    <w:p w:rsidR="00E40682" w:rsidRDefault="00E40682" w:rsidP="00E40682">
      <w:pPr>
        <w:pStyle w:val="NormalWeb"/>
        <w:spacing w:before="0" w:beforeAutospacing="0" w:after="120" w:afterAutospacing="0"/>
        <w:rPr>
          <w:rFonts w:ascii="Open Sans" w:hAnsi="Open Sans"/>
          <w:sz w:val="21"/>
          <w:szCs w:val="21"/>
        </w:rPr>
      </w:pPr>
      <w:r>
        <w:rPr>
          <w:rFonts w:ascii="Open Sans" w:hAnsi="Open Sans"/>
          <w:sz w:val="21"/>
          <w:szCs w:val="21"/>
        </w:rPr>
        <w:t>For more information on Cross-Region Replication in the Simple Storage Service, please visit the below URL:</w:t>
      </w:r>
    </w:p>
    <w:p w:rsidR="00E40682" w:rsidRDefault="00E40682" w:rsidP="00E40682">
      <w:pPr>
        <w:rPr>
          <w:rFonts w:ascii="Open Sans" w:hAnsi="Open Sans"/>
          <w:sz w:val="21"/>
          <w:szCs w:val="21"/>
        </w:rPr>
      </w:pPr>
      <w:hyperlink r:id="rId172" w:tgtFrame="_blank" w:history="1">
        <w:r>
          <w:rPr>
            <w:rStyle w:val="Hyperlink"/>
            <w:rFonts w:ascii="Open Sans" w:hAnsi="Open Sans"/>
            <w:color w:val="62A8EB"/>
            <w:sz w:val="21"/>
            <w:szCs w:val="21"/>
          </w:rPr>
          <w:t>https://docs.aws.amazon.com/AmazonS3/latest/dev/crr.html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Enable Cross-Region Replication for the bucket.</w:t>
      </w:r>
    </w:p>
    <w:p w:rsidR="004235EC" w:rsidRDefault="004235EC" w:rsidP="004235EC">
      <w:pPr>
        <w:pStyle w:val="NoSpacing"/>
      </w:pPr>
    </w:p>
    <w:p w:rsidR="00753F91" w:rsidRDefault="00753F91" w:rsidP="00360EC2">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want to build and deploy code functions in the AWS Cloud, but do not want to manage the infrastructure. Which of the following services can help meet this requirement?</w:t>
      </w:r>
    </w:p>
    <w:p w:rsidR="00753F91" w:rsidRDefault="00753F91" w:rsidP="00753F91">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753F91" w:rsidRDefault="00753F91" w:rsidP="00753F91">
      <w:pPr>
        <w:pStyle w:val="NoSpacing"/>
      </w:pPr>
      <w:r>
        <w:object w:dxaOrig="405" w:dyaOrig="360">
          <v:shape id="_x0000_i1580" type="#_x0000_t75" style="width:20.25pt;height:17.25pt" o:ole="">
            <v:imagedata r:id="rId31" o:title=""/>
          </v:shape>
          <w:control r:id="rId173" w:name="DefaultOcxName59" w:shapeid="_x0000_i1580"/>
        </w:object>
      </w:r>
      <w:r>
        <w:t>A. AWS EC2</w:t>
      </w:r>
    </w:p>
    <w:p w:rsidR="00753F91" w:rsidRDefault="00753F91" w:rsidP="00753F91">
      <w:pPr>
        <w:pStyle w:val="NoSpacing"/>
      </w:pPr>
      <w:r>
        <w:object w:dxaOrig="405" w:dyaOrig="360">
          <v:shape id="_x0000_i1578" type="#_x0000_t75" style="width:20.25pt;height:17.25pt" o:ole="">
            <v:imagedata r:id="rId31" o:title=""/>
          </v:shape>
          <w:control r:id="rId174" w:name="DefaultOcxName131" w:shapeid="_x0000_i1578"/>
        </w:object>
      </w:r>
      <w:r>
        <w:t>B. AWS API Gateway</w:t>
      </w:r>
    </w:p>
    <w:p w:rsidR="00753F91" w:rsidRDefault="00753F91" w:rsidP="00753F91">
      <w:pPr>
        <w:pStyle w:val="NoSpacing"/>
      </w:pPr>
      <w:r>
        <w:object w:dxaOrig="405" w:dyaOrig="360">
          <v:shape id="_x0000_i1577" type="#_x0000_t75" style="width:20.25pt;height:17.25pt" o:ole="">
            <v:imagedata r:id="rId33" o:title=""/>
          </v:shape>
          <w:control r:id="rId175" w:name="DefaultOcxName230" w:shapeid="_x0000_i1577"/>
        </w:object>
      </w:r>
      <w:r>
        <w:t>C. AWS Lambda </w:t>
      </w:r>
    </w:p>
    <w:p w:rsidR="00753F91" w:rsidRDefault="00753F91" w:rsidP="00753F91">
      <w:pPr>
        <w:pStyle w:val="NoSpacing"/>
      </w:pPr>
      <w:r>
        <w:object w:dxaOrig="405" w:dyaOrig="360">
          <v:shape id="_x0000_i1576" type="#_x0000_t75" style="width:20.25pt;height:17.25pt" o:ole="">
            <v:imagedata r:id="rId31" o:title=""/>
          </v:shape>
          <w:control r:id="rId176" w:name="DefaultOcxName330" w:shapeid="_x0000_i1576"/>
        </w:object>
      </w:r>
      <w:r>
        <w:t>D. AWS DynamoDB</w:t>
      </w:r>
    </w:p>
    <w:p w:rsidR="00753F91" w:rsidRDefault="00753F91" w:rsidP="00753F91">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753F91" w:rsidRDefault="00753F91" w:rsidP="00753F91">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753F91" w:rsidRDefault="00753F91" w:rsidP="00753F91">
      <w:pPr>
        <w:pStyle w:val="NormalWeb"/>
        <w:spacing w:before="0" w:beforeAutospacing="0" w:after="120" w:afterAutospacing="0"/>
        <w:rPr>
          <w:rFonts w:ascii="Open Sans" w:hAnsi="Open Sans"/>
          <w:sz w:val="21"/>
          <w:szCs w:val="21"/>
        </w:rPr>
      </w:pPr>
      <w:r>
        <w:rPr>
          <w:rFonts w:ascii="Open Sans" w:hAnsi="Open Sans"/>
          <w:sz w:val="21"/>
          <w:szCs w:val="21"/>
        </w:rPr>
        <w:t>AWS Lambda is a compute service that lets you run code without provisioning or managing servers. AWS Lambda executes your code only when needed and scales automatically, from a few requests per day to thousands per second. You pay only for the compute time you consume - there is no charge when your code is not running. With AWS Lambda, you can run code for virtually any type of application or backend service - all with zero administration. </w:t>
      </w:r>
    </w:p>
    <w:p w:rsidR="00753F91" w:rsidRDefault="00753F91" w:rsidP="00753F91">
      <w:pPr>
        <w:pStyle w:val="NormalWeb"/>
        <w:spacing w:before="0" w:beforeAutospacing="0" w:after="120" w:afterAutospacing="0"/>
        <w:rPr>
          <w:rFonts w:ascii="Open Sans" w:hAnsi="Open Sans"/>
          <w:sz w:val="21"/>
          <w:szCs w:val="21"/>
        </w:rPr>
      </w:pPr>
      <w:r>
        <w:rPr>
          <w:rFonts w:ascii="Open Sans" w:hAnsi="Open Sans"/>
          <w:sz w:val="21"/>
          <w:szCs w:val="21"/>
        </w:rPr>
        <w:lastRenderedPageBreak/>
        <w:t>For more information on AWS Lambda, please visit the below URL:</w:t>
      </w:r>
    </w:p>
    <w:p w:rsidR="00753F91" w:rsidRDefault="00753F91" w:rsidP="00753F91">
      <w:pPr>
        <w:rPr>
          <w:rFonts w:ascii="Open Sans" w:hAnsi="Open Sans"/>
          <w:sz w:val="21"/>
          <w:szCs w:val="21"/>
        </w:rPr>
      </w:pPr>
      <w:hyperlink r:id="rId177" w:tgtFrame="_blank" w:history="1">
        <w:r>
          <w:rPr>
            <w:rStyle w:val="Hyperlink"/>
            <w:rFonts w:ascii="Open Sans" w:hAnsi="Open Sans"/>
            <w:color w:val="62A8EB"/>
            <w:sz w:val="21"/>
            <w:szCs w:val="21"/>
          </w:rPr>
          <w:t>https://docs.aws.amazon.com/lambda/latest/dg/welcome.html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AWS Lambda</w:t>
      </w:r>
    </w:p>
    <w:p w:rsidR="000458EE" w:rsidRDefault="000458EE" w:rsidP="000458EE">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storage solution is required in AWS to store videos uploaded by the user. After a period of a month, these videos can be deleted. How should this be implemented in </w:t>
      </w:r>
      <w:proofErr w:type="gramStart"/>
      <w:r>
        <w:rPr>
          <w:rFonts w:ascii="Open Sans" w:hAnsi="Open Sans"/>
          <w:color w:val="333333"/>
          <w:sz w:val="23"/>
          <w:szCs w:val="23"/>
        </w:rPr>
        <w:t>an</w:t>
      </w:r>
      <w:proofErr w:type="gramEnd"/>
      <w:r>
        <w:rPr>
          <w:rFonts w:ascii="Open Sans" w:hAnsi="Open Sans"/>
          <w:color w:val="333333"/>
          <w:sz w:val="23"/>
          <w:szCs w:val="23"/>
        </w:rPr>
        <w:t xml:space="preserve"> cost-effective manner?</w:t>
      </w:r>
    </w:p>
    <w:p w:rsidR="000458EE" w:rsidRDefault="000458EE" w:rsidP="000458EE">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0458EE" w:rsidRDefault="000458EE" w:rsidP="000458EE">
      <w:pPr>
        <w:pStyle w:val="NoSpacing"/>
      </w:pPr>
      <w:r>
        <w:object w:dxaOrig="405" w:dyaOrig="360">
          <v:shape id="_x0000_i1596" type="#_x0000_t75" style="width:20.25pt;height:17.25pt" o:ole="">
            <v:imagedata r:id="rId31" o:title=""/>
          </v:shape>
          <w:control r:id="rId178" w:name="DefaultOcxName60" w:shapeid="_x0000_i1596"/>
        </w:object>
      </w:r>
      <w:r>
        <w:t>A. Use EBS Volumes to store the videos. Create a script to delete the videos after a month.</w:t>
      </w:r>
    </w:p>
    <w:p w:rsidR="000458EE" w:rsidRDefault="000458EE" w:rsidP="000458EE">
      <w:pPr>
        <w:pStyle w:val="NoSpacing"/>
      </w:pPr>
      <w:r>
        <w:object w:dxaOrig="405" w:dyaOrig="360">
          <v:shape id="_x0000_i1595" type="#_x0000_t75" style="width:20.25pt;height:17.25pt" o:ole="">
            <v:imagedata r:id="rId33" o:title=""/>
          </v:shape>
          <w:control r:id="rId179" w:name="DefaultOcxName132" w:shapeid="_x0000_i1595"/>
        </w:object>
      </w:r>
      <w:r>
        <w:t>B. Use transition rule in S3 to move the files to Glacier and use expiration rule to delete it after 30 days. </w:t>
      </w:r>
    </w:p>
    <w:p w:rsidR="000458EE" w:rsidRDefault="000458EE" w:rsidP="000458EE">
      <w:pPr>
        <w:pStyle w:val="NoSpacing"/>
      </w:pPr>
      <w:r>
        <w:object w:dxaOrig="405" w:dyaOrig="360">
          <v:shape id="_x0000_i1594" type="#_x0000_t75" style="width:20.25pt;height:17.25pt" o:ole="">
            <v:imagedata r:id="rId31" o:title=""/>
          </v:shape>
          <w:control r:id="rId180" w:name="DefaultOcxName231" w:shapeid="_x0000_i1594"/>
        </w:object>
      </w:r>
      <w:r>
        <w:t>C. Store the videos in Amazon Glacier and then use Lifecycle Policies.</w:t>
      </w:r>
    </w:p>
    <w:p w:rsidR="000458EE" w:rsidRDefault="000458EE" w:rsidP="000458EE">
      <w:pPr>
        <w:pStyle w:val="NoSpacing"/>
      </w:pPr>
      <w:r>
        <w:object w:dxaOrig="405" w:dyaOrig="360">
          <v:shape id="_x0000_i1593" type="#_x0000_t75" style="width:20.25pt;height:17.25pt" o:ole="">
            <v:imagedata r:id="rId31" o:title=""/>
          </v:shape>
          <w:control r:id="rId181" w:name="DefaultOcxName331" w:shapeid="_x0000_i1593"/>
        </w:object>
      </w:r>
      <w:r>
        <w:t>D. Store the videos using Stored Volumes. Create a script to delete the videos after a month.</w:t>
      </w:r>
    </w:p>
    <w:p w:rsidR="000458EE" w:rsidRDefault="000458EE" w:rsidP="000458EE">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0458EE" w:rsidRDefault="000458EE" w:rsidP="000458EE">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Lifecycle Policies:</w:t>
      </w:r>
    </w:p>
    <w:p w:rsidR="000458EE" w:rsidRDefault="000458EE" w:rsidP="000458EE">
      <w:pPr>
        <w:pStyle w:val="NormalWeb"/>
        <w:spacing w:before="0" w:beforeAutospacing="0" w:after="120" w:afterAutospacing="0"/>
        <w:rPr>
          <w:rFonts w:ascii="Open Sans" w:hAnsi="Open Sans"/>
          <w:sz w:val="21"/>
          <w:szCs w:val="21"/>
        </w:rPr>
      </w:pPr>
      <w:r>
        <w:rPr>
          <w:rFonts w:ascii="Open Sans" w:hAnsi="Open Sans"/>
          <w:sz w:val="21"/>
          <w:szCs w:val="21"/>
        </w:rPr>
        <w:t>Lifecycle configuration enables you to specify the lifecycle management of objects in a bucket. The configuration is a set of one or more rules, where each rule defines an action for Amazon S3 to apply to a group of objects. These actions can be classified as follows:</w:t>
      </w:r>
    </w:p>
    <w:p w:rsidR="000458EE" w:rsidRDefault="000458EE" w:rsidP="000458EE">
      <w:pPr>
        <w:numPr>
          <w:ilvl w:val="0"/>
          <w:numId w:val="7"/>
        </w:numPr>
        <w:spacing w:before="100" w:beforeAutospacing="1" w:after="100" w:afterAutospacing="1" w:line="240" w:lineRule="auto"/>
        <w:rPr>
          <w:rFonts w:ascii="Open Sans" w:hAnsi="Open Sans"/>
          <w:sz w:val="21"/>
          <w:szCs w:val="21"/>
        </w:rPr>
      </w:pPr>
      <w:r>
        <w:rPr>
          <w:rFonts w:ascii="Open Sans" w:hAnsi="Open Sans"/>
          <w:sz w:val="21"/>
          <w:szCs w:val="21"/>
        </w:rPr>
        <w:t>Transition actions – In which you define when objects transition to another storage class. For example, you may choose to transition objects to the STANDARD_IA (IA, for infrequent access) storage class 30 days after creation, or archive objects to the GLACIER storage class one year after creation.</w:t>
      </w:r>
    </w:p>
    <w:p w:rsidR="000458EE" w:rsidRDefault="000458EE" w:rsidP="000458EE">
      <w:pPr>
        <w:numPr>
          <w:ilvl w:val="0"/>
          <w:numId w:val="7"/>
        </w:numPr>
        <w:spacing w:before="100" w:beforeAutospacing="1" w:after="100" w:afterAutospacing="1" w:line="240" w:lineRule="auto"/>
        <w:rPr>
          <w:rFonts w:ascii="Open Sans" w:hAnsi="Open Sans"/>
          <w:sz w:val="21"/>
          <w:szCs w:val="21"/>
        </w:rPr>
      </w:pPr>
      <w:r>
        <w:rPr>
          <w:rFonts w:ascii="Open Sans" w:hAnsi="Open Sans"/>
          <w:sz w:val="21"/>
          <w:szCs w:val="21"/>
        </w:rPr>
        <w:t>Expiration actions – In which you specify when the objects expire. Then Amazon S3 deletes the expired objects on your behalf.</w:t>
      </w:r>
    </w:p>
    <w:p w:rsidR="000458EE" w:rsidRDefault="000458EE" w:rsidP="000458EE">
      <w:pPr>
        <w:pStyle w:val="NormalWeb"/>
        <w:spacing w:before="0" w:beforeAutospacing="0" w:after="120" w:afterAutospacing="0"/>
        <w:rPr>
          <w:rFonts w:ascii="Open Sans" w:hAnsi="Open Sans"/>
          <w:sz w:val="21"/>
          <w:szCs w:val="21"/>
        </w:rPr>
      </w:pPr>
      <w:r>
        <w:rPr>
          <w:rFonts w:ascii="Open Sans" w:hAnsi="Open Sans"/>
          <w:sz w:val="21"/>
          <w:szCs w:val="21"/>
        </w:rPr>
        <w:t> For more information on AWS S3 Lifecycle policies, please visit the following URL:</w:t>
      </w:r>
    </w:p>
    <w:p w:rsidR="000458EE" w:rsidRDefault="000458EE" w:rsidP="000458EE">
      <w:pPr>
        <w:rPr>
          <w:rFonts w:ascii="Open Sans" w:hAnsi="Open Sans"/>
          <w:sz w:val="21"/>
          <w:szCs w:val="21"/>
        </w:rPr>
      </w:pPr>
      <w:hyperlink r:id="rId182" w:tgtFrame="_blank" w:history="1">
        <w:r>
          <w:rPr>
            <w:rStyle w:val="Hyperlink"/>
            <w:rFonts w:ascii="Open Sans" w:hAnsi="Open Sans"/>
            <w:color w:val="62A8EB"/>
            <w:sz w:val="21"/>
            <w:szCs w:val="21"/>
          </w:rPr>
          <w:t>https://docs.aws.amazon.com/AmazonS3/latest/dev/object-lifecycle-mgmt.html</w:t>
        </w:r>
      </w:hyperlink>
      <w:r>
        <w:rPr>
          <w:rFonts w:ascii="Open Sans" w:hAnsi="Open Sans"/>
          <w:sz w:val="21"/>
          <w:szCs w:val="21"/>
        </w:rPr>
        <w:br/>
      </w:r>
      <w:r>
        <w:rPr>
          <w:rFonts w:ascii="Open Sans" w:hAnsi="Open Sans"/>
          <w:sz w:val="21"/>
          <w:szCs w:val="21"/>
        </w:rPr>
        <w:br/>
      </w:r>
      <w:r>
        <w:rPr>
          <w:rFonts w:ascii="Open Sans" w:hAnsi="Open Sans"/>
          <w:b/>
          <w:bCs/>
          <w:sz w:val="21"/>
          <w:szCs w:val="21"/>
        </w:rPr>
        <w:t>Note: </w:t>
      </w:r>
      <w:r>
        <w:rPr>
          <w:rFonts w:ascii="Open Sans" w:hAnsi="Open Sans"/>
          <w:sz w:val="21"/>
          <w:szCs w:val="21"/>
        </w:rPr>
        <w:t xml:space="preserve">Yes, if we delete the data within 30 days, we will incur certain charges. And the question says that "How should this be implemented in </w:t>
      </w:r>
      <w:proofErr w:type="gramStart"/>
      <w:r>
        <w:rPr>
          <w:rFonts w:ascii="Open Sans" w:hAnsi="Open Sans"/>
          <w:sz w:val="21"/>
          <w:szCs w:val="21"/>
        </w:rPr>
        <w:t>an</w:t>
      </w:r>
      <w:proofErr w:type="gramEnd"/>
      <w:r>
        <w:rPr>
          <w:rFonts w:ascii="Open Sans" w:hAnsi="Open Sans"/>
          <w:sz w:val="21"/>
          <w:szCs w:val="21"/>
        </w:rPr>
        <w:t xml:space="preserve"> cost-effective manner?" The charge which is going to incur because of not storing data for 90 days in Glacier is would be less than storing in S3. </w:t>
      </w:r>
      <w:r>
        <w:rPr>
          <w:rFonts w:ascii="Open Sans" w:hAnsi="Open Sans"/>
          <w:sz w:val="21"/>
          <w:szCs w:val="21"/>
        </w:rPr>
        <w:br/>
      </w:r>
      <w:r>
        <w:rPr>
          <w:rFonts w:ascii="Open Sans" w:hAnsi="Open Sans"/>
          <w:sz w:val="21"/>
          <w:szCs w:val="21"/>
        </w:rPr>
        <w:br/>
        <w:t>Further, in the given options we need to choose the cost-effective option, that doesn't mean it has to be the most cost-effective.</w:t>
      </w:r>
      <w:r>
        <w:rPr>
          <w:rFonts w:ascii="Open Sans" w:hAnsi="Open Sans"/>
          <w:sz w:val="21"/>
          <w:szCs w:val="21"/>
        </w:rPr>
        <w:br/>
        <w:t>The correct answer is: Use transition rule in S3 to move the files to Glacier and use expiration rule to delete it after 30 days.</w:t>
      </w:r>
    </w:p>
    <w:p w:rsidR="00666FCE" w:rsidRDefault="00666FCE" w:rsidP="00BB529F">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want to keep a check on the Active EBS Volumes, Active Snapshots and Elastic IP Addresses you use, to ensure you don’t go beyond the service limit. Which of the below services can help in this regard?</w:t>
      </w:r>
    </w:p>
    <w:p w:rsidR="00666FCE" w:rsidRDefault="00666FCE" w:rsidP="00666FCE">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666FCE" w:rsidRDefault="00666FCE" w:rsidP="00BB529F">
      <w:pPr>
        <w:pStyle w:val="NoSpacing"/>
      </w:pPr>
      <w:r>
        <w:object w:dxaOrig="405" w:dyaOrig="360">
          <v:shape id="_x0000_i1613" type="#_x0000_t75" style="width:20.25pt;height:17.25pt" o:ole="">
            <v:imagedata r:id="rId31" o:title=""/>
          </v:shape>
          <w:control r:id="rId183" w:name="DefaultOcxName61" w:shapeid="_x0000_i1613"/>
        </w:object>
      </w:r>
      <w:r>
        <w:t>A. AWS CloudWatch</w:t>
      </w:r>
    </w:p>
    <w:p w:rsidR="00666FCE" w:rsidRDefault="00666FCE" w:rsidP="00BB529F">
      <w:pPr>
        <w:pStyle w:val="NoSpacing"/>
      </w:pPr>
      <w:r>
        <w:object w:dxaOrig="405" w:dyaOrig="360">
          <v:shape id="_x0000_i1611" type="#_x0000_t75" style="width:20.25pt;height:17.25pt" o:ole="">
            <v:imagedata r:id="rId31" o:title=""/>
          </v:shape>
          <w:control r:id="rId184" w:name="DefaultOcxName133" w:shapeid="_x0000_i1611"/>
        </w:object>
      </w:r>
      <w:r>
        <w:t>B. AWS EC2</w:t>
      </w:r>
    </w:p>
    <w:p w:rsidR="00666FCE" w:rsidRDefault="00666FCE" w:rsidP="00BB529F">
      <w:pPr>
        <w:pStyle w:val="NoSpacing"/>
      </w:pPr>
      <w:r>
        <w:object w:dxaOrig="405" w:dyaOrig="360">
          <v:shape id="_x0000_i1610" type="#_x0000_t75" style="width:20.25pt;height:17.25pt" o:ole="">
            <v:imagedata r:id="rId33" o:title=""/>
          </v:shape>
          <w:control r:id="rId185" w:name="DefaultOcxName232" w:shapeid="_x0000_i1610"/>
        </w:object>
      </w:r>
      <w:r>
        <w:t>C. AWS Trusted Advisor </w:t>
      </w:r>
    </w:p>
    <w:p w:rsidR="00666FCE" w:rsidRDefault="00666FCE" w:rsidP="00BB529F">
      <w:pPr>
        <w:pStyle w:val="NoSpacing"/>
      </w:pPr>
      <w:r>
        <w:object w:dxaOrig="405" w:dyaOrig="360">
          <v:shape id="_x0000_i1609" type="#_x0000_t75" style="width:20.25pt;height:17.25pt" o:ole="">
            <v:imagedata r:id="rId31" o:title=""/>
          </v:shape>
          <w:control r:id="rId186" w:name="DefaultOcxName332" w:shapeid="_x0000_i1609"/>
        </w:object>
      </w:r>
      <w:r>
        <w:t>D. AWS SNS</w:t>
      </w:r>
    </w:p>
    <w:p w:rsidR="00666FCE" w:rsidRDefault="00666FCE" w:rsidP="00666FCE">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666FCE" w:rsidRDefault="00666FCE" w:rsidP="00666FCE">
      <w:pPr>
        <w:pStyle w:val="NormalWeb"/>
        <w:spacing w:before="0" w:beforeAutospacing="0" w:after="120" w:afterAutospacing="0"/>
        <w:rPr>
          <w:rFonts w:ascii="Open Sans" w:hAnsi="Open Sans"/>
          <w:sz w:val="21"/>
          <w:szCs w:val="21"/>
        </w:rPr>
      </w:pPr>
      <w:r>
        <w:rPr>
          <w:rFonts w:ascii="Open Sans" w:hAnsi="Open Sans"/>
          <w:sz w:val="21"/>
          <w:szCs w:val="21"/>
        </w:rPr>
        <w:t>Below is a snapshot of the service limits that the Trusted Advisor can monitor: </w:t>
      </w:r>
    </w:p>
    <w:p w:rsidR="008B71AC" w:rsidRDefault="00BB529F" w:rsidP="004235EC">
      <w:pPr>
        <w:pStyle w:val="NoSpacing"/>
      </w:pPr>
      <w:r>
        <w:rPr>
          <w:noProof/>
        </w:rPr>
        <w:drawing>
          <wp:inline distT="0" distB="0" distL="0" distR="0">
            <wp:extent cx="6753225" cy="1600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33.JPG"/>
                    <pic:cNvPicPr/>
                  </pic:nvPicPr>
                  <pic:blipFill>
                    <a:blip r:embed="rId187">
                      <a:extLst>
                        <a:ext uri="{28A0092B-C50C-407E-A947-70E740481C1C}">
                          <a14:useLocalDpi xmlns:a14="http://schemas.microsoft.com/office/drawing/2010/main" val="0"/>
                        </a:ext>
                      </a:extLst>
                    </a:blip>
                    <a:stretch>
                      <a:fillRect/>
                    </a:stretch>
                  </pic:blipFill>
                  <pic:spPr>
                    <a:xfrm>
                      <a:off x="0" y="0"/>
                      <a:ext cx="6753225" cy="1600200"/>
                    </a:xfrm>
                    <a:prstGeom prst="rect">
                      <a:avLst/>
                    </a:prstGeom>
                  </pic:spPr>
                </pic:pic>
              </a:graphicData>
            </a:graphic>
          </wp:inline>
        </w:drawing>
      </w:r>
    </w:p>
    <w:p w:rsidR="00DC1593" w:rsidRDefault="00DC1593" w:rsidP="00DC1593">
      <w:pPr>
        <w:pStyle w:val="NoSpacing"/>
      </w:pPr>
      <w:r>
        <w:lastRenderedPageBreak/>
        <w:t>Option A is invalid because even though you can monitor resources, it cannot be checked against the service limit.</w:t>
      </w:r>
    </w:p>
    <w:p w:rsidR="00DC1593" w:rsidRDefault="00DC1593" w:rsidP="00DC1593">
      <w:pPr>
        <w:pStyle w:val="NoSpacing"/>
      </w:pPr>
      <w:r>
        <w:t>Option B is invalid because this is the Elastic Compute Cloud service.</w:t>
      </w:r>
    </w:p>
    <w:p w:rsidR="00DC1593" w:rsidRDefault="00DC1593" w:rsidP="00DC1593">
      <w:pPr>
        <w:pStyle w:val="NoSpacing"/>
      </w:pPr>
      <w:r>
        <w:t>Option D is invalid because it can be used to send notifications but not to check on service limits.</w:t>
      </w:r>
    </w:p>
    <w:p w:rsidR="00DC1593" w:rsidRDefault="00DC1593" w:rsidP="00DC1593">
      <w:pPr>
        <w:pStyle w:val="NoSpacing"/>
      </w:pPr>
      <w:r>
        <w:t>For more information on Trusted Advisor monitoring, please visit the below URL:</w:t>
      </w:r>
    </w:p>
    <w:p w:rsidR="00DC1593" w:rsidRDefault="00DC1593" w:rsidP="00DC1593">
      <w:pPr>
        <w:pStyle w:val="NoSpacing"/>
      </w:pPr>
      <w:hyperlink r:id="rId188" w:tgtFrame="_blank" w:history="1">
        <w:r>
          <w:rPr>
            <w:rStyle w:val="Hyperlink"/>
            <w:rFonts w:ascii="Open Sans" w:hAnsi="Open Sans"/>
            <w:color w:val="62A8EB"/>
            <w:sz w:val="21"/>
            <w:szCs w:val="21"/>
          </w:rPr>
          <w:t>https://aws.amazon.com/premiumsupport/ta-faqs/</w:t>
        </w:r>
      </w:hyperlink>
      <w:r>
        <w:br/>
      </w:r>
    </w:p>
    <w:p w:rsidR="00DC1593" w:rsidRDefault="00DC1593" w:rsidP="00DC1593">
      <w:pPr>
        <w:pStyle w:val="NoSpacing"/>
      </w:pPr>
      <w:r>
        <w:t>The correct answer is: AWS Trusted Advisor</w:t>
      </w:r>
    </w:p>
    <w:p w:rsidR="006C0957" w:rsidRDefault="006C0957" w:rsidP="006C0957">
      <w:pPr>
        <w:pStyle w:val="NormalWeb"/>
        <w:spacing w:before="0" w:beforeAutospacing="0" w:after="0" w:afterAutospacing="0"/>
        <w:rPr>
          <w:rFonts w:ascii="Open Sans" w:hAnsi="Open Sans"/>
          <w:color w:val="333333"/>
          <w:sz w:val="23"/>
          <w:szCs w:val="23"/>
        </w:rPr>
      </w:pPr>
    </w:p>
    <w:p w:rsidR="006C0957" w:rsidRDefault="006C0957" w:rsidP="006C0957">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You have an EC2 Instance in a particular region. This EC2 Instance has </w:t>
      </w:r>
      <w:proofErr w:type="gramStart"/>
      <w:r>
        <w:rPr>
          <w:rFonts w:ascii="Open Sans" w:hAnsi="Open Sans"/>
          <w:color w:val="333333"/>
          <w:sz w:val="23"/>
          <w:szCs w:val="23"/>
        </w:rPr>
        <w:t>a preconfigured</w:t>
      </w:r>
      <w:proofErr w:type="gramEnd"/>
      <w:r>
        <w:rPr>
          <w:rFonts w:ascii="Open Sans" w:hAnsi="Open Sans"/>
          <w:color w:val="333333"/>
          <w:sz w:val="23"/>
          <w:szCs w:val="23"/>
        </w:rPr>
        <w:t xml:space="preserve"> software running on it. You have been requested to create a disaster recovery solution in case the instance in the region fails. Which of the following is the best solution?</w:t>
      </w:r>
    </w:p>
    <w:p w:rsidR="006C0957" w:rsidRDefault="006C0957" w:rsidP="006C0957">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6C0957" w:rsidRDefault="006C0957" w:rsidP="006C0957">
      <w:pPr>
        <w:pStyle w:val="NoSpacing"/>
      </w:pPr>
      <w:r>
        <w:object w:dxaOrig="225" w:dyaOrig="225">
          <v:shape id="_x0000_i1629" type="#_x0000_t75" style="width:20.25pt;height:17.25pt" o:ole="">
            <v:imagedata r:id="rId31" o:title=""/>
          </v:shape>
          <w:control r:id="rId189" w:name="DefaultOcxName62" w:shapeid="_x0000_i1629"/>
        </w:object>
      </w:r>
      <w:r>
        <w:t>A. Create a duplicate EC2 Instance in another AZ. Keep it in the shutdown state. When required, bring it back up.</w:t>
      </w:r>
    </w:p>
    <w:p w:rsidR="006C0957" w:rsidRDefault="006C0957" w:rsidP="006C0957">
      <w:pPr>
        <w:pStyle w:val="NoSpacing"/>
      </w:pPr>
      <w:r>
        <w:object w:dxaOrig="225" w:dyaOrig="225">
          <v:shape id="_x0000_i1628" type="#_x0000_t75" style="width:20.25pt;height:17.25pt" o:ole="">
            <v:imagedata r:id="rId31" o:title=""/>
          </v:shape>
          <w:control r:id="rId190" w:name="DefaultOcxName134" w:shapeid="_x0000_i1628"/>
        </w:object>
      </w:r>
      <w:r>
        <w:t>B. Backup the EBS data volume. If the instance fails, bring up a new EC2 instance and attach the volume.</w:t>
      </w:r>
    </w:p>
    <w:p w:rsidR="006C0957" w:rsidRDefault="006C0957" w:rsidP="006C0957">
      <w:pPr>
        <w:pStyle w:val="NoSpacing"/>
      </w:pPr>
      <w:r>
        <w:object w:dxaOrig="225" w:dyaOrig="225">
          <v:shape id="_x0000_i1627" type="#_x0000_t75" style="width:20.25pt;height:17.25pt" o:ole="">
            <v:imagedata r:id="rId31" o:title=""/>
          </v:shape>
          <w:control r:id="rId191" w:name="DefaultOcxName233" w:shapeid="_x0000_i1627"/>
        </w:object>
      </w:r>
      <w:r>
        <w:t>C. Store the EC2 data on S3. If the instance fails, bring up a new EC2 instance and restore the data from S3.</w:t>
      </w:r>
    </w:p>
    <w:p w:rsidR="006C0957" w:rsidRDefault="006C0957" w:rsidP="006C0957">
      <w:pPr>
        <w:pStyle w:val="NoSpacing"/>
      </w:pPr>
      <w:r>
        <w:object w:dxaOrig="225" w:dyaOrig="225">
          <v:shape id="_x0000_i1626" type="#_x0000_t75" style="width:20.25pt;height:17.25pt" o:ole="">
            <v:imagedata r:id="rId33" o:title=""/>
          </v:shape>
          <w:control r:id="rId192" w:name="DefaultOcxName333" w:shapeid="_x0000_i1626"/>
        </w:object>
      </w:r>
      <w:r>
        <w:t>D. Create an AMI of the EC2 Instance and copy it to another region. </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sz w:val="21"/>
          <w:szCs w:val="21"/>
        </w:rPr>
        <w:t xml:space="preserve">You can copy an Amazon Machine Image (AMI) within or across an AWS region using the AWS Management Console, the AWS command line tools or SDKs, or the Amazon EC2 API, all of which support the </w:t>
      </w:r>
      <w:proofErr w:type="spellStart"/>
      <w:r>
        <w:rPr>
          <w:rFonts w:ascii="Open Sans" w:hAnsi="Open Sans"/>
          <w:sz w:val="21"/>
          <w:szCs w:val="21"/>
        </w:rPr>
        <w:t>CopyImage</w:t>
      </w:r>
      <w:proofErr w:type="spellEnd"/>
      <w:r>
        <w:rPr>
          <w:rFonts w:ascii="Open Sans" w:hAnsi="Open Sans"/>
          <w:sz w:val="21"/>
          <w:szCs w:val="21"/>
        </w:rPr>
        <w:t xml:space="preserve"> action. You can copy both Amazon EBS-backed AMIs and instance store-backed AMIs. You can copy AMIs with encrypted snapshots and encrypted AMIs.</w:t>
      </w:r>
    </w:p>
    <w:p w:rsidR="006C0957" w:rsidRDefault="006C0957" w:rsidP="006C0957">
      <w:pPr>
        <w:pStyle w:val="NormalWeb"/>
        <w:spacing w:before="0" w:beforeAutospacing="0" w:after="120" w:afterAutospacing="0"/>
        <w:rPr>
          <w:rFonts w:ascii="Open Sans" w:hAnsi="Open Sans"/>
          <w:sz w:val="21"/>
          <w:szCs w:val="21"/>
        </w:rPr>
      </w:pPr>
      <w:proofErr w:type="gramStart"/>
      <w:r>
        <w:rPr>
          <w:rFonts w:ascii="Open Sans" w:hAnsi="Open Sans"/>
          <w:sz w:val="21"/>
          <w:szCs w:val="21"/>
        </w:rPr>
        <w:t>Copying a source AMI results in an identical but distinct target AMI with its own unique identifier.</w:t>
      </w:r>
      <w:proofErr w:type="gramEnd"/>
      <w:r>
        <w:rPr>
          <w:rFonts w:ascii="Open Sans" w:hAnsi="Open Sans"/>
          <w:sz w:val="21"/>
          <w:szCs w:val="21"/>
        </w:rPr>
        <w:t xml:space="preserve"> In the case of an Amazon EBS-backed AMI, each of its backing snapshots is, by default, copied to an identical but distinct target snapshot.</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sz w:val="21"/>
          <w:szCs w:val="21"/>
        </w:rPr>
        <w:t xml:space="preserve">Option A is invalid, because it is </w:t>
      </w:r>
      <w:proofErr w:type="gramStart"/>
      <w:r>
        <w:rPr>
          <w:rFonts w:ascii="Open Sans" w:hAnsi="Open Sans"/>
          <w:sz w:val="21"/>
          <w:szCs w:val="21"/>
        </w:rPr>
        <w:t>a maintenance</w:t>
      </w:r>
      <w:proofErr w:type="gramEnd"/>
      <w:r>
        <w:rPr>
          <w:rFonts w:ascii="Open Sans" w:hAnsi="Open Sans"/>
          <w:sz w:val="21"/>
          <w:szCs w:val="21"/>
        </w:rPr>
        <w:t xml:space="preserve"> overhead to maintain another non-running instance.</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sz w:val="21"/>
          <w:szCs w:val="21"/>
        </w:rPr>
        <w:t>Option B is invalid, because the preconfigured software could have settings on the root volume.</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sz w:val="21"/>
          <w:szCs w:val="21"/>
        </w:rPr>
        <w:t>Option C is invalid, because this is a long and inefficient way to restore a failed instance.</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sz w:val="21"/>
          <w:szCs w:val="21"/>
        </w:rPr>
        <w:t>For more information on Copying AMIs, please visit the below URL:</w:t>
      </w:r>
    </w:p>
    <w:p w:rsidR="006C0957" w:rsidRDefault="006C0957" w:rsidP="006C0957">
      <w:pPr>
        <w:rPr>
          <w:rFonts w:ascii="Open Sans" w:hAnsi="Open Sans"/>
          <w:sz w:val="21"/>
          <w:szCs w:val="21"/>
        </w:rPr>
      </w:pPr>
      <w:hyperlink r:id="rId193" w:tgtFrame="_blank" w:history="1">
        <w:r>
          <w:rPr>
            <w:rStyle w:val="Hyperlink"/>
            <w:rFonts w:ascii="Open Sans" w:hAnsi="Open Sans"/>
            <w:color w:val="62A8EB"/>
            <w:sz w:val="21"/>
            <w:szCs w:val="21"/>
          </w:rPr>
          <w:t>http://docs.aws.amazon.com/AWSEC2/latest/UserGuide/CopyingAMIs.html</w:t>
        </w:r>
      </w:hyperlink>
      <w:r>
        <w:rPr>
          <w:rFonts w:ascii="Open Sans" w:hAnsi="Open Sans"/>
          <w:sz w:val="21"/>
          <w:szCs w:val="21"/>
        </w:rPr>
        <w:br/>
      </w:r>
    </w:p>
    <w:p w:rsidR="006C0957" w:rsidRDefault="006C0957" w:rsidP="006C0957">
      <w:pPr>
        <w:rPr>
          <w:rFonts w:ascii="Open Sans" w:hAnsi="Open Sans"/>
          <w:sz w:val="21"/>
          <w:szCs w:val="21"/>
        </w:rPr>
      </w:pPr>
      <w:r>
        <w:rPr>
          <w:rFonts w:ascii="Open Sans" w:hAnsi="Open Sans"/>
          <w:sz w:val="21"/>
          <w:szCs w:val="21"/>
        </w:rPr>
        <w:t>The correct answer is: Create an AMI of the EC2 Instance and copy it to another region.</w:t>
      </w:r>
    </w:p>
    <w:p w:rsidR="006C0957" w:rsidRDefault="006C0957" w:rsidP="006C0957">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work in the media industry and have created a web application where users will be able to upload photos they create to your website. This web application must be able to call the S3 API in order to be able to function. Where should you store your API credentials whilst maintaining the maximum level of security?</w:t>
      </w:r>
    </w:p>
    <w:p w:rsidR="006C0957" w:rsidRDefault="006C0957" w:rsidP="006C0957">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6C0957" w:rsidRDefault="006C0957" w:rsidP="006C0957">
      <w:pPr>
        <w:pStyle w:val="NoSpacing"/>
      </w:pPr>
      <w:r>
        <w:object w:dxaOrig="225" w:dyaOrig="225">
          <v:shape id="_x0000_i1645" type="#_x0000_t75" style="width:20.25pt;height:17.25pt" o:ole="">
            <v:imagedata r:id="rId31" o:title=""/>
          </v:shape>
          <w:control r:id="rId194" w:name="DefaultOcxName63" w:shapeid="_x0000_i1645"/>
        </w:object>
      </w:r>
      <w:r>
        <w:t>A. Save the API credentials to your PHP files.</w:t>
      </w:r>
    </w:p>
    <w:p w:rsidR="006C0957" w:rsidRDefault="006C0957" w:rsidP="006C0957">
      <w:pPr>
        <w:pStyle w:val="NoSpacing"/>
      </w:pPr>
      <w:r>
        <w:object w:dxaOrig="225" w:dyaOrig="225">
          <v:shape id="_x0000_i1644" type="#_x0000_t75" style="width:20.25pt;height:17.25pt" o:ole="">
            <v:imagedata r:id="rId33" o:title=""/>
          </v:shape>
          <w:control r:id="rId195" w:name="DefaultOcxName135" w:shapeid="_x0000_i1644"/>
        </w:object>
      </w:r>
      <w:r>
        <w:t>B. Don’t save your API credentials. Instead create a role in IAM and assign this role to an EC2 instance when you first create it. </w:t>
      </w:r>
    </w:p>
    <w:p w:rsidR="006C0957" w:rsidRDefault="006C0957" w:rsidP="006C0957">
      <w:pPr>
        <w:pStyle w:val="NoSpacing"/>
      </w:pPr>
      <w:r>
        <w:object w:dxaOrig="225" w:dyaOrig="225">
          <v:shape id="_x0000_i1643" type="#_x0000_t75" style="width:20.25pt;height:17.25pt" o:ole="">
            <v:imagedata r:id="rId31" o:title=""/>
          </v:shape>
          <w:control r:id="rId196" w:name="DefaultOcxName234" w:shapeid="_x0000_i1643"/>
        </w:object>
      </w:r>
      <w:r>
        <w:t xml:space="preserve">C. Save your API credentials in a public </w:t>
      </w:r>
      <w:proofErr w:type="spellStart"/>
      <w:r>
        <w:t>Github</w:t>
      </w:r>
      <w:proofErr w:type="spellEnd"/>
      <w:r>
        <w:t xml:space="preserve"> repository.</w:t>
      </w:r>
    </w:p>
    <w:p w:rsidR="006C0957" w:rsidRDefault="006C0957" w:rsidP="006C0957">
      <w:pPr>
        <w:pStyle w:val="NoSpacing"/>
      </w:pPr>
      <w:r>
        <w:object w:dxaOrig="225" w:dyaOrig="225">
          <v:shape id="_x0000_i1642" type="#_x0000_t75" style="width:20.25pt;height:17.25pt" o:ole="">
            <v:imagedata r:id="rId31" o:title=""/>
          </v:shape>
          <w:control r:id="rId197" w:name="DefaultOcxName334" w:shapeid="_x0000_i1642"/>
        </w:object>
      </w:r>
      <w:r>
        <w:t>D. Pass API credentials to the instance using instance user data.</w:t>
      </w:r>
    </w:p>
    <w:p w:rsidR="006C0957" w:rsidRDefault="006C0957" w:rsidP="006C0957">
      <w:pPr>
        <w:pStyle w:val="Heading4"/>
        <w:spacing w:before="0" w:after="165"/>
        <w:rPr>
          <w:rFonts w:ascii="Open Sans" w:hAnsi="Open Sans"/>
          <w:b w:val="0"/>
          <w:bCs w:val="0"/>
          <w:color w:val="37474F"/>
          <w:sz w:val="21"/>
          <w:szCs w:val="21"/>
        </w:rPr>
      </w:pPr>
      <w:r>
        <w:rPr>
          <w:rFonts w:ascii="Open Sans" w:hAnsi="Open Sans"/>
          <w:b w:val="0"/>
          <w:bCs w:val="0"/>
          <w:color w:val="37474F"/>
          <w:sz w:val="21"/>
          <w:szCs w:val="21"/>
        </w:rPr>
        <w:t>Feedback</w:t>
      </w:r>
    </w:p>
    <w:p w:rsidR="006C0957" w:rsidRDefault="006C0957" w:rsidP="006C0957">
      <w:pPr>
        <w:rPr>
          <w:rFonts w:ascii="Open Sans" w:hAnsi="Open Sans"/>
          <w:sz w:val="21"/>
          <w:szCs w:val="21"/>
        </w:rPr>
      </w:pPr>
      <w:r>
        <w:rPr>
          <w:rFonts w:ascii="Open Sans" w:hAnsi="Open Sans"/>
          <w:sz w:val="21"/>
          <w:szCs w:val="21"/>
        </w:rPr>
        <w:t>Your answer is correct.</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sz w:val="21"/>
          <w:szCs w:val="21"/>
        </w:rPr>
        <w:t xml:space="preserve">Applications must sign their API requests with AWS credentials. Therefore, if you are an application developer, you need a strategy for managing credentials for your applications that run on EC2 instances. For example, you can securely distribute your AWS credentials to the instances, enabling the applications on those instances to use your credentials to sign requests, while protecting your credentials from other users. However, it's challenging to securely distribute credentials to each instance, especially those that AWS creates on your </w:t>
      </w:r>
      <w:r>
        <w:rPr>
          <w:rFonts w:ascii="Open Sans" w:hAnsi="Open Sans"/>
          <w:sz w:val="21"/>
          <w:szCs w:val="21"/>
        </w:rPr>
        <w:lastRenderedPageBreak/>
        <w:t>behalf, such as Spot Instances or instances in Auto Scaling groups. You must also be able to update the credentials on each instance when you rotate your AWS credentials.</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sz w:val="21"/>
          <w:szCs w:val="21"/>
        </w:rPr>
        <w:t>IAM roles are designed so that your applications can securely make API requests from your instances, without requiring you to manage the security credentials that the applications use.</w:t>
      </w:r>
    </w:p>
    <w:p w:rsidR="006C0957" w:rsidRDefault="006C0957" w:rsidP="006C0957">
      <w:pPr>
        <w:pStyle w:val="NormalWeb"/>
        <w:spacing w:before="0" w:beforeAutospacing="0" w:after="120" w:afterAutospacing="0"/>
        <w:rPr>
          <w:rFonts w:ascii="Open Sans" w:hAnsi="Open Sans"/>
          <w:sz w:val="21"/>
          <w:szCs w:val="21"/>
        </w:rPr>
      </w:pPr>
      <w:r>
        <w:rPr>
          <w:rFonts w:ascii="Open Sans" w:hAnsi="Open Sans"/>
          <w:sz w:val="21"/>
          <w:szCs w:val="21"/>
        </w:rPr>
        <w:t>For more information on IAM Roles, please visit the below URL:</w:t>
      </w:r>
    </w:p>
    <w:p w:rsidR="006C0957" w:rsidRDefault="006C0957" w:rsidP="006C0957">
      <w:pPr>
        <w:rPr>
          <w:rFonts w:ascii="Open Sans" w:hAnsi="Open Sans"/>
          <w:sz w:val="21"/>
          <w:szCs w:val="21"/>
        </w:rPr>
      </w:pPr>
      <w:hyperlink r:id="rId198" w:tgtFrame="_blank" w:history="1">
        <w:r>
          <w:rPr>
            <w:rStyle w:val="Hyperlink"/>
            <w:rFonts w:ascii="Open Sans" w:hAnsi="Open Sans"/>
            <w:color w:val="62A8EB"/>
            <w:sz w:val="21"/>
            <w:szCs w:val="21"/>
          </w:rPr>
          <w:t>http://docs.aws.amazon.com/AWSEC2/latest/UserGuide/iam-roles-for-amazon-ec2.html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Don’t save your API credentials. Instead create a role in IAM and assign this role to an EC2 instance when you first create it.</w:t>
      </w:r>
    </w:p>
    <w:p w:rsidR="00AD55F7" w:rsidRDefault="00AD55F7" w:rsidP="00AD55F7">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need to ensure that data stored in S3 is encrypted but do not want to manage the encryption keys. Which of the following encryption mechanisms can be used in this case?</w:t>
      </w:r>
    </w:p>
    <w:p w:rsidR="00AD55F7" w:rsidRDefault="00AD55F7" w:rsidP="00AD55F7">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AD55F7" w:rsidRDefault="00AD55F7" w:rsidP="00AD55F7">
      <w:pPr>
        <w:pStyle w:val="NoSpacing"/>
      </w:pPr>
      <w:r>
        <w:object w:dxaOrig="225" w:dyaOrig="225">
          <v:shape id="_x0000_i1684" type="#_x0000_t75" style="width:20.25pt;height:17.25pt" o:ole="">
            <v:imagedata r:id="rId33" o:title=""/>
          </v:shape>
          <w:control r:id="rId199" w:name="DefaultOcxName64" w:shapeid="_x0000_i1684"/>
        </w:object>
      </w:r>
      <w:r>
        <w:t>A. SSE-S3 </w:t>
      </w:r>
    </w:p>
    <w:p w:rsidR="00AD55F7" w:rsidRDefault="00AD55F7" w:rsidP="00AD55F7">
      <w:pPr>
        <w:pStyle w:val="NoSpacing"/>
      </w:pPr>
      <w:r>
        <w:object w:dxaOrig="225" w:dyaOrig="225">
          <v:shape id="_x0000_i1683" type="#_x0000_t75" style="width:20.25pt;height:17.25pt" o:ole="">
            <v:imagedata r:id="rId31" o:title=""/>
          </v:shape>
          <w:control r:id="rId200" w:name="DefaultOcxName136" w:shapeid="_x0000_i1683"/>
        </w:object>
      </w:r>
      <w:r>
        <w:t>B. SSE-C</w:t>
      </w:r>
    </w:p>
    <w:p w:rsidR="00AD55F7" w:rsidRDefault="00AD55F7" w:rsidP="00AD55F7">
      <w:pPr>
        <w:pStyle w:val="NoSpacing"/>
      </w:pPr>
      <w:r>
        <w:object w:dxaOrig="225" w:dyaOrig="225">
          <v:shape id="_x0000_i1682" type="#_x0000_t75" style="width:20.25pt;height:17.25pt" o:ole="">
            <v:imagedata r:id="rId31" o:title=""/>
          </v:shape>
          <w:control r:id="rId201" w:name="DefaultOcxName235" w:shapeid="_x0000_i1682"/>
        </w:object>
      </w:r>
      <w:r>
        <w:t>C. SSE-KMS</w:t>
      </w:r>
    </w:p>
    <w:p w:rsidR="00AD55F7" w:rsidRDefault="00AD55F7" w:rsidP="00AD55F7">
      <w:pPr>
        <w:pStyle w:val="NoSpacing"/>
      </w:pPr>
      <w:r>
        <w:object w:dxaOrig="225" w:dyaOrig="225">
          <v:shape id="_x0000_i1681" type="#_x0000_t75" style="width:20.25pt;height:17.25pt" o:ole="">
            <v:imagedata r:id="rId31" o:title=""/>
          </v:shape>
          <w:control r:id="rId202" w:name="DefaultOcxName335" w:shapeid="_x0000_i1681"/>
        </w:object>
      </w:r>
      <w:r>
        <w:t>D. SSE-SSL</w:t>
      </w:r>
    </w:p>
    <w:p w:rsidR="00AD55F7" w:rsidRDefault="00AD55F7" w:rsidP="00AD55F7">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AD55F7" w:rsidRDefault="00AD55F7" w:rsidP="00AD55F7">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Encryption keys:</w:t>
      </w:r>
    </w:p>
    <w:p w:rsidR="00AD55F7" w:rsidRDefault="00AD55F7" w:rsidP="00AD55F7">
      <w:pPr>
        <w:numPr>
          <w:ilvl w:val="0"/>
          <w:numId w:val="8"/>
        </w:numPr>
        <w:spacing w:before="100" w:beforeAutospacing="1" w:after="100" w:afterAutospacing="1" w:line="240" w:lineRule="auto"/>
        <w:rPr>
          <w:rFonts w:ascii="Open Sans" w:hAnsi="Open Sans"/>
          <w:sz w:val="21"/>
          <w:szCs w:val="21"/>
        </w:rPr>
      </w:pPr>
      <w:r>
        <w:rPr>
          <w:rFonts w:ascii="Open Sans" w:hAnsi="Open Sans"/>
          <w:sz w:val="21"/>
          <w:szCs w:val="21"/>
        </w:rPr>
        <w:t>SSE-S3 requires that Amazon S3 manages the data and master encryption keys.</w:t>
      </w:r>
    </w:p>
    <w:p w:rsidR="00AD55F7" w:rsidRDefault="00AD55F7" w:rsidP="00AD55F7">
      <w:pPr>
        <w:numPr>
          <w:ilvl w:val="0"/>
          <w:numId w:val="8"/>
        </w:numPr>
        <w:spacing w:before="100" w:beforeAutospacing="1" w:after="100" w:afterAutospacing="1" w:line="240" w:lineRule="auto"/>
        <w:rPr>
          <w:rFonts w:ascii="Open Sans" w:hAnsi="Open Sans"/>
          <w:sz w:val="21"/>
          <w:szCs w:val="21"/>
        </w:rPr>
      </w:pPr>
      <w:r>
        <w:rPr>
          <w:rFonts w:ascii="Open Sans" w:hAnsi="Open Sans"/>
          <w:sz w:val="21"/>
          <w:szCs w:val="21"/>
        </w:rPr>
        <w:t>SSE-C requires that you manage the encryption keys.</w:t>
      </w:r>
    </w:p>
    <w:p w:rsidR="00AD55F7" w:rsidRDefault="00AD55F7" w:rsidP="00AD55F7">
      <w:pPr>
        <w:numPr>
          <w:ilvl w:val="0"/>
          <w:numId w:val="8"/>
        </w:numPr>
        <w:spacing w:before="100" w:beforeAutospacing="1" w:after="100" w:afterAutospacing="1" w:line="240" w:lineRule="auto"/>
        <w:rPr>
          <w:rFonts w:ascii="Open Sans" w:hAnsi="Open Sans"/>
          <w:sz w:val="21"/>
          <w:szCs w:val="21"/>
        </w:rPr>
      </w:pPr>
      <w:r>
        <w:rPr>
          <w:rFonts w:ascii="Open Sans" w:hAnsi="Open Sans"/>
          <w:sz w:val="21"/>
          <w:szCs w:val="21"/>
        </w:rPr>
        <w:t>SSE-KMS requires that AWS manages the data key but you manage the master key in AWS KMS.</w:t>
      </w:r>
    </w:p>
    <w:p w:rsidR="00AD55F7" w:rsidRDefault="00AD55F7" w:rsidP="00AD55F7">
      <w:pPr>
        <w:pStyle w:val="NormalWeb"/>
        <w:spacing w:before="0" w:beforeAutospacing="0" w:after="120" w:afterAutospacing="0"/>
        <w:rPr>
          <w:rFonts w:ascii="Open Sans" w:hAnsi="Open Sans"/>
          <w:sz w:val="21"/>
          <w:szCs w:val="21"/>
        </w:rPr>
      </w:pPr>
      <w:r>
        <w:rPr>
          <w:rFonts w:ascii="Open Sans" w:hAnsi="Open Sans"/>
          <w:sz w:val="21"/>
          <w:szCs w:val="21"/>
        </w:rPr>
        <w:t> For more information on using the Key Management service for S3, please visit the below URL:</w:t>
      </w:r>
    </w:p>
    <w:p w:rsidR="00AD55F7" w:rsidRDefault="00AD55F7" w:rsidP="00AD55F7">
      <w:pPr>
        <w:rPr>
          <w:rFonts w:ascii="Open Sans" w:hAnsi="Open Sans"/>
          <w:sz w:val="21"/>
          <w:szCs w:val="21"/>
        </w:rPr>
      </w:pPr>
      <w:hyperlink r:id="rId203" w:tgtFrame="_blank" w:history="1">
        <w:r>
          <w:rPr>
            <w:rStyle w:val="Hyperlink"/>
            <w:rFonts w:ascii="Open Sans" w:hAnsi="Open Sans"/>
            <w:color w:val="62A8EB"/>
            <w:sz w:val="21"/>
            <w:szCs w:val="21"/>
          </w:rPr>
          <w:t>https://docs.aws.amazon.com/kms/latest/developerguide/services-s3.html</w:t>
        </w:r>
      </w:hyperlink>
    </w:p>
    <w:p w:rsidR="00F340A6" w:rsidRDefault="00F340A6" w:rsidP="00F340A6">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An organization is managing a Redshift Cluster in AWS. They need to monitor the performance of this Redshift cluster to ensure that it is performing as efficiently as possible. Which of the following services can be used for achieving this requirement?</w:t>
      </w:r>
    </w:p>
    <w:p w:rsidR="00F340A6" w:rsidRDefault="00F340A6" w:rsidP="00F340A6">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340A6" w:rsidRPr="00F340A6" w:rsidRDefault="00F340A6" w:rsidP="00F340A6">
      <w:pPr>
        <w:pStyle w:val="NoSpacing"/>
      </w:pPr>
      <w:r w:rsidRPr="00F340A6">
        <w:object w:dxaOrig="225" w:dyaOrig="225">
          <v:shape id="_x0000_i1700" type="#_x0000_t75" style="width:20.25pt;height:17.25pt" o:ole="">
            <v:imagedata r:id="rId31" o:title=""/>
          </v:shape>
          <w:control r:id="rId204" w:name="DefaultOcxName65" w:shapeid="_x0000_i1700"/>
        </w:object>
      </w:r>
      <w:r w:rsidRPr="00F340A6">
        <w:t>A. CloudTrail</w:t>
      </w:r>
    </w:p>
    <w:p w:rsidR="00F340A6" w:rsidRPr="00F340A6" w:rsidRDefault="00F340A6" w:rsidP="00F340A6">
      <w:pPr>
        <w:pStyle w:val="NoSpacing"/>
      </w:pPr>
      <w:r w:rsidRPr="00F340A6">
        <w:object w:dxaOrig="225" w:dyaOrig="225">
          <v:shape id="_x0000_i1699" type="#_x0000_t75" style="width:20.25pt;height:17.25pt" o:ole="">
            <v:imagedata r:id="rId31" o:title=""/>
          </v:shape>
          <w:control r:id="rId205" w:name="DefaultOcxName137" w:shapeid="_x0000_i1699"/>
        </w:object>
      </w:r>
      <w:r w:rsidRPr="00F340A6">
        <w:t>B. VPC Flow Logs</w:t>
      </w:r>
    </w:p>
    <w:p w:rsidR="00F340A6" w:rsidRPr="00F340A6" w:rsidRDefault="00F340A6" w:rsidP="00F340A6">
      <w:pPr>
        <w:pStyle w:val="NoSpacing"/>
      </w:pPr>
      <w:r w:rsidRPr="00F340A6">
        <w:object w:dxaOrig="225" w:dyaOrig="225">
          <v:shape id="_x0000_i1698" type="#_x0000_t75" style="width:20.25pt;height:17.25pt" o:ole="">
            <v:imagedata r:id="rId33" o:title=""/>
          </v:shape>
          <w:control r:id="rId206" w:name="DefaultOcxName236" w:shapeid="_x0000_i1698"/>
        </w:object>
      </w:r>
      <w:r w:rsidRPr="00F340A6">
        <w:t>C. CloudWatch </w:t>
      </w:r>
    </w:p>
    <w:p w:rsidR="00F340A6" w:rsidRPr="00F340A6" w:rsidRDefault="00F340A6" w:rsidP="00F340A6">
      <w:pPr>
        <w:pStyle w:val="NoSpacing"/>
      </w:pPr>
      <w:r w:rsidRPr="00F340A6">
        <w:object w:dxaOrig="225" w:dyaOrig="225">
          <v:shape id="_x0000_i1697" type="#_x0000_t75" style="width:20.25pt;height:17.25pt" o:ole="">
            <v:imagedata r:id="rId31" o:title=""/>
          </v:shape>
          <w:control r:id="rId207" w:name="DefaultOcxName336" w:shapeid="_x0000_i1697"/>
        </w:object>
      </w:r>
      <w:r w:rsidRPr="00F340A6">
        <w:t>D. AWS Trusted Advisor</w:t>
      </w:r>
    </w:p>
    <w:p w:rsidR="00F340A6" w:rsidRDefault="00F340A6" w:rsidP="00F340A6">
      <w:pPr>
        <w:rPr>
          <w:rFonts w:ascii="Open Sans" w:hAnsi="Open Sans"/>
          <w:sz w:val="21"/>
          <w:szCs w:val="21"/>
        </w:rPr>
      </w:pPr>
      <w:r>
        <w:rPr>
          <w:rFonts w:ascii="Open Sans" w:hAnsi="Open Sans"/>
          <w:sz w:val="21"/>
          <w:szCs w:val="21"/>
        </w:rPr>
        <w:t>.</w:t>
      </w:r>
    </w:p>
    <w:p w:rsidR="00F340A6" w:rsidRDefault="00F340A6" w:rsidP="00F340A6">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F340A6" w:rsidRDefault="00F340A6" w:rsidP="00F340A6">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monitoring Redshift Clusters:</w:t>
      </w:r>
    </w:p>
    <w:p w:rsidR="00F340A6" w:rsidRDefault="00F340A6" w:rsidP="00F340A6">
      <w:pPr>
        <w:pStyle w:val="NormalWeb"/>
        <w:spacing w:before="0" w:beforeAutospacing="0" w:after="120" w:afterAutospacing="0"/>
        <w:rPr>
          <w:rFonts w:ascii="Open Sans" w:hAnsi="Open Sans"/>
          <w:sz w:val="21"/>
          <w:szCs w:val="21"/>
        </w:rPr>
      </w:pPr>
      <w:r>
        <w:rPr>
          <w:rFonts w:ascii="Open Sans" w:hAnsi="Open Sans"/>
          <w:sz w:val="21"/>
          <w:szCs w:val="21"/>
        </w:rPr>
        <w:t>Amazon CloudWatch metrics help you monitor physical aspects of your cluster, such as CPU utilization, latency, and throughput. Metric data is displayed directly in the Amazon Redshift console. You can also view it in the Amazon CloudWatch console, or you can consume it in any other way you work with metrics such as with the Amazon CloudWatch Command Line Interface (CLI) or one of the AWS Software Development Kits (SDKs).</w:t>
      </w:r>
    </w:p>
    <w:p w:rsidR="00F340A6" w:rsidRDefault="00F340A6" w:rsidP="00F340A6">
      <w:pPr>
        <w:pStyle w:val="NormalWeb"/>
        <w:spacing w:before="0" w:beforeAutospacing="0" w:after="120" w:afterAutospacing="0"/>
        <w:rPr>
          <w:rFonts w:ascii="Open Sans" w:hAnsi="Open Sans"/>
          <w:sz w:val="21"/>
          <w:szCs w:val="21"/>
        </w:rPr>
      </w:pPr>
      <w:r>
        <w:rPr>
          <w:rFonts w:ascii="Open Sans" w:hAnsi="Open Sans"/>
          <w:sz w:val="21"/>
          <w:szCs w:val="21"/>
        </w:rPr>
        <w:t>For more information on monitoring Redshift, please visit the below URL:</w:t>
      </w:r>
    </w:p>
    <w:p w:rsidR="00F340A6" w:rsidRDefault="00F340A6" w:rsidP="00F340A6">
      <w:pPr>
        <w:rPr>
          <w:rFonts w:ascii="Open Sans" w:hAnsi="Open Sans"/>
          <w:sz w:val="21"/>
          <w:szCs w:val="21"/>
        </w:rPr>
      </w:pPr>
      <w:hyperlink r:id="rId208" w:tgtFrame="_blank" w:history="1">
        <w:r>
          <w:rPr>
            <w:rStyle w:val="Hyperlink"/>
            <w:rFonts w:ascii="Open Sans" w:hAnsi="Open Sans"/>
            <w:color w:val="62A8EB"/>
            <w:sz w:val="21"/>
            <w:szCs w:val="21"/>
          </w:rPr>
          <w:t>https://docs.aws.amazon.com/redshift/latest/mgmt/metrics.html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CloudWatch</w:t>
      </w:r>
    </w:p>
    <w:p w:rsidR="00BB529F" w:rsidRDefault="00BB529F" w:rsidP="004235EC">
      <w:pPr>
        <w:pStyle w:val="NoSpacing"/>
      </w:pPr>
    </w:p>
    <w:p w:rsidR="00EB73D9" w:rsidRDefault="00EB73D9" w:rsidP="00EB73D9">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lastRenderedPageBreak/>
        <w:t>Your company currently has an S3 bucket in AWS. The objects in S3 are accessed quite frequently. Which of the following is an implementation step that can be considered to reduce the cost of accessing contents from the S3 bucket?</w:t>
      </w:r>
    </w:p>
    <w:p w:rsidR="00EB73D9" w:rsidRDefault="00EB73D9" w:rsidP="00EB73D9">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EB73D9" w:rsidRDefault="00EB73D9" w:rsidP="00EB73D9">
      <w:pPr>
        <w:pStyle w:val="NoSpacing"/>
      </w:pPr>
      <w:r>
        <w:object w:dxaOrig="225" w:dyaOrig="225">
          <v:shape id="_x0000_i1724" type="#_x0000_t75" style="width:20.25pt;height:17.25pt" o:ole="">
            <v:imagedata r:id="rId31" o:title=""/>
          </v:shape>
          <w:control r:id="rId209" w:name="DefaultOcxName66" w:shapeid="_x0000_i1724"/>
        </w:object>
      </w:r>
      <w:r>
        <w:t>A. Place the S3 bucket behind a CloudFront distribution.</w:t>
      </w:r>
    </w:p>
    <w:p w:rsidR="00EB73D9" w:rsidRDefault="00EB73D9" w:rsidP="00EB73D9">
      <w:pPr>
        <w:pStyle w:val="NoSpacing"/>
      </w:pPr>
      <w:r>
        <w:object w:dxaOrig="225" w:dyaOrig="225">
          <v:shape id="_x0000_i1723" type="#_x0000_t75" style="width:20.25pt;height:17.25pt" o:ole="">
            <v:imagedata r:id="rId31" o:title=""/>
          </v:shape>
          <w:control r:id="rId210" w:name="DefaultOcxName138" w:shapeid="_x0000_i1723"/>
        </w:object>
      </w:r>
      <w:r>
        <w:t>B. Enable Versioning on the S3 bucket.</w:t>
      </w:r>
    </w:p>
    <w:p w:rsidR="00EB73D9" w:rsidRDefault="00EB73D9" w:rsidP="00EB73D9">
      <w:pPr>
        <w:pStyle w:val="NoSpacing"/>
      </w:pPr>
      <w:r>
        <w:object w:dxaOrig="225" w:dyaOrig="225">
          <v:shape id="_x0000_i1722" type="#_x0000_t75" style="width:20.25pt;height:17.25pt" o:ole="">
            <v:imagedata r:id="rId31" o:title=""/>
          </v:shape>
          <w:control r:id="rId211" w:name="DefaultOcxName237" w:shapeid="_x0000_i1722"/>
        </w:object>
      </w:r>
      <w:r>
        <w:t>C. Enable Encryption on the S3 bucket.</w:t>
      </w:r>
    </w:p>
    <w:p w:rsidR="00EB73D9" w:rsidRDefault="00EB73D9" w:rsidP="00EB73D9">
      <w:pPr>
        <w:pStyle w:val="NoSpacing"/>
      </w:pPr>
      <w:r>
        <w:object w:dxaOrig="225" w:dyaOrig="225">
          <v:shape id="_x0000_i1741" type="#_x0000_t75" style="width:20.25pt;height:17.25pt" o:ole="">
            <v:imagedata r:id="rId31" o:title=""/>
          </v:shape>
          <w:control r:id="rId212" w:name="DefaultOcxName337" w:shapeid="_x0000_i1741"/>
        </w:object>
      </w:r>
      <w:r>
        <w:t>D. Place the S3 bucket behind an API Gateway. </w:t>
      </w:r>
    </w:p>
    <w:p w:rsidR="00EB73D9" w:rsidRDefault="00EB73D9" w:rsidP="00EB73D9">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EB73D9" w:rsidRDefault="00EB73D9" w:rsidP="00EB73D9">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EB73D9" w:rsidRDefault="00EB73D9" w:rsidP="00EB73D9">
      <w:pPr>
        <w:pStyle w:val="NormalWeb"/>
        <w:spacing w:before="0" w:beforeAutospacing="0" w:after="120" w:afterAutospacing="0"/>
        <w:rPr>
          <w:rFonts w:ascii="Open Sans" w:hAnsi="Open Sans"/>
          <w:sz w:val="21"/>
          <w:szCs w:val="21"/>
        </w:rPr>
      </w:pPr>
      <w:r>
        <w:rPr>
          <w:rFonts w:ascii="Open Sans" w:hAnsi="Open Sans"/>
          <w:sz w:val="21"/>
          <w:szCs w:val="21"/>
        </w:rPr>
        <w:t>Using CloudFront can be more cost effective if your users access your objects frequently because, at higher usage, the price for CloudFront data transfer is lower than the price for Amazon S3 data transfer. In addition, downloads are faster with CloudFront than with Amazon S3 alone because your objects are stored closer to your users.</w:t>
      </w:r>
    </w:p>
    <w:p w:rsidR="00EB73D9" w:rsidRDefault="00EB73D9" w:rsidP="00EB73D9">
      <w:pPr>
        <w:pStyle w:val="NormalWeb"/>
        <w:spacing w:before="0" w:beforeAutospacing="0" w:after="120" w:afterAutospacing="0"/>
        <w:rPr>
          <w:rFonts w:ascii="Open Sans" w:hAnsi="Open Sans"/>
          <w:sz w:val="21"/>
          <w:szCs w:val="21"/>
        </w:rPr>
      </w:pPr>
      <w:r>
        <w:rPr>
          <w:rFonts w:ascii="Open Sans" w:hAnsi="Open Sans"/>
          <w:sz w:val="21"/>
          <w:szCs w:val="21"/>
        </w:rPr>
        <w:t xml:space="preserve">For more information on using </w:t>
      </w:r>
      <w:proofErr w:type="spellStart"/>
      <w:r>
        <w:rPr>
          <w:rFonts w:ascii="Open Sans" w:hAnsi="Open Sans"/>
          <w:sz w:val="21"/>
          <w:szCs w:val="21"/>
        </w:rPr>
        <w:t>Cloudfront</w:t>
      </w:r>
      <w:proofErr w:type="spellEnd"/>
      <w:r>
        <w:rPr>
          <w:rFonts w:ascii="Open Sans" w:hAnsi="Open Sans"/>
          <w:sz w:val="21"/>
          <w:szCs w:val="21"/>
        </w:rPr>
        <w:t xml:space="preserve"> with S3, please visit the below URL:</w:t>
      </w:r>
    </w:p>
    <w:p w:rsidR="00244DB6" w:rsidRDefault="00EB73D9" w:rsidP="00244DB6">
      <w:pPr>
        <w:rPr>
          <w:rFonts w:ascii="Open Sans" w:hAnsi="Open Sans"/>
          <w:sz w:val="21"/>
          <w:szCs w:val="21"/>
        </w:rPr>
      </w:pPr>
      <w:hyperlink r:id="rId213" w:tgtFrame="_blank" w:history="1">
        <w:r>
          <w:rPr>
            <w:rStyle w:val="Hyperlink"/>
            <w:rFonts w:ascii="Open Sans" w:hAnsi="Open Sans"/>
            <w:color w:val="62A8EB"/>
            <w:sz w:val="21"/>
            <w:szCs w:val="21"/>
          </w:rPr>
          <w:t>https://docs.aws.amazon.com/AmazonCloudFront/latest/DeveloperGuide/MigrateS3ToCloudFront.html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Place the S3 bucket behind a CloudFront distribution.</w:t>
      </w:r>
    </w:p>
    <w:p w:rsidR="00244DB6" w:rsidRPr="00244DB6" w:rsidRDefault="00244DB6" w:rsidP="00244DB6">
      <w:pPr>
        <w:pStyle w:val="ListParagraph"/>
        <w:numPr>
          <w:ilvl w:val="0"/>
          <w:numId w:val="2"/>
        </w:numPr>
        <w:spacing w:after="0" w:line="240" w:lineRule="auto"/>
        <w:rPr>
          <w:rFonts w:ascii="Open Sans" w:eastAsia="Times New Roman" w:hAnsi="Open Sans" w:cs="Times New Roman"/>
          <w:color w:val="333333"/>
          <w:sz w:val="26"/>
          <w:szCs w:val="26"/>
        </w:rPr>
      </w:pPr>
      <w:r w:rsidRPr="00244DB6">
        <w:rPr>
          <w:rFonts w:ascii="Open Sans" w:eastAsia="Times New Roman" w:hAnsi="Open Sans" w:cs="Times New Roman"/>
          <w:color w:val="333333"/>
          <w:sz w:val="26"/>
          <w:szCs w:val="26"/>
        </w:rPr>
        <w:t>You have an application in which users subscribe to a service using their email ID. They should be able to receive messages published by the service and this needs to be done using AWS Components. Which of the below would be a probable service included in this architecture?</w:t>
      </w:r>
    </w:p>
    <w:p w:rsidR="00244DB6" w:rsidRPr="00244DB6" w:rsidRDefault="00244DB6" w:rsidP="00244DB6">
      <w:pPr>
        <w:spacing w:after="0" w:line="240" w:lineRule="auto"/>
        <w:rPr>
          <w:rFonts w:ascii="Open Sans" w:eastAsia="Times New Roman" w:hAnsi="Open Sans" w:cs="Times New Roman"/>
          <w:color w:val="000000"/>
          <w:sz w:val="21"/>
          <w:szCs w:val="21"/>
        </w:rPr>
      </w:pPr>
      <w:r w:rsidRPr="00244DB6">
        <w:rPr>
          <w:rFonts w:ascii="Open Sans" w:eastAsia="Times New Roman" w:hAnsi="Open Sans" w:cs="Times New Roman"/>
          <w:color w:val="000000"/>
          <w:sz w:val="21"/>
          <w:szCs w:val="21"/>
        </w:rPr>
        <w:t xml:space="preserve">Please </w:t>
      </w:r>
      <w:proofErr w:type="gramStart"/>
      <w:r w:rsidRPr="00244DB6">
        <w:rPr>
          <w:rFonts w:ascii="Open Sans" w:eastAsia="Times New Roman" w:hAnsi="Open Sans" w:cs="Times New Roman"/>
          <w:color w:val="000000"/>
          <w:sz w:val="21"/>
          <w:szCs w:val="21"/>
        </w:rPr>
        <w:t>select :</w:t>
      </w:r>
      <w:proofErr w:type="gramEnd"/>
    </w:p>
    <w:p w:rsidR="00244DB6" w:rsidRPr="00244DB6" w:rsidRDefault="00244DB6" w:rsidP="00244DB6">
      <w:pPr>
        <w:spacing w:after="0" w:line="240" w:lineRule="auto"/>
        <w:rPr>
          <w:rFonts w:ascii="Open Sans" w:eastAsia="Times New Roman" w:hAnsi="Open Sans" w:cs="Times New Roman"/>
          <w:color w:val="000000"/>
          <w:sz w:val="21"/>
          <w:szCs w:val="21"/>
        </w:rPr>
      </w:pPr>
      <w:r w:rsidRPr="00244DB6">
        <w:rPr>
          <w:rFonts w:ascii="Open Sans" w:eastAsia="Times New Roman" w:hAnsi="Open Sans" w:cs="Times New Roman"/>
          <w:color w:val="000000"/>
          <w:sz w:val="21"/>
          <w:szCs w:val="21"/>
        </w:rPr>
        <w:object w:dxaOrig="225" w:dyaOrig="225">
          <v:shape id="_x0000_i1763" type="#_x0000_t75" style="width:20.25pt;height:17.25pt" o:ole="">
            <v:imagedata r:id="rId33" o:title=""/>
          </v:shape>
          <w:control r:id="rId214" w:name="DefaultOcxName67" w:shapeid="_x0000_i1763"/>
        </w:object>
      </w:r>
      <w:r w:rsidRPr="00244DB6">
        <w:rPr>
          <w:rFonts w:ascii="Open Sans" w:eastAsia="Times New Roman" w:hAnsi="Open Sans" w:cs="Times New Roman"/>
          <w:color w:val="000000"/>
          <w:sz w:val="21"/>
          <w:szCs w:val="21"/>
        </w:rPr>
        <w:t>A. AWS SNS </w:t>
      </w:r>
    </w:p>
    <w:p w:rsidR="00244DB6" w:rsidRPr="00244DB6" w:rsidRDefault="00244DB6" w:rsidP="00244DB6">
      <w:pPr>
        <w:spacing w:after="0" w:line="240" w:lineRule="auto"/>
        <w:rPr>
          <w:rFonts w:ascii="Open Sans" w:eastAsia="Times New Roman" w:hAnsi="Open Sans" w:cs="Times New Roman"/>
          <w:color w:val="000000"/>
          <w:sz w:val="21"/>
          <w:szCs w:val="21"/>
        </w:rPr>
      </w:pPr>
      <w:r w:rsidRPr="00244DB6">
        <w:rPr>
          <w:rFonts w:ascii="Open Sans" w:eastAsia="Times New Roman" w:hAnsi="Open Sans" w:cs="Times New Roman"/>
          <w:color w:val="000000"/>
          <w:sz w:val="21"/>
          <w:szCs w:val="21"/>
        </w:rPr>
        <w:object w:dxaOrig="225" w:dyaOrig="225">
          <v:shape id="_x0000_i1762" type="#_x0000_t75" style="width:20.25pt;height:17.25pt" o:ole="">
            <v:imagedata r:id="rId31" o:title=""/>
          </v:shape>
          <w:control r:id="rId215" w:name="DefaultOcxName139" w:shapeid="_x0000_i1762"/>
        </w:object>
      </w:r>
      <w:r w:rsidRPr="00244DB6">
        <w:rPr>
          <w:rFonts w:ascii="Open Sans" w:eastAsia="Times New Roman" w:hAnsi="Open Sans" w:cs="Times New Roman"/>
          <w:color w:val="000000"/>
          <w:sz w:val="21"/>
          <w:szCs w:val="21"/>
        </w:rPr>
        <w:t>B. AWS Config</w:t>
      </w:r>
    </w:p>
    <w:p w:rsidR="00244DB6" w:rsidRPr="00244DB6" w:rsidRDefault="00244DB6" w:rsidP="00244DB6">
      <w:pPr>
        <w:spacing w:after="0" w:line="240" w:lineRule="auto"/>
        <w:rPr>
          <w:rFonts w:ascii="Open Sans" w:eastAsia="Times New Roman" w:hAnsi="Open Sans" w:cs="Times New Roman"/>
          <w:color w:val="000000"/>
          <w:sz w:val="21"/>
          <w:szCs w:val="21"/>
        </w:rPr>
      </w:pPr>
      <w:r w:rsidRPr="00244DB6">
        <w:rPr>
          <w:rFonts w:ascii="Open Sans" w:eastAsia="Times New Roman" w:hAnsi="Open Sans" w:cs="Times New Roman"/>
          <w:color w:val="000000"/>
          <w:sz w:val="21"/>
          <w:szCs w:val="21"/>
        </w:rPr>
        <w:object w:dxaOrig="225" w:dyaOrig="225">
          <v:shape id="_x0000_i1761" type="#_x0000_t75" style="width:20.25pt;height:17.25pt" o:ole="">
            <v:imagedata r:id="rId31" o:title=""/>
          </v:shape>
          <w:control r:id="rId216" w:name="DefaultOcxName238" w:shapeid="_x0000_i1761"/>
        </w:object>
      </w:r>
      <w:r w:rsidRPr="00244DB6">
        <w:rPr>
          <w:rFonts w:ascii="Open Sans" w:eastAsia="Times New Roman" w:hAnsi="Open Sans" w:cs="Times New Roman"/>
          <w:color w:val="000000"/>
          <w:sz w:val="21"/>
          <w:szCs w:val="21"/>
        </w:rPr>
        <w:t>C. AWS S3</w:t>
      </w:r>
    </w:p>
    <w:p w:rsidR="00244DB6" w:rsidRPr="00244DB6" w:rsidRDefault="00244DB6" w:rsidP="00244DB6">
      <w:pPr>
        <w:spacing w:after="0" w:line="240" w:lineRule="auto"/>
        <w:rPr>
          <w:rFonts w:ascii="Open Sans" w:eastAsia="Times New Roman" w:hAnsi="Open Sans" w:cs="Times New Roman"/>
          <w:color w:val="000000"/>
          <w:sz w:val="21"/>
          <w:szCs w:val="21"/>
        </w:rPr>
      </w:pPr>
      <w:r w:rsidRPr="00244DB6">
        <w:rPr>
          <w:rFonts w:ascii="Open Sans" w:eastAsia="Times New Roman" w:hAnsi="Open Sans" w:cs="Times New Roman"/>
          <w:color w:val="000000"/>
          <w:sz w:val="21"/>
          <w:szCs w:val="21"/>
        </w:rPr>
        <w:object w:dxaOrig="225" w:dyaOrig="225">
          <v:shape id="_x0000_i1760" type="#_x0000_t75" style="width:20.25pt;height:17.25pt" o:ole="">
            <v:imagedata r:id="rId31" o:title=""/>
          </v:shape>
          <w:control r:id="rId217" w:name="DefaultOcxName338" w:shapeid="_x0000_i1760"/>
        </w:object>
      </w:r>
      <w:r w:rsidRPr="00244DB6">
        <w:rPr>
          <w:rFonts w:ascii="Open Sans" w:eastAsia="Times New Roman" w:hAnsi="Open Sans" w:cs="Times New Roman"/>
          <w:color w:val="000000"/>
          <w:sz w:val="21"/>
          <w:szCs w:val="21"/>
        </w:rPr>
        <w:t>D. AWS Glacier</w:t>
      </w:r>
    </w:p>
    <w:p w:rsidR="00244DB6" w:rsidRDefault="00244DB6" w:rsidP="00244DB6">
      <w:pPr>
        <w:pStyle w:val="NormalWeb"/>
        <w:shd w:val="clear" w:color="auto" w:fill="3E7C99"/>
        <w:spacing w:before="0" w:beforeAutospacing="0" w:after="120" w:afterAutospacing="0"/>
        <w:rPr>
          <w:rFonts w:ascii="Open Sans" w:hAnsi="Open Sans"/>
          <w:color w:val="FFFFFF"/>
          <w:sz w:val="21"/>
          <w:szCs w:val="21"/>
        </w:rPr>
      </w:pPr>
      <w:r>
        <w:rPr>
          <w:rFonts w:ascii="Open Sans" w:hAnsi="Open Sans"/>
          <w:sz w:val="21"/>
          <w:szCs w:val="21"/>
        </w:rPr>
        <w:t xml:space="preserve"> </w:t>
      </w:r>
      <w:r>
        <w:rPr>
          <w:rFonts w:ascii="Open Sans" w:hAnsi="Open Sans"/>
          <w:b/>
          <w:bCs/>
          <w:color w:val="FFFFFF"/>
          <w:sz w:val="21"/>
          <w:szCs w:val="21"/>
        </w:rPr>
        <w:t>Answer - A</w:t>
      </w:r>
    </w:p>
    <w:p w:rsidR="00244DB6" w:rsidRDefault="00244DB6" w:rsidP="00244DB6">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AWS Documentation mentions the following:</w:t>
      </w:r>
    </w:p>
    <w:p w:rsidR="00244DB6" w:rsidRDefault="00244DB6" w:rsidP="00244DB6">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Amazon Simple Notification Service (Amazon SNS) is a web service that coordinates and manages the delivery or sending of messages to subscribing endpoints or clients. In Amazon SNS, there are two types of clients—publishers and subscribers—also referred to as producers and consumers. Publishers communicate asynchronously with subscribers by producing and sending a message to a topic, which is a logical access point and communication channel. Subscribers (i.e., web servers, email addresses, Amazon SQS queues, AWS Lambda functions) consume or receive the message or notification over one of the supported protocols (i.e., Amazon SQS, HTTP/S, email, SMS, Lambda) when they are subscribed to the topic.</w:t>
      </w:r>
    </w:p>
    <w:p w:rsidR="00244DB6" w:rsidRDefault="00244DB6" w:rsidP="00244DB6">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the Simple Notification Service, please visit the below URL:</w:t>
      </w:r>
    </w:p>
    <w:p w:rsidR="00244DB6" w:rsidRDefault="00244DB6" w:rsidP="00244DB6">
      <w:pPr>
        <w:shd w:val="clear" w:color="auto" w:fill="3E7C99"/>
        <w:rPr>
          <w:rFonts w:ascii="Open Sans" w:hAnsi="Open Sans"/>
          <w:color w:val="FFFFFF"/>
          <w:sz w:val="21"/>
          <w:szCs w:val="21"/>
        </w:rPr>
      </w:pPr>
      <w:hyperlink r:id="rId218" w:tgtFrame="_blank" w:history="1">
        <w:r>
          <w:rPr>
            <w:rStyle w:val="Hyperlink"/>
            <w:rFonts w:ascii="Open Sans" w:hAnsi="Open Sans"/>
            <w:color w:val="62A8EB"/>
            <w:sz w:val="21"/>
            <w:szCs w:val="21"/>
          </w:rPr>
          <w:t>https://docs.aws.amazon.com/sns/latest/dg/welcome.html</w:t>
        </w:r>
      </w:hyperlink>
      <w:r>
        <w:rPr>
          <w:rFonts w:ascii="Open Sans" w:hAnsi="Open Sans"/>
          <w:color w:val="FFFFFF"/>
          <w:sz w:val="21"/>
          <w:szCs w:val="21"/>
        </w:rPr>
        <w:br/>
      </w:r>
    </w:p>
    <w:p w:rsidR="00244DB6" w:rsidRDefault="00244DB6" w:rsidP="00244DB6">
      <w:pPr>
        <w:shd w:val="clear" w:color="auto" w:fill="3E7C99"/>
        <w:rPr>
          <w:rFonts w:ascii="Open Sans" w:hAnsi="Open Sans"/>
          <w:color w:val="FFFFFF"/>
          <w:sz w:val="21"/>
          <w:szCs w:val="21"/>
        </w:rPr>
      </w:pPr>
      <w:r>
        <w:rPr>
          <w:rFonts w:ascii="Open Sans" w:hAnsi="Open Sans"/>
          <w:color w:val="FFFFFF"/>
          <w:sz w:val="21"/>
          <w:szCs w:val="21"/>
        </w:rPr>
        <w:t>The correct answer is: AWS SNS</w:t>
      </w:r>
    </w:p>
    <w:p w:rsidR="00244DB6" w:rsidRDefault="00244DB6" w:rsidP="00244DB6">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IOT sensors monitor the number of bags that are handled at an airport. The data gets sent back to a Kinesis stream with default settings. Every alternate day, the data from the stream is sent to S3 for processing. But it is noticed that S3 is not receiving all of the data that is being sent to the Kinesis stream. What could be the reason for this?</w:t>
      </w:r>
    </w:p>
    <w:p w:rsidR="00244DB6" w:rsidRDefault="00244DB6" w:rsidP="00244DB6">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244DB6" w:rsidRDefault="00244DB6" w:rsidP="00244DB6">
      <w:pPr>
        <w:pStyle w:val="NoSpacing"/>
      </w:pPr>
      <w:r>
        <w:object w:dxaOrig="225" w:dyaOrig="225">
          <v:shape id="_x0000_i1775" type="#_x0000_t75" style="width:20.25pt;height:17.25pt" o:ole="">
            <v:imagedata r:id="rId31" o:title=""/>
          </v:shape>
          <w:control r:id="rId219" w:name="DefaultOcxName68" w:shapeid="_x0000_i1775"/>
        </w:object>
      </w:r>
      <w:r>
        <w:t>A. The sensors probably stopped working on some days, hence data is not sent to the stream.</w:t>
      </w:r>
    </w:p>
    <w:p w:rsidR="00244DB6" w:rsidRDefault="00244DB6" w:rsidP="00244DB6">
      <w:pPr>
        <w:pStyle w:val="NoSpacing"/>
      </w:pPr>
      <w:r>
        <w:object w:dxaOrig="225" w:dyaOrig="225">
          <v:shape id="_x0000_i1774" type="#_x0000_t75" style="width:20.25pt;height:17.25pt" o:ole="">
            <v:imagedata r:id="rId31" o:title=""/>
          </v:shape>
          <w:control r:id="rId220" w:name="DefaultOcxName140" w:shapeid="_x0000_i1774"/>
        </w:object>
      </w:r>
      <w:r>
        <w:t>B. S3 can only store data for a day.</w:t>
      </w:r>
    </w:p>
    <w:p w:rsidR="00244DB6" w:rsidRDefault="00244DB6" w:rsidP="00244DB6">
      <w:pPr>
        <w:pStyle w:val="NoSpacing"/>
      </w:pPr>
      <w:r>
        <w:object w:dxaOrig="225" w:dyaOrig="225">
          <v:shape id="_x0000_i1773" type="#_x0000_t75" style="width:20.25pt;height:17.25pt" o:ole="">
            <v:imagedata r:id="rId33" o:title=""/>
          </v:shape>
          <w:control r:id="rId221" w:name="DefaultOcxName239" w:shapeid="_x0000_i1773"/>
        </w:object>
      </w:r>
      <w:r>
        <w:t>C. Data records are only accessible for a default of 24 hours from the time they are added to a stream. </w:t>
      </w:r>
    </w:p>
    <w:p w:rsidR="00244DB6" w:rsidRDefault="00244DB6" w:rsidP="00244DB6">
      <w:pPr>
        <w:pStyle w:val="NoSpacing"/>
      </w:pPr>
      <w:r>
        <w:object w:dxaOrig="225" w:dyaOrig="225">
          <v:shape id="_x0000_i1772" type="#_x0000_t75" style="width:20.25pt;height:17.25pt" o:ole="">
            <v:imagedata r:id="rId31" o:title=""/>
          </v:shape>
          <w:control r:id="rId222" w:name="DefaultOcxName339" w:shapeid="_x0000_i1772"/>
        </w:object>
      </w:r>
      <w:r>
        <w:t xml:space="preserve">D. Kinesis streams are not meant to handle </w:t>
      </w:r>
      <w:proofErr w:type="spellStart"/>
      <w:r>
        <w:t>IoT</w:t>
      </w:r>
      <w:proofErr w:type="spellEnd"/>
      <w:r>
        <w:t xml:space="preserve"> related data.</w:t>
      </w:r>
    </w:p>
    <w:p w:rsidR="00244DB6" w:rsidRDefault="00244DB6" w:rsidP="00244DB6">
      <w:pPr>
        <w:pStyle w:val="NormalWeb"/>
        <w:spacing w:before="0" w:beforeAutospacing="0" w:after="120" w:afterAutospacing="0"/>
        <w:rPr>
          <w:rFonts w:ascii="Open Sans" w:hAnsi="Open Sans"/>
          <w:sz w:val="21"/>
          <w:szCs w:val="21"/>
        </w:rPr>
      </w:pPr>
      <w:r>
        <w:rPr>
          <w:rFonts w:ascii="Open Sans" w:hAnsi="Open Sans"/>
          <w:b/>
          <w:bCs/>
          <w:sz w:val="21"/>
          <w:szCs w:val="21"/>
        </w:rPr>
        <w:lastRenderedPageBreak/>
        <w:t>Answer – C</w:t>
      </w:r>
    </w:p>
    <w:p w:rsidR="00244DB6" w:rsidRDefault="00244DB6" w:rsidP="00244DB6">
      <w:pPr>
        <w:pStyle w:val="NormalWeb"/>
        <w:spacing w:before="0" w:beforeAutospacing="0" w:after="120" w:afterAutospacing="0"/>
        <w:rPr>
          <w:rFonts w:ascii="Open Sans" w:hAnsi="Open Sans"/>
          <w:sz w:val="21"/>
          <w:szCs w:val="21"/>
        </w:rPr>
      </w:pPr>
      <w:r>
        <w:rPr>
          <w:rFonts w:ascii="Open Sans" w:hAnsi="Open Sans"/>
          <w:sz w:val="21"/>
          <w:szCs w:val="21"/>
        </w:rPr>
        <w:t>Kinesis Streams support changes to the data record retention period of your stream. A Kinesis stream is an ordered sequence of data records meant to be written to and read from in real-time. Data records are therefore stored in shards in your stream temporarily. The time period from when a record is added to when it is no longer accessible is called the </w:t>
      </w:r>
      <w:r>
        <w:rPr>
          <w:rFonts w:ascii="Open Sans" w:hAnsi="Open Sans"/>
          <w:i/>
          <w:iCs/>
          <w:sz w:val="21"/>
          <w:szCs w:val="21"/>
        </w:rPr>
        <w:t>retention period</w:t>
      </w:r>
      <w:r>
        <w:rPr>
          <w:rFonts w:ascii="Open Sans" w:hAnsi="Open Sans"/>
          <w:sz w:val="21"/>
          <w:szCs w:val="21"/>
        </w:rPr>
        <w:t>. A Kinesis stream stores records from 24 hours by default, up to 168 hours.</w:t>
      </w:r>
    </w:p>
    <w:p w:rsidR="00244DB6" w:rsidRDefault="00244DB6" w:rsidP="00244DB6">
      <w:pPr>
        <w:pStyle w:val="NormalWeb"/>
        <w:spacing w:before="0" w:beforeAutospacing="0" w:after="120" w:afterAutospacing="0"/>
        <w:rPr>
          <w:rFonts w:ascii="Open Sans" w:hAnsi="Open Sans"/>
          <w:sz w:val="21"/>
          <w:szCs w:val="21"/>
        </w:rPr>
      </w:pPr>
      <w:r>
        <w:rPr>
          <w:rFonts w:ascii="Open Sans" w:hAnsi="Open Sans"/>
          <w:sz w:val="21"/>
          <w:szCs w:val="21"/>
        </w:rPr>
        <w:t>Option A, even though a possibility, cannot be taken for granted as the right option.</w:t>
      </w:r>
    </w:p>
    <w:p w:rsidR="00244DB6" w:rsidRDefault="00244DB6" w:rsidP="00244DB6">
      <w:pPr>
        <w:pStyle w:val="NormalWeb"/>
        <w:spacing w:before="0" w:beforeAutospacing="0" w:after="120" w:afterAutospacing="0"/>
        <w:rPr>
          <w:rFonts w:ascii="Open Sans" w:hAnsi="Open Sans"/>
          <w:sz w:val="21"/>
          <w:szCs w:val="21"/>
        </w:rPr>
      </w:pPr>
      <w:r>
        <w:rPr>
          <w:rFonts w:ascii="Open Sans" w:hAnsi="Open Sans"/>
          <w:sz w:val="21"/>
          <w:szCs w:val="21"/>
        </w:rPr>
        <w:t>Option B is invalid since S3 can store data indefinitely unless you have a lifecycle policy defined.</w:t>
      </w:r>
    </w:p>
    <w:p w:rsidR="00244DB6" w:rsidRDefault="00244DB6" w:rsidP="00244DB6">
      <w:pPr>
        <w:pStyle w:val="NormalWeb"/>
        <w:spacing w:before="0" w:beforeAutospacing="0" w:after="120" w:afterAutospacing="0"/>
        <w:rPr>
          <w:rFonts w:ascii="Open Sans" w:hAnsi="Open Sans"/>
          <w:sz w:val="21"/>
          <w:szCs w:val="21"/>
        </w:rPr>
      </w:pPr>
      <w:r>
        <w:rPr>
          <w:rFonts w:ascii="Open Sans" w:hAnsi="Open Sans"/>
          <w:sz w:val="21"/>
          <w:szCs w:val="21"/>
        </w:rPr>
        <w:t>Option D is invalid because the Kinesis service is perfect for this sort of data ingestion.</w:t>
      </w:r>
    </w:p>
    <w:p w:rsidR="00244DB6" w:rsidRDefault="00244DB6" w:rsidP="00244DB6">
      <w:pPr>
        <w:pStyle w:val="NormalWeb"/>
        <w:spacing w:before="0" w:beforeAutospacing="0" w:after="120" w:afterAutospacing="0"/>
        <w:rPr>
          <w:rFonts w:ascii="Open Sans" w:hAnsi="Open Sans"/>
          <w:sz w:val="21"/>
          <w:szCs w:val="21"/>
        </w:rPr>
      </w:pPr>
      <w:r>
        <w:rPr>
          <w:rFonts w:ascii="Open Sans" w:hAnsi="Open Sans"/>
          <w:sz w:val="21"/>
          <w:szCs w:val="21"/>
        </w:rPr>
        <w:t>For more information on Kinesis data retention, please refer to the below URL:</w:t>
      </w:r>
    </w:p>
    <w:p w:rsidR="00244DB6" w:rsidRDefault="00244DB6" w:rsidP="00244DB6">
      <w:pPr>
        <w:rPr>
          <w:rFonts w:ascii="Open Sans" w:hAnsi="Open Sans"/>
          <w:sz w:val="21"/>
          <w:szCs w:val="21"/>
        </w:rPr>
      </w:pPr>
      <w:hyperlink r:id="rId223" w:tgtFrame="_blank" w:history="1">
        <w:r>
          <w:rPr>
            <w:rStyle w:val="Hyperlink"/>
            <w:rFonts w:ascii="Open Sans" w:hAnsi="Open Sans"/>
            <w:color w:val="62A8EB"/>
            <w:sz w:val="21"/>
            <w:szCs w:val="21"/>
          </w:rPr>
          <w:t>http://docs.aws.amazon.com/streams/latest/dev/kinesis-extended-retention.html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Data records are only accessible for a default of 24 hours from the time they are added to a stream.</w:t>
      </w:r>
    </w:p>
    <w:p w:rsidR="00367740" w:rsidRDefault="00367740" w:rsidP="00367740">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company needs to have </w:t>
      </w:r>
      <w:proofErr w:type="gramStart"/>
      <w:r>
        <w:rPr>
          <w:rFonts w:ascii="Open Sans" w:hAnsi="Open Sans"/>
          <w:color w:val="333333"/>
          <w:sz w:val="23"/>
          <w:szCs w:val="23"/>
        </w:rPr>
        <w:t>a columnar</w:t>
      </w:r>
      <w:proofErr w:type="gramEnd"/>
      <w:r>
        <w:rPr>
          <w:rFonts w:ascii="Open Sans" w:hAnsi="Open Sans"/>
          <w:color w:val="333333"/>
          <w:sz w:val="23"/>
          <w:szCs w:val="23"/>
        </w:rPr>
        <w:t xml:space="preserve"> structured database storage suitable to perform complex analytic queries against petabytes of structured data, Which of the following options can meet this requirement?</w:t>
      </w:r>
    </w:p>
    <w:p w:rsidR="00367740" w:rsidRDefault="00367740" w:rsidP="00367740">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367740" w:rsidRDefault="00367740" w:rsidP="00367740">
      <w:pPr>
        <w:pStyle w:val="NoSpacing"/>
      </w:pPr>
      <w:r>
        <w:object w:dxaOrig="225" w:dyaOrig="225">
          <v:shape id="_x0000_i1791" type="#_x0000_t75" style="width:20.25pt;height:17.25pt" o:ole="">
            <v:imagedata r:id="rId33" o:title=""/>
          </v:shape>
          <w:control r:id="rId224" w:name="DefaultOcxName69" w:shapeid="_x0000_i1791"/>
        </w:object>
      </w:r>
      <w:r>
        <w:t>A. Amazon Redshift </w:t>
      </w:r>
    </w:p>
    <w:p w:rsidR="00367740" w:rsidRDefault="00367740" w:rsidP="00367740">
      <w:pPr>
        <w:pStyle w:val="NoSpacing"/>
      </w:pPr>
      <w:r>
        <w:object w:dxaOrig="225" w:dyaOrig="225">
          <v:shape id="_x0000_i1790" type="#_x0000_t75" style="width:20.25pt;height:17.25pt" o:ole="">
            <v:imagedata r:id="rId31" o:title=""/>
          </v:shape>
          <w:control r:id="rId225" w:name="DefaultOcxName141" w:shapeid="_x0000_i1790"/>
        </w:object>
      </w:r>
      <w:r>
        <w:t>B. Amazon RDS</w:t>
      </w:r>
    </w:p>
    <w:p w:rsidR="00367740" w:rsidRDefault="00367740" w:rsidP="00367740">
      <w:pPr>
        <w:pStyle w:val="NoSpacing"/>
      </w:pPr>
      <w:r>
        <w:object w:dxaOrig="225" w:dyaOrig="225">
          <v:shape id="_x0000_i1789" type="#_x0000_t75" style="width:20.25pt;height:17.25pt" o:ole="">
            <v:imagedata r:id="rId31" o:title=""/>
          </v:shape>
          <w:control r:id="rId226" w:name="DefaultOcxName240" w:shapeid="_x0000_i1789"/>
        </w:object>
      </w:r>
      <w:r>
        <w:t>C. ElastiCache</w:t>
      </w:r>
    </w:p>
    <w:p w:rsidR="00367740" w:rsidRDefault="00367740" w:rsidP="00367740">
      <w:pPr>
        <w:pStyle w:val="NoSpacing"/>
      </w:pPr>
      <w:r>
        <w:object w:dxaOrig="225" w:dyaOrig="225">
          <v:shape id="_x0000_i1788" type="#_x0000_t75" style="width:20.25pt;height:17.25pt" o:ole="">
            <v:imagedata r:id="rId31" o:title=""/>
          </v:shape>
          <w:control r:id="rId227" w:name="DefaultOcxName340" w:shapeid="_x0000_i1788"/>
        </w:object>
      </w:r>
      <w:r>
        <w:t>D. DynamoDB</w:t>
      </w:r>
    </w:p>
    <w:p w:rsidR="00367740" w:rsidRDefault="00367740" w:rsidP="00367740">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367740" w:rsidRDefault="00367740" w:rsidP="00367740">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367740" w:rsidRDefault="00367740" w:rsidP="00367740">
      <w:pPr>
        <w:pStyle w:val="NormalWeb"/>
        <w:spacing w:before="0" w:beforeAutospacing="0" w:after="120" w:afterAutospacing="0"/>
        <w:rPr>
          <w:rFonts w:ascii="Open Sans" w:hAnsi="Open Sans"/>
          <w:sz w:val="21"/>
          <w:szCs w:val="21"/>
        </w:rPr>
      </w:pPr>
      <w:r>
        <w:rPr>
          <w:rFonts w:ascii="Open Sans" w:hAnsi="Open Sans"/>
          <w:sz w:val="21"/>
          <w:szCs w:val="21"/>
        </w:rPr>
        <w:t>Amazon Redshift is a column-oriented, fully managed, petabyte-scale data warehouse that makes it simple and cost-effective to analyze all your data using your existing business intelligence tools. Amazon Redshift achieves efficient storage and optimum query performance through a combination of massively parallel processing, columnar data storage, and very efficient, targeted data compression encoding schemes.</w:t>
      </w:r>
    </w:p>
    <w:p w:rsidR="00367740" w:rsidRDefault="00367740" w:rsidP="00367740">
      <w:pPr>
        <w:pStyle w:val="NormalWeb"/>
        <w:spacing w:before="0" w:beforeAutospacing="0" w:after="120" w:afterAutospacing="0"/>
        <w:rPr>
          <w:rFonts w:ascii="Open Sans" w:hAnsi="Open Sans"/>
          <w:sz w:val="21"/>
          <w:szCs w:val="21"/>
        </w:rPr>
      </w:pPr>
      <w:r>
        <w:rPr>
          <w:rFonts w:ascii="Open Sans" w:hAnsi="Open Sans"/>
          <w:sz w:val="21"/>
          <w:szCs w:val="21"/>
        </w:rPr>
        <w:t>For more information on columnar database in AWS, please refer to the below URL:</w:t>
      </w:r>
    </w:p>
    <w:p w:rsidR="00367740" w:rsidRDefault="00367740" w:rsidP="00367740">
      <w:pPr>
        <w:rPr>
          <w:rFonts w:ascii="Open Sans" w:hAnsi="Open Sans"/>
          <w:sz w:val="21"/>
          <w:szCs w:val="21"/>
        </w:rPr>
      </w:pPr>
      <w:hyperlink r:id="rId228" w:tgtFrame="_blank" w:history="1">
        <w:r>
          <w:rPr>
            <w:rStyle w:val="Hyperlink"/>
            <w:rFonts w:ascii="Open Sans" w:hAnsi="Open Sans"/>
            <w:color w:val="62A8EB"/>
            <w:sz w:val="21"/>
            <w:szCs w:val="21"/>
          </w:rPr>
          <w:t>https://aws.amazon.com/nosql/columnar/</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Amazon Redshift</w:t>
      </w:r>
    </w:p>
    <w:p w:rsidR="0083145A" w:rsidRDefault="0083145A" w:rsidP="0083145A">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There is a requirement to host a database on an EC2 Instance. The EBS Volume is required to support a high rate of IOPS since a large number of read and write requests are expected on the database.</w:t>
      </w:r>
    </w:p>
    <w:p w:rsidR="0083145A" w:rsidRDefault="0083145A" w:rsidP="0083145A">
      <w:pPr>
        <w:rPr>
          <w:rFonts w:ascii="Open Sans" w:hAnsi="Open Sans"/>
          <w:color w:val="000000"/>
          <w:sz w:val="21"/>
          <w:szCs w:val="21"/>
        </w:rPr>
      </w:pPr>
      <w:r>
        <w:rPr>
          <w:rFonts w:ascii="Open Sans" w:hAnsi="Open Sans"/>
          <w:color w:val="000000"/>
          <w:sz w:val="23"/>
          <w:szCs w:val="23"/>
        </w:rPr>
        <w:t>Which Amazon EBS Volume type can meet the performance requirements of this database?</w:t>
      </w:r>
      <w:r>
        <w:rPr>
          <w:rFonts w:ascii="Open Sans" w:hAnsi="Open Sans"/>
          <w:color w:val="000000"/>
          <w:sz w:val="23"/>
          <w:szCs w:val="23"/>
        </w:rPr>
        <w:br/>
      </w: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83145A" w:rsidRDefault="0083145A" w:rsidP="0083145A">
      <w:pPr>
        <w:pStyle w:val="NoSpacing"/>
      </w:pPr>
      <w:r>
        <w:object w:dxaOrig="225" w:dyaOrig="225">
          <v:shape id="_x0000_i1807" type="#_x0000_t75" style="width:20.25pt;height:17.25pt" o:ole="">
            <v:imagedata r:id="rId33" o:title=""/>
          </v:shape>
          <w:control r:id="rId229" w:name="DefaultOcxName70" w:shapeid="_x0000_i1807"/>
        </w:object>
      </w:r>
      <w:r>
        <w:t>A. EBS Provisioned IOPS SSD </w:t>
      </w:r>
    </w:p>
    <w:p w:rsidR="0083145A" w:rsidRDefault="0083145A" w:rsidP="0083145A">
      <w:pPr>
        <w:pStyle w:val="NoSpacing"/>
      </w:pPr>
      <w:r>
        <w:object w:dxaOrig="225" w:dyaOrig="225">
          <v:shape id="_x0000_i1806" type="#_x0000_t75" style="width:20.25pt;height:17.25pt" o:ole="">
            <v:imagedata r:id="rId31" o:title=""/>
          </v:shape>
          <w:control r:id="rId230" w:name="DefaultOcxName142" w:shapeid="_x0000_i1806"/>
        </w:object>
      </w:r>
      <w:r>
        <w:t>B. EBS Throughput Optimized HDD</w:t>
      </w:r>
    </w:p>
    <w:p w:rsidR="0083145A" w:rsidRDefault="0083145A" w:rsidP="0083145A">
      <w:pPr>
        <w:pStyle w:val="NoSpacing"/>
      </w:pPr>
      <w:r>
        <w:object w:dxaOrig="225" w:dyaOrig="225">
          <v:shape id="_x0000_i1805" type="#_x0000_t75" style="width:20.25pt;height:17.25pt" o:ole="">
            <v:imagedata r:id="rId31" o:title=""/>
          </v:shape>
          <w:control r:id="rId231" w:name="DefaultOcxName241" w:shapeid="_x0000_i1805"/>
        </w:object>
      </w:r>
      <w:r>
        <w:t>C. EBS General Purpose SSD</w:t>
      </w:r>
    </w:p>
    <w:p w:rsidR="0083145A" w:rsidRDefault="0083145A" w:rsidP="0083145A">
      <w:pPr>
        <w:pStyle w:val="NoSpacing"/>
      </w:pPr>
      <w:r>
        <w:object w:dxaOrig="225" w:dyaOrig="225">
          <v:shape id="_x0000_i1804" type="#_x0000_t75" style="width:20.25pt;height:17.25pt" o:ole="">
            <v:imagedata r:id="rId31" o:title=""/>
          </v:shape>
          <w:control r:id="rId232" w:name="DefaultOcxName341" w:shapeid="_x0000_i1804"/>
        </w:object>
      </w:r>
      <w:r>
        <w:t>D. EBS Cold HDD</w:t>
      </w:r>
    </w:p>
    <w:p w:rsidR="0083145A" w:rsidRDefault="0083145A" w:rsidP="0083145A">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83145A" w:rsidRDefault="0083145A" w:rsidP="0083145A">
      <w:pPr>
        <w:pStyle w:val="NormalWeb"/>
        <w:spacing w:before="0" w:beforeAutospacing="0" w:after="120" w:afterAutospacing="0"/>
        <w:rPr>
          <w:rFonts w:ascii="Open Sans" w:hAnsi="Open Sans"/>
          <w:sz w:val="21"/>
          <w:szCs w:val="21"/>
        </w:rPr>
      </w:pPr>
      <w:r>
        <w:rPr>
          <w:rFonts w:ascii="Open Sans" w:hAnsi="Open Sans"/>
          <w:sz w:val="21"/>
          <w:szCs w:val="21"/>
        </w:rPr>
        <w:t>Since this is a high performance requirement with high IOPS needed, one should opt for EBS Provisioned IOPS SSD.</w:t>
      </w:r>
    </w:p>
    <w:p w:rsidR="0083145A" w:rsidRDefault="0083145A" w:rsidP="0083145A">
      <w:pPr>
        <w:pStyle w:val="NormalWeb"/>
        <w:spacing w:before="0" w:beforeAutospacing="0" w:after="120" w:afterAutospacing="0"/>
        <w:rPr>
          <w:rFonts w:ascii="Open Sans" w:hAnsi="Open Sans"/>
          <w:sz w:val="21"/>
          <w:szCs w:val="21"/>
        </w:rPr>
      </w:pPr>
      <w:r>
        <w:rPr>
          <w:rFonts w:ascii="Open Sans" w:hAnsi="Open Sans"/>
          <w:sz w:val="21"/>
          <w:szCs w:val="21"/>
        </w:rPr>
        <w:t>The below snapshot from the AWS Documentation mentions the need for using Provisioned IOPS for better IOPS performance in database based applications.</w:t>
      </w:r>
    </w:p>
    <w:p w:rsidR="00367740" w:rsidRDefault="00367740" w:rsidP="00367740">
      <w:pPr>
        <w:rPr>
          <w:rFonts w:ascii="Open Sans" w:hAnsi="Open Sans"/>
          <w:sz w:val="21"/>
          <w:szCs w:val="21"/>
        </w:rPr>
      </w:pPr>
    </w:p>
    <w:p w:rsidR="00EB73D9" w:rsidRDefault="003971C9" w:rsidP="004235EC">
      <w:pPr>
        <w:pStyle w:val="NoSpacing"/>
      </w:pPr>
      <w:r>
        <w:rPr>
          <w:noProof/>
        </w:rPr>
        <w:lastRenderedPageBreak/>
        <w:drawing>
          <wp:inline distT="0" distB="0" distL="0" distR="0">
            <wp:extent cx="4229100" cy="449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229100" cy="4495800"/>
                    </a:xfrm>
                    <a:prstGeom prst="rect">
                      <a:avLst/>
                    </a:prstGeom>
                    <a:noFill/>
                    <a:ln>
                      <a:noFill/>
                    </a:ln>
                  </pic:spPr>
                </pic:pic>
              </a:graphicData>
            </a:graphic>
          </wp:inline>
        </w:drawing>
      </w:r>
    </w:p>
    <w:p w:rsidR="003971C9" w:rsidRDefault="003971C9" w:rsidP="003971C9">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AWS EBS Volume types, please visit the following URL: </w:t>
      </w:r>
    </w:p>
    <w:p w:rsidR="003971C9" w:rsidRDefault="003971C9" w:rsidP="003971C9">
      <w:pPr>
        <w:shd w:val="clear" w:color="auto" w:fill="3E7C99"/>
        <w:rPr>
          <w:rFonts w:ascii="Open Sans" w:hAnsi="Open Sans"/>
          <w:color w:val="FFFFFF"/>
          <w:sz w:val="21"/>
          <w:szCs w:val="21"/>
        </w:rPr>
      </w:pPr>
      <w:hyperlink r:id="rId234" w:tgtFrame="_blank" w:history="1">
        <w:r>
          <w:rPr>
            <w:rStyle w:val="Hyperlink"/>
            <w:rFonts w:ascii="Open Sans" w:hAnsi="Open Sans"/>
            <w:color w:val="62A8EB"/>
            <w:sz w:val="21"/>
            <w:szCs w:val="21"/>
          </w:rPr>
          <w:t>https://docs.aws.amazon.com/AWSEC2/latest/UserGuide/EBSVolumeTypes.html</w:t>
        </w:r>
      </w:hyperlink>
      <w:r>
        <w:rPr>
          <w:rFonts w:ascii="Open Sans" w:hAnsi="Open Sans"/>
          <w:color w:val="FFFFFF"/>
          <w:sz w:val="21"/>
          <w:szCs w:val="21"/>
        </w:rPr>
        <w:br/>
      </w:r>
      <w:proofErr w:type="gramStart"/>
      <w:r>
        <w:rPr>
          <w:rFonts w:ascii="Open Sans" w:hAnsi="Open Sans"/>
          <w:color w:val="FFFFFF"/>
          <w:sz w:val="21"/>
          <w:szCs w:val="21"/>
        </w:rPr>
        <w:t>The</w:t>
      </w:r>
      <w:proofErr w:type="gramEnd"/>
      <w:r>
        <w:rPr>
          <w:rFonts w:ascii="Open Sans" w:hAnsi="Open Sans"/>
          <w:color w:val="FFFFFF"/>
          <w:sz w:val="21"/>
          <w:szCs w:val="21"/>
        </w:rPr>
        <w:t xml:space="preserve"> correct answer is: EBS Provisioned IOPS SSD</w:t>
      </w:r>
    </w:p>
    <w:p w:rsidR="00DC3524" w:rsidRDefault="00DC3524" w:rsidP="00DC3524">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have a requirement for deploying an existing Java based application to AWS. There is a need for automatic scaling for the underlying environment. Which of the following can be used to deploy this environment in the quickest way possible?</w:t>
      </w:r>
    </w:p>
    <w:p w:rsidR="00DC3524" w:rsidRDefault="00DC3524" w:rsidP="00DC3524">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DC3524" w:rsidRDefault="00DC3524" w:rsidP="00DC3524">
      <w:pPr>
        <w:pStyle w:val="NoSpacing"/>
      </w:pPr>
      <w:r>
        <w:object w:dxaOrig="225" w:dyaOrig="225">
          <v:shape id="_x0000_i1824" type="#_x0000_t75" style="width:20.25pt;height:17.25pt" o:ole="">
            <v:imagedata r:id="rId31" o:title=""/>
          </v:shape>
          <w:control r:id="rId235" w:name="DefaultOcxName71" w:shapeid="_x0000_i1824"/>
        </w:object>
      </w:r>
      <w:r>
        <w:t>A. Deploy to an S3 bucket and enable web site hosting.</w:t>
      </w:r>
    </w:p>
    <w:p w:rsidR="00DC3524" w:rsidRDefault="00DC3524" w:rsidP="00DC3524">
      <w:pPr>
        <w:pStyle w:val="NoSpacing"/>
      </w:pPr>
      <w:r>
        <w:object w:dxaOrig="225" w:dyaOrig="225">
          <v:shape id="_x0000_i1823" type="#_x0000_t75" style="width:20.25pt;height:17.25pt" o:ole="">
            <v:imagedata r:id="rId33" o:title=""/>
          </v:shape>
          <w:control r:id="rId236" w:name="DefaultOcxName143" w:shapeid="_x0000_i1823"/>
        </w:object>
      </w:r>
      <w:r>
        <w:t>B. Use the Elastic Beanstalk service to provision the environment. </w:t>
      </w:r>
    </w:p>
    <w:p w:rsidR="00DC3524" w:rsidRDefault="00DC3524" w:rsidP="00DC3524">
      <w:pPr>
        <w:pStyle w:val="NoSpacing"/>
      </w:pPr>
      <w:r>
        <w:object w:dxaOrig="225" w:dyaOrig="225">
          <v:shape id="_x0000_i1822" type="#_x0000_t75" style="width:20.25pt;height:17.25pt" o:ole="">
            <v:imagedata r:id="rId31" o:title=""/>
          </v:shape>
          <w:control r:id="rId237" w:name="DefaultOcxName242" w:shapeid="_x0000_i1822"/>
        </w:object>
      </w:r>
      <w:r>
        <w:t>C. Use EC2 with Auto Scaling for the environment.</w:t>
      </w:r>
    </w:p>
    <w:p w:rsidR="00DC3524" w:rsidRDefault="00DC3524" w:rsidP="00DC3524">
      <w:pPr>
        <w:pStyle w:val="NoSpacing"/>
      </w:pPr>
      <w:r>
        <w:object w:dxaOrig="225" w:dyaOrig="225">
          <v:shape id="_x0000_i1821" type="#_x0000_t75" style="width:20.25pt;height:17.25pt" o:ole="">
            <v:imagedata r:id="rId31" o:title=""/>
          </v:shape>
          <w:control r:id="rId238" w:name="DefaultOcxName342" w:shapeid="_x0000_i1821"/>
        </w:object>
      </w:r>
      <w:r>
        <w:t>D. Use AMIs to build EC2 instances for deployment.</w:t>
      </w:r>
    </w:p>
    <w:p w:rsidR="00DC3524" w:rsidRDefault="00DC3524" w:rsidP="00DC3524">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DC3524" w:rsidRDefault="00DC3524" w:rsidP="00DC3524">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DC3524" w:rsidRDefault="00DC3524" w:rsidP="00DC3524">
      <w:pPr>
        <w:pStyle w:val="NormalWeb"/>
        <w:spacing w:before="0" w:beforeAutospacing="0" w:after="120" w:afterAutospacing="0"/>
        <w:rPr>
          <w:rFonts w:ascii="Open Sans" w:hAnsi="Open Sans"/>
          <w:sz w:val="21"/>
          <w:szCs w:val="21"/>
        </w:rPr>
      </w:pPr>
      <w:r>
        <w:rPr>
          <w:rFonts w:ascii="Open Sans" w:hAnsi="Open Sans"/>
          <w:sz w:val="21"/>
          <w:szCs w:val="21"/>
        </w:rPr>
        <w:t xml:space="preserve">AWS Elastic Beanstalk is an easy-to-use service for deploying and scaling web applications and services developed with Java, .NET, PHP, Node.js, Python, Ruby, Go, and Docker on familiar servers such as Apache, </w:t>
      </w:r>
      <w:proofErr w:type="spellStart"/>
      <w:r>
        <w:rPr>
          <w:rFonts w:ascii="Open Sans" w:hAnsi="Open Sans"/>
          <w:sz w:val="21"/>
          <w:szCs w:val="21"/>
        </w:rPr>
        <w:t>Nginx</w:t>
      </w:r>
      <w:proofErr w:type="spellEnd"/>
      <w:r>
        <w:rPr>
          <w:rFonts w:ascii="Open Sans" w:hAnsi="Open Sans"/>
          <w:sz w:val="21"/>
          <w:szCs w:val="21"/>
        </w:rPr>
        <w:t>, Passenger, and IIS.</w:t>
      </w:r>
    </w:p>
    <w:p w:rsidR="00DC3524" w:rsidRDefault="00DC3524" w:rsidP="00DC3524">
      <w:pPr>
        <w:pStyle w:val="NormalWeb"/>
        <w:spacing w:before="0" w:beforeAutospacing="0" w:after="120" w:afterAutospacing="0"/>
        <w:rPr>
          <w:rFonts w:ascii="Open Sans" w:hAnsi="Open Sans"/>
          <w:sz w:val="21"/>
          <w:szCs w:val="21"/>
        </w:rPr>
      </w:pPr>
      <w:r>
        <w:rPr>
          <w:rFonts w:ascii="Open Sans" w:hAnsi="Open Sans"/>
          <w:sz w:val="21"/>
          <w:szCs w:val="21"/>
        </w:rPr>
        <w:t>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rsidR="00DC3524" w:rsidRDefault="00DC3524" w:rsidP="00DC3524">
      <w:pPr>
        <w:pStyle w:val="NormalWeb"/>
        <w:spacing w:before="0" w:beforeAutospacing="0" w:after="120" w:afterAutospacing="0"/>
        <w:rPr>
          <w:rFonts w:ascii="Open Sans" w:hAnsi="Open Sans"/>
          <w:sz w:val="21"/>
          <w:szCs w:val="21"/>
        </w:rPr>
      </w:pPr>
      <w:r>
        <w:rPr>
          <w:rFonts w:ascii="Open Sans" w:hAnsi="Open Sans"/>
          <w:sz w:val="21"/>
          <w:szCs w:val="21"/>
        </w:rPr>
        <w:t>For more information on the Elastic Beanstalk service, please visit the following URL:</w:t>
      </w:r>
    </w:p>
    <w:p w:rsidR="00DC3524" w:rsidRDefault="00DC3524" w:rsidP="00DC3524">
      <w:pPr>
        <w:rPr>
          <w:rFonts w:ascii="Open Sans" w:hAnsi="Open Sans"/>
          <w:sz w:val="21"/>
          <w:szCs w:val="21"/>
        </w:rPr>
      </w:pPr>
      <w:hyperlink r:id="rId239" w:tgtFrame="_blank" w:history="1">
        <w:r>
          <w:rPr>
            <w:rStyle w:val="Hyperlink"/>
            <w:rFonts w:ascii="Open Sans" w:hAnsi="Open Sans"/>
            <w:color w:val="62A8EB"/>
            <w:sz w:val="21"/>
            <w:szCs w:val="21"/>
          </w:rPr>
          <w:t>https://aws.amazon.com/elasticbeanstalk/</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Use the Elastic Beanstalk service to provision the environment</w:t>
      </w:r>
    </w:p>
    <w:p w:rsidR="007A49C5" w:rsidRDefault="007A49C5" w:rsidP="007A49C5">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There is a requirement to upload a million files to S3. Which of the following can be used to ensure optimal performance?</w:t>
      </w:r>
    </w:p>
    <w:p w:rsidR="007A49C5" w:rsidRDefault="007A49C5" w:rsidP="007A49C5">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7A49C5" w:rsidRPr="007A49C5" w:rsidRDefault="007A49C5" w:rsidP="007A49C5">
      <w:pPr>
        <w:pStyle w:val="NoSpacing"/>
      </w:pPr>
      <w:r w:rsidRPr="007A49C5">
        <w:lastRenderedPageBreak/>
        <w:object w:dxaOrig="225" w:dyaOrig="225">
          <v:shape id="_x0000_i1840" type="#_x0000_t75" style="width:20.25pt;height:17.25pt" o:ole="">
            <v:imagedata r:id="rId31" o:title=""/>
          </v:shape>
          <w:control r:id="rId240" w:name="DefaultOcxName72" w:shapeid="_x0000_i1840"/>
        </w:object>
      </w:r>
      <w:r w:rsidRPr="007A49C5">
        <w:t>A. Use a date for the prefix.</w:t>
      </w:r>
    </w:p>
    <w:p w:rsidR="007A49C5" w:rsidRPr="007A49C5" w:rsidRDefault="007A49C5" w:rsidP="007A49C5">
      <w:pPr>
        <w:pStyle w:val="NoSpacing"/>
      </w:pPr>
      <w:r w:rsidRPr="007A49C5">
        <w:object w:dxaOrig="225" w:dyaOrig="225">
          <v:shape id="_x0000_i1839" type="#_x0000_t75" style="width:20.25pt;height:17.25pt" o:ole="">
            <v:imagedata r:id="rId33" o:title=""/>
          </v:shape>
          <w:control r:id="rId241" w:name="DefaultOcxName144" w:shapeid="_x0000_i1839"/>
        </w:object>
      </w:r>
      <w:r w:rsidRPr="007A49C5">
        <w:t>B. Use a hexadecimal hash for the prefix. </w:t>
      </w:r>
    </w:p>
    <w:p w:rsidR="007A49C5" w:rsidRPr="007A49C5" w:rsidRDefault="007A49C5" w:rsidP="007A49C5">
      <w:pPr>
        <w:pStyle w:val="NoSpacing"/>
      </w:pPr>
      <w:r w:rsidRPr="007A49C5">
        <w:object w:dxaOrig="225" w:dyaOrig="225">
          <v:shape id="_x0000_i1838" type="#_x0000_t75" style="width:20.25pt;height:17.25pt" o:ole="">
            <v:imagedata r:id="rId31" o:title=""/>
          </v:shape>
          <w:control r:id="rId242" w:name="DefaultOcxName243" w:shapeid="_x0000_i1838"/>
        </w:object>
      </w:r>
      <w:r w:rsidRPr="007A49C5">
        <w:t>C. Use a date for the suffix.</w:t>
      </w:r>
    </w:p>
    <w:p w:rsidR="007A49C5" w:rsidRPr="007A49C5" w:rsidRDefault="007A49C5" w:rsidP="007A49C5">
      <w:pPr>
        <w:pStyle w:val="NoSpacing"/>
      </w:pPr>
      <w:r w:rsidRPr="007A49C5">
        <w:object w:dxaOrig="225" w:dyaOrig="225">
          <v:shape id="_x0000_i1837" type="#_x0000_t75" style="width:20.25pt;height:17.25pt" o:ole="">
            <v:imagedata r:id="rId31" o:title=""/>
          </v:shape>
          <w:control r:id="rId243" w:name="DefaultOcxName343" w:shapeid="_x0000_i1837"/>
        </w:object>
      </w:r>
      <w:r w:rsidRPr="007A49C5">
        <w:t>D. Use a sequential ID for the suffix.</w:t>
      </w:r>
    </w:p>
    <w:p w:rsidR="007A49C5" w:rsidRDefault="007A49C5" w:rsidP="007A49C5">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7A49C5" w:rsidRDefault="007A49C5" w:rsidP="007A49C5">
      <w:pPr>
        <w:pStyle w:val="NormalWeb"/>
        <w:spacing w:before="0" w:beforeAutospacing="0" w:after="120" w:afterAutospacing="0"/>
        <w:rPr>
          <w:rFonts w:ascii="Open Sans" w:hAnsi="Open Sans"/>
          <w:sz w:val="21"/>
          <w:szCs w:val="21"/>
        </w:rPr>
      </w:pPr>
      <w:r>
        <w:rPr>
          <w:rFonts w:ascii="Open Sans" w:hAnsi="Open Sans"/>
          <w:sz w:val="21"/>
          <w:szCs w:val="21"/>
        </w:rPr>
        <w:t>AWS Documentation recommends the below to increase performance in case of a high request rate on S3.</w:t>
      </w:r>
    </w:p>
    <w:p w:rsidR="007A49C5" w:rsidRDefault="007A49C5">
      <w:pPr>
        <w:rPr>
          <w:rFonts w:ascii="Open Sans" w:hAnsi="Open Sans"/>
          <w:sz w:val="21"/>
          <w:szCs w:val="21"/>
        </w:rPr>
      </w:pPr>
      <w:r>
        <w:rPr>
          <w:rFonts w:ascii="Open Sans" w:hAnsi="Open Sans"/>
          <w:noProof/>
          <w:sz w:val="21"/>
          <w:szCs w:val="21"/>
        </w:rPr>
        <w:drawing>
          <wp:inline distT="0" distB="0" distL="0" distR="0">
            <wp:extent cx="7372350"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44.JPG"/>
                    <pic:cNvPicPr/>
                  </pic:nvPicPr>
                  <pic:blipFill>
                    <a:blip r:embed="rId244">
                      <a:extLst>
                        <a:ext uri="{28A0092B-C50C-407E-A947-70E740481C1C}">
                          <a14:useLocalDpi xmlns:a14="http://schemas.microsoft.com/office/drawing/2010/main" val="0"/>
                        </a:ext>
                      </a:extLst>
                    </a:blip>
                    <a:stretch>
                      <a:fillRect/>
                    </a:stretch>
                  </pic:blipFill>
                  <pic:spPr>
                    <a:xfrm>
                      <a:off x="0" y="0"/>
                      <a:ext cx="7372350" cy="2644140"/>
                    </a:xfrm>
                    <a:prstGeom prst="rect">
                      <a:avLst/>
                    </a:prstGeom>
                  </pic:spPr>
                </pic:pic>
              </a:graphicData>
            </a:graphic>
          </wp:inline>
        </w:drawing>
      </w:r>
    </w:p>
    <w:p w:rsidR="007A49C5" w:rsidRDefault="007A49C5" w:rsidP="007A49C5">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S3 performance considerations, please visit the following URL:</w:t>
      </w:r>
    </w:p>
    <w:p w:rsidR="007A49C5" w:rsidRDefault="007A49C5" w:rsidP="007A49C5">
      <w:pPr>
        <w:shd w:val="clear" w:color="auto" w:fill="3E7C99"/>
        <w:rPr>
          <w:rFonts w:ascii="Open Sans" w:hAnsi="Open Sans"/>
          <w:color w:val="FFFFFF"/>
          <w:sz w:val="21"/>
          <w:szCs w:val="21"/>
        </w:rPr>
      </w:pPr>
      <w:hyperlink r:id="rId245" w:tgtFrame="_blank" w:history="1">
        <w:r>
          <w:rPr>
            <w:rStyle w:val="Hyperlink"/>
            <w:rFonts w:ascii="Open Sans" w:hAnsi="Open Sans"/>
            <w:color w:val="62A8EB"/>
            <w:sz w:val="21"/>
            <w:szCs w:val="21"/>
          </w:rPr>
          <w:t>https://docs.aws.amazon.com/AmazonS3/latest/dev/request-rate-perf-considerations.html</w:t>
        </w:r>
      </w:hyperlink>
      <w:r>
        <w:rPr>
          <w:rFonts w:ascii="Open Sans" w:hAnsi="Open Sans"/>
          <w:color w:val="FFFFFF"/>
          <w:sz w:val="21"/>
          <w:szCs w:val="21"/>
        </w:rPr>
        <w:br/>
      </w:r>
    </w:p>
    <w:p w:rsidR="007A49C5" w:rsidRDefault="007A49C5" w:rsidP="007A49C5">
      <w:pPr>
        <w:shd w:val="clear" w:color="auto" w:fill="3E7C99"/>
        <w:rPr>
          <w:rFonts w:ascii="Open Sans" w:hAnsi="Open Sans"/>
          <w:color w:val="FFFFFF"/>
          <w:sz w:val="21"/>
          <w:szCs w:val="21"/>
        </w:rPr>
      </w:pPr>
      <w:r>
        <w:rPr>
          <w:rFonts w:ascii="Open Sans" w:hAnsi="Open Sans"/>
          <w:color w:val="FFFFFF"/>
          <w:sz w:val="21"/>
          <w:szCs w:val="21"/>
        </w:rPr>
        <w:t>The correct answer is: Use a hexadecimal hash for the prefix.</w:t>
      </w:r>
    </w:p>
    <w:p w:rsidR="001A1D48" w:rsidRDefault="001A1D48" w:rsidP="001A1D48">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want to build a decoupled, highly available and fault tolerant architecture for your application in AWS. You decide to use EC2, the Classic Load Balancer, Auto Scaling and Route 53. Which one of the following additional services should you involve in this architecture?</w:t>
      </w:r>
    </w:p>
    <w:p w:rsidR="001A1D48" w:rsidRDefault="001A1D48" w:rsidP="001A1D48">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1A1D48" w:rsidRDefault="001A1D48" w:rsidP="001A1D48">
      <w:pPr>
        <w:pStyle w:val="NoSpacing"/>
      </w:pPr>
      <w:r>
        <w:object w:dxaOrig="225" w:dyaOrig="225">
          <v:shape id="_x0000_i1860" type="#_x0000_t75" style="width:20.25pt;height:17.25pt" o:ole="">
            <v:imagedata r:id="rId31" o:title=""/>
          </v:shape>
          <w:control r:id="rId246" w:name="DefaultOcxName73" w:shapeid="_x0000_i1860"/>
        </w:object>
      </w:r>
      <w:r>
        <w:t>A. AWS SNS</w:t>
      </w:r>
    </w:p>
    <w:p w:rsidR="001A1D48" w:rsidRDefault="001A1D48" w:rsidP="001A1D48">
      <w:pPr>
        <w:pStyle w:val="NoSpacing"/>
      </w:pPr>
      <w:r>
        <w:object w:dxaOrig="225" w:dyaOrig="225">
          <v:shape id="_x0000_i1859" type="#_x0000_t75" style="width:20.25pt;height:17.25pt" o:ole="">
            <v:imagedata r:id="rId33" o:title=""/>
          </v:shape>
          <w:control r:id="rId247" w:name="DefaultOcxName145" w:shapeid="_x0000_i1859"/>
        </w:object>
      </w:r>
      <w:r>
        <w:t>B. AWS SQS </w:t>
      </w:r>
    </w:p>
    <w:p w:rsidR="001A1D48" w:rsidRDefault="001A1D48" w:rsidP="001A1D48">
      <w:pPr>
        <w:pStyle w:val="NoSpacing"/>
      </w:pPr>
      <w:r>
        <w:object w:dxaOrig="225" w:dyaOrig="225">
          <v:shape id="_x0000_i1858" type="#_x0000_t75" style="width:20.25pt;height:17.25pt" o:ole="">
            <v:imagedata r:id="rId31" o:title=""/>
          </v:shape>
          <w:control r:id="rId248" w:name="DefaultOcxName244" w:shapeid="_x0000_i1858"/>
        </w:object>
      </w:r>
      <w:r>
        <w:t>C. AWS API Gateway</w:t>
      </w:r>
    </w:p>
    <w:p w:rsidR="001A1D48" w:rsidRDefault="001A1D48" w:rsidP="001A1D48">
      <w:pPr>
        <w:pStyle w:val="NoSpacing"/>
      </w:pPr>
      <w:r>
        <w:object w:dxaOrig="225" w:dyaOrig="225">
          <v:shape id="_x0000_i1857" type="#_x0000_t75" style="width:20.25pt;height:17.25pt" o:ole="">
            <v:imagedata r:id="rId31" o:title=""/>
          </v:shape>
          <w:control r:id="rId249" w:name="DefaultOcxName344" w:shapeid="_x0000_i1857"/>
        </w:object>
      </w:r>
      <w:r>
        <w:t>D. AWS Config</w:t>
      </w:r>
    </w:p>
    <w:p w:rsidR="001A1D48" w:rsidRDefault="001A1D48" w:rsidP="001A1D48">
      <w:pPr>
        <w:rPr>
          <w:rFonts w:ascii="Open Sans" w:hAnsi="Open Sans"/>
          <w:sz w:val="21"/>
          <w:szCs w:val="21"/>
        </w:rPr>
      </w:pPr>
      <w:r>
        <w:rPr>
          <w:rFonts w:ascii="Open Sans" w:hAnsi="Open Sans"/>
          <w:sz w:val="21"/>
          <w:szCs w:val="21"/>
        </w:rPr>
        <w:t xml:space="preserve"> </w:t>
      </w:r>
      <w:r>
        <w:rPr>
          <w:rFonts w:ascii="Open Sans" w:hAnsi="Open Sans"/>
          <w:b/>
          <w:bCs/>
          <w:sz w:val="21"/>
          <w:szCs w:val="21"/>
        </w:rPr>
        <w:t>Answer – B</w:t>
      </w:r>
    </w:p>
    <w:p w:rsidR="001A1D48" w:rsidRDefault="001A1D48" w:rsidP="001A1D48">
      <w:pPr>
        <w:pStyle w:val="NormalWeb"/>
        <w:spacing w:before="0" w:beforeAutospacing="0" w:after="120" w:afterAutospacing="0"/>
        <w:rPr>
          <w:rFonts w:ascii="Open Sans" w:hAnsi="Open Sans"/>
          <w:sz w:val="21"/>
          <w:szCs w:val="21"/>
        </w:rPr>
      </w:pPr>
      <w:r>
        <w:rPr>
          <w:rFonts w:ascii="Open Sans" w:hAnsi="Open Sans"/>
          <w:sz w:val="21"/>
          <w:szCs w:val="21"/>
        </w:rPr>
        <w:t>The Simple Queue Service can be used to build a decoupled architecture.</w:t>
      </w:r>
    </w:p>
    <w:p w:rsidR="001A1D48" w:rsidRDefault="001A1D48" w:rsidP="001A1D48">
      <w:pPr>
        <w:pStyle w:val="NormalWeb"/>
        <w:spacing w:before="0" w:beforeAutospacing="0" w:after="120" w:afterAutospacing="0"/>
        <w:rPr>
          <w:rFonts w:ascii="Open Sans" w:hAnsi="Open Sans"/>
          <w:sz w:val="21"/>
          <w:szCs w:val="21"/>
        </w:rPr>
      </w:pPr>
      <w:r>
        <w:rPr>
          <w:rFonts w:ascii="Open Sans" w:hAnsi="Open Sans"/>
          <w:sz w:val="21"/>
          <w:szCs w:val="21"/>
        </w:rPr>
        <w:t>AWS Documentation further mentions the following:</w:t>
      </w:r>
    </w:p>
    <w:p w:rsidR="001A1D48" w:rsidRDefault="001A1D48" w:rsidP="001A1D48">
      <w:pPr>
        <w:pStyle w:val="NormalWeb"/>
        <w:spacing w:before="0" w:beforeAutospacing="0" w:after="120" w:afterAutospacing="0"/>
        <w:rPr>
          <w:rFonts w:ascii="Open Sans" w:hAnsi="Open Sans"/>
          <w:sz w:val="21"/>
          <w:szCs w:val="21"/>
        </w:rPr>
      </w:pPr>
      <w:r>
        <w:rPr>
          <w:rFonts w:ascii="Open Sans" w:hAnsi="Open Sans"/>
          <w:sz w:val="21"/>
          <w:szCs w:val="21"/>
        </w:rPr>
        <w:t xml:space="preserve">Amazon Simple Queue Service (SQS) is a fully managed message queuing service that makes it easy to decouple and scale </w:t>
      </w:r>
      <w:proofErr w:type="spellStart"/>
      <w:r>
        <w:rPr>
          <w:rFonts w:ascii="Open Sans" w:hAnsi="Open Sans"/>
          <w:sz w:val="21"/>
          <w:szCs w:val="21"/>
        </w:rPr>
        <w:t>microservices</w:t>
      </w:r>
      <w:proofErr w:type="spellEnd"/>
      <w:r>
        <w:rPr>
          <w:rFonts w:ascii="Open Sans" w:hAnsi="Open Sans"/>
          <w:sz w:val="21"/>
          <w:szCs w:val="21"/>
        </w:rPr>
        <w:t xml:space="preserve">, distributed systems, and </w:t>
      </w:r>
      <w:proofErr w:type="spellStart"/>
      <w:r>
        <w:rPr>
          <w:rFonts w:ascii="Open Sans" w:hAnsi="Open Sans"/>
          <w:sz w:val="21"/>
          <w:szCs w:val="21"/>
        </w:rPr>
        <w:t>serverless</w:t>
      </w:r>
      <w:proofErr w:type="spellEnd"/>
      <w:r>
        <w:rPr>
          <w:rFonts w:ascii="Open Sans" w:hAnsi="Open Sans"/>
          <w:sz w:val="21"/>
          <w:szCs w:val="21"/>
        </w:rPr>
        <w:t xml:space="preserve"> applications. Building applications from individual components that each </w:t>
      </w:r>
      <w:proofErr w:type="gramStart"/>
      <w:r>
        <w:rPr>
          <w:rFonts w:ascii="Open Sans" w:hAnsi="Open Sans"/>
          <w:sz w:val="21"/>
          <w:szCs w:val="21"/>
        </w:rPr>
        <w:t>perform</w:t>
      </w:r>
      <w:proofErr w:type="gramEnd"/>
      <w:r>
        <w:rPr>
          <w:rFonts w:ascii="Open Sans" w:hAnsi="Open Sans"/>
          <w:sz w:val="21"/>
          <w:szCs w:val="21"/>
        </w:rPr>
        <w:t xml:space="preserve"> a discrete function improves scalability and reliability, and is best practice design for modern applications.</w:t>
      </w:r>
    </w:p>
    <w:p w:rsidR="001A1D48" w:rsidRDefault="001A1D48" w:rsidP="001A1D48">
      <w:pPr>
        <w:pStyle w:val="NormalWeb"/>
        <w:spacing w:before="0" w:beforeAutospacing="0" w:after="120" w:afterAutospacing="0"/>
        <w:rPr>
          <w:rFonts w:ascii="Open Sans" w:hAnsi="Open Sans"/>
          <w:sz w:val="21"/>
          <w:szCs w:val="21"/>
        </w:rPr>
      </w:pPr>
      <w:r>
        <w:rPr>
          <w:rFonts w:ascii="Open Sans" w:hAnsi="Open Sans"/>
          <w:sz w:val="21"/>
          <w:szCs w:val="21"/>
        </w:rPr>
        <w:t>For more information on the Simple Queue Service, please visit the following URL:</w:t>
      </w:r>
    </w:p>
    <w:p w:rsidR="001A1D48" w:rsidRDefault="001A1D48" w:rsidP="001A1D48">
      <w:pPr>
        <w:rPr>
          <w:rFonts w:ascii="Open Sans" w:hAnsi="Open Sans"/>
          <w:sz w:val="21"/>
          <w:szCs w:val="21"/>
        </w:rPr>
      </w:pPr>
      <w:hyperlink r:id="rId250" w:tgtFrame="_blank" w:history="1">
        <w:r>
          <w:rPr>
            <w:rStyle w:val="Hyperlink"/>
            <w:rFonts w:ascii="Open Sans" w:hAnsi="Open Sans"/>
            <w:color w:val="62A8EB"/>
            <w:sz w:val="21"/>
            <w:szCs w:val="21"/>
          </w:rPr>
          <w:t>https://aws.amazon.com/sqs/</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AWS SQS</w:t>
      </w:r>
    </w:p>
    <w:p w:rsidR="001A1D48" w:rsidRDefault="001A1D48" w:rsidP="001A1D48">
      <w:pPr>
        <w:rPr>
          <w:rFonts w:ascii="Open Sans" w:hAnsi="Open Sans"/>
          <w:sz w:val="21"/>
          <w:szCs w:val="21"/>
        </w:rPr>
      </w:pPr>
    </w:p>
    <w:p w:rsidR="001A1D48" w:rsidRDefault="001A1D48" w:rsidP="001A1D48">
      <w:pPr>
        <w:rPr>
          <w:rFonts w:ascii="Open Sans" w:hAnsi="Open Sans"/>
          <w:sz w:val="21"/>
          <w:szCs w:val="21"/>
        </w:rPr>
      </w:pPr>
    </w:p>
    <w:p w:rsidR="0035387E" w:rsidRDefault="0035387E" w:rsidP="0035387E">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lastRenderedPageBreak/>
        <w:t>You have been tasked with architecting an application in AWS. The architecture would consist of EC2, the Classic Load Balancer, Auto Scaling and Route 53. There is a directive to ensure that Blue-Green deployments are possible in this architecture. Which routing policy could you ideally use in Route 53 for achieving Blue-Green deployments?</w:t>
      </w:r>
    </w:p>
    <w:p w:rsidR="0035387E" w:rsidRDefault="0035387E" w:rsidP="0035387E">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35387E" w:rsidRDefault="0035387E" w:rsidP="0035387E">
      <w:pPr>
        <w:pStyle w:val="NoSpacing"/>
      </w:pPr>
      <w:r>
        <w:object w:dxaOrig="225" w:dyaOrig="225">
          <v:shape id="_x0000_i1876" type="#_x0000_t75" style="width:20.25pt;height:17.25pt" o:ole="">
            <v:imagedata r:id="rId31" o:title=""/>
          </v:shape>
          <w:control r:id="rId251" w:name="DefaultOcxName74" w:shapeid="_x0000_i1876"/>
        </w:object>
      </w:r>
      <w:r>
        <w:t>A. Simple</w:t>
      </w:r>
    </w:p>
    <w:p w:rsidR="0035387E" w:rsidRDefault="0035387E" w:rsidP="0035387E">
      <w:pPr>
        <w:pStyle w:val="NoSpacing"/>
      </w:pPr>
      <w:r>
        <w:object w:dxaOrig="225" w:dyaOrig="225">
          <v:shape id="_x0000_i1875" type="#_x0000_t75" style="width:20.25pt;height:17.25pt" o:ole="">
            <v:imagedata r:id="rId31" o:title=""/>
          </v:shape>
          <w:control r:id="rId252" w:name="DefaultOcxName146" w:shapeid="_x0000_i1875"/>
        </w:object>
      </w:r>
      <w:r>
        <w:t>B. Multi-answer</w:t>
      </w:r>
    </w:p>
    <w:p w:rsidR="0035387E" w:rsidRDefault="0035387E" w:rsidP="0035387E">
      <w:pPr>
        <w:pStyle w:val="NoSpacing"/>
      </w:pPr>
      <w:r>
        <w:object w:dxaOrig="225" w:dyaOrig="225">
          <v:shape id="_x0000_i1874" type="#_x0000_t75" style="width:20.25pt;height:17.25pt" o:ole="">
            <v:imagedata r:id="rId31" o:title=""/>
          </v:shape>
          <w:control r:id="rId253" w:name="DefaultOcxName245" w:shapeid="_x0000_i1874"/>
        </w:object>
      </w:r>
      <w:r>
        <w:t>C. Latency</w:t>
      </w:r>
    </w:p>
    <w:p w:rsidR="0035387E" w:rsidRDefault="0035387E" w:rsidP="0035387E">
      <w:pPr>
        <w:pStyle w:val="NoSpacing"/>
      </w:pPr>
      <w:r>
        <w:object w:dxaOrig="225" w:dyaOrig="225">
          <v:shape id="_x0000_i1873" type="#_x0000_t75" style="width:20.25pt;height:17.25pt" o:ole="">
            <v:imagedata r:id="rId33" o:title=""/>
          </v:shape>
          <w:control r:id="rId254" w:name="DefaultOcxName345" w:shapeid="_x0000_i1873"/>
        </w:object>
      </w:r>
      <w:r>
        <w:t>D. Weighted </w:t>
      </w:r>
    </w:p>
    <w:p w:rsidR="0035387E" w:rsidRDefault="0035387E" w:rsidP="0035387E">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35387E" w:rsidRDefault="0035387E" w:rsidP="0035387E">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that Weighted routing policy is good for testing new versions of software. And that this is the ideal approach for Blue-Green deployments.</w:t>
      </w:r>
    </w:p>
    <w:p w:rsidR="0035387E" w:rsidRDefault="0035387E" w:rsidP="0035387E">
      <w:pPr>
        <w:pStyle w:val="NormalWeb"/>
        <w:spacing w:before="0" w:beforeAutospacing="0" w:after="120" w:afterAutospacing="0"/>
        <w:rPr>
          <w:rFonts w:ascii="Open Sans" w:hAnsi="Open Sans"/>
          <w:sz w:val="21"/>
          <w:szCs w:val="21"/>
        </w:rPr>
      </w:pPr>
      <w:r>
        <w:rPr>
          <w:rFonts w:ascii="Open Sans" w:hAnsi="Open Sans"/>
          <w:sz w:val="21"/>
          <w:szCs w:val="21"/>
        </w:rPr>
        <w:t>Weighted routing lets you associate multiple resources with a single domain name (example.com) or subdomain name (acme.example.com) and choose how much traffic is routed to each resource. This can be useful for a variety of purposes, including load balancing and testing new versions of software.</w:t>
      </w:r>
    </w:p>
    <w:p w:rsidR="0035387E" w:rsidRDefault="0035387E" w:rsidP="0035387E">
      <w:pPr>
        <w:pStyle w:val="NormalWeb"/>
        <w:spacing w:before="0" w:beforeAutospacing="0" w:after="120" w:afterAutospacing="0"/>
        <w:rPr>
          <w:rFonts w:ascii="Open Sans" w:hAnsi="Open Sans"/>
          <w:sz w:val="21"/>
          <w:szCs w:val="21"/>
        </w:rPr>
      </w:pPr>
      <w:r>
        <w:rPr>
          <w:rFonts w:ascii="Open Sans" w:hAnsi="Open Sans"/>
          <w:sz w:val="21"/>
          <w:szCs w:val="21"/>
        </w:rPr>
        <w:t>For more information on Route 53 routing policies, please visit the following URL:</w:t>
      </w:r>
    </w:p>
    <w:p w:rsidR="0035387E" w:rsidRDefault="0035387E" w:rsidP="0035387E">
      <w:pPr>
        <w:rPr>
          <w:rFonts w:ascii="Open Sans" w:hAnsi="Open Sans"/>
          <w:sz w:val="21"/>
          <w:szCs w:val="21"/>
        </w:rPr>
      </w:pPr>
      <w:hyperlink r:id="rId255" w:tgtFrame="_blank" w:history="1">
        <w:r>
          <w:rPr>
            <w:rStyle w:val="Hyperlink"/>
            <w:rFonts w:ascii="Open Sans" w:hAnsi="Open Sans"/>
            <w:color w:val="62A8EB"/>
            <w:sz w:val="21"/>
            <w:szCs w:val="21"/>
          </w:rPr>
          <w:t>https://docs.aws.amazon.com/Route53/latest/DeveloperGuide/routing-policy.html</w:t>
        </w:r>
      </w:hyperlink>
      <w:r>
        <w:rPr>
          <w:rFonts w:ascii="Open Sans" w:hAnsi="Open Sans"/>
          <w:sz w:val="21"/>
          <w:szCs w:val="21"/>
        </w:rPr>
        <w:br/>
      </w:r>
      <w:r>
        <w:rPr>
          <w:rFonts w:ascii="Open Sans" w:hAnsi="Open Sans"/>
          <w:sz w:val="21"/>
          <w:szCs w:val="21"/>
        </w:rPr>
        <w:br/>
      </w:r>
      <w:r>
        <w:rPr>
          <w:rFonts w:ascii="Open Sans" w:hAnsi="Open Sans"/>
          <w:b/>
          <w:bCs/>
          <w:sz w:val="21"/>
          <w:szCs w:val="21"/>
        </w:rPr>
        <w:t>Note:</w:t>
      </w:r>
      <w:r>
        <w:rPr>
          <w:rFonts w:ascii="Open Sans" w:hAnsi="Open Sans"/>
          <w:sz w:val="21"/>
          <w:szCs w:val="21"/>
        </w:rPr>
        <w:t> </w:t>
      </w:r>
      <w:proofErr w:type="spellStart"/>
      <w:r>
        <w:rPr>
          <w:rFonts w:ascii="Open Sans" w:hAnsi="Open Sans"/>
          <w:sz w:val="21"/>
          <w:szCs w:val="21"/>
        </w:rPr>
        <w:t>Multivalue</w:t>
      </w:r>
      <w:proofErr w:type="spellEnd"/>
      <w:r>
        <w:rPr>
          <w:rFonts w:ascii="Open Sans" w:hAnsi="Open Sans"/>
          <w:sz w:val="21"/>
          <w:szCs w:val="21"/>
        </w:rPr>
        <w:t xml:space="preserve">-answer is recommended to use only when you want to route traffic randomly to multiple resources, such as web servers, you can create one </w:t>
      </w:r>
      <w:proofErr w:type="spellStart"/>
      <w:r>
        <w:rPr>
          <w:rFonts w:ascii="Open Sans" w:hAnsi="Open Sans"/>
          <w:sz w:val="21"/>
          <w:szCs w:val="21"/>
        </w:rPr>
        <w:t>multivalue</w:t>
      </w:r>
      <w:proofErr w:type="spellEnd"/>
      <w:r>
        <w:rPr>
          <w:rFonts w:ascii="Open Sans" w:hAnsi="Open Sans"/>
          <w:sz w:val="21"/>
          <w:szCs w:val="21"/>
        </w:rPr>
        <w:t xml:space="preserve"> answer record for each resource and, optionally, associate an Amazon Route 53 health check with each record.</w:t>
      </w:r>
      <w:r>
        <w:rPr>
          <w:rFonts w:ascii="Open Sans" w:hAnsi="Open Sans"/>
          <w:sz w:val="21"/>
          <w:szCs w:val="21"/>
        </w:rPr>
        <w:br/>
      </w:r>
      <w:r>
        <w:rPr>
          <w:rFonts w:ascii="Open Sans" w:hAnsi="Open Sans"/>
          <w:sz w:val="21"/>
          <w:szCs w:val="21"/>
        </w:rPr>
        <w:br/>
        <w:t xml:space="preserve">However, in our case, we need to choose how much traffic is routed to each resource (blue and green). For example, Blue is currently </w:t>
      </w:r>
      <w:proofErr w:type="gramStart"/>
      <w:r>
        <w:rPr>
          <w:rFonts w:ascii="Open Sans" w:hAnsi="Open Sans"/>
          <w:sz w:val="21"/>
          <w:szCs w:val="21"/>
        </w:rPr>
        <w:t>live</w:t>
      </w:r>
      <w:proofErr w:type="gramEnd"/>
      <w:r>
        <w:rPr>
          <w:rFonts w:ascii="Open Sans" w:hAnsi="Open Sans"/>
          <w:sz w:val="21"/>
          <w:szCs w:val="21"/>
        </w:rPr>
        <w:t xml:space="preserve"> and we need to send less portion of traffic to Green, to check everything works fine. If yes, then we can decide to go with Green resources. If no, we can change the weight for that record to 0. Blue will be completely </w:t>
      </w:r>
      <w:proofErr w:type="gramStart"/>
      <w:r>
        <w:rPr>
          <w:rFonts w:ascii="Open Sans" w:hAnsi="Open Sans"/>
          <w:sz w:val="21"/>
          <w:szCs w:val="21"/>
        </w:rPr>
        <w:t>live</w:t>
      </w:r>
      <w:proofErr w:type="gramEnd"/>
      <w:r>
        <w:rPr>
          <w:rFonts w:ascii="Open Sans" w:hAnsi="Open Sans"/>
          <w:sz w:val="21"/>
          <w:szCs w:val="21"/>
        </w:rPr>
        <w:t xml:space="preserve"> again. </w:t>
      </w:r>
      <w:r>
        <w:rPr>
          <w:rFonts w:ascii="Open Sans" w:hAnsi="Open Sans"/>
          <w:sz w:val="21"/>
          <w:szCs w:val="21"/>
        </w:rPr>
        <w:br/>
        <w:t>The correct answer is: Weighted</w:t>
      </w:r>
    </w:p>
    <w:p w:rsidR="00FC166B" w:rsidRDefault="00FC166B" w:rsidP="00FC166B">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A company is planning to deploy an application in AWS. This application requires an EC2 Instance to continuously perform log processing activities requiring at least 500MiB/s of data throughput. Which of the following is the best storage option for this requirement?</w:t>
      </w:r>
    </w:p>
    <w:p w:rsidR="00FC166B" w:rsidRDefault="00FC166B" w:rsidP="00FC166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C166B" w:rsidRDefault="00FC166B" w:rsidP="00FC166B">
      <w:pPr>
        <w:pStyle w:val="NoSpacing"/>
      </w:pPr>
      <w:r>
        <w:object w:dxaOrig="225" w:dyaOrig="225">
          <v:shape id="_x0000_i1892" type="#_x0000_t75" style="width:20.25pt;height:17.25pt" o:ole="">
            <v:imagedata r:id="rId31" o:title=""/>
          </v:shape>
          <w:control r:id="rId256" w:name="DefaultOcxName75" w:shapeid="_x0000_i1892"/>
        </w:object>
      </w:r>
      <w:r>
        <w:t>A. EBS IOPS</w:t>
      </w:r>
    </w:p>
    <w:p w:rsidR="00FC166B" w:rsidRDefault="00FC166B" w:rsidP="00FC166B">
      <w:pPr>
        <w:pStyle w:val="NoSpacing"/>
      </w:pPr>
      <w:r>
        <w:object w:dxaOrig="225" w:dyaOrig="225">
          <v:shape id="_x0000_i1891" type="#_x0000_t75" style="width:20.25pt;height:17.25pt" o:ole="">
            <v:imagedata r:id="rId31" o:title=""/>
          </v:shape>
          <w:control r:id="rId257" w:name="DefaultOcxName147" w:shapeid="_x0000_i1891"/>
        </w:object>
      </w:r>
      <w:r>
        <w:t>B. EBS SSD</w:t>
      </w:r>
    </w:p>
    <w:p w:rsidR="00FC166B" w:rsidRDefault="00FC166B" w:rsidP="00FC166B">
      <w:pPr>
        <w:pStyle w:val="NoSpacing"/>
      </w:pPr>
      <w:r>
        <w:object w:dxaOrig="225" w:dyaOrig="225">
          <v:shape id="_x0000_i1890" type="#_x0000_t75" style="width:20.25pt;height:17.25pt" o:ole="">
            <v:imagedata r:id="rId33" o:title=""/>
          </v:shape>
          <w:control r:id="rId258" w:name="DefaultOcxName246" w:shapeid="_x0000_i1890"/>
        </w:object>
      </w:r>
      <w:r>
        <w:t>C. EBS Throughput Optimized </w:t>
      </w:r>
    </w:p>
    <w:p w:rsidR="00FC166B" w:rsidRDefault="00FC166B" w:rsidP="00FC166B">
      <w:pPr>
        <w:pStyle w:val="NoSpacing"/>
      </w:pPr>
      <w:r>
        <w:object w:dxaOrig="225" w:dyaOrig="225">
          <v:shape id="_x0000_i1889" type="#_x0000_t75" style="width:20.25pt;height:17.25pt" o:ole="">
            <v:imagedata r:id="rId31" o:title=""/>
          </v:shape>
          <w:control r:id="rId259" w:name="DefaultOcxName346" w:shapeid="_x0000_i1889"/>
        </w:object>
      </w:r>
      <w:r>
        <w:t>D. EBS Cold Storage</w:t>
      </w:r>
    </w:p>
    <w:p w:rsidR="00FC166B" w:rsidRDefault="00FC166B" w:rsidP="00FC166B">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FC166B" w:rsidRDefault="00FC166B" w:rsidP="00FC166B">
      <w:pPr>
        <w:pStyle w:val="NormalWeb"/>
        <w:spacing w:before="0" w:beforeAutospacing="0" w:after="120" w:afterAutospacing="0"/>
        <w:rPr>
          <w:rFonts w:ascii="Open Sans" w:hAnsi="Open Sans"/>
          <w:sz w:val="21"/>
          <w:szCs w:val="21"/>
        </w:rPr>
      </w:pPr>
      <w:r>
        <w:rPr>
          <w:rFonts w:ascii="Open Sans" w:hAnsi="Open Sans"/>
          <w:sz w:val="21"/>
          <w:szCs w:val="21"/>
        </w:rPr>
        <w:t>While considering storage volume types for batch processing activities with large throughput, consider using the EBS Throughput Optimized volume type. </w:t>
      </w:r>
    </w:p>
    <w:p w:rsidR="00FC166B" w:rsidRDefault="00FC166B" w:rsidP="00FC166B">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this, as shown below:</w:t>
      </w:r>
    </w:p>
    <w:p w:rsidR="00FC166B" w:rsidRDefault="00FC166B" w:rsidP="00FC166B">
      <w:pPr>
        <w:pStyle w:val="NormalWeb"/>
        <w:spacing w:before="0" w:beforeAutospacing="0" w:after="120" w:afterAutospacing="0"/>
        <w:rPr>
          <w:rFonts w:ascii="Open Sans" w:hAnsi="Open Sans"/>
          <w:sz w:val="21"/>
          <w:szCs w:val="21"/>
        </w:rPr>
      </w:pPr>
    </w:p>
    <w:p w:rsidR="00FC166B" w:rsidRDefault="00FC166B" w:rsidP="00FC166B">
      <w:pPr>
        <w:pStyle w:val="NormalWeb"/>
        <w:spacing w:before="0" w:beforeAutospacing="0" w:after="120" w:afterAutospacing="0"/>
        <w:rPr>
          <w:rFonts w:ascii="Open Sans" w:hAnsi="Open Sans"/>
          <w:sz w:val="21"/>
          <w:szCs w:val="21"/>
        </w:rPr>
      </w:pPr>
    </w:p>
    <w:p w:rsidR="0035387E" w:rsidRDefault="00FC166B" w:rsidP="0035387E">
      <w:pPr>
        <w:rPr>
          <w:rFonts w:ascii="Open Sans" w:hAnsi="Open Sans"/>
          <w:sz w:val="21"/>
          <w:szCs w:val="21"/>
        </w:rPr>
      </w:pPr>
      <w:r>
        <w:rPr>
          <w:rFonts w:ascii="Open Sans" w:hAnsi="Open Sans"/>
          <w:noProof/>
          <w:sz w:val="21"/>
          <w:szCs w:val="21"/>
        </w:rPr>
        <w:lastRenderedPageBreak/>
        <w:drawing>
          <wp:inline distT="0" distB="0" distL="0" distR="0">
            <wp:extent cx="7372350" cy="4652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47.jpg"/>
                    <pic:cNvPicPr/>
                  </pic:nvPicPr>
                  <pic:blipFill>
                    <a:blip r:embed="rId260">
                      <a:extLst>
                        <a:ext uri="{28A0092B-C50C-407E-A947-70E740481C1C}">
                          <a14:useLocalDpi xmlns:a14="http://schemas.microsoft.com/office/drawing/2010/main" val="0"/>
                        </a:ext>
                      </a:extLst>
                    </a:blip>
                    <a:stretch>
                      <a:fillRect/>
                    </a:stretch>
                  </pic:blipFill>
                  <pic:spPr>
                    <a:xfrm>
                      <a:off x="0" y="0"/>
                      <a:ext cx="7372350" cy="4652010"/>
                    </a:xfrm>
                    <a:prstGeom prst="rect">
                      <a:avLst/>
                    </a:prstGeom>
                  </pic:spPr>
                </pic:pic>
              </a:graphicData>
            </a:graphic>
          </wp:inline>
        </w:drawing>
      </w:r>
    </w:p>
    <w:p w:rsidR="00071937" w:rsidRDefault="00071937" w:rsidP="00071937">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EBS Volume Types, please visit the following URL:</w:t>
      </w:r>
    </w:p>
    <w:p w:rsidR="00071937" w:rsidRDefault="00071937" w:rsidP="00071937">
      <w:pPr>
        <w:shd w:val="clear" w:color="auto" w:fill="3E7C99"/>
        <w:rPr>
          <w:rFonts w:ascii="Open Sans" w:hAnsi="Open Sans"/>
          <w:color w:val="FFFFFF"/>
          <w:sz w:val="21"/>
          <w:szCs w:val="21"/>
        </w:rPr>
      </w:pPr>
      <w:hyperlink r:id="rId261" w:tgtFrame="_blank" w:history="1">
        <w:r>
          <w:rPr>
            <w:rStyle w:val="Hyperlink"/>
            <w:rFonts w:ascii="Open Sans" w:hAnsi="Open Sans"/>
            <w:color w:val="62A8EB"/>
            <w:sz w:val="21"/>
            <w:szCs w:val="21"/>
          </w:rPr>
          <w:t>https://docs.aws.amazon.com/AWSEC2/latest/UserGuide/EBSVolumeTypes.html</w:t>
        </w:r>
      </w:hyperlink>
      <w:r>
        <w:rPr>
          <w:rFonts w:ascii="Open Sans" w:hAnsi="Open Sans"/>
          <w:color w:val="FFFFFF"/>
          <w:sz w:val="21"/>
          <w:szCs w:val="21"/>
        </w:rPr>
        <w:br/>
      </w:r>
    </w:p>
    <w:p w:rsidR="00071937" w:rsidRDefault="00071937" w:rsidP="00071937">
      <w:pPr>
        <w:shd w:val="clear" w:color="auto" w:fill="3E7C99"/>
        <w:rPr>
          <w:rFonts w:ascii="Open Sans" w:hAnsi="Open Sans"/>
          <w:color w:val="FFFFFF"/>
          <w:sz w:val="21"/>
          <w:szCs w:val="21"/>
        </w:rPr>
      </w:pPr>
      <w:r>
        <w:rPr>
          <w:rFonts w:ascii="Open Sans" w:hAnsi="Open Sans"/>
          <w:color w:val="FFFFFF"/>
          <w:sz w:val="21"/>
          <w:szCs w:val="21"/>
        </w:rPr>
        <w:t>The correct answer is: EBS Throughput Optimized</w:t>
      </w:r>
    </w:p>
    <w:p w:rsidR="00FC166B" w:rsidRDefault="00FC166B" w:rsidP="0035387E">
      <w:pPr>
        <w:rPr>
          <w:rFonts w:ascii="Open Sans" w:hAnsi="Open Sans"/>
          <w:sz w:val="21"/>
          <w:szCs w:val="21"/>
        </w:rPr>
      </w:pPr>
    </w:p>
    <w:p w:rsidR="00F06760" w:rsidRDefault="00F06760" w:rsidP="00F06760">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are required to connect 2 VPCs in different accounts. How can this be achieved?</w:t>
      </w:r>
    </w:p>
    <w:p w:rsidR="00F06760" w:rsidRDefault="00F06760" w:rsidP="00F06760">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06760" w:rsidRDefault="00F06760" w:rsidP="00F06760">
      <w:pPr>
        <w:pStyle w:val="NoSpacing"/>
      </w:pPr>
      <w:r>
        <w:object w:dxaOrig="225" w:dyaOrig="225">
          <v:shape id="_x0000_i1908" type="#_x0000_t75" style="width:20.25pt;height:17.25pt" o:ole="">
            <v:imagedata r:id="rId31" o:title=""/>
          </v:shape>
          <w:control r:id="rId262" w:name="DefaultOcxName76" w:shapeid="_x0000_i1908"/>
        </w:object>
      </w:r>
      <w:r>
        <w:t>A. Use Security Groups to map both VPCs.</w:t>
      </w:r>
    </w:p>
    <w:p w:rsidR="00F06760" w:rsidRDefault="00F06760" w:rsidP="00F06760">
      <w:pPr>
        <w:pStyle w:val="NoSpacing"/>
      </w:pPr>
      <w:r>
        <w:object w:dxaOrig="225" w:dyaOrig="225">
          <v:shape id="_x0000_i1907" type="#_x0000_t75" style="width:20.25pt;height:17.25pt" o:ole="">
            <v:imagedata r:id="rId31" o:title=""/>
          </v:shape>
          <w:control r:id="rId263" w:name="DefaultOcxName148" w:shapeid="_x0000_i1907"/>
        </w:object>
      </w:r>
      <w:r>
        <w:t>B. Use the VPC Route Tables to map both VPCs.</w:t>
      </w:r>
    </w:p>
    <w:p w:rsidR="00F06760" w:rsidRDefault="00F06760" w:rsidP="00F06760">
      <w:pPr>
        <w:pStyle w:val="NoSpacing"/>
      </w:pPr>
      <w:r>
        <w:object w:dxaOrig="225" w:dyaOrig="225">
          <v:shape id="_x0000_i1906" type="#_x0000_t75" style="width:20.25pt;height:17.25pt" o:ole="">
            <v:imagedata r:id="rId31" o:title=""/>
          </v:shape>
          <w:control r:id="rId264" w:name="DefaultOcxName247" w:shapeid="_x0000_i1906"/>
        </w:object>
      </w:r>
      <w:r>
        <w:t>C. Use Consolidating billing to connect both accounts.</w:t>
      </w:r>
    </w:p>
    <w:p w:rsidR="00F06760" w:rsidRDefault="00F06760" w:rsidP="00F06760">
      <w:pPr>
        <w:pStyle w:val="NoSpacing"/>
      </w:pPr>
      <w:r>
        <w:object w:dxaOrig="225" w:dyaOrig="225">
          <v:shape id="_x0000_i1905" type="#_x0000_t75" style="width:20.25pt;height:17.25pt" o:ole="">
            <v:imagedata r:id="rId33" o:title=""/>
          </v:shape>
          <w:control r:id="rId265" w:name="DefaultOcxName347" w:shapeid="_x0000_i1905"/>
        </w:object>
      </w:r>
      <w:r>
        <w:t xml:space="preserve">D. Use VPC </w:t>
      </w:r>
      <w:proofErr w:type="gramStart"/>
      <w:r>
        <w:t>Peering</w:t>
      </w:r>
      <w:proofErr w:type="gramEnd"/>
      <w:r>
        <w:t xml:space="preserve"> to connect both VPCs. </w:t>
      </w:r>
    </w:p>
    <w:p w:rsidR="00F06760" w:rsidRDefault="00F06760" w:rsidP="00F06760">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F06760" w:rsidRDefault="00F06760" w:rsidP="00F06760">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VPC Peering:</w:t>
      </w:r>
    </w:p>
    <w:p w:rsidR="00F06760" w:rsidRDefault="00F06760" w:rsidP="00F06760">
      <w:pPr>
        <w:pStyle w:val="NormalWeb"/>
        <w:spacing w:before="0" w:beforeAutospacing="0" w:after="120" w:afterAutospacing="0"/>
        <w:rPr>
          <w:rFonts w:ascii="Open Sans" w:hAnsi="Open Sans"/>
          <w:sz w:val="21"/>
          <w:szCs w:val="21"/>
        </w:rPr>
      </w:pPr>
      <w:r>
        <w:rPr>
          <w:rFonts w:ascii="Open Sans" w:hAnsi="Open Sans"/>
          <w:sz w:val="21"/>
          <w:szCs w:val="21"/>
        </w:rPr>
        <w:t>A VPC peering connection is a networking connection between two VPCs that enables you to route traffic between them privately. Instances in either VPC can communicate with each other as if they are within the same network. You can create a VPC peering connection between your own VPCs, with a VPC in another AWS account, or with a VPC in a different AWS Region.</w:t>
      </w:r>
    </w:p>
    <w:p w:rsidR="00F06760" w:rsidRDefault="00F06760" w:rsidP="00F06760">
      <w:pPr>
        <w:pStyle w:val="NormalWeb"/>
        <w:spacing w:before="0" w:beforeAutospacing="0" w:after="120" w:afterAutospacing="0"/>
        <w:rPr>
          <w:rFonts w:ascii="Open Sans" w:hAnsi="Open Sans"/>
          <w:sz w:val="21"/>
          <w:szCs w:val="21"/>
        </w:rPr>
      </w:pPr>
      <w:r>
        <w:rPr>
          <w:rFonts w:ascii="Open Sans" w:hAnsi="Open Sans"/>
          <w:sz w:val="21"/>
          <w:szCs w:val="21"/>
        </w:rPr>
        <w:t>For more information on VPC Peering, please visit the following URL:</w:t>
      </w:r>
    </w:p>
    <w:p w:rsidR="00F06760" w:rsidRDefault="00F06760" w:rsidP="00F06760">
      <w:pPr>
        <w:rPr>
          <w:rFonts w:ascii="Open Sans" w:hAnsi="Open Sans"/>
          <w:sz w:val="21"/>
          <w:szCs w:val="21"/>
        </w:rPr>
      </w:pPr>
      <w:hyperlink r:id="rId266" w:tgtFrame="_blank" w:history="1">
        <w:r>
          <w:rPr>
            <w:rStyle w:val="Hyperlink"/>
            <w:rFonts w:ascii="Open Sans" w:hAnsi="Open Sans"/>
            <w:color w:val="62A8EB"/>
            <w:sz w:val="21"/>
            <w:szCs w:val="21"/>
          </w:rPr>
          <w:t>https://docs.aws.amazon.com/AmazonVPC/latest/UserGuide/vpc-peering.html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Use VPC Peering to connect both VPCs.</w:t>
      </w:r>
    </w:p>
    <w:p w:rsidR="001A1D48" w:rsidRDefault="001A1D48" w:rsidP="001A1D48">
      <w:pPr>
        <w:rPr>
          <w:rFonts w:ascii="Open Sans" w:hAnsi="Open Sans"/>
          <w:sz w:val="21"/>
          <w:szCs w:val="21"/>
        </w:rPr>
      </w:pPr>
    </w:p>
    <w:p w:rsidR="00F06760" w:rsidRDefault="00F06760" w:rsidP="001A1D48">
      <w:pPr>
        <w:rPr>
          <w:rFonts w:ascii="Open Sans" w:hAnsi="Open Sans"/>
          <w:sz w:val="21"/>
          <w:szCs w:val="21"/>
        </w:rPr>
      </w:pPr>
    </w:p>
    <w:p w:rsidR="00D63FBB" w:rsidRDefault="00D63FBB" w:rsidP="00D63FBB">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need to ensure that instances in a private subnet can access the Internet. The solution should be highly available and ensure less maintenance overhead. Which of the following would ideally fit this requirement?</w:t>
      </w:r>
    </w:p>
    <w:p w:rsidR="00D63FBB" w:rsidRDefault="00D63FBB" w:rsidP="00D63FB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D63FBB" w:rsidRDefault="00D63FBB" w:rsidP="00D63FBB">
      <w:pPr>
        <w:pStyle w:val="NoSpacing"/>
      </w:pPr>
      <w:r>
        <w:object w:dxaOrig="225" w:dyaOrig="225">
          <v:shape id="_x0000_i1925" type="#_x0000_t75" style="width:20.25pt;height:17.25pt" o:ole="">
            <v:imagedata r:id="rId31" o:title=""/>
          </v:shape>
          <w:control r:id="rId267" w:name="DefaultOcxName77" w:shapeid="_x0000_i1925"/>
        </w:object>
      </w:r>
      <w:r>
        <w:t>A. Host the NAT Instance in the private subnet.</w:t>
      </w:r>
    </w:p>
    <w:p w:rsidR="00D63FBB" w:rsidRDefault="00D63FBB" w:rsidP="00D63FBB">
      <w:pPr>
        <w:pStyle w:val="NoSpacing"/>
      </w:pPr>
      <w:r>
        <w:object w:dxaOrig="225" w:dyaOrig="225">
          <v:shape id="_x0000_i1923" type="#_x0000_t75" style="width:20.25pt;height:17.25pt" o:ole="">
            <v:imagedata r:id="rId31" o:title=""/>
          </v:shape>
          <w:control r:id="rId268" w:name="DefaultOcxName149" w:shapeid="_x0000_i1923"/>
        </w:object>
      </w:r>
      <w:r>
        <w:t>B. Host the NAT Instance in the public subnet.</w:t>
      </w:r>
    </w:p>
    <w:p w:rsidR="00D63FBB" w:rsidRDefault="00D63FBB" w:rsidP="00D63FBB">
      <w:pPr>
        <w:pStyle w:val="NoSpacing"/>
      </w:pPr>
      <w:r>
        <w:object w:dxaOrig="225" w:dyaOrig="225">
          <v:shape id="_x0000_i1922" type="#_x0000_t75" style="width:20.25pt;height:17.25pt" o:ole="">
            <v:imagedata r:id="rId31" o:title=""/>
          </v:shape>
          <w:control r:id="rId269" w:name="DefaultOcxName248" w:shapeid="_x0000_i1922"/>
        </w:object>
      </w:r>
      <w:r>
        <w:t>C. Use the NAT Gateway in the private subnet.</w:t>
      </w:r>
    </w:p>
    <w:p w:rsidR="00D63FBB" w:rsidRDefault="00D63FBB" w:rsidP="00D63FBB">
      <w:pPr>
        <w:pStyle w:val="NoSpacing"/>
      </w:pPr>
      <w:r>
        <w:object w:dxaOrig="225" w:dyaOrig="225">
          <v:shape id="_x0000_i1921" type="#_x0000_t75" style="width:20.25pt;height:17.25pt" o:ole="">
            <v:imagedata r:id="rId33" o:title=""/>
          </v:shape>
          <w:control r:id="rId270" w:name="DefaultOcxName348" w:shapeid="_x0000_i1921"/>
        </w:object>
      </w:r>
      <w:r>
        <w:t>D. Use the NAT Gateway in the public subnet. </w:t>
      </w:r>
    </w:p>
    <w:p w:rsidR="00D63FBB" w:rsidRDefault="00D63FBB" w:rsidP="00D63FBB">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D63FBB" w:rsidRDefault="00D63FBB" w:rsidP="00D63FBB">
      <w:pPr>
        <w:pStyle w:val="NormalWeb"/>
        <w:spacing w:before="0" w:beforeAutospacing="0" w:after="120" w:afterAutospacing="0"/>
        <w:rPr>
          <w:rFonts w:ascii="Open Sans" w:hAnsi="Open Sans"/>
          <w:sz w:val="21"/>
          <w:szCs w:val="21"/>
        </w:rPr>
      </w:pPr>
      <w:r>
        <w:rPr>
          <w:rFonts w:ascii="Open Sans" w:hAnsi="Open Sans"/>
          <w:sz w:val="21"/>
          <w:szCs w:val="21"/>
        </w:rPr>
        <w:t>Shown below is a comparison of the NAT Gateway and NAT Instances as per the AWS Documentation. The documentation states that the NAT Gateway is highly available and requires less management.</w:t>
      </w:r>
    </w:p>
    <w:p w:rsidR="00D63FBB" w:rsidRDefault="00D63FBB" w:rsidP="00D63FBB">
      <w:pPr>
        <w:pStyle w:val="NormalWeb"/>
        <w:spacing w:before="0" w:beforeAutospacing="0" w:after="120" w:afterAutospacing="0"/>
        <w:rPr>
          <w:rFonts w:ascii="Open Sans" w:hAnsi="Open Sans"/>
          <w:sz w:val="21"/>
          <w:szCs w:val="21"/>
        </w:rPr>
      </w:pPr>
      <w:r>
        <w:rPr>
          <w:rFonts w:ascii="Open Sans" w:hAnsi="Open Sans"/>
          <w:noProof/>
          <w:sz w:val="21"/>
          <w:szCs w:val="21"/>
        </w:rPr>
        <w:drawing>
          <wp:inline distT="0" distB="0" distL="0" distR="0">
            <wp:extent cx="7372350" cy="2038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49.JPG"/>
                    <pic:cNvPicPr/>
                  </pic:nvPicPr>
                  <pic:blipFill>
                    <a:blip r:embed="rId271">
                      <a:extLst>
                        <a:ext uri="{28A0092B-C50C-407E-A947-70E740481C1C}">
                          <a14:useLocalDpi xmlns:a14="http://schemas.microsoft.com/office/drawing/2010/main" val="0"/>
                        </a:ext>
                      </a:extLst>
                    </a:blip>
                    <a:stretch>
                      <a:fillRect/>
                    </a:stretch>
                  </pic:blipFill>
                  <pic:spPr>
                    <a:xfrm>
                      <a:off x="0" y="0"/>
                      <a:ext cx="7372350" cy="2038985"/>
                    </a:xfrm>
                    <a:prstGeom prst="rect">
                      <a:avLst/>
                    </a:prstGeom>
                  </pic:spPr>
                </pic:pic>
              </a:graphicData>
            </a:graphic>
          </wp:inline>
        </w:drawing>
      </w:r>
    </w:p>
    <w:p w:rsidR="00D63FBB" w:rsidRDefault="00D63FBB" w:rsidP="00D63FBB">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the above comparison, please visit the following URL:</w:t>
      </w:r>
    </w:p>
    <w:p w:rsidR="00D63FBB" w:rsidRDefault="00D63FBB" w:rsidP="00D63FBB">
      <w:pPr>
        <w:shd w:val="clear" w:color="auto" w:fill="3E7C99"/>
        <w:rPr>
          <w:rFonts w:ascii="Open Sans" w:hAnsi="Open Sans"/>
          <w:color w:val="FFFFFF"/>
          <w:sz w:val="21"/>
          <w:szCs w:val="21"/>
        </w:rPr>
      </w:pPr>
      <w:hyperlink r:id="rId272" w:tgtFrame="_blank" w:history="1">
        <w:r>
          <w:rPr>
            <w:rStyle w:val="Hyperlink"/>
            <w:rFonts w:ascii="Open Sans" w:hAnsi="Open Sans"/>
            <w:color w:val="62A8EB"/>
            <w:sz w:val="21"/>
            <w:szCs w:val="21"/>
          </w:rPr>
          <w:t>https://docs.aws.amazon.com/AmazonVPC/latest/UserGuide/vpc-nat-comparison.html</w:t>
        </w:r>
      </w:hyperlink>
      <w:r>
        <w:rPr>
          <w:rFonts w:ascii="Open Sans" w:hAnsi="Open Sans"/>
          <w:color w:val="FFFFFF"/>
          <w:sz w:val="21"/>
          <w:szCs w:val="21"/>
        </w:rPr>
        <w:br/>
      </w:r>
      <w:proofErr w:type="gramStart"/>
      <w:r>
        <w:rPr>
          <w:rFonts w:ascii="Open Sans" w:hAnsi="Open Sans"/>
          <w:color w:val="FFFFFF"/>
          <w:sz w:val="21"/>
          <w:szCs w:val="21"/>
        </w:rPr>
        <w:t>The</w:t>
      </w:r>
      <w:proofErr w:type="gramEnd"/>
      <w:r>
        <w:rPr>
          <w:rFonts w:ascii="Open Sans" w:hAnsi="Open Sans"/>
          <w:color w:val="FFFFFF"/>
          <w:sz w:val="21"/>
          <w:szCs w:val="21"/>
        </w:rPr>
        <w:t xml:space="preserve"> correct answer is: Use the NAT Gateway in the public subnet.</w:t>
      </w:r>
    </w:p>
    <w:p w:rsidR="008460C2" w:rsidRDefault="008460C2" w:rsidP="008460C2">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need to have a Data storage layer in AWS. Following are the key requirements:</w:t>
      </w:r>
    </w:p>
    <w:p w:rsidR="008460C2" w:rsidRDefault="008460C2" w:rsidP="008460C2">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a) Storage of JSON documents</w:t>
      </w:r>
    </w:p>
    <w:p w:rsidR="008460C2" w:rsidRDefault="008460C2" w:rsidP="008460C2">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b) Availability of Indexes</w:t>
      </w:r>
    </w:p>
    <w:p w:rsidR="008460C2" w:rsidRDefault="008460C2" w:rsidP="008460C2">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c) Automatic scaling</w:t>
      </w:r>
    </w:p>
    <w:p w:rsidR="008460C2" w:rsidRDefault="008460C2" w:rsidP="008460C2">
      <w:pPr>
        <w:rPr>
          <w:rFonts w:ascii="Open Sans" w:hAnsi="Open Sans"/>
          <w:color w:val="000000"/>
          <w:sz w:val="21"/>
          <w:szCs w:val="21"/>
        </w:rPr>
      </w:pPr>
      <w:r>
        <w:rPr>
          <w:rFonts w:ascii="Open Sans" w:hAnsi="Open Sans"/>
          <w:color w:val="000000"/>
          <w:sz w:val="23"/>
          <w:szCs w:val="23"/>
        </w:rPr>
        <w:t>Which of the following would be an ideal storage layer for the above requirements?</w:t>
      </w:r>
      <w:r>
        <w:rPr>
          <w:rFonts w:ascii="Open Sans" w:hAnsi="Open Sans"/>
          <w:color w:val="000000"/>
          <w:sz w:val="23"/>
          <w:szCs w:val="23"/>
        </w:rPr>
        <w:br/>
      </w: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8460C2" w:rsidRDefault="008460C2" w:rsidP="008460C2">
      <w:pPr>
        <w:pStyle w:val="NoSpacing"/>
      </w:pPr>
      <w:r>
        <w:object w:dxaOrig="225" w:dyaOrig="225">
          <v:shape id="_x0000_i1941" type="#_x0000_t75" style="width:20.25pt;height:17.25pt" o:ole="">
            <v:imagedata r:id="rId33" o:title=""/>
          </v:shape>
          <w:control r:id="rId273" w:name="DefaultOcxName78" w:shapeid="_x0000_i1941"/>
        </w:object>
      </w:r>
      <w:r>
        <w:t>A. AWS DynamoDB </w:t>
      </w:r>
    </w:p>
    <w:p w:rsidR="008460C2" w:rsidRDefault="008460C2" w:rsidP="008460C2">
      <w:pPr>
        <w:pStyle w:val="NoSpacing"/>
      </w:pPr>
      <w:r>
        <w:object w:dxaOrig="225" w:dyaOrig="225">
          <v:shape id="_x0000_i1940" type="#_x0000_t75" style="width:20.25pt;height:17.25pt" o:ole="">
            <v:imagedata r:id="rId31" o:title=""/>
          </v:shape>
          <w:control r:id="rId274" w:name="DefaultOcxName150" w:shapeid="_x0000_i1940"/>
        </w:object>
      </w:r>
      <w:r>
        <w:t>B. AWS EBS Volumes</w:t>
      </w:r>
    </w:p>
    <w:p w:rsidR="008460C2" w:rsidRDefault="008460C2" w:rsidP="008460C2">
      <w:pPr>
        <w:pStyle w:val="NoSpacing"/>
      </w:pPr>
      <w:r>
        <w:object w:dxaOrig="225" w:dyaOrig="225">
          <v:shape id="_x0000_i1939" type="#_x0000_t75" style="width:20.25pt;height:17.25pt" o:ole="">
            <v:imagedata r:id="rId31" o:title=""/>
          </v:shape>
          <w:control r:id="rId275" w:name="DefaultOcxName249" w:shapeid="_x0000_i1939"/>
        </w:object>
      </w:r>
      <w:r>
        <w:t>C. AWS S3</w:t>
      </w:r>
    </w:p>
    <w:p w:rsidR="008460C2" w:rsidRDefault="008460C2" w:rsidP="008460C2">
      <w:pPr>
        <w:pStyle w:val="NoSpacing"/>
      </w:pPr>
      <w:r>
        <w:object w:dxaOrig="225" w:dyaOrig="225">
          <v:shape id="_x0000_i1938" type="#_x0000_t75" style="width:20.25pt;height:17.25pt" o:ole="">
            <v:imagedata r:id="rId31" o:title=""/>
          </v:shape>
          <w:control r:id="rId276" w:name="DefaultOcxName349" w:shapeid="_x0000_i1938"/>
        </w:object>
      </w:r>
      <w:r>
        <w:t>D. AWS Glacier</w:t>
      </w:r>
    </w:p>
    <w:p w:rsidR="008460C2" w:rsidRDefault="008460C2" w:rsidP="008460C2">
      <w:pPr>
        <w:rPr>
          <w:rFonts w:ascii="Open Sans" w:hAnsi="Open Sans"/>
          <w:sz w:val="21"/>
          <w:szCs w:val="21"/>
        </w:rPr>
      </w:pPr>
      <w:r>
        <w:rPr>
          <w:rFonts w:ascii="Open Sans" w:hAnsi="Open Sans"/>
          <w:sz w:val="21"/>
          <w:szCs w:val="21"/>
        </w:rPr>
        <w:t xml:space="preserve"> </w:t>
      </w:r>
      <w:r>
        <w:rPr>
          <w:rFonts w:ascii="Open Sans" w:hAnsi="Open Sans"/>
          <w:b/>
          <w:bCs/>
          <w:sz w:val="21"/>
          <w:szCs w:val="21"/>
        </w:rPr>
        <w:t>Answer – A</w:t>
      </w:r>
    </w:p>
    <w:p w:rsidR="008460C2" w:rsidRDefault="008460C2" w:rsidP="008460C2">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8460C2" w:rsidRDefault="008460C2" w:rsidP="008460C2">
      <w:pPr>
        <w:pStyle w:val="NormalWeb"/>
        <w:spacing w:before="0" w:beforeAutospacing="0" w:after="120" w:afterAutospacing="0"/>
        <w:rPr>
          <w:rFonts w:ascii="Open Sans" w:hAnsi="Open Sans"/>
          <w:sz w:val="21"/>
          <w:szCs w:val="21"/>
        </w:rPr>
      </w:pPr>
      <w:r>
        <w:rPr>
          <w:rFonts w:ascii="Open Sans" w:hAnsi="Open Sans"/>
          <w:sz w:val="21"/>
          <w:szCs w:val="21"/>
        </w:rPr>
        <w:t>Amazon DynamoDB is a fully managed </w:t>
      </w:r>
      <w:proofErr w:type="spellStart"/>
      <w:r>
        <w:rPr>
          <w:rFonts w:ascii="Open Sans" w:hAnsi="Open Sans"/>
          <w:sz w:val="21"/>
          <w:szCs w:val="21"/>
        </w:rPr>
        <w:t>NoSQL</w:t>
      </w:r>
      <w:proofErr w:type="spellEnd"/>
      <w:r>
        <w:rPr>
          <w:rFonts w:ascii="Open Sans" w:hAnsi="Open Sans"/>
          <w:sz w:val="21"/>
          <w:szCs w:val="21"/>
        </w:rPr>
        <w:t xml:space="preserve"> database service that provides fast and predictable performance with seamless scalability. DynamoDB enables customers to offload the administrative burdens of operating and scaling distributed databases to AWS so that they don’t have to worry about hardware provisioning, setup and configuration, throughput capacity planning, replication, software patching, or cluster scaling.</w:t>
      </w:r>
    </w:p>
    <w:p w:rsidR="008460C2" w:rsidRDefault="008460C2" w:rsidP="00B0779F">
      <w:pPr>
        <w:pStyle w:val="NoSpacing"/>
      </w:pPr>
      <w:r>
        <w:t>For more information on DynamoDB, please visit the following URL:</w:t>
      </w:r>
    </w:p>
    <w:p w:rsidR="008460C2" w:rsidRDefault="008460C2" w:rsidP="00B0779F">
      <w:pPr>
        <w:pStyle w:val="NoSpacing"/>
      </w:pPr>
      <w:hyperlink r:id="rId277" w:tgtFrame="_blank" w:history="1">
        <w:r>
          <w:rPr>
            <w:rStyle w:val="Hyperlink"/>
            <w:rFonts w:ascii="Open Sans" w:hAnsi="Open Sans"/>
            <w:color w:val="62A8EB"/>
            <w:sz w:val="21"/>
            <w:szCs w:val="21"/>
          </w:rPr>
          <w:t>https://aws.amazon.com/dynamodb/faqs/</w:t>
        </w:r>
      </w:hyperlink>
      <w:r>
        <w:br/>
      </w:r>
      <w:proofErr w:type="gramStart"/>
      <w:r>
        <w:t>The</w:t>
      </w:r>
      <w:proofErr w:type="gramEnd"/>
      <w:r>
        <w:t xml:space="preserve"> correct answer is: AWS DynamoDB</w:t>
      </w:r>
    </w:p>
    <w:p w:rsidR="00D63FBB" w:rsidRDefault="00D63FBB" w:rsidP="00D63FBB">
      <w:pPr>
        <w:pStyle w:val="NormalWeb"/>
        <w:spacing w:before="0" w:beforeAutospacing="0" w:after="120" w:afterAutospacing="0"/>
        <w:rPr>
          <w:rFonts w:ascii="Open Sans" w:hAnsi="Open Sans"/>
          <w:sz w:val="21"/>
          <w:szCs w:val="21"/>
        </w:rPr>
      </w:pPr>
    </w:p>
    <w:p w:rsidR="00333238" w:rsidRDefault="00333238" w:rsidP="00D63FBB">
      <w:pPr>
        <w:pStyle w:val="NormalWeb"/>
        <w:spacing w:before="0" w:beforeAutospacing="0" w:after="120" w:afterAutospacing="0"/>
        <w:rPr>
          <w:rFonts w:ascii="Open Sans" w:hAnsi="Open Sans"/>
          <w:sz w:val="21"/>
          <w:szCs w:val="21"/>
        </w:rPr>
      </w:pPr>
    </w:p>
    <w:p w:rsidR="00E268E0" w:rsidRDefault="00E268E0" w:rsidP="00E268E0">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have a set of Docker images that you use for building containers. You want to start using the Elastic Container Service and utilize the Docker images. You need a place to store these Docker images. Which of the following can be used for this purpose?</w:t>
      </w:r>
    </w:p>
    <w:p w:rsidR="00E268E0" w:rsidRDefault="00E268E0" w:rsidP="00E268E0">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E268E0" w:rsidRDefault="00E268E0" w:rsidP="00E268E0">
      <w:pPr>
        <w:rPr>
          <w:rFonts w:ascii="Open Sans" w:hAnsi="Open Sans"/>
          <w:color w:val="000000"/>
          <w:sz w:val="21"/>
          <w:szCs w:val="21"/>
        </w:rPr>
      </w:pPr>
      <w:r>
        <w:rPr>
          <w:rFonts w:ascii="Open Sans" w:hAnsi="Open Sans"/>
          <w:color w:val="000000"/>
          <w:sz w:val="21"/>
          <w:szCs w:val="21"/>
        </w:rPr>
        <w:object w:dxaOrig="225" w:dyaOrig="225">
          <v:shape id="_x0000_i1957" type="#_x0000_t75" style="width:20.25pt;height:17.25pt" o:ole="">
            <v:imagedata r:id="rId31" o:title=""/>
          </v:shape>
          <w:control r:id="rId278" w:name="DefaultOcxName79" w:shapeid="_x0000_i1957"/>
        </w:object>
      </w:r>
      <w:r>
        <w:rPr>
          <w:rFonts w:ascii="Open Sans" w:hAnsi="Open Sans"/>
          <w:color w:val="000000"/>
          <w:sz w:val="21"/>
          <w:szCs w:val="21"/>
        </w:rPr>
        <w:t>A. Use AWS DynamoDB to store the Docker images.</w:t>
      </w:r>
    </w:p>
    <w:p w:rsidR="00E268E0" w:rsidRDefault="00E268E0" w:rsidP="00E268E0">
      <w:pPr>
        <w:rPr>
          <w:rFonts w:ascii="Open Sans" w:hAnsi="Open Sans"/>
          <w:color w:val="000000"/>
          <w:sz w:val="21"/>
          <w:szCs w:val="21"/>
        </w:rPr>
      </w:pPr>
      <w:r>
        <w:rPr>
          <w:rFonts w:ascii="Open Sans" w:hAnsi="Open Sans"/>
          <w:color w:val="000000"/>
          <w:sz w:val="21"/>
          <w:szCs w:val="21"/>
        </w:rPr>
        <w:object w:dxaOrig="225" w:dyaOrig="225">
          <v:shape id="_x0000_i1956" type="#_x0000_t75" style="width:20.25pt;height:17.25pt" o:ole="">
            <v:imagedata r:id="rId31" o:title=""/>
          </v:shape>
          <w:control r:id="rId279" w:name="DefaultOcxName151" w:shapeid="_x0000_i1956"/>
        </w:object>
      </w:r>
      <w:r>
        <w:rPr>
          <w:rFonts w:ascii="Open Sans" w:hAnsi="Open Sans"/>
          <w:color w:val="000000"/>
          <w:sz w:val="21"/>
          <w:szCs w:val="21"/>
        </w:rPr>
        <w:t>B. Use AWS RDS to store the Docker images.</w:t>
      </w:r>
    </w:p>
    <w:p w:rsidR="00E268E0" w:rsidRDefault="00E268E0" w:rsidP="00E268E0">
      <w:pPr>
        <w:rPr>
          <w:rFonts w:ascii="Open Sans" w:hAnsi="Open Sans"/>
          <w:color w:val="000000"/>
          <w:sz w:val="21"/>
          <w:szCs w:val="21"/>
        </w:rPr>
      </w:pPr>
      <w:r>
        <w:rPr>
          <w:rFonts w:ascii="Open Sans" w:hAnsi="Open Sans"/>
          <w:color w:val="000000"/>
          <w:sz w:val="21"/>
          <w:szCs w:val="21"/>
        </w:rPr>
        <w:object w:dxaOrig="225" w:dyaOrig="225">
          <v:shape id="_x0000_i1955" type="#_x0000_t75" style="width:20.25pt;height:17.25pt" o:ole="">
            <v:imagedata r:id="rId31" o:title=""/>
          </v:shape>
          <w:control r:id="rId280" w:name="DefaultOcxName250" w:shapeid="_x0000_i1955"/>
        </w:object>
      </w:r>
      <w:r>
        <w:rPr>
          <w:rFonts w:ascii="Open Sans" w:hAnsi="Open Sans"/>
          <w:color w:val="000000"/>
          <w:sz w:val="21"/>
          <w:szCs w:val="21"/>
        </w:rPr>
        <w:t>C. Use EC2 Instances with EBS Volumes to store the Docker images.</w:t>
      </w:r>
    </w:p>
    <w:p w:rsidR="00E268E0" w:rsidRDefault="00E268E0" w:rsidP="00E268E0">
      <w:pPr>
        <w:rPr>
          <w:rFonts w:ascii="Open Sans" w:hAnsi="Open Sans"/>
          <w:color w:val="000000"/>
          <w:sz w:val="21"/>
          <w:szCs w:val="21"/>
        </w:rPr>
      </w:pPr>
      <w:r>
        <w:rPr>
          <w:rFonts w:ascii="Open Sans" w:hAnsi="Open Sans"/>
          <w:color w:val="000000"/>
          <w:sz w:val="21"/>
          <w:szCs w:val="21"/>
        </w:rPr>
        <w:object w:dxaOrig="225" w:dyaOrig="225">
          <v:shape id="_x0000_i1954" type="#_x0000_t75" style="width:20.25pt;height:17.25pt" o:ole="">
            <v:imagedata r:id="rId33" o:title=""/>
          </v:shape>
          <w:control r:id="rId281" w:name="DefaultOcxName350" w:shapeid="_x0000_i1954"/>
        </w:object>
      </w:r>
      <w:r>
        <w:rPr>
          <w:rFonts w:ascii="Open Sans" w:hAnsi="Open Sans"/>
          <w:color w:val="000000"/>
          <w:sz w:val="21"/>
          <w:szCs w:val="21"/>
        </w:rPr>
        <w:t>D. Use the ECR Service to store the Docker images. </w:t>
      </w:r>
    </w:p>
    <w:p w:rsidR="00E268E0" w:rsidRDefault="00E268E0" w:rsidP="00E268E0">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E268E0" w:rsidRDefault="00E268E0" w:rsidP="00E268E0">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E268E0" w:rsidRDefault="00E268E0" w:rsidP="00E268E0">
      <w:pPr>
        <w:pStyle w:val="NormalWeb"/>
        <w:spacing w:before="0" w:beforeAutospacing="0" w:after="120" w:afterAutospacing="0"/>
        <w:rPr>
          <w:rFonts w:ascii="Open Sans" w:hAnsi="Open Sans"/>
          <w:sz w:val="21"/>
          <w:szCs w:val="21"/>
        </w:rPr>
      </w:pPr>
      <w:r>
        <w:rPr>
          <w:rFonts w:ascii="Open Sans" w:hAnsi="Open Sans"/>
          <w:sz w:val="21"/>
          <w:szCs w:val="21"/>
        </w:rPr>
        <w:t>Amazon Elastic Container Registry (ECR) is a fully-managed Docker container registry that makes it easy for developers to store, manage, and deploy Docker container images. Amazon ECR is integrated with Amazon Elastic Container Service (ECS), simplifying your development to production workflow.</w:t>
      </w:r>
    </w:p>
    <w:p w:rsidR="00E268E0" w:rsidRDefault="00E268E0" w:rsidP="00E268E0">
      <w:pPr>
        <w:pStyle w:val="NormalWeb"/>
        <w:spacing w:before="0" w:beforeAutospacing="0" w:after="120" w:afterAutospacing="0"/>
        <w:rPr>
          <w:rFonts w:ascii="Open Sans" w:hAnsi="Open Sans"/>
          <w:sz w:val="21"/>
          <w:szCs w:val="21"/>
        </w:rPr>
      </w:pPr>
      <w:r>
        <w:rPr>
          <w:rFonts w:ascii="Open Sans" w:hAnsi="Open Sans"/>
          <w:sz w:val="21"/>
          <w:szCs w:val="21"/>
        </w:rPr>
        <w:t>For more information on the Elastic Container Service, please visit the following URL:</w:t>
      </w:r>
    </w:p>
    <w:p w:rsidR="00E268E0" w:rsidRDefault="00E268E0" w:rsidP="00E268E0">
      <w:pPr>
        <w:rPr>
          <w:rFonts w:ascii="Open Sans" w:hAnsi="Open Sans"/>
          <w:sz w:val="21"/>
          <w:szCs w:val="21"/>
        </w:rPr>
      </w:pPr>
      <w:hyperlink r:id="rId282" w:tgtFrame="_blank" w:history="1">
        <w:r>
          <w:rPr>
            <w:rStyle w:val="Hyperlink"/>
            <w:rFonts w:ascii="Open Sans" w:hAnsi="Open Sans"/>
            <w:color w:val="62A8EB"/>
            <w:sz w:val="21"/>
            <w:szCs w:val="21"/>
          </w:rPr>
          <w:t>https://aws.amazon.com/ecr/?nc2=h_m1</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Use the ECR Service to store the Docker images.</w:t>
      </w:r>
    </w:p>
    <w:p w:rsidR="007127CB" w:rsidRDefault="007127CB" w:rsidP="007127CB">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need to start using resources in AWS to build a big data processing system. Which one of the following services would you ideally use for this requirement?</w:t>
      </w:r>
    </w:p>
    <w:p w:rsidR="007127CB" w:rsidRDefault="007127CB" w:rsidP="007127C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7127CB" w:rsidRPr="007127CB" w:rsidRDefault="007127CB" w:rsidP="007127CB">
      <w:pPr>
        <w:pStyle w:val="NoSpacing"/>
      </w:pPr>
      <w:r w:rsidRPr="007127CB">
        <w:object w:dxaOrig="225" w:dyaOrig="225">
          <v:shape id="_x0000_i1969" type="#_x0000_t75" style="width:20.25pt;height:17.25pt" o:ole="">
            <v:imagedata r:id="rId31" o:title=""/>
          </v:shape>
          <w:control r:id="rId283" w:name="DefaultOcxName80" w:shapeid="_x0000_i1969"/>
        </w:object>
      </w:r>
      <w:r w:rsidRPr="007127CB">
        <w:t>A. AWS DynamoDB</w:t>
      </w:r>
    </w:p>
    <w:p w:rsidR="007127CB" w:rsidRPr="007127CB" w:rsidRDefault="007127CB" w:rsidP="007127CB">
      <w:pPr>
        <w:pStyle w:val="NoSpacing"/>
      </w:pPr>
      <w:r w:rsidRPr="007127CB">
        <w:object w:dxaOrig="225" w:dyaOrig="225">
          <v:shape id="_x0000_i1968" type="#_x0000_t75" style="width:20.25pt;height:17.25pt" o:ole="">
            <v:imagedata r:id="rId33" o:title=""/>
          </v:shape>
          <w:control r:id="rId284" w:name="DefaultOcxName152" w:shapeid="_x0000_i1968"/>
        </w:object>
      </w:r>
      <w:r w:rsidRPr="007127CB">
        <w:t>B. AWS EMR </w:t>
      </w:r>
    </w:p>
    <w:p w:rsidR="007127CB" w:rsidRPr="007127CB" w:rsidRDefault="007127CB" w:rsidP="007127CB">
      <w:pPr>
        <w:pStyle w:val="NoSpacing"/>
      </w:pPr>
      <w:r w:rsidRPr="007127CB">
        <w:object w:dxaOrig="225" w:dyaOrig="225">
          <v:shape id="_x0000_i1967" type="#_x0000_t75" style="width:20.25pt;height:17.25pt" o:ole="">
            <v:imagedata r:id="rId31" o:title=""/>
          </v:shape>
          <w:control r:id="rId285" w:name="DefaultOcxName251" w:shapeid="_x0000_i1967"/>
        </w:object>
      </w:r>
      <w:r w:rsidRPr="007127CB">
        <w:t>C. AWS ECS</w:t>
      </w:r>
    </w:p>
    <w:p w:rsidR="007127CB" w:rsidRPr="007127CB" w:rsidRDefault="007127CB" w:rsidP="007127CB">
      <w:pPr>
        <w:pStyle w:val="NoSpacing"/>
      </w:pPr>
      <w:r w:rsidRPr="007127CB">
        <w:object w:dxaOrig="225" w:dyaOrig="225">
          <v:shape id="_x0000_i1966" type="#_x0000_t75" style="width:20.25pt;height:17.25pt" o:ole="">
            <v:imagedata r:id="rId31" o:title=""/>
          </v:shape>
          <w:control r:id="rId286" w:name="DefaultOcxName351" w:shapeid="_x0000_i1966"/>
        </w:object>
      </w:r>
      <w:r w:rsidRPr="007127CB">
        <w:t>D. AWS ECR</w:t>
      </w:r>
    </w:p>
    <w:p w:rsidR="007127CB" w:rsidRDefault="007127CB" w:rsidP="007127CB">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7127CB" w:rsidRDefault="007127CB" w:rsidP="007127CB">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7127CB" w:rsidRDefault="007127CB" w:rsidP="007127CB">
      <w:pPr>
        <w:pStyle w:val="NormalWeb"/>
        <w:spacing w:before="0" w:beforeAutospacing="0" w:after="120" w:afterAutospacing="0"/>
        <w:rPr>
          <w:rFonts w:ascii="Open Sans" w:hAnsi="Open Sans"/>
          <w:sz w:val="21"/>
          <w:szCs w:val="21"/>
        </w:rPr>
      </w:pPr>
      <w:r>
        <w:rPr>
          <w:rFonts w:ascii="Open Sans" w:hAnsi="Open Sans"/>
          <w:sz w:val="21"/>
          <w:szCs w:val="21"/>
        </w:rPr>
        <w:t xml:space="preserve">Amazon EMR provides a managed </w:t>
      </w:r>
      <w:proofErr w:type="spellStart"/>
      <w:r>
        <w:rPr>
          <w:rFonts w:ascii="Open Sans" w:hAnsi="Open Sans"/>
          <w:sz w:val="21"/>
          <w:szCs w:val="21"/>
        </w:rPr>
        <w:t>Hadoop</w:t>
      </w:r>
      <w:proofErr w:type="spellEnd"/>
      <w:r>
        <w:rPr>
          <w:rFonts w:ascii="Open Sans" w:hAnsi="Open Sans"/>
          <w:sz w:val="21"/>
          <w:szCs w:val="21"/>
        </w:rPr>
        <w:t xml:space="preserve"> framework that makes it easy, fast, and cost-effective to process vast amounts of data across dynamically scalable Amazon EC2 instances. You can also run other popular distributed frameworks such as Apache Spark, </w:t>
      </w:r>
      <w:proofErr w:type="spellStart"/>
      <w:r>
        <w:rPr>
          <w:rFonts w:ascii="Open Sans" w:hAnsi="Open Sans"/>
          <w:sz w:val="21"/>
          <w:szCs w:val="21"/>
        </w:rPr>
        <w:t>HBase</w:t>
      </w:r>
      <w:proofErr w:type="spellEnd"/>
      <w:r>
        <w:rPr>
          <w:rFonts w:ascii="Open Sans" w:hAnsi="Open Sans"/>
          <w:sz w:val="21"/>
          <w:szCs w:val="21"/>
        </w:rPr>
        <w:t>, Presto, and </w:t>
      </w:r>
      <w:proofErr w:type="spellStart"/>
      <w:r>
        <w:rPr>
          <w:rFonts w:ascii="Open Sans" w:hAnsi="Open Sans"/>
          <w:sz w:val="21"/>
          <w:szCs w:val="21"/>
        </w:rPr>
        <w:t>Flink</w:t>
      </w:r>
      <w:proofErr w:type="spellEnd"/>
      <w:r>
        <w:rPr>
          <w:rFonts w:ascii="Open Sans" w:hAnsi="Open Sans"/>
          <w:sz w:val="21"/>
          <w:szCs w:val="21"/>
        </w:rPr>
        <w:t> in Amazon EMR, and interact with data in other AWS data stores such as Amazon S3 and Amazon DynamoDB.</w:t>
      </w:r>
    </w:p>
    <w:p w:rsidR="007127CB" w:rsidRDefault="007127CB" w:rsidP="007127CB">
      <w:pPr>
        <w:pStyle w:val="NormalWeb"/>
        <w:spacing w:before="0" w:beforeAutospacing="0" w:after="120" w:afterAutospacing="0"/>
        <w:rPr>
          <w:rFonts w:ascii="Open Sans" w:hAnsi="Open Sans"/>
          <w:sz w:val="21"/>
          <w:szCs w:val="21"/>
        </w:rPr>
      </w:pPr>
      <w:r>
        <w:rPr>
          <w:rFonts w:ascii="Open Sans" w:hAnsi="Open Sans"/>
          <w:sz w:val="21"/>
          <w:szCs w:val="21"/>
        </w:rPr>
        <w:t>Amazon EMR securely and reliably handles a broad set of big data use cases, including log analysis, web indexing, data transformations (ETL), machine learning, financial analysis, scientific simulation, and bioinformatics.</w:t>
      </w:r>
    </w:p>
    <w:p w:rsidR="007127CB" w:rsidRDefault="007127CB" w:rsidP="007127CB">
      <w:pPr>
        <w:pStyle w:val="NormalWeb"/>
        <w:spacing w:before="0" w:beforeAutospacing="0" w:after="120" w:afterAutospacing="0"/>
        <w:rPr>
          <w:rFonts w:ascii="Open Sans" w:hAnsi="Open Sans"/>
          <w:sz w:val="21"/>
          <w:szCs w:val="21"/>
        </w:rPr>
      </w:pPr>
      <w:r>
        <w:rPr>
          <w:rFonts w:ascii="Open Sans" w:hAnsi="Open Sans"/>
          <w:sz w:val="21"/>
          <w:szCs w:val="21"/>
        </w:rPr>
        <w:t>For more information on the EMR service, please visit the following URL:</w:t>
      </w:r>
    </w:p>
    <w:p w:rsidR="007127CB" w:rsidRDefault="007127CB" w:rsidP="007127CB">
      <w:pPr>
        <w:rPr>
          <w:rFonts w:ascii="Open Sans" w:hAnsi="Open Sans"/>
          <w:sz w:val="21"/>
          <w:szCs w:val="21"/>
        </w:rPr>
      </w:pPr>
      <w:hyperlink r:id="rId287" w:tgtFrame="_blank" w:history="1">
        <w:r>
          <w:rPr>
            <w:rStyle w:val="Hyperlink"/>
            <w:rFonts w:ascii="Open Sans" w:hAnsi="Open Sans"/>
            <w:color w:val="62A8EB"/>
            <w:sz w:val="21"/>
            <w:szCs w:val="21"/>
          </w:rPr>
          <w:t>https://aws.amazon.com/emr/?nc2=h_m1</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AWS EMR</w:t>
      </w:r>
    </w:p>
    <w:p w:rsidR="00A54E35" w:rsidRDefault="00A54E35" w:rsidP="00A54E35">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lang w:val="en-GB"/>
        </w:rPr>
        <w:t>You are working on creating a mobile application for your company. This application is being built to work with DynamoDB as the back end and JavaScript as the front end. During application usage, you notice that there are spikes in the application, especially in the DynamoDB area. Which one of the below options provides the most cost-effective and scalable architecture for this application? </w:t>
      </w:r>
    </w:p>
    <w:p w:rsidR="00A54E35" w:rsidRDefault="00A54E35" w:rsidP="00A54E35">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A54E35" w:rsidRDefault="00A54E35" w:rsidP="00A54E35">
      <w:pPr>
        <w:pStyle w:val="NoSpacing"/>
      </w:pPr>
      <w:r>
        <w:object w:dxaOrig="225" w:dyaOrig="225">
          <v:shape id="_x0000_i1989" type="#_x0000_t75" style="width:20.25pt;height:17.25pt" o:ole="">
            <v:imagedata r:id="rId31" o:title=""/>
          </v:shape>
          <w:control r:id="rId288" w:name="DefaultOcxName81" w:shapeid="_x0000_i1989"/>
        </w:object>
      </w:r>
      <w:r>
        <w:t>A. </w:t>
      </w:r>
      <w:r>
        <w:rPr>
          <w:lang w:val="en-GB"/>
        </w:rPr>
        <w:t>Auto scale DynamoDB to meet the requirements.</w:t>
      </w:r>
    </w:p>
    <w:p w:rsidR="00A54E35" w:rsidRDefault="00A54E35" w:rsidP="00A54E35">
      <w:pPr>
        <w:pStyle w:val="NoSpacing"/>
      </w:pPr>
      <w:r>
        <w:lastRenderedPageBreak/>
        <w:object w:dxaOrig="225" w:dyaOrig="225">
          <v:shape id="_x0000_i1988" type="#_x0000_t75" style="width:20.25pt;height:17.25pt" o:ole="">
            <v:imagedata r:id="rId31" o:title=""/>
          </v:shape>
          <w:control r:id="rId289" w:name="DefaultOcxName153" w:shapeid="_x0000_i1988"/>
        </w:object>
      </w:r>
      <w:r>
        <w:t>B. </w:t>
      </w:r>
      <w:r>
        <w:rPr>
          <w:lang w:val="en-GB"/>
        </w:rPr>
        <w:t xml:space="preserve">Increase </w:t>
      </w:r>
      <w:proofErr w:type="gramStart"/>
      <w:r>
        <w:rPr>
          <w:lang w:val="en-GB"/>
        </w:rPr>
        <w:t>write</w:t>
      </w:r>
      <w:proofErr w:type="gramEnd"/>
      <w:r>
        <w:rPr>
          <w:lang w:val="en-GB"/>
        </w:rPr>
        <w:t xml:space="preserve"> capacity of DynamoDB tables to meet the peak loads.</w:t>
      </w:r>
    </w:p>
    <w:p w:rsidR="00A54E35" w:rsidRDefault="00A54E35" w:rsidP="00A54E35">
      <w:pPr>
        <w:pStyle w:val="NoSpacing"/>
      </w:pPr>
      <w:r>
        <w:object w:dxaOrig="225" w:dyaOrig="225">
          <v:shape id="_x0000_i1987" type="#_x0000_t75" style="width:20.25pt;height:17.25pt" o:ole="">
            <v:imagedata r:id="rId33" o:title=""/>
          </v:shape>
          <w:control r:id="rId290" w:name="DefaultOcxName252" w:shapeid="_x0000_i1987"/>
        </w:object>
      </w:r>
      <w:r>
        <w:t>C. </w:t>
      </w:r>
      <w:r>
        <w:rPr>
          <w:lang w:val="en-GB"/>
        </w:rPr>
        <w:t>Create a service that pulls SQS messages and writes these to DynamoDB to handle sudden spikes in DynamoDB.</w:t>
      </w:r>
      <w:r>
        <w:t> </w:t>
      </w:r>
    </w:p>
    <w:p w:rsidR="00A54E35" w:rsidRDefault="00A54E35" w:rsidP="00A54E35">
      <w:pPr>
        <w:pStyle w:val="NoSpacing"/>
      </w:pPr>
      <w:r>
        <w:object w:dxaOrig="225" w:dyaOrig="225">
          <v:shape id="_x0000_i1986" type="#_x0000_t75" style="width:20.25pt;height:17.25pt" o:ole="">
            <v:imagedata r:id="rId31" o:title=""/>
          </v:shape>
          <w:control r:id="rId291" w:name="DefaultOcxName352" w:shapeid="_x0000_i1986"/>
        </w:object>
      </w:r>
      <w:r>
        <w:t>D. </w:t>
      </w:r>
      <w:r>
        <w:rPr>
          <w:lang w:val="en-GB"/>
        </w:rPr>
        <w:t>Launch DynamoDB in Multi-AZ configuration with a global index to balance writes.</w:t>
      </w:r>
    </w:p>
    <w:p w:rsidR="00A54E35" w:rsidRDefault="00A54E35" w:rsidP="00A54E35">
      <w:pPr>
        <w:pStyle w:val="NormalWeb"/>
        <w:spacing w:before="0" w:beforeAutospacing="0" w:after="120" w:afterAutospacing="0"/>
        <w:rPr>
          <w:rFonts w:ascii="Open Sans" w:hAnsi="Open Sans"/>
          <w:sz w:val="21"/>
          <w:szCs w:val="21"/>
        </w:rPr>
      </w:pPr>
      <w:r>
        <w:rPr>
          <w:rFonts w:ascii="Open Sans" w:hAnsi="Open Sans"/>
          <w:b/>
          <w:bCs/>
          <w:sz w:val="21"/>
          <w:szCs w:val="21"/>
          <w:lang w:val="en-GB"/>
        </w:rPr>
        <w:t>Answer – C</w:t>
      </w:r>
    </w:p>
    <w:p w:rsidR="00A54E35" w:rsidRDefault="00A54E35" w:rsidP="00A54E35">
      <w:pPr>
        <w:pStyle w:val="NormalWeb"/>
        <w:spacing w:before="0" w:beforeAutospacing="0" w:after="120" w:afterAutospacing="0"/>
        <w:rPr>
          <w:rFonts w:ascii="Open Sans" w:hAnsi="Open Sans"/>
          <w:sz w:val="21"/>
          <w:szCs w:val="21"/>
        </w:rPr>
      </w:pPr>
      <w:r>
        <w:rPr>
          <w:rFonts w:ascii="Open Sans" w:hAnsi="Open Sans"/>
          <w:sz w:val="21"/>
          <w:szCs w:val="21"/>
          <w:lang w:val="en-GB"/>
        </w:rPr>
        <w:t>When looking for scalability, SQS is the best option. DynamoDB is scalable, but since a cost-effective solution is required, SQS messaging can assist in managing the above situation.</w:t>
      </w:r>
    </w:p>
    <w:p w:rsidR="00A54E35" w:rsidRDefault="00A54E35" w:rsidP="00A54E35">
      <w:pPr>
        <w:pStyle w:val="NormalWeb"/>
        <w:spacing w:before="0" w:beforeAutospacing="0" w:after="120" w:afterAutospacing="0"/>
        <w:rPr>
          <w:rFonts w:ascii="Open Sans" w:hAnsi="Open Sans"/>
          <w:sz w:val="21"/>
          <w:szCs w:val="21"/>
        </w:rPr>
      </w:pPr>
      <w:r>
        <w:rPr>
          <w:rFonts w:ascii="Open Sans" w:hAnsi="Open Sans"/>
          <w:sz w:val="21"/>
          <w:szCs w:val="21"/>
          <w:lang w:val="en-GB"/>
        </w:rPr>
        <w:t xml:space="preserve">Amazon Simple Queue Service (SQS) is a fully-managed message queuing service for reliably communicating among distributed software components and </w:t>
      </w:r>
      <w:proofErr w:type="spellStart"/>
      <w:r>
        <w:rPr>
          <w:rFonts w:ascii="Open Sans" w:hAnsi="Open Sans"/>
          <w:sz w:val="21"/>
          <w:szCs w:val="21"/>
          <w:lang w:val="en-GB"/>
        </w:rPr>
        <w:t>microservices</w:t>
      </w:r>
      <w:proofErr w:type="spellEnd"/>
      <w:r>
        <w:rPr>
          <w:rFonts w:ascii="Open Sans" w:hAnsi="Open Sans"/>
          <w:sz w:val="21"/>
          <w:szCs w:val="21"/>
          <w:lang w:val="en-GB"/>
        </w:rPr>
        <w:t xml:space="preserve"> - at any scale. Building applications from individual components that each </w:t>
      </w:r>
      <w:proofErr w:type="gramStart"/>
      <w:r>
        <w:rPr>
          <w:rFonts w:ascii="Open Sans" w:hAnsi="Open Sans"/>
          <w:sz w:val="21"/>
          <w:szCs w:val="21"/>
          <w:lang w:val="en-GB"/>
        </w:rPr>
        <w:t>perform</w:t>
      </w:r>
      <w:proofErr w:type="gramEnd"/>
      <w:r>
        <w:rPr>
          <w:rFonts w:ascii="Open Sans" w:hAnsi="Open Sans"/>
          <w:sz w:val="21"/>
          <w:szCs w:val="21"/>
          <w:lang w:val="en-GB"/>
        </w:rPr>
        <w:t xml:space="preserve"> a discrete function improves scalability and reliability, and is best practice design for modern applications. SQS makes it simple and cost-effective to decouple and coordinate the components of a cloud application. Using SQS, you can send, store, and receive messages between software components at any volume, without losing messages or requiring other services to be always available.</w:t>
      </w:r>
    </w:p>
    <w:p w:rsidR="00A54E35" w:rsidRDefault="00A54E35" w:rsidP="00A54E35">
      <w:pPr>
        <w:rPr>
          <w:rFonts w:ascii="Open Sans" w:hAnsi="Open Sans"/>
          <w:sz w:val="21"/>
          <w:szCs w:val="21"/>
        </w:rPr>
      </w:pPr>
      <w:r>
        <w:rPr>
          <w:rFonts w:ascii="Open Sans" w:hAnsi="Open Sans"/>
          <w:sz w:val="21"/>
          <w:szCs w:val="21"/>
          <w:lang w:val="en-GB"/>
        </w:rPr>
        <w:t>For more information on SQS, please refer to the below </w:t>
      </w:r>
      <w:r>
        <w:rPr>
          <w:rFonts w:ascii="Open Sans" w:hAnsi="Open Sans"/>
          <w:sz w:val="21"/>
          <w:szCs w:val="21"/>
        </w:rPr>
        <w:t>URL</w:t>
      </w:r>
      <w:proofErr w:type="gramStart"/>
      <w:r>
        <w:rPr>
          <w:rFonts w:ascii="Open Sans" w:hAnsi="Open Sans"/>
          <w:sz w:val="21"/>
          <w:szCs w:val="21"/>
        </w:rPr>
        <w:t>:</w:t>
      </w:r>
      <w:proofErr w:type="gramEnd"/>
      <w:r>
        <w:rPr>
          <w:rFonts w:ascii="Open Sans" w:hAnsi="Open Sans"/>
          <w:sz w:val="21"/>
          <w:szCs w:val="21"/>
          <w:lang w:val="en-GB"/>
        </w:rPr>
        <w:br/>
      </w:r>
      <w:hyperlink r:id="rId292" w:tgtFrame="_blank" w:history="1">
        <w:r>
          <w:rPr>
            <w:rStyle w:val="Hyperlink"/>
            <w:rFonts w:ascii="Open Sans" w:hAnsi="Open Sans"/>
            <w:color w:val="62A8EB"/>
            <w:sz w:val="21"/>
            <w:szCs w:val="21"/>
            <w:lang w:val="en-GB"/>
          </w:rPr>
          <w:t>https://aws.amazon.com/sqs/</w:t>
        </w:r>
      </w:hyperlink>
      <w:r>
        <w:rPr>
          <w:rFonts w:ascii="Open Sans" w:hAnsi="Open Sans"/>
          <w:sz w:val="21"/>
          <w:szCs w:val="21"/>
          <w:lang w:val="en-GB"/>
        </w:rPr>
        <w:br/>
      </w:r>
      <w:r>
        <w:rPr>
          <w:rFonts w:ascii="Open Sans" w:hAnsi="Open Sans"/>
          <w:sz w:val="21"/>
          <w:szCs w:val="21"/>
        </w:rPr>
        <w:t>The correct answer is: </w:t>
      </w:r>
      <w:r>
        <w:rPr>
          <w:rFonts w:ascii="Open Sans" w:hAnsi="Open Sans"/>
          <w:sz w:val="21"/>
          <w:szCs w:val="21"/>
          <w:lang w:val="en-GB"/>
        </w:rPr>
        <w:t>Create a service that pulls SQS messages and writes these to DynamoDB to handle sudden spikes in DynamoDB.</w:t>
      </w:r>
    </w:p>
    <w:p w:rsidR="00EF0227" w:rsidRDefault="00EF0227" w:rsidP="00EF0227">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lang w:val="en-GB"/>
        </w:rPr>
        <w:t>You are building a large-scale confidential documentation web server on AWS and all of its documentation will be stored on S3. One of the requirements is that it should not be publicly accessible from S3 directly, and CloudFront would be needed to accomplish this. Which of the methods listed below would satisfy the outlined requirements? Choose an answer from the options below.</w:t>
      </w:r>
    </w:p>
    <w:p w:rsidR="00EF0227" w:rsidRDefault="00EF0227" w:rsidP="00EF0227">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EF0227" w:rsidRDefault="00EF0227" w:rsidP="00EF0227">
      <w:pPr>
        <w:pStyle w:val="NoSpacing"/>
      </w:pPr>
      <w:r>
        <w:object w:dxaOrig="225" w:dyaOrig="225">
          <v:shape id="_x0000_i2005" type="#_x0000_t75" style="width:20.25pt;height:17.25pt" o:ole="">
            <v:imagedata r:id="rId31" o:title=""/>
          </v:shape>
          <w:control r:id="rId293" w:name="DefaultOcxName82" w:shapeid="_x0000_i2005"/>
        </w:object>
      </w:r>
      <w:r>
        <w:t>A. </w:t>
      </w:r>
      <w:r>
        <w:rPr>
          <w:lang w:val="en-GB"/>
        </w:rPr>
        <w:t>Create an Identity and Access Management (IAM) user for CloudFront and grant access to the objects in your S3 bucket to that IAM User.</w:t>
      </w:r>
    </w:p>
    <w:p w:rsidR="00EF0227" w:rsidRDefault="00EF0227" w:rsidP="00EF0227">
      <w:pPr>
        <w:pStyle w:val="NoSpacing"/>
      </w:pPr>
      <w:r>
        <w:object w:dxaOrig="225" w:dyaOrig="225">
          <v:shape id="_x0000_i2004" type="#_x0000_t75" style="width:20.25pt;height:17.25pt" o:ole="">
            <v:imagedata r:id="rId33" o:title=""/>
          </v:shape>
          <w:control r:id="rId294" w:name="DefaultOcxName154" w:shapeid="_x0000_i2004"/>
        </w:object>
      </w:r>
      <w:r>
        <w:t>B. </w:t>
      </w:r>
      <w:r>
        <w:rPr>
          <w:lang w:val="en-GB"/>
        </w:rPr>
        <w:t>Create an Origin Access Identity (OAI) for CloudFront and grant access to the objects in your S3 bucket to that OAI.</w:t>
      </w:r>
      <w:r>
        <w:t> </w:t>
      </w:r>
    </w:p>
    <w:p w:rsidR="00EF0227" w:rsidRDefault="00EF0227" w:rsidP="00EF0227">
      <w:pPr>
        <w:pStyle w:val="NoSpacing"/>
      </w:pPr>
      <w:r>
        <w:object w:dxaOrig="225" w:dyaOrig="225">
          <v:shape id="_x0000_i2003" type="#_x0000_t75" style="width:20.25pt;height:17.25pt" o:ole="">
            <v:imagedata r:id="rId31" o:title=""/>
          </v:shape>
          <w:control r:id="rId295" w:name="DefaultOcxName253" w:shapeid="_x0000_i2003"/>
        </w:object>
      </w:r>
      <w:r>
        <w:t>C. </w:t>
      </w:r>
      <w:r>
        <w:rPr>
          <w:lang w:val="en-GB"/>
        </w:rPr>
        <w:t>Create individual policies for each bucket the documents are stored in, and grant access only to CloudFront in these policies.</w:t>
      </w:r>
    </w:p>
    <w:p w:rsidR="00EF0227" w:rsidRDefault="00EF0227" w:rsidP="00EF0227">
      <w:pPr>
        <w:pStyle w:val="NoSpacing"/>
      </w:pPr>
      <w:r>
        <w:object w:dxaOrig="225" w:dyaOrig="225">
          <v:shape id="_x0000_i2002" type="#_x0000_t75" style="width:20.25pt;height:17.25pt" o:ole="">
            <v:imagedata r:id="rId31" o:title=""/>
          </v:shape>
          <w:control r:id="rId296" w:name="DefaultOcxName353" w:shapeid="_x0000_i2002"/>
        </w:object>
      </w:r>
      <w:r>
        <w:t>D. </w:t>
      </w:r>
      <w:r>
        <w:rPr>
          <w:lang w:val="en-GB"/>
        </w:rPr>
        <w:t>Create an S3 bucket policy that lists the CloudFront distribution ID as the Principal and the target bucket as the Amazon Resource Name (ARN).</w:t>
      </w:r>
    </w:p>
    <w:p w:rsidR="00EF0227" w:rsidRDefault="00EF0227" w:rsidP="00EF0227">
      <w:pPr>
        <w:pStyle w:val="NormalWeb"/>
        <w:spacing w:before="0" w:beforeAutospacing="0" w:after="120" w:afterAutospacing="0"/>
        <w:rPr>
          <w:rFonts w:ascii="Open Sans" w:hAnsi="Open Sans"/>
          <w:sz w:val="21"/>
          <w:szCs w:val="21"/>
        </w:rPr>
      </w:pPr>
      <w:r>
        <w:rPr>
          <w:rFonts w:ascii="Open Sans" w:hAnsi="Open Sans"/>
          <w:b/>
          <w:bCs/>
          <w:sz w:val="21"/>
          <w:szCs w:val="21"/>
          <w:lang w:val="en-GB"/>
        </w:rPr>
        <w:t>Answer – B</w:t>
      </w:r>
    </w:p>
    <w:p w:rsidR="00EF0227" w:rsidRDefault="00EF0227" w:rsidP="00EF0227">
      <w:pPr>
        <w:pStyle w:val="NormalWeb"/>
        <w:spacing w:before="0" w:beforeAutospacing="0" w:after="120" w:afterAutospacing="0"/>
        <w:rPr>
          <w:rFonts w:ascii="Open Sans" w:hAnsi="Open Sans"/>
          <w:sz w:val="21"/>
          <w:szCs w:val="21"/>
        </w:rPr>
      </w:pPr>
      <w:r>
        <w:rPr>
          <w:rFonts w:ascii="Open Sans" w:hAnsi="Open Sans"/>
          <w:sz w:val="21"/>
          <w:szCs w:val="21"/>
          <w:lang w:val="en-GB"/>
        </w:rPr>
        <w:t xml:space="preserve">If you want to use CloudFront signed URLs or signed cookies to provide access to objects in your Amazon S3 bucket, you probably also want to prevent users from accessing your Amazon S3 objects using Amazon S3 URLs. If users access your objects directly in Amazon S3, they bypass the controls provided by CloudFront signed URLs or signed cookies, for example, control over the date and time that a user can no longer access your content and control over which IP addresses can be used to access content. In addition, if </w:t>
      </w:r>
      <w:proofErr w:type="gramStart"/>
      <w:r>
        <w:rPr>
          <w:rFonts w:ascii="Open Sans" w:hAnsi="Open Sans"/>
          <w:sz w:val="21"/>
          <w:szCs w:val="21"/>
          <w:lang w:val="en-GB"/>
        </w:rPr>
        <w:t>users</w:t>
      </w:r>
      <w:proofErr w:type="gramEnd"/>
      <w:r>
        <w:rPr>
          <w:rFonts w:ascii="Open Sans" w:hAnsi="Open Sans"/>
          <w:sz w:val="21"/>
          <w:szCs w:val="21"/>
          <w:lang w:val="en-GB"/>
        </w:rPr>
        <w:t xml:space="preserve"> access objects both through CloudFront and directly by using Amazon S3 URLs, CloudFront access logs are less useful because they're incomplete.</w:t>
      </w:r>
    </w:p>
    <w:p w:rsidR="00EF0227" w:rsidRDefault="00EF0227" w:rsidP="00EF0227">
      <w:pPr>
        <w:pStyle w:val="NormalWeb"/>
        <w:spacing w:before="0" w:beforeAutospacing="0" w:after="120" w:afterAutospacing="0"/>
        <w:rPr>
          <w:rFonts w:ascii="Open Sans" w:hAnsi="Open Sans"/>
          <w:sz w:val="21"/>
          <w:szCs w:val="21"/>
        </w:rPr>
      </w:pPr>
      <w:r>
        <w:rPr>
          <w:rFonts w:ascii="Open Sans" w:hAnsi="Open Sans"/>
          <w:sz w:val="21"/>
          <w:szCs w:val="21"/>
        </w:rPr>
        <w:t>For more information on Origin Access Identity, please see the below link:</w:t>
      </w:r>
    </w:p>
    <w:p w:rsidR="00EF0227" w:rsidRDefault="00EF0227" w:rsidP="00EF0227">
      <w:pPr>
        <w:rPr>
          <w:rFonts w:ascii="Open Sans" w:hAnsi="Open Sans"/>
          <w:sz w:val="21"/>
          <w:szCs w:val="21"/>
          <w:lang w:val="en-GB"/>
        </w:rPr>
      </w:pPr>
      <w:hyperlink r:id="rId297" w:tgtFrame="_blank" w:history="1">
        <w:r>
          <w:rPr>
            <w:rStyle w:val="Hyperlink"/>
            <w:rFonts w:ascii="Open Sans" w:hAnsi="Open Sans"/>
            <w:color w:val="62A8EB"/>
            <w:sz w:val="21"/>
            <w:szCs w:val="21"/>
          </w:rPr>
          <w:t>http://docs.aws.amazon.com/AmazonCloudFront/latest/DeveloperGuide/private-content-restricting-access-to-s3.html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w:t>
      </w:r>
      <w:r>
        <w:rPr>
          <w:rFonts w:ascii="Open Sans" w:hAnsi="Open Sans"/>
          <w:sz w:val="21"/>
          <w:szCs w:val="21"/>
          <w:lang w:val="en-GB"/>
        </w:rPr>
        <w:t>Create an Origin Access Identity (OAI) for CloudFront and grant access to the objects in your S3 bucket to that OAI.</w:t>
      </w:r>
    </w:p>
    <w:p w:rsidR="00F70F1B" w:rsidRDefault="00F70F1B" w:rsidP="00F70F1B">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Your company is planning on hosting their development, test and production applications on EC2 Instances in AWS. They are worried about how access control would be given to relevant IT Admins for each of the above environments. As an architect, what would you suggest for managing the relevant accesses?</w:t>
      </w:r>
    </w:p>
    <w:p w:rsidR="00F70F1B" w:rsidRDefault="00F70F1B" w:rsidP="00F70F1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70F1B" w:rsidRPr="00F70F1B" w:rsidRDefault="00F70F1B" w:rsidP="00F70F1B">
      <w:pPr>
        <w:pStyle w:val="NoSpacing"/>
      </w:pPr>
      <w:r w:rsidRPr="00F70F1B">
        <w:object w:dxaOrig="225" w:dyaOrig="225">
          <v:shape id="_x0000_i2083" type="#_x0000_t75" style="width:20.25pt;height:17.25pt" o:ole="">
            <v:imagedata r:id="rId33" o:title=""/>
          </v:shape>
          <w:control r:id="rId298" w:name="DefaultOcxName83" w:shapeid="_x0000_i2083"/>
        </w:object>
      </w:r>
      <w:r w:rsidRPr="00F70F1B">
        <w:t>A. Add tags to the instances marking each environment and then segregate access using IAM Policies. </w:t>
      </w:r>
    </w:p>
    <w:p w:rsidR="00F70F1B" w:rsidRPr="00F70F1B" w:rsidRDefault="00F70F1B" w:rsidP="00F70F1B">
      <w:pPr>
        <w:pStyle w:val="NoSpacing"/>
      </w:pPr>
      <w:r w:rsidRPr="00F70F1B">
        <w:object w:dxaOrig="225" w:dyaOrig="225">
          <v:shape id="_x0000_i2020" type="#_x0000_t75" style="width:20.25pt;height:17.25pt" o:ole="">
            <v:imagedata r:id="rId31" o:title=""/>
          </v:shape>
          <w:control r:id="rId299" w:name="DefaultOcxName155" w:shapeid="_x0000_i2020"/>
        </w:object>
      </w:r>
      <w:r w:rsidRPr="00F70F1B">
        <w:t xml:space="preserve">B. Add </w:t>
      </w:r>
      <w:proofErr w:type="spellStart"/>
      <w:r w:rsidRPr="00F70F1B">
        <w:t>Userdata</w:t>
      </w:r>
      <w:proofErr w:type="spellEnd"/>
      <w:r w:rsidRPr="00F70F1B">
        <w:t xml:space="preserve"> to the underlying instances to mark each environment.</w:t>
      </w:r>
    </w:p>
    <w:p w:rsidR="00F70F1B" w:rsidRPr="00F70F1B" w:rsidRDefault="00F70F1B" w:rsidP="00F70F1B">
      <w:pPr>
        <w:pStyle w:val="NoSpacing"/>
      </w:pPr>
      <w:r w:rsidRPr="00F70F1B">
        <w:object w:dxaOrig="225" w:dyaOrig="225">
          <v:shape id="_x0000_i2019" type="#_x0000_t75" style="width:20.25pt;height:17.25pt" o:ole="">
            <v:imagedata r:id="rId31" o:title=""/>
          </v:shape>
          <w:control r:id="rId300" w:name="DefaultOcxName254" w:shapeid="_x0000_i2019"/>
        </w:object>
      </w:r>
      <w:r w:rsidRPr="00F70F1B">
        <w:t>C. Add Metadata to the underlying instances to mark each environment.</w:t>
      </w:r>
    </w:p>
    <w:p w:rsidR="00F70F1B" w:rsidRPr="00F70F1B" w:rsidRDefault="00F70F1B" w:rsidP="00F70F1B">
      <w:pPr>
        <w:pStyle w:val="NoSpacing"/>
      </w:pPr>
      <w:r w:rsidRPr="00F70F1B">
        <w:object w:dxaOrig="225" w:dyaOrig="225">
          <v:shape id="_x0000_i2018" type="#_x0000_t75" style="width:20.25pt;height:17.25pt" o:ole="">
            <v:imagedata r:id="rId31" o:title=""/>
          </v:shape>
          <w:control r:id="rId301" w:name="DefaultOcxName354" w:shapeid="_x0000_i2018"/>
        </w:object>
      </w:r>
      <w:r w:rsidRPr="00F70F1B">
        <w:t>D. Add each environment to a separate Auto Scaling Group.</w:t>
      </w:r>
    </w:p>
    <w:p w:rsidR="00F70F1B" w:rsidRDefault="00F70F1B" w:rsidP="00F70F1B">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F70F1B" w:rsidRDefault="00F70F1B" w:rsidP="00F70F1B">
      <w:pPr>
        <w:pStyle w:val="NormalWeb"/>
        <w:spacing w:before="0" w:beforeAutospacing="0" w:after="120" w:afterAutospacing="0"/>
        <w:rPr>
          <w:rFonts w:ascii="Open Sans" w:hAnsi="Open Sans"/>
          <w:sz w:val="21"/>
          <w:szCs w:val="21"/>
        </w:rPr>
      </w:pPr>
      <w:r>
        <w:rPr>
          <w:rFonts w:ascii="Open Sans" w:hAnsi="Open Sans"/>
          <w:sz w:val="21"/>
          <w:szCs w:val="21"/>
        </w:rPr>
        <w:lastRenderedPageBreak/>
        <w:t>AWS Documentation mentions the following to support this requirement:</w:t>
      </w:r>
    </w:p>
    <w:p w:rsidR="00F70F1B" w:rsidRDefault="00F70F1B" w:rsidP="00F70F1B">
      <w:pPr>
        <w:pStyle w:val="NormalWeb"/>
        <w:spacing w:before="0" w:beforeAutospacing="0" w:after="120" w:afterAutospacing="0"/>
        <w:rPr>
          <w:rFonts w:ascii="Open Sans" w:hAnsi="Open Sans"/>
          <w:sz w:val="21"/>
          <w:szCs w:val="21"/>
        </w:rPr>
      </w:pPr>
      <w:r>
        <w:rPr>
          <w:rFonts w:ascii="Open Sans" w:hAnsi="Open Sans"/>
          <w:sz w:val="21"/>
          <w:szCs w:val="21"/>
        </w:rPr>
        <w:t>Tags enable you to categorize your AWS resources in different ways, for example, by purpose, owner, or environment. This is useful when you have many resources of the same type — you can quickly identify a specific resource based on the tags you've assigned to it. Each tag consists of a </w:t>
      </w:r>
      <w:r>
        <w:rPr>
          <w:rFonts w:ascii="Open Sans" w:hAnsi="Open Sans"/>
          <w:i/>
          <w:iCs/>
          <w:sz w:val="21"/>
          <w:szCs w:val="21"/>
        </w:rPr>
        <w:t>key</w:t>
      </w:r>
      <w:r>
        <w:rPr>
          <w:rFonts w:ascii="Open Sans" w:hAnsi="Open Sans"/>
          <w:sz w:val="21"/>
          <w:szCs w:val="21"/>
        </w:rPr>
        <w:t> and an optional </w:t>
      </w:r>
      <w:r>
        <w:rPr>
          <w:rFonts w:ascii="Open Sans" w:hAnsi="Open Sans"/>
          <w:i/>
          <w:iCs/>
          <w:sz w:val="21"/>
          <w:szCs w:val="21"/>
        </w:rPr>
        <w:t>value</w:t>
      </w:r>
      <w:r>
        <w:rPr>
          <w:rFonts w:ascii="Open Sans" w:hAnsi="Open Sans"/>
          <w:sz w:val="21"/>
          <w:szCs w:val="21"/>
        </w:rPr>
        <w:t>, both of which you define. For example, you could define a set of tags for your account's Amazon EC2 instances that helps you track each instance's owner and stack level. We recommend that you devise a set of tag keys that meets your needs for each resource type. Using a consistent set of tag keys makes it easier for you to manage your resources. You can search and filter the resources based on the tags you add.</w:t>
      </w:r>
    </w:p>
    <w:p w:rsidR="00F70F1B" w:rsidRDefault="00F70F1B" w:rsidP="00F70F1B">
      <w:pPr>
        <w:pStyle w:val="NormalWeb"/>
        <w:spacing w:before="0" w:beforeAutospacing="0" w:after="120" w:afterAutospacing="0"/>
        <w:rPr>
          <w:rFonts w:ascii="Open Sans" w:hAnsi="Open Sans"/>
          <w:sz w:val="21"/>
          <w:szCs w:val="21"/>
        </w:rPr>
      </w:pPr>
      <w:r>
        <w:rPr>
          <w:rFonts w:ascii="Open Sans" w:hAnsi="Open Sans"/>
          <w:sz w:val="21"/>
          <w:szCs w:val="21"/>
        </w:rPr>
        <w:t>For more information on using tags, please see the below link:</w:t>
      </w:r>
    </w:p>
    <w:p w:rsidR="00F70F1B" w:rsidRDefault="00F70F1B" w:rsidP="00F70F1B">
      <w:pPr>
        <w:rPr>
          <w:rFonts w:ascii="Open Sans" w:hAnsi="Open Sans"/>
          <w:sz w:val="21"/>
          <w:szCs w:val="21"/>
        </w:rPr>
      </w:pPr>
      <w:hyperlink r:id="rId302" w:tgtFrame="_blank" w:history="1">
        <w:r>
          <w:rPr>
            <w:rStyle w:val="Hyperlink"/>
            <w:rFonts w:ascii="Open Sans" w:hAnsi="Open Sans"/>
            <w:color w:val="62A8EB"/>
            <w:sz w:val="21"/>
            <w:szCs w:val="21"/>
          </w:rPr>
          <w:t>https://docs.aws.amazon.com/AWSEC2/latest/UserGuide/Using_Tags.html</w:t>
        </w:r>
      </w:hyperlink>
      <w:r>
        <w:rPr>
          <w:rFonts w:ascii="Open Sans" w:hAnsi="Open Sans"/>
          <w:sz w:val="21"/>
          <w:szCs w:val="21"/>
        </w:rPr>
        <w:br/>
      </w:r>
    </w:p>
    <w:p w:rsidR="00F70F1B" w:rsidRDefault="00F70F1B" w:rsidP="00F70F1B">
      <w:pPr>
        <w:rPr>
          <w:rFonts w:ascii="Open Sans" w:hAnsi="Open Sans"/>
          <w:sz w:val="21"/>
          <w:szCs w:val="21"/>
        </w:rPr>
      </w:pPr>
      <w:r>
        <w:rPr>
          <w:rFonts w:ascii="Open Sans" w:hAnsi="Open Sans"/>
          <w:sz w:val="21"/>
          <w:szCs w:val="21"/>
        </w:rPr>
        <w:t>The correct answer is: Add tags to the instances marking each environment and then segregate access using IAM Policies.</w:t>
      </w:r>
    </w:p>
    <w:p w:rsidR="00FE51DC" w:rsidRDefault="00FE51DC" w:rsidP="00FE51DC">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lang w:val="en-GB"/>
        </w:rPr>
        <w:t>You want to set up a public website on AWS. Your requirements are as follows:</w:t>
      </w:r>
    </w:p>
    <w:p w:rsidR="00FE51DC" w:rsidRDefault="00FE51DC" w:rsidP="00FE51DC">
      <w:pPr>
        <w:numPr>
          <w:ilvl w:val="0"/>
          <w:numId w:val="9"/>
        </w:numPr>
        <w:spacing w:before="100" w:beforeAutospacing="1" w:after="100" w:afterAutospacing="1" w:line="240" w:lineRule="auto"/>
        <w:rPr>
          <w:rFonts w:ascii="Open Sans" w:hAnsi="Open Sans"/>
          <w:color w:val="000000"/>
          <w:sz w:val="23"/>
          <w:szCs w:val="23"/>
        </w:rPr>
      </w:pPr>
      <w:r>
        <w:rPr>
          <w:rFonts w:ascii="Open Sans" w:hAnsi="Open Sans"/>
          <w:color w:val="000000"/>
          <w:sz w:val="23"/>
          <w:szCs w:val="23"/>
        </w:rPr>
        <w:t> You want the database and the application server running on AWS VPC.</w:t>
      </w:r>
    </w:p>
    <w:p w:rsidR="00FE51DC" w:rsidRDefault="00FE51DC" w:rsidP="00FE51DC">
      <w:pPr>
        <w:numPr>
          <w:ilvl w:val="0"/>
          <w:numId w:val="9"/>
        </w:numPr>
        <w:spacing w:before="100" w:beforeAutospacing="1" w:after="100" w:afterAutospacing="1" w:line="240" w:lineRule="auto"/>
        <w:rPr>
          <w:rFonts w:ascii="Open Sans" w:hAnsi="Open Sans"/>
          <w:color w:val="000000"/>
          <w:sz w:val="23"/>
          <w:szCs w:val="23"/>
        </w:rPr>
      </w:pPr>
      <w:r>
        <w:rPr>
          <w:rFonts w:ascii="Open Sans" w:hAnsi="Open Sans"/>
          <w:color w:val="000000"/>
          <w:sz w:val="23"/>
          <w:szCs w:val="23"/>
        </w:rPr>
        <w:t> You want the database to be able to connect to the Internet, specifically for patch upgrades.</w:t>
      </w:r>
    </w:p>
    <w:p w:rsidR="00FE51DC" w:rsidRDefault="00FE51DC" w:rsidP="00FE51DC">
      <w:pPr>
        <w:numPr>
          <w:ilvl w:val="0"/>
          <w:numId w:val="9"/>
        </w:numPr>
        <w:spacing w:before="100" w:beforeAutospacing="1" w:after="100" w:afterAutospacing="1" w:line="240" w:lineRule="auto"/>
        <w:rPr>
          <w:rFonts w:ascii="Open Sans" w:hAnsi="Open Sans"/>
          <w:color w:val="000000"/>
          <w:sz w:val="23"/>
          <w:szCs w:val="23"/>
        </w:rPr>
      </w:pPr>
      <w:r>
        <w:rPr>
          <w:rFonts w:ascii="Open Sans" w:hAnsi="Open Sans"/>
          <w:color w:val="000000"/>
          <w:sz w:val="23"/>
          <w:szCs w:val="23"/>
        </w:rPr>
        <w:t>You do not want to receive any incoming requests from the Internet to the database.</w:t>
      </w:r>
    </w:p>
    <w:p w:rsidR="00FE51DC" w:rsidRDefault="00FE51DC" w:rsidP="00FE51DC">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lang w:val="en-GB"/>
        </w:rPr>
        <w:t>Which of the following solutions would best satisfy all the above requirements for this planned public AWS website? </w:t>
      </w:r>
      <w:r>
        <w:rPr>
          <w:rFonts w:ascii="Open Sans" w:hAnsi="Open Sans"/>
          <w:color w:val="333333"/>
          <w:sz w:val="23"/>
          <w:szCs w:val="23"/>
        </w:rPr>
        <w:t>Choose the correct answer from the options below.</w:t>
      </w:r>
    </w:p>
    <w:p w:rsidR="00FE51DC" w:rsidRDefault="00FE51DC" w:rsidP="00FE51DC">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E51DC" w:rsidRDefault="00FE51DC" w:rsidP="00FE51DC">
      <w:pPr>
        <w:pStyle w:val="NoSpacing"/>
      </w:pPr>
      <w:r>
        <w:object w:dxaOrig="225" w:dyaOrig="225">
          <v:shape id="_x0000_i2041" type="#_x0000_t75" style="width:20.25pt;height:17.25pt" o:ole="">
            <v:imagedata r:id="rId31" o:title=""/>
          </v:shape>
          <w:control r:id="rId303" w:name="DefaultOcxName84" w:shapeid="_x0000_i2041"/>
        </w:object>
      </w:r>
      <w:r>
        <w:t>A. </w:t>
      </w:r>
      <w:r>
        <w:rPr>
          <w:lang w:val="en-GB"/>
        </w:rPr>
        <w:t>Set up the database in a private subnet with a security group which only allows outbound traffic.</w:t>
      </w:r>
    </w:p>
    <w:p w:rsidR="00FE51DC" w:rsidRDefault="00FE51DC" w:rsidP="00FE51DC">
      <w:pPr>
        <w:pStyle w:val="NoSpacing"/>
      </w:pPr>
      <w:r>
        <w:object w:dxaOrig="225" w:dyaOrig="225">
          <v:shape id="_x0000_i2040" type="#_x0000_t75" style="width:20.25pt;height:17.25pt" o:ole="">
            <v:imagedata r:id="rId31" o:title=""/>
          </v:shape>
          <w:control r:id="rId304" w:name="DefaultOcxName156" w:shapeid="_x0000_i2040"/>
        </w:object>
      </w:r>
      <w:r>
        <w:t>B. </w:t>
      </w:r>
      <w:r>
        <w:rPr>
          <w:lang w:val="en-GB"/>
        </w:rPr>
        <w:t>Set up the database in a public subnet with a security group which only allows inbound traffic.</w:t>
      </w:r>
    </w:p>
    <w:p w:rsidR="00FE51DC" w:rsidRDefault="00FE51DC" w:rsidP="00FE51DC">
      <w:pPr>
        <w:pStyle w:val="NoSpacing"/>
      </w:pPr>
      <w:r>
        <w:object w:dxaOrig="225" w:dyaOrig="225">
          <v:shape id="_x0000_i2039" type="#_x0000_t75" style="width:20.25pt;height:17.25pt" o:ole="">
            <v:imagedata r:id="rId31" o:title=""/>
          </v:shape>
          <w:control r:id="rId305" w:name="DefaultOcxName255" w:shapeid="_x0000_i2039"/>
        </w:object>
      </w:r>
      <w:r>
        <w:t>C. </w:t>
      </w:r>
      <w:r>
        <w:rPr>
          <w:lang w:val="en-GB"/>
        </w:rPr>
        <w:t xml:space="preserve">Set up the database in a local data </w:t>
      </w:r>
      <w:proofErr w:type="spellStart"/>
      <w:r>
        <w:rPr>
          <w:lang w:val="en-GB"/>
        </w:rPr>
        <w:t>center</w:t>
      </w:r>
      <w:proofErr w:type="spellEnd"/>
      <w:r>
        <w:rPr>
          <w:lang w:val="en-GB"/>
        </w:rPr>
        <w:t xml:space="preserve"> and use a private gateway to connect the application to the database.</w:t>
      </w:r>
    </w:p>
    <w:p w:rsidR="00FE51DC" w:rsidRDefault="00FE51DC" w:rsidP="00FE51DC">
      <w:pPr>
        <w:pStyle w:val="NoSpacing"/>
      </w:pPr>
      <w:r>
        <w:object w:dxaOrig="225" w:dyaOrig="225">
          <v:shape id="_x0000_i2038" type="#_x0000_t75" style="width:20.25pt;height:17.25pt" o:ole="">
            <v:imagedata r:id="rId33" o:title=""/>
          </v:shape>
          <w:control r:id="rId306" w:name="DefaultOcxName355" w:shapeid="_x0000_i2038"/>
        </w:object>
      </w:r>
      <w:r>
        <w:t>D. </w:t>
      </w:r>
      <w:r>
        <w:rPr>
          <w:lang w:val="en-GB"/>
        </w:rPr>
        <w:t>Set up the public website on a public subnet and set up the database in a private subnet which connects to the Internet via a NAT Instance.</w:t>
      </w:r>
      <w:r>
        <w:t> </w:t>
      </w:r>
    </w:p>
    <w:p w:rsidR="00FE51DC" w:rsidRDefault="00FE51DC" w:rsidP="00FE51DC">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FE51DC" w:rsidRDefault="00FE51DC" w:rsidP="00FE51DC">
      <w:pPr>
        <w:pStyle w:val="NormalWeb"/>
        <w:spacing w:before="0" w:beforeAutospacing="0" w:after="120" w:afterAutospacing="0"/>
        <w:rPr>
          <w:rFonts w:ascii="Open Sans" w:hAnsi="Open Sans"/>
          <w:sz w:val="21"/>
          <w:szCs w:val="21"/>
        </w:rPr>
      </w:pPr>
      <w:r>
        <w:rPr>
          <w:rFonts w:ascii="Open Sans" w:hAnsi="Open Sans"/>
          <w:sz w:val="21"/>
          <w:szCs w:val="21"/>
        </w:rPr>
        <w:t>The below diagram from AWS Documentation showcases this architecture:</w:t>
      </w:r>
    </w:p>
    <w:p w:rsidR="00DC3524" w:rsidRDefault="00FE51DC" w:rsidP="00DC3524">
      <w:pPr>
        <w:rPr>
          <w:rFonts w:ascii="Open Sans" w:hAnsi="Open Sans"/>
          <w:sz w:val="21"/>
          <w:szCs w:val="21"/>
        </w:rPr>
      </w:pPr>
      <w:r>
        <w:rPr>
          <w:rFonts w:ascii="Open Sans" w:hAnsi="Open Sans"/>
          <w:noProof/>
          <w:sz w:val="21"/>
          <w:szCs w:val="21"/>
        </w:rPr>
        <w:drawing>
          <wp:inline distT="0" distB="0" distL="0" distR="0">
            <wp:extent cx="7077075" cy="3867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4-A56.jpg"/>
                    <pic:cNvPicPr/>
                  </pic:nvPicPr>
                  <pic:blipFill>
                    <a:blip r:embed="rId307">
                      <a:extLst>
                        <a:ext uri="{28A0092B-C50C-407E-A947-70E740481C1C}">
                          <a14:useLocalDpi xmlns:a14="http://schemas.microsoft.com/office/drawing/2010/main" val="0"/>
                        </a:ext>
                      </a:extLst>
                    </a:blip>
                    <a:stretch>
                      <a:fillRect/>
                    </a:stretch>
                  </pic:blipFill>
                  <pic:spPr>
                    <a:xfrm>
                      <a:off x="0" y="0"/>
                      <a:ext cx="7077075" cy="3867150"/>
                    </a:xfrm>
                    <a:prstGeom prst="rect">
                      <a:avLst/>
                    </a:prstGeom>
                  </pic:spPr>
                </pic:pic>
              </a:graphicData>
            </a:graphic>
          </wp:inline>
        </w:drawing>
      </w:r>
    </w:p>
    <w:p w:rsidR="00527308" w:rsidRDefault="00527308" w:rsidP="00527308">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lastRenderedPageBreak/>
        <w:t>For more information on the VPC Scenario for public and private subnets, please see the below link:</w:t>
      </w:r>
    </w:p>
    <w:p w:rsidR="00527308" w:rsidRDefault="00527308" w:rsidP="00527308">
      <w:pPr>
        <w:shd w:val="clear" w:color="auto" w:fill="3E7C99"/>
        <w:rPr>
          <w:rFonts w:ascii="Open Sans" w:hAnsi="Open Sans"/>
          <w:color w:val="FFFFFF"/>
          <w:sz w:val="21"/>
          <w:szCs w:val="21"/>
        </w:rPr>
      </w:pPr>
      <w:hyperlink r:id="rId308" w:tgtFrame="_blank" w:history="1">
        <w:r>
          <w:rPr>
            <w:rStyle w:val="Hyperlink"/>
            <w:rFonts w:ascii="Open Sans" w:hAnsi="Open Sans"/>
            <w:color w:val="62A8EB"/>
            <w:sz w:val="21"/>
            <w:szCs w:val="21"/>
          </w:rPr>
          <w:t>http://docs.aws.amazon.com/AmazonVPC/latest/UserGuide/VPC_Scenario2.html</w:t>
        </w:r>
      </w:hyperlink>
      <w:r>
        <w:rPr>
          <w:rFonts w:ascii="Open Sans" w:hAnsi="Open Sans"/>
          <w:color w:val="FFFFFF"/>
          <w:sz w:val="21"/>
          <w:szCs w:val="21"/>
        </w:rPr>
        <w:br/>
      </w:r>
      <w:proofErr w:type="gramStart"/>
      <w:r>
        <w:rPr>
          <w:rFonts w:ascii="Open Sans" w:hAnsi="Open Sans"/>
          <w:color w:val="FFFFFF"/>
          <w:sz w:val="21"/>
          <w:szCs w:val="21"/>
        </w:rPr>
        <w:t>The</w:t>
      </w:r>
      <w:proofErr w:type="gramEnd"/>
      <w:r>
        <w:rPr>
          <w:rFonts w:ascii="Open Sans" w:hAnsi="Open Sans"/>
          <w:color w:val="FFFFFF"/>
          <w:sz w:val="21"/>
          <w:szCs w:val="21"/>
        </w:rPr>
        <w:t xml:space="preserve"> correct answer is: </w:t>
      </w:r>
      <w:r>
        <w:rPr>
          <w:rFonts w:ascii="Open Sans" w:hAnsi="Open Sans"/>
          <w:color w:val="FFFFFF"/>
          <w:sz w:val="21"/>
          <w:szCs w:val="21"/>
          <w:lang w:val="en-GB"/>
        </w:rPr>
        <w:t>Set up the public website on a public subnet and set up the database in a private subnet which connects to the Internet via a NAT Instance</w:t>
      </w:r>
    </w:p>
    <w:p w:rsidR="0003375B" w:rsidRDefault="0003375B" w:rsidP="0003375B">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lang w:val="en-GB"/>
        </w:rPr>
        <w:t>A company has a Redshift cluster for petabyte-scale data warehousing. The data within the cluster is easily reproducible from additional data stored on Amazon S3. The company wants to reduce the overall total cost of running this Redshift cluster. Which scenario would best meet the needs of the running cluster, while still reducing total overall ownership of the cluster? Choose the correct answer from the options below.</w:t>
      </w:r>
    </w:p>
    <w:p w:rsidR="0003375B" w:rsidRDefault="0003375B" w:rsidP="0003375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03375B" w:rsidRPr="0003375B" w:rsidRDefault="0003375B" w:rsidP="0003375B">
      <w:pPr>
        <w:pStyle w:val="NoSpacing"/>
      </w:pPr>
      <w:r w:rsidRPr="0003375B">
        <w:object w:dxaOrig="225" w:dyaOrig="225">
          <v:shape id="_x0000_i2058" type="#_x0000_t75" style="width:20.25pt;height:17.25pt" o:ole="">
            <v:imagedata r:id="rId31" o:title=""/>
          </v:shape>
          <w:control r:id="rId309" w:name="DefaultOcxName85" w:shapeid="_x0000_i2058"/>
        </w:object>
      </w:r>
      <w:r w:rsidRPr="0003375B">
        <w:t>A. </w:t>
      </w:r>
      <w:r w:rsidRPr="0003375B">
        <w:rPr>
          <w:lang w:val="en-GB"/>
        </w:rPr>
        <w:t>Instead of implementing automatic daily backups, write a CLI script that creates manual snapshots every few days. Copy the manual snapshot to a secondary AWS region for disaster recovery situations.</w:t>
      </w:r>
    </w:p>
    <w:p w:rsidR="0003375B" w:rsidRPr="0003375B" w:rsidRDefault="0003375B" w:rsidP="0003375B">
      <w:pPr>
        <w:pStyle w:val="NoSpacing"/>
      </w:pPr>
      <w:r w:rsidRPr="0003375B">
        <w:object w:dxaOrig="225" w:dyaOrig="225">
          <v:shape id="_x0000_i2056" type="#_x0000_t75" style="width:20.25pt;height:17.25pt" o:ole="">
            <v:imagedata r:id="rId31" o:title=""/>
          </v:shape>
          <w:control r:id="rId310" w:name="DefaultOcxName157" w:shapeid="_x0000_i2056"/>
        </w:object>
      </w:r>
      <w:r w:rsidRPr="0003375B">
        <w:t>B. </w:t>
      </w:r>
      <w:r w:rsidRPr="0003375B">
        <w:rPr>
          <w:lang w:val="en-GB"/>
        </w:rPr>
        <w:t>Enable automated snapshots but set the retention period to a lower number to reduce storage costs.</w:t>
      </w:r>
    </w:p>
    <w:p w:rsidR="0003375B" w:rsidRPr="0003375B" w:rsidRDefault="0003375B" w:rsidP="0003375B">
      <w:pPr>
        <w:pStyle w:val="NoSpacing"/>
      </w:pPr>
      <w:r w:rsidRPr="0003375B">
        <w:object w:dxaOrig="225" w:dyaOrig="225">
          <v:shape id="_x0000_i2055" type="#_x0000_t75" style="width:20.25pt;height:17.25pt" o:ole="">
            <v:imagedata r:id="rId31" o:title=""/>
          </v:shape>
          <w:control r:id="rId311" w:name="DefaultOcxName256" w:shapeid="_x0000_i2055"/>
        </w:object>
      </w:r>
      <w:r w:rsidRPr="0003375B">
        <w:t>C. </w:t>
      </w:r>
      <w:r w:rsidRPr="0003375B">
        <w:rPr>
          <w:lang w:val="en-GB"/>
        </w:rPr>
        <w:t>Implement daily backups, but do not enable multi-region copy to save data transfer costs.</w:t>
      </w:r>
    </w:p>
    <w:p w:rsidR="0003375B" w:rsidRPr="0003375B" w:rsidRDefault="0003375B" w:rsidP="0003375B">
      <w:pPr>
        <w:pStyle w:val="NoSpacing"/>
      </w:pPr>
      <w:r w:rsidRPr="0003375B">
        <w:object w:dxaOrig="225" w:dyaOrig="225">
          <v:shape id="_x0000_i2054" type="#_x0000_t75" style="width:20.25pt;height:17.25pt" o:ole="">
            <v:imagedata r:id="rId33" o:title=""/>
          </v:shape>
          <w:control r:id="rId312" w:name="DefaultOcxName356" w:shapeid="_x0000_i2054"/>
        </w:object>
      </w:r>
      <w:r w:rsidRPr="0003375B">
        <w:t>D. </w:t>
      </w:r>
      <w:r w:rsidRPr="0003375B">
        <w:rPr>
          <w:lang w:val="en-GB"/>
        </w:rPr>
        <w:t>Disable automated and manual snapshots on the cluster.</w:t>
      </w:r>
      <w:r w:rsidRPr="0003375B">
        <w:t> </w:t>
      </w:r>
    </w:p>
    <w:p w:rsidR="0003375B" w:rsidRDefault="0003375B" w:rsidP="0003375B">
      <w:pPr>
        <w:pStyle w:val="NormalWeb"/>
        <w:spacing w:before="0" w:beforeAutospacing="0" w:after="120" w:afterAutospacing="0"/>
        <w:rPr>
          <w:rFonts w:ascii="Open Sans" w:hAnsi="Open Sans"/>
          <w:sz w:val="21"/>
          <w:szCs w:val="21"/>
        </w:rPr>
      </w:pPr>
      <w:r>
        <w:rPr>
          <w:rFonts w:ascii="Open Sans" w:hAnsi="Open Sans"/>
          <w:b/>
          <w:bCs/>
          <w:sz w:val="21"/>
          <w:szCs w:val="21"/>
          <w:lang w:val="en-GB"/>
        </w:rPr>
        <w:t>Answer – D</w:t>
      </w:r>
    </w:p>
    <w:p w:rsidR="0003375B" w:rsidRDefault="0003375B" w:rsidP="0003375B">
      <w:pPr>
        <w:pStyle w:val="NormalWeb"/>
        <w:spacing w:before="0" w:beforeAutospacing="0" w:after="120" w:afterAutospacing="0"/>
        <w:rPr>
          <w:rFonts w:ascii="Open Sans" w:hAnsi="Open Sans"/>
          <w:sz w:val="21"/>
          <w:szCs w:val="21"/>
        </w:rPr>
      </w:pPr>
      <w:r>
        <w:rPr>
          <w:rFonts w:ascii="Open Sans" w:hAnsi="Open Sans"/>
          <w:sz w:val="21"/>
          <w:szCs w:val="21"/>
          <w:lang w:val="en-GB"/>
        </w:rPr>
        <w:t>Snapshots are point-in-time backups of a cluster. There are two types of snapshots: </w:t>
      </w:r>
      <w:r>
        <w:rPr>
          <w:rFonts w:ascii="Open Sans" w:hAnsi="Open Sans"/>
          <w:i/>
          <w:iCs/>
          <w:sz w:val="21"/>
          <w:szCs w:val="21"/>
          <w:lang w:val="en-GB"/>
        </w:rPr>
        <w:t>automated</w:t>
      </w:r>
      <w:r>
        <w:rPr>
          <w:rFonts w:ascii="Open Sans" w:hAnsi="Open Sans"/>
          <w:sz w:val="21"/>
          <w:szCs w:val="21"/>
          <w:lang w:val="en-GB"/>
        </w:rPr>
        <w:t> and </w:t>
      </w:r>
      <w:r>
        <w:rPr>
          <w:rFonts w:ascii="Open Sans" w:hAnsi="Open Sans"/>
          <w:i/>
          <w:iCs/>
          <w:sz w:val="21"/>
          <w:szCs w:val="21"/>
          <w:lang w:val="en-GB"/>
        </w:rPr>
        <w:t>manual</w:t>
      </w:r>
      <w:r>
        <w:rPr>
          <w:rFonts w:ascii="Open Sans" w:hAnsi="Open Sans"/>
          <w:sz w:val="21"/>
          <w:szCs w:val="21"/>
          <w:lang w:val="en-GB"/>
        </w:rPr>
        <w:t>. Amazon Redshift stores these snapshots internally in Amazon S3 by using an encrypted Secure Sockets Layer (SSL) connection. If you need to restore from a snapshot, Amazon Redshift creates a new cluster and imports data from the snapshot that you specify.</w:t>
      </w:r>
    </w:p>
    <w:p w:rsidR="0003375B" w:rsidRDefault="0003375B" w:rsidP="0003375B">
      <w:pPr>
        <w:pStyle w:val="NormalWeb"/>
        <w:spacing w:before="0" w:beforeAutospacing="0" w:after="120" w:afterAutospacing="0"/>
        <w:rPr>
          <w:rFonts w:ascii="Open Sans" w:hAnsi="Open Sans"/>
          <w:sz w:val="21"/>
          <w:szCs w:val="21"/>
        </w:rPr>
      </w:pPr>
      <w:r>
        <w:rPr>
          <w:rFonts w:ascii="Open Sans" w:hAnsi="Open Sans"/>
          <w:sz w:val="21"/>
          <w:szCs w:val="21"/>
          <w:lang w:val="en-GB"/>
        </w:rPr>
        <w:t>Since the question already mentions that the cluster is easily reproducible from additional data stored on Amazon S3, you do not need to maintain snapshots.</w:t>
      </w:r>
    </w:p>
    <w:p w:rsidR="0003375B" w:rsidRDefault="0003375B" w:rsidP="0003375B">
      <w:pPr>
        <w:pStyle w:val="NormalWeb"/>
        <w:spacing w:before="0" w:beforeAutospacing="0" w:after="120" w:afterAutospacing="0"/>
        <w:rPr>
          <w:rFonts w:ascii="Open Sans" w:hAnsi="Open Sans"/>
          <w:sz w:val="21"/>
          <w:szCs w:val="21"/>
        </w:rPr>
      </w:pPr>
      <w:r>
        <w:rPr>
          <w:rFonts w:ascii="Open Sans" w:hAnsi="Open Sans"/>
          <w:sz w:val="21"/>
          <w:szCs w:val="21"/>
          <w:lang w:val="en-GB"/>
        </w:rPr>
        <w:t>For more information on Redshift Snapshots, please visit the below </w:t>
      </w:r>
      <w:r>
        <w:rPr>
          <w:rFonts w:ascii="Open Sans" w:hAnsi="Open Sans"/>
          <w:sz w:val="21"/>
          <w:szCs w:val="21"/>
        </w:rPr>
        <w:t>URL:</w:t>
      </w:r>
    </w:p>
    <w:p w:rsidR="0003375B" w:rsidRDefault="0003375B" w:rsidP="0003375B">
      <w:pPr>
        <w:rPr>
          <w:rFonts w:ascii="Open Sans" w:hAnsi="Open Sans"/>
          <w:sz w:val="21"/>
          <w:szCs w:val="21"/>
        </w:rPr>
      </w:pPr>
      <w:hyperlink r:id="rId313" w:tgtFrame="_blank" w:history="1">
        <w:r>
          <w:rPr>
            <w:rStyle w:val="Hyperlink"/>
            <w:rFonts w:ascii="Open Sans" w:hAnsi="Open Sans"/>
            <w:color w:val="62A8EB"/>
            <w:sz w:val="21"/>
            <w:szCs w:val="21"/>
          </w:rPr>
          <w:t>http://docs.aws.amazon.com/redshift/latest/mgmt/working-with-snapshots.html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w:t>
      </w:r>
      <w:r>
        <w:rPr>
          <w:rFonts w:ascii="Open Sans" w:hAnsi="Open Sans"/>
          <w:sz w:val="21"/>
          <w:szCs w:val="21"/>
          <w:lang w:val="en-GB"/>
        </w:rPr>
        <w:t>Disable automated and manual snapshots on the cluster.</w:t>
      </w:r>
    </w:p>
    <w:p w:rsidR="004D7BF6" w:rsidRDefault="004D7BF6" w:rsidP="007A3FB1">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have an application to be setup in AWS, and the following points are to be considered:</w:t>
      </w:r>
    </w:p>
    <w:p w:rsidR="004D7BF6" w:rsidRDefault="004D7BF6" w:rsidP="004D7BF6">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a) A Web tier hosted on EC2 Instances</w:t>
      </w:r>
    </w:p>
    <w:p w:rsidR="004D7BF6" w:rsidRDefault="004D7BF6" w:rsidP="004D7BF6">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b) Session data to be written to DynamoDB</w:t>
      </w:r>
    </w:p>
    <w:p w:rsidR="004D7BF6" w:rsidRDefault="004D7BF6" w:rsidP="004D7BF6">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c) Log files to be written to Microsoft SQL Server</w:t>
      </w:r>
    </w:p>
    <w:p w:rsidR="004D7BF6" w:rsidRDefault="004D7BF6" w:rsidP="004D7BF6">
      <w:pPr>
        <w:rPr>
          <w:rFonts w:ascii="Open Sans" w:hAnsi="Open Sans"/>
          <w:color w:val="000000"/>
          <w:sz w:val="21"/>
          <w:szCs w:val="21"/>
        </w:rPr>
      </w:pPr>
      <w:r>
        <w:rPr>
          <w:rFonts w:ascii="Open Sans" w:hAnsi="Open Sans"/>
          <w:color w:val="000000"/>
          <w:sz w:val="23"/>
          <w:szCs w:val="23"/>
        </w:rPr>
        <w:t>How will you ensure that the application writes data to a DynamoDB table?</w:t>
      </w:r>
      <w:r>
        <w:rPr>
          <w:rFonts w:ascii="Open Sans" w:hAnsi="Open Sans"/>
          <w:color w:val="000000"/>
          <w:sz w:val="23"/>
          <w:szCs w:val="23"/>
        </w:rPr>
        <w:br/>
      </w: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4D7BF6" w:rsidRDefault="004D7BF6" w:rsidP="004D7BF6">
      <w:pPr>
        <w:pStyle w:val="NoSpacing"/>
      </w:pPr>
      <w:r>
        <w:object w:dxaOrig="225" w:dyaOrig="225">
          <v:shape id="_x0000_i2078" type="#_x0000_t75" style="width:20.25pt;height:17.25pt" o:ole="">
            <v:imagedata r:id="rId31" o:title=""/>
          </v:shape>
          <w:control r:id="rId314" w:name="DefaultOcxName86" w:shapeid="_x0000_i2078"/>
        </w:object>
      </w:r>
      <w:r>
        <w:t>A. Add an IAM user to a running EC2 instance.</w:t>
      </w:r>
    </w:p>
    <w:p w:rsidR="004D7BF6" w:rsidRDefault="004D7BF6" w:rsidP="004D7BF6">
      <w:pPr>
        <w:pStyle w:val="NoSpacing"/>
      </w:pPr>
      <w:r>
        <w:object w:dxaOrig="225" w:dyaOrig="225">
          <v:shape id="_x0000_i2084" type="#_x0000_t75" style="width:20.25pt;height:17.25pt" o:ole="">
            <v:imagedata r:id="rId31" o:title=""/>
          </v:shape>
          <w:control r:id="rId315" w:name="DefaultOcxName158" w:shapeid="_x0000_i2084"/>
        </w:object>
      </w:r>
      <w:r>
        <w:t>B. Add an IAM user that allows write access to the DynamoDB table.</w:t>
      </w:r>
    </w:p>
    <w:p w:rsidR="004D7BF6" w:rsidRDefault="004D7BF6" w:rsidP="004D7BF6">
      <w:pPr>
        <w:pStyle w:val="NoSpacing"/>
      </w:pPr>
      <w:r>
        <w:object w:dxaOrig="225" w:dyaOrig="225">
          <v:shape id="_x0000_i2076" type="#_x0000_t75" style="width:20.25pt;height:17.25pt" o:ole="">
            <v:imagedata r:id="rId31" o:title=""/>
          </v:shape>
          <w:control r:id="rId316" w:name="DefaultOcxName257" w:shapeid="_x0000_i2076"/>
        </w:object>
      </w:r>
      <w:r>
        <w:t>C. Create an IAM role that allows read access to the DynamoDB table.</w:t>
      </w:r>
    </w:p>
    <w:p w:rsidR="004D7BF6" w:rsidRDefault="004D7BF6" w:rsidP="004D7BF6">
      <w:pPr>
        <w:pStyle w:val="NoSpacing"/>
      </w:pPr>
      <w:r>
        <w:object w:dxaOrig="225" w:dyaOrig="225">
          <v:shape id="_x0000_i2075" type="#_x0000_t75" style="width:20.25pt;height:17.25pt" o:ole="">
            <v:imagedata r:id="rId33" o:title=""/>
          </v:shape>
          <w:control r:id="rId317" w:name="DefaultOcxName357" w:shapeid="_x0000_i2075"/>
        </w:object>
      </w:r>
      <w:r>
        <w:t>D. Create an IAM role that allows write access to the DynamoDB table. </w:t>
      </w:r>
    </w:p>
    <w:p w:rsidR="004D7BF6" w:rsidRDefault="004D7BF6" w:rsidP="004D7BF6">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4D7BF6" w:rsidRDefault="004D7BF6" w:rsidP="004D7BF6">
      <w:pPr>
        <w:pStyle w:val="NormalWeb"/>
        <w:spacing w:before="0" w:beforeAutospacing="0" w:after="120" w:afterAutospacing="0"/>
        <w:rPr>
          <w:rFonts w:ascii="Open Sans" w:hAnsi="Open Sans"/>
          <w:sz w:val="21"/>
          <w:szCs w:val="21"/>
        </w:rPr>
      </w:pPr>
      <w:r>
        <w:rPr>
          <w:rFonts w:ascii="Open Sans" w:hAnsi="Open Sans"/>
          <w:sz w:val="21"/>
          <w:szCs w:val="21"/>
        </w:rPr>
        <w:t>IAM roles are designed so that your applications can securely make API requests from your instances, without requiring you to manage the security credentials that the applications use. Instead of creating and distributing your AWS credentials, wean delegate permission to make API requests using IAM roles.</w:t>
      </w:r>
    </w:p>
    <w:p w:rsidR="004D7BF6" w:rsidRDefault="004D7BF6" w:rsidP="004D7BF6">
      <w:pPr>
        <w:pStyle w:val="NormalWeb"/>
        <w:spacing w:before="0" w:beforeAutospacing="0" w:after="120" w:afterAutospacing="0"/>
        <w:rPr>
          <w:rFonts w:ascii="Open Sans" w:hAnsi="Open Sans"/>
          <w:sz w:val="21"/>
          <w:szCs w:val="21"/>
        </w:rPr>
      </w:pPr>
      <w:r>
        <w:rPr>
          <w:rFonts w:ascii="Open Sans" w:hAnsi="Open Sans"/>
          <w:sz w:val="21"/>
          <w:szCs w:val="21"/>
        </w:rPr>
        <w:t>For more information on IAM roles, please refer to the link below:</w:t>
      </w:r>
    </w:p>
    <w:p w:rsidR="004D7BF6" w:rsidRDefault="004D7BF6" w:rsidP="004D7BF6">
      <w:pPr>
        <w:rPr>
          <w:rFonts w:ascii="Open Sans" w:hAnsi="Open Sans"/>
          <w:sz w:val="21"/>
          <w:szCs w:val="21"/>
        </w:rPr>
      </w:pPr>
      <w:hyperlink r:id="rId318" w:tgtFrame="_blank" w:history="1">
        <w:r>
          <w:rPr>
            <w:rStyle w:val="Hyperlink"/>
            <w:rFonts w:ascii="Open Sans" w:hAnsi="Open Sans"/>
            <w:color w:val="62A8EB"/>
            <w:sz w:val="21"/>
            <w:szCs w:val="21"/>
          </w:rPr>
          <w:t>http://docs.aws.amazon.com/AWSEC2/latest/UserGuide/iam-roles-for-amazon-ec2.html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Create an IAM role that allows write access to the DynamoDB table.</w:t>
      </w:r>
    </w:p>
    <w:p w:rsidR="005E24EF" w:rsidRDefault="005E24EF" w:rsidP="005E24EF">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are performing a Load Testing exercise on your application hosted on AWS. While testing your Amazon RDS MySQL DB Instance, you notice that your application becomes non responsive when you reach 100% CPU utilization. Your application is read-heavy. What methods will help scale your data-tier to meet the application’s needs? Choose three answers from the options given below.</w:t>
      </w:r>
    </w:p>
    <w:p w:rsidR="005E24EF" w:rsidRDefault="005E24EF" w:rsidP="005E24EF">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5E24EF" w:rsidRDefault="005E24EF" w:rsidP="005E24EF">
      <w:pPr>
        <w:pStyle w:val="NoSpacing"/>
      </w:pPr>
      <w:r>
        <w:lastRenderedPageBreak/>
        <w:object w:dxaOrig="225" w:dyaOrig="225">
          <v:shape id="_x0000_i2109" type="#_x0000_t75" style="width:20.25pt;height:17.25pt" o:ole="">
            <v:imagedata r:id="rId71" o:title=""/>
          </v:shape>
          <w:control r:id="rId319" w:name="DefaultOcxName87" w:shapeid="_x0000_i2109"/>
        </w:object>
      </w:r>
      <w:r>
        <w:t>A. Add Amazon RDS DB Read Replicas, and have your application direct read queries to them. </w:t>
      </w:r>
    </w:p>
    <w:p w:rsidR="005E24EF" w:rsidRDefault="005E24EF" w:rsidP="005E24EF">
      <w:pPr>
        <w:pStyle w:val="NoSpacing"/>
      </w:pPr>
      <w:r>
        <w:object w:dxaOrig="225" w:dyaOrig="225">
          <v:shape id="_x0000_i2101" type="#_x0000_t75" style="width:20.25pt;height:17.25pt" o:ole="">
            <v:imagedata r:id="rId69" o:title=""/>
          </v:shape>
          <w:control r:id="rId320" w:name="DefaultOcxName159" w:shapeid="_x0000_i2101"/>
        </w:object>
      </w:r>
      <w:r>
        <w:t>B. Add your Amazon RDS DB Instance to an Auto Scaling group and configure your CloudWatch metric based on CPU utilization.</w:t>
      </w:r>
    </w:p>
    <w:p w:rsidR="005E24EF" w:rsidRDefault="005E24EF" w:rsidP="005E24EF">
      <w:pPr>
        <w:pStyle w:val="NoSpacing"/>
      </w:pPr>
      <w:r>
        <w:object w:dxaOrig="225" w:dyaOrig="225">
          <v:shape id="_x0000_i2110" type="#_x0000_t75" style="width:20.25pt;height:17.25pt" o:ole="">
            <v:imagedata r:id="rId69" o:title=""/>
          </v:shape>
          <w:control r:id="rId321" w:name="DefaultOcxName258" w:shapeid="_x0000_i2110"/>
        </w:object>
      </w:r>
      <w:r>
        <w:t>C. Use an Amazon SQS queue to throttle data going to the Amazon RDS DB Instance. </w:t>
      </w:r>
    </w:p>
    <w:p w:rsidR="005E24EF" w:rsidRDefault="005E24EF" w:rsidP="005E24EF">
      <w:pPr>
        <w:pStyle w:val="NoSpacing"/>
      </w:pPr>
      <w:r>
        <w:object w:dxaOrig="225" w:dyaOrig="225">
          <v:shape id="_x0000_i2099" type="#_x0000_t75" style="width:20.25pt;height:17.25pt" o:ole="">
            <v:imagedata r:id="rId71" o:title=""/>
          </v:shape>
          <w:control r:id="rId322" w:name="DefaultOcxName358" w:shapeid="_x0000_i2099"/>
        </w:object>
      </w:r>
      <w:r>
        <w:t>D. Use ElastiCache in front of your Amazon RDS DB to cache common queries. </w:t>
      </w:r>
    </w:p>
    <w:p w:rsidR="005E24EF" w:rsidRDefault="005E24EF" w:rsidP="005E24EF">
      <w:pPr>
        <w:pStyle w:val="NoSpacing"/>
      </w:pPr>
      <w:r>
        <w:object w:dxaOrig="225" w:dyaOrig="225">
          <v:shape id="_x0000_i2111" type="#_x0000_t75" style="width:20.25pt;height:17.25pt" o:ole="">
            <v:imagedata r:id="rId71" o:title=""/>
          </v:shape>
          <w:control r:id="rId323" w:name="DefaultOcxName410" w:shapeid="_x0000_i2111"/>
        </w:object>
      </w:r>
      <w:r>
        <w:t>E. Shard your data set among multiple Amazon RDS DB Instances.</w:t>
      </w:r>
    </w:p>
    <w:p w:rsidR="005E24EF" w:rsidRDefault="005E24EF" w:rsidP="005E24EF">
      <w:pPr>
        <w:pStyle w:val="NoSpacing"/>
      </w:pPr>
      <w:r>
        <w:object w:dxaOrig="225" w:dyaOrig="225">
          <v:shape id="_x0000_i2097" type="#_x0000_t75" style="width:20.25pt;height:17.25pt" o:ole="">
            <v:imagedata r:id="rId69" o:title=""/>
          </v:shape>
          <w:control r:id="rId324" w:name="DefaultOcxName510" w:shapeid="_x0000_i2097"/>
        </w:object>
      </w:r>
      <w:r>
        <w:t>F. Enable Multi-AZ for your Amazon RDS DB Instance.</w:t>
      </w:r>
    </w:p>
    <w:p w:rsidR="005E24EF" w:rsidRDefault="005E24EF" w:rsidP="005E24EF">
      <w:pPr>
        <w:pStyle w:val="NormalWeb"/>
        <w:spacing w:before="0" w:beforeAutospacing="0" w:after="120" w:afterAutospacing="0"/>
        <w:rPr>
          <w:rFonts w:ascii="Open Sans" w:hAnsi="Open Sans"/>
          <w:sz w:val="21"/>
          <w:szCs w:val="21"/>
        </w:rPr>
      </w:pPr>
      <w:r>
        <w:rPr>
          <w:rFonts w:ascii="Open Sans" w:hAnsi="Open Sans"/>
          <w:b/>
          <w:bCs/>
          <w:sz w:val="21"/>
          <w:szCs w:val="21"/>
        </w:rPr>
        <w:t>Answer – A, D and E</w:t>
      </w:r>
    </w:p>
    <w:p w:rsidR="005E24EF" w:rsidRDefault="005E24EF" w:rsidP="005E24EF">
      <w:pPr>
        <w:pStyle w:val="NormalWeb"/>
        <w:spacing w:before="0" w:beforeAutospacing="0" w:after="120" w:afterAutospacing="0"/>
        <w:rPr>
          <w:rFonts w:ascii="Open Sans" w:hAnsi="Open Sans"/>
          <w:sz w:val="21"/>
          <w:szCs w:val="21"/>
        </w:rPr>
      </w:pPr>
      <w:r>
        <w:rPr>
          <w:rFonts w:ascii="Open Sans" w:hAnsi="Open Sans"/>
          <w:sz w:val="21"/>
          <w:szCs w:val="21"/>
        </w:rPr>
        <w:t>Amazon RDS Read Replicas provide enhanced performance and durability for database (DB) instances. This replication feature makes it easy to elastically scale out beyond the capacity constraints of a single DB Instance for read-heavy database workloads. You can create one or more replicas of a given source DB Instance and serve high-volume application read traffic from multiple copies of your data, thereby increasing aggregate read throughput.</w:t>
      </w:r>
    </w:p>
    <w:p w:rsidR="005E24EF" w:rsidRDefault="005E24EF" w:rsidP="005E24EF">
      <w:pPr>
        <w:pStyle w:val="NormalWeb"/>
        <w:spacing w:before="0" w:beforeAutospacing="0" w:after="120" w:afterAutospacing="0"/>
        <w:rPr>
          <w:rFonts w:ascii="Open Sans" w:hAnsi="Open Sans"/>
          <w:sz w:val="21"/>
          <w:szCs w:val="21"/>
        </w:rPr>
      </w:pPr>
      <w:r>
        <w:rPr>
          <w:rFonts w:ascii="Open Sans" w:hAnsi="Open Sans"/>
          <w:sz w:val="21"/>
          <w:szCs w:val="21"/>
        </w:rPr>
        <w:t>For more information on Read Replicas, please refer to the link below.</w:t>
      </w:r>
    </w:p>
    <w:p w:rsidR="005E24EF" w:rsidRDefault="005E24EF" w:rsidP="005E24EF">
      <w:pPr>
        <w:rPr>
          <w:rFonts w:ascii="Open Sans" w:hAnsi="Open Sans"/>
          <w:sz w:val="21"/>
          <w:szCs w:val="21"/>
        </w:rPr>
      </w:pPr>
      <w:hyperlink r:id="rId325" w:tgtFrame="_blank" w:history="1">
        <w:r>
          <w:rPr>
            <w:rStyle w:val="Hyperlink"/>
            <w:rFonts w:ascii="Open Sans" w:hAnsi="Open Sans"/>
            <w:color w:val="62A8EB"/>
            <w:sz w:val="21"/>
            <w:szCs w:val="21"/>
          </w:rPr>
          <w:t>https://aws.amazon.com/rds/details/read-replicas/</w:t>
        </w:r>
      </w:hyperlink>
      <w:r>
        <w:rPr>
          <w:rFonts w:ascii="Open Sans" w:hAnsi="Open Sans"/>
          <w:sz w:val="21"/>
          <w:szCs w:val="21"/>
        </w:rPr>
        <w:br/>
      </w:r>
      <w:proofErr w:type="spellStart"/>
      <w:r>
        <w:rPr>
          <w:rFonts w:ascii="Open Sans" w:hAnsi="Open Sans"/>
          <w:sz w:val="21"/>
          <w:szCs w:val="21"/>
        </w:rPr>
        <w:t>Sharding</w:t>
      </w:r>
      <w:proofErr w:type="spellEnd"/>
      <w:r>
        <w:rPr>
          <w:rFonts w:ascii="Open Sans" w:hAnsi="Open Sans"/>
          <w:sz w:val="21"/>
          <w:szCs w:val="21"/>
        </w:rPr>
        <w:t xml:space="preserve"> is a common concept to split data across multiple tables in a database.</w:t>
      </w:r>
    </w:p>
    <w:p w:rsidR="005E24EF" w:rsidRDefault="005E24EF" w:rsidP="005E24EF">
      <w:pPr>
        <w:pStyle w:val="NormalWeb"/>
        <w:spacing w:before="0" w:beforeAutospacing="0" w:after="120" w:afterAutospacing="0"/>
        <w:rPr>
          <w:rFonts w:ascii="Open Sans" w:hAnsi="Open Sans"/>
          <w:sz w:val="21"/>
          <w:szCs w:val="21"/>
        </w:rPr>
      </w:pPr>
      <w:r>
        <w:rPr>
          <w:rFonts w:ascii="Open Sans" w:hAnsi="Open Sans"/>
          <w:sz w:val="21"/>
          <w:szCs w:val="21"/>
        </w:rPr>
        <w:t xml:space="preserve">For more information on </w:t>
      </w:r>
      <w:proofErr w:type="spellStart"/>
      <w:r>
        <w:rPr>
          <w:rFonts w:ascii="Open Sans" w:hAnsi="Open Sans"/>
          <w:sz w:val="21"/>
          <w:szCs w:val="21"/>
        </w:rPr>
        <w:t>sharding</w:t>
      </w:r>
      <w:proofErr w:type="spellEnd"/>
      <w:r>
        <w:rPr>
          <w:rFonts w:ascii="Open Sans" w:hAnsi="Open Sans"/>
          <w:sz w:val="21"/>
          <w:szCs w:val="21"/>
        </w:rPr>
        <w:t>, please refer to the link below.</w:t>
      </w:r>
    </w:p>
    <w:p w:rsidR="005E24EF" w:rsidRDefault="005E24EF" w:rsidP="005E24EF">
      <w:pPr>
        <w:rPr>
          <w:rFonts w:ascii="Open Sans" w:hAnsi="Open Sans"/>
          <w:sz w:val="21"/>
          <w:szCs w:val="21"/>
        </w:rPr>
      </w:pPr>
      <w:hyperlink r:id="rId326" w:tgtFrame="_blank" w:history="1">
        <w:r>
          <w:rPr>
            <w:rStyle w:val="Hyperlink"/>
            <w:rFonts w:ascii="Open Sans" w:hAnsi="Open Sans"/>
            <w:color w:val="62A8EB"/>
            <w:sz w:val="21"/>
            <w:szCs w:val="21"/>
          </w:rPr>
          <w:t>https://forums.aws.amazon.com/thread.jspa?messageID=203052</w:t>
        </w:r>
      </w:hyperlink>
      <w:r>
        <w:rPr>
          <w:rFonts w:ascii="Open Sans" w:hAnsi="Open Sans"/>
          <w:sz w:val="21"/>
          <w:szCs w:val="21"/>
        </w:rPr>
        <w:br/>
        <w:t xml:space="preserve">Amazon ElastiCache is a web service that makes it easy to deploy, </w:t>
      </w:r>
      <w:proofErr w:type="gramStart"/>
      <w:r>
        <w:rPr>
          <w:rFonts w:ascii="Open Sans" w:hAnsi="Open Sans"/>
          <w:sz w:val="21"/>
          <w:szCs w:val="21"/>
        </w:rPr>
        <w:t>operate</w:t>
      </w:r>
      <w:proofErr w:type="gramEnd"/>
      <w:r>
        <w:rPr>
          <w:rFonts w:ascii="Open Sans" w:hAnsi="Open Sans"/>
          <w:sz w:val="21"/>
          <w:szCs w:val="21"/>
        </w:rPr>
        <w:t>, and scale an in-memory data store or cache in the cloud. The service improves the performance of web applications by allowing you to retrieve information from fast, managed, in-memory data stores, instead of relying entirely on slower disk-based databases.</w:t>
      </w:r>
    </w:p>
    <w:p w:rsidR="005E24EF" w:rsidRDefault="005E24EF" w:rsidP="005E24EF">
      <w:pPr>
        <w:pStyle w:val="NormalWeb"/>
        <w:spacing w:before="0" w:beforeAutospacing="0" w:after="120" w:afterAutospacing="0"/>
        <w:rPr>
          <w:rFonts w:ascii="Open Sans" w:hAnsi="Open Sans"/>
          <w:sz w:val="21"/>
          <w:szCs w:val="21"/>
        </w:rPr>
      </w:pPr>
      <w:r>
        <w:rPr>
          <w:rFonts w:ascii="Open Sans" w:hAnsi="Open Sans"/>
          <w:sz w:val="21"/>
          <w:szCs w:val="21"/>
        </w:rPr>
        <w:t>For more information on ElastiCache, please refer to the link below.</w:t>
      </w:r>
    </w:p>
    <w:p w:rsidR="005E24EF" w:rsidRDefault="005E24EF" w:rsidP="005E24EF">
      <w:pPr>
        <w:rPr>
          <w:rFonts w:ascii="Open Sans" w:hAnsi="Open Sans"/>
          <w:sz w:val="21"/>
          <w:szCs w:val="21"/>
        </w:rPr>
      </w:pPr>
      <w:hyperlink r:id="rId327" w:tgtFrame="_blank" w:history="1">
        <w:r>
          <w:rPr>
            <w:rStyle w:val="Hyperlink"/>
            <w:rFonts w:ascii="Open Sans" w:hAnsi="Open Sans"/>
            <w:color w:val="62A8EB"/>
            <w:sz w:val="21"/>
            <w:szCs w:val="21"/>
          </w:rPr>
          <w:t>https://aws.amazon.com/elasticache/</w:t>
        </w:r>
      </w:hyperlink>
      <w:r>
        <w:rPr>
          <w:rFonts w:ascii="Open Sans" w:hAnsi="Open Sans"/>
          <w:sz w:val="21"/>
          <w:szCs w:val="21"/>
        </w:rPr>
        <w:br/>
        <w:t>Option B is not an ideal way to scale a database.</w:t>
      </w:r>
    </w:p>
    <w:p w:rsidR="005E24EF" w:rsidRDefault="005E24EF" w:rsidP="005E24EF">
      <w:pPr>
        <w:pStyle w:val="NormalWeb"/>
        <w:spacing w:before="0" w:beforeAutospacing="0" w:after="120" w:afterAutospacing="0"/>
        <w:rPr>
          <w:rFonts w:ascii="Open Sans" w:hAnsi="Open Sans"/>
          <w:sz w:val="21"/>
          <w:szCs w:val="21"/>
        </w:rPr>
      </w:pPr>
      <w:r>
        <w:rPr>
          <w:rFonts w:ascii="Open Sans" w:hAnsi="Open Sans"/>
          <w:sz w:val="21"/>
          <w:szCs w:val="21"/>
        </w:rPr>
        <w:t>Option C is not an ideal choice to store data going into a database because of the message size.</w:t>
      </w:r>
    </w:p>
    <w:p w:rsidR="005E24EF" w:rsidRDefault="005E24EF" w:rsidP="005E24EF">
      <w:pPr>
        <w:rPr>
          <w:rFonts w:ascii="Open Sans" w:hAnsi="Open Sans"/>
          <w:sz w:val="21"/>
          <w:szCs w:val="21"/>
        </w:rPr>
      </w:pPr>
      <w:r>
        <w:rPr>
          <w:rFonts w:ascii="Open Sans" w:hAnsi="Open Sans"/>
          <w:sz w:val="21"/>
          <w:szCs w:val="21"/>
        </w:rPr>
        <w:t>Option F is invalid because the Multi-AZ feature is only a failover option.</w:t>
      </w:r>
      <w:r>
        <w:rPr>
          <w:rFonts w:ascii="Open Sans" w:hAnsi="Open Sans"/>
          <w:sz w:val="21"/>
          <w:szCs w:val="21"/>
        </w:rPr>
        <w:br/>
        <w:t>The correct answers are: Add Amazon RDS DB Read Replicas, and have your application direct read queries to them., Use ElastiCache in front of your Amazon RDS DB to cache common queries., Shard your data set among multiple Amazon RDS DB Instances.</w:t>
      </w:r>
    </w:p>
    <w:p w:rsidR="00105E86" w:rsidRDefault="00105E86" w:rsidP="00105E86">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work for a large company having multiple applications which are very different from each other. These are built using different programming languages. How can you deploy these applications as quickly as possible?</w:t>
      </w:r>
    </w:p>
    <w:p w:rsidR="00105E86" w:rsidRDefault="00105E86" w:rsidP="00105E86">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105E86" w:rsidRDefault="00105E86" w:rsidP="00BE760D">
      <w:pPr>
        <w:pStyle w:val="NoSpacing"/>
      </w:pPr>
      <w:r>
        <w:object w:dxaOrig="225" w:dyaOrig="225">
          <v:shape id="_x0000_i2123" type="#_x0000_t75" style="width:20.25pt;height:17.25pt" o:ole="">
            <v:imagedata r:id="rId31" o:title=""/>
          </v:shape>
          <w:control r:id="rId328" w:name="DefaultOcxName88" w:shapeid="_x0000_i2123"/>
        </w:object>
      </w:r>
      <w:r>
        <w:t>A. Develop each app in one Docker container and deploy using Elastic Beanstalk.</w:t>
      </w:r>
    </w:p>
    <w:p w:rsidR="00105E86" w:rsidRDefault="00105E86" w:rsidP="00BE760D">
      <w:pPr>
        <w:pStyle w:val="NoSpacing"/>
      </w:pPr>
      <w:r>
        <w:object w:dxaOrig="225" w:dyaOrig="225">
          <v:shape id="_x0000_i2122" type="#_x0000_t75" style="width:20.25pt;height:17.25pt" o:ole="">
            <v:imagedata r:id="rId31" o:title=""/>
          </v:shape>
          <w:control r:id="rId329" w:name="DefaultOcxName160" w:shapeid="_x0000_i2122"/>
        </w:object>
      </w:r>
      <w:r>
        <w:t>B. Create a Lambda function deployment package consisting of code and any dependencies.</w:t>
      </w:r>
    </w:p>
    <w:p w:rsidR="00105E86" w:rsidRDefault="00105E86" w:rsidP="00BE760D">
      <w:pPr>
        <w:pStyle w:val="NoSpacing"/>
      </w:pPr>
      <w:r>
        <w:object w:dxaOrig="225" w:dyaOrig="225">
          <v:shape id="_x0000_i2121" type="#_x0000_t75" style="width:20.25pt;height:17.25pt" o:ole="">
            <v:imagedata r:id="rId33" o:title=""/>
          </v:shape>
          <w:control r:id="rId330" w:name="DefaultOcxName259" w:shapeid="_x0000_i2121"/>
        </w:object>
      </w:r>
      <w:r>
        <w:t>C. Develop each app in a separate Docker container and deploy using Elastic Beanstalk. </w:t>
      </w:r>
    </w:p>
    <w:p w:rsidR="00105E86" w:rsidRDefault="00105E86" w:rsidP="00BE760D">
      <w:pPr>
        <w:pStyle w:val="NoSpacing"/>
      </w:pPr>
      <w:r>
        <w:object w:dxaOrig="225" w:dyaOrig="225">
          <v:shape id="_x0000_i2120" type="#_x0000_t75" style="width:20.25pt;height:17.25pt" o:ole="">
            <v:imagedata r:id="rId31" o:title=""/>
          </v:shape>
          <w:control r:id="rId331" w:name="DefaultOcxName359" w:shapeid="_x0000_i2120"/>
        </w:object>
      </w:r>
      <w:r>
        <w:t>D. Develop each app in separate Docker containers and deploy using CloudFormation.</w:t>
      </w:r>
    </w:p>
    <w:p w:rsidR="00105E86" w:rsidRDefault="00105E86" w:rsidP="00105E86">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105E86" w:rsidRDefault="00105E86" w:rsidP="00105E86">
      <w:pPr>
        <w:pStyle w:val="NormalWeb"/>
        <w:spacing w:before="0" w:beforeAutospacing="0" w:after="120" w:afterAutospacing="0"/>
        <w:rPr>
          <w:rFonts w:ascii="Open Sans" w:hAnsi="Open Sans"/>
          <w:sz w:val="21"/>
          <w:szCs w:val="21"/>
        </w:rPr>
      </w:pPr>
      <w:r>
        <w:rPr>
          <w:rFonts w:ascii="Open Sans" w:hAnsi="Open Sans"/>
          <w:sz w:val="21"/>
          <w:szCs w:val="21"/>
        </w:rPr>
        <w:t>Elastic Beanstalk supports the deployment of web applications from Docker containers. With Docker containers, you can define your own runtime environment. You can choose your own platform, programming language, and any application dependencies (such as package managers or tools), that aren't supported by other platforms. Docker containers are self-contained and include all the configuration information and software your web application requires to run.</w:t>
      </w:r>
    </w:p>
    <w:p w:rsidR="00105E86" w:rsidRDefault="00105E86" w:rsidP="00105E86">
      <w:pPr>
        <w:pStyle w:val="NormalWeb"/>
        <w:spacing w:before="0" w:beforeAutospacing="0" w:after="120" w:afterAutospacing="0"/>
        <w:rPr>
          <w:rFonts w:ascii="Open Sans" w:hAnsi="Open Sans"/>
          <w:sz w:val="21"/>
          <w:szCs w:val="21"/>
        </w:rPr>
      </w:pPr>
      <w:r>
        <w:rPr>
          <w:rFonts w:ascii="Open Sans" w:hAnsi="Open Sans"/>
          <w:sz w:val="21"/>
          <w:szCs w:val="21"/>
        </w:rPr>
        <w:t>Option A is not suitable here, because the requirement is to deploy multiple app with different languages &amp; very different from each other.</w:t>
      </w:r>
    </w:p>
    <w:p w:rsidR="00105E86" w:rsidRDefault="00105E86" w:rsidP="00105E86">
      <w:pPr>
        <w:pStyle w:val="NormalWeb"/>
        <w:spacing w:before="0" w:beforeAutospacing="0" w:after="120" w:afterAutospacing="0"/>
        <w:rPr>
          <w:rFonts w:ascii="Open Sans" w:hAnsi="Open Sans"/>
          <w:sz w:val="21"/>
          <w:szCs w:val="21"/>
        </w:rPr>
      </w:pPr>
      <w:r>
        <w:rPr>
          <w:rFonts w:ascii="Open Sans" w:hAnsi="Open Sans"/>
          <w:sz w:val="21"/>
          <w:szCs w:val="21"/>
        </w:rPr>
        <w:t>Option B is ideally used for running code and not packaging the applications and dependencies.</w:t>
      </w:r>
    </w:p>
    <w:p w:rsidR="00105E86" w:rsidRDefault="00105E86" w:rsidP="00105E86">
      <w:pPr>
        <w:pStyle w:val="NormalWeb"/>
        <w:spacing w:before="0" w:beforeAutospacing="0" w:after="120" w:afterAutospacing="0"/>
        <w:rPr>
          <w:rFonts w:ascii="Open Sans" w:hAnsi="Open Sans"/>
          <w:sz w:val="21"/>
          <w:szCs w:val="21"/>
        </w:rPr>
      </w:pPr>
      <w:r>
        <w:rPr>
          <w:rFonts w:ascii="Open Sans" w:hAnsi="Open Sans"/>
          <w:sz w:val="21"/>
          <w:szCs w:val="21"/>
        </w:rPr>
        <w:t>Option D - Deploying Docker containers using CloudFormation is also not an ideal choice.</w:t>
      </w:r>
    </w:p>
    <w:p w:rsidR="00105E86" w:rsidRDefault="00105E86" w:rsidP="00BE760D">
      <w:pPr>
        <w:pStyle w:val="NoSpacing"/>
      </w:pPr>
      <w:r>
        <w:t>For more information on Docker and Elastic Beanstalk, please visit the below URL:</w:t>
      </w:r>
    </w:p>
    <w:p w:rsidR="00105E86" w:rsidRDefault="00105E86" w:rsidP="00BE760D">
      <w:pPr>
        <w:pStyle w:val="NoSpacing"/>
      </w:pPr>
      <w:hyperlink r:id="rId332" w:tgtFrame="_blank" w:history="1">
        <w:r>
          <w:rPr>
            <w:rStyle w:val="Hyperlink"/>
            <w:rFonts w:ascii="Open Sans" w:hAnsi="Open Sans"/>
            <w:color w:val="62A8EB"/>
            <w:sz w:val="21"/>
            <w:szCs w:val="21"/>
          </w:rPr>
          <w:t>http://docs.aws.amazon.com/elasticbeanstalk/latest/dg/create_deploy_docker.html</w:t>
        </w:r>
      </w:hyperlink>
      <w:r>
        <w:br/>
      </w:r>
      <w:proofErr w:type="gramStart"/>
      <w:r>
        <w:t>The</w:t>
      </w:r>
      <w:proofErr w:type="gramEnd"/>
      <w:r>
        <w:t xml:space="preserve"> correct answer is: Develop each app in a separate Docker container and deploy using Elastic Beanstalk.</w:t>
      </w:r>
    </w:p>
    <w:p w:rsidR="003971C9" w:rsidRDefault="003971C9" w:rsidP="004235EC">
      <w:pPr>
        <w:pStyle w:val="NoSpacing"/>
      </w:pPr>
    </w:p>
    <w:p w:rsidR="00AD52D6" w:rsidRDefault="00AD52D6" w:rsidP="00AD52D6">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You are designing a system which needs at minimum, 8 m4.large instances operating to service traffic. While designing a system for high availability in </w:t>
      </w:r>
      <w:proofErr w:type="gramStart"/>
      <w:r>
        <w:rPr>
          <w:rFonts w:ascii="Open Sans" w:hAnsi="Open Sans"/>
          <w:color w:val="333333"/>
          <w:sz w:val="23"/>
          <w:szCs w:val="23"/>
        </w:rPr>
        <w:t>the us</w:t>
      </w:r>
      <w:proofErr w:type="gramEnd"/>
      <w:r>
        <w:rPr>
          <w:rFonts w:ascii="Open Sans" w:hAnsi="Open Sans"/>
          <w:color w:val="333333"/>
          <w:sz w:val="23"/>
          <w:szCs w:val="23"/>
        </w:rPr>
        <w:t>-east-1 region having 6 Availability Zones, your company needs to be able to handle the death of a full availability zone. How should you distribute the servers to save as much cost as possible, assuming all of the EC2 nodes are properly linked to an ELB? Your VPC account can utilize us-east-1’s AZs a through f, inclusive.</w:t>
      </w:r>
    </w:p>
    <w:p w:rsidR="00AD52D6" w:rsidRDefault="00AD52D6" w:rsidP="00AD52D6">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AD52D6" w:rsidRPr="00AD52D6" w:rsidRDefault="00AD52D6" w:rsidP="00AD52D6">
      <w:pPr>
        <w:pStyle w:val="NoSpacing"/>
      </w:pPr>
      <w:r w:rsidRPr="00AD52D6">
        <w:object w:dxaOrig="225" w:dyaOrig="225">
          <v:shape id="_x0000_i2139" type="#_x0000_t75" style="width:20.25pt;height:17.25pt" o:ole="">
            <v:imagedata r:id="rId31" o:title=""/>
          </v:shape>
          <w:control r:id="rId333" w:name="DefaultOcxName89" w:shapeid="_x0000_i2139"/>
        </w:object>
      </w:r>
      <w:r w:rsidRPr="00AD52D6">
        <w:t>A. 3 servers in each of AZs a through d, inclusive.</w:t>
      </w:r>
    </w:p>
    <w:p w:rsidR="00AD52D6" w:rsidRPr="00AD52D6" w:rsidRDefault="00AD52D6" w:rsidP="00AD52D6">
      <w:pPr>
        <w:pStyle w:val="NoSpacing"/>
      </w:pPr>
      <w:r w:rsidRPr="00AD52D6">
        <w:object w:dxaOrig="225" w:dyaOrig="225">
          <v:shape id="_x0000_i2138" type="#_x0000_t75" style="width:20.25pt;height:17.25pt" o:ole="">
            <v:imagedata r:id="rId31" o:title=""/>
          </v:shape>
          <w:control r:id="rId334" w:name="DefaultOcxName161" w:shapeid="_x0000_i2138"/>
        </w:object>
      </w:r>
      <w:r w:rsidRPr="00AD52D6">
        <w:t xml:space="preserve">B. 8 servers in each of AZs </w:t>
      </w:r>
      <w:proofErr w:type="gramStart"/>
      <w:r w:rsidRPr="00AD52D6">
        <w:t>a and</w:t>
      </w:r>
      <w:proofErr w:type="gramEnd"/>
      <w:r w:rsidRPr="00AD52D6">
        <w:t xml:space="preserve"> b.</w:t>
      </w:r>
    </w:p>
    <w:p w:rsidR="00AD52D6" w:rsidRPr="00AD52D6" w:rsidRDefault="00AD52D6" w:rsidP="00AD52D6">
      <w:pPr>
        <w:pStyle w:val="NoSpacing"/>
      </w:pPr>
      <w:r w:rsidRPr="00AD52D6">
        <w:object w:dxaOrig="225" w:dyaOrig="225">
          <v:shape id="_x0000_i2137" type="#_x0000_t75" style="width:20.25pt;height:17.25pt" o:ole="">
            <v:imagedata r:id="rId33" o:title=""/>
          </v:shape>
          <w:control r:id="rId335" w:name="DefaultOcxName260" w:shapeid="_x0000_i2137"/>
        </w:object>
      </w:r>
      <w:r w:rsidRPr="00AD52D6">
        <w:t>C. 2 servers in each of AZs a through e, inclusive. </w:t>
      </w:r>
    </w:p>
    <w:p w:rsidR="00AD52D6" w:rsidRPr="00AD52D6" w:rsidRDefault="00AD52D6" w:rsidP="00AD52D6">
      <w:pPr>
        <w:pStyle w:val="NoSpacing"/>
      </w:pPr>
      <w:r w:rsidRPr="00AD52D6">
        <w:object w:dxaOrig="225" w:dyaOrig="225">
          <v:shape id="_x0000_i2136" type="#_x0000_t75" style="width:20.25pt;height:17.25pt" o:ole="">
            <v:imagedata r:id="rId31" o:title=""/>
          </v:shape>
          <w:control r:id="rId336" w:name="DefaultOcxName360" w:shapeid="_x0000_i2136"/>
        </w:object>
      </w:r>
      <w:r w:rsidRPr="00AD52D6">
        <w:t>D. 4 servers in each of AZs a through c, inclusive.</w:t>
      </w:r>
    </w:p>
    <w:p w:rsidR="00AD52D6" w:rsidRDefault="00AD52D6" w:rsidP="00AD52D6">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AD52D6" w:rsidRDefault="00AD52D6" w:rsidP="00AD52D6">
      <w:pPr>
        <w:pStyle w:val="NormalWeb"/>
        <w:spacing w:before="0" w:beforeAutospacing="0" w:after="120" w:afterAutospacing="0"/>
        <w:rPr>
          <w:rFonts w:ascii="Open Sans" w:hAnsi="Open Sans"/>
          <w:sz w:val="21"/>
          <w:szCs w:val="21"/>
        </w:rPr>
      </w:pPr>
      <w:r>
        <w:rPr>
          <w:rFonts w:ascii="Open Sans" w:hAnsi="Open Sans"/>
          <w:sz w:val="21"/>
          <w:szCs w:val="21"/>
        </w:rPr>
        <w:t>The best way is to distribute the instances across multiple AZs to get the best performance and to avoid a disaster scenario.</w:t>
      </w:r>
    </w:p>
    <w:p w:rsidR="00AD52D6" w:rsidRDefault="00AD52D6" w:rsidP="00AD52D6">
      <w:pPr>
        <w:pStyle w:val="NormalWeb"/>
        <w:spacing w:before="0" w:beforeAutospacing="0" w:after="120" w:afterAutospacing="0"/>
        <w:rPr>
          <w:rFonts w:ascii="Open Sans" w:hAnsi="Open Sans"/>
          <w:sz w:val="21"/>
          <w:szCs w:val="21"/>
        </w:rPr>
      </w:pPr>
      <w:r>
        <w:rPr>
          <w:rFonts w:ascii="Open Sans" w:hAnsi="Open Sans"/>
          <w:sz w:val="21"/>
          <w:szCs w:val="21"/>
        </w:rPr>
        <w:t>With this solution, you will always have a minimum of more than 8 servers even if one AZ were to go down.</w:t>
      </w:r>
    </w:p>
    <w:p w:rsidR="00AD52D6" w:rsidRDefault="00AD52D6" w:rsidP="00AD52D6">
      <w:pPr>
        <w:pStyle w:val="NormalWeb"/>
        <w:spacing w:before="0" w:beforeAutospacing="0" w:after="120" w:afterAutospacing="0"/>
        <w:rPr>
          <w:rFonts w:ascii="Open Sans" w:hAnsi="Open Sans"/>
          <w:sz w:val="21"/>
          <w:szCs w:val="21"/>
        </w:rPr>
      </w:pPr>
      <w:r>
        <w:rPr>
          <w:rFonts w:ascii="Open Sans" w:hAnsi="Open Sans"/>
          <w:sz w:val="21"/>
          <w:szCs w:val="21"/>
        </w:rPr>
        <w:t>Even though options A and D are also valid, the best solution for distribution is Option C.</w:t>
      </w:r>
    </w:p>
    <w:p w:rsidR="00AD52D6" w:rsidRDefault="00AD52D6" w:rsidP="00AD52D6">
      <w:pPr>
        <w:pStyle w:val="NormalWeb"/>
        <w:spacing w:before="0" w:beforeAutospacing="0" w:after="120" w:afterAutospacing="0"/>
        <w:rPr>
          <w:rFonts w:ascii="Open Sans" w:hAnsi="Open Sans"/>
          <w:sz w:val="21"/>
          <w:szCs w:val="21"/>
        </w:rPr>
      </w:pPr>
      <w:r>
        <w:rPr>
          <w:rFonts w:ascii="Open Sans" w:hAnsi="Open Sans"/>
          <w:sz w:val="21"/>
          <w:szCs w:val="21"/>
        </w:rPr>
        <w:t>For more information on High Availability and Fault tolerance, please refer to the below link:</w:t>
      </w:r>
    </w:p>
    <w:p w:rsidR="00AD52D6" w:rsidRDefault="00AD52D6" w:rsidP="00AD52D6">
      <w:pPr>
        <w:rPr>
          <w:rFonts w:ascii="Open Sans" w:hAnsi="Open Sans"/>
          <w:sz w:val="21"/>
          <w:szCs w:val="21"/>
        </w:rPr>
      </w:pPr>
      <w:hyperlink r:id="rId337" w:tgtFrame="_blank" w:history="1">
        <w:r>
          <w:rPr>
            <w:rStyle w:val="Hyperlink"/>
            <w:rFonts w:ascii="Open Sans" w:hAnsi="Open Sans"/>
            <w:color w:val="62A8EB"/>
            <w:sz w:val="21"/>
            <w:szCs w:val="21"/>
          </w:rPr>
          <w:t>https://media.amazonwebservices.com/architecturecenter/AWS_ac_ra_ftha_04.pdf</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2 servers in each of AZs a through e, inclusive.</w:t>
      </w:r>
    </w:p>
    <w:p w:rsidR="00F703CC" w:rsidRDefault="00F703CC" w:rsidP="00F703CC">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have been given a business requirement to retain log files for your application for 10 years. You need to regularly retrieve the most recent logs for troubleshooting. Your logging system must be cost-effective, given the large volume of logs. What technique should you use to meet these requirements?</w:t>
      </w:r>
    </w:p>
    <w:p w:rsidR="00F703CC" w:rsidRDefault="00F703CC" w:rsidP="00F703CC">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703CC" w:rsidRPr="00F703CC" w:rsidRDefault="00F703CC" w:rsidP="00F703CC">
      <w:pPr>
        <w:pStyle w:val="NoSpacing"/>
      </w:pPr>
      <w:r w:rsidRPr="00F703CC">
        <w:object w:dxaOrig="225" w:dyaOrig="225">
          <v:shape id="_x0000_i2159" type="#_x0000_t75" style="width:20.25pt;height:17.25pt" o:ole="">
            <v:imagedata r:id="rId31" o:title=""/>
          </v:shape>
          <w:control r:id="rId338" w:name="DefaultOcxName90" w:shapeid="_x0000_i2159"/>
        </w:object>
      </w:r>
      <w:r w:rsidRPr="00F703CC">
        <w:t>A. Store your log in Amazon CloudWatch Logs.</w:t>
      </w:r>
    </w:p>
    <w:p w:rsidR="00F703CC" w:rsidRPr="00F703CC" w:rsidRDefault="00F703CC" w:rsidP="00F703CC">
      <w:pPr>
        <w:pStyle w:val="NoSpacing"/>
      </w:pPr>
      <w:r w:rsidRPr="00F703CC">
        <w:object w:dxaOrig="225" w:dyaOrig="225">
          <v:shape id="_x0000_i2158" type="#_x0000_t75" style="width:20.25pt;height:17.25pt" o:ole="">
            <v:imagedata r:id="rId31" o:title=""/>
          </v:shape>
          <w:control r:id="rId339" w:name="DefaultOcxName162" w:shapeid="_x0000_i2158"/>
        </w:object>
      </w:r>
      <w:r w:rsidRPr="00F703CC">
        <w:t>B. Store your logs in Amazon Glacier.</w:t>
      </w:r>
    </w:p>
    <w:p w:rsidR="00F703CC" w:rsidRPr="00F703CC" w:rsidRDefault="00F703CC" w:rsidP="00F703CC">
      <w:pPr>
        <w:pStyle w:val="NoSpacing"/>
      </w:pPr>
      <w:r w:rsidRPr="00F703CC">
        <w:object w:dxaOrig="225" w:dyaOrig="225">
          <v:shape id="_x0000_i2157" type="#_x0000_t75" style="width:20.25pt;height:17.25pt" o:ole="">
            <v:imagedata r:id="rId33" o:title=""/>
          </v:shape>
          <w:control r:id="rId340" w:name="DefaultOcxName261" w:shapeid="_x0000_i2157"/>
        </w:object>
      </w:r>
      <w:r w:rsidRPr="00F703CC">
        <w:t>C. Store your logs in Amazon S3, and use Lifecycle Policies to archive to Amazon Glacier. </w:t>
      </w:r>
    </w:p>
    <w:p w:rsidR="00F703CC" w:rsidRPr="00F703CC" w:rsidRDefault="00F703CC" w:rsidP="00F703CC">
      <w:pPr>
        <w:pStyle w:val="NoSpacing"/>
      </w:pPr>
      <w:r w:rsidRPr="00F703CC">
        <w:object w:dxaOrig="225" w:dyaOrig="225">
          <v:shape id="_x0000_i2156" type="#_x0000_t75" style="width:20.25pt;height:17.25pt" o:ole="">
            <v:imagedata r:id="rId31" o:title=""/>
          </v:shape>
          <w:control r:id="rId341" w:name="DefaultOcxName361" w:shapeid="_x0000_i2156"/>
        </w:object>
      </w:r>
      <w:r w:rsidRPr="00F703CC">
        <w:t>D. Store your logs on Amazon EBS, and use Amazon EBS Snapshots to archive them.</w:t>
      </w:r>
    </w:p>
    <w:p w:rsidR="00F703CC" w:rsidRDefault="00F703CC" w:rsidP="00F703CC">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F703CC" w:rsidRDefault="00F703CC" w:rsidP="00F703CC">
      <w:pPr>
        <w:pStyle w:val="NormalWeb"/>
        <w:spacing w:before="0" w:beforeAutospacing="0" w:after="120" w:afterAutospacing="0"/>
        <w:rPr>
          <w:rFonts w:ascii="Open Sans" w:hAnsi="Open Sans"/>
          <w:sz w:val="21"/>
          <w:szCs w:val="21"/>
        </w:rPr>
      </w:pPr>
      <w:r>
        <w:rPr>
          <w:rFonts w:ascii="Open Sans" w:hAnsi="Open Sans"/>
          <w:sz w:val="21"/>
          <w:szCs w:val="21"/>
        </w:rPr>
        <w:t xml:space="preserve">Option A is invalid, because CloudWatch will not store the logs indefinitely and secondly </w:t>
      </w:r>
      <w:proofErr w:type="gramStart"/>
      <w:r>
        <w:rPr>
          <w:rFonts w:ascii="Open Sans" w:hAnsi="Open Sans"/>
          <w:sz w:val="21"/>
          <w:szCs w:val="21"/>
        </w:rPr>
        <w:t>because,</w:t>
      </w:r>
      <w:proofErr w:type="gramEnd"/>
      <w:r>
        <w:rPr>
          <w:rFonts w:ascii="Open Sans" w:hAnsi="Open Sans"/>
          <w:sz w:val="21"/>
          <w:szCs w:val="21"/>
        </w:rPr>
        <w:t xml:space="preserve"> it is not a cost-effective option.</w:t>
      </w:r>
    </w:p>
    <w:p w:rsidR="00F703CC" w:rsidRDefault="00F703CC" w:rsidP="00F703CC">
      <w:pPr>
        <w:pStyle w:val="NormalWeb"/>
        <w:spacing w:before="0" w:beforeAutospacing="0" w:after="120" w:afterAutospacing="0"/>
        <w:rPr>
          <w:rFonts w:ascii="Open Sans" w:hAnsi="Open Sans"/>
          <w:sz w:val="21"/>
          <w:szCs w:val="21"/>
        </w:rPr>
      </w:pPr>
      <w:r>
        <w:rPr>
          <w:rFonts w:ascii="Open Sans" w:hAnsi="Open Sans"/>
          <w:sz w:val="21"/>
          <w:szCs w:val="21"/>
        </w:rPr>
        <w:t>Option B is invalid, because it will not serve the purpose of regularly retrieving the most recent logs for troubleshooting. You will need to pay more to retrieve the logs faster from this storage option.</w:t>
      </w:r>
    </w:p>
    <w:p w:rsidR="00F703CC" w:rsidRDefault="00F703CC" w:rsidP="00F703CC">
      <w:pPr>
        <w:pStyle w:val="NormalWeb"/>
        <w:spacing w:before="0" w:beforeAutospacing="0" w:after="120" w:afterAutospacing="0"/>
        <w:rPr>
          <w:rFonts w:ascii="Open Sans" w:hAnsi="Open Sans"/>
          <w:sz w:val="21"/>
          <w:szCs w:val="21"/>
        </w:rPr>
      </w:pPr>
      <w:r>
        <w:rPr>
          <w:rFonts w:ascii="Open Sans" w:hAnsi="Open Sans"/>
          <w:sz w:val="21"/>
          <w:szCs w:val="21"/>
        </w:rPr>
        <w:t>Option D is invalid because it is neither an ideal nor cost-effective option.</w:t>
      </w:r>
    </w:p>
    <w:p w:rsidR="00F703CC" w:rsidRDefault="00F703CC" w:rsidP="00F703CC">
      <w:pPr>
        <w:pStyle w:val="NormalWeb"/>
        <w:spacing w:before="0" w:beforeAutospacing="0" w:after="120" w:afterAutospacing="0"/>
        <w:rPr>
          <w:rFonts w:ascii="Open Sans" w:hAnsi="Open Sans"/>
          <w:sz w:val="21"/>
          <w:szCs w:val="21"/>
        </w:rPr>
      </w:pPr>
      <w:r>
        <w:rPr>
          <w:rFonts w:ascii="Open Sans" w:hAnsi="Open Sans"/>
          <w:sz w:val="21"/>
          <w:szCs w:val="21"/>
        </w:rPr>
        <w:t>For more information on Lifecycle management please refer to the below link:</w:t>
      </w:r>
    </w:p>
    <w:p w:rsidR="00F703CC" w:rsidRDefault="00F703CC" w:rsidP="00F703CC">
      <w:pPr>
        <w:rPr>
          <w:rFonts w:ascii="Open Sans" w:hAnsi="Open Sans"/>
          <w:sz w:val="21"/>
          <w:szCs w:val="21"/>
        </w:rPr>
      </w:pPr>
      <w:hyperlink r:id="rId342" w:tgtFrame="_blank" w:history="1">
        <w:r>
          <w:rPr>
            <w:rStyle w:val="Hyperlink"/>
            <w:rFonts w:ascii="Open Sans" w:hAnsi="Open Sans"/>
            <w:color w:val="62A8EB"/>
            <w:sz w:val="21"/>
            <w:szCs w:val="21"/>
          </w:rPr>
          <w:t>http://docs.aws.amazon.com/AmazonS3/latest/dev/object-lifecycle-mgmt.html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Store your logs in Amazon S3, and use Lifecycle Policies to archive to Amazon Glacier.</w:t>
      </w:r>
    </w:p>
    <w:p w:rsidR="00FD73D0" w:rsidRDefault="00FD73D0" w:rsidP="00FD73D0">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An application in AWS is currently running in the Singapore region. You have been asked to implement disaster recovery for the same. So, if the application goes down in the Singapore region, it has to be started in the Asia region. Your application relies on pre-built AMIs. As a part of your disaster recovery strategy, which of the below points would you consider?</w:t>
      </w:r>
    </w:p>
    <w:p w:rsidR="00FD73D0" w:rsidRDefault="00FD73D0" w:rsidP="00FD73D0">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D73D0" w:rsidRDefault="00FD73D0" w:rsidP="00FD73D0">
      <w:pPr>
        <w:pStyle w:val="NoSpacing"/>
      </w:pPr>
      <w:r>
        <w:object w:dxaOrig="225" w:dyaOrig="225">
          <v:shape id="_x0000_i2179" type="#_x0000_t75" style="width:20.25pt;height:17.25pt" o:ole="">
            <v:imagedata r:id="rId31" o:title=""/>
          </v:shape>
          <w:control r:id="rId343" w:name="DefaultOcxName91" w:shapeid="_x0000_i2179"/>
        </w:object>
      </w:r>
      <w:r>
        <w:t>A. Nothing, because all AMIs by default are available in any region as long as they are created within the same account.</w:t>
      </w:r>
    </w:p>
    <w:p w:rsidR="00FD73D0" w:rsidRDefault="00FD73D0" w:rsidP="00FD73D0">
      <w:pPr>
        <w:pStyle w:val="NoSpacing"/>
      </w:pPr>
      <w:r>
        <w:object w:dxaOrig="225" w:dyaOrig="225">
          <v:shape id="_x0000_i2178" type="#_x0000_t75" style="width:20.25pt;height:17.25pt" o:ole="">
            <v:imagedata r:id="rId33" o:title=""/>
          </v:shape>
          <w:control r:id="rId344" w:name="DefaultOcxName163" w:shapeid="_x0000_i2178"/>
        </w:object>
      </w:r>
      <w:r>
        <w:t>B. Copy the AMI from the Singapore region to the Asia region. Modify the Auto Scaling groups in the backup region to use the new AMI ID in the backup region. </w:t>
      </w:r>
    </w:p>
    <w:p w:rsidR="00FD73D0" w:rsidRDefault="00FD73D0" w:rsidP="00FD73D0">
      <w:pPr>
        <w:pStyle w:val="NoSpacing"/>
      </w:pPr>
      <w:r>
        <w:lastRenderedPageBreak/>
        <w:object w:dxaOrig="225" w:dyaOrig="225">
          <v:shape id="_x0000_i2177" type="#_x0000_t75" style="width:20.25pt;height:17.25pt" o:ole="">
            <v:imagedata r:id="rId31" o:title=""/>
          </v:shape>
          <w:control r:id="rId345" w:name="DefaultOcxName262" w:shapeid="_x0000_i2177"/>
        </w:object>
      </w:r>
      <w:r>
        <w:t>C. Modify the image permissions and share the AMI to the Asia region.</w:t>
      </w:r>
    </w:p>
    <w:p w:rsidR="00FD73D0" w:rsidRDefault="00FD73D0" w:rsidP="00FD73D0">
      <w:pPr>
        <w:pStyle w:val="NoSpacing"/>
      </w:pPr>
      <w:r>
        <w:object w:dxaOrig="225" w:dyaOrig="225">
          <v:shape id="_x0000_i2176" type="#_x0000_t75" style="width:20.25pt;height:17.25pt" o:ole="">
            <v:imagedata r:id="rId31" o:title=""/>
          </v:shape>
          <w:control r:id="rId346" w:name="DefaultOcxName362" w:shapeid="_x0000_i2176"/>
        </w:object>
      </w:r>
      <w:r>
        <w:t xml:space="preserve">D. Modify the image permissions to share the AMI with another account, </w:t>
      </w:r>
      <w:proofErr w:type="gramStart"/>
      <w:r>
        <w:t>then</w:t>
      </w:r>
      <w:proofErr w:type="gramEnd"/>
      <w:r>
        <w:t xml:space="preserve"> set the default region to the backup region.</w:t>
      </w:r>
    </w:p>
    <w:p w:rsidR="00FD73D0" w:rsidRDefault="00FD73D0" w:rsidP="00FD73D0">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FD73D0" w:rsidRDefault="00FD73D0" w:rsidP="00FD73D0">
      <w:pPr>
        <w:pStyle w:val="NormalWeb"/>
        <w:spacing w:before="0" w:beforeAutospacing="0" w:after="120" w:afterAutospacing="0"/>
        <w:rPr>
          <w:rFonts w:ascii="Open Sans" w:hAnsi="Open Sans"/>
          <w:sz w:val="21"/>
          <w:szCs w:val="21"/>
        </w:rPr>
      </w:pPr>
      <w:r>
        <w:rPr>
          <w:rFonts w:ascii="Open Sans" w:hAnsi="Open Sans"/>
          <w:sz w:val="21"/>
          <w:szCs w:val="21"/>
        </w:rPr>
        <w:t>If you need an AMI across multiple regions, you have to copy the AMI across regions. Note that by default, AMIs that you have created will not be available across all regions. Hence, option A is automatically invalid.</w:t>
      </w:r>
    </w:p>
    <w:p w:rsidR="00FD73D0" w:rsidRDefault="00FD73D0" w:rsidP="00FD73D0">
      <w:pPr>
        <w:pStyle w:val="NormalWeb"/>
        <w:spacing w:before="0" w:beforeAutospacing="0" w:after="120" w:afterAutospacing="0"/>
        <w:rPr>
          <w:rFonts w:ascii="Open Sans" w:hAnsi="Open Sans"/>
          <w:sz w:val="21"/>
          <w:szCs w:val="21"/>
        </w:rPr>
      </w:pPr>
      <w:r>
        <w:rPr>
          <w:rFonts w:ascii="Open Sans" w:hAnsi="Open Sans"/>
          <w:sz w:val="21"/>
          <w:szCs w:val="21"/>
        </w:rPr>
        <w:t>You can share AMIs with other users, but they will not be available across regions. Hence, options C and D are also invalid. You have to copy the AMI across regions.</w:t>
      </w:r>
    </w:p>
    <w:p w:rsidR="00FD73D0" w:rsidRDefault="00FD73D0" w:rsidP="00FD73D0">
      <w:pPr>
        <w:pStyle w:val="NormalWeb"/>
        <w:spacing w:before="0" w:beforeAutospacing="0" w:after="120" w:afterAutospacing="0"/>
        <w:rPr>
          <w:rFonts w:ascii="Open Sans" w:hAnsi="Open Sans"/>
          <w:sz w:val="21"/>
          <w:szCs w:val="21"/>
        </w:rPr>
      </w:pPr>
      <w:r>
        <w:rPr>
          <w:rFonts w:ascii="Open Sans" w:hAnsi="Open Sans"/>
          <w:sz w:val="21"/>
          <w:szCs w:val="21"/>
        </w:rPr>
        <w:t>For more information on copying AMIs, please refer to the URL below.</w:t>
      </w:r>
    </w:p>
    <w:p w:rsidR="00FD73D0" w:rsidRDefault="00FD73D0" w:rsidP="00FD73D0">
      <w:pPr>
        <w:rPr>
          <w:rFonts w:ascii="Open Sans" w:hAnsi="Open Sans"/>
          <w:sz w:val="21"/>
          <w:szCs w:val="21"/>
        </w:rPr>
      </w:pPr>
      <w:hyperlink r:id="rId347" w:tgtFrame="_blank" w:history="1">
        <w:r>
          <w:rPr>
            <w:rStyle w:val="Hyperlink"/>
            <w:rFonts w:ascii="Open Sans" w:hAnsi="Open Sans"/>
            <w:color w:val="62A8EB"/>
            <w:sz w:val="21"/>
            <w:szCs w:val="21"/>
          </w:rPr>
          <w:t>http://docs.aws.amazon.com/AWSEC2/latest/UserGuide/CopyingAMIs.html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Copy the AMI from the Singapore region to the Asia region. Modify the Auto Scaling groups in the backup region to use the new AMI ID in the backup region.</w:t>
      </w:r>
    </w:p>
    <w:p w:rsidR="0045574D" w:rsidRDefault="0045574D" w:rsidP="0045574D">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You are an AWS Solutions Architect and are architecting an application environment on AWS. Which service or service feature would you enable to take advantage of monitoring to ensure that auditing the environment for compliance is easy and follows strict security compliance requirements? </w:t>
      </w:r>
    </w:p>
    <w:p w:rsidR="0045574D" w:rsidRDefault="0045574D" w:rsidP="0045574D">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45574D" w:rsidRDefault="0045574D" w:rsidP="0045574D">
      <w:pPr>
        <w:pStyle w:val="NoSpacing"/>
      </w:pPr>
      <w:r>
        <w:object w:dxaOrig="225" w:dyaOrig="225">
          <v:shape id="_x0000_i2195" type="#_x0000_t75" style="width:20.25pt;height:17.25pt" o:ole="">
            <v:imagedata r:id="rId33" o:title=""/>
          </v:shape>
          <w:control r:id="rId348" w:name="DefaultOcxName92" w:shapeid="_x0000_i2195"/>
        </w:object>
      </w:r>
      <w:r>
        <w:t>A. CloudTrail for security logs </w:t>
      </w:r>
    </w:p>
    <w:p w:rsidR="0045574D" w:rsidRDefault="0045574D" w:rsidP="0045574D">
      <w:pPr>
        <w:pStyle w:val="NoSpacing"/>
      </w:pPr>
      <w:r>
        <w:object w:dxaOrig="225" w:dyaOrig="225">
          <v:shape id="_x0000_i2194" type="#_x0000_t75" style="width:20.25pt;height:17.25pt" o:ole="">
            <v:imagedata r:id="rId31" o:title=""/>
          </v:shape>
          <w:control r:id="rId349" w:name="DefaultOcxName164" w:shapeid="_x0000_i2194"/>
        </w:object>
      </w:r>
      <w:r>
        <w:t>B. SSL Logging</w:t>
      </w:r>
    </w:p>
    <w:p w:rsidR="0045574D" w:rsidRDefault="0045574D" w:rsidP="0045574D">
      <w:pPr>
        <w:pStyle w:val="NoSpacing"/>
      </w:pPr>
      <w:r>
        <w:object w:dxaOrig="225" w:dyaOrig="225">
          <v:shape id="_x0000_i2193" type="#_x0000_t75" style="width:20.25pt;height:17.25pt" o:ole="">
            <v:imagedata r:id="rId31" o:title=""/>
          </v:shape>
          <w:control r:id="rId350" w:name="DefaultOcxName263" w:shapeid="_x0000_i2193"/>
        </w:object>
      </w:r>
      <w:r>
        <w:t>C. Encrypted data storage</w:t>
      </w:r>
    </w:p>
    <w:p w:rsidR="0045574D" w:rsidRDefault="0045574D" w:rsidP="0045574D">
      <w:pPr>
        <w:pStyle w:val="NoSpacing"/>
      </w:pPr>
      <w:r>
        <w:object w:dxaOrig="225" w:dyaOrig="225">
          <v:shape id="_x0000_i2192" type="#_x0000_t75" style="width:20.25pt;height:17.25pt" o:ole="">
            <v:imagedata r:id="rId31" o:title=""/>
          </v:shape>
          <w:control r:id="rId351" w:name="DefaultOcxName363" w:shapeid="_x0000_i2192"/>
        </w:object>
      </w:r>
      <w:r>
        <w:t>D. Multi Factor Authentication</w:t>
      </w:r>
    </w:p>
    <w:p w:rsidR="0045574D" w:rsidRDefault="0045574D" w:rsidP="0045574D">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45574D" w:rsidRDefault="0045574D" w:rsidP="0045574D">
      <w:pPr>
        <w:pStyle w:val="NormalWeb"/>
        <w:spacing w:before="0" w:beforeAutospacing="0" w:after="120" w:afterAutospacing="0"/>
        <w:rPr>
          <w:rFonts w:ascii="Open Sans" w:hAnsi="Open Sans"/>
          <w:sz w:val="21"/>
          <w:szCs w:val="21"/>
        </w:rPr>
      </w:pPr>
      <w:r>
        <w:rPr>
          <w:rFonts w:ascii="Open Sans" w:hAnsi="Open Sans"/>
          <w:sz w:val="21"/>
          <w:szCs w:val="21"/>
        </w:rPr>
        <w:t>AWS CloudTrail is a de facto service provided by AWS for monitoring all the API calls to AWS and is used for logging and monitoring for compliance purposes. Amazon CloudTrail detects every call made to AWS and creates a log which can then be used for analysis.</w:t>
      </w:r>
    </w:p>
    <w:p w:rsidR="0045574D" w:rsidRDefault="0045574D" w:rsidP="0045574D">
      <w:pPr>
        <w:pStyle w:val="NormalWeb"/>
        <w:spacing w:before="0" w:beforeAutospacing="0" w:after="120" w:afterAutospacing="0"/>
        <w:rPr>
          <w:rFonts w:ascii="Open Sans" w:hAnsi="Open Sans"/>
          <w:sz w:val="21"/>
          <w:szCs w:val="21"/>
        </w:rPr>
      </w:pPr>
      <w:r>
        <w:rPr>
          <w:rFonts w:ascii="Open Sans" w:hAnsi="Open Sans"/>
          <w:sz w:val="21"/>
          <w:szCs w:val="21"/>
        </w:rPr>
        <w:t>For more information on Amazon CloudTrail, please visit the link below.</w:t>
      </w:r>
    </w:p>
    <w:p w:rsidR="0045574D" w:rsidRDefault="0045574D" w:rsidP="0045574D">
      <w:pPr>
        <w:rPr>
          <w:rFonts w:ascii="Open Sans" w:hAnsi="Open Sans"/>
          <w:sz w:val="21"/>
          <w:szCs w:val="21"/>
        </w:rPr>
      </w:pPr>
      <w:hyperlink r:id="rId352" w:tgtFrame="_blank" w:history="1">
        <w:r>
          <w:rPr>
            <w:rStyle w:val="Hyperlink"/>
            <w:rFonts w:ascii="Open Sans" w:hAnsi="Open Sans"/>
            <w:color w:val="62A8EB"/>
            <w:sz w:val="21"/>
            <w:szCs w:val="21"/>
          </w:rPr>
          <w:t>https://aws.amazon.com/cloudtrail/</w:t>
        </w:r>
      </w:hyperlink>
      <w:r>
        <w:rPr>
          <w:rFonts w:ascii="Open Sans" w:hAnsi="Open Sans"/>
          <w:sz w:val="21"/>
          <w:szCs w:val="21"/>
        </w:rPr>
        <w:br/>
      </w:r>
      <w:proofErr w:type="gramStart"/>
      <w:r>
        <w:rPr>
          <w:rFonts w:ascii="Open Sans" w:hAnsi="Open Sans"/>
          <w:sz w:val="21"/>
          <w:szCs w:val="21"/>
        </w:rPr>
        <w:t>The</w:t>
      </w:r>
      <w:proofErr w:type="gramEnd"/>
      <w:r>
        <w:rPr>
          <w:rFonts w:ascii="Open Sans" w:hAnsi="Open Sans"/>
          <w:sz w:val="21"/>
          <w:szCs w:val="21"/>
        </w:rPr>
        <w:t xml:space="preserve"> correct answer is: CloudTrail for security logs</w:t>
      </w:r>
    </w:p>
    <w:p w:rsidR="0045574D" w:rsidRDefault="0045574D" w:rsidP="0045574D">
      <w:pPr>
        <w:rPr>
          <w:rFonts w:ascii="Open Sans" w:hAnsi="Open Sans"/>
          <w:sz w:val="21"/>
          <w:szCs w:val="21"/>
        </w:rPr>
      </w:pPr>
    </w:p>
    <w:p w:rsidR="00964D99" w:rsidRDefault="00964D99" w:rsidP="00964D99">
      <w:pPr>
        <w:pStyle w:val="NormalWeb"/>
        <w:numPr>
          <w:ilvl w:val="0"/>
          <w:numId w:val="2"/>
        </w:numPr>
        <w:spacing w:before="0" w:beforeAutospacing="0" w:after="0" w:afterAutospacing="0"/>
        <w:rPr>
          <w:rFonts w:ascii="Open Sans" w:hAnsi="Open Sans"/>
          <w:color w:val="333333"/>
          <w:sz w:val="23"/>
          <w:szCs w:val="23"/>
        </w:rPr>
      </w:pPr>
      <w:r>
        <w:rPr>
          <w:rFonts w:ascii="Open Sans" w:hAnsi="Open Sans"/>
          <w:color w:val="333333"/>
          <w:sz w:val="23"/>
          <w:szCs w:val="23"/>
        </w:rPr>
        <w:t>A</w:t>
      </w:r>
      <w:bookmarkStart w:id="0" w:name="_GoBack"/>
      <w:bookmarkEnd w:id="0"/>
      <w:r>
        <w:rPr>
          <w:rFonts w:ascii="Open Sans" w:hAnsi="Open Sans"/>
          <w:color w:val="333333"/>
          <w:sz w:val="23"/>
          <w:szCs w:val="23"/>
        </w:rPr>
        <w:t>s a part of your application architecture requirements, the company you are working for has requested the ability to run analytics against all the combined log files from the Elastic Load Balancer. Which services are used together to collect logs and process log file analysis in an AWS environment? Choose the correct option.</w:t>
      </w:r>
    </w:p>
    <w:p w:rsidR="00964D99" w:rsidRDefault="00964D99" w:rsidP="00964D99">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964D99" w:rsidRDefault="00964D99" w:rsidP="00964D99">
      <w:pPr>
        <w:pStyle w:val="NoSpacing"/>
      </w:pPr>
      <w:r>
        <w:object w:dxaOrig="225" w:dyaOrig="225">
          <v:shape id="_x0000_i2211" type="#_x0000_t75" style="width:20.25pt;height:17.25pt" o:ole="">
            <v:imagedata r:id="rId31" o:title=""/>
          </v:shape>
          <w:control r:id="rId353" w:name="DefaultOcxName93" w:shapeid="_x0000_i2211"/>
        </w:object>
      </w:r>
      <w:r>
        <w:t>A. Amazon DynamoDB to store the logs and EC2 for running custom log analysis scripts</w:t>
      </w:r>
    </w:p>
    <w:p w:rsidR="00964D99" w:rsidRDefault="00964D99" w:rsidP="00964D99">
      <w:pPr>
        <w:pStyle w:val="NoSpacing"/>
      </w:pPr>
      <w:r>
        <w:object w:dxaOrig="225" w:dyaOrig="225">
          <v:shape id="_x0000_i2210" type="#_x0000_t75" style="width:20.25pt;height:17.25pt" o:ole="">
            <v:imagedata r:id="rId31" o:title=""/>
          </v:shape>
          <w:control r:id="rId354" w:name="DefaultOcxName165" w:shapeid="_x0000_i2210"/>
        </w:object>
      </w:r>
      <w:r>
        <w:t>B. Amazon EC2 for storing and processing the log files</w:t>
      </w:r>
    </w:p>
    <w:p w:rsidR="00964D99" w:rsidRDefault="00964D99" w:rsidP="00964D99">
      <w:pPr>
        <w:pStyle w:val="NoSpacing"/>
      </w:pPr>
      <w:r>
        <w:object w:dxaOrig="225" w:dyaOrig="225">
          <v:shape id="_x0000_i2209" type="#_x0000_t75" style="width:20.25pt;height:17.25pt" o:ole="">
            <v:imagedata r:id="rId31" o:title=""/>
          </v:shape>
          <w:control r:id="rId355" w:name="DefaultOcxName264" w:shapeid="_x0000_i2209"/>
        </w:object>
      </w:r>
      <w:r>
        <w:t>C. Amazon S3 for storing the ELB log files and EC2 for processing the log files in analysis</w:t>
      </w:r>
    </w:p>
    <w:p w:rsidR="00964D99" w:rsidRDefault="00964D99" w:rsidP="00964D99">
      <w:pPr>
        <w:pStyle w:val="NoSpacing"/>
      </w:pPr>
      <w:r>
        <w:object w:dxaOrig="225" w:dyaOrig="225">
          <v:shape id="_x0000_i2208" type="#_x0000_t75" style="width:20.25pt;height:17.25pt" o:ole="">
            <v:imagedata r:id="rId33" o:title=""/>
          </v:shape>
          <w:control r:id="rId356" w:name="DefaultOcxName364" w:shapeid="_x0000_i2208"/>
        </w:object>
      </w:r>
      <w:r>
        <w:t>D. Amazon S3 for storing ELB log files and Amazon EMR for processing the log files in analysis </w:t>
      </w:r>
    </w:p>
    <w:p w:rsidR="00964D99" w:rsidRDefault="00964D99" w:rsidP="00964D99">
      <w:pPr>
        <w:rPr>
          <w:rFonts w:ascii="Open Sans" w:hAnsi="Open Sans"/>
          <w:sz w:val="21"/>
          <w:szCs w:val="21"/>
        </w:rPr>
      </w:pPr>
      <w:r>
        <w:rPr>
          <w:rFonts w:ascii="Open Sans" w:hAnsi="Open Sans"/>
          <w:sz w:val="21"/>
          <w:szCs w:val="21"/>
        </w:rPr>
        <w:t>.</w:t>
      </w:r>
    </w:p>
    <w:p w:rsidR="00964D99" w:rsidRDefault="00964D99" w:rsidP="00964D99">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964D99" w:rsidRDefault="00964D99" w:rsidP="00964D99">
      <w:pPr>
        <w:pStyle w:val="NormalWeb"/>
        <w:spacing w:before="0" w:beforeAutospacing="0" w:after="120" w:afterAutospacing="0"/>
        <w:rPr>
          <w:rFonts w:ascii="Open Sans" w:hAnsi="Open Sans"/>
          <w:sz w:val="21"/>
          <w:szCs w:val="21"/>
        </w:rPr>
      </w:pPr>
      <w:r>
        <w:rPr>
          <w:rFonts w:ascii="Open Sans" w:hAnsi="Open Sans"/>
          <w:sz w:val="21"/>
          <w:szCs w:val="21"/>
        </w:rPr>
        <w:t>This question is not that complicated, even if you do not understand the options. If you see “collection of logs and processing of logs”, directly think of AWS EMR.</w:t>
      </w:r>
    </w:p>
    <w:p w:rsidR="00964D99" w:rsidRDefault="00964D99" w:rsidP="00964D99">
      <w:pPr>
        <w:pStyle w:val="NormalWeb"/>
        <w:spacing w:before="0" w:beforeAutospacing="0" w:after="120" w:afterAutospacing="0"/>
        <w:rPr>
          <w:rFonts w:ascii="Open Sans" w:hAnsi="Open Sans"/>
          <w:sz w:val="21"/>
          <w:szCs w:val="21"/>
        </w:rPr>
      </w:pPr>
      <w:r>
        <w:rPr>
          <w:rFonts w:ascii="Open Sans" w:hAnsi="Open Sans"/>
          <w:sz w:val="21"/>
          <w:szCs w:val="21"/>
        </w:rPr>
        <w:t xml:space="preserve">Amazon EMR provides a managed </w:t>
      </w:r>
      <w:proofErr w:type="spellStart"/>
      <w:r>
        <w:rPr>
          <w:rFonts w:ascii="Open Sans" w:hAnsi="Open Sans"/>
          <w:sz w:val="21"/>
          <w:szCs w:val="21"/>
        </w:rPr>
        <w:t>Hadoop</w:t>
      </w:r>
      <w:proofErr w:type="spellEnd"/>
      <w:r>
        <w:rPr>
          <w:rFonts w:ascii="Open Sans" w:hAnsi="Open Sans"/>
          <w:sz w:val="21"/>
          <w:szCs w:val="21"/>
        </w:rPr>
        <w:t xml:space="preserve"> framework that makes it easy, fast, and cost-effective to process vast amounts of data across dynamically scalable Amazon EC2 instances. You can also run other popular distributed frameworks such as Apache Spark, </w:t>
      </w:r>
      <w:proofErr w:type="spellStart"/>
      <w:r>
        <w:rPr>
          <w:rFonts w:ascii="Open Sans" w:hAnsi="Open Sans"/>
          <w:sz w:val="21"/>
          <w:szCs w:val="21"/>
        </w:rPr>
        <w:t>HBase</w:t>
      </w:r>
      <w:proofErr w:type="spellEnd"/>
      <w:r>
        <w:rPr>
          <w:rFonts w:ascii="Open Sans" w:hAnsi="Open Sans"/>
          <w:sz w:val="21"/>
          <w:szCs w:val="21"/>
        </w:rPr>
        <w:t xml:space="preserve">, Presto, and </w:t>
      </w:r>
      <w:proofErr w:type="spellStart"/>
      <w:r>
        <w:rPr>
          <w:rFonts w:ascii="Open Sans" w:hAnsi="Open Sans"/>
          <w:sz w:val="21"/>
          <w:szCs w:val="21"/>
        </w:rPr>
        <w:t>Flink</w:t>
      </w:r>
      <w:proofErr w:type="spellEnd"/>
      <w:r>
        <w:rPr>
          <w:rFonts w:ascii="Open Sans" w:hAnsi="Open Sans"/>
          <w:sz w:val="21"/>
          <w:szCs w:val="21"/>
        </w:rPr>
        <w:t xml:space="preserve"> in Amazon EMR, and interact with data in other AWS data stores such as Amazon S3 and Amazon DynamoDB.</w:t>
      </w:r>
    </w:p>
    <w:p w:rsidR="00964D99" w:rsidRDefault="00964D99" w:rsidP="00964D99">
      <w:pPr>
        <w:pStyle w:val="NormalWeb"/>
        <w:spacing w:before="0" w:beforeAutospacing="0" w:after="120" w:afterAutospacing="0"/>
        <w:rPr>
          <w:rFonts w:ascii="Open Sans" w:hAnsi="Open Sans"/>
          <w:sz w:val="21"/>
          <w:szCs w:val="21"/>
        </w:rPr>
      </w:pPr>
      <w:r>
        <w:rPr>
          <w:rFonts w:ascii="Open Sans" w:hAnsi="Open Sans"/>
          <w:sz w:val="21"/>
          <w:szCs w:val="21"/>
        </w:rPr>
        <w:t>Amazon EMR securely and reliably handles a broad set of big data use cases, including log analysis, web indexing, data transformations (ETL), machine learning, financial analysis, scientific simulation, and bioinformatics.</w:t>
      </w:r>
    </w:p>
    <w:p w:rsidR="00964D99" w:rsidRDefault="00964D99" w:rsidP="00964D99">
      <w:pPr>
        <w:pStyle w:val="NormalWeb"/>
        <w:spacing w:before="0" w:beforeAutospacing="0" w:after="120" w:afterAutospacing="0"/>
        <w:rPr>
          <w:rFonts w:ascii="Open Sans" w:hAnsi="Open Sans"/>
          <w:sz w:val="21"/>
          <w:szCs w:val="21"/>
        </w:rPr>
      </w:pPr>
      <w:r>
        <w:rPr>
          <w:rFonts w:ascii="Open Sans" w:hAnsi="Open Sans"/>
          <w:sz w:val="21"/>
          <w:szCs w:val="21"/>
        </w:rPr>
        <w:lastRenderedPageBreak/>
        <w:t>For more information on EMR, please visit the link below.</w:t>
      </w:r>
    </w:p>
    <w:p w:rsidR="00964D99" w:rsidRDefault="00964D99" w:rsidP="00964D99">
      <w:pPr>
        <w:rPr>
          <w:rFonts w:ascii="Open Sans" w:hAnsi="Open Sans"/>
          <w:sz w:val="21"/>
          <w:szCs w:val="21"/>
        </w:rPr>
      </w:pPr>
      <w:hyperlink r:id="rId357" w:tgtFrame="_blank" w:history="1">
        <w:r>
          <w:rPr>
            <w:rStyle w:val="Hyperlink"/>
            <w:rFonts w:ascii="Open Sans" w:hAnsi="Open Sans"/>
            <w:color w:val="62A8EB"/>
            <w:sz w:val="21"/>
            <w:szCs w:val="21"/>
          </w:rPr>
          <w:t>https://aws.amazon.com/emr/</w:t>
        </w:r>
      </w:hyperlink>
      <w:r>
        <w:rPr>
          <w:rFonts w:ascii="Open Sans" w:hAnsi="Open Sans"/>
          <w:sz w:val="21"/>
          <w:szCs w:val="21"/>
        </w:rPr>
        <w:br/>
      </w:r>
    </w:p>
    <w:p w:rsidR="00964D99" w:rsidRDefault="00964D99" w:rsidP="00964D99">
      <w:pPr>
        <w:rPr>
          <w:rFonts w:ascii="Open Sans" w:hAnsi="Open Sans"/>
          <w:sz w:val="21"/>
          <w:szCs w:val="21"/>
        </w:rPr>
      </w:pPr>
      <w:r>
        <w:rPr>
          <w:rFonts w:ascii="Open Sans" w:hAnsi="Open Sans"/>
          <w:sz w:val="21"/>
          <w:szCs w:val="21"/>
        </w:rPr>
        <w:t>The correct answer is: Amazon S3 for storing ELB log files and Amazon EMR for processing the log files in analysis</w:t>
      </w:r>
    </w:p>
    <w:p w:rsidR="00964D99" w:rsidRDefault="00964D99" w:rsidP="0045574D">
      <w:pPr>
        <w:rPr>
          <w:rFonts w:ascii="Open Sans" w:hAnsi="Open Sans"/>
          <w:sz w:val="21"/>
          <w:szCs w:val="21"/>
        </w:rPr>
      </w:pPr>
    </w:p>
    <w:p w:rsidR="00FD73D0" w:rsidRDefault="00FD73D0" w:rsidP="00FD73D0">
      <w:pPr>
        <w:rPr>
          <w:rFonts w:ascii="Open Sans" w:hAnsi="Open Sans"/>
          <w:sz w:val="21"/>
          <w:szCs w:val="21"/>
        </w:rPr>
      </w:pPr>
    </w:p>
    <w:p w:rsidR="00AD52D6" w:rsidRDefault="00AD52D6" w:rsidP="00AD52D6">
      <w:pPr>
        <w:rPr>
          <w:rFonts w:ascii="Open Sans" w:hAnsi="Open Sans"/>
          <w:sz w:val="21"/>
          <w:szCs w:val="21"/>
        </w:rPr>
      </w:pPr>
    </w:p>
    <w:p w:rsidR="00AD52D6" w:rsidRPr="002354F3" w:rsidRDefault="00AD52D6" w:rsidP="004235EC">
      <w:pPr>
        <w:pStyle w:val="NoSpacing"/>
      </w:pPr>
    </w:p>
    <w:sectPr w:rsidR="00AD52D6" w:rsidRPr="002354F3" w:rsidSect="002354F3">
      <w:pgSz w:w="12240" w:h="15840"/>
      <w:pgMar w:top="270" w:right="27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2A89"/>
    <w:multiLevelType w:val="hybridMultilevel"/>
    <w:tmpl w:val="2848C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FA0FC5"/>
    <w:multiLevelType w:val="hybridMultilevel"/>
    <w:tmpl w:val="75D8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7379C3"/>
    <w:multiLevelType w:val="multilevel"/>
    <w:tmpl w:val="ED3E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AB79D8"/>
    <w:multiLevelType w:val="hybridMultilevel"/>
    <w:tmpl w:val="A20A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55682C"/>
    <w:multiLevelType w:val="multilevel"/>
    <w:tmpl w:val="4114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8748E4"/>
    <w:multiLevelType w:val="hybridMultilevel"/>
    <w:tmpl w:val="36CC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03785A"/>
    <w:multiLevelType w:val="multilevel"/>
    <w:tmpl w:val="BFC4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09430B"/>
    <w:multiLevelType w:val="multilevel"/>
    <w:tmpl w:val="87C6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547713B"/>
    <w:multiLevelType w:val="multilevel"/>
    <w:tmpl w:val="855A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0"/>
  </w:num>
  <w:num w:numId="5">
    <w:abstractNumId w:val="7"/>
  </w:num>
  <w:num w:numId="6">
    <w:abstractNumId w:val="4"/>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FD7"/>
    <w:rsid w:val="000132B8"/>
    <w:rsid w:val="00032AEB"/>
    <w:rsid w:val="0003375B"/>
    <w:rsid w:val="000458EE"/>
    <w:rsid w:val="00071937"/>
    <w:rsid w:val="000A368C"/>
    <w:rsid w:val="000B7C33"/>
    <w:rsid w:val="00105E86"/>
    <w:rsid w:val="001A1D48"/>
    <w:rsid w:val="00204B6A"/>
    <w:rsid w:val="00221D68"/>
    <w:rsid w:val="00232C0A"/>
    <w:rsid w:val="002354F3"/>
    <w:rsid w:val="00244DB6"/>
    <w:rsid w:val="00255A08"/>
    <w:rsid w:val="002842C9"/>
    <w:rsid w:val="00333238"/>
    <w:rsid w:val="00350677"/>
    <w:rsid w:val="0035387E"/>
    <w:rsid w:val="00360EC2"/>
    <w:rsid w:val="00367740"/>
    <w:rsid w:val="00391EDE"/>
    <w:rsid w:val="003931C0"/>
    <w:rsid w:val="003971C9"/>
    <w:rsid w:val="003C646D"/>
    <w:rsid w:val="003D5E8F"/>
    <w:rsid w:val="004235EC"/>
    <w:rsid w:val="004355E7"/>
    <w:rsid w:val="0045574D"/>
    <w:rsid w:val="004B1C63"/>
    <w:rsid w:val="004C5073"/>
    <w:rsid w:val="004D3759"/>
    <w:rsid w:val="004D7BF6"/>
    <w:rsid w:val="00527308"/>
    <w:rsid w:val="005E24EF"/>
    <w:rsid w:val="006078A0"/>
    <w:rsid w:val="00611EAC"/>
    <w:rsid w:val="00614F5F"/>
    <w:rsid w:val="00652596"/>
    <w:rsid w:val="00666FCE"/>
    <w:rsid w:val="006C0957"/>
    <w:rsid w:val="007127CB"/>
    <w:rsid w:val="00753F91"/>
    <w:rsid w:val="007A3FB1"/>
    <w:rsid w:val="007A49C5"/>
    <w:rsid w:val="0080391D"/>
    <w:rsid w:val="0083145A"/>
    <w:rsid w:val="008460C2"/>
    <w:rsid w:val="008A07AA"/>
    <w:rsid w:val="008B71AC"/>
    <w:rsid w:val="00962FC7"/>
    <w:rsid w:val="00964D99"/>
    <w:rsid w:val="00A10DAB"/>
    <w:rsid w:val="00A33A6B"/>
    <w:rsid w:val="00A54E35"/>
    <w:rsid w:val="00A72BC7"/>
    <w:rsid w:val="00A77D2D"/>
    <w:rsid w:val="00AD52D6"/>
    <w:rsid w:val="00AD55F7"/>
    <w:rsid w:val="00B0779F"/>
    <w:rsid w:val="00B319A4"/>
    <w:rsid w:val="00BB529F"/>
    <w:rsid w:val="00BC6211"/>
    <w:rsid w:val="00BE760D"/>
    <w:rsid w:val="00C44568"/>
    <w:rsid w:val="00CA6B0C"/>
    <w:rsid w:val="00CB2512"/>
    <w:rsid w:val="00CD184D"/>
    <w:rsid w:val="00CD7BD0"/>
    <w:rsid w:val="00D63FBB"/>
    <w:rsid w:val="00D90FD7"/>
    <w:rsid w:val="00DC1593"/>
    <w:rsid w:val="00DC3524"/>
    <w:rsid w:val="00DE535F"/>
    <w:rsid w:val="00DF6B3A"/>
    <w:rsid w:val="00E268E0"/>
    <w:rsid w:val="00E40682"/>
    <w:rsid w:val="00E83AD9"/>
    <w:rsid w:val="00EB73D9"/>
    <w:rsid w:val="00EF0227"/>
    <w:rsid w:val="00F06760"/>
    <w:rsid w:val="00F340A6"/>
    <w:rsid w:val="00F3794D"/>
    <w:rsid w:val="00F703CC"/>
    <w:rsid w:val="00F70F1B"/>
    <w:rsid w:val="00FC166B"/>
    <w:rsid w:val="00FC3BFB"/>
    <w:rsid w:val="00FC63EB"/>
    <w:rsid w:val="00FD7051"/>
    <w:rsid w:val="00FD73D0"/>
    <w:rsid w:val="00FE5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4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A72B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4F3"/>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2354F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72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BC7"/>
    <w:rPr>
      <w:rFonts w:ascii="Tahoma" w:hAnsi="Tahoma" w:cs="Tahoma"/>
      <w:sz w:val="16"/>
      <w:szCs w:val="16"/>
    </w:rPr>
  </w:style>
  <w:style w:type="character" w:styleId="Hyperlink">
    <w:name w:val="Hyperlink"/>
    <w:basedOn w:val="DefaultParagraphFont"/>
    <w:uiPriority w:val="99"/>
    <w:semiHidden/>
    <w:unhideWhenUsed/>
    <w:rsid w:val="00A72BC7"/>
    <w:rPr>
      <w:color w:val="0000FF"/>
      <w:u w:val="single"/>
    </w:rPr>
  </w:style>
  <w:style w:type="paragraph" w:styleId="ListParagraph">
    <w:name w:val="List Paragraph"/>
    <w:basedOn w:val="Normal"/>
    <w:uiPriority w:val="34"/>
    <w:qFormat/>
    <w:rsid w:val="00A72BC7"/>
    <w:pPr>
      <w:ind w:left="720"/>
      <w:contextualSpacing/>
    </w:pPr>
  </w:style>
  <w:style w:type="character" w:customStyle="1" w:styleId="Heading4Char">
    <w:name w:val="Heading 4 Char"/>
    <w:basedOn w:val="DefaultParagraphFont"/>
    <w:link w:val="Heading4"/>
    <w:uiPriority w:val="9"/>
    <w:semiHidden/>
    <w:rsid w:val="00A72BC7"/>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3931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931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931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931C0"/>
    <w:rPr>
      <w:rFonts w:ascii="Arial" w:hAnsi="Arial" w:cs="Arial"/>
      <w:vanish/>
      <w:sz w:val="16"/>
      <w:szCs w:val="16"/>
    </w:rPr>
  </w:style>
  <w:style w:type="paragraph" w:styleId="NoSpacing">
    <w:name w:val="No Spacing"/>
    <w:uiPriority w:val="1"/>
    <w:qFormat/>
    <w:rsid w:val="00A33A6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4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A72B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4F3"/>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2354F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72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BC7"/>
    <w:rPr>
      <w:rFonts w:ascii="Tahoma" w:hAnsi="Tahoma" w:cs="Tahoma"/>
      <w:sz w:val="16"/>
      <w:szCs w:val="16"/>
    </w:rPr>
  </w:style>
  <w:style w:type="character" w:styleId="Hyperlink">
    <w:name w:val="Hyperlink"/>
    <w:basedOn w:val="DefaultParagraphFont"/>
    <w:uiPriority w:val="99"/>
    <w:semiHidden/>
    <w:unhideWhenUsed/>
    <w:rsid w:val="00A72BC7"/>
    <w:rPr>
      <w:color w:val="0000FF"/>
      <w:u w:val="single"/>
    </w:rPr>
  </w:style>
  <w:style w:type="paragraph" w:styleId="ListParagraph">
    <w:name w:val="List Paragraph"/>
    <w:basedOn w:val="Normal"/>
    <w:uiPriority w:val="34"/>
    <w:qFormat/>
    <w:rsid w:val="00A72BC7"/>
    <w:pPr>
      <w:ind w:left="720"/>
      <w:contextualSpacing/>
    </w:pPr>
  </w:style>
  <w:style w:type="character" w:customStyle="1" w:styleId="Heading4Char">
    <w:name w:val="Heading 4 Char"/>
    <w:basedOn w:val="DefaultParagraphFont"/>
    <w:link w:val="Heading4"/>
    <w:uiPriority w:val="9"/>
    <w:semiHidden/>
    <w:rsid w:val="00A72BC7"/>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3931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931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931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931C0"/>
    <w:rPr>
      <w:rFonts w:ascii="Arial" w:hAnsi="Arial" w:cs="Arial"/>
      <w:vanish/>
      <w:sz w:val="16"/>
      <w:szCs w:val="16"/>
    </w:rPr>
  </w:style>
  <w:style w:type="paragraph" w:styleId="NoSpacing">
    <w:name w:val="No Spacing"/>
    <w:uiPriority w:val="1"/>
    <w:qFormat/>
    <w:rsid w:val="00A33A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3473">
      <w:bodyDiv w:val="1"/>
      <w:marLeft w:val="0"/>
      <w:marRight w:val="0"/>
      <w:marTop w:val="0"/>
      <w:marBottom w:val="0"/>
      <w:divBdr>
        <w:top w:val="none" w:sz="0" w:space="0" w:color="auto"/>
        <w:left w:val="none" w:sz="0" w:space="0" w:color="auto"/>
        <w:bottom w:val="none" w:sz="0" w:space="0" w:color="auto"/>
        <w:right w:val="none" w:sz="0" w:space="0" w:color="auto"/>
      </w:divBdr>
      <w:divsChild>
        <w:div w:id="1582324518">
          <w:marLeft w:val="0"/>
          <w:marRight w:val="0"/>
          <w:marTop w:val="0"/>
          <w:marBottom w:val="120"/>
          <w:divBdr>
            <w:top w:val="none" w:sz="0" w:space="0" w:color="auto"/>
            <w:left w:val="none" w:sz="0" w:space="0" w:color="auto"/>
            <w:bottom w:val="none" w:sz="0" w:space="0" w:color="auto"/>
            <w:right w:val="none" w:sz="0" w:space="0" w:color="auto"/>
          </w:divBdr>
        </w:div>
        <w:div w:id="1589272656">
          <w:marLeft w:val="0"/>
          <w:marRight w:val="0"/>
          <w:marTop w:val="0"/>
          <w:marBottom w:val="120"/>
          <w:divBdr>
            <w:top w:val="none" w:sz="0" w:space="0" w:color="auto"/>
            <w:left w:val="none" w:sz="0" w:space="0" w:color="auto"/>
            <w:bottom w:val="none" w:sz="0" w:space="0" w:color="auto"/>
            <w:right w:val="none" w:sz="0" w:space="0" w:color="auto"/>
          </w:divBdr>
        </w:div>
      </w:divsChild>
    </w:div>
    <w:div w:id="39402917">
      <w:bodyDiv w:val="1"/>
      <w:marLeft w:val="0"/>
      <w:marRight w:val="0"/>
      <w:marTop w:val="0"/>
      <w:marBottom w:val="0"/>
      <w:divBdr>
        <w:top w:val="none" w:sz="0" w:space="0" w:color="auto"/>
        <w:left w:val="none" w:sz="0" w:space="0" w:color="auto"/>
        <w:bottom w:val="none" w:sz="0" w:space="0" w:color="auto"/>
        <w:right w:val="none" w:sz="0" w:space="0" w:color="auto"/>
      </w:divBdr>
      <w:divsChild>
        <w:div w:id="1400708835">
          <w:marLeft w:val="0"/>
          <w:marRight w:val="0"/>
          <w:marTop w:val="0"/>
          <w:marBottom w:val="0"/>
          <w:divBdr>
            <w:top w:val="single" w:sz="6" w:space="6" w:color="ECF9FA"/>
            <w:left w:val="single" w:sz="6" w:space="6" w:color="ECF9FA"/>
            <w:bottom w:val="single" w:sz="6" w:space="6" w:color="ECF9FA"/>
            <w:right w:val="single" w:sz="6" w:space="6" w:color="ECF9FA"/>
          </w:divBdr>
          <w:divsChild>
            <w:div w:id="1649939788">
              <w:marLeft w:val="0"/>
              <w:marRight w:val="0"/>
              <w:marTop w:val="0"/>
              <w:marBottom w:val="0"/>
              <w:divBdr>
                <w:top w:val="none" w:sz="0" w:space="0" w:color="auto"/>
                <w:left w:val="none" w:sz="0" w:space="0" w:color="auto"/>
                <w:bottom w:val="none" w:sz="0" w:space="0" w:color="auto"/>
                <w:right w:val="none" w:sz="0" w:space="0" w:color="auto"/>
              </w:divBdr>
            </w:div>
            <w:div w:id="739668435">
              <w:marLeft w:val="0"/>
              <w:marRight w:val="0"/>
              <w:marTop w:val="0"/>
              <w:marBottom w:val="0"/>
              <w:divBdr>
                <w:top w:val="none" w:sz="0" w:space="0" w:color="auto"/>
                <w:left w:val="none" w:sz="0" w:space="0" w:color="auto"/>
                <w:bottom w:val="none" w:sz="0" w:space="0" w:color="auto"/>
                <w:right w:val="none" w:sz="0" w:space="0" w:color="auto"/>
              </w:divBdr>
              <w:divsChild>
                <w:div w:id="365370372">
                  <w:marLeft w:val="0"/>
                  <w:marRight w:val="0"/>
                  <w:marTop w:val="0"/>
                  <w:marBottom w:val="0"/>
                  <w:divBdr>
                    <w:top w:val="none" w:sz="0" w:space="0" w:color="auto"/>
                    <w:left w:val="none" w:sz="0" w:space="0" w:color="auto"/>
                    <w:bottom w:val="none" w:sz="0" w:space="0" w:color="auto"/>
                    <w:right w:val="none" w:sz="0" w:space="0" w:color="auto"/>
                  </w:divBdr>
                </w:div>
                <w:div w:id="1214737530">
                  <w:marLeft w:val="0"/>
                  <w:marRight w:val="0"/>
                  <w:marTop w:val="0"/>
                  <w:marBottom w:val="0"/>
                  <w:divBdr>
                    <w:top w:val="none" w:sz="0" w:space="0" w:color="auto"/>
                    <w:left w:val="none" w:sz="0" w:space="0" w:color="auto"/>
                    <w:bottom w:val="none" w:sz="0" w:space="0" w:color="auto"/>
                    <w:right w:val="none" w:sz="0" w:space="0" w:color="auto"/>
                  </w:divBdr>
                  <w:divsChild>
                    <w:div w:id="1468359675">
                      <w:marLeft w:val="0"/>
                      <w:marRight w:val="0"/>
                      <w:marTop w:val="0"/>
                      <w:marBottom w:val="0"/>
                      <w:divBdr>
                        <w:top w:val="none" w:sz="0" w:space="0" w:color="auto"/>
                        <w:left w:val="none" w:sz="0" w:space="0" w:color="auto"/>
                        <w:bottom w:val="none" w:sz="0" w:space="0" w:color="auto"/>
                        <w:right w:val="none" w:sz="0" w:space="0" w:color="auto"/>
                      </w:divBdr>
                    </w:div>
                    <w:div w:id="979111820">
                      <w:marLeft w:val="0"/>
                      <w:marRight w:val="0"/>
                      <w:marTop w:val="0"/>
                      <w:marBottom w:val="0"/>
                      <w:divBdr>
                        <w:top w:val="none" w:sz="0" w:space="0" w:color="auto"/>
                        <w:left w:val="none" w:sz="0" w:space="0" w:color="auto"/>
                        <w:bottom w:val="none" w:sz="0" w:space="0" w:color="auto"/>
                        <w:right w:val="none" w:sz="0" w:space="0" w:color="auto"/>
                      </w:divBdr>
                    </w:div>
                    <w:div w:id="1878664682">
                      <w:marLeft w:val="0"/>
                      <w:marRight w:val="0"/>
                      <w:marTop w:val="0"/>
                      <w:marBottom w:val="0"/>
                      <w:divBdr>
                        <w:top w:val="none" w:sz="0" w:space="0" w:color="auto"/>
                        <w:left w:val="none" w:sz="0" w:space="0" w:color="auto"/>
                        <w:bottom w:val="none" w:sz="0" w:space="0" w:color="auto"/>
                        <w:right w:val="none" w:sz="0" w:space="0" w:color="auto"/>
                      </w:divBdr>
                    </w:div>
                    <w:div w:id="4647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17930">
          <w:marLeft w:val="0"/>
          <w:marRight w:val="0"/>
          <w:marTop w:val="0"/>
          <w:marBottom w:val="0"/>
          <w:divBdr>
            <w:top w:val="single" w:sz="6" w:space="11" w:color="FFF3E6"/>
            <w:left w:val="single" w:sz="6" w:space="11" w:color="FFF3E6"/>
            <w:bottom w:val="single" w:sz="6" w:space="11" w:color="FFF3E6"/>
            <w:right w:val="single" w:sz="6" w:space="11" w:color="FFF3E6"/>
          </w:divBdr>
          <w:divsChild>
            <w:div w:id="1995983300">
              <w:marLeft w:val="0"/>
              <w:marRight w:val="0"/>
              <w:marTop w:val="0"/>
              <w:marBottom w:val="120"/>
              <w:divBdr>
                <w:top w:val="none" w:sz="0" w:space="0" w:color="auto"/>
                <w:left w:val="none" w:sz="0" w:space="0" w:color="auto"/>
                <w:bottom w:val="none" w:sz="0" w:space="0" w:color="auto"/>
                <w:right w:val="none" w:sz="0" w:space="0" w:color="auto"/>
              </w:divBdr>
              <w:divsChild>
                <w:div w:id="1951206885">
                  <w:marLeft w:val="0"/>
                  <w:marRight w:val="0"/>
                  <w:marTop w:val="0"/>
                  <w:marBottom w:val="120"/>
                  <w:divBdr>
                    <w:top w:val="none" w:sz="0" w:space="0" w:color="auto"/>
                    <w:left w:val="none" w:sz="0" w:space="0" w:color="auto"/>
                    <w:bottom w:val="none" w:sz="0" w:space="0" w:color="auto"/>
                    <w:right w:val="none" w:sz="0" w:space="0" w:color="auto"/>
                  </w:divBdr>
                </w:div>
                <w:div w:id="206987868">
                  <w:marLeft w:val="0"/>
                  <w:marRight w:val="0"/>
                  <w:marTop w:val="0"/>
                  <w:marBottom w:val="120"/>
                  <w:divBdr>
                    <w:top w:val="none" w:sz="0" w:space="0" w:color="auto"/>
                    <w:left w:val="none" w:sz="0" w:space="0" w:color="auto"/>
                    <w:bottom w:val="none" w:sz="0" w:space="0" w:color="auto"/>
                    <w:right w:val="none" w:sz="0" w:space="0" w:color="auto"/>
                  </w:divBdr>
                </w:div>
                <w:div w:id="1005383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6438432">
      <w:bodyDiv w:val="1"/>
      <w:marLeft w:val="0"/>
      <w:marRight w:val="0"/>
      <w:marTop w:val="0"/>
      <w:marBottom w:val="0"/>
      <w:divBdr>
        <w:top w:val="none" w:sz="0" w:space="0" w:color="auto"/>
        <w:left w:val="none" w:sz="0" w:space="0" w:color="auto"/>
        <w:bottom w:val="none" w:sz="0" w:space="0" w:color="auto"/>
        <w:right w:val="none" w:sz="0" w:space="0" w:color="auto"/>
      </w:divBdr>
      <w:divsChild>
        <w:div w:id="722215682">
          <w:marLeft w:val="0"/>
          <w:marRight w:val="0"/>
          <w:marTop w:val="0"/>
          <w:marBottom w:val="0"/>
          <w:divBdr>
            <w:top w:val="none" w:sz="0" w:space="0" w:color="auto"/>
            <w:left w:val="none" w:sz="0" w:space="0" w:color="auto"/>
            <w:bottom w:val="none" w:sz="0" w:space="0" w:color="auto"/>
            <w:right w:val="none" w:sz="0" w:space="0" w:color="auto"/>
          </w:divBdr>
        </w:div>
        <w:div w:id="1192380174">
          <w:marLeft w:val="0"/>
          <w:marRight w:val="0"/>
          <w:marTop w:val="0"/>
          <w:marBottom w:val="0"/>
          <w:divBdr>
            <w:top w:val="none" w:sz="0" w:space="0" w:color="auto"/>
            <w:left w:val="none" w:sz="0" w:space="0" w:color="auto"/>
            <w:bottom w:val="none" w:sz="0" w:space="0" w:color="auto"/>
            <w:right w:val="none" w:sz="0" w:space="0" w:color="auto"/>
          </w:divBdr>
          <w:divsChild>
            <w:div w:id="366679885">
              <w:marLeft w:val="0"/>
              <w:marRight w:val="0"/>
              <w:marTop w:val="0"/>
              <w:marBottom w:val="0"/>
              <w:divBdr>
                <w:top w:val="none" w:sz="0" w:space="0" w:color="auto"/>
                <w:left w:val="none" w:sz="0" w:space="0" w:color="auto"/>
                <w:bottom w:val="none" w:sz="0" w:space="0" w:color="auto"/>
                <w:right w:val="none" w:sz="0" w:space="0" w:color="auto"/>
              </w:divBdr>
            </w:div>
            <w:div w:id="1649171459">
              <w:marLeft w:val="0"/>
              <w:marRight w:val="0"/>
              <w:marTop w:val="0"/>
              <w:marBottom w:val="0"/>
              <w:divBdr>
                <w:top w:val="none" w:sz="0" w:space="0" w:color="auto"/>
                <w:left w:val="none" w:sz="0" w:space="0" w:color="auto"/>
                <w:bottom w:val="none" w:sz="0" w:space="0" w:color="auto"/>
                <w:right w:val="none" w:sz="0" w:space="0" w:color="auto"/>
              </w:divBdr>
            </w:div>
            <w:div w:id="2069723881">
              <w:marLeft w:val="0"/>
              <w:marRight w:val="0"/>
              <w:marTop w:val="0"/>
              <w:marBottom w:val="0"/>
              <w:divBdr>
                <w:top w:val="none" w:sz="0" w:space="0" w:color="auto"/>
                <w:left w:val="none" w:sz="0" w:space="0" w:color="auto"/>
                <w:bottom w:val="none" w:sz="0" w:space="0" w:color="auto"/>
                <w:right w:val="none" w:sz="0" w:space="0" w:color="auto"/>
              </w:divBdr>
            </w:div>
            <w:div w:id="20012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6428">
      <w:bodyDiv w:val="1"/>
      <w:marLeft w:val="0"/>
      <w:marRight w:val="0"/>
      <w:marTop w:val="0"/>
      <w:marBottom w:val="0"/>
      <w:divBdr>
        <w:top w:val="none" w:sz="0" w:space="0" w:color="auto"/>
        <w:left w:val="none" w:sz="0" w:space="0" w:color="auto"/>
        <w:bottom w:val="none" w:sz="0" w:space="0" w:color="auto"/>
        <w:right w:val="none" w:sz="0" w:space="0" w:color="auto"/>
      </w:divBdr>
      <w:divsChild>
        <w:div w:id="744185717">
          <w:marLeft w:val="0"/>
          <w:marRight w:val="0"/>
          <w:marTop w:val="0"/>
          <w:marBottom w:val="0"/>
          <w:divBdr>
            <w:top w:val="none" w:sz="0" w:space="0" w:color="auto"/>
            <w:left w:val="none" w:sz="0" w:space="0" w:color="auto"/>
            <w:bottom w:val="none" w:sz="0" w:space="0" w:color="auto"/>
            <w:right w:val="none" w:sz="0" w:space="0" w:color="auto"/>
          </w:divBdr>
        </w:div>
        <w:div w:id="368535479">
          <w:marLeft w:val="0"/>
          <w:marRight w:val="0"/>
          <w:marTop w:val="0"/>
          <w:marBottom w:val="0"/>
          <w:divBdr>
            <w:top w:val="none" w:sz="0" w:space="0" w:color="auto"/>
            <w:left w:val="none" w:sz="0" w:space="0" w:color="auto"/>
            <w:bottom w:val="none" w:sz="0" w:space="0" w:color="auto"/>
            <w:right w:val="none" w:sz="0" w:space="0" w:color="auto"/>
          </w:divBdr>
          <w:divsChild>
            <w:div w:id="853033709">
              <w:marLeft w:val="0"/>
              <w:marRight w:val="0"/>
              <w:marTop w:val="0"/>
              <w:marBottom w:val="0"/>
              <w:divBdr>
                <w:top w:val="none" w:sz="0" w:space="0" w:color="auto"/>
                <w:left w:val="none" w:sz="0" w:space="0" w:color="auto"/>
                <w:bottom w:val="none" w:sz="0" w:space="0" w:color="auto"/>
                <w:right w:val="none" w:sz="0" w:space="0" w:color="auto"/>
              </w:divBdr>
            </w:div>
            <w:div w:id="321276938">
              <w:marLeft w:val="0"/>
              <w:marRight w:val="0"/>
              <w:marTop w:val="0"/>
              <w:marBottom w:val="0"/>
              <w:divBdr>
                <w:top w:val="none" w:sz="0" w:space="0" w:color="auto"/>
                <w:left w:val="none" w:sz="0" w:space="0" w:color="auto"/>
                <w:bottom w:val="none" w:sz="0" w:space="0" w:color="auto"/>
                <w:right w:val="none" w:sz="0" w:space="0" w:color="auto"/>
              </w:divBdr>
            </w:div>
            <w:div w:id="935796497">
              <w:marLeft w:val="0"/>
              <w:marRight w:val="0"/>
              <w:marTop w:val="0"/>
              <w:marBottom w:val="0"/>
              <w:divBdr>
                <w:top w:val="none" w:sz="0" w:space="0" w:color="auto"/>
                <w:left w:val="none" w:sz="0" w:space="0" w:color="auto"/>
                <w:bottom w:val="none" w:sz="0" w:space="0" w:color="auto"/>
                <w:right w:val="none" w:sz="0" w:space="0" w:color="auto"/>
              </w:divBdr>
            </w:div>
            <w:div w:id="17802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318">
      <w:bodyDiv w:val="1"/>
      <w:marLeft w:val="0"/>
      <w:marRight w:val="0"/>
      <w:marTop w:val="0"/>
      <w:marBottom w:val="0"/>
      <w:divBdr>
        <w:top w:val="none" w:sz="0" w:space="0" w:color="auto"/>
        <w:left w:val="none" w:sz="0" w:space="0" w:color="auto"/>
        <w:bottom w:val="none" w:sz="0" w:space="0" w:color="auto"/>
        <w:right w:val="none" w:sz="0" w:space="0" w:color="auto"/>
      </w:divBdr>
      <w:divsChild>
        <w:div w:id="1614969945">
          <w:marLeft w:val="0"/>
          <w:marRight w:val="0"/>
          <w:marTop w:val="0"/>
          <w:marBottom w:val="120"/>
          <w:divBdr>
            <w:top w:val="none" w:sz="0" w:space="0" w:color="auto"/>
            <w:left w:val="none" w:sz="0" w:space="0" w:color="auto"/>
            <w:bottom w:val="none" w:sz="0" w:space="0" w:color="auto"/>
            <w:right w:val="none" w:sz="0" w:space="0" w:color="auto"/>
          </w:divBdr>
        </w:div>
        <w:div w:id="499079658">
          <w:marLeft w:val="0"/>
          <w:marRight w:val="0"/>
          <w:marTop w:val="0"/>
          <w:marBottom w:val="120"/>
          <w:divBdr>
            <w:top w:val="none" w:sz="0" w:space="0" w:color="auto"/>
            <w:left w:val="none" w:sz="0" w:space="0" w:color="auto"/>
            <w:bottom w:val="none" w:sz="0" w:space="0" w:color="auto"/>
            <w:right w:val="none" w:sz="0" w:space="0" w:color="auto"/>
          </w:divBdr>
        </w:div>
      </w:divsChild>
    </w:div>
    <w:div w:id="91319626">
      <w:bodyDiv w:val="1"/>
      <w:marLeft w:val="0"/>
      <w:marRight w:val="0"/>
      <w:marTop w:val="0"/>
      <w:marBottom w:val="0"/>
      <w:divBdr>
        <w:top w:val="none" w:sz="0" w:space="0" w:color="auto"/>
        <w:left w:val="none" w:sz="0" w:space="0" w:color="auto"/>
        <w:bottom w:val="none" w:sz="0" w:space="0" w:color="auto"/>
        <w:right w:val="none" w:sz="0" w:space="0" w:color="auto"/>
      </w:divBdr>
      <w:divsChild>
        <w:div w:id="1849323397">
          <w:marLeft w:val="0"/>
          <w:marRight w:val="0"/>
          <w:marTop w:val="0"/>
          <w:marBottom w:val="0"/>
          <w:divBdr>
            <w:top w:val="single" w:sz="6" w:space="6" w:color="ECF9FA"/>
            <w:left w:val="single" w:sz="6" w:space="6" w:color="ECF9FA"/>
            <w:bottom w:val="single" w:sz="6" w:space="6" w:color="ECF9FA"/>
            <w:right w:val="single" w:sz="6" w:space="6" w:color="ECF9FA"/>
          </w:divBdr>
          <w:divsChild>
            <w:div w:id="1574045757">
              <w:marLeft w:val="0"/>
              <w:marRight w:val="0"/>
              <w:marTop w:val="0"/>
              <w:marBottom w:val="0"/>
              <w:divBdr>
                <w:top w:val="none" w:sz="0" w:space="0" w:color="auto"/>
                <w:left w:val="none" w:sz="0" w:space="0" w:color="auto"/>
                <w:bottom w:val="none" w:sz="0" w:space="0" w:color="auto"/>
                <w:right w:val="none" w:sz="0" w:space="0" w:color="auto"/>
              </w:divBdr>
            </w:div>
            <w:div w:id="858471067">
              <w:marLeft w:val="0"/>
              <w:marRight w:val="0"/>
              <w:marTop w:val="0"/>
              <w:marBottom w:val="0"/>
              <w:divBdr>
                <w:top w:val="none" w:sz="0" w:space="0" w:color="auto"/>
                <w:left w:val="none" w:sz="0" w:space="0" w:color="auto"/>
                <w:bottom w:val="none" w:sz="0" w:space="0" w:color="auto"/>
                <w:right w:val="none" w:sz="0" w:space="0" w:color="auto"/>
              </w:divBdr>
              <w:divsChild>
                <w:div w:id="383527038">
                  <w:marLeft w:val="0"/>
                  <w:marRight w:val="0"/>
                  <w:marTop w:val="0"/>
                  <w:marBottom w:val="0"/>
                  <w:divBdr>
                    <w:top w:val="none" w:sz="0" w:space="0" w:color="auto"/>
                    <w:left w:val="none" w:sz="0" w:space="0" w:color="auto"/>
                    <w:bottom w:val="none" w:sz="0" w:space="0" w:color="auto"/>
                    <w:right w:val="none" w:sz="0" w:space="0" w:color="auto"/>
                  </w:divBdr>
                </w:div>
                <w:div w:id="1530795504">
                  <w:marLeft w:val="0"/>
                  <w:marRight w:val="0"/>
                  <w:marTop w:val="0"/>
                  <w:marBottom w:val="0"/>
                  <w:divBdr>
                    <w:top w:val="none" w:sz="0" w:space="0" w:color="auto"/>
                    <w:left w:val="none" w:sz="0" w:space="0" w:color="auto"/>
                    <w:bottom w:val="none" w:sz="0" w:space="0" w:color="auto"/>
                    <w:right w:val="none" w:sz="0" w:space="0" w:color="auto"/>
                  </w:divBdr>
                  <w:divsChild>
                    <w:div w:id="207111671">
                      <w:marLeft w:val="0"/>
                      <w:marRight w:val="0"/>
                      <w:marTop w:val="0"/>
                      <w:marBottom w:val="0"/>
                      <w:divBdr>
                        <w:top w:val="none" w:sz="0" w:space="0" w:color="auto"/>
                        <w:left w:val="none" w:sz="0" w:space="0" w:color="auto"/>
                        <w:bottom w:val="none" w:sz="0" w:space="0" w:color="auto"/>
                        <w:right w:val="none" w:sz="0" w:space="0" w:color="auto"/>
                      </w:divBdr>
                    </w:div>
                    <w:div w:id="836768680">
                      <w:marLeft w:val="0"/>
                      <w:marRight w:val="0"/>
                      <w:marTop w:val="0"/>
                      <w:marBottom w:val="0"/>
                      <w:divBdr>
                        <w:top w:val="none" w:sz="0" w:space="0" w:color="auto"/>
                        <w:left w:val="none" w:sz="0" w:space="0" w:color="auto"/>
                        <w:bottom w:val="none" w:sz="0" w:space="0" w:color="auto"/>
                        <w:right w:val="none" w:sz="0" w:space="0" w:color="auto"/>
                      </w:divBdr>
                    </w:div>
                    <w:div w:id="419375180">
                      <w:marLeft w:val="0"/>
                      <w:marRight w:val="0"/>
                      <w:marTop w:val="0"/>
                      <w:marBottom w:val="0"/>
                      <w:divBdr>
                        <w:top w:val="none" w:sz="0" w:space="0" w:color="auto"/>
                        <w:left w:val="none" w:sz="0" w:space="0" w:color="auto"/>
                        <w:bottom w:val="none" w:sz="0" w:space="0" w:color="auto"/>
                        <w:right w:val="none" w:sz="0" w:space="0" w:color="auto"/>
                      </w:divBdr>
                    </w:div>
                    <w:div w:id="3979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77299">
          <w:marLeft w:val="0"/>
          <w:marRight w:val="0"/>
          <w:marTop w:val="0"/>
          <w:marBottom w:val="0"/>
          <w:divBdr>
            <w:top w:val="single" w:sz="6" w:space="11" w:color="FFF3E6"/>
            <w:left w:val="single" w:sz="6" w:space="11" w:color="FFF3E6"/>
            <w:bottom w:val="single" w:sz="6" w:space="11" w:color="FFF3E6"/>
            <w:right w:val="single" w:sz="6" w:space="11" w:color="FFF3E6"/>
          </w:divBdr>
          <w:divsChild>
            <w:div w:id="1155025200">
              <w:marLeft w:val="0"/>
              <w:marRight w:val="0"/>
              <w:marTop w:val="0"/>
              <w:marBottom w:val="120"/>
              <w:divBdr>
                <w:top w:val="none" w:sz="0" w:space="0" w:color="auto"/>
                <w:left w:val="none" w:sz="0" w:space="0" w:color="auto"/>
                <w:bottom w:val="none" w:sz="0" w:space="0" w:color="auto"/>
                <w:right w:val="none" w:sz="0" w:space="0" w:color="auto"/>
              </w:divBdr>
              <w:divsChild>
                <w:div w:id="1723748904">
                  <w:marLeft w:val="0"/>
                  <w:marRight w:val="0"/>
                  <w:marTop w:val="0"/>
                  <w:marBottom w:val="120"/>
                  <w:divBdr>
                    <w:top w:val="none" w:sz="0" w:space="0" w:color="auto"/>
                    <w:left w:val="none" w:sz="0" w:space="0" w:color="auto"/>
                    <w:bottom w:val="none" w:sz="0" w:space="0" w:color="auto"/>
                    <w:right w:val="none" w:sz="0" w:space="0" w:color="auto"/>
                  </w:divBdr>
                </w:div>
                <w:div w:id="1642542521">
                  <w:marLeft w:val="0"/>
                  <w:marRight w:val="0"/>
                  <w:marTop w:val="0"/>
                  <w:marBottom w:val="120"/>
                  <w:divBdr>
                    <w:top w:val="none" w:sz="0" w:space="0" w:color="auto"/>
                    <w:left w:val="none" w:sz="0" w:space="0" w:color="auto"/>
                    <w:bottom w:val="none" w:sz="0" w:space="0" w:color="auto"/>
                    <w:right w:val="none" w:sz="0" w:space="0" w:color="auto"/>
                  </w:divBdr>
                </w:div>
                <w:div w:id="2263095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7307648">
      <w:bodyDiv w:val="1"/>
      <w:marLeft w:val="0"/>
      <w:marRight w:val="0"/>
      <w:marTop w:val="0"/>
      <w:marBottom w:val="0"/>
      <w:divBdr>
        <w:top w:val="none" w:sz="0" w:space="0" w:color="auto"/>
        <w:left w:val="none" w:sz="0" w:space="0" w:color="auto"/>
        <w:bottom w:val="none" w:sz="0" w:space="0" w:color="auto"/>
        <w:right w:val="none" w:sz="0" w:space="0" w:color="auto"/>
      </w:divBdr>
      <w:divsChild>
        <w:div w:id="365911722">
          <w:marLeft w:val="0"/>
          <w:marRight w:val="0"/>
          <w:marTop w:val="0"/>
          <w:marBottom w:val="0"/>
          <w:divBdr>
            <w:top w:val="none" w:sz="0" w:space="0" w:color="auto"/>
            <w:left w:val="none" w:sz="0" w:space="0" w:color="auto"/>
            <w:bottom w:val="none" w:sz="0" w:space="0" w:color="auto"/>
            <w:right w:val="none" w:sz="0" w:space="0" w:color="auto"/>
          </w:divBdr>
        </w:div>
        <w:div w:id="124550016">
          <w:marLeft w:val="0"/>
          <w:marRight w:val="0"/>
          <w:marTop w:val="0"/>
          <w:marBottom w:val="0"/>
          <w:divBdr>
            <w:top w:val="none" w:sz="0" w:space="0" w:color="auto"/>
            <w:left w:val="none" w:sz="0" w:space="0" w:color="auto"/>
            <w:bottom w:val="none" w:sz="0" w:space="0" w:color="auto"/>
            <w:right w:val="none" w:sz="0" w:space="0" w:color="auto"/>
          </w:divBdr>
          <w:divsChild>
            <w:div w:id="1005983005">
              <w:marLeft w:val="0"/>
              <w:marRight w:val="0"/>
              <w:marTop w:val="0"/>
              <w:marBottom w:val="0"/>
              <w:divBdr>
                <w:top w:val="none" w:sz="0" w:space="0" w:color="auto"/>
                <w:left w:val="none" w:sz="0" w:space="0" w:color="auto"/>
                <w:bottom w:val="none" w:sz="0" w:space="0" w:color="auto"/>
                <w:right w:val="none" w:sz="0" w:space="0" w:color="auto"/>
              </w:divBdr>
            </w:div>
            <w:div w:id="273556605">
              <w:marLeft w:val="0"/>
              <w:marRight w:val="0"/>
              <w:marTop w:val="0"/>
              <w:marBottom w:val="0"/>
              <w:divBdr>
                <w:top w:val="none" w:sz="0" w:space="0" w:color="auto"/>
                <w:left w:val="none" w:sz="0" w:space="0" w:color="auto"/>
                <w:bottom w:val="none" w:sz="0" w:space="0" w:color="auto"/>
                <w:right w:val="none" w:sz="0" w:space="0" w:color="auto"/>
              </w:divBdr>
            </w:div>
            <w:div w:id="1878857734">
              <w:marLeft w:val="0"/>
              <w:marRight w:val="0"/>
              <w:marTop w:val="0"/>
              <w:marBottom w:val="0"/>
              <w:divBdr>
                <w:top w:val="none" w:sz="0" w:space="0" w:color="auto"/>
                <w:left w:val="none" w:sz="0" w:space="0" w:color="auto"/>
                <w:bottom w:val="none" w:sz="0" w:space="0" w:color="auto"/>
                <w:right w:val="none" w:sz="0" w:space="0" w:color="auto"/>
              </w:divBdr>
            </w:div>
            <w:div w:id="6044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63610">
      <w:bodyDiv w:val="1"/>
      <w:marLeft w:val="0"/>
      <w:marRight w:val="0"/>
      <w:marTop w:val="0"/>
      <w:marBottom w:val="0"/>
      <w:divBdr>
        <w:top w:val="none" w:sz="0" w:space="0" w:color="auto"/>
        <w:left w:val="none" w:sz="0" w:space="0" w:color="auto"/>
        <w:bottom w:val="none" w:sz="0" w:space="0" w:color="auto"/>
        <w:right w:val="none" w:sz="0" w:space="0" w:color="auto"/>
      </w:divBdr>
      <w:divsChild>
        <w:div w:id="393822970">
          <w:marLeft w:val="0"/>
          <w:marRight w:val="0"/>
          <w:marTop w:val="0"/>
          <w:marBottom w:val="0"/>
          <w:divBdr>
            <w:top w:val="single" w:sz="6" w:space="6" w:color="ECF9FA"/>
            <w:left w:val="single" w:sz="6" w:space="6" w:color="ECF9FA"/>
            <w:bottom w:val="single" w:sz="6" w:space="6" w:color="ECF9FA"/>
            <w:right w:val="single" w:sz="6" w:space="6" w:color="ECF9FA"/>
          </w:divBdr>
          <w:divsChild>
            <w:div w:id="1406033842">
              <w:marLeft w:val="0"/>
              <w:marRight w:val="0"/>
              <w:marTop w:val="0"/>
              <w:marBottom w:val="0"/>
              <w:divBdr>
                <w:top w:val="none" w:sz="0" w:space="0" w:color="auto"/>
                <w:left w:val="none" w:sz="0" w:space="0" w:color="auto"/>
                <w:bottom w:val="none" w:sz="0" w:space="0" w:color="auto"/>
                <w:right w:val="none" w:sz="0" w:space="0" w:color="auto"/>
              </w:divBdr>
            </w:div>
            <w:div w:id="255987103">
              <w:marLeft w:val="0"/>
              <w:marRight w:val="0"/>
              <w:marTop w:val="0"/>
              <w:marBottom w:val="0"/>
              <w:divBdr>
                <w:top w:val="none" w:sz="0" w:space="0" w:color="auto"/>
                <w:left w:val="none" w:sz="0" w:space="0" w:color="auto"/>
                <w:bottom w:val="none" w:sz="0" w:space="0" w:color="auto"/>
                <w:right w:val="none" w:sz="0" w:space="0" w:color="auto"/>
              </w:divBdr>
              <w:divsChild>
                <w:div w:id="1299149630">
                  <w:marLeft w:val="0"/>
                  <w:marRight w:val="0"/>
                  <w:marTop w:val="0"/>
                  <w:marBottom w:val="0"/>
                  <w:divBdr>
                    <w:top w:val="none" w:sz="0" w:space="0" w:color="auto"/>
                    <w:left w:val="none" w:sz="0" w:space="0" w:color="auto"/>
                    <w:bottom w:val="none" w:sz="0" w:space="0" w:color="auto"/>
                    <w:right w:val="none" w:sz="0" w:space="0" w:color="auto"/>
                  </w:divBdr>
                </w:div>
                <w:div w:id="35785926">
                  <w:marLeft w:val="0"/>
                  <w:marRight w:val="0"/>
                  <w:marTop w:val="0"/>
                  <w:marBottom w:val="0"/>
                  <w:divBdr>
                    <w:top w:val="none" w:sz="0" w:space="0" w:color="auto"/>
                    <w:left w:val="none" w:sz="0" w:space="0" w:color="auto"/>
                    <w:bottom w:val="none" w:sz="0" w:space="0" w:color="auto"/>
                    <w:right w:val="none" w:sz="0" w:space="0" w:color="auto"/>
                  </w:divBdr>
                  <w:divsChild>
                    <w:div w:id="800346904">
                      <w:marLeft w:val="0"/>
                      <w:marRight w:val="0"/>
                      <w:marTop w:val="0"/>
                      <w:marBottom w:val="0"/>
                      <w:divBdr>
                        <w:top w:val="none" w:sz="0" w:space="0" w:color="auto"/>
                        <w:left w:val="none" w:sz="0" w:space="0" w:color="auto"/>
                        <w:bottom w:val="none" w:sz="0" w:space="0" w:color="auto"/>
                        <w:right w:val="none" w:sz="0" w:space="0" w:color="auto"/>
                      </w:divBdr>
                    </w:div>
                    <w:div w:id="1765346442">
                      <w:marLeft w:val="0"/>
                      <w:marRight w:val="0"/>
                      <w:marTop w:val="0"/>
                      <w:marBottom w:val="0"/>
                      <w:divBdr>
                        <w:top w:val="none" w:sz="0" w:space="0" w:color="auto"/>
                        <w:left w:val="none" w:sz="0" w:space="0" w:color="auto"/>
                        <w:bottom w:val="none" w:sz="0" w:space="0" w:color="auto"/>
                        <w:right w:val="none" w:sz="0" w:space="0" w:color="auto"/>
                      </w:divBdr>
                    </w:div>
                    <w:div w:id="524484635">
                      <w:marLeft w:val="0"/>
                      <w:marRight w:val="0"/>
                      <w:marTop w:val="0"/>
                      <w:marBottom w:val="0"/>
                      <w:divBdr>
                        <w:top w:val="none" w:sz="0" w:space="0" w:color="auto"/>
                        <w:left w:val="none" w:sz="0" w:space="0" w:color="auto"/>
                        <w:bottom w:val="none" w:sz="0" w:space="0" w:color="auto"/>
                        <w:right w:val="none" w:sz="0" w:space="0" w:color="auto"/>
                      </w:divBdr>
                    </w:div>
                    <w:div w:id="1884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4404">
          <w:marLeft w:val="0"/>
          <w:marRight w:val="0"/>
          <w:marTop w:val="0"/>
          <w:marBottom w:val="0"/>
          <w:divBdr>
            <w:top w:val="single" w:sz="6" w:space="11" w:color="FFF3E6"/>
            <w:left w:val="single" w:sz="6" w:space="11" w:color="FFF3E6"/>
            <w:bottom w:val="single" w:sz="6" w:space="11" w:color="FFF3E6"/>
            <w:right w:val="single" w:sz="6" w:space="11" w:color="FFF3E6"/>
          </w:divBdr>
          <w:divsChild>
            <w:div w:id="222524061">
              <w:marLeft w:val="0"/>
              <w:marRight w:val="0"/>
              <w:marTop w:val="0"/>
              <w:marBottom w:val="120"/>
              <w:divBdr>
                <w:top w:val="none" w:sz="0" w:space="0" w:color="auto"/>
                <w:left w:val="none" w:sz="0" w:space="0" w:color="auto"/>
                <w:bottom w:val="none" w:sz="0" w:space="0" w:color="auto"/>
                <w:right w:val="none" w:sz="0" w:space="0" w:color="auto"/>
              </w:divBdr>
              <w:divsChild>
                <w:div w:id="452097738">
                  <w:marLeft w:val="0"/>
                  <w:marRight w:val="0"/>
                  <w:marTop w:val="0"/>
                  <w:marBottom w:val="120"/>
                  <w:divBdr>
                    <w:top w:val="none" w:sz="0" w:space="0" w:color="auto"/>
                    <w:left w:val="none" w:sz="0" w:space="0" w:color="auto"/>
                    <w:bottom w:val="none" w:sz="0" w:space="0" w:color="auto"/>
                    <w:right w:val="none" w:sz="0" w:space="0" w:color="auto"/>
                  </w:divBdr>
                </w:div>
                <w:div w:id="16396033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38026919">
      <w:bodyDiv w:val="1"/>
      <w:marLeft w:val="0"/>
      <w:marRight w:val="0"/>
      <w:marTop w:val="0"/>
      <w:marBottom w:val="0"/>
      <w:divBdr>
        <w:top w:val="none" w:sz="0" w:space="0" w:color="auto"/>
        <w:left w:val="none" w:sz="0" w:space="0" w:color="auto"/>
        <w:bottom w:val="none" w:sz="0" w:space="0" w:color="auto"/>
        <w:right w:val="none" w:sz="0" w:space="0" w:color="auto"/>
      </w:divBdr>
      <w:divsChild>
        <w:div w:id="1237014773">
          <w:marLeft w:val="0"/>
          <w:marRight w:val="0"/>
          <w:marTop w:val="0"/>
          <w:marBottom w:val="0"/>
          <w:divBdr>
            <w:top w:val="single" w:sz="6" w:space="6" w:color="ECF9FA"/>
            <w:left w:val="single" w:sz="6" w:space="6" w:color="ECF9FA"/>
            <w:bottom w:val="single" w:sz="6" w:space="6" w:color="ECF9FA"/>
            <w:right w:val="single" w:sz="6" w:space="6" w:color="ECF9FA"/>
          </w:divBdr>
          <w:divsChild>
            <w:div w:id="1537310352">
              <w:marLeft w:val="0"/>
              <w:marRight w:val="0"/>
              <w:marTop w:val="0"/>
              <w:marBottom w:val="0"/>
              <w:divBdr>
                <w:top w:val="none" w:sz="0" w:space="0" w:color="auto"/>
                <w:left w:val="none" w:sz="0" w:space="0" w:color="auto"/>
                <w:bottom w:val="none" w:sz="0" w:space="0" w:color="auto"/>
                <w:right w:val="none" w:sz="0" w:space="0" w:color="auto"/>
              </w:divBdr>
            </w:div>
            <w:div w:id="1986473055">
              <w:marLeft w:val="0"/>
              <w:marRight w:val="0"/>
              <w:marTop w:val="0"/>
              <w:marBottom w:val="0"/>
              <w:divBdr>
                <w:top w:val="none" w:sz="0" w:space="0" w:color="auto"/>
                <w:left w:val="none" w:sz="0" w:space="0" w:color="auto"/>
                <w:bottom w:val="none" w:sz="0" w:space="0" w:color="auto"/>
                <w:right w:val="none" w:sz="0" w:space="0" w:color="auto"/>
              </w:divBdr>
              <w:divsChild>
                <w:div w:id="103036143">
                  <w:marLeft w:val="0"/>
                  <w:marRight w:val="0"/>
                  <w:marTop w:val="0"/>
                  <w:marBottom w:val="0"/>
                  <w:divBdr>
                    <w:top w:val="none" w:sz="0" w:space="0" w:color="auto"/>
                    <w:left w:val="none" w:sz="0" w:space="0" w:color="auto"/>
                    <w:bottom w:val="none" w:sz="0" w:space="0" w:color="auto"/>
                    <w:right w:val="none" w:sz="0" w:space="0" w:color="auto"/>
                  </w:divBdr>
                </w:div>
                <w:div w:id="632564645">
                  <w:marLeft w:val="0"/>
                  <w:marRight w:val="0"/>
                  <w:marTop w:val="0"/>
                  <w:marBottom w:val="0"/>
                  <w:divBdr>
                    <w:top w:val="none" w:sz="0" w:space="0" w:color="auto"/>
                    <w:left w:val="none" w:sz="0" w:space="0" w:color="auto"/>
                    <w:bottom w:val="none" w:sz="0" w:space="0" w:color="auto"/>
                    <w:right w:val="none" w:sz="0" w:space="0" w:color="auto"/>
                  </w:divBdr>
                  <w:divsChild>
                    <w:div w:id="1602060011">
                      <w:marLeft w:val="0"/>
                      <w:marRight w:val="0"/>
                      <w:marTop w:val="0"/>
                      <w:marBottom w:val="0"/>
                      <w:divBdr>
                        <w:top w:val="none" w:sz="0" w:space="0" w:color="auto"/>
                        <w:left w:val="none" w:sz="0" w:space="0" w:color="auto"/>
                        <w:bottom w:val="none" w:sz="0" w:space="0" w:color="auto"/>
                        <w:right w:val="none" w:sz="0" w:space="0" w:color="auto"/>
                      </w:divBdr>
                    </w:div>
                    <w:div w:id="731077534">
                      <w:marLeft w:val="0"/>
                      <w:marRight w:val="0"/>
                      <w:marTop w:val="0"/>
                      <w:marBottom w:val="0"/>
                      <w:divBdr>
                        <w:top w:val="none" w:sz="0" w:space="0" w:color="auto"/>
                        <w:left w:val="none" w:sz="0" w:space="0" w:color="auto"/>
                        <w:bottom w:val="none" w:sz="0" w:space="0" w:color="auto"/>
                        <w:right w:val="none" w:sz="0" w:space="0" w:color="auto"/>
                      </w:divBdr>
                    </w:div>
                    <w:div w:id="1470782311">
                      <w:marLeft w:val="0"/>
                      <w:marRight w:val="0"/>
                      <w:marTop w:val="0"/>
                      <w:marBottom w:val="0"/>
                      <w:divBdr>
                        <w:top w:val="none" w:sz="0" w:space="0" w:color="auto"/>
                        <w:left w:val="none" w:sz="0" w:space="0" w:color="auto"/>
                        <w:bottom w:val="none" w:sz="0" w:space="0" w:color="auto"/>
                        <w:right w:val="none" w:sz="0" w:space="0" w:color="auto"/>
                      </w:divBdr>
                    </w:div>
                    <w:div w:id="8113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0137">
          <w:marLeft w:val="0"/>
          <w:marRight w:val="0"/>
          <w:marTop w:val="0"/>
          <w:marBottom w:val="0"/>
          <w:divBdr>
            <w:top w:val="single" w:sz="6" w:space="11" w:color="FFF3E6"/>
            <w:left w:val="single" w:sz="6" w:space="11" w:color="FFF3E6"/>
            <w:bottom w:val="single" w:sz="6" w:space="11" w:color="FFF3E6"/>
            <w:right w:val="single" w:sz="6" w:space="11" w:color="FFF3E6"/>
          </w:divBdr>
          <w:divsChild>
            <w:div w:id="1127623829">
              <w:marLeft w:val="0"/>
              <w:marRight w:val="0"/>
              <w:marTop w:val="0"/>
              <w:marBottom w:val="120"/>
              <w:divBdr>
                <w:top w:val="none" w:sz="0" w:space="0" w:color="auto"/>
                <w:left w:val="none" w:sz="0" w:space="0" w:color="auto"/>
                <w:bottom w:val="none" w:sz="0" w:space="0" w:color="auto"/>
                <w:right w:val="none" w:sz="0" w:space="0" w:color="auto"/>
              </w:divBdr>
              <w:divsChild>
                <w:div w:id="1499685922">
                  <w:marLeft w:val="0"/>
                  <w:marRight w:val="0"/>
                  <w:marTop w:val="0"/>
                  <w:marBottom w:val="120"/>
                  <w:divBdr>
                    <w:top w:val="none" w:sz="0" w:space="0" w:color="auto"/>
                    <w:left w:val="none" w:sz="0" w:space="0" w:color="auto"/>
                    <w:bottom w:val="none" w:sz="0" w:space="0" w:color="auto"/>
                    <w:right w:val="none" w:sz="0" w:space="0" w:color="auto"/>
                  </w:divBdr>
                </w:div>
                <w:div w:id="269749695">
                  <w:marLeft w:val="0"/>
                  <w:marRight w:val="0"/>
                  <w:marTop w:val="0"/>
                  <w:marBottom w:val="120"/>
                  <w:divBdr>
                    <w:top w:val="none" w:sz="0" w:space="0" w:color="auto"/>
                    <w:left w:val="none" w:sz="0" w:space="0" w:color="auto"/>
                    <w:bottom w:val="none" w:sz="0" w:space="0" w:color="auto"/>
                    <w:right w:val="none" w:sz="0" w:space="0" w:color="auto"/>
                  </w:divBdr>
                </w:div>
                <w:div w:id="18293949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49047591">
      <w:bodyDiv w:val="1"/>
      <w:marLeft w:val="0"/>
      <w:marRight w:val="0"/>
      <w:marTop w:val="0"/>
      <w:marBottom w:val="0"/>
      <w:divBdr>
        <w:top w:val="none" w:sz="0" w:space="0" w:color="auto"/>
        <w:left w:val="none" w:sz="0" w:space="0" w:color="auto"/>
        <w:bottom w:val="none" w:sz="0" w:space="0" w:color="auto"/>
        <w:right w:val="none" w:sz="0" w:space="0" w:color="auto"/>
      </w:divBdr>
      <w:divsChild>
        <w:div w:id="510725769">
          <w:marLeft w:val="0"/>
          <w:marRight w:val="0"/>
          <w:marTop w:val="0"/>
          <w:marBottom w:val="0"/>
          <w:divBdr>
            <w:top w:val="single" w:sz="6" w:space="6" w:color="ECF9FA"/>
            <w:left w:val="single" w:sz="6" w:space="6" w:color="ECF9FA"/>
            <w:bottom w:val="single" w:sz="6" w:space="6" w:color="ECF9FA"/>
            <w:right w:val="single" w:sz="6" w:space="6" w:color="ECF9FA"/>
          </w:divBdr>
          <w:divsChild>
            <w:div w:id="242687756">
              <w:marLeft w:val="0"/>
              <w:marRight w:val="0"/>
              <w:marTop w:val="0"/>
              <w:marBottom w:val="0"/>
              <w:divBdr>
                <w:top w:val="none" w:sz="0" w:space="0" w:color="auto"/>
                <w:left w:val="none" w:sz="0" w:space="0" w:color="auto"/>
                <w:bottom w:val="none" w:sz="0" w:space="0" w:color="auto"/>
                <w:right w:val="none" w:sz="0" w:space="0" w:color="auto"/>
              </w:divBdr>
            </w:div>
            <w:div w:id="1997569294">
              <w:marLeft w:val="0"/>
              <w:marRight w:val="0"/>
              <w:marTop w:val="0"/>
              <w:marBottom w:val="0"/>
              <w:divBdr>
                <w:top w:val="none" w:sz="0" w:space="0" w:color="auto"/>
                <w:left w:val="none" w:sz="0" w:space="0" w:color="auto"/>
                <w:bottom w:val="none" w:sz="0" w:space="0" w:color="auto"/>
                <w:right w:val="none" w:sz="0" w:space="0" w:color="auto"/>
              </w:divBdr>
              <w:divsChild>
                <w:div w:id="643198288">
                  <w:marLeft w:val="0"/>
                  <w:marRight w:val="0"/>
                  <w:marTop w:val="0"/>
                  <w:marBottom w:val="0"/>
                  <w:divBdr>
                    <w:top w:val="none" w:sz="0" w:space="0" w:color="auto"/>
                    <w:left w:val="none" w:sz="0" w:space="0" w:color="auto"/>
                    <w:bottom w:val="none" w:sz="0" w:space="0" w:color="auto"/>
                    <w:right w:val="none" w:sz="0" w:space="0" w:color="auto"/>
                  </w:divBdr>
                </w:div>
                <w:div w:id="1346326266">
                  <w:marLeft w:val="0"/>
                  <w:marRight w:val="0"/>
                  <w:marTop w:val="0"/>
                  <w:marBottom w:val="0"/>
                  <w:divBdr>
                    <w:top w:val="none" w:sz="0" w:space="0" w:color="auto"/>
                    <w:left w:val="none" w:sz="0" w:space="0" w:color="auto"/>
                    <w:bottom w:val="none" w:sz="0" w:space="0" w:color="auto"/>
                    <w:right w:val="none" w:sz="0" w:space="0" w:color="auto"/>
                  </w:divBdr>
                  <w:divsChild>
                    <w:div w:id="1043018195">
                      <w:marLeft w:val="0"/>
                      <w:marRight w:val="0"/>
                      <w:marTop w:val="0"/>
                      <w:marBottom w:val="0"/>
                      <w:divBdr>
                        <w:top w:val="none" w:sz="0" w:space="0" w:color="auto"/>
                        <w:left w:val="none" w:sz="0" w:space="0" w:color="auto"/>
                        <w:bottom w:val="none" w:sz="0" w:space="0" w:color="auto"/>
                        <w:right w:val="none" w:sz="0" w:space="0" w:color="auto"/>
                      </w:divBdr>
                    </w:div>
                    <w:div w:id="2057315406">
                      <w:marLeft w:val="0"/>
                      <w:marRight w:val="0"/>
                      <w:marTop w:val="0"/>
                      <w:marBottom w:val="0"/>
                      <w:divBdr>
                        <w:top w:val="none" w:sz="0" w:space="0" w:color="auto"/>
                        <w:left w:val="none" w:sz="0" w:space="0" w:color="auto"/>
                        <w:bottom w:val="none" w:sz="0" w:space="0" w:color="auto"/>
                        <w:right w:val="none" w:sz="0" w:space="0" w:color="auto"/>
                      </w:divBdr>
                    </w:div>
                    <w:div w:id="1288243668">
                      <w:marLeft w:val="0"/>
                      <w:marRight w:val="0"/>
                      <w:marTop w:val="0"/>
                      <w:marBottom w:val="0"/>
                      <w:divBdr>
                        <w:top w:val="none" w:sz="0" w:space="0" w:color="auto"/>
                        <w:left w:val="none" w:sz="0" w:space="0" w:color="auto"/>
                        <w:bottom w:val="none" w:sz="0" w:space="0" w:color="auto"/>
                        <w:right w:val="none" w:sz="0" w:space="0" w:color="auto"/>
                      </w:divBdr>
                    </w:div>
                    <w:div w:id="6051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5563">
          <w:marLeft w:val="0"/>
          <w:marRight w:val="0"/>
          <w:marTop w:val="0"/>
          <w:marBottom w:val="0"/>
          <w:divBdr>
            <w:top w:val="single" w:sz="6" w:space="11" w:color="FFF3E6"/>
            <w:left w:val="single" w:sz="6" w:space="11" w:color="FFF3E6"/>
            <w:bottom w:val="single" w:sz="6" w:space="11" w:color="FFF3E6"/>
            <w:right w:val="single" w:sz="6" w:space="11" w:color="FFF3E6"/>
          </w:divBdr>
          <w:divsChild>
            <w:div w:id="2097437808">
              <w:marLeft w:val="0"/>
              <w:marRight w:val="0"/>
              <w:marTop w:val="0"/>
              <w:marBottom w:val="120"/>
              <w:divBdr>
                <w:top w:val="none" w:sz="0" w:space="0" w:color="auto"/>
                <w:left w:val="none" w:sz="0" w:space="0" w:color="auto"/>
                <w:bottom w:val="none" w:sz="0" w:space="0" w:color="auto"/>
                <w:right w:val="none" w:sz="0" w:space="0" w:color="auto"/>
              </w:divBdr>
              <w:divsChild>
                <w:div w:id="478036495">
                  <w:marLeft w:val="0"/>
                  <w:marRight w:val="0"/>
                  <w:marTop w:val="0"/>
                  <w:marBottom w:val="120"/>
                  <w:divBdr>
                    <w:top w:val="none" w:sz="0" w:space="0" w:color="auto"/>
                    <w:left w:val="none" w:sz="0" w:space="0" w:color="auto"/>
                    <w:bottom w:val="none" w:sz="0" w:space="0" w:color="auto"/>
                    <w:right w:val="none" w:sz="0" w:space="0" w:color="auto"/>
                  </w:divBdr>
                </w:div>
                <w:div w:id="1430856240">
                  <w:marLeft w:val="0"/>
                  <w:marRight w:val="0"/>
                  <w:marTop w:val="0"/>
                  <w:marBottom w:val="120"/>
                  <w:divBdr>
                    <w:top w:val="none" w:sz="0" w:space="0" w:color="auto"/>
                    <w:left w:val="none" w:sz="0" w:space="0" w:color="auto"/>
                    <w:bottom w:val="none" w:sz="0" w:space="0" w:color="auto"/>
                    <w:right w:val="none" w:sz="0" w:space="0" w:color="auto"/>
                  </w:divBdr>
                </w:div>
                <w:div w:id="4208355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56909044">
      <w:bodyDiv w:val="1"/>
      <w:marLeft w:val="0"/>
      <w:marRight w:val="0"/>
      <w:marTop w:val="0"/>
      <w:marBottom w:val="0"/>
      <w:divBdr>
        <w:top w:val="none" w:sz="0" w:space="0" w:color="auto"/>
        <w:left w:val="none" w:sz="0" w:space="0" w:color="auto"/>
        <w:bottom w:val="none" w:sz="0" w:space="0" w:color="auto"/>
        <w:right w:val="none" w:sz="0" w:space="0" w:color="auto"/>
      </w:divBdr>
      <w:divsChild>
        <w:div w:id="1916014636">
          <w:marLeft w:val="0"/>
          <w:marRight w:val="0"/>
          <w:marTop w:val="0"/>
          <w:marBottom w:val="0"/>
          <w:divBdr>
            <w:top w:val="none" w:sz="0" w:space="0" w:color="auto"/>
            <w:left w:val="none" w:sz="0" w:space="0" w:color="auto"/>
            <w:bottom w:val="none" w:sz="0" w:space="0" w:color="auto"/>
            <w:right w:val="none" w:sz="0" w:space="0" w:color="auto"/>
          </w:divBdr>
        </w:div>
        <w:div w:id="1282802195">
          <w:marLeft w:val="0"/>
          <w:marRight w:val="0"/>
          <w:marTop w:val="0"/>
          <w:marBottom w:val="0"/>
          <w:divBdr>
            <w:top w:val="none" w:sz="0" w:space="0" w:color="auto"/>
            <w:left w:val="none" w:sz="0" w:space="0" w:color="auto"/>
            <w:bottom w:val="none" w:sz="0" w:space="0" w:color="auto"/>
            <w:right w:val="none" w:sz="0" w:space="0" w:color="auto"/>
          </w:divBdr>
          <w:divsChild>
            <w:div w:id="2091732168">
              <w:marLeft w:val="0"/>
              <w:marRight w:val="0"/>
              <w:marTop w:val="0"/>
              <w:marBottom w:val="0"/>
              <w:divBdr>
                <w:top w:val="none" w:sz="0" w:space="0" w:color="auto"/>
                <w:left w:val="none" w:sz="0" w:space="0" w:color="auto"/>
                <w:bottom w:val="none" w:sz="0" w:space="0" w:color="auto"/>
                <w:right w:val="none" w:sz="0" w:space="0" w:color="auto"/>
              </w:divBdr>
            </w:div>
            <w:div w:id="944505617">
              <w:marLeft w:val="0"/>
              <w:marRight w:val="0"/>
              <w:marTop w:val="0"/>
              <w:marBottom w:val="0"/>
              <w:divBdr>
                <w:top w:val="none" w:sz="0" w:space="0" w:color="auto"/>
                <w:left w:val="none" w:sz="0" w:space="0" w:color="auto"/>
                <w:bottom w:val="none" w:sz="0" w:space="0" w:color="auto"/>
                <w:right w:val="none" w:sz="0" w:space="0" w:color="auto"/>
              </w:divBdr>
            </w:div>
            <w:div w:id="497811733">
              <w:marLeft w:val="0"/>
              <w:marRight w:val="0"/>
              <w:marTop w:val="0"/>
              <w:marBottom w:val="0"/>
              <w:divBdr>
                <w:top w:val="none" w:sz="0" w:space="0" w:color="auto"/>
                <w:left w:val="none" w:sz="0" w:space="0" w:color="auto"/>
                <w:bottom w:val="none" w:sz="0" w:space="0" w:color="auto"/>
                <w:right w:val="none" w:sz="0" w:space="0" w:color="auto"/>
              </w:divBdr>
            </w:div>
            <w:div w:id="3649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88966">
      <w:bodyDiv w:val="1"/>
      <w:marLeft w:val="0"/>
      <w:marRight w:val="0"/>
      <w:marTop w:val="0"/>
      <w:marBottom w:val="0"/>
      <w:divBdr>
        <w:top w:val="none" w:sz="0" w:space="0" w:color="auto"/>
        <w:left w:val="none" w:sz="0" w:space="0" w:color="auto"/>
        <w:bottom w:val="none" w:sz="0" w:space="0" w:color="auto"/>
        <w:right w:val="none" w:sz="0" w:space="0" w:color="auto"/>
      </w:divBdr>
      <w:divsChild>
        <w:div w:id="1859542649">
          <w:marLeft w:val="0"/>
          <w:marRight w:val="0"/>
          <w:marTop w:val="0"/>
          <w:marBottom w:val="0"/>
          <w:divBdr>
            <w:top w:val="single" w:sz="6" w:space="6" w:color="ECF9FA"/>
            <w:left w:val="single" w:sz="6" w:space="6" w:color="ECF9FA"/>
            <w:bottom w:val="single" w:sz="6" w:space="6" w:color="ECF9FA"/>
            <w:right w:val="single" w:sz="6" w:space="6" w:color="ECF9FA"/>
          </w:divBdr>
          <w:divsChild>
            <w:div w:id="1760322036">
              <w:marLeft w:val="0"/>
              <w:marRight w:val="0"/>
              <w:marTop w:val="0"/>
              <w:marBottom w:val="0"/>
              <w:divBdr>
                <w:top w:val="none" w:sz="0" w:space="0" w:color="auto"/>
                <w:left w:val="none" w:sz="0" w:space="0" w:color="auto"/>
                <w:bottom w:val="none" w:sz="0" w:space="0" w:color="auto"/>
                <w:right w:val="none" w:sz="0" w:space="0" w:color="auto"/>
              </w:divBdr>
            </w:div>
            <w:div w:id="833571444">
              <w:marLeft w:val="0"/>
              <w:marRight w:val="0"/>
              <w:marTop w:val="0"/>
              <w:marBottom w:val="0"/>
              <w:divBdr>
                <w:top w:val="none" w:sz="0" w:space="0" w:color="auto"/>
                <w:left w:val="none" w:sz="0" w:space="0" w:color="auto"/>
                <w:bottom w:val="none" w:sz="0" w:space="0" w:color="auto"/>
                <w:right w:val="none" w:sz="0" w:space="0" w:color="auto"/>
              </w:divBdr>
              <w:divsChild>
                <w:div w:id="1809861484">
                  <w:marLeft w:val="0"/>
                  <w:marRight w:val="0"/>
                  <w:marTop w:val="0"/>
                  <w:marBottom w:val="0"/>
                  <w:divBdr>
                    <w:top w:val="none" w:sz="0" w:space="0" w:color="auto"/>
                    <w:left w:val="none" w:sz="0" w:space="0" w:color="auto"/>
                    <w:bottom w:val="none" w:sz="0" w:space="0" w:color="auto"/>
                    <w:right w:val="none" w:sz="0" w:space="0" w:color="auto"/>
                  </w:divBdr>
                </w:div>
                <w:div w:id="87847004">
                  <w:marLeft w:val="0"/>
                  <w:marRight w:val="0"/>
                  <w:marTop w:val="0"/>
                  <w:marBottom w:val="0"/>
                  <w:divBdr>
                    <w:top w:val="none" w:sz="0" w:space="0" w:color="auto"/>
                    <w:left w:val="none" w:sz="0" w:space="0" w:color="auto"/>
                    <w:bottom w:val="none" w:sz="0" w:space="0" w:color="auto"/>
                    <w:right w:val="none" w:sz="0" w:space="0" w:color="auto"/>
                  </w:divBdr>
                  <w:divsChild>
                    <w:div w:id="25447850">
                      <w:marLeft w:val="0"/>
                      <w:marRight w:val="0"/>
                      <w:marTop w:val="0"/>
                      <w:marBottom w:val="0"/>
                      <w:divBdr>
                        <w:top w:val="none" w:sz="0" w:space="0" w:color="auto"/>
                        <w:left w:val="none" w:sz="0" w:space="0" w:color="auto"/>
                        <w:bottom w:val="none" w:sz="0" w:space="0" w:color="auto"/>
                        <w:right w:val="none" w:sz="0" w:space="0" w:color="auto"/>
                      </w:divBdr>
                    </w:div>
                    <w:div w:id="555319286">
                      <w:marLeft w:val="0"/>
                      <w:marRight w:val="0"/>
                      <w:marTop w:val="0"/>
                      <w:marBottom w:val="0"/>
                      <w:divBdr>
                        <w:top w:val="none" w:sz="0" w:space="0" w:color="auto"/>
                        <w:left w:val="none" w:sz="0" w:space="0" w:color="auto"/>
                        <w:bottom w:val="none" w:sz="0" w:space="0" w:color="auto"/>
                        <w:right w:val="none" w:sz="0" w:space="0" w:color="auto"/>
                      </w:divBdr>
                    </w:div>
                    <w:div w:id="528109489">
                      <w:marLeft w:val="0"/>
                      <w:marRight w:val="0"/>
                      <w:marTop w:val="0"/>
                      <w:marBottom w:val="0"/>
                      <w:divBdr>
                        <w:top w:val="none" w:sz="0" w:space="0" w:color="auto"/>
                        <w:left w:val="none" w:sz="0" w:space="0" w:color="auto"/>
                        <w:bottom w:val="none" w:sz="0" w:space="0" w:color="auto"/>
                        <w:right w:val="none" w:sz="0" w:space="0" w:color="auto"/>
                      </w:divBdr>
                    </w:div>
                    <w:div w:id="12991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26901">
          <w:marLeft w:val="0"/>
          <w:marRight w:val="0"/>
          <w:marTop w:val="0"/>
          <w:marBottom w:val="0"/>
          <w:divBdr>
            <w:top w:val="single" w:sz="6" w:space="11" w:color="FFF3E6"/>
            <w:left w:val="single" w:sz="6" w:space="11" w:color="FFF3E6"/>
            <w:bottom w:val="single" w:sz="6" w:space="11" w:color="FFF3E6"/>
            <w:right w:val="single" w:sz="6" w:space="11" w:color="FFF3E6"/>
          </w:divBdr>
          <w:divsChild>
            <w:div w:id="662853686">
              <w:marLeft w:val="0"/>
              <w:marRight w:val="0"/>
              <w:marTop w:val="0"/>
              <w:marBottom w:val="120"/>
              <w:divBdr>
                <w:top w:val="none" w:sz="0" w:space="0" w:color="auto"/>
                <w:left w:val="none" w:sz="0" w:space="0" w:color="auto"/>
                <w:bottom w:val="none" w:sz="0" w:space="0" w:color="auto"/>
                <w:right w:val="none" w:sz="0" w:space="0" w:color="auto"/>
              </w:divBdr>
              <w:divsChild>
                <w:div w:id="2106069525">
                  <w:marLeft w:val="0"/>
                  <w:marRight w:val="0"/>
                  <w:marTop w:val="0"/>
                  <w:marBottom w:val="120"/>
                  <w:divBdr>
                    <w:top w:val="none" w:sz="0" w:space="0" w:color="auto"/>
                    <w:left w:val="none" w:sz="0" w:space="0" w:color="auto"/>
                    <w:bottom w:val="none" w:sz="0" w:space="0" w:color="auto"/>
                    <w:right w:val="none" w:sz="0" w:space="0" w:color="auto"/>
                  </w:divBdr>
                </w:div>
                <w:div w:id="1315259806">
                  <w:marLeft w:val="0"/>
                  <w:marRight w:val="0"/>
                  <w:marTop w:val="0"/>
                  <w:marBottom w:val="120"/>
                  <w:divBdr>
                    <w:top w:val="none" w:sz="0" w:space="0" w:color="auto"/>
                    <w:left w:val="none" w:sz="0" w:space="0" w:color="auto"/>
                    <w:bottom w:val="none" w:sz="0" w:space="0" w:color="auto"/>
                    <w:right w:val="none" w:sz="0" w:space="0" w:color="auto"/>
                  </w:divBdr>
                </w:div>
                <w:div w:id="13059652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67928654">
      <w:bodyDiv w:val="1"/>
      <w:marLeft w:val="0"/>
      <w:marRight w:val="0"/>
      <w:marTop w:val="0"/>
      <w:marBottom w:val="0"/>
      <w:divBdr>
        <w:top w:val="none" w:sz="0" w:space="0" w:color="auto"/>
        <w:left w:val="none" w:sz="0" w:space="0" w:color="auto"/>
        <w:bottom w:val="none" w:sz="0" w:space="0" w:color="auto"/>
        <w:right w:val="none" w:sz="0" w:space="0" w:color="auto"/>
      </w:divBdr>
      <w:divsChild>
        <w:div w:id="1825202316">
          <w:marLeft w:val="0"/>
          <w:marRight w:val="0"/>
          <w:marTop w:val="0"/>
          <w:marBottom w:val="120"/>
          <w:divBdr>
            <w:top w:val="none" w:sz="0" w:space="0" w:color="auto"/>
            <w:left w:val="none" w:sz="0" w:space="0" w:color="auto"/>
            <w:bottom w:val="none" w:sz="0" w:space="0" w:color="auto"/>
            <w:right w:val="none" w:sz="0" w:space="0" w:color="auto"/>
          </w:divBdr>
        </w:div>
        <w:div w:id="2021733784">
          <w:marLeft w:val="0"/>
          <w:marRight w:val="0"/>
          <w:marTop w:val="0"/>
          <w:marBottom w:val="120"/>
          <w:divBdr>
            <w:top w:val="none" w:sz="0" w:space="0" w:color="auto"/>
            <w:left w:val="none" w:sz="0" w:space="0" w:color="auto"/>
            <w:bottom w:val="none" w:sz="0" w:space="0" w:color="auto"/>
            <w:right w:val="none" w:sz="0" w:space="0" w:color="auto"/>
          </w:divBdr>
        </w:div>
      </w:divsChild>
    </w:div>
    <w:div w:id="298343905">
      <w:bodyDiv w:val="1"/>
      <w:marLeft w:val="0"/>
      <w:marRight w:val="0"/>
      <w:marTop w:val="0"/>
      <w:marBottom w:val="0"/>
      <w:divBdr>
        <w:top w:val="none" w:sz="0" w:space="0" w:color="auto"/>
        <w:left w:val="none" w:sz="0" w:space="0" w:color="auto"/>
        <w:bottom w:val="none" w:sz="0" w:space="0" w:color="auto"/>
        <w:right w:val="none" w:sz="0" w:space="0" w:color="auto"/>
      </w:divBdr>
      <w:divsChild>
        <w:div w:id="618411929">
          <w:marLeft w:val="0"/>
          <w:marRight w:val="0"/>
          <w:marTop w:val="0"/>
          <w:marBottom w:val="0"/>
          <w:divBdr>
            <w:top w:val="single" w:sz="6" w:space="6" w:color="ECF9FA"/>
            <w:left w:val="single" w:sz="6" w:space="6" w:color="ECF9FA"/>
            <w:bottom w:val="single" w:sz="6" w:space="6" w:color="ECF9FA"/>
            <w:right w:val="single" w:sz="6" w:space="6" w:color="ECF9FA"/>
          </w:divBdr>
          <w:divsChild>
            <w:div w:id="1380468983">
              <w:marLeft w:val="0"/>
              <w:marRight w:val="0"/>
              <w:marTop w:val="0"/>
              <w:marBottom w:val="0"/>
              <w:divBdr>
                <w:top w:val="none" w:sz="0" w:space="0" w:color="auto"/>
                <w:left w:val="none" w:sz="0" w:space="0" w:color="auto"/>
                <w:bottom w:val="none" w:sz="0" w:space="0" w:color="auto"/>
                <w:right w:val="none" w:sz="0" w:space="0" w:color="auto"/>
              </w:divBdr>
            </w:div>
            <w:div w:id="835535904">
              <w:marLeft w:val="0"/>
              <w:marRight w:val="0"/>
              <w:marTop w:val="0"/>
              <w:marBottom w:val="0"/>
              <w:divBdr>
                <w:top w:val="none" w:sz="0" w:space="0" w:color="auto"/>
                <w:left w:val="none" w:sz="0" w:space="0" w:color="auto"/>
                <w:bottom w:val="none" w:sz="0" w:space="0" w:color="auto"/>
                <w:right w:val="none" w:sz="0" w:space="0" w:color="auto"/>
              </w:divBdr>
              <w:divsChild>
                <w:div w:id="1458335075">
                  <w:marLeft w:val="0"/>
                  <w:marRight w:val="0"/>
                  <w:marTop w:val="0"/>
                  <w:marBottom w:val="0"/>
                  <w:divBdr>
                    <w:top w:val="none" w:sz="0" w:space="0" w:color="auto"/>
                    <w:left w:val="none" w:sz="0" w:space="0" w:color="auto"/>
                    <w:bottom w:val="none" w:sz="0" w:space="0" w:color="auto"/>
                    <w:right w:val="none" w:sz="0" w:space="0" w:color="auto"/>
                  </w:divBdr>
                </w:div>
                <w:div w:id="1478451999">
                  <w:marLeft w:val="0"/>
                  <w:marRight w:val="0"/>
                  <w:marTop w:val="0"/>
                  <w:marBottom w:val="0"/>
                  <w:divBdr>
                    <w:top w:val="none" w:sz="0" w:space="0" w:color="auto"/>
                    <w:left w:val="none" w:sz="0" w:space="0" w:color="auto"/>
                    <w:bottom w:val="none" w:sz="0" w:space="0" w:color="auto"/>
                    <w:right w:val="none" w:sz="0" w:space="0" w:color="auto"/>
                  </w:divBdr>
                  <w:divsChild>
                    <w:div w:id="630480059">
                      <w:marLeft w:val="0"/>
                      <w:marRight w:val="0"/>
                      <w:marTop w:val="0"/>
                      <w:marBottom w:val="0"/>
                      <w:divBdr>
                        <w:top w:val="none" w:sz="0" w:space="0" w:color="auto"/>
                        <w:left w:val="none" w:sz="0" w:space="0" w:color="auto"/>
                        <w:bottom w:val="none" w:sz="0" w:space="0" w:color="auto"/>
                        <w:right w:val="none" w:sz="0" w:space="0" w:color="auto"/>
                      </w:divBdr>
                    </w:div>
                    <w:div w:id="567961793">
                      <w:marLeft w:val="0"/>
                      <w:marRight w:val="0"/>
                      <w:marTop w:val="0"/>
                      <w:marBottom w:val="0"/>
                      <w:divBdr>
                        <w:top w:val="none" w:sz="0" w:space="0" w:color="auto"/>
                        <w:left w:val="none" w:sz="0" w:space="0" w:color="auto"/>
                        <w:bottom w:val="none" w:sz="0" w:space="0" w:color="auto"/>
                        <w:right w:val="none" w:sz="0" w:space="0" w:color="auto"/>
                      </w:divBdr>
                    </w:div>
                    <w:div w:id="1671299100">
                      <w:marLeft w:val="0"/>
                      <w:marRight w:val="0"/>
                      <w:marTop w:val="0"/>
                      <w:marBottom w:val="0"/>
                      <w:divBdr>
                        <w:top w:val="none" w:sz="0" w:space="0" w:color="auto"/>
                        <w:left w:val="none" w:sz="0" w:space="0" w:color="auto"/>
                        <w:bottom w:val="none" w:sz="0" w:space="0" w:color="auto"/>
                        <w:right w:val="none" w:sz="0" w:space="0" w:color="auto"/>
                      </w:divBdr>
                    </w:div>
                    <w:div w:id="663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12287">
          <w:marLeft w:val="0"/>
          <w:marRight w:val="0"/>
          <w:marTop w:val="0"/>
          <w:marBottom w:val="0"/>
          <w:divBdr>
            <w:top w:val="single" w:sz="6" w:space="11" w:color="FFF3E6"/>
            <w:left w:val="single" w:sz="6" w:space="11" w:color="FFF3E6"/>
            <w:bottom w:val="single" w:sz="6" w:space="11" w:color="FFF3E6"/>
            <w:right w:val="single" w:sz="6" w:space="11" w:color="FFF3E6"/>
          </w:divBdr>
          <w:divsChild>
            <w:div w:id="116720863">
              <w:marLeft w:val="0"/>
              <w:marRight w:val="0"/>
              <w:marTop w:val="0"/>
              <w:marBottom w:val="120"/>
              <w:divBdr>
                <w:top w:val="none" w:sz="0" w:space="0" w:color="auto"/>
                <w:left w:val="none" w:sz="0" w:space="0" w:color="auto"/>
                <w:bottom w:val="none" w:sz="0" w:space="0" w:color="auto"/>
                <w:right w:val="none" w:sz="0" w:space="0" w:color="auto"/>
              </w:divBdr>
              <w:divsChild>
                <w:div w:id="2092584218">
                  <w:marLeft w:val="0"/>
                  <w:marRight w:val="0"/>
                  <w:marTop w:val="0"/>
                  <w:marBottom w:val="120"/>
                  <w:divBdr>
                    <w:top w:val="none" w:sz="0" w:space="0" w:color="auto"/>
                    <w:left w:val="none" w:sz="0" w:space="0" w:color="auto"/>
                    <w:bottom w:val="none" w:sz="0" w:space="0" w:color="auto"/>
                    <w:right w:val="none" w:sz="0" w:space="0" w:color="auto"/>
                  </w:divBdr>
                </w:div>
                <w:div w:id="133255232">
                  <w:marLeft w:val="0"/>
                  <w:marRight w:val="0"/>
                  <w:marTop w:val="0"/>
                  <w:marBottom w:val="120"/>
                  <w:divBdr>
                    <w:top w:val="none" w:sz="0" w:space="0" w:color="auto"/>
                    <w:left w:val="none" w:sz="0" w:space="0" w:color="auto"/>
                    <w:bottom w:val="none" w:sz="0" w:space="0" w:color="auto"/>
                    <w:right w:val="none" w:sz="0" w:space="0" w:color="auto"/>
                  </w:divBdr>
                </w:div>
                <w:div w:id="13138276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10253707">
      <w:bodyDiv w:val="1"/>
      <w:marLeft w:val="0"/>
      <w:marRight w:val="0"/>
      <w:marTop w:val="0"/>
      <w:marBottom w:val="0"/>
      <w:divBdr>
        <w:top w:val="none" w:sz="0" w:space="0" w:color="auto"/>
        <w:left w:val="none" w:sz="0" w:space="0" w:color="auto"/>
        <w:bottom w:val="none" w:sz="0" w:space="0" w:color="auto"/>
        <w:right w:val="none" w:sz="0" w:space="0" w:color="auto"/>
      </w:divBdr>
      <w:divsChild>
        <w:div w:id="926503660">
          <w:marLeft w:val="0"/>
          <w:marRight w:val="0"/>
          <w:marTop w:val="0"/>
          <w:marBottom w:val="0"/>
          <w:divBdr>
            <w:top w:val="single" w:sz="6" w:space="6" w:color="ECF9FA"/>
            <w:left w:val="single" w:sz="6" w:space="6" w:color="ECF9FA"/>
            <w:bottom w:val="single" w:sz="6" w:space="6" w:color="ECF9FA"/>
            <w:right w:val="single" w:sz="6" w:space="6" w:color="ECF9FA"/>
          </w:divBdr>
          <w:divsChild>
            <w:div w:id="1165366414">
              <w:marLeft w:val="0"/>
              <w:marRight w:val="0"/>
              <w:marTop w:val="0"/>
              <w:marBottom w:val="0"/>
              <w:divBdr>
                <w:top w:val="none" w:sz="0" w:space="0" w:color="auto"/>
                <w:left w:val="none" w:sz="0" w:space="0" w:color="auto"/>
                <w:bottom w:val="none" w:sz="0" w:space="0" w:color="auto"/>
                <w:right w:val="none" w:sz="0" w:space="0" w:color="auto"/>
              </w:divBdr>
            </w:div>
            <w:div w:id="366419838">
              <w:marLeft w:val="0"/>
              <w:marRight w:val="0"/>
              <w:marTop w:val="0"/>
              <w:marBottom w:val="0"/>
              <w:divBdr>
                <w:top w:val="none" w:sz="0" w:space="0" w:color="auto"/>
                <w:left w:val="none" w:sz="0" w:space="0" w:color="auto"/>
                <w:bottom w:val="none" w:sz="0" w:space="0" w:color="auto"/>
                <w:right w:val="none" w:sz="0" w:space="0" w:color="auto"/>
              </w:divBdr>
              <w:divsChild>
                <w:div w:id="140393536">
                  <w:marLeft w:val="0"/>
                  <w:marRight w:val="0"/>
                  <w:marTop w:val="0"/>
                  <w:marBottom w:val="0"/>
                  <w:divBdr>
                    <w:top w:val="none" w:sz="0" w:space="0" w:color="auto"/>
                    <w:left w:val="none" w:sz="0" w:space="0" w:color="auto"/>
                    <w:bottom w:val="none" w:sz="0" w:space="0" w:color="auto"/>
                    <w:right w:val="none" w:sz="0" w:space="0" w:color="auto"/>
                  </w:divBdr>
                </w:div>
                <w:div w:id="506017459">
                  <w:marLeft w:val="0"/>
                  <w:marRight w:val="0"/>
                  <w:marTop w:val="0"/>
                  <w:marBottom w:val="0"/>
                  <w:divBdr>
                    <w:top w:val="none" w:sz="0" w:space="0" w:color="auto"/>
                    <w:left w:val="none" w:sz="0" w:space="0" w:color="auto"/>
                    <w:bottom w:val="none" w:sz="0" w:space="0" w:color="auto"/>
                    <w:right w:val="none" w:sz="0" w:space="0" w:color="auto"/>
                  </w:divBdr>
                  <w:divsChild>
                    <w:div w:id="228000037">
                      <w:marLeft w:val="0"/>
                      <w:marRight w:val="0"/>
                      <w:marTop w:val="0"/>
                      <w:marBottom w:val="0"/>
                      <w:divBdr>
                        <w:top w:val="none" w:sz="0" w:space="0" w:color="auto"/>
                        <w:left w:val="none" w:sz="0" w:space="0" w:color="auto"/>
                        <w:bottom w:val="none" w:sz="0" w:space="0" w:color="auto"/>
                        <w:right w:val="none" w:sz="0" w:space="0" w:color="auto"/>
                      </w:divBdr>
                    </w:div>
                    <w:div w:id="2136217589">
                      <w:marLeft w:val="0"/>
                      <w:marRight w:val="0"/>
                      <w:marTop w:val="0"/>
                      <w:marBottom w:val="0"/>
                      <w:divBdr>
                        <w:top w:val="none" w:sz="0" w:space="0" w:color="auto"/>
                        <w:left w:val="none" w:sz="0" w:space="0" w:color="auto"/>
                        <w:bottom w:val="none" w:sz="0" w:space="0" w:color="auto"/>
                        <w:right w:val="none" w:sz="0" w:space="0" w:color="auto"/>
                      </w:divBdr>
                    </w:div>
                    <w:div w:id="509371707">
                      <w:marLeft w:val="0"/>
                      <w:marRight w:val="0"/>
                      <w:marTop w:val="0"/>
                      <w:marBottom w:val="0"/>
                      <w:divBdr>
                        <w:top w:val="none" w:sz="0" w:space="0" w:color="auto"/>
                        <w:left w:val="none" w:sz="0" w:space="0" w:color="auto"/>
                        <w:bottom w:val="none" w:sz="0" w:space="0" w:color="auto"/>
                        <w:right w:val="none" w:sz="0" w:space="0" w:color="auto"/>
                      </w:divBdr>
                    </w:div>
                    <w:div w:id="8227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11939">
          <w:marLeft w:val="0"/>
          <w:marRight w:val="0"/>
          <w:marTop w:val="0"/>
          <w:marBottom w:val="0"/>
          <w:divBdr>
            <w:top w:val="single" w:sz="6" w:space="11" w:color="FFF3E6"/>
            <w:left w:val="single" w:sz="6" w:space="11" w:color="FFF3E6"/>
            <w:bottom w:val="single" w:sz="6" w:space="11" w:color="FFF3E6"/>
            <w:right w:val="single" w:sz="6" w:space="11" w:color="FFF3E6"/>
          </w:divBdr>
          <w:divsChild>
            <w:div w:id="2097509359">
              <w:marLeft w:val="0"/>
              <w:marRight w:val="0"/>
              <w:marTop w:val="0"/>
              <w:marBottom w:val="120"/>
              <w:divBdr>
                <w:top w:val="none" w:sz="0" w:space="0" w:color="auto"/>
                <w:left w:val="none" w:sz="0" w:space="0" w:color="auto"/>
                <w:bottom w:val="none" w:sz="0" w:space="0" w:color="auto"/>
                <w:right w:val="none" w:sz="0" w:space="0" w:color="auto"/>
              </w:divBdr>
              <w:divsChild>
                <w:div w:id="1199321485">
                  <w:marLeft w:val="0"/>
                  <w:marRight w:val="0"/>
                  <w:marTop w:val="0"/>
                  <w:marBottom w:val="120"/>
                  <w:divBdr>
                    <w:top w:val="none" w:sz="0" w:space="0" w:color="auto"/>
                    <w:left w:val="none" w:sz="0" w:space="0" w:color="auto"/>
                    <w:bottom w:val="none" w:sz="0" w:space="0" w:color="auto"/>
                    <w:right w:val="none" w:sz="0" w:space="0" w:color="auto"/>
                  </w:divBdr>
                </w:div>
                <w:div w:id="2087803837">
                  <w:marLeft w:val="0"/>
                  <w:marRight w:val="0"/>
                  <w:marTop w:val="0"/>
                  <w:marBottom w:val="120"/>
                  <w:divBdr>
                    <w:top w:val="none" w:sz="0" w:space="0" w:color="auto"/>
                    <w:left w:val="none" w:sz="0" w:space="0" w:color="auto"/>
                    <w:bottom w:val="none" w:sz="0" w:space="0" w:color="auto"/>
                    <w:right w:val="none" w:sz="0" w:space="0" w:color="auto"/>
                  </w:divBdr>
                </w:div>
                <w:div w:id="20919211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36083010">
      <w:bodyDiv w:val="1"/>
      <w:marLeft w:val="0"/>
      <w:marRight w:val="0"/>
      <w:marTop w:val="0"/>
      <w:marBottom w:val="0"/>
      <w:divBdr>
        <w:top w:val="none" w:sz="0" w:space="0" w:color="auto"/>
        <w:left w:val="none" w:sz="0" w:space="0" w:color="auto"/>
        <w:bottom w:val="none" w:sz="0" w:space="0" w:color="auto"/>
        <w:right w:val="none" w:sz="0" w:space="0" w:color="auto"/>
      </w:divBdr>
      <w:divsChild>
        <w:div w:id="1303660527">
          <w:marLeft w:val="0"/>
          <w:marRight w:val="0"/>
          <w:marTop w:val="0"/>
          <w:marBottom w:val="0"/>
          <w:divBdr>
            <w:top w:val="single" w:sz="6" w:space="6" w:color="ECF9FA"/>
            <w:left w:val="single" w:sz="6" w:space="6" w:color="ECF9FA"/>
            <w:bottom w:val="single" w:sz="6" w:space="6" w:color="ECF9FA"/>
            <w:right w:val="single" w:sz="6" w:space="6" w:color="ECF9FA"/>
          </w:divBdr>
          <w:divsChild>
            <w:div w:id="1898978566">
              <w:marLeft w:val="0"/>
              <w:marRight w:val="0"/>
              <w:marTop w:val="0"/>
              <w:marBottom w:val="0"/>
              <w:divBdr>
                <w:top w:val="none" w:sz="0" w:space="0" w:color="auto"/>
                <w:left w:val="none" w:sz="0" w:space="0" w:color="auto"/>
                <w:bottom w:val="none" w:sz="0" w:space="0" w:color="auto"/>
                <w:right w:val="none" w:sz="0" w:space="0" w:color="auto"/>
              </w:divBdr>
            </w:div>
            <w:div w:id="1066417565">
              <w:marLeft w:val="0"/>
              <w:marRight w:val="0"/>
              <w:marTop w:val="0"/>
              <w:marBottom w:val="0"/>
              <w:divBdr>
                <w:top w:val="none" w:sz="0" w:space="0" w:color="auto"/>
                <w:left w:val="none" w:sz="0" w:space="0" w:color="auto"/>
                <w:bottom w:val="none" w:sz="0" w:space="0" w:color="auto"/>
                <w:right w:val="none" w:sz="0" w:space="0" w:color="auto"/>
              </w:divBdr>
              <w:divsChild>
                <w:div w:id="1843622708">
                  <w:marLeft w:val="0"/>
                  <w:marRight w:val="0"/>
                  <w:marTop w:val="0"/>
                  <w:marBottom w:val="0"/>
                  <w:divBdr>
                    <w:top w:val="none" w:sz="0" w:space="0" w:color="auto"/>
                    <w:left w:val="none" w:sz="0" w:space="0" w:color="auto"/>
                    <w:bottom w:val="none" w:sz="0" w:space="0" w:color="auto"/>
                    <w:right w:val="none" w:sz="0" w:space="0" w:color="auto"/>
                  </w:divBdr>
                </w:div>
                <w:div w:id="35813583">
                  <w:marLeft w:val="0"/>
                  <w:marRight w:val="0"/>
                  <w:marTop w:val="0"/>
                  <w:marBottom w:val="0"/>
                  <w:divBdr>
                    <w:top w:val="none" w:sz="0" w:space="0" w:color="auto"/>
                    <w:left w:val="none" w:sz="0" w:space="0" w:color="auto"/>
                    <w:bottom w:val="none" w:sz="0" w:space="0" w:color="auto"/>
                    <w:right w:val="none" w:sz="0" w:space="0" w:color="auto"/>
                  </w:divBdr>
                  <w:divsChild>
                    <w:div w:id="943460981">
                      <w:marLeft w:val="0"/>
                      <w:marRight w:val="0"/>
                      <w:marTop w:val="0"/>
                      <w:marBottom w:val="0"/>
                      <w:divBdr>
                        <w:top w:val="none" w:sz="0" w:space="0" w:color="auto"/>
                        <w:left w:val="none" w:sz="0" w:space="0" w:color="auto"/>
                        <w:bottom w:val="none" w:sz="0" w:space="0" w:color="auto"/>
                        <w:right w:val="none" w:sz="0" w:space="0" w:color="auto"/>
                      </w:divBdr>
                    </w:div>
                    <w:div w:id="441611306">
                      <w:marLeft w:val="0"/>
                      <w:marRight w:val="0"/>
                      <w:marTop w:val="0"/>
                      <w:marBottom w:val="0"/>
                      <w:divBdr>
                        <w:top w:val="none" w:sz="0" w:space="0" w:color="auto"/>
                        <w:left w:val="none" w:sz="0" w:space="0" w:color="auto"/>
                        <w:bottom w:val="none" w:sz="0" w:space="0" w:color="auto"/>
                        <w:right w:val="none" w:sz="0" w:space="0" w:color="auto"/>
                      </w:divBdr>
                    </w:div>
                    <w:div w:id="475100234">
                      <w:marLeft w:val="0"/>
                      <w:marRight w:val="0"/>
                      <w:marTop w:val="0"/>
                      <w:marBottom w:val="0"/>
                      <w:divBdr>
                        <w:top w:val="none" w:sz="0" w:space="0" w:color="auto"/>
                        <w:left w:val="none" w:sz="0" w:space="0" w:color="auto"/>
                        <w:bottom w:val="none" w:sz="0" w:space="0" w:color="auto"/>
                        <w:right w:val="none" w:sz="0" w:space="0" w:color="auto"/>
                      </w:divBdr>
                    </w:div>
                    <w:div w:id="17363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78688">
          <w:marLeft w:val="0"/>
          <w:marRight w:val="0"/>
          <w:marTop w:val="0"/>
          <w:marBottom w:val="0"/>
          <w:divBdr>
            <w:top w:val="single" w:sz="6" w:space="11" w:color="FFF3E6"/>
            <w:left w:val="single" w:sz="6" w:space="11" w:color="FFF3E6"/>
            <w:bottom w:val="single" w:sz="6" w:space="11" w:color="FFF3E6"/>
            <w:right w:val="single" w:sz="6" w:space="11" w:color="FFF3E6"/>
          </w:divBdr>
          <w:divsChild>
            <w:div w:id="1740325600">
              <w:marLeft w:val="0"/>
              <w:marRight w:val="0"/>
              <w:marTop w:val="0"/>
              <w:marBottom w:val="120"/>
              <w:divBdr>
                <w:top w:val="none" w:sz="0" w:space="0" w:color="auto"/>
                <w:left w:val="none" w:sz="0" w:space="0" w:color="auto"/>
                <w:bottom w:val="none" w:sz="0" w:space="0" w:color="auto"/>
                <w:right w:val="none" w:sz="0" w:space="0" w:color="auto"/>
              </w:divBdr>
              <w:divsChild>
                <w:div w:id="1203397719">
                  <w:marLeft w:val="0"/>
                  <w:marRight w:val="0"/>
                  <w:marTop w:val="0"/>
                  <w:marBottom w:val="120"/>
                  <w:divBdr>
                    <w:top w:val="none" w:sz="0" w:space="0" w:color="auto"/>
                    <w:left w:val="none" w:sz="0" w:space="0" w:color="auto"/>
                    <w:bottom w:val="none" w:sz="0" w:space="0" w:color="auto"/>
                    <w:right w:val="none" w:sz="0" w:space="0" w:color="auto"/>
                  </w:divBdr>
                </w:div>
                <w:div w:id="349257463">
                  <w:marLeft w:val="0"/>
                  <w:marRight w:val="0"/>
                  <w:marTop w:val="0"/>
                  <w:marBottom w:val="120"/>
                  <w:divBdr>
                    <w:top w:val="none" w:sz="0" w:space="0" w:color="auto"/>
                    <w:left w:val="none" w:sz="0" w:space="0" w:color="auto"/>
                    <w:bottom w:val="none" w:sz="0" w:space="0" w:color="auto"/>
                    <w:right w:val="none" w:sz="0" w:space="0" w:color="auto"/>
                  </w:divBdr>
                </w:div>
                <w:div w:id="738135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43434604">
      <w:bodyDiv w:val="1"/>
      <w:marLeft w:val="0"/>
      <w:marRight w:val="0"/>
      <w:marTop w:val="0"/>
      <w:marBottom w:val="0"/>
      <w:divBdr>
        <w:top w:val="none" w:sz="0" w:space="0" w:color="auto"/>
        <w:left w:val="none" w:sz="0" w:space="0" w:color="auto"/>
        <w:bottom w:val="none" w:sz="0" w:space="0" w:color="auto"/>
        <w:right w:val="none" w:sz="0" w:space="0" w:color="auto"/>
      </w:divBdr>
      <w:divsChild>
        <w:div w:id="929309486">
          <w:marLeft w:val="0"/>
          <w:marRight w:val="0"/>
          <w:marTop w:val="0"/>
          <w:marBottom w:val="0"/>
          <w:divBdr>
            <w:top w:val="single" w:sz="6" w:space="6" w:color="ECF9FA"/>
            <w:left w:val="single" w:sz="6" w:space="6" w:color="ECF9FA"/>
            <w:bottom w:val="single" w:sz="6" w:space="6" w:color="ECF9FA"/>
            <w:right w:val="single" w:sz="6" w:space="6" w:color="ECF9FA"/>
          </w:divBdr>
          <w:divsChild>
            <w:div w:id="1643730382">
              <w:marLeft w:val="0"/>
              <w:marRight w:val="0"/>
              <w:marTop w:val="0"/>
              <w:marBottom w:val="0"/>
              <w:divBdr>
                <w:top w:val="none" w:sz="0" w:space="0" w:color="auto"/>
                <w:left w:val="none" w:sz="0" w:space="0" w:color="auto"/>
                <w:bottom w:val="none" w:sz="0" w:space="0" w:color="auto"/>
                <w:right w:val="none" w:sz="0" w:space="0" w:color="auto"/>
              </w:divBdr>
            </w:div>
            <w:div w:id="896085437">
              <w:marLeft w:val="0"/>
              <w:marRight w:val="0"/>
              <w:marTop w:val="0"/>
              <w:marBottom w:val="0"/>
              <w:divBdr>
                <w:top w:val="none" w:sz="0" w:space="0" w:color="auto"/>
                <w:left w:val="none" w:sz="0" w:space="0" w:color="auto"/>
                <w:bottom w:val="none" w:sz="0" w:space="0" w:color="auto"/>
                <w:right w:val="none" w:sz="0" w:space="0" w:color="auto"/>
              </w:divBdr>
              <w:divsChild>
                <w:div w:id="1572041790">
                  <w:marLeft w:val="0"/>
                  <w:marRight w:val="0"/>
                  <w:marTop w:val="0"/>
                  <w:marBottom w:val="0"/>
                  <w:divBdr>
                    <w:top w:val="none" w:sz="0" w:space="0" w:color="auto"/>
                    <w:left w:val="none" w:sz="0" w:space="0" w:color="auto"/>
                    <w:bottom w:val="none" w:sz="0" w:space="0" w:color="auto"/>
                    <w:right w:val="none" w:sz="0" w:space="0" w:color="auto"/>
                  </w:divBdr>
                </w:div>
                <w:div w:id="1617910051">
                  <w:marLeft w:val="0"/>
                  <w:marRight w:val="0"/>
                  <w:marTop w:val="0"/>
                  <w:marBottom w:val="0"/>
                  <w:divBdr>
                    <w:top w:val="none" w:sz="0" w:space="0" w:color="auto"/>
                    <w:left w:val="none" w:sz="0" w:space="0" w:color="auto"/>
                    <w:bottom w:val="none" w:sz="0" w:space="0" w:color="auto"/>
                    <w:right w:val="none" w:sz="0" w:space="0" w:color="auto"/>
                  </w:divBdr>
                  <w:divsChild>
                    <w:div w:id="494879362">
                      <w:marLeft w:val="0"/>
                      <w:marRight w:val="0"/>
                      <w:marTop w:val="0"/>
                      <w:marBottom w:val="0"/>
                      <w:divBdr>
                        <w:top w:val="none" w:sz="0" w:space="0" w:color="auto"/>
                        <w:left w:val="none" w:sz="0" w:space="0" w:color="auto"/>
                        <w:bottom w:val="none" w:sz="0" w:space="0" w:color="auto"/>
                        <w:right w:val="none" w:sz="0" w:space="0" w:color="auto"/>
                      </w:divBdr>
                    </w:div>
                    <w:div w:id="374500499">
                      <w:marLeft w:val="0"/>
                      <w:marRight w:val="0"/>
                      <w:marTop w:val="0"/>
                      <w:marBottom w:val="0"/>
                      <w:divBdr>
                        <w:top w:val="none" w:sz="0" w:space="0" w:color="auto"/>
                        <w:left w:val="none" w:sz="0" w:space="0" w:color="auto"/>
                        <w:bottom w:val="none" w:sz="0" w:space="0" w:color="auto"/>
                        <w:right w:val="none" w:sz="0" w:space="0" w:color="auto"/>
                      </w:divBdr>
                    </w:div>
                    <w:div w:id="1542865579">
                      <w:marLeft w:val="0"/>
                      <w:marRight w:val="0"/>
                      <w:marTop w:val="0"/>
                      <w:marBottom w:val="0"/>
                      <w:divBdr>
                        <w:top w:val="none" w:sz="0" w:space="0" w:color="auto"/>
                        <w:left w:val="none" w:sz="0" w:space="0" w:color="auto"/>
                        <w:bottom w:val="none" w:sz="0" w:space="0" w:color="auto"/>
                        <w:right w:val="none" w:sz="0" w:space="0" w:color="auto"/>
                      </w:divBdr>
                    </w:div>
                    <w:div w:id="7357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97334">
          <w:marLeft w:val="0"/>
          <w:marRight w:val="0"/>
          <w:marTop w:val="0"/>
          <w:marBottom w:val="0"/>
          <w:divBdr>
            <w:top w:val="single" w:sz="6" w:space="11" w:color="FFF3E6"/>
            <w:left w:val="single" w:sz="6" w:space="11" w:color="FFF3E6"/>
            <w:bottom w:val="single" w:sz="6" w:space="11" w:color="FFF3E6"/>
            <w:right w:val="single" w:sz="6" w:space="11" w:color="FFF3E6"/>
          </w:divBdr>
          <w:divsChild>
            <w:div w:id="1231309837">
              <w:marLeft w:val="0"/>
              <w:marRight w:val="0"/>
              <w:marTop w:val="0"/>
              <w:marBottom w:val="120"/>
              <w:divBdr>
                <w:top w:val="none" w:sz="0" w:space="0" w:color="auto"/>
                <w:left w:val="none" w:sz="0" w:space="0" w:color="auto"/>
                <w:bottom w:val="none" w:sz="0" w:space="0" w:color="auto"/>
                <w:right w:val="none" w:sz="0" w:space="0" w:color="auto"/>
              </w:divBdr>
              <w:divsChild>
                <w:div w:id="812914932">
                  <w:marLeft w:val="0"/>
                  <w:marRight w:val="0"/>
                  <w:marTop w:val="0"/>
                  <w:marBottom w:val="120"/>
                  <w:divBdr>
                    <w:top w:val="none" w:sz="0" w:space="0" w:color="auto"/>
                    <w:left w:val="none" w:sz="0" w:space="0" w:color="auto"/>
                    <w:bottom w:val="none" w:sz="0" w:space="0" w:color="auto"/>
                    <w:right w:val="none" w:sz="0" w:space="0" w:color="auto"/>
                  </w:divBdr>
                </w:div>
                <w:div w:id="1351712403">
                  <w:marLeft w:val="0"/>
                  <w:marRight w:val="0"/>
                  <w:marTop w:val="0"/>
                  <w:marBottom w:val="120"/>
                  <w:divBdr>
                    <w:top w:val="none" w:sz="0" w:space="0" w:color="auto"/>
                    <w:left w:val="none" w:sz="0" w:space="0" w:color="auto"/>
                    <w:bottom w:val="none" w:sz="0" w:space="0" w:color="auto"/>
                    <w:right w:val="none" w:sz="0" w:space="0" w:color="auto"/>
                  </w:divBdr>
                </w:div>
                <w:div w:id="18122136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44552158">
      <w:bodyDiv w:val="1"/>
      <w:marLeft w:val="0"/>
      <w:marRight w:val="0"/>
      <w:marTop w:val="0"/>
      <w:marBottom w:val="0"/>
      <w:divBdr>
        <w:top w:val="none" w:sz="0" w:space="0" w:color="auto"/>
        <w:left w:val="none" w:sz="0" w:space="0" w:color="auto"/>
        <w:bottom w:val="none" w:sz="0" w:space="0" w:color="auto"/>
        <w:right w:val="none" w:sz="0" w:space="0" w:color="auto"/>
      </w:divBdr>
      <w:divsChild>
        <w:div w:id="1735204874">
          <w:marLeft w:val="0"/>
          <w:marRight w:val="0"/>
          <w:marTop w:val="0"/>
          <w:marBottom w:val="120"/>
          <w:divBdr>
            <w:top w:val="none" w:sz="0" w:space="0" w:color="auto"/>
            <w:left w:val="none" w:sz="0" w:space="0" w:color="auto"/>
            <w:bottom w:val="none" w:sz="0" w:space="0" w:color="auto"/>
            <w:right w:val="none" w:sz="0" w:space="0" w:color="auto"/>
          </w:divBdr>
        </w:div>
        <w:div w:id="891037359">
          <w:marLeft w:val="0"/>
          <w:marRight w:val="0"/>
          <w:marTop w:val="0"/>
          <w:marBottom w:val="120"/>
          <w:divBdr>
            <w:top w:val="none" w:sz="0" w:space="0" w:color="auto"/>
            <w:left w:val="none" w:sz="0" w:space="0" w:color="auto"/>
            <w:bottom w:val="none" w:sz="0" w:space="0" w:color="auto"/>
            <w:right w:val="none" w:sz="0" w:space="0" w:color="auto"/>
          </w:divBdr>
        </w:div>
      </w:divsChild>
    </w:div>
    <w:div w:id="347683059">
      <w:bodyDiv w:val="1"/>
      <w:marLeft w:val="0"/>
      <w:marRight w:val="0"/>
      <w:marTop w:val="0"/>
      <w:marBottom w:val="0"/>
      <w:divBdr>
        <w:top w:val="none" w:sz="0" w:space="0" w:color="auto"/>
        <w:left w:val="none" w:sz="0" w:space="0" w:color="auto"/>
        <w:bottom w:val="none" w:sz="0" w:space="0" w:color="auto"/>
        <w:right w:val="none" w:sz="0" w:space="0" w:color="auto"/>
      </w:divBdr>
      <w:divsChild>
        <w:div w:id="688793977">
          <w:marLeft w:val="0"/>
          <w:marRight w:val="0"/>
          <w:marTop w:val="0"/>
          <w:marBottom w:val="0"/>
          <w:divBdr>
            <w:top w:val="single" w:sz="6" w:space="6" w:color="ECF9FA"/>
            <w:left w:val="single" w:sz="6" w:space="6" w:color="ECF9FA"/>
            <w:bottom w:val="single" w:sz="6" w:space="6" w:color="ECF9FA"/>
            <w:right w:val="single" w:sz="6" w:space="6" w:color="ECF9FA"/>
          </w:divBdr>
          <w:divsChild>
            <w:div w:id="434861429">
              <w:marLeft w:val="0"/>
              <w:marRight w:val="0"/>
              <w:marTop w:val="0"/>
              <w:marBottom w:val="0"/>
              <w:divBdr>
                <w:top w:val="none" w:sz="0" w:space="0" w:color="auto"/>
                <w:left w:val="none" w:sz="0" w:space="0" w:color="auto"/>
                <w:bottom w:val="none" w:sz="0" w:space="0" w:color="auto"/>
                <w:right w:val="none" w:sz="0" w:space="0" w:color="auto"/>
              </w:divBdr>
            </w:div>
            <w:div w:id="1584952072">
              <w:marLeft w:val="0"/>
              <w:marRight w:val="0"/>
              <w:marTop w:val="0"/>
              <w:marBottom w:val="0"/>
              <w:divBdr>
                <w:top w:val="none" w:sz="0" w:space="0" w:color="auto"/>
                <w:left w:val="none" w:sz="0" w:space="0" w:color="auto"/>
                <w:bottom w:val="none" w:sz="0" w:space="0" w:color="auto"/>
                <w:right w:val="none" w:sz="0" w:space="0" w:color="auto"/>
              </w:divBdr>
              <w:divsChild>
                <w:div w:id="583416709">
                  <w:marLeft w:val="0"/>
                  <w:marRight w:val="0"/>
                  <w:marTop w:val="0"/>
                  <w:marBottom w:val="0"/>
                  <w:divBdr>
                    <w:top w:val="none" w:sz="0" w:space="0" w:color="auto"/>
                    <w:left w:val="none" w:sz="0" w:space="0" w:color="auto"/>
                    <w:bottom w:val="none" w:sz="0" w:space="0" w:color="auto"/>
                    <w:right w:val="none" w:sz="0" w:space="0" w:color="auto"/>
                  </w:divBdr>
                </w:div>
                <w:div w:id="1304430778">
                  <w:marLeft w:val="0"/>
                  <w:marRight w:val="0"/>
                  <w:marTop w:val="0"/>
                  <w:marBottom w:val="0"/>
                  <w:divBdr>
                    <w:top w:val="none" w:sz="0" w:space="0" w:color="auto"/>
                    <w:left w:val="none" w:sz="0" w:space="0" w:color="auto"/>
                    <w:bottom w:val="none" w:sz="0" w:space="0" w:color="auto"/>
                    <w:right w:val="none" w:sz="0" w:space="0" w:color="auto"/>
                  </w:divBdr>
                  <w:divsChild>
                    <w:div w:id="1760518092">
                      <w:marLeft w:val="0"/>
                      <w:marRight w:val="0"/>
                      <w:marTop w:val="0"/>
                      <w:marBottom w:val="0"/>
                      <w:divBdr>
                        <w:top w:val="none" w:sz="0" w:space="0" w:color="auto"/>
                        <w:left w:val="none" w:sz="0" w:space="0" w:color="auto"/>
                        <w:bottom w:val="none" w:sz="0" w:space="0" w:color="auto"/>
                        <w:right w:val="none" w:sz="0" w:space="0" w:color="auto"/>
                      </w:divBdr>
                    </w:div>
                    <w:div w:id="756052790">
                      <w:marLeft w:val="0"/>
                      <w:marRight w:val="0"/>
                      <w:marTop w:val="0"/>
                      <w:marBottom w:val="0"/>
                      <w:divBdr>
                        <w:top w:val="none" w:sz="0" w:space="0" w:color="auto"/>
                        <w:left w:val="none" w:sz="0" w:space="0" w:color="auto"/>
                        <w:bottom w:val="none" w:sz="0" w:space="0" w:color="auto"/>
                        <w:right w:val="none" w:sz="0" w:space="0" w:color="auto"/>
                      </w:divBdr>
                    </w:div>
                    <w:div w:id="416100623">
                      <w:marLeft w:val="0"/>
                      <w:marRight w:val="0"/>
                      <w:marTop w:val="0"/>
                      <w:marBottom w:val="0"/>
                      <w:divBdr>
                        <w:top w:val="none" w:sz="0" w:space="0" w:color="auto"/>
                        <w:left w:val="none" w:sz="0" w:space="0" w:color="auto"/>
                        <w:bottom w:val="none" w:sz="0" w:space="0" w:color="auto"/>
                        <w:right w:val="none" w:sz="0" w:space="0" w:color="auto"/>
                      </w:divBdr>
                    </w:div>
                    <w:div w:id="7376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121076">
          <w:marLeft w:val="0"/>
          <w:marRight w:val="0"/>
          <w:marTop w:val="0"/>
          <w:marBottom w:val="0"/>
          <w:divBdr>
            <w:top w:val="single" w:sz="6" w:space="11" w:color="FFF3E6"/>
            <w:left w:val="single" w:sz="6" w:space="11" w:color="FFF3E6"/>
            <w:bottom w:val="single" w:sz="6" w:space="11" w:color="FFF3E6"/>
            <w:right w:val="single" w:sz="6" w:space="11" w:color="FFF3E6"/>
          </w:divBdr>
          <w:divsChild>
            <w:div w:id="932589011">
              <w:marLeft w:val="0"/>
              <w:marRight w:val="0"/>
              <w:marTop w:val="0"/>
              <w:marBottom w:val="120"/>
              <w:divBdr>
                <w:top w:val="none" w:sz="0" w:space="0" w:color="auto"/>
                <w:left w:val="none" w:sz="0" w:space="0" w:color="auto"/>
                <w:bottom w:val="none" w:sz="0" w:space="0" w:color="auto"/>
                <w:right w:val="none" w:sz="0" w:space="0" w:color="auto"/>
              </w:divBdr>
              <w:divsChild>
                <w:div w:id="575019110">
                  <w:marLeft w:val="0"/>
                  <w:marRight w:val="0"/>
                  <w:marTop w:val="0"/>
                  <w:marBottom w:val="120"/>
                  <w:divBdr>
                    <w:top w:val="none" w:sz="0" w:space="0" w:color="auto"/>
                    <w:left w:val="none" w:sz="0" w:space="0" w:color="auto"/>
                    <w:bottom w:val="none" w:sz="0" w:space="0" w:color="auto"/>
                    <w:right w:val="none" w:sz="0" w:space="0" w:color="auto"/>
                  </w:divBdr>
                </w:div>
                <w:div w:id="255477508">
                  <w:marLeft w:val="0"/>
                  <w:marRight w:val="0"/>
                  <w:marTop w:val="0"/>
                  <w:marBottom w:val="120"/>
                  <w:divBdr>
                    <w:top w:val="none" w:sz="0" w:space="0" w:color="auto"/>
                    <w:left w:val="none" w:sz="0" w:space="0" w:color="auto"/>
                    <w:bottom w:val="none" w:sz="0" w:space="0" w:color="auto"/>
                    <w:right w:val="none" w:sz="0" w:space="0" w:color="auto"/>
                  </w:divBdr>
                </w:div>
                <w:div w:id="19712845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74624059">
      <w:bodyDiv w:val="1"/>
      <w:marLeft w:val="0"/>
      <w:marRight w:val="0"/>
      <w:marTop w:val="0"/>
      <w:marBottom w:val="0"/>
      <w:divBdr>
        <w:top w:val="none" w:sz="0" w:space="0" w:color="auto"/>
        <w:left w:val="none" w:sz="0" w:space="0" w:color="auto"/>
        <w:bottom w:val="none" w:sz="0" w:space="0" w:color="auto"/>
        <w:right w:val="none" w:sz="0" w:space="0" w:color="auto"/>
      </w:divBdr>
      <w:divsChild>
        <w:div w:id="171533939">
          <w:marLeft w:val="0"/>
          <w:marRight w:val="0"/>
          <w:marTop w:val="0"/>
          <w:marBottom w:val="0"/>
          <w:divBdr>
            <w:top w:val="single" w:sz="6" w:space="6" w:color="ECF9FA"/>
            <w:left w:val="single" w:sz="6" w:space="6" w:color="ECF9FA"/>
            <w:bottom w:val="single" w:sz="6" w:space="6" w:color="ECF9FA"/>
            <w:right w:val="single" w:sz="6" w:space="6" w:color="ECF9FA"/>
          </w:divBdr>
          <w:divsChild>
            <w:div w:id="1324820087">
              <w:marLeft w:val="0"/>
              <w:marRight w:val="0"/>
              <w:marTop w:val="0"/>
              <w:marBottom w:val="0"/>
              <w:divBdr>
                <w:top w:val="none" w:sz="0" w:space="0" w:color="auto"/>
                <w:left w:val="none" w:sz="0" w:space="0" w:color="auto"/>
                <w:bottom w:val="none" w:sz="0" w:space="0" w:color="auto"/>
                <w:right w:val="none" w:sz="0" w:space="0" w:color="auto"/>
              </w:divBdr>
            </w:div>
            <w:div w:id="1600597799">
              <w:marLeft w:val="0"/>
              <w:marRight w:val="0"/>
              <w:marTop w:val="0"/>
              <w:marBottom w:val="0"/>
              <w:divBdr>
                <w:top w:val="none" w:sz="0" w:space="0" w:color="auto"/>
                <w:left w:val="none" w:sz="0" w:space="0" w:color="auto"/>
                <w:bottom w:val="none" w:sz="0" w:space="0" w:color="auto"/>
                <w:right w:val="none" w:sz="0" w:space="0" w:color="auto"/>
              </w:divBdr>
              <w:divsChild>
                <w:div w:id="1112440530">
                  <w:marLeft w:val="0"/>
                  <w:marRight w:val="0"/>
                  <w:marTop w:val="0"/>
                  <w:marBottom w:val="0"/>
                  <w:divBdr>
                    <w:top w:val="none" w:sz="0" w:space="0" w:color="auto"/>
                    <w:left w:val="none" w:sz="0" w:space="0" w:color="auto"/>
                    <w:bottom w:val="none" w:sz="0" w:space="0" w:color="auto"/>
                    <w:right w:val="none" w:sz="0" w:space="0" w:color="auto"/>
                  </w:divBdr>
                </w:div>
                <w:div w:id="1183591129">
                  <w:marLeft w:val="0"/>
                  <w:marRight w:val="0"/>
                  <w:marTop w:val="0"/>
                  <w:marBottom w:val="0"/>
                  <w:divBdr>
                    <w:top w:val="none" w:sz="0" w:space="0" w:color="auto"/>
                    <w:left w:val="none" w:sz="0" w:space="0" w:color="auto"/>
                    <w:bottom w:val="none" w:sz="0" w:space="0" w:color="auto"/>
                    <w:right w:val="none" w:sz="0" w:space="0" w:color="auto"/>
                  </w:divBdr>
                  <w:divsChild>
                    <w:div w:id="2064254122">
                      <w:marLeft w:val="0"/>
                      <w:marRight w:val="0"/>
                      <w:marTop w:val="0"/>
                      <w:marBottom w:val="0"/>
                      <w:divBdr>
                        <w:top w:val="none" w:sz="0" w:space="0" w:color="auto"/>
                        <w:left w:val="none" w:sz="0" w:space="0" w:color="auto"/>
                        <w:bottom w:val="none" w:sz="0" w:space="0" w:color="auto"/>
                        <w:right w:val="none" w:sz="0" w:space="0" w:color="auto"/>
                      </w:divBdr>
                    </w:div>
                    <w:div w:id="1762800959">
                      <w:marLeft w:val="0"/>
                      <w:marRight w:val="0"/>
                      <w:marTop w:val="0"/>
                      <w:marBottom w:val="0"/>
                      <w:divBdr>
                        <w:top w:val="none" w:sz="0" w:space="0" w:color="auto"/>
                        <w:left w:val="none" w:sz="0" w:space="0" w:color="auto"/>
                        <w:bottom w:val="none" w:sz="0" w:space="0" w:color="auto"/>
                        <w:right w:val="none" w:sz="0" w:space="0" w:color="auto"/>
                      </w:divBdr>
                    </w:div>
                    <w:div w:id="1500464107">
                      <w:marLeft w:val="0"/>
                      <w:marRight w:val="0"/>
                      <w:marTop w:val="0"/>
                      <w:marBottom w:val="0"/>
                      <w:divBdr>
                        <w:top w:val="none" w:sz="0" w:space="0" w:color="auto"/>
                        <w:left w:val="none" w:sz="0" w:space="0" w:color="auto"/>
                        <w:bottom w:val="none" w:sz="0" w:space="0" w:color="auto"/>
                        <w:right w:val="none" w:sz="0" w:space="0" w:color="auto"/>
                      </w:divBdr>
                    </w:div>
                    <w:div w:id="4857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1729">
          <w:marLeft w:val="0"/>
          <w:marRight w:val="0"/>
          <w:marTop w:val="0"/>
          <w:marBottom w:val="0"/>
          <w:divBdr>
            <w:top w:val="single" w:sz="6" w:space="11" w:color="FFF3E6"/>
            <w:left w:val="single" w:sz="6" w:space="11" w:color="FFF3E6"/>
            <w:bottom w:val="single" w:sz="6" w:space="11" w:color="FFF3E6"/>
            <w:right w:val="single" w:sz="6" w:space="11" w:color="FFF3E6"/>
          </w:divBdr>
          <w:divsChild>
            <w:div w:id="1690641017">
              <w:marLeft w:val="0"/>
              <w:marRight w:val="0"/>
              <w:marTop w:val="0"/>
              <w:marBottom w:val="120"/>
              <w:divBdr>
                <w:top w:val="none" w:sz="0" w:space="0" w:color="auto"/>
                <w:left w:val="none" w:sz="0" w:space="0" w:color="auto"/>
                <w:bottom w:val="none" w:sz="0" w:space="0" w:color="auto"/>
                <w:right w:val="none" w:sz="0" w:space="0" w:color="auto"/>
              </w:divBdr>
              <w:divsChild>
                <w:div w:id="1586570971">
                  <w:marLeft w:val="0"/>
                  <w:marRight w:val="0"/>
                  <w:marTop w:val="0"/>
                  <w:marBottom w:val="120"/>
                  <w:divBdr>
                    <w:top w:val="none" w:sz="0" w:space="0" w:color="auto"/>
                    <w:left w:val="none" w:sz="0" w:space="0" w:color="auto"/>
                    <w:bottom w:val="none" w:sz="0" w:space="0" w:color="auto"/>
                    <w:right w:val="none" w:sz="0" w:space="0" w:color="auto"/>
                  </w:divBdr>
                </w:div>
                <w:div w:id="946546423">
                  <w:marLeft w:val="0"/>
                  <w:marRight w:val="0"/>
                  <w:marTop w:val="0"/>
                  <w:marBottom w:val="120"/>
                  <w:divBdr>
                    <w:top w:val="none" w:sz="0" w:space="0" w:color="auto"/>
                    <w:left w:val="none" w:sz="0" w:space="0" w:color="auto"/>
                    <w:bottom w:val="none" w:sz="0" w:space="0" w:color="auto"/>
                    <w:right w:val="none" w:sz="0" w:space="0" w:color="auto"/>
                  </w:divBdr>
                </w:div>
                <w:div w:id="19599473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98098174">
      <w:bodyDiv w:val="1"/>
      <w:marLeft w:val="0"/>
      <w:marRight w:val="0"/>
      <w:marTop w:val="0"/>
      <w:marBottom w:val="0"/>
      <w:divBdr>
        <w:top w:val="none" w:sz="0" w:space="0" w:color="auto"/>
        <w:left w:val="none" w:sz="0" w:space="0" w:color="auto"/>
        <w:bottom w:val="none" w:sz="0" w:space="0" w:color="auto"/>
        <w:right w:val="none" w:sz="0" w:space="0" w:color="auto"/>
      </w:divBdr>
      <w:divsChild>
        <w:div w:id="2103187700">
          <w:marLeft w:val="0"/>
          <w:marRight w:val="0"/>
          <w:marTop w:val="0"/>
          <w:marBottom w:val="120"/>
          <w:divBdr>
            <w:top w:val="none" w:sz="0" w:space="0" w:color="auto"/>
            <w:left w:val="none" w:sz="0" w:space="0" w:color="auto"/>
            <w:bottom w:val="none" w:sz="0" w:space="0" w:color="auto"/>
            <w:right w:val="none" w:sz="0" w:space="0" w:color="auto"/>
          </w:divBdr>
        </w:div>
        <w:div w:id="1420063042">
          <w:marLeft w:val="0"/>
          <w:marRight w:val="0"/>
          <w:marTop w:val="0"/>
          <w:marBottom w:val="120"/>
          <w:divBdr>
            <w:top w:val="none" w:sz="0" w:space="0" w:color="auto"/>
            <w:left w:val="none" w:sz="0" w:space="0" w:color="auto"/>
            <w:bottom w:val="none" w:sz="0" w:space="0" w:color="auto"/>
            <w:right w:val="none" w:sz="0" w:space="0" w:color="auto"/>
          </w:divBdr>
        </w:div>
      </w:divsChild>
    </w:div>
    <w:div w:id="411392636">
      <w:bodyDiv w:val="1"/>
      <w:marLeft w:val="0"/>
      <w:marRight w:val="0"/>
      <w:marTop w:val="0"/>
      <w:marBottom w:val="0"/>
      <w:divBdr>
        <w:top w:val="none" w:sz="0" w:space="0" w:color="auto"/>
        <w:left w:val="none" w:sz="0" w:space="0" w:color="auto"/>
        <w:bottom w:val="none" w:sz="0" w:space="0" w:color="auto"/>
        <w:right w:val="none" w:sz="0" w:space="0" w:color="auto"/>
      </w:divBdr>
      <w:divsChild>
        <w:div w:id="435295443">
          <w:marLeft w:val="0"/>
          <w:marRight w:val="0"/>
          <w:marTop w:val="0"/>
          <w:marBottom w:val="120"/>
          <w:divBdr>
            <w:top w:val="none" w:sz="0" w:space="0" w:color="auto"/>
            <w:left w:val="none" w:sz="0" w:space="0" w:color="auto"/>
            <w:bottom w:val="none" w:sz="0" w:space="0" w:color="auto"/>
            <w:right w:val="none" w:sz="0" w:space="0" w:color="auto"/>
          </w:divBdr>
        </w:div>
        <w:div w:id="1840346187">
          <w:marLeft w:val="0"/>
          <w:marRight w:val="0"/>
          <w:marTop w:val="0"/>
          <w:marBottom w:val="120"/>
          <w:divBdr>
            <w:top w:val="none" w:sz="0" w:space="0" w:color="auto"/>
            <w:left w:val="none" w:sz="0" w:space="0" w:color="auto"/>
            <w:bottom w:val="none" w:sz="0" w:space="0" w:color="auto"/>
            <w:right w:val="none" w:sz="0" w:space="0" w:color="auto"/>
          </w:divBdr>
        </w:div>
      </w:divsChild>
    </w:div>
    <w:div w:id="520627282">
      <w:bodyDiv w:val="1"/>
      <w:marLeft w:val="0"/>
      <w:marRight w:val="0"/>
      <w:marTop w:val="0"/>
      <w:marBottom w:val="0"/>
      <w:divBdr>
        <w:top w:val="none" w:sz="0" w:space="0" w:color="auto"/>
        <w:left w:val="none" w:sz="0" w:space="0" w:color="auto"/>
        <w:bottom w:val="none" w:sz="0" w:space="0" w:color="auto"/>
        <w:right w:val="none" w:sz="0" w:space="0" w:color="auto"/>
      </w:divBdr>
      <w:divsChild>
        <w:div w:id="1577279995">
          <w:marLeft w:val="0"/>
          <w:marRight w:val="0"/>
          <w:marTop w:val="0"/>
          <w:marBottom w:val="0"/>
          <w:divBdr>
            <w:top w:val="single" w:sz="6" w:space="6" w:color="ECF9FA"/>
            <w:left w:val="single" w:sz="6" w:space="6" w:color="ECF9FA"/>
            <w:bottom w:val="single" w:sz="6" w:space="6" w:color="ECF9FA"/>
            <w:right w:val="single" w:sz="6" w:space="6" w:color="ECF9FA"/>
          </w:divBdr>
          <w:divsChild>
            <w:div w:id="880359070">
              <w:marLeft w:val="0"/>
              <w:marRight w:val="0"/>
              <w:marTop w:val="0"/>
              <w:marBottom w:val="0"/>
              <w:divBdr>
                <w:top w:val="none" w:sz="0" w:space="0" w:color="auto"/>
                <w:left w:val="none" w:sz="0" w:space="0" w:color="auto"/>
                <w:bottom w:val="none" w:sz="0" w:space="0" w:color="auto"/>
                <w:right w:val="none" w:sz="0" w:space="0" w:color="auto"/>
              </w:divBdr>
            </w:div>
            <w:div w:id="546452843">
              <w:marLeft w:val="0"/>
              <w:marRight w:val="0"/>
              <w:marTop w:val="0"/>
              <w:marBottom w:val="0"/>
              <w:divBdr>
                <w:top w:val="none" w:sz="0" w:space="0" w:color="auto"/>
                <w:left w:val="none" w:sz="0" w:space="0" w:color="auto"/>
                <w:bottom w:val="none" w:sz="0" w:space="0" w:color="auto"/>
                <w:right w:val="none" w:sz="0" w:space="0" w:color="auto"/>
              </w:divBdr>
              <w:divsChild>
                <w:div w:id="1415710470">
                  <w:marLeft w:val="0"/>
                  <w:marRight w:val="0"/>
                  <w:marTop w:val="0"/>
                  <w:marBottom w:val="0"/>
                  <w:divBdr>
                    <w:top w:val="none" w:sz="0" w:space="0" w:color="auto"/>
                    <w:left w:val="none" w:sz="0" w:space="0" w:color="auto"/>
                    <w:bottom w:val="none" w:sz="0" w:space="0" w:color="auto"/>
                    <w:right w:val="none" w:sz="0" w:space="0" w:color="auto"/>
                  </w:divBdr>
                </w:div>
                <w:div w:id="1971471973">
                  <w:marLeft w:val="0"/>
                  <w:marRight w:val="0"/>
                  <w:marTop w:val="0"/>
                  <w:marBottom w:val="0"/>
                  <w:divBdr>
                    <w:top w:val="none" w:sz="0" w:space="0" w:color="auto"/>
                    <w:left w:val="none" w:sz="0" w:space="0" w:color="auto"/>
                    <w:bottom w:val="none" w:sz="0" w:space="0" w:color="auto"/>
                    <w:right w:val="none" w:sz="0" w:space="0" w:color="auto"/>
                  </w:divBdr>
                  <w:divsChild>
                    <w:div w:id="2146697622">
                      <w:marLeft w:val="0"/>
                      <w:marRight w:val="0"/>
                      <w:marTop w:val="0"/>
                      <w:marBottom w:val="0"/>
                      <w:divBdr>
                        <w:top w:val="none" w:sz="0" w:space="0" w:color="auto"/>
                        <w:left w:val="none" w:sz="0" w:space="0" w:color="auto"/>
                        <w:bottom w:val="none" w:sz="0" w:space="0" w:color="auto"/>
                        <w:right w:val="none" w:sz="0" w:space="0" w:color="auto"/>
                      </w:divBdr>
                    </w:div>
                    <w:div w:id="1761608980">
                      <w:marLeft w:val="0"/>
                      <w:marRight w:val="0"/>
                      <w:marTop w:val="0"/>
                      <w:marBottom w:val="0"/>
                      <w:divBdr>
                        <w:top w:val="none" w:sz="0" w:space="0" w:color="auto"/>
                        <w:left w:val="none" w:sz="0" w:space="0" w:color="auto"/>
                        <w:bottom w:val="none" w:sz="0" w:space="0" w:color="auto"/>
                        <w:right w:val="none" w:sz="0" w:space="0" w:color="auto"/>
                      </w:divBdr>
                    </w:div>
                    <w:div w:id="1391004626">
                      <w:marLeft w:val="0"/>
                      <w:marRight w:val="0"/>
                      <w:marTop w:val="0"/>
                      <w:marBottom w:val="0"/>
                      <w:divBdr>
                        <w:top w:val="none" w:sz="0" w:space="0" w:color="auto"/>
                        <w:left w:val="none" w:sz="0" w:space="0" w:color="auto"/>
                        <w:bottom w:val="none" w:sz="0" w:space="0" w:color="auto"/>
                        <w:right w:val="none" w:sz="0" w:space="0" w:color="auto"/>
                      </w:divBdr>
                    </w:div>
                    <w:div w:id="17997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3572">
          <w:marLeft w:val="0"/>
          <w:marRight w:val="0"/>
          <w:marTop w:val="0"/>
          <w:marBottom w:val="0"/>
          <w:divBdr>
            <w:top w:val="single" w:sz="6" w:space="11" w:color="FFF3E6"/>
            <w:left w:val="single" w:sz="6" w:space="11" w:color="FFF3E6"/>
            <w:bottom w:val="single" w:sz="6" w:space="11" w:color="FFF3E6"/>
            <w:right w:val="single" w:sz="6" w:space="11" w:color="FFF3E6"/>
          </w:divBdr>
          <w:divsChild>
            <w:div w:id="37168266">
              <w:marLeft w:val="0"/>
              <w:marRight w:val="0"/>
              <w:marTop w:val="0"/>
              <w:marBottom w:val="120"/>
              <w:divBdr>
                <w:top w:val="none" w:sz="0" w:space="0" w:color="auto"/>
                <w:left w:val="none" w:sz="0" w:space="0" w:color="auto"/>
                <w:bottom w:val="none" w:sz="0" w:space="0" w:color="auto"/>
                <w:right w:val="none" w:sz="0" w:space="0" w:color="auto"/>
              </w:divBdr>
              <w:divsChild>
                <w:div w:id="196623630">
                  <w:marLeft w:val="0"/>
                  <w:marRight w:val="0"/>
                  <w:marTop w:val="0"/>
                  <w:marBottom w:val="120"/>
                  <w:divBdr>
                    <w:top w:val="none" w:sz="0" w:space="0" w:color="auto"/>
                    <w:left w:val="none" w:sz="0" w:space="0" w:color="auto"/>
                    <w:bottom w:val="none" w:sz="0" w:space="0" w:color="auto"/>
                    <w:right w:val="none" w:sz="0" w:space="0" w:color="auto"/>
                  </w:divBdr>
                </w:div>
                <w:div w:id="1277327378">
                  <w:marLeft w:val="0"/>
                  <w:marRight w:val="0"/>
                  <w:marTop w:val="0"/>
                  <w:marBottom w:val="120"/>
                  <w:divBdr>
                    <w:top w:val="none" w:sz="0" w:space="0" w:color="auto"/>
                    <w:left w:val="none" w:sz="0" w:space="0" w:color="auto"/>
                    <w:bottom w:val="none" w:sz="0" w:space="0" w:color="auto"/>
                    <w:right w:val="none" w:sz="0" w:space="0" w:color="auto"/>
                  </w:divBdr>
                </w:div>
                <w:div w:id="18914582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26723634">
      <w:bodyDiv w:val="1"/>
      <w:marLeft w:val="0"/>
      <w:marRight w:val="0"/>
      <w:marTop w:val="0"/>
      <w:marBottom w:val="0"/>
      <w:divBdr>
        <w:top w:val="none" w:sz="0" w:space="0" w:color="auto"/>
        <w:left w:val="none" w:sz="0" w:space="0" w:color="auto"/>
        <w:bottom w:val="none" w:sz="0" w:space="0" w:color="auto"/>
        <w:right w:val="none" w:sz="0" w:space="0" w:color="auto"/>
      </w:divBdr>
      <w:divsChild>
        <w:div w:id="1721436283">
          <w:marLeft w:val="0"/>
          <w:marRight w:val="0"/>
          <w:marTop w:val="0"/>
          <w:marBottom w:val="0"/>
          <w:divBdr>
            <w:top w:val="single" w:sz="6" w:space="6" w:color="ECF9FA"/>
            <w:left w:val="single" w:sz="6" w:space="6" w:color="ECF9FA"/>
            <w:bottom w:val="single" w:sz="6" w:space="6" w:color="ECF9FA"/>
            <w:right w:val="single" w:sz="6" w:space="6" w:color="ECF9FA"/>
          </w:divBdr>
          <w:divsChild>
            <w:div w:id="657805800">
              <w:marLeft w:val="0"/>
              <w:marRight w:val="0"/>
              <w:marTop w:val="0"/>
              <w:marBottom w:val="0"/>
              <w:divBdr>
                <w:top w:val="none" w:sz="0" w:space="0" w:color="auto"/>
                <w:left w:val="none" w:sz="0" w:space="0" w:color="auto"/>
                <w:bottom w:val="none" w:sz="0" w:space="0" w:color="auto"/>
                <w:right w:val="none" w:sz="0" w:space="0" w:color="auto"/>
              </w:divBdr>
            </w:div>
            <w:div w:id="943263724">
              <w:marLeft w:val="0"/>
              <w:marRight w:val="0"/>
              <w:marTop w:val="0"/>
              <w:marBottom w:val="0"/>
              <w:divBdr>
                <w:top w:val="none" w:sz="0" w:space="0" w:color="auto"/>
                <w:left w:val="none" w:sz="0" w:space="0" w:color="auto"/>
                <w:bottom w:val="none" w:sz="0" w:space="0" w:color="auto"/>
                <w:right w:val="none" w:sz="0" w:space="0" w:color="auto"/>
              </w:divBdr>
              <w:divsChild>
                <w:div w:id="1300769633">
                  <w:marLeft w:val="0"/>
                  <w:marRight w:val="0"/>
                  <w:marTop w:val="0"/>
                  <w:marBottom w:val="0"/>
                  <w:divBdr>
                    <w:top w:val="none" w:sz="0" w:space="0" w:color="auto"/>
                    <w:left w:val="none" w:sz="0" w:space="0" w:color="auto"/>
                    <w:bottom w:val="none" w:sz="0" w:space="0" w:color="auto"/>
                    <w:right w:val="none" w:sz="0" w:space="0" w:color="auto"/>
                  </w:divBdr>
                </w:div>
                <w:div w:id="1005211131">
                  <w:marLeft w:val="0"/>
                  <w:marRight w:val="0"/>
                  <w:marTop w:val="0"/>
                  <w:marBottom w:val="0"/>
                  <w:divBdr>
                    <w:top w:val="none" w:sz="0" w:space="0" w:color="auto"/>
                    <w:left w:val="none" w:sz="0" w:space="0" w:color="auto"/>
                    <w:bottom w:val="none" w:sz="0" w:space="0" w:color="auto"/>
                    <w:right w:val="none" w:sz="0" w:space="0" w:color="auto"/>
                  </w:divBdr>
                  <w:divsChild>
                    <w:div w:id="1326010461">
                      <w:marLeft w:val="0"/>
                      <w:marRight w:val="0"/>
                      <w:marTop w:val="0"/>
                      <w:marBottom w:val="0"/>
                      <w:divBdr>
                        <w:top w:val="none" w:sz="0" w:space="0" w:color="auto"/>
                        <w:left w:val="none" w:sz="0" w:space="0" w:color="auto"/>
                        <w:bottom w:val="none" w:sz="0" w:space="0" w:color="auto"/>
                        <w:right w:val="none" w:sz="0" w:space="0" w:color="auto"/>
                      </w:divBdr>
                    </w:div>
                    <w:div w:id="738752326">
                      <w:marLeft w:val="0"/>
                      <w:marRight w:val="0"/>
                      <w:marTop w:val="0"/>
                      <w:marBottom w:val="0"/>
                      <w:divBdr>
                        <w:top w:val="none" w:sz="0" w:space="0" w:color="auto"/>
                        <w:left w:val="none" w:sz="0" w:space="0" w:color="auto"/>
                        <w:bottom w:val="none" w:sz="0" w:space="0" w:color="auto"/>
                        <w:right w:val="none" w:sz="0" w:space="0" w:color="auto"/>
                      </w:divBdr>
                    </w:div>
                    <w:div w:id="1556696641">
                      <w:marLeft w:val="0"/>
                      <w:marRight w:val="0"/>
                      <w:marTop w:val="0"/>
                      <w:marBottom w:val="0"/>
                      <w:divBdr>
                        <w:top w:val="none" w:sz="0" w:space="0" w:color="auto"/>
                        <w:left w:val="none" w:sz="0" w:space="0" w:color="auto"/>
                        <w:bottom w:val="none" w:sz="0" w:space="0" w:color="auto"/>
                        <w:right w:val="none" w:sz="0" w:space="0" w:color="auto"/>
                      </w:divBdr>
                    </w:div>
                    <w:div w:id="6119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23935">
          <w:marLeft w:val="0"/>
          <w:marRight w:val="0"/>
          <w:marTop w:val="0"/>
          <w:marBottom w:val="0"/>
          <w:divBdr>
            <w:top w:val="single" w:sz="6" w:space="11" w:color="FFF3E6"/>
            <w:left w:val="single" w:sz="6" w:space="11" w:color="FFF3E6"/>
            <w:bottom w:val="single" w:sz="6" w:space="11" w:color="FFF3E6"/>
            <w:right w:val="single" w:sz="6" w:space="11" w:color="FFF3E6"/>
          </w:divBdr>
          <w:divsChild>
            <w:div w:id="31615116">
              <w:marLeft w:val="0"/>
              <w:marRight w:val="0"/>
              <w:marTop w:val="0"/>
              <w:marBottom w:val="120"/>
              <w:divBdr>
                <w:top w:val="none" w:sz="0" w:space="0" w:color="auto"/>
                <w:left w:val="none" w:sz="0" w:space="0" w:color="auto"/>
                <w:bottom w:val="none" w:sz="0" w:space="0" w:color="auto"/>
                <w:right w:val="none" w:sz="0" w:space="0" w:color="auto"/>
              </w:divBdr>
              <w:divsChild>
                <w:div w:id="1417441119">
                  <w:marLeft w:val="0"/>
                  <w:marRight w:val="0"/>
                  <w:marTop w:val="0"/>
                  <w:marBottom w:val="120"/>
                  <w:divBdr>
                    <w:top w:val="none" w:sz="0" w:space="0" w:color="auto"/>
                    <w:left w:val="none" w:sz="0" w:space="0" w:color="auto"/>
                    <w:bottom w:val="none" w:sz="0" w:space="0" w:color="auto"/>
                    <w:right w:val="none" w:sz="0" w:space="0" w:color="auto"/>
                  </w:divBdr>
                </w:div>
                <w:div w:id="1083451947">
                  <w:marLeft w:val="0"/>
                  <w:marRight w:val="0"/>
                  <w:marTop w:val="0"/>
                  <w:marBottom w:val="120"/>
                  <w:divBdr>
                    <w:top w:val="none" w:sz="0" w:space="0" w:color="auto"/>
                    <w:left w:val="none" w:sz="0" w:space="0" w:color="auto"/>
                    <w:bottom w:val="none" w:sz="0" w:space="0" w:color="auto"/>
                    <w:right w:val="none" w:sz="0" w:space="0" w:color="auto"/>
                  </w:divBdr>
                </w:div>
                <w:div w:id="10159621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37933297">
      <w:bodyDiv w:val="1"/>
      <w:marLeft w:val="0"/>
      <w:marRight w:val="0"/>
      <w:marTop w:val="0"/>
      <w:marBottom w:val="0"/>
      <w:divBdr>
        <w:top w:val="none" w:sz="0" w:space="0" w:color="auto"/>
        <w:left w:val="none" w:sz="0" w:space="0" w:color="auto"/>
        <w:bottom w:val="none" w:sz="0" w:space="0" w:color="auto"/>
        <w:right w:val="none" w:sz="0" w:space="0" w:color="auto"/>
      </w:divBdr>
      <w:divsChild>
        <w:div w:id="1417827084">
          <w:marLeft w:val="0"/>
          <w:marRight w:val="0"/>
          <w:marTop w:val="0"/>
          <w:marBottom w:val="0"/>
          <w:divBdr>
            <w:top w:val="single" w:sz="6" w:space="6" w:color="ECF9FA"/>
            <w:left w:val="single" w:sz="6" w:space="6" w:color="ECF9FA"/>
            <w:bottom w:val="single" w:sz="6" w:space="6" w:color="ECF9FA"/>
            <w:right w:val="single" w:sz="6" w:space="6" w:color="ECF9FA"/>
          </w:divBdr>
          <w:divsChild>
            <w:div w:id="1982274074">
              <w:marLeft w:val="0"/>
              <w:marRight w:val="0"/>
              <w:marTop w:val="0"/>
              <w:marBottom w:val="0"/>
              <w:divBdr>
                <w:top w:val="none" w:sz="0" w:space="0" w:color="auto"/>
                <w:left w:val="none" w:sz="0" w:space="0" w:color="auto"/>
                <w:bottom w:val="none" w:sz="0" w:space="0" w:color="auto"/>
                <w:right w:val="none" w:sz="0" w:space="0" w:color="auto"/>
              </w:divBdr>
            </w:div>
            <w:div w:id="650064988">
              <w:marLeft w:val="0"/>
              <w:marRight w:val="0"/>
              <w:marTop w:val="0"/>
              <w:marBottom w:val="0"/>
              <w:divBdr>
                <w:top w:val="none" w:sz="0" w:space="0" w:color="auto"/>
                <w:left w:val="none" w:sz="0" w:space="0" w:color="auto"/>
                <w:bottom w:val="none" w:sz="0" w:space="0" w:color="auto"/>
                <w:right w:val="none" w:sz="0" w:space="0" w:color="auto"/>
              </w:divBdr>
              <w:divsChild>
                <w:div w:id="1519661614">
                  <w:marLeft w:val="0"/>
                  <w:marRight w:val="0"/>
                  <w:marTop w:val="0"/>
                  <w:marBottom w:val="0"/>
                  <w:divBdr>
                    <w:top w:val="none" w:sz="0" w:space="0" w:color="auto"/>
                    <w:left w:val="none" w:sz="0" w:space="0" w:color="auto"/>
                    <w:bottom w:val="none" w:sz="0" w:space="0" w:color="auto"/>
                    <w:right w:val="none" w:sz="0" w:space="0" w:color="auto"/>
                  </w:divBdr>
                </w:div>
                <w:div w:id="105585774">
                  <w:marLeft w:val="0"/>
                  <w:marRight w:val="0"/>
                  <w:marTop w:val="0"/>
                  <w:marBottom w:val="0"/>
                  <w:divBdr>
                    <w:top w:val="none" w:sz="0" w:space="0" w:color="auto"/>
                    <w:left w:val="none" w:sz="0" w:space="0" w:color="auto"/>
                    <w:bottom w:val="none" w:sz="0" w:space="0" w:color="auto"/>
                    <w:right w:val="none" w:sz="0" w:space="0" w:color="auto"/>
                  </w:divBdr>
                  <w:divsChild>
                    <w:div w:id="630743648">
                      <w:marLeft w:val="0"/>
                      <w:marRight w:val="0"/>
                      <w:marTop w:val="0"/>
                      <w:marBottom w:val="0"/>
                      <w:divBdr>
                        <w:top w:val="none" w:sz="0" w:space="0" w:color="auto"/>
                        <w:left w:val="none" w:sz="0" w:space="0" w:color="auto"/>
                        <w:bottom w:val="none" w:sz="0" w:space="0" w:color="auto"/>
                        <w:right w:val="none" w:sz="0" w:space="0" w:color="auto"/>
                      </w:divBdr>
                    </w:div>
                    <w:div w:id="285739344">
                      <w:marLeft w:val="0"/>
                      <w:marRight w:val="0"/>
                      <w:marTop w:val="0"/>
                      <w:marBottom w:val="0"/>
                      <w:divBdr>
                        <w:top w:val="none" w:sz="0" w:space="0" w:color="auto"/>
                        <w:left w:val="none" w:sz="0" w:space="0" w:color="auto"/>
                        <w:bottom w:val="none" w:sz="0" w:space="0" w:color="auto"/>
                        <w:right w:val="none" w:sz="0" w:space="0" w:color="auto"/>
                      </w:divBdr>
                    </w:div>
                    <w:div w:id="1143043077">
                      <w:marLeft w:val="0"/>
                      <w:marRight w:val="0"/>
                      <w:marTop w:val="0"/>
                      <w:marBottom w:val="0"/>
                      <w:divBdr>
                        <w:top w:val="none" w:sz="0" w:space="0" w:color="auto"/>
                        <w:left w:val="none" w:sz="0" w:space="0" w:color="auto"/>
                        <w:bottom w:val="none" w:sz="0" w:space="0" w:color="auto"/>
                        <w:right w:val="none" w:sz="0" w:space="0" w:color="auto"/>
                      </w:divBdr>
                    </w:div>
                    <w:div w:id="3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6697">
          <w:marLeft w:val="0"/>
          <w:marRight w:val="0"/>
          <w:marTop w:val="0"/>
          <w:marBottom w:val="0"/>
          <w:divBdr>
            <w:top w:val="single" w:sz="6" w:space="11" w:color="FFF3E6"/>
            <w:left w:val="single" w:sz="6" w:space="11" w:color="FFF3E6"/>
            <w:bottom w:val="single" w:sz="6" w:space="11" w:color="FFF3E6"/>
            <w:right w:val="single" w:sz="6" w:space="11" w:color="FFF3E6"/>
          </w:divBdr>
          <w:divsChild>
            <w:div w:id="1752121286">
              <w:marLeft w:val="0"/>
              <w:marRight w:val="0"/>
              <w:marTop w:val="0"/>
              <w:marBottom w:val="120"/>
              <w:divBdr>
                <w:top w:val="none" w:sz="0" w:space="0" w:color="auto"/>
                <w:left w:val="none" w:sz="0" w:space="0" w:color="auto"/>
                <w:bottom w:val="none" w:sz="0" w:space="0" w:color="auto"/>
                <w:right w:val="none" w:sz="0" w:space="0" w:color="auto"/>
              </w:divBdr>
              <w:divsChild>
                <w:div w:id="494145934">
                  <w:marLeft w:val="0"/>
                  <w:marRight w:val="0"/>
                  <w:marTop w:val="0"/>
                  <w:marBottom w:val="120"/>
                  <w:divBdr>
                    <w:top w:val="none" w:sz="0" w:space="0" w:color="auto"/>
                    <w:left w:val="none" w:sz="0" w:space="0" w:color="auto"/>
                    <w:bottom w:val="none" w:sz="0" w:space="0" w:color="auto"/>
                    <w:right w:val="none" w:sz="0" w:space="0" w:color="auto"/>
                  </w:divBdr>
                </w:div>
                <w:div w:id="1874802861">
                  <w:marLeft w:val="0"/>
                  <w:marRight w:val="0"/>
                  <w:marTop w:val="0"/>
                  <w:marBottom w:val="120"/>
                  <w:divBdr>
                    <w:top w:val="none" w:sz="0" w:space="0" w:color="auto"/>
                    <w:left w:val="none" w:sz="0" w:space="0" w:color="auto"/>
                    <w:bottom w:val="none" w:sz="0" w:space="0" w:color="auto"/>
                    <w:right w:val="none" w:sz="0" w:space="0" w:color="auto"/>
                  </w:divBdr>
                </w:div>
                <w:div w:id="18136433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44759361">
      <w:bodyDiv w:val="1"/>
      <w:marLeft w:val="0"/>
      <w:marRight w:val="0"/>
      <w:marTop w:val="0"/>
      <w:marBottom w:val="0"/>
      <w:divBdr>
        <w:top w:val="none" w:sz="0" w:space="0" w:color="auto"/>
        <w:left w:val="none" w:sz="0" w:space="0" w:color="auto"/>
        <w:bottom w:val="none" w:sz="0" w:space="0" w:color="auto"/>
        <w:right w:val="none" w:sz="0" w:space="0" w:color="auto"/>
      </w:divBdr>
      <w:divsChild>
        <w:div w:id="641547628">
          <w:marLeft w:val="0"/>
          <w:marRight w:val="0"/>
          <w:marTop w:val="0"/>
          <w:marBottom w:val="0"/>
          <w:divBdr>
            <w:top w:val="single" w:sz="6" w:space="6" w:color="ECF9FA"/>
            <w:left w:val="single" w:sz="6" w:space="6" w:color="ECF9FA"/>
            <w:bottom w:val="single" w:sz="6" w:space="6" w:color="ECF9FA"/>
            <w:right w:val="single" w:sz="6" w:space="6" w:color="ECF9FA"/>
          </w:divBdr>
          <w:divsChild>
            <w:div w:id="1101100048">
              <w:marLeft w:val="0"/>
              <w:marRight w:val="0"/>
              <w:marTop w:val="0"/>
              <w:marBottom w:val="0"/>
              <w:divBdr>
                <w:top w:val="none" w:sz="0" w:space="0" w:color="auto"/>
                <w:left w:val="none" w:sz="0" w:space="0" w:color="auto"/>
                <w:bottom w:val="none" w:sz="0" w:space="0" w:color="auto"/>
                <w:right w:val="none" w:sz="0" w:space="0" w:color="auto"/>
              </w:divBdr>
            </w:div>
            <w:div w:id="1096099103">
              <w:marLeft w:val="0"/>
              <w:marRight w:val="0"/>
              <w:marTop w:val="0"/>
              <w:marBottom w:val="0"/>
              <w:divBdr>
                <w:top w:val="none" w:sz="0" w:space="0" w:color="auto"/>
                <w:left w:val="none" w:sz="0" w:space="0" w:color="auto"/>
                <w:bottom w:val="none" w:sz="0" w:space="0" w:color="auto"/>
                <w:right w:val="none" w:sz="0" w:space="0" w:color="auto"/>
              </w:divBdr>
              <w:divsChild>
                <w:div w:id="968584065">
                  <w:marLeft w:val="0"/>
                  <w:marRight w:val="0"/>
                  <w:marTop w:val="0"/>
                  <w:marBottom w:val="0"/>
                  <w:divBdr>
                    <w:top w:val="none" w:sz="0" w:space="0" w:color="auto"/>
                    <w:left w:val="none" w:sz="0" w:space="0" w:color="auto"/>
                    <w:bottom w:val="none" w:sz="0" w:space="0" w:color="auto"/>
                    <w:right w:val="none" w:sz="0" w:space="0" w:color="auto"/>
                  </w:divBdr>
                </w:div>
                <w:div w:id="2095280371">
                  <w:marLeft w:val="0"/>
                  <w:marRight w:val="0"/>
                  <w:marTop w:val="0"/>
                  <w:marBottom w:val="0"/>
                  <w:divBdr>
                    <w:top w:val="none" w:sz="0" w:space="0" w:color="auto"/>
                    <w:left w:val="none" w:sz="0" w:space="0" w:color="auto"/>
                    <w:bottom w:val="none" w:sz="0" w:space="0" w:color="auto"/>
                    <w:right w:val="none" w:sz="0" w:space="0" w:color="auto"/>
                  </w:divBdr>
                  <w:divsChild>
                    <w:div w:id="1486513922">
                      <w:marLeft w:val="0"/>
                      <w:marRight w:val="0"/>
                      <w:marTop w:val="0"/>
                      <w:marBottom w:val="0"/>
                      <w:divBdr>
                        <w:top w:val="none" w:sz="0" w:space="0" w:color="auto"/>
                        <w:left w:val="none" w:sz="0" w:space="0" w:color="auto"/>
                        <w:bottom w:val="none" w:sz="0" w:space="0" w:color="auto"/>
                        <w:right w:val="none" w:sz="0" w:space="0" w:color="auto"/>
                      </w:divBdr>
                    </w:div>
                    <w:div w:id="1317681362">
                      <w:marLeft w:val="0"/>
                      <w:marRight w:val="0"/>
                      <w:marTop w:val="0"/>
                      <w:marBottom w:val="0"/>
                      <w:divBdr>
                        <w:top w:val="none" w:sz="0" w:space="0" w:color="auto"/>
                        <w:left w:val="none" w:sz="0" w:space="0" w:color="auto"/>
                        <w:bottom w:val="none" w:sz="0" w:space="0" w:color="auto"/>
                        <w:right w:val="none" w:sz="0" w:space="0" w:color="auto"/>
                      </w:divBdr>
                    </w:div>
                    <w:div w:id="1504394810">
                      <w:marLeft w:val="0"/>
                      <w:marRight w:val="0"/>
                      <w:marTop w:val="0"/>
                      <w:marBottom w:val="0"/>
                      <w:divBdr>
                        <w:top w:val="none" w:sz="0" w:space="0" w:color="auto"/>
                        <w:left w:val="none" w:sz="0" w:space="0" w:color="auto"/>
                        <w:bottom w:val="none" w:sz="0" w:space="0" w:color="auto"/>
                        <w:right w:val="none" w:sz="0" w:space="0" w:color="auto"/>
                      </w:divBdr>
                    </w:div>
                    <w:div w:id="14218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0030">
          <w:marLeft w:val="0"/>
          <w:marRight w:val="0"/>
          <w:marTop w:val="0"/>
          <w:marBottom w:val="0"/>
          <w:divBdr>
            <w:top w:val="single" w:sz="6" w:space="11" w:color="FFF3E6"/>
            <w:left w:val="single" w:sz="6" w:space="11" w:color="FFF3E6"/>
            <w:bottom w:val="single" w:sz="6" w:space="11" w:color="FFF3E6"/>
            <w:right w:val="single" w:sz="6" w:space="11" w:color="FFF3E6"/>
          </w:divBdr>
          <w:divsChild>
            <w:div w:id="1463964369">
              <w:marLeft w:val="0"/>
              <w:marRight w:val="0"/>
              <w:marTop w:val="0"/>
              <w:marBottom w:val="120"/>
              <w:divBdr>
                <w:top w:val="none" w:sz="0" w:space="0" w:color="auto"/>
                <w:left w:val="none" w:sz="0" w:space="0" w:color="auto"/>
                <w:bottom w:val="none" w:sz="0" w:space="0" w:color="auto"/>
                <w:right w:val="none" w:sz="0" w:space="0" w:color="auto"/>
              </w:divBdr>
              <w:divsChild>
                <w:div w:id="1944074872">
                  <w:marLeft w:val="0"/>
                  <w:marRight w:val="0"/>
                  <w:marTop w:val="0"/>
                  <w:marBottom w:val="120"/>
                  <w:divBdr>
                    <w:top w:val="none" w:sz="0" w:space="0" w:color="auto"/>
                    <w:left w:val="none" w:sz="0" w:space="0" w:color="auto"/>
                    <w:bottom w:val="none" w:sz="0" w:space="0" w:color="auto"/>
                    <w:right w:val="none" w:sz="0" w:space="0" w:color="auto"/>
                  </w:divBdr>
                </w:div>
                <w:div w:id="628046609">
                  <w:marLeft w:val="0"/>
                  <w:marRight w:val="0"/>
                  <w:marTop w:val="0"/>
                  <w:marBottom w:val="120"/>
                  <w:divBdr>
                    <w:top w:val="none" w:sz="0" w:space="0" w:color="auto"/>
                    <w:left w:val="none" w:sz="0" w:space="0" w:color="auto"/>
                    <w:bottom w:val="none" w:sz="0" w:space="0" w:color="auto"/>
                    <w:right w:val="none" w:sz="0" w:space="0" w:color="auto"/>
                  </w:divBdr>
                </w:div>
                <w:div w:id="89745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59442300">
      <w:bodyDiv w:val="1"/>
      <w:marLeft w:val="0"/>
      <w:marRight w:val="0"/>
      <w:marTop w:val="0"/>
      <w:marBottom w:val="0"/>
      <w:divBdr>
        <w:top w:val="none" w:sz="0" w:space="0" w:color="auto"/>
        <w:left w:val="none" w:sz="0" w:space="0" w:color="auto"/>
        <w:bottom w:val="none" w:sz="0" w:space="0" w:color="auto"/>
        <w:right w:val="none" w:sz="0" w:space="0" w:color="auto"/>
      </w:divBdr>
      <w:divsChild>
        <w:div w:id="2116049612">
          <w:marLeft w:val="0"/>
          <w:marRight w:val="0"/>
          <w:marTop w:val="0"/>
          <w:marBottom w:val="0"/>
          <w:divBdr>
            <w:top w:val="single" w:sz="6" w:space="6" w:color="ECF9FA"/>
            <w:left w:val="single" w:sz="6" w:space="6" w:color="ECF9FA"/>
            <w:bottom w:val="single" w:sz="6" w:space="6" w:color="ECF9FA"/>
            <w:right w:val="single" w:sz="6" w:space="6" w:color="ECF9FA"/>
          </w:divBdr>
          <w:divsChild>
            <w:div w:id="1783187490">
              <w:marLeft w:val="0"/>
              <w:marRight w:val="0"/>
              <w:marTop w:val="0"/>
              <w:marBottom w:val="0"/>
              <w:divBdr>
                <w:top w:val="none" w:sz="0" w:space="0" w:color="auto"/>
                <w:left w:val="none" w:sz="0" w:space="0" w:color="auto"/>
                <w:bottom w:val="none" w:sz="0" w:space="0" w:color="auto"/>
                <w:right w:val="none" w:sz="0" w:space="0" w:color="auto"/>
              </w:divBdr>
            </w:div>
            <w:div w:id="410810183">
              <w:marLeft w:val="0"/>
              <w:marRight w:val="0"/>
              <w:marTop w:val="0"/>
              <w:marBottom w:val="0"/>
              <w:divBdr>
                <w:top w:val="none" w:sz="0" w:space="0" w:color="auto"/>
                <w:left w:val="none" w:sz="0" w:space="0" w:color="auto"/>
                <w:bottom w:val="none" w:sz="0" w:space="0" w:color="auto"/>
                <w:right w:val="none" w:sz="0" w:space="0" w:color="auto"/>
              </w:divBdr>
              <w:divsChild>
                <w:div w:id="1874612740">
                  <w:marLeft w:val="0"/>
                  <w:marRight w:val="0"/>
                  <w:marTop w:val="0"/>
                  <w:marBottom w:val="0"/>
                  <w:divBdr>
                    <w:top w:val="none" w:sz="0" w:space="0" w:color="auto"/>
                    <w:left w:val="none" w:sz="0" w:space="0" w:color="auto"/>
                    <w:bottom w:val="none" w:sz="0" w:space="0" w:color="auto"/>
                    <w:right w:val="none" w:sz="0" w:space="0" w:color="auto"/>
                  </w:divBdr>
                </w:div>
                <w:div w:id="530804160">
                  <w:marLeft w:val="0"/>
                  <w:marRight w:val="0"/>
                  <w:marTop w:val="0"/>
                  <w:marBottom w:val="0"/>
                  <w:divBdr>
                    <w:top w:val="none" w:sz="0" w:space="0" w:color="auto"/>
                    <w:left w:val="none" w:sz="0" w:space="0" w:color="auto"/>
                    <w:bottom w:val="none" w:sz="0" w:space="0" w:color="auto"/>
                    <w:right w:val="none" w:sz="0" w:space="0" w:color="auto"/>
                  </w:divBdr>
                  <w:divsChild>
                    <w:div w:id="169683693">
                      <w:marLeft w:val="0"/>
                      <w:marRight w:val="0"/>
                      <w:marTop w:val="0"/>
                      <w:marBottom w:val="0"/>
                      <w:divBdr>
                        <w:top w:val="none" w:sz="0" w:space="0" w:color="auto"/>
                        <w:left w:val="none" w:sz="0" w:space="0" w:color="auto"/>
                        <w:bottom w:val="none" w:sz="0" w:space="0" w:color="auto"/>
                        <w:right w:val="none" w:sz="0" w:space="0" w:color="auto"/>
                      </w:divBdr>
                    </w:div>
                    <w:div w:id="1465541947">
                      <w:marLeft w:val="0"/>
                      <w:marRight w:val="0"/>
                      <w:marTop w:val="0"/>
                      <w:marBottom w:val="0"/>
                      <w:divBdr>
                        <w:top w:val="none" w:sz="0" w:space="0" w:color="auto"/>
                        <w:left w:val="none" w:sz="0" w:space="0" w:color="auto"/>
                        <w:bottom w:val="none" w:sz="0" w:space="0" w:color="auto"/>
                        <w:right w:val="none" w:sz="0" w:space="0" w:color="auto"/>
                      </w:divBdr>
                    </w:div>
                    <w:div w:id="1005743996">
                      <w:marLeft w:val="0"/>
                      <w:marRight w:val="0"/>
                      <w:marTop w:val="0"/>
                      <w:marBottom w:val="0"/>
                      <w:divBdr>
                        <w:top w:val="none" w:sz="0" w:space="0" w:color="auto"/>
                        <w:left w:val="none" w:sz="0" w:space="0" w:color="auto"/>
                        <w:bottom w:val="none" w:sz="0" w:space="0" w:color="auto"/>
                        <w:right w:val="none" w:sz="0" w:space="0" w:color="auto"/>
                      </w:divBdr>
                    </w:div>
                    <w:div w:id="1627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8707">
          <w:marLeft w:val="0"/>
          <w:marRight w:val="0"/>
          <w:marTop w:val="0"/>
          <w:marBottom w:val="0"/>
          <w:divBdr>
            <w:top w:val="single" w:sz="6" w:space="11" w:color="FFF3E6"/>
            <w:left w:val="single" w:sz="6" w:space="11" w:color="FFF3E6"/>
            <w:bottom w:val="single" w:sz="6" w:space="11" w:color="FFF3E6"/>
            <w:right w:val="single" w:sz="6" w:space="11" w:color="FFF3E6"/>
          </w:divBdr>
          <w:divsChild>
            <w:div w:id="2105345273">
              <w:marLeft w:val="0"/>
              <w:marRight w:val="0"/>
              <w:marTop w:val="0"/>
              <w:marBottom w:val="120"/>
              <w:divBdr>
                <w:top w:val="none" w:sz="0" w:space="0" w:color="auto"/>
                <w:left w:val="none" w:sz="0" w:space="0" w:color="auto"/>
                <w:bottom w:val="none" w:sz="0" w:space="0" w:color="auto"/>
                <w:right w:val="none" w:sz="0" w:space="0" w:color="auto"/>
              </w:divBdr>
              <w:divsChild>
                <w:div w:id="1900170774">
                  <w:marLeft w:val="0"/>
                  <w:marRight w:val="0"/>
                  <w:marTop w:val="0"/>
                  <w:marBottom w:val="120"/>
                  <w:divBdr>
                    <w:top w:val="none" w:sz="0" w:space="0" w:color="auto"/>
                    <w:left w:val="none" w:sz="0" w:space="0" w:color="auto"/>
                    <w:bottom w:val="none" w:sz="0" w:space="0" w:color="auto"/>
                    <w:right w:val="none" w:sz="0" w:space="0" w:color="auto"/>
                  </w:divBdr>
                </w:div>
                <w:div w:id="1252206200">
                  <w:marLeft w:val="0"/>
                  <w:marRight w:val="0"/>
                  <w:marTop w:val="0"/>
                  <w:marBottom w:val="120"/>
                  <w:divBdr>
                    <w:top w:val="none" w:sz="0" w:space="0" w:color="auto"/>
                    <w:left w:val="none" w:sz="0" w:space="0" w:color="auto"/>
                    <w:bottom w:val="none" w:sz="0" w:space="0" w:color="auto"/>
                    <w:right w:val="none" w:sz="0" w:space="0" w:color="auto"/>
                  </w:divBdr>
                </w:div>
                <w:div w:id="13284817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66573699">
      <w:bodyDiv w:val="1"/>
      <w:marLeft w:val="0"/>
      <w:marRight w:val="0"/>
      <w:marTop w:val="0"/>
      <w:marBottom w:val="0"/>
      <w:divBdr>
        <w:top w:val="none" w:sz="0" w:space="0" w:color="auto"/>
        <w:left w:val="none" w:sz="0" w:space="0" w:color="auto"/>
        <w:bottom w:val="none" w:sz="0" w:space="0" w:color="auto"/>
        <w:right w:val="none" w:sz="0" w:space="0" w:color="auto"/>
      </w:divBdr>
      <w:divsChild>
        <w:div w:id="581914775">
          <w:marLeft w:val="0"/>
          <w:marRight w:val="0"/>
          <w:marTop w:val="0"/>
          <w:marBottom w:val="0"/>
          <w:divBdr>
            <w:top w:val="single" w:sz="6" w:space="6" w:color="ECF9FA"/>
            <w:left w:val="single" w:sz="6" w:space="6" w:color="ECF9FA"/>
            <w:bottom w:val="single" w:sz="6" w:space="6" w:color="ECF9FA"/>
            <w:right w:val="single" w:sz="6" w:space="6" w:color="ECF9FA"/>
          </w:divBdr>
          <w:divsChild>
            <w:div w:id="1355225604">
              <w:marLeft w:val="0"/>
              <w:marRight w:val="0"/>
              <w:marTop w:val="0"/>
              <w:marBottom w:val="0"/>
              <w:divBdr>
                <w:top w:val="none" w:sz="0" w:space="0" w:color="auto"/>
                <w:left w:val="none" w:sz="0" w:space="0" w:color="auto"/>
                <w:bottom w:val="none" w:sz="0" w:space="0" w:color="auto"/>
                <w:right w:val="none" w:sz="0" w:space="0" w:color="auto"/>
              </w:divBdr>
            </w:div>
            <w:div w:id="1481271070">
              <w:marLeft w:val="0"/>
              <w:marRight w:val="0"/>
              <w:marTop w:val="0"/>
              <w:marBottom w:val="0"/>
              <w:divBdr>
                <w:top w:val="none" w:sz="0" w:space="0" w:color="auto"/>
                <w:left w:val="none" w:sz="0" w:space="0" w:color="auto"/>
                <w:bottom w:val="none" w:sz="0" w:space="0" w:color="auto"/>
                <w:right w:val="none" w:sz="0" w:space="0" w:color="auto"/>
              </w:divBdr>
              <w:divsChild>
                <w:div w:id="216283214">
                  <w:marLeft w:val="0"/>
                  <w:marRight w:val="0"/>
                  <w:marTop w:val="0"/>
                  <w:marBottom w:val="0"/>
                  <w:divBdr>
                    <w:top w:val="none" w:sz="0" w:space="0" w:color="auto"/>
                    <w:left w:val="none" w:sz="0" w:space="0" w:color="auto"/>
                    <w:bottom w:val="none" w:sz="0" w:space="0" w:color="auto"/>
                    <w:right w:val="none" w:sz="0" w:space="0" w:color="auto"/>
                  </w:divBdr>
                </w:div>
                <w:div w:id="1181356099">
                  <w:marLeft w:val="0"/>
                  <w:marRight w:val="0"/>
                  <w:marTop w:val="0"/>
                  <w:marBottom w:val="0"/>
                  <w:divBdr>
                    <w:top w:val="none" w:sz="0" w:space="0" w:color="auto"/>
                    <w:left w:val="none" w:sz="0" w:space="0" w:color="auto"/>
                    <w:bottom w:val="none" w:sz="0" w:space="0" w:color="auto"/>
                    <w:right w:val="none" w:sz="0" w:space="0" w:color="auto"/>
                  </w:divBdr>
                  <w:divsChild>
                    <w:div w:id="403990452">
                      <w:marLeft w:val="0"/>
                      <w:marRight w:val="0"/>
                      <w:marTop w:val="0"/>
                      <w:marBottom w:val="0"/>
                      <w:divBdr>
                        <w:top w:val="none" w:sz="0" w:space="0" w:color="auto"/>
                        <w:left w:val="none" w:sz="0" w:space="0" w:color="auto"/>
                        <w:bottom w:val="none" w:sz="0" w:space="0" w:color="auto"/>
                        <w:right w:val="none" w:sz="0" w:space="0" w:color="auto"/>
                      </w:divBdr>
                    </w:div>
                    <w:div w:id="2078278815">
                      <w:marLeft w:val="0"/>
                      <w:marRight w:val="0"/>
                      <w:marTop w:val="0"/>
                      <w:marBottom w:val="0"/>
                      <w:divBdr>
                        <w:top w:val="none" w:sz="0" w:space="0" w:color="auto"/>
                        <w:left w:val="none" w:sz="0" w:space="0" w:color="auto"/>
                        <w:bottom w:val="none" w:sz="0" w:space="0" w:color="auto"/>
                        <w:right w:val="none" w:sz="0" w:space="0" w:color="auto"/>
                      </w:divBdr>
                    </w:div>
                    <w:div w:id="1556818166">
                      <w:marLeft w:val="0"/>
                      <w:marRight w:val="0"/>
                      <w:marTop w:val="0"/>
                      <w:marBottom w:val="0"/>
                      <w:divBdr>
                        <w:top w:val="none" w:sz="0" w:space="0" w:color="auto"/>
                        <w:left w:val="none" w:sz="0" w:space="0" w:color="auto"/>
                        <w:bottom w:val="none" w:sz="0" w:space="0" w:color="auto"/>
                        <w:right w:val="none" w:sz="0" w:space="0" w:color="auto"/>
                      </w:divBdr>
                    </w:div>
                    <w:div w:id="21124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0672">
          <w:marLeft w:val="0"/>
          <w:marRight w:val="0"/>
          <w:marTop w:val="0"/>
          <w:marBottom w:val="0"/>
          <w:divBdr>
            <w:top w:val="single" w:sz="6" w:space="11" w:color="FFF3E6"/>
            <w:left w:val="single" w:sz="6" w:space="11" w:color="FFF3E6"/>
            <w:bottom w:val="single" w:sz="6" w:space="11" w:color="FFF3E6"/>
            <w:right w:val="single" w:sz="6" w:space="11" w:color="FFF3E6"/>
          </w:divBdr>
          <w:divsChild>
            <w:div w:id="1175194297">
              <w:marLeft w:val="0"/>
              <w:marRight w:val="0"/>
              <w:marTop w:val="0"/>
              <w:marBottom w:val="120"/>
              <w:divBdr>
                <w:top w:val="none" w:sz="0" w:space="0" w:color="auto"/>
                <w:left w:val="none" w:sz="0" w:space="0" w:color="auto"/>
                <w:bottom w:val="none" w:sz="0" w:space="0" w:color="auto"/>
                <w:right w:val="none" w:sz="0" w:space="0" w:color="auto"/>
              </w:divBdr>
              <w:divsChild>
                <w:div w:id="1150172801">
                  <w:marLeft w:val="0"/>
                  <w:marRight w:val="0"/>
                  <w:marTop w:val="0"/>
                  <w:marBottom w:val="120"/>
                  <w:divBdr>
                    <w:top w:val="none" w:sz="0" w:space="0" w:color="auto"/>
                    <w:left w:val="none" w:sz="0" w:space="0" w:color="auto"/>
                    <w:bottom w:val="none" w:sz="0" w:space="0" w:color="auto"/>
                    <w:right w:val="none" w:sz="0" w:space="0" w:color="auto"/>
                  </w:divBdr>
                </w:div>
                <w:div w:id="1908957336">
                  <w:marLeft w:val="0"/>
                  <w:marRight w:val="0"/>
                  <w:marTop w:val="0"/>
                  <w:marBottom w:val="120"/>
                  <w:divBdr>
                    <w:top w:val="none" w:sz="0" w:space="0" w:color="auto"/>
                    <w:left w:val="none" w:sz="0" w:space="0" w:color="auto"/>
                    <w:bottom w:val="none" w:sz="0" w:space="0" w:color="auto"/>
                    <w:right w:val="none" w:sz="0" w:space="0" w:color="auto"/>
                  </w:divBdr>
                </w:div>
                <w:div w:id="13315680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55189731">
      <w:bodyDiv w:val="1"/>
      <w:marLeft w:val="0"/>
      <w:marRight w:val="0"/>
      <w:marTop w:val="0"/>
      <w:marBottom w:val="0"/>
      <w:divBdr>
        <w:top w:val="none" w:sz="0" w:space="0" w:color="auto"/>
        <w:left w:val="none" w:sz="0" w:space="0" w:color="auto"/>
        <w:bottom w:val="none" w:sz="0" w:space="0" w:color="auto"/>
        <w:right w:val="none" w:sz="0" w:space="0" w:color="auto"/>
      </w:divBdr>
      <w:divsChild>
        <w:div w:id="1112440358">
          <w:marLeft w:val="0"/>
          <w:marRight w:val="0"/>
          <w:marTop w:val="0"/>
          <w:marBottom w:val="0"/>
          <w:divBdr>
            <w:top w:val="none" w:sz="0" w:space="0" w:color="auto"/>
            <w:left w:val="none" w:sz="0" w:space="0" w:color="auto"/>
            <w:bottom w:val="none" w:sz="0" w:space="0" w:color="auto"/>
            <w:right w:val="none" w:sz="0" w:space="0" w:color="auto"/>
          </w:divBdr>
        </w:div>
        <w:div w:id="1451434875">
          <w:marLeft w:val="0"/>
          <w:marRight w:val="0"/>
          <w:marTop w:val="0"/>
          <w:marBottom w:val="0"/>
          <w:divBdr>
            <w:top w:val="none" w:sz="0" w:space="0" w:color="auto"/>
            <w:left w:val="none" w:sz="0" w:space="0" w:color="auto"/>
            <w:bottom w:val="none" w:sz="0" w:space="0" w:color="auto"/>
            <w:right w:val="none" w:sz="0" w:space="0" w:color="auto"/>
          </w:divBdr>
          <w:divsChild>
            <w:div w:id="423915412">
              <w:marLeft w:val="0"/>
              <w:marRight w:val="0"/>
              <w:marTop w:val="0"/>
              <w:marBottom w:val="0"/>
              <w:divBdr>
                <w:top w:val="none" w:sz="0" w:space="0" w:color="auto"/>
                <w:left w:val="none" w:sz="0" w:space="0" w:color="auto"/>
                <w:bottom w:val="none" w:sz="0" w:space="0" w:color="auto"/>
                <w:right w:val="none" w:sz="0" w:space="0" w:color="auto"/>
              </w:divBdr>
            </w:div>
            <w:div w:id="925260366">
              <w:marLeft w:val="0"/>
              <w:marRight w:val="0"/>
              <w:marTop w:val="0"/>
              <w:marBottom w:val="0"/>
              <w:divBdr>
                <w:top w:val="none" w:sz="0" w:space="0" w:color="auto"/>
                <w:left w:val="none" w:sz="0" w:space="0" w:color="auto"/>
                <w:bottom w:val="none" w:sz="0" w:space="0" w:color="auto"/>
                <w:right w:val="none" w:sz="0" w:space="0" w:color="auto"/>
              </w:divBdr>
            </w:div>
            <w:div w:id="2019035134">
              <w:marLeft w:val="0"/>
              <w:marRight w:val="0"/>
              <w:marTop w:val="0"/>
              <w:marBottom w:val="0"/>
              <w:divBdr>
                <w:top w:val="none" w:sz="0" w:space="0" w:color="auto"/>
                <w:left w:val="none" w:sz="0" w:space="0" w:color="auto"/>
                <w:bottom w:val="none" w:sz="0" w:space="0" w:color="auto"/>
                <w:right w:val="none" w:sz="0" w:space="0" w:color="auto"/>
              </w:divBdr>
            </w:div>
            <w:div w:id="8047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8646">
      <w:bodyDiv w:val="1"/>
      <w:marLeft w:val="0"/>
      <w:marRight w:val="0"/>
      <w:marTop w:val="0"/>
      <w:marBottom w:val="0"/>
      <w:divBdr>
        <w:top w:val="none" w:sz="0" w:space="0" w:color="auto"/>
        <w:left w:val="none" w:sz="0" w:space="0" w:color="auto"/>
        <w:bottom w:val="none" w:sz="0" w:space="0" w:color="auto"/>
        <w:right w:val="none" w:sz="0" w:space="0" w:color="auto"/>
      </w:divBdr>
      <w:divsChild>
        <w:div w:id="1519542979">
          <w:marLeft w:val="0"/>
          <w:marRight w:val="0"/>
          <w:marTop w:val="0"/>
          <w:marBottom w:val="0"/>
          <w:divBdr>
            <w:top w:val="single" w:sz="6" w:space="6" w:color="ECF9FA"/>
            <w:left w:val="single" w:sz="6" w:space="6" w:color="ECF9FA"/>
            <w:bottom w:val="single" w:sz="6" w:space="6" w:color="ECF9FA"/>
            <w:right w:val="single" w:sz="6" w:space="6" w:color="ECF9FA"/>
          </w:divBdr>
          <w:divsChild>
            <w:div w:id="1782257559">
              <w:marLeft w:val="0"/>
              <w:marRight w:val="0"/>
              <w:marTop w:val="0"/>
              <w:marBottom w:val="0"/>
              <w:divBdr>
                <w:top w:val="none" w:sz="0" w:space="0" w:color="auto"/>
                <w:left w:val="none" w:sz="0" w:space="0" w:color="auto"/>
                <w:bottom w:val="none" w:sz="0" w:space="0" w:color="auto"/>
                <w:right w:val="none" w:sz="0" w:space="0" w:color="auto"/>
              </w:divBdr>
            </w:div>
            <w:div w:id="4671138">
              <w:marLeft w:val="0"/>
              <w:marRight w:val="0"/>
              <w:marTop w:val="0"/>
              <w:marBottom w:val="0"/>
              <w:divBdr>
                <w:top w:val="none" w:sz="0" w:space="0" w:color="auto"/>
                <w:left w:val="none" w:sz="0" w:space="0" w:color="auto"/>
                <w:bottom w:val="none" w:sz="0" w:space="0" w:color="auto"/>
                <w:right w:val="none" w:sz="0" w:space="0" w:color="auto"/>
              </w:divBdr>
              <w:divsChild>
                <w:div w:id="361170594">
                  <w:marLeft w:val="0"/>
                  <w:marRight w:val="0"/>
                  <w:marTop w:val="0"/>
                  <w:marBottom w:val="0"/>
                  <w:divBdr>
                    <w:top w:val="none" w:sz="0" w:space="0" w:color="auto"/>
                    <w:left w:val="none" w:sz="0" w:space="0" w:color="auto"/>
                    <w:bottom w:val="none" w:sz="0" w:space="0" w:color="auto"/>
                    <w:right w:val="none" w:sz="0" w:space="0" w:color="auto"/>
                  </w:divBdr>
                </w:div>
                <w:div w:id="271667769">
                  <w:marLeft w:val="0"/>
                  <w:marRight w:val="0"/>
                  <w:marTop w:val="0"/>
                  <w:marBottom w:val="0"/>
                  <w:divBdr>
                    <w:top w:val="none" w:sz="0" w:space="0" w:color="auto"/>
                    <w:left w:val="none" w:sz="0" w:space="0" w:color="auto"/>
                    <w:bottom w:val="none" w:sz="0" w:space="0" w:color="auto"/>
                    <w:right w:val="none" w:sz="0" w:space="0" w:color="auto"/>
                  </w:divBdr>
                  <w:divsChild>
                    <w:div w:id="1812596062">
                      <w:marLeft w:val="0"/>
                      <w:marRight w:val="0"/>
                      <w:marTop w:val="0"/>
                      <w:marBottom w:val="0"/>
                      <w:divBdr>
                        <w:top w:val="none" w:sz="0" w:space="0" w:color="auto"/>
                        <w:left w:val="none" w:sz="0" w:space="0" w:color="auto"/>
                        <w:bottom w:val="none" w:sz="0" w:space="0" w:color="auto"/>
                        <w:right w:val="none" w:sz="0" w:space="0" w:color="auto"/>
                      </w:divBdr>
                    </w:div>
                    <w:div w:id="1862864509">
                      <w:marLeft w:val="0"/>
                      <w:marRight w:val="0"/>
                      <w:marTop w:val="0"/>
                      <w:marBottom w:val="0"/>
                      <w:divBdr>
                        <w:top w:val="none" w:sz="0" w:space="0" w:color="auto"/>
                        <w:left w:val="none" w:sz="0" w:space="0" w:color="auto"/>
                        <w:bottom w:val="none" w:sz="0" w:space="0" w:color="auto"/>
                        <w:right w:val="none" w:sz="0" w:space="0" w:color="auto"/>
                      </w:divBdr>
                    </w:div>
                    <w:div w:id="1429623298">
                      <w:marLeft w:val="0"/>
                      <w:marRight w:val="0"/>
                      <w:marTop w:val="0"/>
                      <w:marBottom w:val="0"/>
                      <w:divBdr>
                        <w:top w:val="none" w:sz="0" w:space="0" w:color="auto"/>
                        <w:left w:val="none" w:sz="0" w:space="0" w:color="auto"/>
                        <w:bottom w:val="none" w:sz="0" w:space="0" w:color="auto"/>
                        <w:right w:val="none" w:sz="0" w:space="0" w:color="auto"/>
                      </w:divBdr>
                    </w:div>
                    <w:div w:id="7914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6293">
          <w:marLeft w:val="0"/>
          <w:marRight w:val="0"/>
          <w:marTop w:val="0"/>
          <w:marBottom w:val="0"/>
          <w:divBdr>
            <w:top w:val="single" w:sz="6" w:space="11" w:color="FFF3E6"/>
            <w:left w:val="single" w:sz="6" w:space="11" w:color="FFF3E6"/>
            <w:bottom w:val="single" w:sz="6" w:space="11" w:color="FFF3E6"/>
            <w:right w:val="single" w:sz="6" w:space="11" w:color="FFF3E6"/>
          </w:divBdr>
          <w:divsChild>
            <w:div w:id="1147475816">
              <w:marLeft w:val="0"/>
              <w:marRight w:val="0"/>
              <w:marTop w:val="0"/>
              <w:marBottom w:val="120"/>
              <w:divBdr>
                <w:top w:val="none" w:sz="0" w:space="0" w:color="auto"/>
                <w:left w:val="none" w:sz="0" w:space="0" w:color="auto"/>
                <w:bottom w:val="none" w:sz="0" w:space="0" w:color="auto"/>
                <w:right w:val="none" w:sz="0" w:space="0" w:color="auto"/>
              </w:divBdr>
              <w:divsChild>
                <w:div w:id="86199342">
                  <w:marLeft w:val="0"/>
                  <w:marRight w:val="0"/>
                  <w:marTop w:val="0"/>
                  <w:marBottom w:val="120"/>
                  <w:divBdr>
                    <w:top w:val="none" w:sz="0" w:space="0" w:color="auto"/>
                    <w:left w:val="none" w:sz="0" w:space="0" w:color="auto"/>
                    <w:bottom w:val="none" w:sz="0" w:space="0" w:color="auto"/>
                    <w:right w:val="none" w:sz="0" w:space="0" w:color="auto"/>
                  </w:divBdr>
                </w:div>
                <w:div w:id="762651643">
                  <w:marLeft w:val="0"/>
                  <w:marRight w:val="0"/>
                  <w:marTop w:val="0"/>
                  <w:marBottom w:val="120"/>
                  <w:divBdr>
                    <w:top w:val="none" w:sz="0" w:space="0" w:color="auto"/>
                    <w:left w:val="none" w:sz="0" w:space="0" w:color="auto"/>
                    <w:bottom w:val="none" w:sz="0" w:space="0" w:color="auto"/>
                    <w:right w:val="none" w:sz="0" w:space="0" w:color="auto"/>
                  </w:divBdr>
                </w:div>
                <w:div w:id="15960874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87294394">
      <w:bodyDiv w:val="1"/>
      <w:marLeft w:val="0"/>
      <w:marRight w:val="0"/>
      <w:marTop w:val="0"/>
      <w:marBottom w:val="0"/>
      <w:divBdr>
        <w:top w:val="none" w:sz="0" w:space="0" w:color="auto"/>
        <w:left w:val="none" w:sz="0" w:space="0" w:color="auto"/>
        <w:bottom w:val="none" w:sz="0" w:space="0" w:color="auto"/>
        <w:right w:val="none" w:sz="0" w:space="0" w:color="auto"/>
      </w:divBdr>
      <w:divsChild>
        <w:div w:id="1892958198">
          <w:marLeft w:val="0"/>
          <w:marRight w:val="0"/>
          <w:marTop w:val="0"/>
          <w:marBottom w:val="120"/>
          <w:divBdr>
            <w:top w:val="none" w:sz="0" w:space="0" w:color="auto"/>
            <w:left w:val="none" w:sz="0" w:space="0" w:color="auto"/>
            <w:bottom w:val="none" w:sz="0" w:space="0" w:color="auto"/>
            <w:right w:val="none" w:sz="0" w:space="0" w:color="auto"/>
          </w:divBdr>
        </w:div>
        <w:div w:id="1641958753">
          <w:marLeft w:val="0"/>
          <w:marRight w:val="0"/>
          <w:marTop w:val="0"/>
          <w:marBottom w:val="120"/>
          <w:divBdr>
            <w:top w:val="none" w:sz="0" w:space="0" w:color="auto"/>
            <w:left w:val="none" w:sz="0" w:space="0" w:color="auto"/>
            <w:bottom w:val="none" w:sz="0" w:space="0" w:color="auto"/>
            <w:right w:val="none" w:sz="0" w:space="0" w:color="auto"/>
          </w:divBdr>
        </w:div>
      </w:divsChild>
    </w:div>
    <w:div w:id="724061518">
      <w:bodyDiv w:val="1"/>
      <w:marLeft w:val="0"/>
      <w:marRight w:val="0"/>
      <w:marTop w:val="0"/>
      <w:marBottom w:val="0"/>
      <w:divBdr>
        <w:top w:val="none" w:sz="0" w:space="0" w:color="auto"/>
        <w:left w:val="none" w:sz="0" w:space="0" w:color="auto"/>
        <w:bottom w:val="none" w:sz="0" w:space="0" w:color="auto"/>
        <w:right w:val="none" w:sz="0" w:space="0" w:color="auto"/>
      </w:divBdr>
      <w:divsChild>
        <w:div w:id="978730978">
          <w:marLeft w:val="0"/>
          <w:marRight w:val="0"/>
          <w:marTop w:val="0"/>
          <w:marBottom w:val="0"/>
          <w:divBdr>
            <w:top w:val="single" w:sz="6" w:space="6" w:color="ECF9FA"/>
            <w:left w:val="single" w:sz="6" w:space="6" w:color="ECF9FA"/>
            <w:bottom w:val="single" w:sz="6" w:space="6" w:color="ECF9FA"/>
            <w:right w:val="single" w:sz="6" w:space="6" w:color="ECF9FA"/>
          </w:divBdr>
          <w:divsChild>
            <w:div w:id="1331831850">
              <w:marLeft w:val="0"/>
              <w:marRight w:val="0"/>
              <w:marTop w:val="0"/>
              <w:marBottom w:val="0"/>
              <w:divBdr>
                <w:top w:val="none" w:sz="0" w:space="0" w:color="auto"/>
                <w:left w:val="none" w:sz="0" w:space="0" w:color="auto"/>
                <w:bottom w:val="none" w:sz="0" w:space="0" w:color="auto"/>
                <w:right w:val="none" w:sz="0" w:space="0" w:color="auto"/>
              </w:divBdr>
            </w:div>
            <w:div w:id="71709484">
              <w:marLeft w:val="0"/>
              <w:marRight w:val="0"/>
              <w:marTop w:val="0"/>
              <w:marBottom w:val="0"/>
              <w:divBdr>
                <w:top w:val="none" w:sz="0" w:space="0" w:color="auto"/>
                <w:left w:val="none" w:sz="0" w:space="0" w:color="auto"/>
                <w:bottom w:val="none" w:sz="0" w:space="0" w:color="auto"/>
                <w:right w:val="none" w:sz="0" w:space="0" w:color="auto"/>
              </w:divBdr>
              <w:divsChild>
                <w:div w:id="1655721241">
                  <w:marLeft w:val="0"/>
                  <w:marRight w:val="0"/>
                  <w:marTop w:val="0"/>
                  <w:marBottom w:val="0"/>
                  <w:divBdr>
                    <w:top w:val="none" w:sz="0" w:space="0" w:color="auto"/>
                    <w:left w:val="none" w:sz="0" w:space="0" w:color="auto"/>
                    <w:bottom w:val="none" w:sz="0" w:space="0" w:color="auto"/>
                    <w:right w:val="none" w:sz="0" w:space="0" w:color="auto"/>
                  </w:divBdr>
                </w:div>
                <w:div w:id="436607345">
                  <w:marLeft w:val="0"/>
                  <w:marRight w:val="0"/>
                  <w:marTop w:val="0"/>
                  <w:marBottom w:val="0"/>
                  <w:divBdr>
                    <w:top w:val="none" w:sz="0" w:space="0" w:color="auto"/>
                    <w:left w:val="none" w:sz="0" w:space="0" w:color="auto"/>
                    <w:bottom w:val="none" w:sz="0" w:space="0" w:color="auto"/>
                    <w:right w:val="none" w:sz="0" w:space="0" w:color="auto"/>
                  </w:divBdr>
                  <w:divsChild>
                    <w:div w:id="1190144523">
                      <w:marLeft w:val="0"/>
                      <w:marRight w:val="0"/>
                      <w:marTop w:val="0"/>
                      <w:marBottom w:val="0"/>
                      <w:divBdr>
                        <w:top w:val="none" w:sz="0" w:space="0" w:color="auto"/>
                        <w:left w:val="none" w:sz="0" w:space="0" w:color="auto"/>
                        <w:bottom w:val="none" w:sz="0" w:space="0" w:color="auto"/>
                        <w:right w:val="none" w:sz="0" w:space="0" w:color="auto"/>
                      </w:divBdr>
                    </w:div>
                    <w:div w:id="1902136168">
                      <w:marLeft w:val="0"/>
                      <w:marRight w:val="0"/>
                      <w:marTop w:val="0"/>
                      <w:marBottom w:val="0"/>
                      <w:divBdr>
                        <w:top w:val="none" w:sz="0" w:space="0" w:color="auto"/>
                        <w:left w:val="none" w:sz="0" w:space="0" w:color="auto"/>
                        <w:bottom w:val="none" w:sz="0" w:space="0" w:color="auto"/>
                        <w:right w:val="none" w:sz="0" w:space="0" w:color="auto"/>
                      </w:divBdr>
                    </w:div>
                    <w:div w:id="1949964247">
                      <w:marLeft w:val="0"/>
                      <w:marRight w:val="0"/>
                      <w:marTop w:val="0"/>
                      <w:marBottom w:val="0"/>
                      <w:divBdr>
                        <w:top w:val="none" w:sz="0" w:space="0" w:color="auto"/>
                        <w:left w:val="none" w:sz="0" w:space="0" w:color="auto"/>
                        <w:bottom w:val="none" w:sz="0" w:space="0" w:color="auto"/>
                        <w:right w:val="none" w:sz="0" w:space="0" w:color="auto"/>
                      </w:divBdr>
                    </w:div>
                    <w:div w:id="66574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5979">
          <w:marLeft w:val="0"/>
          <w:marRight w:val="0"/>
          <w:marTop w:val="0"/>
          <w:marBottom w:val="0"/>
          <w:divBdr>
            <w:top w:val="single" w:sz="6" w:space="11" w:color="FFF3E6"/>
            <w:left w:val="single" w:sz="6" w:space="11" w:color="FFF3E6"/>
            <w:bottom w:val="single" w:sz="6" w:space="11" w:color="FFF3E6"/>
            <w:right w:val="single" w:sz="6" w:space="11" w:color="FFF3E6"/>
          </w:divBdr>
          <w:divsChild>
            <w:div w:id="42565453">
              <w:marLeft w:val="0"/>
              <w:marRight w:val="0"/>
              <w:marTop w:val="0"/>
              <w:marBottom w:val="120"/>
              <w:divBdr>
                <w:top w:val="none" w:sz="0" w:space="0" w:color="auto"/>
                <w:left w:val="none" w:sz="0" w:space="0" w:color="auto"/>
                <w:bottom w:val="none" w:sz="0" w:space="0" w:color="auto"/>
                <w:right w:val="none" w:sz="0" w:space="0" w:color="auto"/>
              </w:divBdr>
              <w:divsChild>
                <w:div w:id="1752004442">
                  <w:marLeft w:val="0"/>
                  <w:marRight w:val="0"/>
                  <w:marTop w:val="0"/>
                  <w:marBottom w:val="120"/>
                  <w:divBdr>
                    <w:top w:val="none" w:sz="0" w:space="0" w:color="auto"/>
                    <w:left w:val="none" w:sz="0" w:space="0" w:color="auto"/>
                    <w:bottom w:val="none" w:sz="0" w:space="0" w:color="auto"/>
                    <w:right w:val="none" w:sz="0" w:space="0" w:color="auto"/>
                  </w:divBdr>
                </w:div>
                <w:div w:id="1526216707">
                  <w:marLeft w:val="0"/>
                  <w:marRight w:val="0"/>
                  <w:marTop w:val="0"/>
                  <w:marBottom w:val="120"/>
                  <w:divBdr>
                    <w:top w:val="none" w:sz="0" w:space="0" w:color="auto"/>
                    <w:left w:val="none" w:sz="0" w:space="0" w:color="auto"/>
                    <w:bottom w:val="none" w:sz="0" w:space="0" w:color="auto"/>
                    <w:right w:val="none" w:sz="0" w:space="0" w:color="auto"/>
                  </w:divBdr>
                </w:div>
                <w:div w:id="15363825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26028595">
      <w:bodyDiv w:val="1"/>
      <w:marLeft w:val="0"/>
      <w:marRight w:val="0"/>
      <w:marTop w:val="0"/>
      <w:marBottom w:val="0"/>
      <w:divBdr>
        <w:top w:val="none" w:sz="0" w:space="0" w:color="auto"/>
        <w:left w:val="none" w:sz="0" w:space="0" w:color="auto"/>
        <w:bottom w:val="none" w:sz="0" w:space="0" w:color="auto"/>
        <w:right w:val="none" w:sz="0" w:space="0" w:color="auto"/>
      </w:divBdr>
      <w:divsChild>
        <w:div w:id="1920674424">
          <w:marLeft w:val="0"/>
          <w:marRight w:val="0"/>
          <w:marTop w:val="0"/>
          <w:marBottom w:val="0"/>
          <w:divBdr>
            <w:top w:val="single" w:sz="6" w:space="6" w:color="ECF9FA"/>
            <w:left w:val="single" w:sz="6" w:space="6" w:color="ECF9FA"/>
            <w:bottom w:val="single" w:sz="6" w:space="6" w:color="ECF9FA"/>
            <w:right w:val="single" w:sz="6" w:space="6" w:color="ECF9FA"/>
          </w:divBdr>
          <w:divsChild>
            <w:div w:id="2033919275">
              <w:marLeft w:val="0"/>
              <w:marRight w:val="0"/>
              <w:marTop w:val="0"/>
              <w:marBottom w:val="0"/>
              <w:divBdr>
                <w:top w:val="none" w:sz="0" w:space="0" w:color="auto"/>
                <w:left w:val="none" w:sz="0" w:space="0" w:color="auto"/>
                <w:bottom w:val="none" w:sz="0" w:space="0" w:color="auto"/>
                <w:right w:val="none" w:sz="0" w:space="0" w:color="auto"/>
              </w:divBdr>
            </w:div>
            <w:div w:id="1481728280">
              <w:marLeft w:val="0"/>
              <w:marRight w:val="0"/>
              <w:marTop w:val="0"/>
              <w:marBottom w:val="0"/>
              <w:divBdr>
                <w:top w:val="none" w:sz="0" w:space="0" w:color="auto"/>
                <w:left w:val="none" w:sz="0" w:space="0" w:color="auto"/>
                <w:bottom w:val="none" w:sz="0" w:space="0" w:color="auto"/>
                <w:right w:val="none" w:sz="0" w:space="0" w:color="auto"/>
              </w:divBdr>
              <w:divsChild>
                <w:div w:id="2009363956">
                  <w:marLeft w:val="0"/>
                  <w:marRight w:val="0"/>
                  <w:marTop w:val="0"/>
                  <w:marBottom w:val="0"/>
                  <w:divBdr>
                    <w:top w:val="none" w:sz="0" w:space="0" w:color="auto"/>
                    <w:left w:val="none" w:sz="0" w:space="0" w:color="auto"/>
                    <w:bottom w:val="none" w:sz="0" w:space="0" w:color="auto"/>
                    <w:right w:val="none" w:sz="0" w:space="0" w:color="auto"/>
                  </w:divBdr>
                </w:div>
                <w:div w:id="831333334">
                  <w:marLeft w:val="0"/>
                  <w:marRight w:val="0"/>
                  <w:marTop w:val="0"/>
                  <w:marBottom w:val="0"/>
                  <w:divBdr>
                    <w:top w:val="none" w:sz="0" w:space="0" w:color="auto"/>
                    <w:left w:val="none" w:sz="0" w:space="0" w:color="auto"/>
                    <w:bottom w:val="none" w:sz="0" w:space="0" w:color="auto"/>
                    <w:right w:val="none" w:sz="0" w:space="0" w:color="auto"/>
                  </w:divBdr>
                  <w:divsChild>
                    <w:div w:id="1333340679">
                      <w:marLeft w:val="0"/>
                      <w:marRight w:val="0"/>
                      <w:marTop w:val="0"/>
                      <w:marBottom w:val="0"/>
                      <w:divBdr>
                        <w:top w:val="none" w:sz="0" w:space="0" w:color="auto"/>
                        <w:left w:val="none" w:sz="0" w:space="0" w:color="auto"/>
                        <w:bottom w:val="none" w:sz="0" w:space="0" w:color="auto"/>
                        <w:right w:val="none" w:sz="0" w:space="0" w:color="auto"/>
                      </w:divBdr>
                    </w:div>
                    <w:div w:id="1765416457">
                      <w:marLeft w:val="0"/>
                      <w:marRight w:val="0"/>
                      <w:marTop w:val="0"/>
                      <w:marBottom w:val="0"/>
                      <w:divBdr>
                        <w:top w:val="none" w:sz="0" w:space="0" w:color="auto"/>
                        <w:left w:val="none" w:sz="0" w:space="0" w:color="auto"/>
                        <w:bottom w:val="none" w:sz="0" w:space="0" w:color="auto"/>
                        <w:right w:val="none" w:sz="0" w:space="0" w:color="auto"/>
                      </w:divBdr>
                    </w:div>
                    <w:div w:id="1650863681">
                      <w:marLeft w:val="0"/>
                      <w:marRight w:val="0"/>
                      <w:marTop w:val="0"/>
                      <w:marBottom w:val="0"/>
                      <w:divBdr>
                        <w:top w:val="none" w:sz="0" w:space="0" w:color="auto"/>
                        <w:left w:val="none" w:sz="0" w:space="0" w:color="auto"/>
                        <w:bottom w:val="none" w:sz="0" w:space="0" w:color="auto"/>
                        <w:right w:val="none" w:sz="0" w:space="0" w:color="auto"/>
                      </w:divBdr>
                    </w:div>
                    <w:div w:id="3832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51042">
          <w:marLeft w:val="0"/>
          <w:marRight w:val="0"/>
          <w:marTop w:val="0"/>
          <w:marBottom w:val="0"/>
          <w:divBdr>
            <w:top w:val="single" w:sz="6" w:space="11" w:color="FFF3E6"/>
            <w:left w:val="single" w:sz="6" w:space="11" w:color="FFF3E6"/>
            <w:bottom w:val="single" w:sz="6" w:space="11" w:color="FFF3E6"/>
            <w:right w:val="single" w:sz="6" w:space="11" w:color="FFF3E6"/>
          </w:divBdr>
          <w:divsChild>
            <w:div w:id="2093238274">
              <w:marLeft w:val="0"/>
              <w:marRight w:val="0"/>
              <w:marTop w:val="0"/>
              <w:marBottom w:val="120"/>
              <w:divBdr>
                <w:top w:val="none" w:sz="0" w:space="0" w:color="auto"/>
                <w:left w:val="none" w:sz="0" w:space="0" w:color="auto"/>
                <w:bottom w:val="none" w:sz="0" w:space="0" w:color="auto"/>
                <w:right w:val="none" w:sz="0" w:space="0" w:color="auto"/>
              </w:divBdr>
              <w:divsChild>
                <w:div w:id="1673340569">
                  <w:marLeft w:val="0"/>
                  <w:marRight w:val="0"/>
                  <w:marTop w:val="0"/>
                  <w:marBottom w:val="120"/>
                  <w:divBdr>
                    <w:top w:val="none" w:sz="0" w:space="0" w:color="auto"/>
                    <w:left w:val="none" w:sz="0" w:space="0" w:color="auto"/>
                    <w:bottom w:val="none" w:sz="0" w:space="0" w:color="auto"/>
                    <w:right w:val="none" w:sz="0" w:space="0" w:color="auto"/>
                  </w:divBdr>
                </w:div>
                <w:div w:id="1177890463">
                  <w:marLeft w:val="0"/>
                  <w:marRight w:val="0"/>
                  <w:marTop w:val="0"/>
                  <w:marBottom w:val="120"/>
                  <w:divBdr>
                    <w:top w:val="none" w:sz="0" w:space="0" w:color="auto"/>
                    <w:left w:val="none" w:sz="0" w:space="0" w:color="auto"/>
                    <w:bottom w:val="none" w:sz="0" w:space="0" w:color="auto"/>
                    <w:right w:val="none" w:sz="0" w:space="0" w:color="auto"/>
                  </w:divBdr>
                </w:div>
                <w:div w:id="3405443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39599239">
      <w:bodyDiv w:val="1"/>
      <w:marLeft w:val="0"/>
      <w:marRight w:val="0"/>
      <w:marTop w:val="0"/>
      <w:marBottom w:val="0"/>
      <w:divBdr>
        <w:top w:val="none" w:sz="0" w:space="0" w:color="auto"/>
        <w:left w:val="none" w:sz="0" w:space="0" w:color="auto"/>
        <w:bottom w:val="none" w:sz="0" w:space="0" w:color="auto"/>
        <w:right w:val="none" w:sz="0" w:space="0" w:color="auto"/>
      </w:divBdr>
      <w:divsChild>
        <w:div w:id="934827311">
          <w:marLeft w:val="0"/>
          <w:marRight w:val="0"/>
          <w:marTop w:val="0"/>
          <w:marBottom w:val="0"/>
          <w:divBdr>
            <w:top w:val="single" w:sz="6" w:space="6" w:color="ECF9FA"/>
            <w:left w:val="single" w:sz="6" w:space="6" w:color="ECF9FA"/>
            <w:bottom w:val="single" w:sz="6" w:space="6" w:color="ECF9FA"/>
            <w:right w:val="single" w:sz="6" w:space="6" w:color="ECF9FA"/>
          </w:divBdr>
          <w:divsChild>
            <w:div w:id="77752192">
              <w:marLeft w:val="0"/>
              <w:marRight w:val="0"/>
              <w:marTop w:val="0"/>
              <w:marBottom w:val="0"/>
              <w:divBdr>
                <w:top w:val="none" w:sz="0" w:space="0" w:color="auto"/>
                <w:left w:val="none" w:sz="0" w:space="0" w:color="auto"/>
                <w:bottom w:val="none" w:sz="0" w:space="0" w:color="auto"/>
                <w:right w:val="none" w:sz="0" w:space="0" w:color="auto"/>
              </w:divBdr>
            </w:div>
            <w:div w:id="1458186211">
              <w:marLeft w:val="0"/>
              <w:marRight w:val="0"/>
              <w:marTop w:val="0"/>
              <w:marBottom w:val="0"/>
              <w:divBdr>
                <w:top w:val="none" w:sz="0" w:space="0" w:color="auto"/>
                <w:left w:val="none" w:sz="0" w:space="0" w:color="auto"/>
                <w:bottom w:val="none" w:sz="0" w:space="0" w:color="auto"/>
                <w:right w:val="none" w:sz="0" w:space="0" w:color="auto"/>
              </w:divBdr>
              <w:divsChild>
                <w:div w:id="930940437">
                  <w:marLeft w:val="0"/>
                  <w:marRight w:val="0"/>
                  <w:marTop w:val="0"/>
                  <w:marBottom w:val="0"/>
                  <w:divBdr>
                    <w:top w:val="none" w:sz="0" w:space="0" w:color="auto"/>
                    <w:left w:val="none" w:sz="0" w:space="0" w:color="auto"/>
                    <w:bottom w:val="none" w:sz="0" w:space="0" w:color="auto"/>
                    <w:right w:val="none" w:sz="0" w:space="0" w:color="auto"/>
                  </w:divBdr>
                </w:div>
                <w:div w:id="1083911457">
                  <w:marLeft w:val="0"/>
                  <w:marRight w:val="0"/>
                  <w:marTop w:val="0"/>
                  <w:marBottom w:val="0"/>
                  <w:divBdr>
                    <w:top w:val="none" w:sz="0" w:space="0" w:color="auto"/>
                    <w:left w:val="none" w:sz="0" w:space="0" w:color="auto"/>
                    <w:bottom w:val="none" w:sz="0" w:space="0" w:color="auto"/>
                    <w:right w:val="none" w:sz="0" w:space="0" w:color="auto"/>
                  </w:divBdr>
                  <w:divsChild>
                    <w:div w:id="1484852587">
                      <w:marLeft w:val="0"/>
                      <w:marRight w:val="0"/>
                      <w:marTop w:val="0"/>
                      <w:marBottom w:val="0"/>
                      <w:divBdr>
                        <w:top w:val="none" w:sz="0" w:space="0" w:color="auto"/>
                        <w:left w:val="none" w:sz="0" w:space="0" w:color="auto"/>
                        <w:bottom w:val="none" w:sz="0" w:space="0" w:color="auto"/>
                        <w:right w:val="none" w:sz="0" w:space="0" w:color="auto"/>
                      </w:divBdr>
                    </w:div>
                    <w:div w:id="1093009449">
                      <w:marLeft w:val="0"/>
                      <w:marRight w:val="0"/>
                      <w:marTop w:val="0"/>
                      <w:marBottom w:val="0"/>
                      <w:divBdr>
                        <w:top w:val="none" w:sz="0" w:space="0" w:color="auto"/>
                        <w:left w:val="none" w:sz="0" w:space="0" w:color="auto"/>
                        <w:bottom w:val="none" w:sz="0" w:space="0" w:color="auto"/>
                        <w:right w:val="none" w:sz="0" w:space="0" w:color="auto"/>
                      </w:divBdr>
                    </w:div>
                    <w:div w:id="468593052">
                      <w:marLeft w:val="0"/>
                      <w:marRight w:val="0"/>
                      <w:marTop w:val="0"/>
                      <w:marBottom w:val="0"/>
                      <w:divBdr>
                        <w:top w:val="none" w:sz="0" w:space="0" w:color="auto"/>
                        <w:left w:val="none" w:sz="0" w:space="0" w:color="auto"/>
                        <w:bottom w:val="none" w:sz="0" w:space="0" w:color="auto"/>
                        <w:right w:val="none" w:sz="0" w:space="0" w:color="auto"/>
                      </w:divBdr>
                    </w:div>
                    <w:div w:id="14395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19818">
          <w:marLeft w:val="0"/>
          <w:marRight w:val="0"/>
          <w:marTop w:val="0"/>
          <w:marBottom w:val="0"/>
          <w:divBdr>
            <w:top w:val="single" w:sz="6" w:space="11" w:color="FFF3E6"/>
            <w:left w:val="single" w:sz="6" w:space="11" w:color="FFF3E6"/>
            <w:bottom w:val="single" w:sz="6" w:space="11" w:color="FFF3E6"/>
            <w:right w:val="single" w:sz="6" w:space="11" w:color="FFF3E6"/>
          </w:divBdr>
          <w:divsChild>
            <w:div w:id="366490873">
              <w:marLeft w:val="0"/>
              <w:marRight w:val="0"/>
              <w:marTop w:val="0"/>
              <w:marBottom w:val="120"/>
              <w:divBdr>
                <w:top w:val="none" w:sz="0" w:space="0" w:color="auto"/>
                <w:left w:val="none" w:sz="0" w:space="0" w:color="auto"/>
                <w:bottom w:val="none" w:sz="0" w:space="0" w:color="auto"/>
                <w:right w:val="none" w:sz="0" w:space="0" w:color="auto"/>
              </w:divBdr>
              <w:divsChild>
                <w:div w:id="431440038">
                  <w:marLeft w:val="0"/>
                  <w:marRight w:val="0"/>
                  <w:marTop w:val="0"/>
                  <w:marBottom w:val="120"/>
                  <w:divBdr>
                    <w:top w:val="none" w:sz="0" w:space="0" w:color="auto"/>
                    <w:left w:val="none" w:sz="0" w:space="0" w:color="auto"/>
                    <w:bottom w:val="none" w:sz="0" w:space="0" w:color="auto"/>
                    <w:right w:val="none" w:sz="0" w:space="0" w:color="auto"/>
                  </w:divBdr>
                </w:div>
                <w:div w:id="1060906857">
                  <w:marLeft w:val="0"/>
                  <w:marRight w:val="0"/>
                  <w:marTop w:val="0"/>
                  <w:marBottom w:val="120"/>
                  <w:divBdr>
                    <w:top w:val="none" w:sz="0" w:space="0" w:color="auto"/>
                    <w:left w:val="none" w:sz="0" w:space="0" w:color="auto"/>
                    <w:bottom w:val="none" w:sz="0" w:space="0" w:color="auto"/>
                    <w:right w:val="none" w:sz="0" w:space="0" w:color="auto"/>
                  </w:divBdr>
                </w:div>
                <w:div w:id="19362784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45028387">
      <w:bodyDiv w:val="1"/>
      <w:marLeft w:val="0"/>
      <w:marRight w:val="0"/>
      <w:marTop w:val="0"/>
      <w:marBottom w:val="0"/>
      <w:divBdr>
        <w:top w:val="none" w:sz="0" w:space="0" w:color="auto"/>
        <w:left w:val="none" w:sz="0" w:space="0" w:color="auto"/>
        <w:bottom w:val="none" w:sz="0" w:space="0" w:color="auto"/>
        <w:right w:val="none" w:sz="0" w:space="0" w:color="auto"/>
      </w:divBdr>
      <w:divsChild>
        <w:div w:id="668287926">
          <w:marLeft w:val="0"/>
          <w:marRight w:val="0"/>
          <w:marTop w:val="0"/>
          <w:marBottom w:val="0"/>
          <w:divBdr>
            <w:top w:val="single" w:sz="6" w:space="6" w:color="ECF9FA"/>
            <w:left w:val="single" w:sz="6" w:space="6" w:color="ECF9FA"/>
            <w:bottom w:val="single" w:sz="6" w:space="6" w:color="ECF9FA"/>
            <w:right w:val="single" w:sz="6" w:space="6" w:color="ECF9FA"/>
          </w:divBdr>
          <w:divsChild>
            <w:div w:id="1671986814">
              <w:marLeft w:val="0"/>
              <w:marRight w:val="0"/>
              <w:marTop w:val="0"/>
              <w:marBottom w:val="0"/>
              <w:divBdr>
                <w:top w:val="none" w:sz="0" w:space="0" w:color="auto"/>
                <w:left w:val="none" w:sz="0" w:space="0" w:color="auto"/>
                <w:bottom w:val="none" w:sz="0" w:space="0" w:color="auto"/>
                <w:right w:val="none" w:sz="0" w:space="0" w:color="auto"/>
              </w:divBdr>
            </w:div>
            <w:div w:id="81295329">
              <w:marLeft w:val="0"/>
              <w:marRight w:val="0"/>
              <w:marTop w:val="0"/>
              <w:marBottom w:val="0"/>
              <w:divBdr>
                <w:top w:val="none" w:sz="0" w:space="0" w:color="auto"/>
                <w:left w:val="none" w:sz="0" w:space="0" w:color="auto"/>
                <w:bottom w:val="none" w:sz="0" w:space="0" w:color="auto"/>
                <w:right w:val="none" w:sz="0" w:space="0" w:color="auto"/>
              </w:divBdr>
              <w:divsChild>
                <w:div w:id="1671785175">
                  <w:marLeft w:val="0"/>
                  <w:marRight w:val="0"/>
                  <w:marTop w:val="0"/>
                  <w:marBottom w:val="0"/>
                  <w:divBdr>
                    <w:top w:val="none" w:sz="0" w:space="0" w:color="auto"/>
                    <w:left w:val="none" w:sz="0" w:space="0" w:color="auto"/>
                    <w:bottom w:val="none" w:sz="0" w:space="0" w:color="auto"/>
                    <w:right w:val="none" w:sz="0" w:space="0" w:color="auto"/>
                  </w:divBdr>
                </w:div>
                <w:div w:id="1561474592">
                  <w:marLeft w:val="0"/>
                  <w:marRight w:val="0"/>
                  <w:marTop w:val="0"/>
                  <w:marBottom w:val="0"/>
                  <w:divBdr>
                    <w:top w:val="none" w:sz="0" w:space="0" w:color="auto"/>
                    <w:left w:val="none" w:sz="0" w:space="0" w:color="auto"/>
                    <w:bottom w:val="none" w:sz="0" w:space="0" w:color="auto"/>
                    <w:right w:val="none" w:sz="0" w:space="0" w:color="auto"/>
                  </w:divBdr>
                  <w:divsChild>
                    <w:div w:id="1935284977">
                      <w:marLeft w:val="0"/>
                      <w:marRight w:val="0"/>
                      <w:marTop w:val="0"/>
                      <w:marBottom w:val="0"/>
                      <w:divBdr>
                        <w:top w:val="none" w:sz="0" w:space="0" w:color="auto"/>
                        <w:left w:val="none" w:sz="0" w:space="0" w:color="auto"/>
                        <w:bottom w:val="none" w:sz="0" w:space="0" w:color="auto"/>
                        <w:right w:val="none" w:sz="0" w:space="0" w:color="auto"/>
                      </w:divBdr>
                    </w:div>
                    <w:div w:id="769935903">
                      <w:marLeft w:val="0"/>
                      <w:marRight w:val="0"/>
                      <w:marTop w:val="0"/>
                      <w:marBottom w:val="0"/>
                      <w:divBdr>
                        <w:top w:val="none" w:sz="0" w:space="0" w:color="auto"/>
                        <w:left w:val="none" w:sz="0" w:space="0" w:color="auto"/>
                        <w:bottom w:val="none" w:sz="0" w:space="0" w:color="auto"/>
                        <w:right w:val="none" w:sz="0" w:space="0" w:color="auto"/>
                      </w:divBdr>
                    </w:div>
                    <w:div w:id="658850649">
                      <w:marLeft w:val="0"/>
                      <w:marRight w:val="0"/>
                      <w:marTop w:val="0"/>
                      <w:marBottom w:val="0"/>
                      <w:divBdr>
                        <w:top w:val="none" w:sz="0" w:space="0" w:color="auto"/>
                        <w:left w:val="none" w:sz="0" w:space="0" w:color="auto"/>
                        <w:bottom w:val="none" w:sz="0" w:space="0" w:color="auto"/>
                        <w:right w:val="none" w:sz="0" w:space="0" w:color="auto"/>
                      </w:divBdr>
                    </w:div>
                    <w:div w:id="12817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71639">
          <w:marLeft w:val="0"/>
          <w:marRight w:val="0"/>
          <w:marTop w:val="0"/>
          <w:marBottom w:val="0"/>
          <w:divBdr>
            <w:top w:val="single" w:sz="6" w:space="11" w:color="FFF3E6"/>
            <w:left w:val="single" w:sz="6" w:space="11" w:color="FFF3E6"/>
            <w:bottom w:val="single" w:sz="6" w:space="11" w:color="FFF3E6"/>
            <w:right w:val="single" w:sz="6" w:space="11" w:color="FFF3E6"/>
          </w:divBdr>
          <w:divsChild>
            <w:div w:id="503711842">
              <w:marLeft w:val="0"/>
              <w:marRight w:val="0"/>
              <w:marTop w:val="0"/>
              <w:marBottom w:val="120"/>
              <w:divBdr>
                <w:top w:val="none" w:sz="0" w:space="0" w:color="auto"/>
                <w:left w:val="none" w:sz="0" w:space="0" w:color="auto"/>
                <w:bottom w:val="none" w:sz="0" w:space="0" w:color="auto"/>
                <w:right w:val="none" w:sz="0" w:space="0" w:color="auto"/>
              </w:divBdr>
              <w:divsChild>
                <w:div w:id="993722579">
                  <w:marLeft w:val="0"/>
                  <w:marRight w:val="0"/>
                  <w:marTop w:val="0"/>
                  <w:marBottom w:val="120"/>
                  <w:divBdr>
                    <w:top w:val="none" w:sz="0" w:space="0" w:color="auto"/>
                    <w:left w:val="none" w:sz="0" w:space="0" w:color="auto"/>
                    <w:bottom w:val="none" w:sz="0" w:space="0" w:color="auto"/>
                    <w:right w:val="none" w:sz="0" w:space="0" w:color="auto"/>
                  </w:divBdr>
                </w:div>
                <w:div w:id="741223947">
                  <w:marLeft w:val="0"/>
                  <w:marRight w:val="0"/>
                  <w:marTop w:val="0"/>
                  <w:marBottom w:val="120"/>
                  <w:divBdr>
                    <w:top w:val="none" w:sz="0" w:space="0" w:color="auto"/>
                    <w:left w:val="none" w:sz="0" w:space="0" w:color="auto"/>
                    <w:bottom w:val="none" w:sz="0" w:space="0" w:color="auto"/>
                    <w:right w:val="none" w:sz="0" w:space="0" w:color="auto"/>
                  </w:divBdr>
                </w:div>
                <w:div w:id="20753549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59255239">
      <w:bodyDiv w:val="1"/>
      <w:marLeft w:val="0"/>
      <w:marRight w:val="0"/>
      <w:marTop w:val="0"/>
      <w:marBottom w:val="0"/>
      <w:divBdr>
        <w:top w:val="none" w:sz="0" w:space="0" w:color="auto"/>
        <w:left w:val="none" w:sz="0" w:space="0" w:color="auto"/>
        <w:bottom w:val="none" w:sz="0" w:space="0" w:color="auto"/>
        <w:right w:val="none" w:sz="0" w:space="0" w:color="auto"/>
      </w:divBdr>
      <w:divsChild>
        <w:div w:id="1198158417">
          <w:marLeft w:val="0"/>
          <w:marRight w:val="0"/>
          <w:marTop w:val="0"/>
          <w:marBottom w:val="0"/>
          <w:divBdr>
            <w:top w:val="single" w:sz="6" w:space="6" w:color="ECF9FA"/>
            <w:left w:val="single" w:sz="6" w:space="6" w:color="ECF9FA"/>
            <w:bottom w:val="single" w:sz="6" w:space="6" w:color="ECF9FA"/>
            <w:right w:val="single" w:sz="6" w:space="6" w:color="ECF9FA"/>
          </w:divBdr>
          <w:divsChild>
            <w:div w:id="2079400571">
              <w:marLeft w:val="0"/>
              <w:marRight w:val="0"/>
              <w:marTop w:val="0"/>
              <w:marBottom w:val="0"/>
              <w:divBdr>
                <w:top w:val="none" w:sz="0" w:space="0" w:color="auto"/>
                <w:left w:val="none" w:sz="0" w:space="0" w:color="auto"/>
                <w:bottom w:val="none" w:sz="0" w:space="0" w:color="auto"/>
                <w:right w:val="none" w:sz="0" w:space="0" w:color="auto"/>
              </w:divBdr>
            </w:div>
            <w:div w:id="234240069">
              <w:marLeft w:val="0"/>
              <w:marRight w:val="0"/>
              <w:marTop w:val="0"/>
              <w:marBottom w:val="0"/>
              <w:divBdr>
                <w:top w:val="none" w:sz="0" w:space="0" w:color="auto"/>
                <w:left w:val="none" w:sz="0" w:space="0" w:color="auto"/>
                <w:bottom w:val="none" w:sz="0" w:space="0" w:color="auto"/>
                <w:right w:val="none" w:sz="0" w:space="0" w:color="auto"/>
              </w:divBdr>
              <w:divsChild>
                <w:div w:id="1433479081">
                  <w:marLeft w:val="0"/>
                  <w:marRight w:val="0"/>
                  <w:marTop w:val="0"/>
                  <w:marBottom w:val="0"/>
                  <w:divBdr>
                    <w:top w:val="none" w:sz="0" w:space="0" w:color="auto"/>
                    <w:left w:val="none" w:sz="0" w:space="0" w:color="auto"/>
                    <w:bottom w:val="none" w:sz="0" w:space="0" w:color="auto"/>
                    <w:right w:val="none" w:sz="0" w:space="0" w:color="auto"/>
                  </w:divBdr>
                </w:div>
                <w:div w:id="1268347255">
                  <w:marLeft w:val="0"/>
                  <w:marRight w:val="0"/>
                  <w:marTop w:val="0"/>
                  <w:marBottom w:val="0"/>
                  <w:divBdr>
                    <w:top w:val="none" w:sz="0" w:space="0" w:color="auto"/>
                    <w:left w:val="none" w:sz="0" w:space="0" w:color="auto"/>
                    <w:bottom w:val="none" w:sz="0" w:space="0" w:color="auto"/>
                    <w:right w:val="none" w:sz="0" w:space="0" w:color="auto"/>
                  </w:divBdr>
                  <w:divsChild>
                    <w:div w:id="462386740">
                      <w:marLeft w:val="0"/>
                      <w:marRight w:val="0"/>
                      <w:marTop w:val="0"/>
                      <w:marBottom w:val="0"/>
                      <w:divBdr>
                        <w:top w:val="none" w:sz="0" w:space="0" w:color="auto"/>
                        <w:left w:val="none" w:sz="0" w:space="0" w:color="auto"/>
                        <w:bottom w:val="none" w:sz="0" w:space="0" w:color="auto"/>
                        <w:right w:val="none" w:sz="0" w:space="0" w:color="auto"/>
                      </w:divBdr>
                    </w:div>
                    <w:div w:id="1133718929">
                      <w:marLeft w:val="0"/>
                      <w:marRight w:val="0"/>
                      <w:marTop w:val="0"/>
                      <w:marBottom w:val="0"/>
                      <w:divBdr>
                        <w:top w:val="none" w:sz="0" w:space="0" w:color="auto"/>
                        <w:left w:val="none" w:sz="0" w:space="0" w:color="auto"/>
                        <w:bottom w:val="none" w:sz="0" w:space="0" w:color="auto"/>
                        <w:right w:val="none" w:sz="0" w:space="0" w:color="auto"/>
                      </w:divBdr>
                    </w:div>
                    <w:div w:id="630794842">
                      <w:marLeft w:val="0"/>
                      <w:marRight w:val="0"/>
                      <w:marTop w:val="0"/>
                      <w:marBottom w:val="0"/>
                      <w:divBdr>
                        <w:top w:val="none" w:sz="0" w:space="0" w:color="auto"/>
                        <w:left w:val="none" w:sz="0" w:space="0" w:color="auto"/>
                        <w:bottom w:val="none" w:sz="0" w:space="0" w:color="auto"/>
                        <w:right w:val="none" w:sz="0" w:space="0" w:color="auto"/>
                      </w:divBdr>
                    </w:div>
                    <w:div w:id="11497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065290">
          <w:marLeft w:val="0"/>
          <w:marRight w:val="0"/>
          <w:marTop w:val="0"/>
          <w:marBottom w:val="0"/>
          <w:divBdr>
            <w:top w:val="single" w:sz="6" w:space="11" w:color="FFF3E6"/>
            <w:left w:val="single" w:sz="6" w:space="11" w:color="FFF3E6"/>
            <w:bottom w:val="single" w:sz="6" w:space="11" w:color="FFF3E6"/>
            <w:right w:val="single" w:sz="6" w:space="11" w:color="FFF3E6"/>
          </w:divBdr>
          <w:divsChild>
            <w:div w:id="297997135">
              <w:marLeft w:val="0"/>
              <w:marRight w:val="0"/>
              <w:marTop w:val="0"/>
              <w:marBottom w:val="120"/>
              <w:divBdr>
                <w:top w:val="none" w:sz="0" w:space="0" w:color="auto"/>
                <w:left w:val="none" w:sz="0" w:space="0" w:color="auto"/>
                <w:bottom w:val="none" w:sz="0" w:space="0" w:color="auto"/>
                <w:right w:val="none" w:sz="0" w:space="0" w:color="auto"/>
              </w:divBdr>
              <w:divsChild>
                <w:div w:id="999432040">
                  <w:marLeft w:val="0"/>
                  <w:marRight w:val="0"/>
                  <w:marTop w:val="0"/>
                  <w:marBottom w:val="120"/>
                  <w:divBdr>
                    <w:top w:val="none" w:sz="0" w:space="0" w:color="auto"/>
                    <w:left w:val="none" w:sz="0" w:space="0" w:color="auto"/>
                    <w:bottom w:val="none" w:sz="0" w:space="0" w:color="auto"/>
                    <w:right w:val="none" w:sz="0" w:space="0" w:color="auto"/>
                  </w:divBdr>
                </w:div>
                <w:div w:id="1762483375">
                  <w:marLeft w:val="0"/>
                  <w:marRight w:val="0"/>
                  <w:marTop w:val="0"/>
                  <w:marBottom w:val="120"/>
                  <w:divBdr>
                    <w:top w:val="none" w:sz="0" w:space="0" w:color="auto"/>
                    <w:left w:val="none" w:sz="0" w:space="0" w:color="auto"/>
                    <w:bottom w:val="none" w:sz="0" w:space="0" w:color="auto"/>
                    <w:right w:val="none" w:sz="0" w:space="0" w:color="auto"/>
                  </w:divBdr>
                </w:div>
                <w:div w:id="13090463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61686296">
      <w:bodyDiv w:val="1"/>
      <w:marLeft w:val="0"/>
      <w:marRight w:val="0"/>
      <w:marTop w:val="0"/>
      <w:marBottom w:val="0"/>
      <w:divBdr>
        <w:top w:val="none" w:sz="0" w:space="0" w:color="auto"/>
        <w:left w:val="none" w:sz="0" w:space="0" w:color="auto"/>
        <w:bottom w:val="none" w:sz="0" w:space="0" w:color="auto"/>
        <w:right w:val="none" w:sz="0" w:space="0" w:color="auto"/>
      </w:divBdr>
      <w:divsChild>
        <w:div w:id="1866752437">
          <w:marLeft w:val="0"/>
          <w:marRight w:val="0"/>
          <w:marTop w:val="0"/>
          <w:marBottom w:val="0"/>
          <w:divBdr>
            <w:top w:val="single" w:sz="6" w:space="6" w:color="ECF9FA"/>
            <w:left w:val="single" w:sz="6" w:space="6" w:color="ECF9FA"/>
            <w:bottom w:val="single" w:sz="6" w:space="6" w:color="ECF9FA"/>
            <w:right w:val="single" w:sz="6" w:space="6" w:color="ECF9FA"/>
          </w:divBdr>
          <w:divsChild>
            <w:div w:id="1549338249">
              <w:marLeft w:val="0"/>
              <w:marRight w:val="0"/>
              <w:marTop w:val="0"/>
              <w:marBottom w:val="0"/>
              <w:divBdr>
                <w:top w:val="none" w:sz="0" w:space="0" w:color="auto"/>
                <w:left w:val="none" w:sz="0" w:space="0" w:color="auto"/>
                <w:bottom w:val="none" w:sz="0" w:space="0" w:color="auto"/>
                <w:right w:val="none" w:sz="0" w:space="0" w:color="auto"/>
              </w:divBdr>
            </w:div>
            <w:div w:id="1062413908">
              <w:marLeft w:val="0"/>
              <w:marRight w:val="0"/>
              <w:marTop w:val="0"/>
              <w:marBottom w:val="0"/>
              <w:divBdr>
                <w:top w:val="none" w:sz="0" w:space="0" w:color="auto"/>
                <w:left w:val="none" w:sz="0" w:space="0" w:color="auto"/>
                <w:bottom w:val="none" w:sz="0" w:space="0" w:color="auto"/>
                <w:right w:val="none" w:sz="0" w:space="0" w:color="auto"/>
              </w:divBdr>
              <w:divsChild>
                <w:div w:id="1334797470">
                  <w:marLeft w:val="0"/>
                  <w:marRight w:val="0"/>
                  <w:marTop w:val="0"/>
                  <w:marBottom w:val="0"/>
                  <w:divBdr>
                    <w:top w:val="none" w:sz="0" w:space="0" w:color="auto"/>
                    <w:left w:val="none" w:sz="0" w:space="0" w:color="auto"/>
                    <w:bottom w:val="none" w:sz="0" w:space="0" w:color="auto"/>
                    <w:right w:val="none" w:sz="0" w:space="0" w:color="auto"/>
                  </w:divBdr>
                </w:div>
                <w:div w:id="149030220">
                  <w:marLeft w:val="0"/>
                  <w:marRight w:val="0"/>
                  <w:marTop w:val="0"/>
                  <w:marBottom w:val="0"/>
                  <w:divBdr>
                    <w:top w:val="none" w:sz="0" w:space="0" w:color="auto"/>
                    <w:left w:val="none" w:sz="0" w:space="0" w:color="auto"/>
                    <w:bottom w:val="none" w:sz="0" w:space="0" w:color="auto"/>
                    <w:right w:val="none" w:sz="0" w:space="0" w:color="auto"/>
                  </w:divBdr>
                  <w:divsChild>
                    <w:div w:id="900022123">
                      <w:marLeft w:val="0"/>
                      <w:marRight w:val="0"/>
                      <w:marTop w:val="0"/>
                      <w:marBottom w:val="0"/>
                      <w:divBdr>
                        <w:top w:val="none" w:sz="0" w:space="0" w:color="auto"/>
                        <w:left w:val="none" w:sz="0" w:space="0" w:color="auto"/>
                        <w:bottom w:val="none" w:sz="0" w:space="0" w:color="auto"/>
                        <w:right w:val="none" w:sz="0" w:space="0" w:color="auto"/>
                      </w:divBdr>
                    </w:div>
                    <w:div w:id="247615535">
                      <w:marLeft w:val="0"/>
                      <w:marRight w:val="0"/>
                      <w:marTop w:val="0"/>
                      <w:marBottom w:val="0"/>
                      <w:divBdr>
                        <w:top w:val="none" w:sz="0" w:space="0" w:color="auto"/>
                        <w:left w:val="none" w:sz="0" w:space="0" w:color="auto"/>
                        <w:bottom w:val="none" w:sz="0" w:space="0" w:color="auto"/>
                        <w:right w:val="none" w:sz="0" w:space="0" w:color="auto"/>
                      </w:divBdr>
                    </w:div>
                    <w:div w:id="1275987429">
                      <w:marLeft w:val="0"/>
                      <w:marRight w:val="0"/>
                      <w:marTop w:val="0"/>
                      <w:marBottom w:val="0"/>
                      <w:divBdr>
                        <w:top w:val="none" w:sz="0" w:space="0" w:color="auto"/>
                        <w:left w:val="none" w:sz="0" w:space="0" w:color="auto"/>
                        <w:bottom w:val="none" w:sz="0" w:space="0" w:color="auto"/>
                        <w:right w:val="none" w:sz="0" w:space="0" w:color="auto"/>
                      </w:divBdr>
                    </w:div>
                    <w:div w:id="436412120">
                      <w:marLeft w:val="0"/>
                      <w:marRight w:val="0"/>
                      <w:marTop w:val="0"/>
                      <w:marBottom w:val="0"/>
                      <w:divBdr>
                        <w:top w:val="none" w:sz="0" w:space="0" w:color="auto"/>
                        <w:left w:val="none" w:sz="0" w:space="0" w:color="auto"/>
                        <w:bottom w:val="none" w:sz="0" w:space="0" w:color="auto"/>
                        <w:right w:val="none" w:sz="0" w:space="0" w:color="auto"/>
                      </w:divBdr>
                    </w:div>
                    <w:div w:id="1189562722">
                      <w:marLeft w:val="0"/>
                      <w:marRight w:val="0"/>
                      <w:marTop w:val="0"/>
                      <w:marBottom w:val="0"/>
                      <w:divBdr>
                        <w:top w:val="none" w:sz="0" w:space="0" w:color="auto"/>
                        <w:left w:val="none" w:sz="0" w:space="0" w:color="auto"/>
                        <w:bottom w:val="none" w:sz="0" w:space="0" w:color="auto"/>
                        <w:right w:val="none" w:sz="0" w:space="0" w:color="auto"/>
                      </w:divBdr>
                    </w:div>
                    <w:div w:id="16014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702">
          <w:marLeft w:val="0"/>
          <w:marRight w:val="0"/>
          <w:marTop w:val="0"/>
          <w:marBottom w:val="0"/>
          <w:divBdr>
            <w:top w:val="single" w:sz="6" w:space="11" w:color="FFF3E6"/>
            <w:left w:val="single" w:sz="6" w:space="11" w:color="FFF3E6"/>
            <w:bottom w:val="single" w:sz="6" w:space="11" w:color="FFF3E6"/>
            <w:right w:val="single" w:sz="6" w:space="11" w:color="FFF3E6"/>
          </w:divBdr>
          <w:divsChild>
            <w:div w:id="472410012">
              <w:marLeft w:val="0"/>
              <w:marRight w:val="0"/>
              <w:marTop w:val="0"/>
              <w:marBottom w:val="120"/>
              <w:divBdr>
                <w:top w:val="none" w:sz="0" w:space="0" w:color="auto"/>
                <w:left w:val="none" w:sz="0" w:space="0" w:color="auto"/>
                <w:bottom w:val="none" w:sz="0" w:space="0" w:color="auto"/>
                <w:right w:val="none" w:sz="0" w:space="0" w:color="auto"/>
              </w:divBdr>
              <w:divsChild>
                <w:div w:id="58139944">
                  <w:marLeft w:val="0"/>
                  <w:marRight w:val="0"/>
                  <w:marTop w:val="0"/>
                  <w:marBottom w:val="120"/>
                  <w:divBdr>
                    <w:top w:val="none" w:sz="0" w:space="0" w:color="auto"/>
                    <w:left w:val="none" w:sz="0" w:space="0" w:color="auto"/>
                    <w:bottom w:val="none" w:sz="0" w:space="0" w:color="auto"/>
                    <w:right w:val="none" w:sz="0" w:space="0" w:color="auto"/>
                  </w:divBdr>
                </w:div>
                <w:div w:id="127823526">
                  <w:marLeft w:val="0"/>
                  <w:marRight w:val="0"/>
                  <w:marTop w:val="0"/>
                  <w:marBottom w:val="0"/>
                  <w:divBdr>
                    <w:top w:val="none" w:sz="0" w:space="0" w:color="auto"/>
                    <w:left w:val="none" w:sz="0" w:space="0" w:color="auto"/>
                    <w:bottom w:val="none" w:sz="0" w:space="0" w:color="auto"/>
                    <w:right w:val="none" w:sz="0" w:space="0" w:color="auto"/>
                  </w:divBdr>
                </w:div>
                <w:div w:id="1849951669">
                  <w:marLeft w:val="0"/>
                  <w:marRight w:val="0"/>
                  <w:marTop w:val="0"/>
                  <w:marBottom w:val="120"/>
                  <w:divBdr>
                    <w:top w:val="none" w:sz="0" w:space="0" w:color="auto"/>
                    <w:left w:val="none" w:sz="0" w:space="0" w:color="auto"/>
                    <w:bottom w:val="none" w:sz="0" w:space="0" w:color="auto"/>
                    <w:right w:val="none" w:sz="0" w:space="0" w:color="auto"/>
                  </w:divBdr>
                </w:div>
                <w:div w:id="17458376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72434197">
      <w:bodyDiv w:val="1"/>
      <w:marLeft w:val="0"/>
      <w:marRight w:val="0"/>
      <w:marTop w:val="0"/>
      <w:marBottom w:val="0"/>
      <w:divBdr>
        <w:top w:val="none" w:sz="0" w:space="0" w:color="auto"/>
        <w:left w:val="none" w:sz="0" w:space="0" w:color="auto"/>
        <w:bottom w:val="none" w:sz="0" w:space="0" w:color="auto"/>
        <w:right w:val="none" w:sz="0" w:space="0" w:color="auto"/>
      </w:divBdr>
      <w:divsChild>
        <w:div w:id="1369522693">
          <w:marLeft w:val="0"/>
          <w:marRight w:val="0"/>
          <w:marTop w:val="0"/>
          <w:marBottom w:val="0"/>
          <w:divBdr>
            <w:top w:val="single" w:sz="6" w:space="6" w:color="ECF9FA"/>
            <w:left w:val="single" w:sz="6" w:space="6" w:color="ECF9FA"/>
            <w:bottom w:val="single" w:sz="6" w:space="6" w:color="ECF9FA"/>
            <w:right w:val="single" w:sz="6" w:space="6" w:color="ECF9FA"/>
          </w:divBdr>
          <w:divsChild>
            <w:div w:id="259264236">
              <w:marLeft w:val="0"/>
              <w:marRight w:val="0"/>
              <w:marTop w:val="0"/>
              <w:marBottom w:val="0"/>
              <w:divBdr>
                <w:top w:val="none" w:sz="0" w:space="0" w:color="auto"/>
                <w:left w:val="none" w:sz="0" w:space="0" w:color="auto"/>
                <w:bottom w:val="none" w:sz="0" w:space="0" w:color="auto"/>
                <w:right w:val="none" w:sz="0" w:space="0" w:color="auto"/>
              </w:divBdr>
            </w:div>
            <w:div w:id="1152060666">
              <w:marLeft w:val="0"/>
              <w:marRight w:val="0"/>
              <w:marTop w:val="0"/>
              <w:marBottom w:val="0"/>
              <w:divBdr>
                <w:top w:val="none" w:sz="0" w:space="0" w:color="auto"/>
                <w:left w:val="none" w:sz="0" w:space="0" w:color="auto"/>
                <w:bottom w:val="none" w:sz="0" w:space="0" w:color="auto"/>
                <w:right w:val="none" w:sz="0" w:space="0" w:color="auto"/>
              </w:divBdr>
              <w:divsChild>
                <w:div w:id="80878518">
                  <w:marLeft w:val="0"/>
                  <w:marRight w:val="0"/>
                  <w:marTop w:val="0"/>
                  <w:marBottom w:val="0"/>
                  <w:divBdr>
                    <w:top w:val="none" w:sz="0" w:space="0" w:color="auto"/>
                    <w:left w:val="none" w:sz="0" w:space="0" w:color="auto"/>
                    <w:bottom w:val="none" w:sz="0" w:space="0" w:color="auto"/>
                    <w:right w:val="none" w:sz="0" w:space="0" w:color="auto"/>
                  </w:divBdr>
                </w:div>
                <w:div w:id="1830096422">
                  <w:marLeft w:val="0"/>
                  <w:marRight w:val="0"/>
                  <w:marTop w:val="0"/>
                  <w:marBottom w:val="0"/>
                  <w:divBdr>
                    <w:top w:val="none" w:sz="0" w:space="0" w:color="auto"/>
                    <w:left w:val="none" w:sz="0" w:space="0" w:color="auto"/>
                    <w:bottom w:val="none" w:sz="0" w:space="0" w:color="auto"/>
                    <w:right w:val="none" w:sz="0" w:space="0" w:color="auto"/>
                  </w:divBdr>
                  <w:divsChild>
                    <w:div w:id="621765960">
                      <w:marLeft w:val="0"/>
                      <w:marRight w:val="0"/>
                      <w:marTop w:val="0"/>
                      <w:marBottom w:val="0"/>
                      <w:divBdr>
                        <w:top w:val="none" w:sz="0" w:space="0" w:color="auto"/>
                        <w:left w:val="none" w:sz="0" w:space="0" w:color="auto"/>
                        <w:bottom w:val="none" w:sz="0" w:space="0" w:color="auto"/>
                        <w:right w:val="none" w:sz="0" w:space="0" w:color="auto"/>
                      </w:divBdr>
                    </w:div>
                    <w:div w:id="329869799">
                      <w:marLeft w:val="0"/>
                      <w:marRight w:val="0"/>
                      <w:marTop w:val="0"/>
                      <w:marBottom w:val="0"/>
                      <w:divBdr>
                        <w:top w:val="none" w:sz="0" w:space="0" w:color="auto"/>
                        <w:left w:val="none" w:sz="0" w:space="0" w:color="auto"/>
                        <w:bottom w:val="none" w:sz="0" w:space="0" w:color="auto"/>
                        <w:right w:val="none" w:sz="0" w:space="0" w:color="auto"/>
                      </w:divBdr>
                    </w:div>
                    <w:div w:id="1924878012">
                      <w:marLeft w:val="0"/>
                      <w:marRight w:val="0"/>
                      <w:marTop w:val="0"/>
                      <w:marBottom w:val="0"/>
                      <w:divBdr>
                        <w:top w:val="none" w:sz="0" w:space="0" w:color="auto"/>
                        <w:left w:val="none" w:sz="0" w:space="0" w:color="auto"/>
                        <w:bottom w:val="none" w:sz="0" w:space="0" w:color="auto"/>
                        <w:right w:val="none" w:sz="0" w:space="0" w:color="auto"/>
                      </w:divBdr>
                    </w:div>
                    <w:div w:id="588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82799">
          <w:marLeft w:val="0"/>
          <w:marRight w:val="0"/>
          <w:marTop w:val="0"/>
          <w:marBottom w:val="0"/>
          <w:divBdr>
            <w:top w:val="single" w:sz="6" w:space="11" w:color="FFF3E6"/>
            <w:left w:val="single" w:sz="6" w:space="11" w:color="FFF3E6"/>
            <w:bottom w:val="single" w:sz="6" w:space="11" w:color="FFF3E6"/>
            <w:right w:val="single" w:sz="6" w:space="11" w:color="FFF3E6"/>
          </w:divBdr>
          <w:divsChild>
            <w:div w:id="379481577">
              <w:marLeft w:val="0"/>
              <w:marRight w:val="0"/>
              <w:marTop w:val="0"/>
              <w:marBottom w:val="120"/>
              <w:divBdr>
                <w:top w:val="none" w:sz="0" w:space="0" w:color="auto"/>
                <w:left w:val="none" w:sz="0" w:space="0" w:color="auto"/>
                <w:bottom w:val="none" w:sz="0" w:space="0" w:color="auto"/>
                <w:right w:val="none" w:sz="0" w:space="0" w:color="auto"/>
              </w:divBdr>
              <w:divsChild>
                <w:div w:id="1206679960">
                  <w:marLeft w:val="0"/>
                  <w:marRight w:val="0"/>
                  <w:marTop w:val="0"/>
                  <w:marBottom w:val="120"/>
                  <w:divBdr>
                    <w:top w:val="none" w:sz="0" w:space="0" w:color="auto"/>
                    <w:left w:val="none" w:sz="0" w:space="0" w:color="auto"/>
                    <w:bottom w:val="none" w:sz="0" w:space="0" w:color="auto"/>
                    <w:right w:val="none" w:sz="0" w:space="0" w:color="auto"/>
                  </w:divBdr>
                </w:div>
                <w:div w:id="1554465743">
                  <w:marLeft w:val="0"/>
                  <w:marRight w:val="0"/>
                  <w:marTop w:val="0"/>
                  <w:marBottom w:val="120"/>
                  <w:divBdr>
                    <w:top w:val="none" w:sz="0" w:space="0" w:color="auto"/>
                    <w:left w:val="none" w:sz="0" w:space="0" w:color="auto"/>
                    <w:bottom w:val="none" w:sz="0" w:space="0" w:color="auto"/>
                    <w:right w:val="none" w:sz="0" w:space="0" w:color="auto"/>
                  </w:divBdr>
                </w:div>
                <w:div w:id="1801637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79184155">
      <w:bodyDiv w:val="1"/>
      <w:marLeft w:val="0"/>
      <w:marRight w:val="0"/>
      <w:marTop w:val="0"/>
      <w:marBottom w:val="0"/>
      <w:divBdr>
        <w:top w:val="none" w:sz="0" w:space="0" w:color="auto"/>
        <w:left w:val="none" w:sz="0" w:space="0" w:color="auto"/>
        <w:bottom w:val="none" w:sz="0" w:space="0" w:color="auto"/>
        <w:right w:val="none" w:sz="0" w:space="0" w:color="auto"/>
      </w:divBdr>
      <w:divsChild>
        <w:div w:id="1096822842">
          <w:marLeft w:val="0"/>
          <w:marRight w:val="0"/>
          <w:marTop w:val="0"/>
          <w:marBottom w:val="0"/>
          <w:divBdr>
            <w:top w:val="single" w:sz="6" w:space="6" w:color="ECF9FA"/>
            <w:left w:val="single" w:sz="6" w:space="6" w:color="ECF9FA"/>
            <w:bottom w:val="single" w:sz="6" w:space="6" w:color="ECF9FA"/>
            <w:right w:val="single" w:sz="6" w:space="6" w:color="ECF9FA"/>
          </w:divBdr>
          <w:divsChild>
            <w:div w:id="1464690066">
              <w:marLeft w:val="0"/>
              <w:marRight w:val="0"/>
              <w:marTop w:val="0"/>
              <w:marBottom w:val="0"/>
              <w:divBdr>
                <w:top w:val="none" w:sz="0" w:space="0" w:color="auto"/>
                <w:left w:val="none" w:sz="0" w:space="0" w:color="auto"/>
                <w:bottom w:val="none" w:sz="0" w:space="0" w:color="auto"/>
                <w:right w:val="none" w:sz="0" w:space="0" w:color="auto"/>
              </w:divBdr>
            </w:div>
            <w:div w:id="1890533832">
              <w:marLeft w:val="0"/>
              <w:marRight w:val="0"/>
              <w:marTop w:val="0"/>
              <w:marBottom w:val="0"/>
              <w:divBdr>
                <w:top w:val="none" w:sz="0" w:space="0" w:color="auto"/>
                <w:left w:val="none" w:sz="0" w:space="0" w:color="auto"/>
                <w:bottom w:val="none" w:sz="0" w:space="0" w:color="auto"/>
                <w:right w:val="none" w:sz="0" w:space="0" w:color="auto"/>
              </w:divBdr>
              <w:divsChild>
                <w:div w:id="1096097177">
                  <w:marLeft w:val="0"/>
                  <w:marRight w:val="0"/>
                  <w:marTop w:val="0"/>
                  <w:marBottom w:val="0"/>
                  <w:divBdr>
                    <w:top w:val="none" w:sz="0" w:space="0" w:color="auto"/>
                    <w:left w:val="none" w:sz="0" w:space="0" w:color="auto"/>
                    <w:bottom w:val="none" w:sz="0" w:space="0" w:color="auto"/>
                    <w:right w:val="none" w:sz="0" w:space="0" w:color="auto"/>
                  </w:divBdr>
                </w:div>
                <w:div w:id="287057151">
                  <w:marLeft w:val="0"/>
                  <w:marRight w:val="0"/>
                  <w:marTop w:val="0"/>
                  <w:marBottom w:val="0"/>
                  <w:divBdr>
                    <w:top w:val="none" w:sz="0" w:space="0" w:color="auto"/>
                    <w:left w:val="none" w:sz="0" w:space="0" w:color="auto"/>
                    <w:bottom w:val="none" w:sz="0" w:space="0" w:color="auto"/>
                    <w:right w:val="none" w:sz="0" w:space="0" w:color="auto"/>
                  </w:divBdr>
                  <w:divsChild>
                    <w:div w:id="2073504231">
                      <w:marLeft w:val="0"/>
                      <w:marRight w:val="0"/>
                      <w:marTop w:val="0"/>
                      <w:marBottom w:val="0"/>
                      <w:divBdr>
                        <w:top w:val="none" w:sz="0" w:space="0" w:color="auto"/>
                        <w:left w:val="none" w:sz="0" w:space="0" w:color="auto"/>
                        <w:bottom w:val="none" w:sz="0" w:space="0" w:color="auto"/>
                        <w:right w:val="none" w:sz="0" w:space="0" w:color="auto"/>
                      </w:divBdr>
                    </w:div>
                    <w:div w:id="547955009">
                      <w:marLeft w:val="0"/>
                      <w:marRight w:val="0"/>
                      <w:marTop w:val="0"/>
                      <w:marBottom w:val="0"/>
                      <w:divBdr>
                        <w:top w:val="none" w:sz="0" w:space="0" w:color="auto"/>
                        <w:left w:val="none" w:sz="0" w:space="0" w:color="auto"/>
                        <w:bottom w:val="none" w:sz="0" w:space="0" w:color="auto"/>
                        <w:right w:val="none" w:sz="0" w:space="0" w:color="auto"/>
                      </w:divBdr>
                    </w:div>
                    <w:div w:id="1312250715">
                      <w:marLeft w:val="0"/>
                      <w:marRight w:val="0"/>
                      <w:marTop w:val="0"/>
                      <w:marBottom w:val="0"/>
                      <w:divBdr>
                        <w:top w:val="none" w:sz="0" w:space="0" w:color="auto"/>
                        <w:left w:val="none" w:sz="0" w:space="0" w:color="auto"/>
                        <w:bottom w:val="none" w:sz="0" w:space="0" w:color="auto"/>
                        <w:right w:val="none" w:sz="0" w:space="0" w:color="auto"/>
                      </w:divBdr>
                    </w:div>
                    <w:div w:id="135268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452281">
          <w:marLeft w:val="0"/>
          <w:marRight w:val="0"/>
          <w:marTop w:val="0"/>
          <w:marBottom w:val="0"/>
          <w:divBdr>
            <w:top w:val="single" w:sz="6" w:space="11" w:color="FFF3E6"/>
            <w:left w:val="single" w:sz="6" w:space="11" w:color="FFF3E6"/>
            <w:bottom w:val="single" w:sz="6" w:space="11" w:color="FFF3E6"/>
            <w:right w:val="single" w:sz="6" w:space="11" w:color="FFF3E6"/>
          </w:divBdr>
          <w:divsChild>
            <w:div w:id="583612911">
              <w:marLeft w:val="0"/>
              <w:marRight w:val="0"/>
              <w:marTop w:val="0"/>
              <w:marBottom w:val="120"/>
              <w:divBdr>
                <w:top w:val="none" w:sz="0" w:space="0" w:color="auto"/>
                <w:left w:val="none" w:sz="0" w:space="0" w:color="auto"/>
                <w:bottom w:val="none" w:sz="0" w:space="0" w:color="auto"/>
                <w:right w:val="none" w:sz="0" w:space="0" w:color="auto"/>
              </w:divBdr>
              <w:divsChild>
                <w:div w:id="900866711">
                  <w:marLeft w:val="0"/>
                  <w:marRight w:val="0"/>
                  <w:marTop w:val="0"/>
                  <w:marBottom w:val="120"/>
                  <w:divBdr>
                    <w:top w:val="none" w:sz="0" w:space="0" w:color="auto"/>
                    <w:left w:val="none" w:sz="0" w:space="0" w:color="auto"/>
                    <w:bottom w:val="none" w:sz="0" w:space="0" w:color="auto"/>
                    <w:right w:val="none" w:sz="0" w:space="0" w:color="auto"/>
                  </w:divBdr>
                </w:div>
                <w:div w:id="20673272">
                  <w:marLeft w:val="0"/>
                  <w:marRight w:val="0"/>
                  <w:marTop w:val="0"/>
                  <w:marBottom w:val="120"/>
                  <w:divBdr>
                    <w:top w:val="none" w:sz="0" w:space="0" w:color="auto"/>
                    <w:left w:val="none" w:sz="0" w:space="0" w:color="auto"/>
                    <w:bottom w:val="none" w:sz="0" w:space="0" w:color="auto"/>
                    <w:right w:val="none" w:sz="0" w:space="0" w:color="auto"/>
                  </w:divBdr>
                </w:div>
                <w:div w:id="9258398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92930850">
      <w:bodyDiv w:val="1"/>
      <w:marLeft w:val="0"/>
      <w:marRight w:val="0"/>
      <w:marTop w:val="0"/>
      <w:marBottom w:val="0"/>
      <w:divBdr>
        <w:top w:val="none" w:sz="0" w:space="0" w:color="auto"/>
        <w:left w:val="none" w:sz="0" w:space="0" w:color="auto"/>
        <w:bottom w:val="none" w:sz="0" w:space="0" w:color="auto"/>
        <w:right w:val="none" w:sz="0" w:space="0" w:color="auto"/>
      </w:divBdr>
      <w:divsChild>
        <w:div w:id="706948567">
          <w:marLeft w:val="0"/>
          <w:marRight w:val="0"/>
          <w:marTop w:val="0"/>
          <w:marBottom w:val="0"/>
          <w:divBdr>
            <w:top w:val="single" w:sz="6" w:space="6" w:color="ECF9FA"/>
            <w:left w:val="single" w:sz="6" w:space="6" w:color="ECF9FA"/>
            <w:bottom w:val="single" w:sz="6" w:space="6" w:color="ECF9FA"/>
            <w:right w:val="single" w:sz="6" w:space="6" w:color="ECF9FA"/>
          </w:divBdr>
          <w:divsChild>
            <w:div w:id="1763644250">
              <w:marLeft w:val="0"/>
              <w:marRight w:val="0"/>
              <w:marTop w:val="0"/>
              <w:marBottom w:val="0"/>
              <w:divBdr>
                <w:top w:val="none" w:sz="0" w:space="0" w:color="auto"/>
                <w:left w:val="none" w:sz="0" w:space="0" w:color="auto"/>
                <w:bottom w:val="none" w:sz="0" w:space="0" w:color="auto"/>
                <w:right w:val="none" w:sz="0" w:space="0" w:color="auto"/>
              </w:divBdr>
            </w:div>
            <w:div w:id="203174226">
              <w:marLeft w:val="0"/>
              <w:marRight w:val="0"/>
              <w:marTop w:val="0"/>
              <w:marBottom w:val="0"/>
              <w:divBdr>
                <w:top w:val="none" w:sz="0" w:space="0" w:color="auto"/>
                <w:left w:val="none" w:sz="0" w:space="0" w:color="auto"/>
                <w:bottom w:val="none" w:sz="0" w:space="0" w:color="auto"/>
                <w:right w:val="none" w:sz="0" w:space="0" w:color="auto"/>
              </w:divBdr>
              <w:divsChild>
                <w:div w:id="2019044597">
                  <w:marLeft w:val="0"/>
                  <w:marRight w:val="0"/>
                  <w:marTop w:val="0"/>
                  <w:marBottom w:val="0"/>
                  <w:divBdr>
                    <w:top w:val="none" w:sz="0" w:space="0" w:color="auto"/>
                    <w:left w:val="none" w:sz="0" w:space="0" w:color="auto"/>
                    <w:bottom w:val="none" w:sz="0" w:space="0" w:color="auto"/>
                    <w:right w:val="none" w:sz="0" w:space="0" w:color="auto"/>
                  </w:divBdr>
                </w:div>
                <w:div w:id="1374383939">
                  <w:marLeft w:val="0"/>
                  <w:marRight w:val="0"/>
                  <w:marTop w:val="0"/>
                  <w:marBottom w:val="0"/>
                  <w:divBdr>
                    <w:top w:val="none" w:sz="0" w:space="0" w:color="auto"/>
                    <w:left w:val="none" w:sz="0" w:space="0" w:color="auto"/>
                    <w:bottom w:val="none" w:sz="0" w:space="0" w:color="auto"/>
                    <w:right w:val="none" w:sz="0" w:space="0" w:color="auto"/>
                  </w:divBdr>
                  <w:divsChild>
                    <w:div w:id="950894331">
                      <w:marLeft w:val="0"/>
                      <w:marRight w:val="0"/>
                      <w:marTop w:val="0"/>
                      <w:marBottom w:val="0"/>
                      <w:divBdr>
                        <w:top w:val="none" w:sz="0" w:space="0" w:color="auto"/>
                        <w:left w:val="none" w:sz="0" w:space="0" w:color="auto"/>
                        <w:bottom w:val="none" w:sz="0" w:space="0" w:color="auto"/>
                        <w:right w:val="none" w:sz="0" w:space="0" w:color="auto"/>
                      </w:divBdr>
                    </w:div>
                    <w:div w:id="348023425">
                      <w:marLeft w:val="0"/>
                      <w:marRight w:val="0"/>
                      <w:marTop w:val="0"/>
                      <w:marBottom w:val="0"/>
                      <w:divBdr>
                        <w:top w:val="none" w:sz="0" w:space="0" w:color="auto"/>
                        <w:left w:val="none" w:sz="0" w:space="0" w:color="auto"/>
                        <w:bottom w:val="none" w:sz="0" w:space="0" w:color="auto"/>
                        <w:right w:val="none" w:sz="0" w:space="0" w:color="auto"/>
                      </w:divBdr>
                    </w:div>
                    <w:div w:id="2135705750">
                      <w:marLeft w:val="0"/>
                      <w:marRight w:val="0"/>
                      <w:marTop w:val="0"/>
                      <w:marBottom w:val="0"/>
                      <w:divBdr>
                        <w:top w:val="none" w:sz="0" w:space="0" w:color="auto"/>
                        <w:left w:val="none" w:sz="0" w:space="0" w:color="auto"/>
                        <w:bottom w:val="none" w:sz="0" w:space="0" w:color="auto"/>
                        <w:right w:val="none" w:sz="0" w:space="0" w:color="auto"/>
                      </w:divBdr>
                    </w:div>
                    <w:div w:id="13391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11680">
          <w:marLeft w:val="0"/>
          <w:marRight w:val="0"/>
          <w:marTop w:val="0"/>
          <w:marBottom w:val="0"/>
          <w:divBdr>
            <w:top w:val="single" w:sz="6" w:space="11" w:color="FFF3E6"/>
            <w:left w:val="single" w:sz="6" w:space="11" w:color="FFF3E6"/>
            <w:bottom w:val="single" w:sz="6" w:space="11" w:color="FFF3E6"/>
            <w:right w:val="single" w:sz="6" w:space="11" w:color="FFF3E6"/>
          </w:divBdr>
          <w:divsChild>
            <w:div w:id="2095660359">
              <w:marLeft w:val="0"/>
              <w:marRight w:val="0"/>
              <w:marTop w:val="0"/>
              <w:marBottom w:val="120"/>
              <w:divBdr>
                <w:top w:val="none" w:sz="0" w:space="0" w:color="auto"/>
                <w:left w:val="none" w:sz="0" w:space="0" w:color="auto"/>
                <w:bottom w:val="none" w:sz="0" w:space="0" w:color="auto"/>
                <w:right w:val="none" w:sz="0" w:space="0" w:color="auto"/>
              </w:divBdr>
              <w:divsChild>
                <w:div w:id="475337488">
                  <w:marLeft w:val="0"/>
                  <w:marRight w:val="0"/>
                  <w:marTop w:val="0"/>
                  <w:marBottom w:val="120"/>
                  <w:divBdr>
                    <w:top w:val="none" w:sz="0" w:space="0" w:color="auto"/>
                    <w:left w:val="none" w:sz="0" w:space="0" w:color="auto"/>
                    <w:bottom w:val="none" w:sz="0" w:space="0" w:color="auto"/>
                    <w:right w:val="none" w:sz="0" w:space="0" w:color="auto"/>
                  </w:divBdr>
                </w:div>
                <w:div w:id="1622806887">
                  <w:marLeft w:val="0"/>
                  <w:marRight w:val="0"/>
                  <w:marTop w:val="0"/>
                  <w:marBottom w:val="120"/>
                  <w:divBdr>
                    <w:top w:val="none" w:sz="0" w:space="0" w:color="auto"/>
                    <w:left w:val="none" w:sz="0" w:space="0" w:color="auto"/>
                    <w:bottom w:val="none" w:sz="0" w:space="0" w:color="auto"/>
                    <w:right w:val="none" w:sz="0" w:space="0" w:color="auto"/>
                  </w:divBdr>
                </w:div>
                <w:div w:id="3943536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14239542">
      <w:bodyDiv w:val="1"/>
      <w:marLeft w:val="0"/>
      <w:marRight w:val="0"/>
      <w:marTop w:val="0"/>
      <w:marBottom w:val="0"/>
      <w:divBdr>
        <w:top w:val="none" w:sz="0" w:space="0" w:color="auto"/>
        <w:left w:val="none" w:sz="0" w:space="0" w:color="auto"/>
        <w:bottom w:val="none" w:sz="0" w:space="0" w:color="auto"/>
        <w:right w:val="none" w:sz="0" w:space="0" w:color="auto"/>
      </w:divBdr>
      <w:divsChild>
        <w:div w:id="317461273">
          <w:marLeft w:val="0"/>
          <w:marRight w:val="0"/>
          <w:marTop w:val="0"/>
          <w:marBottom w:val="0"/>
          <w:divBdr>
            <w:top w:val="single" w:sz="6" w:space="6" w:color="ECF9FA"/>
            <w:left w:val="single" w:sz="6" w:space="6" w:color="ECF9FA"/>
            <w:bottom w:val="single" w:sz="6" w:space="6" w:color="ECF9FA"/>
            <w:right w:val="single" w:sz="6" w:space="6" w:color="ECF9FA"/>
          </w:divBdr>
          <w:divsChild>
            <w:div w:id="1734156237">
              <w:marLeft w:val="0"/>
              <w:marRight w:val="0"/>
              <w:marTop w:val="0"/>
              <w:marBottom w:val="0"/>
              <w:divBdr>
                <w:top w:val="none" w:sz="0" w:space="0" w:color="auto"/>
                <w:left w:val="none" w:sz="0" w:space="0" w:color="auto"/>
                <w:bottom w:val="none" w:sz="0" w:space="0" w:color="auto"/>
                <w:right w:val="none" w:sz="0" w:space="0" w:color="auto"/>
              </w:divBdr>
            </w:div>
            <w:div w:id="1320303881">
              <w:marLeft w:val="0"/>
              <w:marRight w:val="0"/>
              <w:marTop w:val="0"/>
              <w:marBottom w:val="0"/>
              <w:divBdr>
                <w:top w:val="none" w:sz="0" w:space="0" w:color="auto"/>
                <w:left w:val="none" w:sz="0" w:space="0" w:color="auto"/>
                <w:bottom w:val="none" w:sz="0" w:space="0" w:color="auto"/>
                <w:right w:val="none" w:sz="0" w:space="0" w:color="auto"/>
              </w:divBdr>
              <w:divsChild>
                <w:div w:id="144667498">
                  <w:marLeft w:val="0"/>
                  <w:marRight w:val="0"/>
                  <w:marTop w:val="0"/>
                  <w:marBottom w:val="0"/>
                  <w:divBdr>
                    <w:top w:val="none" w:sz="0" w:space="0" w:color="auto"/>
                    <w:left w:val="none" w:sz="0" w:space="0" w:color="auto"/>
                    <w:bottom w:val="none" w:sz="0" w:space="0" w:color="auto"/>
                    <w:right w:val="none" w:sz="0" w:space="0" w:color="auto"/>
                  </w:divBdr>
                </w:div>
                <w:div w:id="268390244">
                  <w:marLeft w:val="0"/>
                  <w:marRight w:val="0"/>
                  <w:marTop w:val="0"/>
                  <w:marBottom w:val="0"/>
                  <w:divBdr>
                    <w:top w:val="none" w:sz="0" w:space="0" w:color="auto"/>
                    <w:left w:val="none" w:sz="0" w:space="0" w:color="auto"/>
                    <w:bottom w:val="none" w:sz="0" w:space="0" w:color="auto"/>
                    <w:right w:val="none" w:sz="0" w:space="0" w:color="auto"/>
                  </w:divBdr>
                  <w:divsChild>
                    <w:div w:id="1242449458">
                      <w:marLeft w:val="0"/>
                      <w:marRight w:val="0"/>
                      <w:marTop w:val="0"/>
                      <w:marBottom w:val="0"/>
                      <w:divBdr>
                        <w:top w:val="none" w:sz="0" w:space="0" w:color="auto"/>
                        <w:left w:val="none" w:sz="0" w:space="0" w:color="auto"/>
                        <w:bottom w:val="none" w:sz="0" w:space="0" w:color="auto"/>
                        <w:right w:val="none" w:sz="0" w:space="0" w:color="auto"/>
                      </w:divBdr>
                    </w:div>
                    <w:div w:id="2091849460">
                      <w:marLeft w:val="0"/>
                      <w:marRight w:val="0"/>
                      <w:marTop w:val="0"/>
                      <w:marBottom w:val="0"/>
                      <w:divBdr>
                        <w:top w:val="none" w:sz="0" w:space="0" w:color="auto"/>
                        <w:left w:val="none" w:sz="0" w:space="0" w:color="auto"/>
                        <w:bottom w:val="none" w:sz="0" w:space="0" w:color="auto"/>
                        <w:right w:val="none" w:sz="0" w:space="0" w:color="auto"/>
                      </w:divBdr>
                    </w:div>
                    <w:div w:id="266352553">
                      <w:marLeft w:val="0"/>
                      <w:marRight w:val="0"/>
                      <w:marTop w:val="0"/>
                      <w:marBottom w:val="0"/>
                      <w:divBdr>
                        <w:top w:val="none" w:sz="0" w:space="0" w:color="auto"/>
                        <w:left w:val="none" w:sz="0" w:space="0" w:color="auto"/>
                        <w:bottom w:val="none" w:sz="0" w:space="0" w:color="auto"/>
                        <w:right w:val="none" w:sz="0" w:space="0" w:color="auto"/>
                      </w:divBdr>
                    </w:div>
                    <w:div w:id="18498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831730">
          <w:marLeft w:val="0"/>
          <w:marRight w:val="0"/>
          <w:marTop w:val="0"/>
          <w:marBottom w:val="0"/>
          <w:divBdr>
            <w:top w:val="single" w:sz="6" w:space="11" w:color="FFF3E6"/>
            <w:left w:val="single" w:sz="6" w:space="11" w:color="FFF3E6"/>
            <w:bottom w:val="single" w:sz="6" w:space="11" w:color="FFF3E6"/>
            <w:right w:val="single" w:sz="6" w:space="11" w:color="FFF3E6"/>
          </w:divBdr>
          <w:divsChild>
            <w:div w:id="545873646">
              <w:marLeft w:val="0"/>
              <w:marRight w:val="0"/>
              <w:marTop w:val="0"/>
              <w:marBottom w:val="120"/>
              <w:divBdr>
                <w:top w:val="none" w:sz="0" w:space="0" w:color="auto"/>
                <w:left w:val="none" w:sz="0" w:space="0" w:color="auto"/>
                <w:bottom w:val="none" w:sz="0" w:space="0" w:color="auto"/>
                <w:right w:val="none" w:sz="0" w:space="0" w:color="auto"/>
              </w:divBdr>
              <w:divsChild>
                <w:div w:id="1078866550">
                  <w:marLeft w:val="0"/>
                  <w:marRight w:val="0"/>
                  <w:marTop w:val="0"/>
                  <w:marBottom w:val="120"/>
                  <w:divBdr>
                    <w:top w:val="none" w:sz="0" w:space="0" w:color="auto"/>
                    <w:left w:val="none" w:sz="0" w:space="0" w:color="auto"/>
                    <w:bottom w:val="none" w:sz="0" w:space="0" w:color="auto"/>
                    <w:right w:val="none" w:sz="0" w:space="0" w:color="auto"/>
                  </w:divBdr>
                </w:div>
                <w:div w:id="19549406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39024225">
      <w:bodyDiv w:val="1"/>
      <w:marLeft w:val="0"/>
      <w:marRight w:val="0"/>
      <w:marTop w:val="0"/>
      <w:marBottom w:val="0"/>
      <w:divBdr>
        <w:top w:val="none" w:sz="0" w:space="0" w:color="auto"/>
        <w:left w:val="none" w:sz="0" w:space="0" w:color="auto"/>
        <w:bottom w:val="none" w:sz="0" w:space="0" w:color="auto"/>
        <w:right w:val="none" w:sz="0" w:space="0" w:color="auto"/>
      </w:divBdr>
      <w:divsChild>
        <w:div w:id="1129124619">
          <w:marLeft w:val="0"/>
          <w:marRight w:val="0"/>
          <w:marTop w:val="0"/>
          <w:marBottom w:val="0"/>
          <w:divBdr>
            <w:top w:val="single" w:sz="6" w:space="6" w:color="ECF9FA"/>
            <w:left w:val="single" w:sz="6" w:space="6" w:color="ECF9FA"/>
            <w:bottom w:val="single" w:sz="6" w:space="6" w:color="ECF9FA"/>
            <w:right w:val="single" w:sz="6" w:space="6" w:color="ECF9FA"/>
          </w:divBdr>
          <w:divsChild>
            <w:div w:id="678583322">
              <w:marLeft w:val="0"/>
              <w:marRight w:val="0"/>
              <w:marTop w:val="0"/>
              <w:marBottom w:val="0"/>
              <w:divBdr>
                <w:top w:val="none" w:sz="0" w:space="0" w:color="auto"/>
                <w:left w:val="none" w:sz="0" w:space="0" w:color="auto"/>
                <w:bottom w:val="none" w:sz="0" w:space="0" w:color="auto"/>
                <w:right w:val="none" w:sz="0" w:space="0" w:color="auto"/>
              </w:divBdr>
            </w:div>
            <w:div w:id="1228613803">
              <w:marLeft w:val="0"/>
              <w:marRight w:val="0"/>
              <w:marTop w:val="0"/>
              <w:marBottom w:val="0"/>
              <w:divBdr>
                <w:top w:val="none" w:sz="0" w:space="0" w:color="auto"/>
                <w:left w:val="none" w:sz="0" w:space="0" w:color="auto"/>
                <w:bottom w:val="none" w:sz="0" w:space="0" w:color="auto"/>
                <w:right w:val="none" w:sz="0" w:space="0" w:color="auto"/>
              </w:divBdr>
              <w:divsChild>
                <w:div w:id="1993827983">
                  <w:marLeft w:val="0"/>
                  <w:marRight w:val="0"/>
                  <w:marTop w:val="0"/>
                  <w:marBottom w:val="0"/>
                  <w:divBdr>
                    <w:top w:val="none" w:sz="0" w:space="0" w:color="auto"/>
                    <w:left w:val="none" w:sz="0" w:space="0" w:color="auto"/>
                    <w:bottom w:val="none" w:sz="0" w:space="0" w:color="auto"/>
                    <w:right w:val="none" w:sz="0" w:space="0" w:color="auto"/>
                  </w:divBdr>
                </w:div>
                <w:div w:id="305160010">
                  <w:marLeft w:val="0"/>
                  <w:marRight w:val="0"/>
                  <w:marTop w:val="0"/>
                  <w:marBottom w:val="0"/>
                  <w:divBdr>
                    <w:top w:val="none" w:sz="0" w:space="0" w:color="auto"/>
                    <w:left w:val="none" w:sz="0" w:space="0" w:color="auto"/>
                    <w:bottom w:val="none" w:sz="0" w:space="0" w:color="auto"/>
                    <w:right w:val="none" w:sz="0" w:space="0" w:color="auto"/>
                  </w:divBdr>
                  <w:divsChild>
                    <w:div w:id="321280119">
                      <w:marLeft w:val="0"/>
                      <w:marRight w:val="0"/>
                      <w:marTop w:val="0"/>
                      <w:marBottom w:val="0"/>
                      <w:divBdr>
                        <w:top w:val="none" w:sz="0" w:space="0" w:color="auto"/>
                        <w:left w:val="none" w:sz="0" w:space="0" w:color="auto"/>
                        <w:bottom w:val="none" w:sz="0" w:space="0" w:color="auto"/>
                        <w:right w:val="none" w:sz="0" w:space="0" w:color="auto"/>
                      </w:divBdr>
                    </w:div>
                    <w:div w:id="2101631926">
                      <w:marLeft w:val="0"/>
                      <w:marRight w:val="0"/>
                      <w:marTop w:val="0"/>
                      <w:marBottom w:val="0"/>
                      <w:divBdr>
                        <w:top w:val="none" w:sz="0" w:space="0" w:color="auto"/>
                        <w:left w:val="none" w:sz="0" w:space="0" w:color="auto"/>
                        <w:bottom w:val="none" w:sz="0" w:space="0" w:color="auto"/>
                        <w:right w:val="none" w:sz="0" w:space="0" w:color="auto"/>
                      </w:divBdr>
                    </w:div>
                    <w:div w:id="2083410579">
                      <w:marLeft w:val="0"/>
                      <w:marRight w:val="0"/>
                      <w:marTop w:val="0"/>
                      <w:marBottom w:val="0"/>
                      <w:divBdr>
                        <w:top w:val="none" w:sz="0" w:space="0" w:color="auto"/>
                        <w:left w:val="none" w:sz="0" w:space="0" w:color="auto"/>
                        <w:bottom w:val="none" w:sz="0" w:space="0" w:color="auto"/>
                        <w:right w:val="none" w:sz="0" w:space="0" w:color="auto"/>
                      </w:divBdr>
                    </w:div>
                    <w:div w:id="1974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297324">
          <w:marLeft w:val="0"/>
          <w:marRight w:val="0"/>
          <w:marTop w:val="0"/>
          <w:marBottom w:val="0"/>
          <w:divBdr>
            <w:top w:val="single" w:sz="6" w:space="11" w:color="FFF3E6"/>
            <w:left w:val="single" w:sz="6" w:space="11" w:color="FFF3E6"/>
            <w:bottom w:val="single" w:sz="6" w:space="11" w:color="FFF3E6"/>
            <w:right w:val="single" w:sz="6" w:space="11" w:color="FFF3E6"/>
          </w:divBdr>
          <w:divsChild>
            <w:div w:id="1810856616">
              <w:marLeft w:val="0"/>
              <w:marRight w:val="0"/>
              <w:marTop w:val="0"/>
              <w:marBottom w:val="120"/>
              <w:divBdr>
                <w:top w:val="none" w:sz="0" w:space="0" w:color="auto"/>
                <w:left w:val="none" w:sz="0" w:space="0" w:color="auto"/>
                <w:bottom w:val="none" w:sz="0" w:space="0" w:color="auto"/>
                <w:right w:val="none" w:sz="0" w:space="0" w:color="auto"/>
              </w:divBdr>
              <w:divsChild>
                <w:div w:id="185601615">
                  <w:marLeft w:val="0"/>
                  <w:marRight w:val="0"/>
                  <w:marTop w:val="0"/>
                  <w:marBottom w:val="120"/>
                  <w:divBdr>
                    <w:top w:val="none" w:sz="0" w:space="0" w:color="auto"/>
                    <w:left w:val="none" w:sz="0" w:space="0" w:color="auto"/>
                    <w:bottom w:val="none" w:sz="0" w:space="0" w:color="auto"/>
                    <w:right w:val="none" w:sz="0" w:space="0" w:color="auto"/>
                  </w:divBdr>
                </w:div>
                <w:div w:id="1777560682">
                  <w:marLeft w:val="0"/>
                  <w:marRight w:val="0"/>
                  <w:marTop w:val="0"/>
                  <w:marBottom w:val="120"/>
                  <w:divBdr>
                    <w:top w:val="none" w:sz="0" w:space="0" w:color="auto"/>
                    <w:left w:val="none" w:sz="0" w:space="0" w:color="auto"/>
                    <w:bottom w:val="none" w:sz="0" w:space="0" w:color="auto"/>
                    <w:right w:val="none" w:sz="0" w:space="0" w:color="auto"/>
                  </w:divBdr>
                </w:div>
                <w:div w:id="12120342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41184031">
      <w:bodyDiv w:val="1"/>
      <w:marLeft w:val="0"/>
      <w:marRight w:val="0"/>
      <w:marTop w:val="0"/>
      <w:marBottom w:val="0"/>
      <w:divBdr>
        <w:top w:val="none" w:sz="0" w:space="0" w:color="auto"/>
        <w:left w:val="none" w:sz="0" w:space="0" w:color="auto"/>
        <w:bottom w:val="none" w:sz="0" w:space="0" w:color="auto"/>
        <w:right w:val="none" w:sz="0" w:space="0" w:color="auto"/>
      </w:divBdr>
      <w:divsChild>
        <w:div w:id="1717578858">
          <w:marLeft w:val="0"/>
          <w:marRight w:val="0"/>
          <w:marTop w:val="0"/>
          <w:marBottom w:val="0"/>
          <w:divBdr>
            <w:top w:val="single" w:sz="6" w:space="6" w:color="ECF9FA"/>
            <w:left w:val="single" w:sz="6" w:space="6" w:color="ECF9FA"/>
            <w:bottom w:val="single" w:sz="6" w:space="6" w:color="ECF9FA"/>
            <w:right w:val="single" w:sz="6" w:space="6" w:color="ECF9FA"/>
          </w:divBdr>
          <w:divsChild>
            <w:div w:id="416564394">
              <w:marLeft w:val="0"/>
              <w:marRight w:val="0"/>
              <w:marTop w:val="0"/>
              <w:marBottom w:val="0"/>
              <w:divBdr>
                <w:top w:val="none" w:sz="0" w:space="0" w:color="auto"/>
                <w:left w:val="none" w:sz="0" w:space="0" w:color="auto"/>
                <w:bottom w:val="none" w:sz="0" w:space="0" w:color="auto"/>
                <w:right w:val="none" w:sz="0" w:space="0" w:color="auto"/>
              </w:divBdr>
            </w:div>
            <w:div w:id="300110680">
              <w:marLeft w:val="0"/>
              <w:marRight w:val="0"/>
              <w:marTop w:val="0"/>
              <w:marBottom w:val="0"/>
              <w:divBdr>
                <w:top w:val="none" w:sz="0" w:space="0" w:color="auto"/>
                <w:left w:val="none" w:sz="0" w:space="0" w:color="auto"/>
                <w:bottom w:val="none" w:sz="0" w:space="0" w:color="auto"/>
                <w:right w:val="none" w:sz="0" w:space="0" w:color="auto"/>
              </w:divBdr>
              <w:divsChild>
                <w:div w:id="992297509">
                  <w:marLeft w:val="0"/>
                  <w:marRight w:val="0"/>
                  <w:marTop w:val="0"/>
                  <w:marBottom w:val="0"/>
                  <w:divBdr>
                    <w:top w:val="none" w:sz="0" w:space="0" w:color="auto"/>
                    <w:left w:val="none" w:sz="0" w:space="0" w:color="auto"/>
                    <w:bottom w:val="none" w:sz="0" w:space="0" w:color="auto"/>
                    <w:right w:val="none" w:sz="0" w:space="0" w:color="auto"/>
                  </w:divBdr>
                </w:div>
                <w:div w:id="817068067">
                  <w:marLeft w:val="0"/>
                  <w:marRight w:val="0"/>
                  <w:marTop w:val="0"/>
                  <w:marBottom w:val="0"/>
                  <w:divBdr>
                    <w:top w:val="none" w:sz="0" w:space="0" w:color="auto"/>
                    <w:left w:val="none" w:sz="0" w:space="0" w:color="auto"/>
                    <w:bottom w:val="none" w:sz="0" w:space="0" w:color="auto"/>
                    <w:right w:val="none" w:sz="0" w:space="0" w:color="auto"/>
                  </w:divBdr>
                  <w:divsChild>
                    <w:div w:id="471480645">
                      <w:marLeft w:val="0"/>
                      <w:marRight w:val="0"/>
                      <w:marTop w:val="0"/>
                      <w:marBottom w:val="0"/>
                      <w:divBdr>
                        <w:top w:val="none" w:sz="0" w:space="0" w:color="auto"/>
                        <w:left w:val="none" w:sz="0" w:space="0" w:color="auto"/>
                        <w:bottom w:val="none" w:sz="0" w:space="0" w:color="auto"/>
                        <w:right w:val="none" w:sz="0" w:space="0" w:color="auto"/>
                      </w:divBdr>
                    </w:div>
                    <w:div w:id="371151209">
                      <w:marLeft w:val="0"/>
                      <w:marRight w:val="0"/>
                      <w:marTop w:val="0"/>
                      <w:marBottom w:val="0"/>
                      <w:divBdr>
                        <w:top w:val="none" w:sz="0" w:space="0" w:color="auto"/>
                        <w:left w:val="none" w:sz="0" w:space="0" w:color="auto"/>
                        <w:bottom w:val="none" w:sz="0" w:space="0" w:color="auto"/>
                        <w:right w:val="none" w:sz="0" w:space="0" w:color="auto"/>
                      </w:divBdr>
                    </w:div>
                    <w:div w:id="1021325089">
                      <w:marLeft w:val="0"/>
                      <w:marRight w:val="0"/>
                      <w:marTop w:val="0"/>
                      <w:marBottom w:val="0"/>
                      <w:divBdr>
                        <w:top w:val="none" w:sz="0" w:space="0" w:color="auto"/>
                        <w:left w:val="none" w:sz="0" w:space="0" w:color="auto"/>
                        <w:bottom w:val="none" w:sz="0" w:space="0" w:color="auto"/>
                        <w:right w:val="none" w:sz="0" w:space="0" w:color="auto"/>
                      </w:divBdr>
                    </w:div>
                    <w:div w:id="3231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49914">
          <w:marLeft w:val="0"/>
          <w:marRight w:val="0"/>
          <w:marTop w:val="0"/>
          <w:marBottom w:val="0"/>
          <w:divBdr>
            <w:top w:val="single" w:sz="6" w:space="11" w:color="FFF3E6"/>
            <w:left w:val="single" w:sz="6" w:space="11" w:color="FFF3E6"/>
            <w:bottom w:val="single" w:sz="6" w:space="11" w:color="FFF3E6"/>
            <w:right w:val="single" w:sz="6" w:space="11" w:color="FFF3E6"/>
          </w:divBdr>
          <w:divsChild>
            <w:div w:id="72969281">
              <w:marLeft w:val="0"/>
              <w:marRight w:val="0"/>
              <w:marTop w:val="0"/>
              <w:marBottom w:val="120"/>
              <w:divBdr>
                <w:top w:val="none" w:sz="0" w:space="0" w:color="auto"/>
                <w:left w:val="none" w:sz="0" w:space="0" w:color="auto"/>
                <w:bottom w:val="none" w:sz="0" w:space="0" w:color="auto"/>
                <w:right w:val="none" w:sz="0" w:space="0" w:color="auto"/>
              </w:divBdr>
              <w:divsChild>
                <w:div w:id="1858038228">
                  <w:marLeft w:val="0"/>
                  <w:marRight w:val="0"/>
                  <w:marTop w:val="0"/>
                  <w:marBottom w:val="120"/>
                  <w:divBdr>
                    <w:top w:val="none" w:sz="0" w:space="0" w:color="auto"/>
                    <w:left w:val="none" w:sz="0" w:space="0" w:color="auto"/>
                    <w:bottom w:val="none" w:sz="0" w:space="0" w:color="auto"/>
                    <w:right w:val="none" w:sz="0" w:space="0" w:color="auto"/>
                  </w:divBdr>
                </w:div>
                <w:div w:id="5424424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73019214">
      <w:bodyDiv w:val="1"/>
      <w:marLeft w:val="0"/>
      <w:marRight w:val="0"/>
      <w:marTop w:val="0"/>
      <w:marBottom w:val="0"/>
      <w:divBdr>
        <w:top w:val="none" w:sz="0" w:space="0" w:color="auto"/>
        <w:left w:val="none" w:sz="0" w:space="0" w:color="auto"/>
        <w:bottom w:val="none" w:sz="0" w:space="0" w:color="auto"/>
        <w:right w:val="none" w:sz="0" w:space="0" w:color="auto"/>
      </w:divBdr>
    </w:div>
    <w:div w:id="973215080">
      <w:bodyDiv w:val="1"/>
      <w:marLeft w:val="0"/>
      <w:marRight w:val="0"/>
      <w:marTop w:val="0"/>
      <w:marBottom w:val="0"/>
      <w:divBdr>
        <w:top w:val="none" w:sz="0" w:space="0" w:color="auto"/>
        <w:left w:val="none" w:sz="0" w:space="0" w:color="auto"/>
        <w:bottom w:val="none" w:sz="0" w:space="0" w:color="auto"/>
        <w:right w:val="none" w:sz="0" w:space="0" w:color="auto"/>
      </w:divBdr>
      <w:divsChild>
        <w:div w:id="1971206441">
          <w:marLeft w:val="0"/>
          <w:marRight w:val="0"/>
          <w:marTop w:val="0"/>
          <w:marBottom w:val="120"/>
          <w:divBdr>
            <w:top w:val="none" w:sz="0" w:space="0" w:color="auto"/>
            <w:left w:val="none" w:sz="0" w:space="0" w:color="auto"/>
            <w:bottom w:val="none" w:sz="0" w:space="0" w:color="auto"/>
            <w:right w:val="none" w:sz="0" w:space="0" w:color="auto"/>
          </w:divBdr>
        </w:div>
        <w:div w:id="738724">
          <w:marLeft w:val="0"/>
          <w:marRight w:val="0"/>
          <w:marTop w:val="0"/>
          <w:marBottom w:val="120"/>
          <w:divBdr>
            <w:top w:val="none" w:sz="0" w:space="0" w:color="auto"/>
            <w:left w:val="none" w:sz="0" w:space="0" w:color="auto"/>
            <w:bottom w:val="none" w:sz="0" w:space="0" w:color="auto"/>
            <w:right w:val="none" w:sz="0" w:space="0" w:color="auto"/>
          </w:divBdr>
        </w:div>
      </w:divsChild>
    </w:div>
    <w:div w:id="984889614">
      <w:bodyDiv w:val="1"/>
      <w:marLeft w:val="0"/>
      <w:marRight w:val="0"/>
      <w:marTop w:val="0"/>
      <w:marBottom w:val="0"/>
      <w:divBdr>
        <w:top w:val="none" w:sz="0" w:space="0" w:color="auto"/>
        <w:left w:val="none" w:sz="0" w:space="0" w:color="auto"/>
        <w:bottom w:val="none" w:sz="0" w:space="0" w:color="auto"/>
        <w:right w:val="none" w:sz="0" w:space="0" w:color="auto"/>
      </w:divBdr>
      <w:divsChild>
        <w:div w:id="15473020">
          <w:marLeft w:val="0"/>
          <w:marRight w:val="0"/>
          <w:marTop w:val="0"/>
          <w:marBottom w:val="120"/>
          <w:divBdr>
            <w:top w:val="none" w:sz="0" w:space="0" w:color="auto"/>
            <w:left w:val="none" w:sz="0" w:space="0" w:color="auto"/>
            <w:bottom w:val="none" w:sz="0" w:space="0" w:color="auto"/>
            <w:right w:val="none" w:sz="0" w:space="0" w:color="auto"/>
          </w:divBdr>
        </w:div>
        <w:div w:id="797919262">
          <w:marLeft w:val="0"/>
          <w:marRight w:val="0"/>
          <w:marTop w:val="0"/>
          <w:marBottom w:val="120"/>
          <w:divBdr>
            <w:top w:val="none" w:sz="0" w:space="0" w:color="auto"/>
            <w:left w:val="none" w:sz="0" w:space="0" w:color="auto"/>
            <w:bottom w:val="none" w:sz="0" w:space="0" w:color="auto"/>
            <w:right w:val="none" w:sz="0" w:space="0" w:color="auto"/>
          </w:divBdr>
        </w:div>
      </w:divsChild>
    </w:div>
    <w:div w:id="986663896">
      <w:bodyDiv w:val="1"/>
      <w:marLeft w:val="0"/>
      <w:marRight w:val="0"/>
      <w:marTop w:val="0"/>
      <w:marBottom w:val="0"/>
      <w:divBdr>
        <w:top w:val="none" w:sz="0" w:space="0" w:color="auto"/>
        <w:left w:val="none" w:sz="0" w:space="0" w:color="auto"/>
        <w:bottom w:val="none" w:sz="0" w:space="0" w:color="auto"/>
        <w:right w:val="none" w:sz="0" w:space="0" w:color="auto"/>
      </w:divBdr>
      <w:divsChild>
        <w:div w:id="406390118">
          <w:marLeft w:val="0"/>
          <w:marRight w:val="0"/>
          <w:marTop w:val="0"/>
          <w:marBottom w:val="0"/>
          <w:divBdr>
            <w:top w:val="none" w:sz="0" w:space="0" w:color="auto"/>
            <w:left w:val="none" w:sz="0" w:space="0" w:color="auto"/>
            <w:bottom w:val="none" w:sz="0" w:space="0" w:color="auto"/>
            <w:right w:val="none" w:sz="0" w:space="0" w:color="auto"/>
          </w:divBdr>
        </w:div>
        <w:div w:id="1460996398">
          <w:marLeft w:val="0"/>
          <w:marRight w:val="0"/>
          <w:marTop w:val="0"/>
          <w:marBottom w:val="0"/>
          <w:divBdr>
            <w:top w:val="none" w:sz="0" w:space="0" w:color="auto"/>
            <w:left w:val="none" w:sz="0" w:space="0" w:color="auto"/>
            <w:bottom w:val="none" w:sz="0" w:space="0" w:color="auto"/>
            <w:right w:val="none" w:sz="0" w:space="0" w:color="auto"/>
          </w:divBdr>
          <w:divsChild>
            <w:div w:id="759521481">
              <w:marLeft w:val="0"/>
              <w:marRight w:val="0"/>
              <w:marTop w:val="0"/>
              <w:marBottom w:val="0"/>
              <w:divBdr>
                <w:top w:val="none" w:sz="0" w:space="0" w:color="auto"/>
                <w:left w:val="none" w:sz="0" w:space="0" w:color="auto"/>
                <w:bottom w:val="none" w:sz="0" w:space="0" w:color="auto"/>
                <w:right w:val="none" w:sz="0" w:space="0" w:color="auto"/>
              </w:divBdr>
            </w:div>
            <w:div w:id="829641327">
              <w:marLeft w:val="0"/>
              <w:marRight w:val="0"/>
              <w:marTop w:val="0"/>
              <w:marBottom w:val="0"/>
              <w:divBdr>
                <w:top w:val="none" w:sz="0" w:space="0" w:color="auto"/>
                <w:left w:val="none" w:sz="0" w:space="0" w:color="auto"/>
                <w:bottom w:val="none" w:sz="0" w:space="0" w:color="auto"/>
                <w:right w:val="none" w:sz="0" w:space="0" w:color="auto"/>
              </w:divBdr>
            </w:div>
            <w:div w:id="861310">
              <w:marLeft w:val="0"/>
              <w:marRight w:val="0"/>
              <w:marTop w:val="0"/>
              <w:marBottom w:val="0"/>
              <w:divBdr>
                <w:top w:val="none" w:sz="0" w:space="0" w:color="auto"/>
                <w:left w:val="none" w:sz="0" w:space="0" w:color="auto"/>
                <w:bottom w:val="none" w:sz="0" w:space="0" w:color="auto"/>
                <w:right w:val="none" w:sz="0" w:space="0" w:color="auto"/>
              </w:divBdr>
            </w:div>
            <w:div w:id="2545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1224">
      <w:bodyDiv w:val="1"/>
      <w:marLeft w:val="0"/>
      <w:marRight w:val="0"/>
      <w:marTop w:val="0"/>
      <w:marBottom w:val="0"/>
      <w:divBdr>
        <w:top w:val="none" w:sz="0" w:space="0" w:color="auto"/>
        <w:left w:val="none" w:sz="0" w:space="0" w:color="auto"/>
        <w:bottom w:val="none" w:sz="0" w:space="0" w:color="auto"/>
        <w:right w:val="none" w:sz="0" w:space="0" w:color="auto"/>
      </w:divBdr>
      <w:divsChild>
        <w:div w:id="137770404">
          <w:marLeft w:val="0"/>
          <w:marRight w:val="0"/>
          <w:marTop w:val="0"/>
          <w:marBottom w:val="0"/>
          <w:divBdr>
            <w:top w:val="single" w:sz="6" w:space="6" w:color="ECF9FA"/>
            <w:left w:val="single" w:sz="6" w:space="6" w:color="ECF9FA"/>
            <w:bottom w:val="single" w:sz="6" w:space="6" w:color="ECF9FA"/>
            <w:right w:val="single" w:sz="6" w:space="6" w:color="ECF9FA"/>
          </w:divBdr>
          <w:divsChild>
            <w:div w:id="2051177331">
              <w:marLeft w:val="0"/>
              <w:marRight w:val="0"/>
              <w:marTop w:val="0"/>
              <w:marBottom w:val="0"/>
              <w:divBdr>
                <w:top w:val="none" w:sz="0" w:space="0" w:color="auto"/>
                <w:left w:val="none" w:sz="0" w:space="0" w:color="auto"/>
                <w:bottom w:val="none" w:sz="0" w:space="0" w:color="auto"/>
                <w:right w:val="none" w:sz="0" w:space="0" w:color="auto"/>
              </w:divBdr>
            </w:div>
            <w:div w:id="192152086">
              <w:marLeft w:val="0"/>
              <w:marRight w:val="0"/>
              <w:marTop w:val="0"/>
              <w:marBottom w:val="0"/>
              <w:divBdr>
                <w:top w:val="none" w:sz="0" w:space="0" w:color="auto"/>
                <w:left w:val="none" w:sz="0" w:space="0" w:color="auto"/>
                <w:bottom w:val="none" w:sz="0" w:space="0" w:color="auto"/>
                <w:right w:val="none" w:sz="0" w:space="0" w:color="auto"/>
              </w:divBdr>
              <w:divsChild>
                <w:div w:id="164630631">
                  <w:marLeft w:val="0"/>
                  <w:marRight w:val="0"/>
                  <w:marTop w:val="0"/>
                  <w:marBottom w:val="0"/>
                  <w:divBdr>
                    <w:top w:val="none" w:sz="0" w:space="0" w:color="auto"/>
                    <w:left w:val="none" w:sz="0" w:space="0" w:color="auto"/>
                    <w:bottom w:val="none" w:sz="0" w:space="0" w:color="auto"/>
                    <w:right w:val="none" w:sz="0" w:space="0" w:color="auto"/>
                  </w:divBdr>
                </w:div>
                <w:div w:id="1767186758">
                  <w:marLeft w:val="0"/>
                  <w:marRight w:val="0"/>
                  <w:marTop w:val="0"/>
                  <w:marBottom w:val="0"/>
                  <w:divBdr>
                    <w:top w:val="none" w:sz="0" w:space="0" w:color="auto"/>
                    <w:left w:val="none" w:sz="0" w:space="0" w:color="auto"/>
                    <w:bottom w:val="none" w:sz="0" w:space="0" w:color="auto"/>
                    <w:right w:val="none" w:sz="0" w:space="0" w:color="auto"/>
                  </w:divBdr>
                  <w:divsChild>
                    <w:div w:id="1120412939">
                      <w:marLeft w:val="0"/>
                      <w:marRight w:val="0"/>
                      <w:marTop w:val="0"/>
                      <w:marBottom w:val="0"/>
                      <w:divBdr>
                        <w:top w:val="none" w:sz="0" w:space="0" w:color="auto"/>
                        <w:left w:val="none" w:sz="0" w:space="0" w:color="auto"/>
                        <w:bottom w:val="none" w:sz="0" w:space="0" w:color="auto"/>
                        <w:right w:val="none" w:sz="0" w:space="0" w:color="auto"/>
                      </w:divBdr>
                    </w:div>
                    <w:div w:id="597372805">
                      <w:marLeft w:val="0"/>
                      <w:marRight w:val="0"/>
                      <w:marTop w:val="0"/>
                      <w:marBottom w:val="0"/>
                      <w:divBdr>
                        <w:top w:val="none" w:sz="0" w:space="0" w:color="auto"/>
                        <w:left w:val="none" w:sz="0" w:space="0" w:color="auto"/>
                        <w:bottom w:val="none" w:sz="0" w:space="0" w:color="auto"/>
                        <w:right w:val="none" w:sz="0" w:space="0" w:color="auto"/>
                      </w:divBdr>
                    </w:div>
                    <w:div w:id="96679424">
                      <w:marLeft w:val="0"/>
                      <w:marRight w:val="0"/>
                      <w:marTop w:val="0"/>
                      <w:marBottom w:val="0"/>
                      <w:divBdr>
                        <w:top w:val="none" w:sz="0" w:space="0" w:color="auto"/>
                        <w:left w:val="none" w:sz="0" w:space="0" w:color="auto"/>
                        <w:bottom w:val="none" w:sz="0" w:space="0" w:color="auto"/>
                        <w:right w:val="none" w:sz="0" w:space="0" w:color="auto"/>
                      </w:divBdr>
                    </w:div>
                    <w:div w:id="11520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93821">
          <w:marLeft w:val="0"/>
          <w:marRight w:val="0"/>
          <w:marTop w:val="0"/>
          <w:marBottom w:val="0"/>
          <w:divBdr>
            <w:top w:val="single" w:sz="6" w:space="11" w:color="FFF3E6"/>
            <w:left w:val="single" w:sz="6" w:space="11" w:color="FFF3E6"/>
            <w:bottom w:val="single" w:sz="6" w:space="11" w:color="FFF3E6"/>
            <w:right w:val="single" w:sz="6" w:space="11" w:color="FFF3E6"/>
          </w:divBdr>
          <w:divsChild>
            <w:div w:id="891893544">
              <w:marLeft w:val="0"/>
              <w:marRight w:val="0"/>
              <w:marTop w:val="0"/>
              <w:marBottom w:val="120"/>
              <w:divBdr>
                <w:top w:val="none" w:sz="0" w:space="0" w:color="auto"/>
                <w:left w:val="none" w:sz="0" w:space="0" w:color="auto"/>
                <w:bottom w:val="none" w:sz="0" w:space="0" w:color="auto"/>
                <w:right w:val="none" w:sz="0" w:space="0" w:color="auto"/>
              </w:divBdr>
              <w:divsChild>
                <w:div w:id="1664626802">
                  <w:marLeft w:val="0"/>
                  <w:marRight w:val="0"/>
                  <w:marTop w:val="0"/>
                  <w:marBottom w:val="120"/>
                  <w:divBdr>
                    <w:top w:val="none" w:sz="0" w:space="0" w:color="auto"/>
                    <w:left w:val="none" w:sz="0" w:space="0" w:color="auto"/>
                    <w:bottom w:val="none" w:sz="0" w:space="0" w:color="auto"/>
                    <w:right w:val="none" w:sz="0" w:space="0" w:color="auto"/>
                  </w:divBdr>
                </w:div>
                <w:div w:id="305746133">
                  <w:marLeft w:val="0"/>
                  <w:marRight w:val="0"/>
                  <w:marTop w:val="0"/>
                  <w:marBottom w:val="120"/>
                  <w:divBdr>
                    <w:top w:val="none" w:sz="0" w:space="0" w:color="auto"/>
                    <w:left w:val="none" w:sz="0" w:space="0" w:color="auto"/>
                    <w:bottom w:val="none" w:sz="0" w:space="0" w:color="auto"/>
                    <w:right w:val="none" w:sz="0" w:space="0" w:color="auto"/>
                  </w:divBdr>
                </w:div>
                <w:div w:id="2822257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00157217">
      <w:bodyDiv w:val="1"/>
      <w:marLeft w:val="0"/>
      <w:marRight w:val="0"/>
      <w:marTop w:val="0"/>
      <w:marBottom w:val="0"/>
      <w:divBdr>
        <w:top w:val="none" w:sz="0" w:space="0" w:color="auto"/>
        <w:left w:val="none" w:sz="0" w:space="0" w:color="auto"/>
        <w:bottom w:val="none" w:sz="0" w:space="0" w:color="auto"/>
        <w:right w:val="none" w:sz="0" w:space="0" w:color="auto"/>
      </w:divBdr>
      <w:divsChild>
        <w:div w:id="1401517458">
          <w:marLeft w:val="0"/>
          <w:marRight w:val="0"/>
          <w:marTop w:val="0"/>
          <w:marBottom w:val="0"/>
          <w:divBdr>
            <w:top w:val="single" w:sz="6" w:space="6" w:color="ECF9FA"/>
            <w:left w:val="single" w:sz="6" w:space="6" w:color="ECF9FA"/>
            <w:bottom w:val="single" w:sz="6" w:space="6" w:color="ECF9FA"/>
            <w:right w:val="single" w:sz="6" w:space="6" w:color="ECF9FA"/>
          </w:divBdr>
          <w:divsChild>
            <w:div w:id="1780832488">
              <w:marLeft w:val="0"/>
              <w:marRight w:val="0"/>
              <w:marTop w:val="0"/>
              <w:marBottom w:val="0"/>
              <w:divBdr>
                <w:top w:val="none" w:sz="0" w:space="0" w:color="auto"/>
                <w:left w:val="none" w:sz="0" w:space="0" w:color="auto"/>
                <w:bottom w:val="none" w:sz="0" w:space="0" w:color="auto"/>
                <w:right w:val="none" w:sz="0" w:space="0" w:color="auto"/>
              </w:divBdr>
            </w:div>
            <w:div w:id="381297061">
              <w:marLeft w:val="0"/>
              <w:marRight w:val="0"/>
              <w:marTop w:val="0"/>
              <w:marBottom w:val="0"/>
              <w:divBdr>
                <w:top w:val="none" w:sz="0" w:space="0" w:color="auto"/>
                <w:left w:val="none" w:sz="0" w:space="0" w:color="auto"/>
                <w:bottom w:val="none" w:sz="0" w:space="0" w:color="auto"/>
                <w:right w:val="none" w:sz="0" w:space="0" w:color="auto"/>
              </w:divBdr>
              <w:divsChild>
                <w:div w:id="1327593835">
                  <w:marLeft w:val="0"/>
                  <w:marRight w:val="0"/>
                  <w:marTop w:val="0"/>
                  <w:marBottom w:val="0"/>
                  <w:divBdr>
                    <w:top w:val="none" w:sz="0" w:space="0" w:color="auto"/>
                    <w:left w:val="none" w:sz="0" w:space="0" w:color="auto"/>
                    <w:bottom w:val="none" w:sz="0" w:space="0" w:color="auto"/>
                    <w:right w:val="none" w:sz="0" w:space="0" w:color="auto"/>
                  </w:divBdr>
                </w:div>
                <w:div w:id="317266596">
                  <w:marLeft w:val="0"/>
                  <w:marRight w:val="0"/>
                  <w:marTop w:val="0"/>
                  <w:marBottom w:val="0"/>
                  <w:divBdr>
                    <w:top w:val="none" w:sz="0" w:space="0" w:color="auto"/>
                    <w:left w:val="none" w:sz="0" w:space="0" w:color="auto"/>
                    <w:bottom w:val="none" w:sz="0" w:space="0" w:color="auto"/>
                    <w:right w:val="none" w:sz="0" w:space="0" w:color="auto"/>
                  </w:divBdr>
                  <w:divsChild>
                    <w:div w:id="898511900">
                      <w:marLeft w:val="0"/>
                      <w:marRight w:val="0"/>
                      <w:marTop w:val="0"/>
                      <w:marBottom w:val="0"/>
                      <w:divBdr>
                        <w:top w:val="none" w:sz="0" w:space="0" w:color="auto"/>
                        <w:left w:val="none" w:sz="0" w:space="0" w:color="auto"/>
                        <w:bottom w:val="none" w:sz="0" w:space="0" w:color="auto"/>
                        <w:right w:val="none" w:sz="0" w:space="0" w:color="auto"/>
                      </w:divBdr>
                    </w:div>
                    <w:div w:id="955211879">
                      <w:marLeft w:val="0"/>
                      <w:marRight w:val="0"/>
                      <w:marTop w:val="0"/>
                      <w:marBottom w:val="0"/>
                      <w:divBdr>
                        <w:top w:val="none" w:sz="0" w:space="0" w:color="auto"/>
                        <w:left w:val="none" w:sz="0" w:space="0" w:color="auto"/>
                        <w:bottom w:val="none" w:sz="0" w:space="0" w:color="auto"/>
                        <w:right w:val="none" w:sz="0" w:space="0" w:color="auto"/>
                      </w:divBdr>
                    </w:div>
                    <w:div w:id="1682976043">
                      <w:marLeft w:val="0"/>
                      <w:marRight w:val="0"/>
                      <w:marTop w:val="0"/>
                      <w:marBottom w:val="0"/>
                      <w:divBdr>
                        <w:top w:val="none" w:sz="0" w:space="0" w:color="auto"/>
                        <w:left w:val="none" w:sz="0" w:space="0" w:color="auto"/>
                        <w:bottom w:val="none" w:sz="0" w:space="0" w:color="auto"/>
                        <w:right w:val="none" w:sz="0" w:space="0" w:color="auto"/>
                      </w:divBdr>
                    </w:div>
                    <w:div w:id="18535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1326">
          <w:marLeft w:val="0"/>
          <w:marRight w:val="0"/>
          <w:marTop w:val="0"/>
          <w:marBottom w:val="0"/>
          <w:divBdr>
            <w:top w:val="single" w:sz="6" w:space="11" w:color="FFF3E6"/>
            <w:left w:val="single" w:sz="6" w:space="11" w:color="FFF3E6"/>
            <w:bottom w:val="single" w:sz="6" w:space="11" w:color="FFF3E6"/>
            <w:right w:val="single" w:sz="6" w:space="11" w:color="FFF3E6"/>
          </w:divBdr>
          <w:divsChild>
            <w:div w:id="697119401">
              <w:marLeft w:val="0"/>
              <w:marRight w:val="0"/>
              <w:marTop w:val="0"/>
              <w:marBottom w:val="120"/>
              <w:divBdr>
                <w:top w:val="none" w:sz="0" w:space="0" w:color="auto"/>
                <w:left w:val="none" w:sz="0" w:space="0" w:color="auto"/>
                <w:bottom w:val="none" w:sz="0" w:space="0" w:color="auto"/>
                <w:right w:val="none" w:sz="0" w:space="0" w:color="auto"/>
              </w:divBdr>
              <w:divsChild>
                <w:div w:id="273826373">
                  <w:marLeft w:val="0"/>
                  <w:marRight w:val="0"/>
                  <w:marTop w:val="0"/>
                  <w:marBottom w:val="120"/>
                  <w:divBdr>
                    <w:top w:val="none" w:sz="0" w:space="0" w:color="auto"/>
                    <w:left w:val="none" w:sz="0" w:space="0" w:color="auto"/>
                    <w:bottom w:val="none" w:sz="0" w:space="0" w:color="auto"/>
                    <w:right w:val="none" w:sz="0" w:space="0" w:color="auto"/>
                  </w:divBdr>
                </w:div>
                <w:div w:id="2012488803">
                  <w:marLeft w:val="0"/>
                  <w:marRight w:val="0"/>
                  <w:marTop w:val="0"/>
                  <w:marBottom w:val="120"/>
                  <w:divBdr>
                    <w:top w:val="none" w:sz="0" w:space="0" w:color="auto"/>
                    <w:left w:val="none" w:sz="0" w:space="0" w:color="auto"/>
                    <w:bottom w:val="none" w:sz="0" w:space="0" w:color="auto"/>
                    <w:right w:val="none" w:sz="0" w:space="0" w:color="auto"/>
                  </w:divBdr>
                </w:div>
                <w:div w:id="2105323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16268153">
      <w:bodyDiv w:val="1"/>
      <w:marLeft w:val="0"/>
      <w:marRight w:val="0"/>
      <w:marTop w:val="0"/>
      <w:marBottom w:val="0"/>
      <w:divBdr>
        <w:top w:val="none" w:sz="0" w:space="0" w:color="auto"/>
        <w:left w:val="none" w:sz="0" w:space="0" w:color="auto"/>
        <w:bottom w:val="none" w:sz="0" w:space="0" w:color="auto"/>
        <w:right w:val="none" w:sz="0" w:space="0" w:color="auto"/>
      </w:divBdr>
      <w:divsChild>
        <w:div w:id="305625872">
          <w:marLeft w:val="0"/>
          <w:marRight w:val="0"/>
          <w:marTop w:val="0"/>
          <w:marBottom w:val="0"/>
          <w:divBdr>
            <w:top w:val="single" w:sz="6" w:space="6" w:color="ECF9FA"/>
            <w:left w:val="single" w:sz="6" w:space="6" w:color="ECF9FA"/>
            <w:bottom w:val="single" w:sz="6" w:space="6" w:color="ECF9FA"/>
            <w:right w:val="single" w:sz="6" w:space="6" w:color="ECF9FA"/>
          </w:divBdr>
          <w:divsChild>
            <w:div w:id="24989648">
              <w:marLeft w:val="0"/>
              <w:marRight w:val="0"/>
              <w:marTop w:val="0"/>
              <w:marBottom w:val="0"/>
              <w:divBdr>
                <w:top w:val="none" w:sz="0" w:space="0" w:color="auto"/>
                <w:left w:val="none" w:sz="0" w:space="0" w:color="auto"/>
                <w:bottom w:val="none" w:sz="0" w:space="0" w:color="auto"/>
                <w:right w:val="none" w:sz="0" w:space="0" w:color="auto"/>
              </w:divBdr>
            </w:div>
            <w:div w:id="208303383">
              <w:marLeft w:val="0"/>
              <w:marRight w:val="0"/>
              <w:marTop w:val="0"/>
              <w:marBottom w:val="0"/>
              <w:divBdr>
                <w:top w:val="none" w:sz="0" w:space="0" w:color="auto"/>
                <w:left w:val="none" w:sz="0" w:space="0" w:color="auto"/>
                <w:bottom w:val="none" w:sz="0" w:space="0" w:color="auto"/>
                <w:right w:val="none" w:sz="0" w:space="0" w:color="auto"/>
              </w:divBdr>
              <w:divsChild>
                <w:div w:id="85424425">
                  <w:marLeft w:val="0"/>
                  <w:marRight w:val="0"/>
                  <w:marTop w:val="0"/>
                  <w:marBottom w:val="0"/>
                  <w:divBdr>
                    <w:top w:val="none" w:sz="0" w:space="0" w:color="auto"/>
                    <w:left w:val="none" w:sz="0" w:space="0" w:color="auto"/>
                    <w:bottom w:val="none" w:sz="0" w:space="0" w:color="auto"/>
                    <w:right w:val="none" w:sz="0" w:space="0" w:color="auto"/>
                  </w:divBdr>
                </w:div>
                <w:div w:id="82193094">
                  <w:marLeft w:val="0"/>
                  <w:marRight w:val="0"/>
                  <w:marTop w:val="0"/>
                  <w:marBottom w:val="0"/>
                  <w:divBdr>
                    <w:top w:val="none" w:sz="0" w:space="0" w:color="auto"/>
                    <w:left w:val="none" w:sz="0" w:space="0" w:color="auto"/>
                    <w:bottom w:val="none" w:sz="0" w:space="0" w:color="auto"/>
                    <w:right w:val="none" w:sz="0" w:space="0" w:color="auto"/>
                  </w:divBdr>
                  <w:divsChild>
                    <w:div w:id="1196964403">
                      <w:marLeft w:val="0"/>
                      <w:marRight w:val="0"/>
                      <w:marTop w:val="0"/>
                      <w:marBottom w:val="0"/>
                      <w:divBdr>
                        <w:top w:val="none" w:sz="0" w:space="0" w:color="auto"/>
                        <w:left w:val="none" w:sz="0" w:space="0" w:color="auto"/>
                        <w:bottom w:val="none" w:sz="0" w:space="0" w:color="auto"/>
                        <w:right w:val="none" w:sz="0" w:space="0" w:color="auto"/>
                      </w:divBdr>
                    </w:div>
                    <w:div w:id="1157651555">
                      <w:marLeft w:val="0"/>
                      <w:marRight w:val="0"/>
                      <w:marTop w:val="0"/>
                      <w:marBottom w:val="0"/>
                      <w:divBdr>
                        <w:top w:val="none" w:sz="0" w:space="0" w:color="auto"/>
                        <w:left w:val="none" w:sz="0" w:space="0" w:color="auto"/>
                        <w:bottom w:val="none" w:sz="0" w:space="0" w:color="auto"/>
                        <w:right w:val="none" w:sz="0" w:space="0" w:color="auto"/>
                      </w:divBdr>
                    </w:div>
                    <w:div w:id="1572155034">
                      <w:marLeft w:val="0"/>
                      <w:marRight w:val="0"/>
                      <w:marTop w:val="0"/>
                      <w:marBottom w:val="0"/>
                      <w:divBdr>
                        <w:top w:val="none" w:sz="0" w:space="0" w:color="auto"/>
                        <w:left w:val="none" w:sz="0" w:space="0" w:color="auto"/>
                        <w:bottom w:val="none" w:sz="0" w:space="0" w:color="auto"/>
                        <w:right w:val="none" w:sz="0" w:space="0" w:color="auto"/>
                      </w:divBdr>
                    </w:div>
                    <w:div w:id="157289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233181">
          <w:marLeft w:val="0"/>
          <w:marRight w:val="0"/>
          <w:marTop w:val="0"/>
          <w:marBottom w:val="0"/>
          <w:divBdr>
            <w:top w:val="single" w:sz="6" w:space="11" w:color="FFF3E6"/>
            <w:left w:val="single" w:sz="6" w:space="11" w:color="FFF3E6"/>
            <w:bottom w:val="single" w:sz="6" w:space="11" w:color="FFF3E6"/>
            <w:right w:val="single" w:sz="6" w:space="11" w:color="FFF3E6"/>
          </w:divBdr>
          <w:divsChild>
            <w:div w:id="616331018">
              <w:marLeft w:val="0"/>
              <w:marRight w:val="0"/>
              <w:marTop w:val="0"/>
              <w:marBottom w:val="120"/>
              <w:divBdr>
                <w:top w:val="none" w:sz="0" w:space="0" w:color="auto"/>
                <w:left w:val="none" w:sz="0" w:space="0" w:color="auto"/>
                <w:bottom w:val="none" w:sz="0" w:space="0" w:color="auto"/>
                <w:right w:val="none" w:sz="0" w:space="0" w:color="auto"/>
              </w:divBdr>
              <w:divsChild>
                <w:div w:id="1003312589">
                  <w:marLeft w:val="0"/>
                  <w:marRight w:val="0"/>
                  <w:marTop w:val="0"/>
                  <w:marBottom w:val="120"/>
                  <w:divBdr>
                    <w:top w:val="none" w:sz="0" w:space="0" w:color="auto"/>
                    <w:left w:val="none" w:sz="0" w:space="0" w:color="auto"/>
                    <w:bottom w:val="none" w:sz="0" w:space="0" w:color="auto"/>
                    <w:right w:val="none" w:sz="0" w:space="0" w:color="auto"/>
                  </w:divBdr>
                </w:div>
                <w:div w:id="1189299979">
                  <w:marLeft w:val="0"/>
                  <w:marRight w:val="0"/>
                  <w:marTop w:val="0"/>
                  <w:marBottom w:val="120"/>
                  <w:divBdr>
                    <w:top w:val="none" w:sz="0" w:space="0" w:color="auto"/>
                    <w:left w:val="none" w:sz="0" w:space="0" w:color="auto"/>
                    <w:bottom w:val="none" w:sz="0" w:space="0" w:color="auto"/>
                    <w:right w:val="none" w:sz="0" w:space="0" w:color="auto"/>
                  </w:divBdr>
                </w:div>
                <w:div w:id="3602070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29331178">
      <w:bodyDiv w:val="1"/>
      <w:marLeft w:val="0"/>
      <w:marRight w:val="0"/>
      <w:marTop w:val="0"/>
      <w:marBottom w:val="0"/>
      <w:divBdr>
        <w:top w:val="none" w:sz="0" w:space="0" w:color="auto"/>
        <w:left w:val="none" w:sz="0" w:space="0" w:color="auto"/>
        <w:bottom w:val="none" w:sz="0" w:space="0" w:color="auto"/>
        <w:right w:val="none" w:sz="0" w:space="0" w:color="auto"/>
      </w:divBdr>
      <w:divsChild>
        <w:div w:id="610280660">
          <w:marLeft w:val="0"/>
          <w:marRight w:val="0"/>
          <w:marTop w:val="0"/>
          <w:marBottom w:val="120"/>
          <w:divBdr>
            <w:top w:val="none" w:sz="0" w:space="0" w:color="auto"/>
            <w:left w:val="none" w:sz="0" w:space="0" w:color="auto"/>
            <w:bottom w:val="none" w:sz="0" w:space="0" w:color="auto"/>
            <w:right w:val="none" w:sz="0" w:space="0" w:color="auto"/>
          </w:divBdr>
        </w:div>
        <w:div w:id="1652099424">
          <w:marLeft w:val="0"/>
          <w:marRight w:val="0"/>
          <w:marTop w:val="0"/>
          <w:marBottom w:val="120"/>
          <w:divBdr>
            <w:top w:val="none" w:sz="0" w:space="0" w:color="auto"/>
            <w:left w:val="none" w:sz="0" w:space="0" w:color="auto"/>
            <w:bottom w:val="none" w:sz="0" w:space="0" w:color="auto"/>
            <w:right w:val="none" w:sz="0" w:space="0" w:color="auto"/>
          </w:divBdr>
        </w:div>
      </w:divsChild>
    </w:div>
    <w:div w:id="1060714974">
      <w:bodyDiv w:val="1"/>
      <w:marLeft w:val="0"/>
      <w:marRight w:val="0"/>
      <w:marTop w:val="0"/>
      <w:marBottom w:val="0"/>
      <w:divBdr>
        <w:top w:val="none" w:sz="0" w:space="0" w:color="auto"/>
        <w:left w:val="none" w:sz="0" w:space="0" w:color="auto"/>
        <w:bottom w:val="none" w:sz="0" w:space="0" w:color="auto"/>
        <w:right w:val="none" w:sz="0" w:space="0" w:color="auto"/>
      </w:divBdr>
      <w:divsChild>
        <w:div w:id="1902591982">
          <w:marLeft w:val="0"/>
          <w:marRight w:val="0"/>
          <w:marTop w:val="0"/>
          <w:marBottom w:val="120"/>
          <w:divBdr>
            <w:top w:val="none" w:sz="0" w:space="0" w:color="auto"/>
            <w:left w:val="none" w:sz="0" w:space="0" w:color="auto"/>
            <w:bottom w:val="none" w:sz="0" w:space="0" w:color="auto"/>
            <w:right w:val="none" w:sz="0" w:space="0" w:color="auto"/>
          </w:divBdr>
        </w:div>
        <w:div w:id="545214761">
          <w:marLeft w:val="0"/>
          <w:marRight w:val="0"/>
          <w:marTop w:val="0"/>
          <w:marBottom w:val="120"/>
          <w:divBdr>
            <w:top w:val="none" w:sz="0" w:space="0" w:color="auto"/>
            <w:left w:val="none" w:sz="0" w:space="0" w:color="auto"/>
            <w:bottom w:val="none" w:sz="0" w:space="0" w:color="auto"/>
            <w:right w:val="none" w:sz="0" w:space="0" w:color="auto"/>
          </w:divBdr>
        </w:div>
      </w:divsChild>
    </w:div>
    <w:div w:id="1096680186">
      <w:bodyDiv w:val="1"/>
      <w:marLeft w:val="0"/>
      <w:marRight w:val="0"/>
      <w:marTop w:val="0"/>
      <w:marBottom w:val="0"/>
      <w:divBdr>
        <w:top w:val="none" w:sz="0" w:space="0" w:color="auto"/>
        <w:left w:val="none" w:sz="0" w:space="0" w:color="auto"/>
        <w:bottom w:val="none" w:sz="0" w:space="0" w:color="auto"/>
        <w:right w:val="none" w:sz="0" w:space="0" w:color="auto"/>
      </w:divBdr>
      <w:divsChild>
        <w:div w:id="763189277">
          <w:marLeft w:val="0"/>
          <w:marRight w:val="0"/>
          <w:marTop w:val="0"/>
          <w:marBottom w:val="0"/>
          <w:divBdr>
            <w:top w:val="single" w:sz="6" w:space="6" w:color="ECF9FA"/>
            <w:left w:val="single" w:sz="6" w:space="6" w:color="ECF9FA"/>
            <w:bottom w:val="single" w:sz="6" w:space="6" w:color="ECF9FA"/>
            <w:right w:val="single" w:sz="6" w:space="6" w:color="ECF9FA"/>
          </w:divBdr>
          <w:divsChild>
            <w:div w:id="407773528">
              <w:marLeft w:val="0"/>
              <w:marRight w:val="0"/>
              <w:marTop w:val="0"/>
              <w:marBottom w:val="0"/>
              <w:divBdr>
                <w:top w:val="none" w:sz="0" w:space="0" w:color="auto"/>
                <w:left w:val="none" w:sz="0" w:space="0" w:color="auto"/>
                <w:bottom w:val="none" w:sz="0" w:space="0" w:color="auto"/>
                <w:right w:val="none" w:sz="0" w:space="0" w:color="auto"/>
              </w:divBdr>
            </w:div>
            <w:div w:id="1425766002">
              <w:marLeft w:val="0"/>
              <w:marRight w:val="0"/>
              <w:marTop w:val="0"/>
              <w:marBottom w:val="0"/>
              <w:divBdr>
                <w:top w:val="none" w:sz="0" w:space="0" w:color="auto"/>
                <w:left w:val="none" w:sz="0" w:space="0" w:color="auto"/>
                <w:bottom w:val="none" w:sz="0" w:space="0" w:color="auto"/>
                <w:right w:val="none" w:sz="0" w:space="0" w:color="auto"/>
              </w:divBdr>
              <w:divsChild>
                <w:div w:id="1082876178">
                  <w:marLeft w:val="0"/>
                  <w:marRight w:val="0"/>
                  <w:marTop w:val="0"/>
                  <w:marBottom w:val="0"/>
                  <w:divBdr>
                    <w:top w:val="none" w:sz="0" w:space="0" w:color="auto"/>
                    <w:left w:val="none" w:sz="0" w:space="0" w:color="auto"/>
                    <w:bottom w:val="none" w:sz="0" w:space="0" w:color="auto"/>
                    <w:right w:val="none" w:sz="0" w:space="0" w:color="auto"/>
                  </w:divBdr>
                </w:div>
                <w:div w:id="688146769">
                  <w:marLeft w:val="0"/>
                  <w:marRight w:val="0"/>
                  <w:marTop w:val="0"/>
                  <w:marBottom w:val="0"/>
                  <w:divBdr>
                    <w:top w:val="none" w:sz="0" w:space="0" w:color="auto"/>
                    <w:left w:val="none" w:sz="0" w:space="0" w:color="auto"/>
                    <w:bottom w:val="none" w:sz="0" w:space="0" w:color="auto"/>
                    <w:right w:val="none" w:sz="0" w:space="0" w:color="auto"/>
                  </w:divBdr>
                  <w:divsChild>
                    <w:div w:id="541065495">
                      <w:marLeft w:val="0"/>
                      <w:marRight w:val="0"/>
                      <w:marTop w:val="0"/>
                      <w:marBottom w:val="0"/>
                      <w:divBdr>
                        <w:top w:val="none" w:sz="0" w:space="0" w:color="auto"/>
                        <w:left w:val="none" w:sz="0" w:space="0" w:color="auto"/>
                        <w:bottom w:val="none" w:sz="0" w:space="0" w:color="auto"/>
                        <w:right w:val="none" w:sz="0" w:space="0" w:color="auto"/>
                      </w:divBdr>
                    </w:div>
                    <w:div w:id="1295259327">
                      <w:marLeft w:val="0"/>
                      <w:marRight w:val="0"/>
                      <w:marTop w:val="0"/>
                      <w:marBottom w:val="0"/>
                      <w:divBdr>
                        <w:top w:val="none" w:sz="0" w:space="0" w:color="auto"/>
                        <w:left w:val="none" w:sz="0" w:space="0" w:color="auto"/>
                        <w:bottom w:val="none" w:sz="0" w:space="0" w:color="auto"/>
                        <w:right w:val="none" w:sz="0" w:space="0" w:color="auto"/>
                      </w:divBdr>
                    </w:div>
                    <w:div w:id="797646562">
                      <w:marLeft w:val="0"/>
                      <w:marRight w:val="0"/>
                      <w:marTop w:val="0"/>
                      <w:marBottom w:val="0"/>
                      <w:divBdr>
                        <w:top w:val="none" w:sz="0" w:space="0" w:color="auto"/>
                        <w:left w:val="none" w:sz="0" w:space="0" w:color="auto"/>
                        <w:bottom w:val="none" w:sz="0" w:space="0" w:color="auto"/>
                        <w:right w:val="none" w:sz="0" w:space="0" w:color="auto"/>
                      </w:divBdr>
                    </w:div>
                    <w:div w:id="17117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9812">
          <w:marLeft w:val="0"/>
          <w:marRight w:val="0"/>
          <w:marTop w:val="0"/>
          <w:marBottom w:val="0"/>
          <w:divBdr>
            <w:top w:val="single" w:sz="6" w:space="11" w:color="FFF3E6"/>
            <w:left w:val="single" w:sz="6" w:space="11" w:color="FFF3E6"/>
            <w:bottom w:val="single" w:sz="6" w:space="11" w:color="FFF3E6"/>
            <w:right w:val="single" w:sz="6" w:space="11" w:color="FFF3E6"/>
          </w:divBdr>
          <w:divsChild>
            <w:div w:id="1782410812">
              <w:marLeft w:val="0"/>
              <w:marRight w:val="0"/>
              <w:marTop w:val="0"/>
              <w:marBottom w:val="120"/>
              <w:divBdr>
                <w:top w:val="none" w:sz="0" w:space="0" w:color="auto"/>
                <w:left w:val="none" w:sz="0" w:space="0" w:color="auto"/>
                <w:bottom w:val="none" w:sz="0" w:space="0" w:color="auto"/>
                <w:right w:val="none" w:sz="0" w:space="0" w:color="auto"/>
              </w:divBdr>
              <w:divsChild>
                <w:div w:id="94711772">
                  <w:marLeft w:val="0"/>
                  <w:marRight w:val="0"/>
                  <w:marTop w:val="0"/>
                  <w:marBottom w:val="120"/>
                  <w:divBdr>
                    <w:top w:val="none" w:sz="0" w:space="0" w:color="auto"/>
                    <w:left w:val="none" w:sz="0" w:space="0" w:color="auto"/>
                    <w:bottom w:val="none" w:sz="0" w:space="0" w:color="auto"/>
                    <w:right w:val="none" w:sz="0" w:space="0" w:color="auto"/>
                  </w:divBdr>
                </w:div>
                <w:div w:id="591474963">
                  <w:marLeft w:val="0"/>
                  <w:marRight w:val="0"/>
                  <w:marTop w:val="0"/>
                  <w:marBottom w:val="120"/>
                  <w:divBdr>
                    <w:top w:val="none" w:sz="0" w:space="0" w:color="auto"/>
                    <w:left w:val="none" w:sz="0" w:space="0" w:color="auto"/>
                    <w:bottom w:val="none" w:sz="0" w:space="0" w:color="auto"/>
                    <w:right w:val="none" w:sz="0" w:space="0" w:color="auto"/>
                  </w:divBdr>
                </w:div>
                <w:div w:id="11073856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11628776">
      <w:bodyDiv w:val="1"/>
      <w:marLeft w:val="0"/>
      <w:marRight w:val="0"/>
      <w:marTop w:val="0"/>
      <w:marBottom w:val="0"/>
      <w:divBdr>
        <w:top w:val="none" w:sz="0" w:space="0" w:color="auto"/>
        <w:left w:val="none" w:sz="0" w:space="0" w:color="auto"/>
        <w:bottom w:val="none" w:sz="0" w:space="0" w:color="auto"/>
        <w:right w:val="none" w:sz="0" w:space="0" w:color="auto"/>
      </w:divBdr>
      <w:divsChild>
        <w:div w:id="1718508991">
          <w:marLeft w:val="0"/>
          <w:marRight w:val="0"/>
          <w:marTop w:val="0"/>
          <w:marBottom w:val="0"/>
          <w:divBdr>
            <w:top w:val="single" w:sz="6" w:space="6" w:color="ECF9FA"/>
            <w:left w:val="single" w:sz="6" w:space="6" w:color="ECF9FA"/>
            <w:bottom w:val="single" w:sz="6" w:space="6" w:color="ECF9FA"/>
            <w:right w:val="single" w:sz="6" w:space="6" w:color="ECF9FA"/>
          </w:divBdr>
          <w:divsChild>
            <w:div w:id="1317878719">
              <w:marLeft w:val="0"/>
              <w:marRight w:val="0"/>
              <w:marTop w:val="0"/>
              <w:marBottom w:val="0"/>
              <w:divBdr>
                <w:top w:val="none" w:sz="0" w:space="0" w:color="auto"/>
                <w:left w:val="none" w:sz="0" w:space="0" w:color="auto"/>
                <w:bottom w:val="none" w:sz="0" w:space="0" w:color="auto"/>
                <w:right w:val="none" w:sz="0" w:space="0" w:color="auto"/>
              </w:divBdr>
            </w:div>
            <w:div w:id="1893466688">
              <w:marLeft w:val="0"/>
              <w:marRight w:val="0"/>
              <w:marTop w:val="0"/>
              <w:marBottom w:val="0"/>
              <w:divBdr>
                <w:top w:val="none" w:sz="0" w:space="0" w:color="auto"/>
                <w:left w:val="none" w:sz="0" w:space="0" w:color="auto"/>
                <w:bottom w:val="none" w:sz="0" w:space="0" w:color="auto"/>
                <w:right w:val="none" w:sz="0" w:space="0" w:color="auto"/>
              </w:divBdr>
              <w:divsChild>
                <w:div w:id="582841269">
                  <w:marLeft w:val="0"/>
                  <w:marRight w:val="0"/>
                  <w:marTop w:val="0"/>
                  <w:marBottom w:val="0"/>
                  <w:divBdr>
                    <w:top w:val="none" w:sz="0" w:space="0" w:color="auto"/>
                    <w:left w:val="none" w:sz="0" w:space="0" w:color="auto"/>
                    <w:bottom w:val="none" w:sz="0" w:space="0" w:color="auto"/>
                    <w:right w:val="none" w:sz="0" w:space="0" w:color="auto"/>
                  </w:divBdr>
                </w:div>
                <w:div w:id="1753042379">
                  <w:marLeft w:val="0"/>
                  <w:marRight w:val="0"/>
                  <w:marTop w:val="0"/>
                  <w:marBottom w:val="0"/>
                  <w:divBdr>
                    <w:top w:val="none" w:sz="0" w:space="0" w:color="auto"/>
                    <w:left w:val="none" w:sz="0" w:space="0" w:color="auto"/>
                    <w:bottom w:val="none" w:sz="0" w:space="0" w:color="auto"/>
                    <w:right w:val="none" w:sz="0" w:space="0" w:color="auto"/>
                  </w:divBdr>
                  <w:divsChild>
                    <w:div w:id="8027335">
                      <w:marLeft w:val="0"/>
                      <w:marRight w:val="0"/>
                      <w:marTop w:val="0"/>
                      <w:marBottom w:val="0"/>
                      <w:divBdr>
                        <w:top w:val="none" w:sz="0" w:space="0" w:color="auto"/>
                        <w:left w:val="none" w:sz="0" w:space="0" w:color="auto"/>
                        <w:bottom w:val="none" w:sz="0" w:space="0" w:color="auto"/>
                        <w:right w:val="none" w:sz="0" w:space="0" w:color="auto"/>
                      </w:divBdr>
                    </w:div>
                    <w:div w:id="86852996">
                      <w:marLeft w:val="0"/>
                      <w:marRight w:val="0"/>
                      <w:marTop w:val="0"/>
                      <w:marBottom w:val="0"/>
                      <w:divBdr>
                        <w:top w:val="none" w:sz="0" w:space="0" w:color="auto"/>
                        <w:left w:val="none" w:sz="0" w:space="0" w:color="auto"/>
                        <w:bottom w:val="none" w:sz="0" w:space="0" w:color="auto"/>
                        <w:right w:val="none" w:sz="0" w:space="0" w:color="auto"/>
                      </w:divBdr>
                    </w:div>
                    <w:div w:id="135344092">
                      <w:marLeft w:val="0"/>
                      <w:marRight w:val="0"/>
                      <w:marTop w:val="0"/>
                      <w:marBottom w:val="0"/>
                      <w:divBdr>
                        <w:top w:val="none" w:sz="0" w:space="0" w:color="auto"/>
                        <w:left w:val="none" w:sz="0" w:space="0" w:color="auto"/>
                        <w:bottom w:val="none" w:sz="0" w:space="0" w:color="auto"/>
                        <w:right w:val="none" w:sz="0" w:space="0" w:color="auto"/>
                      </w:divBdr>
                    </w:div>
                    <w:div w:id="67419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99804">
          <w:marLeft w:val="0"/>
          <w:marRight w:val="0"/>
          <w:marTop w:val="0"/>
          <w:marBottom w:val="0"/>
          <w:divBdr>
            <w:top w:val="single" w:sz="6" w:space="11" w:color="FFF3E6"/>
            <w:left w:val="single" w:sz="6" w:space="11" w:color="FFF3E6"/>
            <w:bottom w:val="single" w:sz="6" w:space="11" w:color="FFF3E6"/>
            <w:right w:val="single" w:sz="6" w:space="11" w:color="FFF3E6"/>
          </w:divBdr>
          <w:divsChild>
            <w:div w:id="984167395">
              <w:marLeft w:val="0"/>
              <w:marRight w:val="0"/>
              <w:marTop w:val="0"/>
              <w:marBottom w:val="120"/>
              <w:divBdr>
                <w:top w:val="none" w:sz="0" w:space="0" w:color="auto"/>
                <w:left w:val="none" w:sz="0" w:space="0" w:color="auto"/>
                <w:bottom w:val="none" w:sz="0" w:space="0" w:color="auto"/>
                <w:right w:val="none" w:sz="0" w:space="0" w:color="auto"/>
              </w:divBdr>
              <w:divsChild>
                <w:div w:id="528228738">
                  <w:marLeft w:val="0"/>
                  <w:marRight w:val="0"/>
                  <w:marTop w:val="0"/>
                  <w:marBottom w:val="120"/>
                  <w:divBdr>
                    <w:top w:val="none" w:sz="0" w:space="0" w:color="auto"/>
                    <w:left w:val="none" w:sz="0" w:space="0" w:color="auto"/>
                    <w:bottom w:val="none" w:sz="0" w:space="0" w:color="auto"/>
                    <w:right w:val="none" w:sz="0" w:space="0" w:color="auto"/>
                  </w:divBdr>
                </w:div>
                <w:div w:id="1647849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12824534">
      <w:bodyDiv w:val="1"/>
      <w:marLeft w:val="0"/>
      <w:marRight w:val="0"/>
      <w:marTop w:val="0"/>
      <w:marBottom w:val="0"/>
      <w:divBdr>
        <w:top w:val="none" w:sz="0" w:space="0" w:color="auto"/>
        <w:left w:val="none" w:sz="0" w:space="0" w:color="auto"/>
        <w:bottom w:val="none" w:sz="0" w:space="0" w:color="auto"/>
        <w:right w:val="none" w:sz="0" w:space="0" w:color="auto"/>
      </w:divBdr>
      <w:divsChild>
        <w:div w:id="1686707272">
          <w:marLeft w:val="0"/>
          <w:marRight w:val="0"/>
          <w:marTop w:val="0"/>
          <w:marBottom w:val="0"/>
          <w:divBdr>
            <w:top w:val="single" w:sz="6" w:space="6" w:color="ECF9FA"/>
            <w:left w:val="single" w:sz="6" w:space="6" w:color="ECF9FA"/>
            <w:bottom w:val="single" w:sz="6" w:space="6" w:color="ECF9FA"/>
            <w:right w:val="single" w:sz="6" w:space="6" w:color="ECF9FA"/>
          </w:divBdr>
          <w:divsChild>
            <w:div w:id="674305239">
              <w:marLeft w:val="0"/>
              <w:marRight w:val="0"/>
              <w:marTop w:val="0"/>
              <w:marBottom w:val="0"/>
              <w:divBdr>
                <w:top w:val="none" w:sz="0" w:space="0" w:color="auto"/>
                <w:left w:val="none" w:sz="0" w:space="0" w:color="auto"/>
                <w:bottom w:val="none" w:sz="0" w:space="0" w:color="auto"/>
                <w:right w:val="none" w:sz="0" w:space="0" w:color="auto"/>
              </w:divBdr>
            </w:div>
            <w:div w:id="558785412">
              <w:marLeft w:val="0"/>
              <w:marRight w:val="0"/>
              <w:marTop w:val="0"/>
              <w:marBottom w:val="0"/>
              <w:divBdr>
                <w:top w:val="none" w:sz="0" w:space="0" w:color="auto"/>
                <w:left w:val="none" w:sz="0" w:space="0" w:color="auto"/>
                <w:bottom w:val="none" w:sz="0" w:space="0" w:color="auto"/>
                <w:right w:val="none" w:sz="0" w:space="0" w:color="auto"/>
              </w:divBdr>
              <w:divsChild>
                <w:div w:id="119349658">
                  <w:marLeft w:val="0"/>
                  <w:marRight w:val="0"/>
                  <w:marTop w:val="0"/>
                  <w:marBottom w:val="0"/>
                  <w:divBdr>
                    <w:top w:val="none" w:sz="0" w:space="0" w:color="auto"/>
                    <w:left w:val="none" w:sz="0" w:space="0" w:color="auto"/>
                    <w:bottom w:val="none" w:sz="0" w:space="0" w:color="auto"/>
                    <w:right w:val="none" w:sz="0" w:space="0" w:color="auto"/>
                  </w:divBdr>
                </w:div>
                <w:div w:id="63724488">
                  <w:marLeft w:val="0"/>
                  <w:marRight w:val="0"/>
                  <w:marTop w:val="0"/>
                  <w:marBottom w:val="0"/>
                  <w:divBdr>
                    <w:top w:val="none" w:sz="0" w:space="0" w:color="auto"/>
                    <w:left w:val="none" w:sz="0" w:space="0" w:color="auto"/>
                    <w:bottom w:val="none" w:sz="0" w:space="0" w:color="auto"/>
                    <w:right w:val="none" w:sz="0" w:space="0" w:color="auto"/>
                  </w:divBdr>
                  <w:divsChild>
                    <w:div w:id="384305175">
                      <w:marLeft w:val="0"/>
                      <w:marRight w:val="0"/>
                      <w:marTop w:val="0"/>
                      <w:marBottom w:val="0"/>
                      <w:divBdr>
                        <w:top w:val="none" w:sz="0" w:space="0" w:color="auto"/>
                        <w:left w:val="none" w:sz="0" w:space="0" w:color="auto"/>
                        <w:bottom w:val="none" w:sz="0" w:space="0" w:color="auto"/>
                        <w:right w:val="none" w:sz="0" w:space="0" w:color="auto"/>
                      </w:divBdr>
                    </w:div>
                    <w:div w:id="1865361909">
                      <w:marLeft w:val="0"/>
                      <w:marRight w:val="0"/>
                      <w:marTop w:val="0"/>
                      <w:marBottom w:val="0"/>
                      <w:divBdr>
                        <w:top w:val="none" w:sz="0" w:space="0" w:color="auto"/>
                        <w:left w:val="none" w:sz="0" w:space="0" w:color="auto"/>
                        <w:bottom w:val="none" w:sz="0" w:space="0" w:color="auto"/>
                        <w:right w:val="none" w:sz="0" w:space="0" w:color="auto"/>
                      </w:divBdr>
                    </w:div>
                    <w:div w:id="1037193250">
                      <w:marLeft w:val="0"/>
                      <w:marRight w:val="0"/>
                      <w:marTop w:val="0"/>
                      <w:marBottom w:val="0"/>
                      <w:divBdr>
                        <w:top w:val="none" w:sz="0" w:space="0" w:color="auto"/>
                        <w:left w:val="none" w:sz="0" w:space="0" w:color="auto"/>
                        <w:bottom w:val="none" w:sz="0" w:space="0" w:color="auto"/>
                        <w:right w:val="none" w:sz="0" w:space="0" w:color="auto"/>
                      </w:divBdr>
                    </w:div>
                    <w:div w:id="13228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2817">
          <w:marLeft w:val="0"/>
          <w:marRight w:val="0"/>
          <w:marTop w:val="0"/>
          <w:marBottom w:val="0"/>
          <w:divBdr>
            <w:top w:val="single" w:sz="6" w:space="11" w:color="FFF3E6"/>
            <w:left w:val="single" w:sz="6" w:space="11" w:color="FFF3E6"/>
            <w:bottom w:val="single" w:sz="6" w:space="11" w:color="FFF3E6"/>
            <w:right w:val="single" w:sz="6" w:space="11" w:color="FFF3E6"/>
          </w:divBdr>
          <w:divsChild>
            <w:div w:id="1816265168">
              <w:marLeft w:val="0"/>
              <w:marRight w:val="0"/>
              <w:marTop w:val="0"/>
              <w:marBottom w:val="120"/>
              <w:divBdr>
                <w:top w:val="none" w:sz="0" w:space="0" w:color="auto"/>
                <w:left w:val="none" w:sz="0" w:space="0" w:color="auto"/>
                <w:bottom w:val="none" w:sz="0" w:space="0" w:color="auto"/>
                <w:right w:val="none" w:sz="0" w:space="0" w:color="auto"/>
              </w:divBdr>
              <w:divsChild>
                <w:div w:id="59641601">
                  <w:marLeft w:val="0"/>
                  <w:marRight w:val="0"/>
                  <w:marTop w:val="0"/>
                  <w:marBottom w:val="120"/>
                  <w:divBdr>
                    <w:top w:val="none" w:sz="0" w:space="0" w:color="auto"/>
                    <w:left w:val="none" w:sz="0" w:space="0" w:color="auto"/>
                    <w:bottom w:val="none" w:sz="0" w:space="0" w:color="auto"/>
                    <w:right w:val="none" w:sz="0" w:space="0" w:color="auto"/>
                  </w:divBdr>
                </w:div>
                <w:div w:id="7217583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38913355">
      <w:bodyDiv w:val="1"/>
      <w:marLeft w:val="0"/>
      <w:marRight w:val="0"/>
      <w:marTop w:val="0"/>
      <w:marBottom w:val="0"/>
      <w:divBdr>
        <w:top w:val="none" w:sz="0" w:space="0" w:color="auto"/>
        <w:left w:val="none" w:sz="0" w:space="0" w:color="auto"/>
        <w:bottom w:val="none" w:sz="0" w:space="0" w:color="auto"/>
        <w:right w:val="none" w:sz="0" w:space="0" w:color="auto"/>
      </w:divBdr>
      <w:divsChild>
        <w:div w:id="757798072">
          <w:marLeft w:val="0"/>
          <w:marRight w:val="0"/>
          <w:marTop w:val="0"/>
          <w:marBottom w:val="120"/>
          <w:divBdr>
            <w:top w:val="none" w:sz="0" w:space="0" w:color="auto"/>
            <w:left w:val="none" w:sz="0" w:space="0" w:color="auto"/>
            <w:bottom w:val="none" w:sz="0" w:space="0" w:color="auto"/>
            <w:right w:val="none" w:sz="0" w:space="0" w:color="auto"/>
          </w:divBdr>
        </w:div>
        <w:div w:id="1590188478">
          <w:marLeft w:val="0"/>
          <w:marRight w:val="0"/>
          <w:marTop w:val="0"/>
          <w:marBottom w:val="120"/>
          <w:divBdr>
            <w:top w:val="none" w:sz="0" w:space="0" w:color="auto"/>
            <w:left w:val="none" w:sz="0" w:space="0" w:color="auto"/>
            <w:bottom w:val="none" w:sz="0" w:space="0" w:color="auto"/>
            <w:right w:val="none" w:sz="0" w:space="0" w:color="auto"/>
          </w:divBdr>
        </w:div>
        <w:div w:id="1982685943">
          <w:marLeft w:val="0"/>
          <w:marRight w:val="0"/>
          <w:marTop w:val="0"/>
          <w:marBottom w:val="120"/>
          <w:divBdr>
            <w:top w:val="none" w:sz="0" w:space="0" w:color="auto"/>
            <w:left w:val="none" w:sz="0" w:space="0" w:color="auto"/>
            <w:bottom w:val="none" w:sz="0" w:space="0" w:color="auto"/>
            <w:right w:val="none" w:sz="0" w:space="0" w:color="auto"/>
          </w:divBdr>
        </w:div>
      </w:divsChild>
    </w:div>
    <w:div w:id="1144079963">
      <w:bodyDiv w:val="1"/>
      <w:marLeft w:val="0"/>
      <w:marRight w:val="0"/>
      <w:marTop w:val="0"/>
      <w:marBottom w:val="0"/>
      <w:divBdr>
        <w:top w:val="none" w:sz="0" w:space="0" w:color="auto"/>
        <w:left w:val="none" w:sz="0" w:space="0" w:color="auto"/>
        <w:bottom w:val="none" w:sz="0" w:space="0" w:color="auto"/>
        <w:right w:val="none" w:sz="0" w:space="0" w:color="auto"/>
      </w:divBdr>
      <w:divsChild>
        <w:div w:id="572398784">
          <w:marLeft w:val="0"/>
          <w:marRight w:val="0"/>
          <w:marTop w:val="0"/>
          <w:marBottom w:val="0"/>
          <w:divBdr>
            <w:top w:val="single" w:sz="6" w:space="6" w:color="ECF9FA"/>
            <w:left w:val="single" w:sz="6" w:space="6" w:color="ECF9FA"/>
            <w:bottom w:val="single" w:sz="6" w:space="6" w:color="ECF9FA"/>
            <w:right w:val="single" w:sz="6" w:space="6" w:color="ECF9FA"/>
          </w:divBdr>
          <w:divsChild>
            <w:div w:id="1684353524">
              <w:marLeft w:val="0"/>
              <w:marRight w:val="0"/>
              <w:marTop w:val="0"/>
              <w:marBottom w:val="0"/>
              <w:divBdr>
                <w:top w:val="none" w:sz="0" w:space="0" w:color="auto"/>
                <w:left w:val="none" w:sz="0" w:space="0" w:color="auto"/>
                <w:bottom w:val="none" w:sz="0" w:space="0" w:color="auto"/>
                <w:right w:val="none" w:sz="0" w:space="0" w:color="auto"/>
              </w:divBdr>
            </w:div>
            <w:div w:id="272174665">
              <w:marLeft w:val="0"/>
              <w:marRight w:val="0"/>
              <w:marTop w:val="0"/>
              <w:marBottom w:val="0"/>
              <w:divBdr>
                <w:top w:val="none" w:sz="0" w:space="0" w:color="auto"/>
                <w:left w:val="none" w:sz="0" w:space="0" w:color="auto"/>
                <w:bottom w:val="none" w:sz="0" w:space="0" w:color="auto"/>
                <w:right w:val="none" w:sz="0" w:space="0" w:color="auto"/>
              </w:divBdr>
              <w:divsChild>
                <w:div w:id="21326028">
                  <w:marLeft w:val="0"/>
                  <w:marRight w:val="0"/>
                  <w:marTop w:val="0"/>
                  <w:marBottom w:val="0"/>
                  <w:divBdr>
                    <w:top w:val="none" w:sz="0" w:space="0" w:color="auto"/>
                    <w:left w:val="none" w:sz="0" w:space="0" w:color="auto"/>
                    <w:bottom w:val="none" w:sz="0" w:space="0" w:color="auto"/>
                    <w:right w:val="none" w:sz="0" w:space="0" w:color="auto"/>
                  </w:divBdr>
                </w:div>
                <w:div w:id="1509952296">
                  <w:marLeft w:val="0"/>
                  <w:marRight w:val="0"/>
                  <w:marTop w:val="0"/>
                  <w:marBottom w:val="0"/>
                  <w:divBdr>
                    <w:top w:val="none" w:sz="0" w:space="0" w:color="auto"/>
                    <w:left w:val="none" w:sz="0" w:space="0" w:color="auto"/>
                    <w:bottom w:val="none" w:sz="0" w:space="0" w:color="auto"/>
                    <w:right w:val="none" w:sz="0" w:space="0" w:color="auto"/>
                  </w:divBdr>
                  <w:divsChild>
                    <w:div w:id="330909327">
                      <w:marLeft w:val="0"/>
                      <w:marRight w:val="0"/>
                      <w:marTop w:val="0"/>
                      <w:marBottom w:val="0"/>
                      <w:divBdr>
                        <w:top w:val="none" w:sz="0" w:space="0" w:color="auto"/>
                        <w:left w:val="none" w:sz="0" w:space="0" w:color="auto"/>
                        <w:bottom w:val="none" w:sz="0" w:space="0" w:color="auto"/>
                        <w:right w:val="none" w:sz="0" w:space="0" w:color="auto"/>
                      </w:divBdr>
                    </w:div>
                    <w:div w:id="65803188">
                      <w:marLeft w:val="0"/>
                      <w:marRight w:val="0"/>
                      <w:marTop w:val="0"/>
                      <w:marBottom w:val="0"/>
                      <w:divBdr>
                        <w:top w:val="none" w:sz="0" w:space="0" w:color="auto"/>
                        <w:left w:val="none" w:sz="0" w:space="0" w:color="auto"/>
                        <w:bottom w:val="none" w:sz="0" w:space="0" w:color="auto"/>
                        <w:right w:val="none" w:sz="0" w:space="0" w:color="auto"/>
                      </w:divBdr>
                    </w:div>
                    <w:div w:id="1648826861">
                      <w:marLeft w:val="0"/>
                      <w:marRight w:val="0"/>
                      <w:marTop w:val="0"/>
                      <w:marBottom w:val="0"/>
                      <w:divBdr>
                        <w:top w:val="none" w:sz="0" w:space="0" w:color="auto"/>
                        <w:left w:val="none" w:sz="0" w:space="0" w:color="auto"/>
                        <w:bottom w:val="none" w:sz="0" w:space="0" w:color="auto"/>
                        <w:right w:val="none" w:sz="0" w:space="0" w:color="auto"/>
                      </w:divBdr>
                    </w:div>
                    <w:div w:id="7439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08454">
          <w:marLeft w:val="0"/>
          <w:marRight w:val="0"/>
          <w:marTop w:val="0"/>
          <w:marBottom w:val="0"/>
          <w:divBdr>
            <w:top w:val="single" w:sz="6" w:space="11" w:color="FFF3E6"/>
            <w:left w:val="single" w:sz="6" w:space="11" w:color="FFF3E6"/>
            <w:bottom w:val="single" w:sz="6" w:space="11" w:color="FFF3E6"/>
            <w:right w:val="single" w:sz="6" w:space="11" w:color="FFF3E6"/>
          </w:divBdr>
          <w:divsChild>
            <w:div w:id="2078815546">
              <w:marLeft w:val="0"/>
              <w:marRight w:val="0"/>
              <w:marTop w:val="0"/>
              <w:marBottom w:val="120"/>
              <w:divBdr>
                <w:top w:val="none" w:sz="0" w:space="0" w:color="auto"/>
                <w:left w:val="none" w:sz="0" w:space="0" w:color="auto"/>
                <w:bottom w:val="none" w:sz="0" w:space="0" w:color="auto"/>
                <w:right w:val="none" w:sz="0" w:space="0" w:color="auto"/>
              </w:divBdr>
              <w:divsChild>
                <w:div w:id="62146624">
                  <w:marLeft w:val="0"/>
                  <w:marRight w:val="0"/>
                  <w:marTop w:val="0"/>
                  <w:marBottom w:val="120"/>
                  <w:divBdr>
                    <w:top w:val="none" w:sz="0" w:space="0" w:color="auto"/>
                    <w:left w:val="none" w:sz="0" w:space="0" w:color="auto"/>
                    <w:bottom w:val="none" w:sz="0" w:space="0" w:color="auto"/>
                    <w:right w:val="none" w:sz="0" w:space="0" w:color="auto"/>
                  </w:divBdr>
                </w:div>
                <w:div w:id="1859150335">
                  <w:marLeft w:val="0"/>
                  <w:marRight w:val="0"/>
                  <w:marTop w:val="0"/>
                  <w:marBottom w:val="120"/>
                  <w:divBdr>
                    <w:top w:val="none" w:sz="0" w:space="0" w:color="auto"/>
                    <w:left w:val="none" w:sz="0" w:space="0" w:color="auto"/>
                    <w:bottom w:val="none" w:sz="0" w:space="0" w:color="auto"/>
                    <w:right w:val="none" w:sz="0" w:space="0" w:color="auto"/>
                  </w:divBdr>
                </w:div>
                <w:div w:id="1528379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55100568">
      <w:bodyDiv w:val="1"/>
      <w:marLeft w:val="0"/>
      <w:marRight w:val="0"/>
      <w:marTop w:val="0"/>
      <w:marBottom w:val="0"/>
      <w:divBdr>
        <w:top w:val="none" w:sz="0" w:space="0" w:color="auto"/>
        <w:left w:val="none" w:sz="0" w:space="0" w:color="auto"/>
        <w:bottom w:val="none" w:sz="0" w:space="0" w:color="auto"/>
        <w:right w:val="none" w:sz="0" w:space="0" w:color="auto"/>
      </w:divBdr>
      <w:divsChild>
        <w:div w:id="790174690">
          <w:marLeft w:val="0"/>
          <w:marRight w:val="0"/>
          <w:marTop w:val="0"/>
          <w:marBottom w:val="0"/>
          <w:divBdr>
            <w:top w:val="single" w:sz="6" w:space="6" w:color="ECF9FA"/>
            <w:left w:val="single" w:sz="6" w:space="6" w:color="ECF9FA"/>
            <w:bottom w:val="single" w:sz="6" w:space="6" w:color="ECF9FA"/>
            <w:right w:val="single" w:sz="6" w:space="6" w:color="ECF9FA"/>
          </w:divBdr>
          <w:divsChild>
            <w:div w:id="1802310857">
              <w:marLeft w:val="0"/>
              <w:marRight w:val="0"/>
              <w:marTop w:val="0"/>
              <w:marBottom w:val="0"/>
              <w:divBdr>
                <w:top w:val="none" w:sz="0" w:space="0" w:color="auto"/>
                <w:left w:val="none" w:sz="0" w:space="0" w:color="auto"/>
                <w:bottom w:val="none" w:sz="0" w:space="0" w:color="auto"/>
                <w:right w:val="none" w:sz="0" w:space="0" w:color="auto"/>
              </w:divBdr>
            </w:div>
            <w:div w:id="2086686657">
              <w:marLeft w:val="0"/>
              <w:marRight w:val="0"/>
              <w:marTop w:val="0"/>
              <w:marBottom w:val="0"/>
              <w:divBdr>
                <w:top w:val="none" w:sz="0" w:space="0" w:color="auto"/>
                <w:left w:val="none" w:sz="0" w:space="0" w:color="auto"/>
                <w:bottom w:val="none" w:sz="0" w:space="0" w:color="auto"/>
                <w:right w:val="none" w:sz="0" w:space="0" w:color="auto"/>
              </w:divBdr>
              <w:divsChild>
                <w:div w:id="2029939857">
                  <w:marLeft w:val="0"/>
                  <w:marRight w:val="0"/>
                  <w:marTop w:val="0"/>
                  <w:marBottom w:val="0"/>
                  <w:divBdr>
                    <w:top w:val="none" w:sz="0" w:space="0" w:color="auto"/>
                    <w:left w:val="none" w:sz="0" w:space="0" w:color="auto"/>
                    <w:bottom w:val="none" w:sz="0" w:space="0" w:color="auto"/>
                    <w:right w:val="none" w:sz="0" w:space="0" w:color="auto"/>
                  </w:divBdr>
                </w:div>
                <w:div w:id="877400305">
                  <w:marLeft w:val="0"/>
                  <w:marRight w:val="0"/>
                  <w:marTop w:val="0"/>
                  <w:marBottom w:val="0"/>
                  <w:divBdr>
                    <w:top w:val="none" w:sz="0" w:space="0" w:color="auto"/>
                    <w:left w:val="none" w:sz="0" w:space="0" w:color="auto"/>
                    <w:bottom w:val="none" w:sz="0" w:space="0" w:color="auto"/>
                    <w:right w:val="none" w:sz="0" w:space="0" w:color="auto"/>
                  </w:divBdr>
                  <w:divsChild>
                    <w:div w:id="491290089">
                      <w:marLeft w:val="0"/>
                      <w:marRight w:val="0"/>
                      <w:marTop w:val="0"/>
                      <w:marBottom w:val="0"/>
                      <w:divBdr>
                        <w:top w:val="none" w:sz="0" w:space="0" w:color="auto"/>
                        <w:left w:val="none" w:sz="0" w:space="0" w:color="auto"/>
                        <w:bottom w:val="none" w:sz="0" w:space="0" w:color="auto"/>
                        <w:right w:val="none" w:sz="0" w:space="0" w:color="auto"/>
                      </w:divBdr>
                    </w:div>
                    <w:div w:id="296880465">
                      <w:marLeft w:val="0"/>
                      <w:marRight w:val="0"/>
                      <w:marTop w:val="0"/>
                      <w:marBottom w:val="0"/>
                      <w:divBdr>
                        <w:top w:val="none" w:sz="0" w:space="0" w:color="auto"/>
                        <w:left w:val="none" w:sz="0" w:space="0" w:color="auto"/>
                        <w:bottom w:val="none" w:sz="0" w:space="0" w:color="auto"/>
                        <w:right w:val="none" w:sz="0" w:space="0" w:color="auto"/>
                      </w:divBdr>
                    </w:div>
                    <w:div w:id="1815102070">
                      <w:marLeft w:val="0"/>
                      <w:marRight w:val="0"/>
                      <w:marTop w:val="0"/>
                      <w:marBottom w:val="0"/>
                      <w:divBdr>
                        <w:top w:val="none" w:sz="0" w:space="0" w:color="auto"/>
                        <w:left w:val="none" w:sz="0" w:space="0" w:color="auto"/>
                        <w:bottom w:val="none" w:sz="0" w:space="0" w:color="auto"/>
                        <w:right w:val="none" w:sz="0" w:space="0" w:color="auto"/>
                      </w:divBdr>
                    </w:div>
                    <w:div w:id="9873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71948">
          <w:marLeft w:val="0"/>
          <w:marRight w:val="0"/>
          <w:marTop w:val="0"/>
          <w:marBottom w:val="0"/>
          <w:divBdr>
            <w:top w:val="single" w:sz="6" w:space="11" w:color="FFF3E6"/>
            <w:left w:val="single" w:sz="6" w:space="11" w:color="FFF3E6"/>
            <w:bottom w:val="single" w:sz="6" w:space="11" w:color="FFF3E6"/>
            <w:right w:val="single" w:sz="6" w:space="11" w:color="FFF3E6"/>
          </w:divBdr>
          <w:divsChild>
            <w:div w:id="975254780">
              <w:marLeft w:val="0"/>
              <w:marRight w:val="0"/>
              <w:marTop w:val="0"/>
              <w:marBottom w:val="120"/>
              <w:divBdr>
                <w:top w:val="none" w:sz="0" w:space="0" w:color="auto"/>
                <w:left w:val="none" w:sz="0" w:space="0" w:color="auto"/>
                <w:bottom w:val="none" w:sz="0" w:space="0" w:color="auto"/>
                <w:right w:val="none" w:sz="0" w:space="0" w:color="auto"/>
              </w:divBdr>
              <w:divsChild>
                <w:div w:id="1052316130">
                  <w:marLeft w:val="0"/>
                  <w:marRight w:val="0"/>
                  <w:marTop w:val="0"/>
                  <w:marBottom w:val="120"/>
                  <w:divBdr>
                    <w:top w:val="none" w:sz="0" w:space="0" w:color="auto"/>
                    <w:left w:val="none" w:sz="0" w:space="0" w:color="auto"/>
                    <w:bottom w:val="none" w:sz="0" w:space="0" w:color="auto"/>
                    <w:right w:val="none" w:sz="0" w:space="0" w:color="auto"/>
                  </w:divBdr>
                </w:div>
                <w:div w:id="584069746">
                  <w:marLeft w:val="0"/>
                  <w:marRight w:val="0"/>
                  <w:marTop w:val="0"/>
                  <w:marBottom w:val="120"/>
                  <w:divBdr>
                    <w:top w:val="none" w:sz="0" w:space="0" w:color="auto"/>
                    <w:left w:val="none" w:sz="0" w:space="0" w:color="auto"/>
                    <w:bottom w:val="none" w:sz="0" w:space="0" w:color="auto"/>
                    <w:right w:val="none" w:sz="0" w:space="0" w:color="auto"/>
                  </w:divBdr>
                </w:div>
                <w:div w:id="1219511379">
                  <w:marLeft w:val="0"/>
                  <w:marRight w:val="0"/>
                  <w:marTop w:val="0"/>
                  <w:marBottom w:val="120"/>
                  <w:divBdr>
                    <w:top w:val="none" w:sz="0" w:space="0" w:color="auto"/>
                    <w:left w:val="none" w:sz="0" w:space="0" w:color="auto"/>
                    <w:bottom w:val="none" w:sz="0" w:space="0" w:color="auto"/>
                    <w:right w:val="none" w:sz="0" w:space="0" w:color="auto"/>
                  </w:divBdr>
                </w:div>
              </w:divsChild>
            </w:div>
            <w:div w:id="12417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6139">
      <w:bodyDiv w:val="1"/>
      <w:marLeft w:val="0"/>
      <w:marRight w:val="0"/>
      <w:marTop w:val="0"/>
      <w:marBottom w:val="0"/>
      <w:divBdr>
        <w:top w:val="none" w:sz="0" w:space="0" w:color="auto"/>
        <w:left w:val="none" w:sz="0" w:space="0" w:color="auto"/>
        <w:bottom w:val="none" w:sz="0" w:space="0" w:color="auto"/>
        <w:right w:val="none" w:sz="0" w:space="0" w:color="auto"/>
      </w:divBdr>
      <w:divsChild>
        <w:div w:id="703360220">
          <w:marLeft w:val="0"/>
          <w:marRight w:val="0"/>
          <w:marTop w:val="0"/>
          <w:marBottom w:val="0"/>
          <w:divBdr>
            <w:top w:val="single" w:sz="6" w:space="6" w:color="ECF9FA"/>
            <w:left w:val="single" w:sz="6" w:space="6" w:color="ECF9FA"/>
            <w:bottom w:val="single" w:sz="6" w:space="6" w:color="ECF9FA"/>
            <w:right w:val="single" w:sz="6" w:space="6" w:color="ECF9FA"/>
          </w:divBdr>
          <w:divsChild>
            <w:div w:id="1598446305">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sChild>
                <w:div w:id="317341099">
                  <w:marLeft w:val="0"/>
                  <w:marRight w:val="0"/>
                  <w:marTop w:val="0"/>
                  <w:marBottom w:val="0"/>
                  <w:divBdr>
                    <w:top w:val="none" w:sz="0" w:space="0" w:color="auto"/>
                    <w:left w:val="none" w:sz="0" w:space="0" w:color="auto"/>
                    <w:bottom w:val="none" w:sz="0" w:space="0" w:color="auto"/>
                    <w:right w:val="none" w:sz="0" w:space="0" w:color="auto"/>
                  </w:divBdr>
                </w:div>
                <w:div w:id="844169278">
                  <w:marLeft w:val="0"/>
                  <w:marRight w:val="0"/>
                  <w:marTop w:val="0"/>
                  <w:marBottom w:val="0"/>
                  <w:divBdr>
                    <w:top w:val="none" w:sz="0" w:space="0" w:color="auto"/>
                    <w:left w:val="none" w:sz="0" w:space="0" w:color="auto"/>
                    <w:bottom w:val="none" w:sz="0" w:space="0" w:color="auto"/>
                    <w:right w:val="none" w:sz="0" w:space="0" w:color="auto"/>
                  </w:divBdr>
                  <w:divsChild>
                    <w:div w:id="1887376432">
                      <w:marLeft w:val="0"/>
                      <w:marRight w:val="0"/>
                      <w:marTop w:val="0"/>
                      <w:marBottom w:val="0"/>
                      <w:divBdr>
                        <w:top w:val="none" w:sz="0" w:space="0" w:color="auto"/>
                        <w:left w:val="none" w:sz="0" w:space="0" w:color="auto"/>
                        <w:bottom w:val="none" w:sz="0" w:space="0" w:color="auto"/>
                        <w:right w:val="none" w:sz="0" w:space="0" w:color="auto"/>
                      </w:divBdr>
                    </w:div>
                    <w:div w:id="1892032839">
                      <w:marLeft w:val="0"/>
                      <w:marRight w:val="0"/>
                      <w:marTop w:val="0"/>
                      <w:marBottom w:val="0"/>
                      <w:divBdr>
                        <w:top w:val="none" w:sz="0" w:space="0" w:color="auto"/>
                        <w:left w:val="none" w:sz="0" w:space="0" w:color="auto"/>
                        <w:bottom w:val="none" w:sz="0" w:space="0" w:color="auto"/>
                        <w:right w:val="none" w:sz="0" w:space="0" w:color="auto"/>
                      </w:divBdr>
                    </w:div>
                    <w:div w:id="885457016">
                      <w:marLeft w:val="0"/>
                      <w:marRight w:val="0"/>
                      <w:marTop w:val="0"/>
                      <w:marBottom w:val="0"/>
                      <w:divBdr>
                        <w:top w:val="none" w:sz="0" w:space="0" w:color="auto"/>
                        <w:left w:val="none" w:sz="0" w:space="0" w:color="auto"/>
                        <w:bottom w:val="none" w:sz="0" w:space="0" w:color="auto"/>
                        <w:right w:val="none" w:sz="0" w:space="0" w:color="auto"/>
                      </w:divBdr>
                    </w:div>
                    <w:div w:id="20885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3900">
          <w:marLeft w:val="0"/>
          <w:marRight w:val="0"/>
          <w:marTop w:val="0"/>
          <w:marBottom w:val="0"/>
          <w:divBdr>
            <w:top w:val="single" w:sz="6" w:space="11" w:color="FFF3E6"/>
            <w:left w:val="single" w:sz="6" w:space="11" w:color="FFF3E6"/>
            <w:bottom w:val="single" w:sz="6" w:space="11" w:color="FFF3E6"/>
            <w:right w:val="single" w:sz="6" w:space="11" w:color="FFF3E6"/>
          </w:divBdr>
          <w:divsChild>
            <w:div w:id="1563177441">
              <w:marLeft w:val="0"/>
              <w:marRight w:val="0"/>
              <w:marTop w:val="0"/>
              <w:marBottom w:val="120"/>
              <w:divBdr>
                <w:top w:val="none" w:sz="0" w:space="0" w:color="auto"/>
                <w:left w:val="none" w:sz="0" w:space="0" w:color="auto"/>
                <w:bottom w:val="none" w:sz="0" w:space="0" w:color="auto"/>
                <w:right w:val="none" w:sz="0" w:space="0" w:color="auto"/>
              </w:divBdr>
              <w:divsChild>
                <w:div w:id="1280989623">
                  <w:marLeft w:val="0"/>
                  <w:marRight w:val="0"/>
                  <w:marTop w:val="0"/>
                  <w:marBottom w:val="120"/>
                  <w:divBdr>
                    <w:top w:val="none" w:sz="0" w:space="0" w:color="auto"/>
                    <w:left w:val="none" w:sz="0" w:space="0" w:color="auto"/>
                    <w:bottom w:val="none" w:sz="0" w:space="0" w:color="auto"/>
                    <w:right w:val="none" w:sz="0" w:space="0" w:color="auto"/>
                  </w:divBdr>
                </w:div>
                <w:div w:id="1583103614">
                  <w:marLeft w:val="0"/>
                  <w:marRight w:val="0"/>
                  <w:marTop w:val="0"/>
                  <w:marBottom w:val="120"/>
                  <w:divBdr>
                    <w:top w:val="none" w:sz="0" w:space="0" w:color="auto"/>
                    <w:left w:val="none" w:sz="0" w:space="0" w:color="auto"/>
                    <w:bottom w:val="none" w:sz="0" w:space="0" w:color="auto"/>
                    <w:right w:val="none" w:sz="0" w:space="0" w:color="auto"/>
                  </w:divBdr>
                </w:div>
                <w:div w:id="19577886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49990396">
      <w:bodyDiv w:val="1"/>
      <w:marLeft w:val="0"/>
      <w:marRight w:val="0"/>
      <w:marTop w:val="0"/>
      <w:marBottom w:val="0"/>
      <w:divBdr>
        <w:top w:val="none" w:sz="0" w:space="0" w:color="auto"/>
        <w:left w:val="none" w:sz="0" w:space="0" w:color="auto"/>
        <w:bottom w:val="none" w:sz="0" w:space="0" w:color="auto"/>
        <w:right w:val="none" w:sz="0" w:space="0" w:color="auto"/>
      </w:divBdr>
      <w:divsChild>
        <w:div w:id="1852378174">
          <w:marLeft w:val="0"/>
          <w:marRight w:val="0"/>
          <w:marTop w:val="0"/>
          <w:marBottom w:val="0"/>
          <w:divBdr>
            <w:top w:val="single" w:sz="6" w:space="6" w:color="ECF9FA"/>
            <w:left w:val="single" w:sz="6" w:space="6" w:color="ECF9FA"/>
            <w:bottom w:val="single" w:sz="6" w:space="6" w:color="ECF9FA"/>
            <w:right w:val="single" w:sz="6" w:space="6" w:color="ECF9FA"/>
          </w:divBdr>
          <w:divsChild>
            <w:div w:id="2022274794">
              <w:marLeft w:val="0"/>
              <w:marRight w:val="0"/>
              <w:marTop w:val="0"/>
              <w:marBottom w:val="0"/>
              <w:divBdr>
                <w:top w:val="none" w:sz="0" w:space="0" w:color="auto"/>
                <w:left w:val="none" w:sz="0" w:space="0" w:color="auto"/>
                <w:bottom w:val="none" w:sz="0" w:space="0" w:color="auto"/>
                <w:right w:val="none" w:sz="0" w:space="0" w:color="auto"/>
              </w:divBdr>
            </w:div>
            <w:div w:id="40792795">
              <w:marLeft w:val="0"/>
              <w:marRight w:val="0"/>
              <w:marTop w:val="0"/>
              <w:marBottom w:val="0"/>
              <w:divBdr>
                <w:top w:val="none" w:sz="0" w:space="0" w:color="auto"/>
                <w:left w:val="none" w:sz="0" w:space="0" w:color="auto"/>
                <w:bottom w:val="none" w:sz="0" w:space="0" w:color="auto"/>
                <w:right w:val="none" w:sz="0" w:space="0" w:color="auto"/>
              </w:divBdr>
              <w:divsChild>
                <w:div w:id="538736668">
                  <w:marLeft w:val="0"/>
                  <w:marRight w:val="0"/>
                  <w:marTop w:val="0"/>
                  <w:marBottom w:val="0"/>
                  <w:divBdr>
                    <w:top w:val="none" w:sz="0" w:space="0" w:color="auto"/>
                    <w:left w:val="none" w:sz="0" w:space="0" w:color="auto"/>
                    <w:bottom w:val="none" w:sz="0" w:space="0" w:color="auto"/>
                    <w:right w:val="none" w:sz="0" w:space="0" w:color="auto"/>
                  </w:divBdr>
                </w:div>
                <w:div w:id="2107260472">
                  <w:marLeft w:val="0"/>
                  <w:marRight w:val="0"/>
                  <w:marTop w:val="0"/>
                  <w:marBottom w:val="0"/>
                  <w:divBdr>
                    <w:top w:val="none" w:sz="0" w:space="0" w:color="auto"/>
                    <w:left w:val="none" w:sz="0" w:space="0" w:color="auto"/>
                    <w:bottom w:val="none" w:sz="0" w:space="0" w:color="auto"/>
                    <w:right w:val="none" w:sz="0" w:space="0" w:color="auto"/>
                  </w:divBdr>
                  <w:divsChild>
                    <w:div w:id="1942568647">
                      <w:marLeft w:val="0"/>
                      <w:marRight w:val="0"/>
                      <w:marTop w:val="0"/>
                      <w:marBottom w:val="0"/>
                      <w:divBdr>
                        <w:top w:val="none" w:sz="0" w:space="0" w:color="auto"/>
                        <w:left w:val="none" w:sz="0" w:space="0" w:color="auto"/>
                        <w:bottom w:val="none" w:sz="0" w:space="0" w:color="auto"/>
                        <w:right w:val="none" w:sz="0" w:space="0" w:color="auto"/>
                      </w:divBdr>
                    </w:div>
                    <w:div w:id="1903632331">
                      <w:marLeft w:val="0"/>
                      <w:marRight w:val="0"/>
                      <w:marTop w:val="0"/>
                      <w:marBottom w:val="0"/>
                      <w:divBdr>
                        <w:top w:val="none" w:sz="0" w:space="0" w:color="auto"/>
                        <w:left w:val="none" w:sz="0" w:space="0" w:color="auto"/>
                        <w:bottom w:val="none" w:sz="0" w:space="0" w:color="auto"/>
                        <w:right w:val="none" w:sz="0" w:space="0" w:color="auto"/>
                      </w:divBdr>
                    </w:div>
                    <w:div w:id="925267016">
                      <w:marLeft w:val="0"/>
                      <w:marRight w:val="0"/>
                      <w:marTop w:val="0"/>
                      <w:marBottom w:val="0"/>
                      <w:divBdr>
                        <w:top w:val="none" w:sz="0" w:space="0" w:color="auto"/>
                        <w:left w:val="none" w:sz="0" w:space="0" w:color="auto"/>
                        <w:bottom w:val="none" w:sz="0" w:space="0" w:color="auto"/>
                        <w:right w:val="none" w:sz="0" w:space="0" w:color="auto"/>
                      </w:divBdr>
                    </w:div>
                    <w:div w:id="4863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0979">
          <w:marLeft w:val="0"/>
          <w:marRight w:val="0"/>
          <w:marTop w:val="0"/>
          <w:marBottom w:val="0"/>
          <w:divBdr>
            <w:top w:val="single" w:sz="6" w:space="11" w:color="FFF3E6"/>
            <w:left w:val="single" w:sz="6" w:space="11" w:color="FFF3E6"/>
            <w:bottom w:val="single" w:sz="6" w:space="11" w:color="FFF3E6"/>
            <w:right w:val="single" w:sz="6" w:space="11" w:color="FFF3E6"/>
          </w:divBdr>
          <w:divsChild>
            <w:div w:id="1546680467">
              <w:marLeft w:val="0"/>
              <w:marRight w:val="0"/>
              <w:marTop w:val="0"/>
              <w:marBottom w:val="120"/>
              <w:divBdr>
                <w:top w:val="none" w:sz="0" w:space="0" w:color="auto"/>
                <w:left w:val="none" w:sz="0" w:space="0" w:color="auto"/>
                <w:bottom w:val="none" w:sz="0" w:space="0" w:color="auto"/>
                <w:right w:val="none" w:sz="0" w:space="0" w:color="auto"/>
              </w:divBdr>
              <w:divsChild>
                <w:div w:id="859901293">
                  <w:marLeft w:val="0"/>
                  <w:marRight w:val="0"/>
                  <w:marTop w:val="0"/>
                  <w:marBottom w:val="120"/>
                  <w:divBdr>
                    <w:top w:val="none" w:sz="0" w:space="0" w:color="auto"/>
                    <w:left w:val="none" w:sz="0" w:space="0" w:color="auto"/>
                    <w:bottom w:val="none" w:sz="0" w:space="0" w:color="auto"/>
                    <w:right w:val="none" w:sz="0" w:space="0" w:color="auto"/>
                  </w:divBdr>
                </w:div>
                <w:div w:id="732703534">
                  <w:marLeft w:val="0"/>
                  <w:marRight w:val="0"/>
                  <w:marTop w:val="0"/>
                  <w:marBottom w:val="120"/>
                  <w:divBdr>
                    <w:top w:val="none" w:sz="0" w:space="0" w:color="auto"/>
                    <w:left w:val="none" w:sz="0" w:space="0" w:color="auto"/>
                    <w:bottom w:val="none" w:sz="0" w:space="0" w:color="auto"/>
                    <w:right w:val="none" w:sz="0" w:space="0" w:color="auto"/>
                  </w:divBdr>
                </w:div>
                <w:div w:id="1162612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43643409">
      <w:bodyDiv w:val="1"/>
      <w:marLeft w:val="0"/>
      <w:marRight w:val="0"/>
      <w:marTop w:val="0"/>
      <w:marBottom w:val="0"/>
      <w:divBdr>
        <w:top w:val="none" w:sz="0" w:space="0" w:color="auto"/>
        <w:left w:val="none" w:sz="0" w:space="0" w:color="auto"/>
        <w:bottom w:val="none" w:sz="0" w:space="0" w:color="auto"/>
        <w:right w:val="none" w:sz="0" w:space="0" w:color="auto"/>
      </w:divBdr>
      <w:divsChild>
        <w:div w:id="1561096635">
          <w:marLeft w:val="0"/>
          <w:marRight w:val="0"/>
          <w:marTop w:val="0"/>
          <w:marBottom w:val="120"/>
          <w:divBdr>
            <w:top w:val="none" w:sz="0" w:space="0" w:color="auto"/>
            <w:left w:val="none" w:sz="0" w:space="0" w:color="auto"/>
            <w:bottom w:val="none" w:sz="0" w:space="0" w:color="auto"/>
            <w:right w:val="none" w:sz="0" w:space="0" w:color="auto"/>
          </w:divBdr>
        </w:div>
        <w:div w:id="1042284930">
          <w:marLeft w:val="0"/>
          <w:marRight w:val="0"/>
          <w:marTop w:val="0"/>
          <w:marBottom w:val="120"/>
          <w:divBdr>
            <w:top w:val="none" w:sz="0" w:space="0" w:color="auto"/>
            <w:left w:val="none" w:sz="0" w:space="0" w:color="auto"/>
            <w:bottom w:val="none" w:sz="0" w:space="0" w:color="auto"/>
            <w:right w:val="none" w:sz="0" w:space="0" w:color="auto"/>
          </w:divBdr>
        </w:div>
      </w:divsChild>
    </w:div>
    <w:div w:id="1449811813">
      <w:bodyDiv w:val="1"/>
      <w:marLeft w:val="0"/>
      <w:marRight w:val="0"/>
      <w:marTop w:val="0"/>
      <w:marBottom w:val="0"/>
      <w:divBdr>
        <w:top w:val="none" w:sz="0" w:space="0" w:color="auto"/>
        <w:left w:val="none" w:sz="0" w:space="0" w:color="auto"/>
        <w:bottom w:val="none" w:sz="0" w:space="0" w:color="auto"/>
        <w:right w:val="none" w:sz="0" w:space="0" w:color="auto"/>
      </w:divBdr>
      <w:divsChild>
        <w:div w:id="464389783">
          <w:marLeft w:val="0"/>
          <w:marRight w:val="0"/>
          <w:marTop w:val="0"/>
          <w:marBottom w:val="0"/>
          <w:divBdr>
            <w:top w:val="single" w:sz="6" w:space="6" w:color="ECF9FA"/>
            <w:left w:val="single" w:sz="6" w:space="6" w:color="ECF9FA"/>
            <w:bottom w:val="single" w:sz="6" w:space="6" w:color="ECF9FA"/>
            <w:right w:val="single" w:sz="6" w:space="6" w:color="ECF9FA"/>
          </w:divBdr>
          <w:divsChild>
            <w:div w:id="310987112">
              <w:marLeft w:val="0"/>
              <w:marRight w:val="0"/>
              <w:marTop w:val="0"/>
              <w:marBottom w:val="0"/>
              <w:divBdr>
                <w:top w:val="none" w:sz="0" w:space="0" w:color="auto"/>
                <w:left w:val="none" w:sz="0" w:space="0" w:color="auto"/>
                <w:bottom w:val="none" w:sz="0" w:space="0" w:color="auto"/>
                <w:right w:val="none" w:sz="0" w:space="0" w:color="auto"/>
              </w:divBdr>
            </w:div>
            <w:div w:id="1063673009">
              <w:marLeft w:val="0"/>
              <w:marRight w:val="0"/>
              <w:marTop w:val="0"/>
              <w:marBottom w:val="0"/>
              <w:divBdr>
                <w:top w:val="none" w:sz="0" w:space="0" w:color="auto"/>
                <w:left w:val="none" w:sz="0" w:space="0" w:color="auto"/>
                <w:bottom w:val="none" w:sz="0" w:space="0" w:color="auto"/>
                <w:right w:val="none" w:sz="0" w:space="0" w:color="auto"/>
              </w:divBdr>
              <w:divsChild>
                <w:div w:id="862862144">
                  <w:marLeft w:val="0"/>
                  <w:marRight w:val="0"/>
                  <w:marTop w:val="0"/>
                  <w:marBottom w:val="0"/>
                  <w:divBdr>
                    <w:top w:val="none" w:sz="0" w:space="0" w:color="auto"/>
                    <w:left w:val="none" w:sz="0" w:space="0" w:color="auto"/>
                    <w:bottom w:val="none" w:sz="0" w:space="0" w:color="auto"/>
                    <w:right w:val="none" w:sz="0" w:space="0" w:color="auto"/>
                  </w:divBdr>
                </w:div>
                <w:div w:id="1456753691">
                  <w:marLeft w:val="0"/>
                  <w:marRight w:val="0"/>
                  <w:marTop w:val="0"/>
                  <w:marBottom w:val="0"/>
                  <w:divBdr>
                    <w:top w:val="none" w:sz="0" w:space="0" w:color="auto"/>
                    <w:left w:val="none" w:sz="0" w:space="0" w:color="auto"/>
                    <w:bottom w:val="none" w:sz="0" w:space="0" w:color="auto"/>
                    <w:right w:val="none" w:sz="0" w:space="0" w:color="auto"/>
                  </w:divBdr>
                  <w:divsChild>
                    <w:div w:id="420027862">
                      <w:marLeft w:val="0"/>
                      <w:marRight w:val="0"/>
                      <w:marTop w:val="0"/>
                      <w:marBottom w:val="0"/>
                      <w:divBdr>
                        <w:top w:val="none" w:sz="0" w:space="0" w:color="auto"/>
                        <w:left w:val="none" w:sz="0" w:space="0" w:color="auto"/>
                        <w:bottom w:val="none" w:sz="0" w:space="0" w:color="auto"/>
                        <w:right w:val="none" w:sz="0" w:space="0" w:color="auto"/>
                      </w:divBdr>
                    </w:div>
                    <w:div w:id="674649197">
                      <w:marLeft w:val="0"/>
                      <w:marRight w:val="0"/>
                      <w:marTop w:val="0"/>
                      <w:marBottom w:val="0"/>
                      <w:divBdr>
                        <w:top w:val="none" w:sz="0" w:space="0" w:color="auto"/>
                        <w:left w:val="none" w:sz="0" w:space="0" w:color="auto"/>
                        <w:bottom w:val="none" w:sz="0" w:space="0" w:color="auto"/>
                        <w:right w:val="none" w:sz="0" w:space="0" w:color="auto"/>
                      </w:divBdr>
                    </w:div>
                    <w:div w:id="2111268551">
                      <w:marLeft w:val="0"/>
                      <w:marRight w:val="0"/>
                      <w:marTop w:val="0"/>
                      <w:marBottom w:val="0"/>
                      <w:divBdr>
                        <w:top w:val="none" w:sz="0" w:space="0" w:color="auto"/>
                        <w:left w:val="none" w:sz="0" w:space="0" w:color="auto"/>
                        <w:bottom w:val="none" w:sz="0" w:space="0" w:color="auto"/>
                        <w:right w:val="none" w:sz="0" w:space="0" w:color="auto"/>
                      </w:divBdr>
                    </w:div>
                    <w:div w:id="3583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05459">
          <w:marLeft w:val="0"/>
          <w:marRight w:val="0"/>
          <w:marTop w:val="0"/>
          <w:marBottom w:val="0"/>
          <w:divBdr>
            <w:top w:val="single" w:sz="6" w:space="11" w:color="FFF3E6"/>
            <w:left w:val="single" w:sz="6" w:space="11" w:color="FFF3E6"/>
            <w:bottom w:val="single" w:sz="6" w:space="11" w:color="FFF3E6"/>
            <w:right w:val="single" w:sz="6" w:space="11" w:color="FFF3E6"/>
          </w:divBdr>
          <w:divsChild>
            <w:div w:id="758018408">
              <w:marLeft w:val="0"/>
              <w:marRight w:val="0"/>
              <w:marTop w:val="0"/>
              <w:marBottom w:val="120"/>
              <w:divBdr>
                <w:top w:val="none" w:sz="0" w:space="0" w:color="auto"/>
                <w:left w:val="none" w:sz="0" w:space="0" w:color="auto"/>
                <w:bottom w:val="none" w:sz="0" w:space="0" w:color="auto"/>
                <w:right w:val="none" w:sz="0" w:space="0" w:color="auto"/>
              </w:divBdr>
              <w:divsChild>
                <w:div w:id="1450120636">
                  <w:marLeft w:val="0"/>
                  <w:marRight w:val="0"/>
                  <w:marTop w:val="0"/>
                  <w:marBottom w:val="120"/>
                  <w:divBdr>
                    <w:top w:val="none" w:sz="0" w:space="0" w:color="auto"/>
                    <w:left w:val="none" w:sz="0" w:space="0" w:color="auto"/>
                    <w:bottom w:val="none" w:sz="0" w:space="0" w:color="auto"/>
                    <w:right w:val="none" w:sz="0" w:space="0" w:color="auto"/>
                  </w:divBdr>
                </w:div>
                <w:div w:id="1437598896">
                  <w:marLeft w:val="0"/>
                  <w:marRight w:val="0"/>
                  <w:marTop w:val="0"/>
                  <w:marBottom w:val="120"/>
                  <w:divBdr>
                    <w:top w:val="none" w:sz="0" w:space="0" w:color="auto"/>
                    <w:left w:val="none" w:sz="0" w:space="0" w:color="auto"/>
                    <w:bottom w:val="none" w:sz="0" w:space="0" w:color="auto"/>
                    <w:right w:val="none" w:sz="0" w:space="0" w:color="auto"/>
                  </w:divBdr>
                </w:div>
                <w:div w:id="16119368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84587193">
      <w:bodyDiv w:val="1"/>
      <w:marLeft w:val="0"/>
      <w:marRight w:val="0"/>
      <w:marTop w:val="0"/>
      <w:marBottom w:val="0"/>
      <w:divBdr>
        <w:top w:val="none" w:sz="0" w:space="0" w:color="auto"/>
        <w:left w:val="none" w:sz="0" w:space="0" w:color="auto"/>
        <w:bottom w:val="none" w:sz="0" w:space="0" w:color="auto"/>
        <w:right w:val="none" w:sz="0" w:space="0" w:color="auto"/>
      </w:divBdr>
      <w:divsChild>
        <w:div w:id="1832208465">
          <w:marLeft w:val="0"/>
          <w:marRight w:val="0"/>
          <w:marTop w:val="0"/>
          <w:marBottom w:val="120"/>
          <w:divBdr>
            <w:top w:val="none" w:sz="0" w:space="0" w:color="auto"/>
            <w:left w:val="none" w:sz="0" w:space="0" w:color="auto"/>
            <w:bottom w:val="none" w:sz="0" w:space="0" w:color="auto"/>
            <w:right w:val="none" w:sz="0" w:space="0" w:color="auto"/>
          </w:divBdr>
        </w:div>
        <w:div w:id="1839535875">
          <w:marLeft w:val="0"/>
          <w:marRight w:val="0"/>
          <w:marTop w:val="0"/>
          <w:marBottom w:val="120"/>
          <w:divBdr>
            <w:top w:val="none" w:sz="0" w:space="0" w:color="auto"/>
            <w:left w:val="none" w:sz="0" w:space="0" w:color="auto"/>
            <w:bottom w:val="none" w:sz="0" w:space="0" w:color="auto"/>
            <w:right w:val="none" w:sz="0" w:space="0" w:color="auto"/>
          </w:divBdr>
        </w:div>
      </w:divsChild>
    </w:div>
    <w:div w:id="1488671799">
      <w:bodyDiv w:val="1"/>
      <w:marLeft w:val="0"/>
      <w:marRight w:val="0"/>
      <w:marTop w:val="0"/>
      <w:marBottom w:val="0"/>
      <w:divBdr>
        <w:top w:val="none" w:sz="0" w:space="0" w:color="auto"/>
        <w:left w:val="none" w:sz="0" w:space="0" w:color="auto"/>
        <w:bottom w:val="none" w:sz="0" w:space="0" w:color="auto"/>
        <w:right w:val="none" w:sz="0" w:space="0" w:color="auto"/>
      </w:divBdr>
      <w:divsChild>
        <w:div w:id="214242197">
          <w:marLeft w:val="0"/>
          <w:marRight w:val="0"/>
          <w:marTop w:val="0"/>
          <w:marBottom w:val="0"/>
          <w:divBdr>
            <w:top w:val="single" w:sz="6" w:space="6" w:color="ECF9FA"/>
            <w:left w:val="single" w:sz="6" w:space="6" w:color="ECF9FA"/>
            <w:bottom w:val="single" w:sz="6" w:space="6" w:color="ECF9FA"/>
            <w:right w:val="single" w:sz="6" w:space="6" w:color="ECF9FA"/>
          </w:divBdr>
          <w:divsChild>
            <w:div w:id="2064786271">
              <w:marLeft w:val="0"/>
              <w:marRight w:val="0"/>
              <w:marTop w:val="0"/>
              <w:marBottom w:val="0"/>
              <w:divBdr>
                <w:top w:val="none" w:sz="0" w:space="0" w:color="auto"/>
                <w:left w:val="none" w:sz="0" w:space="0" w:color="auto"/>
                <w:bottom w:val="none" w:sz="0" w:space="0" w:color="auto"/>
                <w:right w:val="none" w:sz="0" w:space="0" w:color="auto"/>
              </w:divBdr>
            </w:div>
            <w:div w:id="1016805467">
              <w:marLeft w:val="0"/>
              <w:marRight w:val="0"/>
              <w:marTop w:val="0"/>
              <w:marBottom w:val="0"/>
              <w:divBdr>
                <w:top w:val="none" w:sz="0" w:space="0" w:color="auto"/>
                <w:left w:val="none" w:sz="0" w:space="0" w:color="auto"/>
                <w:bottom w:val="none" w:sz="0" w:space="0" w:color="auto"/>
                <w:right w:val="none" w:sz="0" w:space="0" w:color="auto"/>
              </w:divBdr>
              <w:divsChild>
                <w:div w:id="1966618594">
                  <w:marLeft w:val="0"/>
                  <w:marRight w:val="0"/>
                  <w:marTop w:val="0"/>
                  <w:marBottom w:val="0"/>
                  <w:divBdr>
                    <w:top w:val="none" w:sz="0" w:space="0" w:color="auto"/>
                    <w:left w:val="none" w:sz="0" w:space="0" w:color="auto"/>
                    <w:bottom w:val="none" w:sz="0" w:space="0" w:color="auto"/>
                    <w:right w:val="none" w:sz="0" w:space="0" w:color="auto"/>
                  </w:divBdr>
                </w:div>
                <w:div w:id="591624522">
                  <w:marLeft w:val="0"/>
                  <w:marRight w:val="0"/>
                  <w:marTop w:val="0"/>
                  <w:marBottom w:val="0"/>
                  <w:divBdr>
                    <w:top w:val="none" w:sz="0" w:space="0" w:color="auto"/>
                    <w:left w:val="none" w:sz="0" w:space="0" w:color="auto"/>
                    <w:bottom w:val="none" w:sz="0" w:space="0" w:color="auto"/>
                    <w:right w:val="none" w:sz="0" w:space="0" w:color="auto"/>
                  </w:divBdr>
                  <w:divsChild>
                    <w:div w:id="1867595571">
                      <w:marLeft w:val="0"/>
                      <w:marRight w:val="0"/>
                      <w:marTop w:val="0"/>
                      <w:marBottom w:val="0"/>
                      <w:divBdr>
                        <w:top w:val="none" w:sz="0" w:space="0" w:color="auto"/>
                        <w:left w:val="none" w:sz="0" w:space="0" w:color="auto"/>
                        <w:bottom w:val="none" w:sz="0" w:space="0" w:color="auto"/>
                        <w:right w:val="none" w:sz="0" w:space="0" w:color="auto"/>
                      </w:divBdr>
                    </w:div>
                    <w:div w:id="314990908">
                      <w:marLeft w:val="0"/>
                      <w:marRight w:val="0"/>
                      <w:marTop w:val="0"/>
                      <w:marBottom w:val="0"/>
                      <w:divBdr>
                        <w:top w:val="none" w:sz="0" w:space="0" w:color="auto"/>
                        <w:left w:val="none" w:sz="0" w:space="0" w:color="auto"/>
                        <w:bottom w:val="none" w:sz="0" w:space="0" w:color="auto"/>
                        <w:right w:val="none" w:sz="0" w:space="0" w:color="auto"/>
                      </w:divBdr>
                    </w:div>
                    <w:div w:id="1606688958">
                      <w:marLeft w:val="0"/>
                      <w:marRight w:val="0"/>
                      <w:marTop w:val="0"/>
                      <w:marBottom w:val="0"/>
                      <w:divBdr>
                        <w:top w:val="none" w:sz="0" w:space="0" w:color="auto"/>
                        <w:left w:val="none" w:sz="0" w:space="0" w:color="auto"/>
                        <w:bottom w:val="none" w:sz="0" w:space="0" w:color="auto"/>
                        <w:right w:val="none" w:sz="0" w:space="0" w:color="auto"/>
                      </w:divBdr>
                    </w:div>
                    <w:div w:id="5287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669198">
          <w:marLeft w:val="0"/>
          <w:marRight w:val="0"/>
          <w:marTop w:val="0"/>
          <w:marBottom w:val="0"/>
          <w:divBdr>
            <w:top w:val="single" w:sz="6" w:space="11" w:color="FFF3E6"/>
            <w:left w:val="single" w:sz="6" w:space="11" w:color="FFF3E6"/>
            <w:bottom w:val="single" w:sz="6" w:space="11" w:color="FFF3E6"/>
            <w:right w:val="single" w:sz="6" w:space="11" w:color="FFF3E6"/>
          </w:divBdr>
          <w:divsChild>
            <w:div w:id="84151318">
              <w:marLeft w:val="0"/>
              <w:marRight w:val="0"/>
              <w:marTop w:val="0"/>
              <w:marBottom w:val="120"/>
              <w:divBdr>
                <w:top w:val="none" w:sz="0" w:space="0" w:color="auto"/>
                <w:left w:val="none" w:sz="0" w:space="0" w:color="auto"/>
                <w:bottom w:val="none" w:sz="0" w:space="0" w:color="auto"/>
                <w:right w:val="none" w:sz="0" w:space="0" w:color="auto"/>
              </w:divBdr>
              <w:divsChild>
                <w:div w:id="1162283331">
                  <w:marLeft w:val="0"/>
                  <w:marRight w:val="0"/>
                  <w:marTop w:val="0"/>
                  <w:marBottom w:val="120"/>
                  <w:divBdr>
                    <w:top w:val="none" w:sz="0" w:space="0" w:color="auto"/>
                    <w:left w:val="none" w:sz="0" w:space="0" w:color="auto"/>
                    <w:bottom w:val="none" w:sz="0" w:space="0" w:color="auto"/>
                    <w:right w:val="none" w:sz="0" w:space="0" w:color="auto"/>
                  </w:divBdr>
                </w:div>
                <w:div w:id="6279299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12993443">
      <w:bodyDiv w:val="1"/>
      <w:marLeft w:val="0"/>
      <w:marRight w:val="0"/>
      <w:marTop w:val="0"/>
      <w:marBottom w:val="0"/>
      <w:divBdr>
        <w:top w:val="none" w:sz="0" w:space="0" w:color="auto"/>
        <w:left w:val="none" w:sz="0" w:space="0" w:color="auto"/>
        <w:bottom w:val="none" w:sz="0" w:space="0" w:color="auto"/>
        <w:right w:val="none" w:sz="0" w:space="0" w:color="auto"/>
      </w:divBdr>
      <w:divsChild>
        <w:div w:id="1626962399">
          <w:marLeft w:val="0"/>
          <w:marRight w:val="0"/>
          <w:marTop w:val="0"/>
          <w:marBottom w:val="120"/>
          <w:divBdr>
            <w:top w:val="none" w:sz="0" w:space="0" w:color="auto"/>
            <w:left w:val="none" w:sz="0" w:space="0" w:color="auto"/>
            <w:bottom w:val="none" w:sz="0" w:space="0" w:color="auto"/>
            <w:right w:val="none" w:sz="0" w:space="0" w:color="auto"/>
          </w:divBdr>
        </w:div>
        <w:div w:id="103114922">
          <w:marLeft w:val="0"/>
          <w:marRight w:val="0"/>
          <w:marTop w:val="0"/>
          <w:marBottom w:val="120"/>
          <w:divBdr>
            <w:top w:val="none" w:sz="0" w:space="0" w:color="auto"/>
            <w:left w:val="none" w:sz="0" w:space="0" w:color="auto"/>
            <w:bottom w:val="none" w:sz="0" w:space="0" w:color="auto"/>
            <w:right w:val="none" w:sz="0" w:space="0" w:color="auto"/>
          </w:divBdr>
        </w:div>
      </w:divsChild>
    </w:div>
    <w:div w:id="1531726162">
      <w:bodyDiv w:val="1"/>
      <w:marLeft w:val="0"/>
      <w:marRight w:val="0"/>
      <w:marTop w:val="0"/>
      <w:marBottom w:val="0"/>
      <w:divBdr>
        <w:top w:val="none" w:sz="0" w:space="0" w:color="auto"/>
        <w:left w:val="none" w:sz="0" w:space="0" w:color="auto"/>
        <w:bottom w:val="none" w:sz="0" w:space="0" w:color="auto"/>
        <w:right w:val="none" w:sz="0" w:space="0" w:color="auto"/>
      </w:divBdr>
      <w:divsChild>
        <w:div w:id="1999068621">
          <w:marLeft w:val="0"/>
          <w:marRight w:val="0"/>
          <w:marTop w:val="0"/>
          <w:marBottom w:val="0"/>
          <w:divBdr>
            <w:top w:val="single" w:sz="6" w:space="6" w:color="ECF9FA"/>
            <w:left w:val="single" w:sz="6" w:space="6" w:color="ECF9FA"/>
            <w:bottom w:val="single" w:sz="6" w:space="6" w:color="ECF9FA"/>
            <w:right w:val="single" w:sz="6" w:space="6" w:color="ECF9FA"/>
          </w:divBdr>
          <w:divsChild>
            <w:div w:id="896236050">
              <w:marLeft w:val="0"/>
              <w:marRight w:val="0"/>
              <w:marTop w:val="0"/>
              <w:marBottom w:val="0"/>
              <w:divBdr>
                <w:top w:val="none" w:sz="0" w:space="0" w:color="auto"/>
                <w:left w:val="none" w:sz="0" w:space="0" w:color="auto"/>
                <w:bottom w:val="none" w:sz="0" w:space="0" w:color="auto"/>
                <w:right w:val="none" w:sz="0" w:space="0" w:color="auto"/>
              </w:divBdr>
            </w:div>
            <w:div w:id="1832793245">
              <w:marLeft w:val="0"/>
              <w:marRight w:val="0"/>
              <w:marTop w:val="0"/>
              <w:marBottom w:val="0"/>
              <w:divBdr>
                <w:top w:val="none" w:sz="0" w:space="0" w:color="auto"/>
                <w:left w:val="none" w:sz="0" w:space="0" w:color="auto"/>
                <w:bottom w:val="none" w:sz="0" w:space="0" w:color="auto"/>
                <w:right w:val="none" w:sz="0" w:space="0" w:color="auto"/>
              </w:divBdr>
              <w:divsChild>
                <w:div w:id="869299579">
                  <w:marLeft w:val="0"/>
                  <w:marRight w:val="0"/>
                  <w:marTop w:val="0"/>
                  <w:marBottom w:val="0"/>
                  <w:divBdr>
                    <w:top w:val="none" w:sz="0" w:space="0" w:color="auto"/>
                    <w:left w:val="none" w:sz="0" w:space="0" w:color="auto"/>
                    <w:bottom w:val="none" w:sz="0" w:space="0" w:color="auto"/>
                    <w:right w:val="none" w:sz="0" w:space="0" w:color="auto"/>
                  </w:divBdr>
                </w:div>
                <w:div w:id="1936091733">
                  <w:marLeft w:val="0"/>
                  <w:marRight w:val="0"/>
                  <w:marTop w:val="0"/>
                  <w:marBottom w:val="0"/>
                  <w:divBdr>
                    <w:top w:val="none" w:sz="0" w:space="0" w:color="auto"/>
                    <w:left w:val="none" w:sz="0" w:space="0" w:color="auto"/>
                    <w:bottom w:val="none" w:sz="0" w:space="0" w:color="auto"/>
                    <w:right w:val="none" w:sz="0" w:space="0" w:color="auto"/>
                  </w:divBdr>
                  <w:divsChild>
                    <w:div w:id="399987991">
                      <w:marLeft w:val="0"/>
                      <w:marRight w:val="0"/>
                      <w:marTop w:val="0"/>
                      <w:marBottom w:val="0"/>
                      <w:divBdr>
                        <w:top w:val="none" w:sz="0" w:space="0" w:color="auto"/>
                        <w:left w:val="none" w:sz="0" w:space="0" w:color="auto"/>
                        <w:bottom w:val="none" w:sz="0" w:space="0" w:color="auto"/>
                        <w:right w:val="none" w:sz="0" w:space="0" w:color="auto"/>
                      </w:divBdr>
                    </w:div>
                    <w:div w:id="2027246610">
                      <w:marLeft w:val="0"/>
                      <w:marRight w:val="0"/>
                      <w:marTop w:val="0"/>
                      <w:marBottom w:val="0"/>
                      <w:divBdr>
                        <w:top w:val="none" w:sz="0" w:space="0" w:color="auto"/>
                        <w:left w:val="none" w:sz="0" w:space="0" w:color="auto"/>
                        <w:bottom w:val="none" w:sz="0" w:space="0" w:color="auto"/>
                        <w:right w:val="none" w:sz="0" w:space="0" w:color="auto"/>
                      </w:divBdr>
                    </w:div>
                    <w:div w:id="1621691026">
                      <w:marLeft w:val="0"/>
                      <w:marRight w:val="0"/>
                      <w:marTop w:val="0"/>
                      <w:marBottom w:val="0"/>
                      <w:divBdr>
                        <w:top w:val="none" w:sz="0" w:space="0" w:color="auto"/>
                        <w:left w:val="none" w:sz="0" w:space="0" w:color="auto"/>
                        <w:bottom w:val="none" w:sz="0" w:space="0" w:color="auto"/>
                        <w:right w:val="none" w:sz="0" w:space="0" w:color="auto"/>
                      </w:divBdr>
                    </w:div>
                    <w:div w:id="1945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29559">
          <w:marLeft w:val="0"/>
          <w:marRight w:val="0"/>
          <w:marTop w:val="0"/>
          <w:marBottom w:val="0"/>
          <w:divBdr>
            <w:top w:val="single" w:sz="6" w:space="11" w:color="FFF3E6"/>
            <w:left w:val="single" w:sz="6" w:space="11" w:color="FFF3E6"/>
            <w:bottom w:val="single" w:sz="6" w:space="11" w:color="FFF3E6"/>
            <w:right w:val="single" w:sz="6" w:space="11" w:color="FFF3E6"/>
          </w:divBdr>
          <w:divsChild>
            <w:div w:id="1441031888">
              <w:marLeft w:val="0"/>
              <w:marRight w:val="0"/>
              <w:marTop w:val="0"/>
              <w:marBottom w:val="120"/>
              <w:divBdr>
                <w:top w:val="none" w:sz="0" w:space="0" w:color="auto"/>
                <w:left w:val="none" w:sz="0" w:space="0" w:color="auto"/>
                <w:bottom w:val="none" w:sz="0" w:space="0" w:color="auto"/>
                <w:right w:val="none" w:sz="0" w:space="0" w:color="auto"/>
              </w:divBdr>
              <w:divsChild>
                <w:div w:id="769544203">
                  <w:marLeft w:val="0"/>
                  <w:marRight w:val="0"/>
                  <w:marTop w:val="0"/>
                  <w:marBottom w:val="120"/>
                  <w:divBdr>
                    <w:top w:val="none" w:sz="0" w:space="0" w:color="auto"/>
                    <w:left w:val="none" w:sz="0" w:space="0" w:color="auto"/>
                    <w:bottom w:val="none" w:sz="0" w:space="0" w:color="auto"/>
                    <w:right w:val="none" w:sz="0" w:space="0" w:color="auto"/>
                  </w:divBdr>
                </w:div>
                <w:div w:id="1612858311">
                  <w:marLeft w:val="0"/>
                  <w:marRight w:val="0"/>
                  <w:marTop w:val="0"/>
                  <w:marBottom w:val="120"/>
                  <w:divBdr>
                    <w:top w:val="none" w:sz="0" w:space="0" w:color="auto"/>
                    <w:left w:val="none" w:sz="0" w:space="0" w:color="auto"/>
                    <w:bottom w:val="none" w:sz="0" w:space="0" w:color="auto"/>
                    <w:right w:val="none" w:sz="0" w:space="0" w:color="auto"/>
                  </w:divBdr>
                </w:div>
                <w:div w:id="9165222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80671931">
      <w:bodyDiv w:val="1"/>
      <w:marLeft w:val="0"/>
      <w:marRight w:val="0"/>
      <w:marTop w:val="0"/>
      <w:marBottom w:val="0"/>
      <w:divBdr>
        <w:top w:val="none" w:sz="0" w:space="0" w:color="auto"/>
        <w:left w:val="none" w:sz="0" w:space="0" w:color="auto"/>
        <w:bottom w:val="none" w:sz="0" w:space="0" w:color="auto"/>
        <w:right w:val="none" w:sz="0" w:space="0" w:color="auto"/>
      </w:divBdr>
      <w:divsChild>
        <w:div w:id="152454093">
          <w:marLeft w:val="0"/>
          <w:marRight w:val="0"/>
          <w:marTop w:val="0"/>
          <w:marBottom w:val="120"/>
          <w:divBdr>
            <w:top w:val="none" w:sz="0" w:space="0" w:color="auto"/>
            <w:left w:val="none" w:sz="0" w:space="0" w:color="auto"/>
            <w:bottom w:val="none" w:sz="0" w:space="0" w:color="auto"/>
            <w:right w:val="none" w:sz="0" w:space="0" w:color="auto"/>
          </w:divBdr>
        </w:div>
        <w:div w:id="738133382">
          <w:marLeft w:val="0"/>
          <w:marRight w:val="0"/>
          <w:marTop w:val="0"/>
          <w:marBottom w:val="120"/>
          <w:divBdr>
            <w:top w:val="none" w:sz="0" w:space="0" w:color="auto"/>
            <w:left w:val="none" w:sz="0" w:space="0" w:color="auto"/>
            <w:bottom w:val="none" w:sz="0" w:space="0" w:color="auto"/>
            <w:right w:val="none" w:sz="0" w:space="0" w:color="auto"/>
          </w:divBdr>
        </w:div>
      </w:divsChild>
    </w:div>
    <w:div w:id="1604415852">
      <w:bodyDiv w:val="1"/>
      <w:marLeft w:val="0"/>
      <w:marRight w:val="0"/>
      <w:marTop w:val="0"/>
      <w:marBottom w:val="0"/>
      <w:divBdr>
        <w:top w:val="none" w:sz="0" w:space="0" w:color="auto"/>
        <w:left w:val="none" w:sz="0" w:space="0" w:color="auto"/>
        <w:bottom w:val="none" w:sz="0" w:space="0" w:color="auto"/>
        <w:right w:val="none" w:sz="0" w:space="0" w:color="auto"/>
      </w:divBdr>
      <w:divsChild>
        <w:div w:id="1926453674">
          <w:marLeft w:val="0"/>
          <w:marRight w:val="0"/>
          <w:marTop w:val="0"/>
          <w:marBottom w:val="0"/>
          <w:divBdr>
            <w:top w:val="none" w:sz="0" w:space="0" w:color="auto"/>
            <w:left w:val="none" w:sz="0" w:space="0" w:color="auto"/>
            <w:bottom w:val="none" w:sz="0" w:space="0" w:color="auto"/>
            <w:right w:val="none" w:sz="0" w:space="0" w:color="auto"/>
          </w:divBdr>
        </w:div>
        <w:div w:id="1745032566">
          <w:marLeft w:val="0"/>
          <w:marRight w:val="0"/>
          <w:marTop w:val="0"/>
          <w:marBottom w:val="0"/>
          <w:divBdr>
            <w:top w:val="none" w:sz="0" w:space="0" w:color="auto"/>
            <w:left w:val="none" w:sz="0" w:space="0" w:color="auto"/>
            <w:bottom w:val="none" w:sz="0" w:space="0" w:color="auto"/>
            <w:right w:val="none" w:sz="0" w:space="0" w:color="auto"/>
          </w:divBdr>
          <w:divsChild>
            <w:div w:id="1941718392">
              <w:marLeft w:val="0"/>
              <w:marRight w:val="0"/>
              <w:marTop w:val="0"/>
              <w:marBottom w:val="0"/>
              <w:divBdr>
                <w:top w:val="none" w:sz="0" w:space="0" w:color="auto"/>
                <w:left w:val="none" w:sz="0" w:space="0" w:color="auto"/>
                <w:bottom w:val="none" w:sz="0" w:space="0" w:color="auto"/>
                <w:right w:val="none" w:sz="0" w:space="0" w:color="auto"/>
              </w:divBdr>
            </w:div>
            <w:div w:id="908884444">
              <w:marLeft w:val="0"/>
              <w:marRight w:val="0"/>
              <w:marTop w:val="0"/>
              <w:marBottom w:val="0"/>
              <w:divBdr>
                <w:top w:val="none" w:sz="0" w:space="0" w:color="auto"/>
                <w:left w:val="none" w:sz="0" w:space="0" w:color="auto"/>
                <w:bottom w:val="none" w:sz="0" w:space="0" w:color="auto"/>
                <w:right w:val="none" w:sz="0" w:space="0" w:color="auto"/>
              </w:divBdr>
            </w:div>
            <w:div w:id="487403568">
              <w:marLeft w:val="0"/>
              <w:marRight w:val="0"/>
              <w:marTop w:val="0"/>
              <w:marBottom w:val="0"/>
              <w:divBdr>
                <w:top w:val="none" w:sz="0" w:space="0" w:color="auto"/>
                <w:left w:val="none" w:sz="0" w:space="0" w:color="auto"/>
                <w:bottom w:val="none" w:sz="0" w:space="0" w:color="auto"/>
                <w:right w:val="none" w:sz="0" w:space="0" w:color="auto"/>
              </w:divBdr>
            </w:div>
            <w:div w:id="69238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5418">
      <w:bodyDiv w:val="1"/>
      <w:marLeft w:val="0"/>
      <w:marRight w:val="0"/>
      <w:marTop w:val="0"/>
      <w:marBottom w:val="0"/>
      <w:divBdr>
        <w:top w:val="none" w:sz="0" w:space="0" w:color="auto"/>
        <w:left w:val="none" w:sz="0" w:space="0" w:color="auto"/>
        <w:bottom w:val="none" w:sz="0" w:space="0" w:color="auto"/>
        <w:right w:val="none" w:sz="0" w:space="0" w:color="auto"/>
      </w:divBdr>
      <w:divsChild>
        <w:div w:id="1187254392">
          <w:marLeft w:val="0"/>
          <w:marRight w:val="0"/>
          <w:marTop w:val="0"/>
          <w:marBottom w:val="0"/>
          <w:divBdr>
            <w:top w:val="single" w:sz="6" w:space="6" w:color="ECF9FA"/>
            <w:left w:val="single" w:sz="6" w:space="6" w:color="ECF9FA"/>
            <w:bottom w:val="single" w:sz="6" w:space="6" w:color="ECF9FA"/>
            <w:right w:val="single" w:sz="6" w:space="6" w:color="ECF9FA"/>
          </w:divBdr>
          <w:divsChild>
            <w:div w:id="1758746523">
              <w:marLeft w:val="0"/>
              <w:marRight w:val="0"/>
              <w:marTop w:val="0"/>
              <w:marBottom w:val="0"/>
              <w:divBdr>
                <w:top w:val="none" w:sz="0" w:space="0" w:color="auto"/>
                <w:left w:val="none" w:sz="0" w:space="0" w:color="auto"/>
                <w:bottom w:val="none" w:sz="0" w:space="0" w:color="auto"/>
                <w:right w:val="none" w:sz="0" w:space="0" w:color="auto"/>
              </w:divBdr>
            </w:div>
            <w:div w:id="18821345">
              <w:marLeft w:val="0"/>
              <w:marRight w:val="0"/>
              <w:marTop w:val="0"/>
              <w:marBottom w:val="0"/>
              <w:divBdr>
                <w:top w:val="none" w:sz="0" w:space="0" w:color="auto"/>
                <w:left w:val="none" w:sz="0" w:space="0" w:color="auto"/>
                <w:bottom w:val="none" w:sz="0" w:space="0" w:color="auto"/>
                <w:right w:val="none" w:sz="0" w:space="0" w:color="auto"/>
              </w:divBdr>
              <w:divsChild>
                <w:div w:id="156265365">
                  <w:marLeft w:val="0"/>
                  <w:marRight w:val="0"/>
                  <w:marTop w:val="0"/>
                  <w:marBottom w:val="0"/>
                  <w:divBdr>
                    <w:top w:val="none" w:sz="0" w:space="0" w:color="auto"/>
                    <w:left w:val="none" w:sz="0" w:space="0" w:color="auto"/>
                    <w:bottom w:val="none" w:sz="0" w:space="0" w:color="auto"/>
                    <w:right w:val="none" w:sz="0" w:space="0" w:color="auto"/>
                  </w:divBdr>
                </w:div>
                <w:div w:id="1874413860">
                  <w:marLeft w:val="0"/>
                  <w:marRight w:val="0"/>
                  <w:marTop w:val="0"/>
                  <w:marBottom w:val="0"/>
                  <w:divBdr>
                    <w:top w:val="none" w:sz="0" w:space="0" w:color="auto"/>
                    <w:left w:val="none" w:sz="0" w:space="0" w:color="auto"/>
                    <w:bottom w:val="none" w:sz="0" w:space="0" w:color="auto"/>
                    <w:right w:val="none" w:sz="0" w:space="0" w:color="auto"/>
                  </w:divBdr>
                  <w:divsChild>
                    <w:div w:id="1426654216">
                      <w:marLeft w:val="0"/>
                      <w:marRight w:val="0"/>
                      <w:marTop w:val="0"/>
                      <w:marBottom w:val="0"/>
                      <w:divBdr>
                        <w:top w:val="none" w:sz="0" w:space="0" w:color="auto"/>
                        <w:left w:val="none" w:sz="0" w:space="0" w:color="auto"/>
                        <w:bottom w:val="none" w:sz="0" w:space="0" w:color="auto"/>
                        <w:right w:val="none" w:sz="0" w:space="0" w:color="auto"/>
                      </w:divBdr>
                    </w:div>
                    <w:div w:id="1115904159">
                      <w:marLeft w:val="0"/>
                      <w:marRight w:val="0"/>
                      <w:marTop w:val="0"/>
                      <w:marBottom w:val="0"/>
                      <w:divBdr>
                        <w:top w:val="none" w:sz="0" w:space="0" w:color="auto"/>
                        <w:left w:val="none" w:sz="0" w:space="0" w:color="auto"/>
                        <w:bottom w:val="none" w:sz="0" w:space="0" w:color="auto"/>
                        <w:right w:val="none" w:sz="0" w:space="0" w:color="auto"/>
                      </w:divBdr>
                    </w:div>
                    <w:div w:id="1961523238">
                      <w:marLeft w:val="0"/>
                      <w:marRight w:val="0"/>
                      <w:marTop w:val="0"/>
                      <w:marBottom w:val="0"/>
                      <w:divBdr>
                        <w:top w:val="none" w:sz="0" w:space="0" w:color="auto"/>
                        <w:left w:val="none" w:sz="0" w:space="0" w:color="auto"/>
                        <w:bottom w:val="none" w:sz="0" w:space="0" w:color="auto"/>
                        <w:right w:val="none" w:sz="0" w:space="0" w:color="auto"/>
                      </w:divBdr>
                    </w:div>
                    <w:div w:id="17506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2065">
          <w:marLeft w:val="0"/>
          <w:marRight w:val="0"/>
          <w:marTop w:val="0"/>
          <w:marBottom w:val="0"/>
          <w:divBdr>
            <w:top w:val="single" w:sz="6" w:space="11" w:color="FFF3E6"/>
            <w:left w:val="single" w:sz="6" w:space="11" w:color="FFF3E6"/>
            <w:bottom w:val="single" w:sz="6" w:space="11" w:color="FFF3E6"/>
            <w:right w:val="single" w:sz="6" w:space="11" w:color="FFF3E6"/>
          </w:divBdr>
          <w:divsChild>
            <w:div w:id="702753544">
              <w:marLeft w:val="0"/>
              <w:marRight w:val="0"/>
              <w:marTop w:val="0"/>
              <w:marBottom w:val="120"/>
              <w:divBdr>
                <w:top w:val="none" w:sz="0" w:space="0" w:color="auto"/>
                <w:left w:val="none" w:sz="0" w:space="0" w:color="auto"/>
                <w:bottom w:val="none" w:sz="0" w:space="0" w:color="auto"/>
                <w:right w:val="none" w:sz="0" w:space="0" w:color="auto"/>
              </w:divBdr>
              <w:divsChild>
                <w:div w:id="1744720996">
                  <w:marLeft w:val="0"/>
                  <w:marRight w:val="0"/>
                  <w:marTop w:val="0"/>
                  <w:marBottom w:val="120"/>
                  <w:divBdr>
                    <w:top w:val="none" w:sz="0" w:space="0" w:color="auto"/>
                    <w:left w:val="none" w:sz="0" w:space="0" w:color="auto"/>
                    <w:bottom w:val="none" w:sz="0" w:space="0" w:color="auto"/>
                    <w:right w:val="none" w:sz="0" w:space="0" w:color="auto"/>
                  </w:divBdr>
                </w:div>
                <w:div w:id="3641381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47397640">
      <w:bodyDiv w:val="1"/>
      <w:marLeft w:val="0"/>
      <w:marRight w:val="0"/>
      <w:marTop w:val="0"/>
      <w:marBottom w:val="0"/>
      <w:divBdr>
        <w:top w:val="none" w:sz="0" w:space="0" w:color="auto"/>
        <w:left w:val="none" w:sz="0" w:space="0" w:color="auto"/>
        <w:bottom w:val="none" w:sz="0" w:space="0" w:color="auto"/>
        <w:right w:val="none" w:sz="0" w:space="0" w:color="auto"/>
      </w:divBdr>
      <w:divsChild>
        <w:div w:id="1256401362">
          <w:marLeft w:val="0"/>
          <w:marRight w:val="0"/>
          <w:marTop w:val="0"/>
          <w:marBottom w:val="0"/>
          <w:divBdr>
            <w:top w:val="single" w:sz="6" w:space="6" w:color="ECF9FA"/>
            <w:left w:val="single" w:sz="6" w:space="6" w:color="ECF9FA"/>
            <w:bottom w:val="single" w:sz="6" w:space="6" w:color="ECF9FA"/>
            <w:right w:val="single" w:sz="6" w:space="6" w:color="ECF9FA"/>
          </w:divBdr>
          <w:divsChild>
            <w:div w:id="1561479066">
              <w:marLeft w:val="0"/>
              <w:marRight w:val="0"/>
              <w:marTop w:val="0"/>
              <w:marBottom w:val="0"/>
              <w:divBdr>
                <w:top w:val="none" w:sz="0" w:space="0" w:color="auto"/>
                <w:left w:val="none" w:sz="0" w:space="0" w:color="auto"/>
                <w:bottom w:val="none" w:sz="0" w:space="0" w:color="auto"/>
                <w:right w:val="none" w:sz="0" w:space="0" w:color="auto"/>
              </w:divBdr>
            </w:div>
            <w:div w:id="286618811">
              <w:marLeft w:val="0"/>
              <w:marRight w:val="0"/>
              <w:marTop w:val="0"/>
              <w:marBottom w:val="0"/>
              <w:divBdr>
                <w:top w:val="none" w:sz="0" w:space="0" w:color="auto"/>
                <w:left w:val="none" w:sz="0" w:space="0" w:color="auto"/>
                <w:bottom w:val="none" w:sz="0" w:space="0" w:color="auto"/>
                <w:right w:val="none" w:sz="0" w:space="0" w:color="auto"/>
              </w:divBdr>
              <w:divsChild>
                <w:div w:id="178468304">
                  <w:marLeft w:val="0"/>
                  <w:marRight w:val="0"/>
                  <w:marTop w:val="0"/>
                  <w:marBottom w:val="0"/>
                  <w:divBdr>
                    <w:top w:val="none" w:sz="0" w:space="0" w:color="auto"/>
                    <w:left w:val="none" w:sz="0" w:space="0" w:color="auto"/>
                    <w:bottom w:val="none" w:sz="0" w:space="0" w:color="auto"/>
                    <w:right w:val="none" w:sz="0" w:space="0" w:color="auto"/>
                  </w:divBdr>
                </w:div>
                <w:div w:id="735396088">
                  <w:marLeft w:val="0"/>
                  <w:marRight w:val="0"/>
                  <w:marTop w:val="0"/>
                  <w:marBottom w:val="0"/>
                  <w:divBdr>
                    <w:top w:val="none" w:sz="0" w:space="0" w:color="auto"/>
                    <w:left w:val="none" w:sz="0" w:space="0" w:color="auto"/>
                    <w:bottom w:val="none" w:sz="0" w:space="0" w:color="auto"/>
                    <w:right w:val="none" w:sz="0" w:space="0" w:color="auto"/>
                  </w:divBdr>
                  <w:divsChild>
                    <w:div w:id="1939411368">
                      <w:marLeft w:val="0"/>
                      <w:marRight w:val="0"/>
                      <w:marTop w:val="0"/>
                      <w:marBottom w:val="0"/>
                      <w:divBdr>
                        <w:top w:val="none" w:sz="0" w:space="0" w:color="auto"/>
                        <w:left w:val="none" w:sz="0" w:space="0" w:color="auto"/>
                        <w:bottom w:val="none" w:sz="0" w:space="0" w:color="auto"/>
                        <w:right w:val="none" w:sz="0" w:space="0" w:color="auto"/>
                      </w:divBdr>
                    </w:div>
                    <w:div w:id="1653682154">
                      <w:marLeft w:val="0"/>
                      <w:marRight w:val="0"/>
                      <w:marTop w:val="0"/>
                      <w:marBottom w:val="0"/>
                      <w:divBdr>
                        <w:top w:val="none" w:sz="0" w:space="0" w:color="auto"/>
                        <w:left w:val="none" w:sz="0" w:space="0" w:color="auto"/>
                        <w:bottom w:val="none" w:sz="0" w:space="0" w:color="auto"/>
                        <w:right w:val="none" w:sz="0" w:space="0" w:color="auto"/>
                      </w:divBdr>
                    </w:div>
                    <w:div w:id="699360646">
                      <w:marLeft w:val="0"/>
                      <w:marRight w:val="0"/>
                      <w:marTop w:val="0"/>
                      <w:marBottom w:val="0"/>
                      <w:divBdr>
                        <w:top w:val="none" w:sz="0" w:space="0" w:color="auto"/>
                        <w:left w:val="none" w:sz="0" w:space="0" w:color="auto"/>
                        <w:bottom w:val="none" w:sz="0" w:space="0" w:color="auto"/>
                        <w:right w:val="none" w:sz="0" w:space="0" w:color="auto"/>
                      </w:divBdr>
                    </w:div>
                    <w:div w:id="19665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55901">
          <w:marLeft w:val="0"/>
          <w:marRight w:val="0"/>
          <w:marTop w:val="0"/>
          <w:marBottom w:val="0"/>
          <w:divBdr>
            <w:top w:val="single" w:sz="6" w:space="11" w:color="FFF3E6"/>
            <w:left w:val="single" w:sz="6" w:space="11" w:color="FFF3E6"/>
            <w:bottom w:val="single" w:sz="6" w:space="11" w:color="FFF3E6"/>
            <w:right w:val="single" w:sz="6" w:space="11" w:color="FFF3E6"/>
          </w:divBdr>
          <w:divsChild>
            <w:div w:id="1453748132">
              <w:marLeft w:val="0"/>
              <w:marRight w:val="0"/>
              <w:marTop w:val="0"/>
              <w:marBottom w:val="120"/>
              <w:divBdr>
                <w:top w:val="none" w:sz="0" w:space="0" w:color="auto"/>
                <w:left w:val="none" w:sz="0" w:space="0" w:color="auto"/>
                <w:bottom w:val="none" w:sz="0" w:space="0" w:color="auto"/>
                <w:right w:val="none" w:sz="0" w:space="0" w:color="auto"/>
              </w:divBdr>
              <w:divsChild>
                <w:div w:id="2064521637">
                  <w:marLeft w:val="0"/>
                  <w:marRight w:val="0"/>
                  <w:marTop w:val="0"/>
                  <w:marBottom w:val="120"/>
                  <w:divBdr>
                    <w:top w:val="none" w:sz="0" w:space="0" w:color="auto"/>
                    <w:left w:val="none" w:sz="0" w:space="0" w:color="auto"/>
                    <w:bottom w:val="none" w:sz="0" w:space="0" w:color="auto"/>
                    <w:right w:val="none" w:sz="0" w:space="0" w:color="auto"/>
                  </w:divBdr>
                </w:div>
                <w:div w:id="17580950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68439294">
      <w:bodyDiv w:val="1"/>
      <w:marLeft w:val="0"/>
      <w:marRight w:val="0"/>
      <w:marTop w:val="0"/>
      <w:marBottom w:val="0"/>
      <w:divBdr>
        <w:top w:val="none" w:sz="0" w:space="0" w:color="auto"/>
        <w:left w:val="none" w:sz="0" w:space="0" w:color="auto"/>
        <w:bottom w:val="none" w:sz="0" w:space="0" w:color="auto"/>
        <w:right w:val="none" w:sz="0" w:space="0" w:color="auto"/>
      </w:divBdr>
      <w:divsChild>
        <w:div w:id="564530831">
          <w:marLeft w:val="0"/>
          <w:marRight w:val="0"/>
          <w:marTop w:val="0"/>
          <w:marBottom w:val="0"/>
          <w:divBdr>
            <w:top w:val="single" w:sz="6" w:space="6" w:color="ECF9FA"/>
            <w:left w:val="single" w:sz="6" w:space="6" w:color="ECF9FA"/>
            <w:bottom w:val="single" w:sz="6" w:space="6" w:color="ECF9FA"/>
            <w:right w:val="single" w:sz="6" w:space="6" w:color="ECF9FA"/>
          </w:divBdr>
          <w:divsChild>
            <w:div w:id="1352953619">
              <w:marLeft w:val="0"/>
              <w:marRight w:val="0"/>
              <w:marTop w:val="0"/>
              <w:marBottom w:val="0"/>
              <w:divBdr>
                <w:top w:val="none" w:sz="0" w:space="0" w:color="auto"/>
                <w:left w:val="none" w:sz="0" w:space="0" w:color="auto"/>
                <w:bottom w:val="none" w:sz="0" w:space="0" w:color="auto"/>
                <w:right w:val="none" w:sz="0" w:space="0" w:color="auto"/>
              </w:divBdr>
            </w:div>
            <w:div w:id="436172215">
              <w:marLeft w:val="0"/>
              <w:marRight w:val="0"/>
              <w:marTop w:val="0"/>
              <w:marBottom w:val="0"/>
              <w:divBdr>
                <w:top w:val="none" w:sz="0" w:space="0" w:color="auto"/>
                <w:left w:val="none" w:sz="0" w:space="0" w:color="auto"/>
                <w:bottom w:val="none" w:sz="0" w:space="0" w:color="auto"/>
                <w:right w:val="none" w:sz="0" w:space="0" w:color="auto"/>
              </w:divBdr>
              <w:divsChild>
                <w:div w:id="1361590975">
                  <w:marLeft w:val="0"/>
                  <w:marRight w:val="0"/>
                  <w:marTop w:val="0"/>
                  <w:marBottom w:val="0"/>
                  <w:divBdr>
                    <w:top w:val="none" w:sz="0" w:space="0" w:color="auto"/>
                    <w:left w:val="none" w:sz="0" w:space="0" w:color="auto"/>
                    <w:bottom w:val="none" w:sz="0" w:space="0" w:color="auto"/>
                    <w:right w:val="none" w:sz="0" w:space="0" w:color="auto"/>
                  </w:divBdr>
                </w:div>
                <w:div w:id="1791851946">
                  <w:marLeft w:val="0"/>
                  <w:marRight w:val="0"/>
                  <w:marTop w:val="0"/>
                  <w:marBottom w:val="0"/>
                  <w:divBdr>
                    <w:top w:val="none" w:sz="0" w:space="0" w:color="auto"/>
                    <w:left w:val="none" w:sz="0" w:space="0" w:color="auto"/>
                    <w:bottom w:val="none" w:sz="0" w:space="0" w:color="auto"/>
                    <w:right w:val="none" w:sz="0" w:space="0" w:color="auto"/>
                  </w:divBdr>
                  <w:divsChild>
                    <w:div w:id="1019313764">
                      <w:marLeft w:val="0"/>
                      <w:marRight w:val="0"/>
                      <w:marTop w:val="0"/>
                      <w:marBottom w:val="0"/>
                      <w:divBdr>
                        <w:top w:val="none" w:sz="0" w:space="0" w:color="auto"/>
                        <w:left w:val="none" w:sz="0" w:space="0" w:color="auto"/>
                        <w:bottom w:val="none" w:sz="0" w:space="0" w:color="auto"/>
                        <w:right w:val="none" w:sz="0" w:space="0" w:color="auto"/>
                      </w:divBdr>
                    </w:div>
                    <w:div w:id="7490100">
                      <w:marLeft w:val="0"/>
                      <w:marRight w:val="0"/>
                      <w:marTop w:val="0"/>
                      <w:marBottom w:val="0"/>
                      <w:divBdr>
                        <w:top w:val="none" w:sz="0" w:space="0" w:color="auto"/>
                        <w:left w:val="none" w:sz="0" w:space="0" w:color="auto"/>
                        <w:bottom w:val="none" w:sz="0" w:space="0" w:color="auto"/>
                        <w:right w:val="none" w:sz="0" w:space="0" w:color="auto"/>
                      </w:divBdr>
                    </w:div>
                    <w:div w:id="1412846229">
                      <w:marLeft w:val="0"/>
                      <w:marRight w:val="0"/>
                      <w:marTop w:val="0"/>
                      <w:marBottom w:val="0"/>
                      <w:divBdr>
                        <w:top w:val="none" w:sz="0" w:space="0" w:color="auto"/>
                        <w:left w:val="none" w:sz="0" w:space="0" w:color="auto"/>
                        <w:bottom w:val="none" w:sz="0" w:space="0" w:color="auto"/>
                        <w:right w:val="none" w:sz="0" w:space="0" w:color="auto"/>
                      </w:divBdr>
                    </w:div>
                    <w:div w:id="9113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6747">
          <w:marLeft w:val="0"/>
          <w:marRight w:val="0"/>
          <w:marTop w:val="0"/>
          <w:marBottom w:val="0"/>
          <w:divBdr>
            <w:top w:val="single" w:sz="6" w:space="11" w:color="FFF3E6"/>
            <w:left w:val="single" w:sz="6" w:space="11" w:color="FFF3E6"/>
            <w:bottom w:val="single" w:sz="6" w:space="11" w:color="FFF3E6"/>
            <w:right w:val="single" w:sz="6" w:space="11" w:color="FFF3E6"/>
          </w:divBdr>
          <w:divsChild>
            <w:div w:id="2092387313">
              <w:marLeft w:val="0"/>
              <w:marRight w:val="0"/>
              <w:marTop w:val="0"/>
              <w:marBottom w:val="120"/>
              <w:divBdr>
                <w:top w:val="none" w:sz="0" w:space="0" w:color="auto"/>
                <w:left w:val="none" w:sz="0" w:space="0" w:color="auto"/>
                <w:bottom w:val="none" w:sz="0" w:space="0" w:color="auto"/>
                <w:right w:val="none" w:sz="0" w:space="0" w:color="auto"/>
              </w:divBdr>
              <w:divsChild>
                <w:div w:id="577400976">
                  <w:marLeft w:val="0"/>
                  <w:marRight w:val="0"/>
                  <w:marTop w:val="0"/>
                  <w:marBottom w:val="120"/>
                  <w:divBdr>
                    <w:top w:val="none" w:sz="0" w:space="0" w:color="auto"/>
                    <w:left w:val="none" w:sz="0" w:space="0" w:color="auto"/>
                    <w:bottom w:val="none" w:sz="0" w:space="0" w:color="auto"/>
                    <w:right w:val="none" w:sz="0" w:space="0" w:color="auto"/>
                  </w:divBdr>
                </w:div>
                <w:div w:id="1820612011">
                  <w:marLeft w:val="0"/>
                  <w:marRight w:val="0"/>
                  <w:marTop w:val="0"/>
                  <w:marBottom w:val="120"/>
                  <w:divBdr>
                    <w:top w:val="none" w:sz="0" w:space="0" w:color="auto"/>
                    <w:left w:val="none" w:sz="0" w:space="0" w:color="auto"/>
                    <w:bottom w:val="none" w:sz="0" w:space="0" w:color="auto"/>
                    <w:right w:val="none" w:sz="0" w:space="0" w:color="auto"/>
                  </w:divBdr>
                </w:div>
                <w:div w:id="3775535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19620224">
      <w:bodyDiv w:val="1"/>
      <w:marLeft w:val="0"/>
      <w:marRight w:val="0"/>
      <w:marTop w:val="0"/>
      <w:marBottom w:val="0"/>
      <w:divBdr>
        <w:top w:val="none" w:sz="0" w:space="0" w:color="auto"/>
        <w:left w:val="none" w:sz="0" w:space="0" w:color="auto"/>
        <w:bottom w:val="none" w:sz="0" w:space="0" w:color="auto"/>
        <w:right w:val="none" w:sz="0" w:space="0" w:color="auto"/>
      </w:divBdr>
      <w:divsChild>
        <w:div w:id="899637770">
          <w:marLeft w:val="0"/>
          <w:marRight w:val="0"/>
          <w:marTop w:val="0"/>
          <w:marBottom w:val="0"/>
          <w:divBdr>
            <w:top w:val="single" w:sz="6" w:space="6" w:color="ECF9FA"/>
            <w:left w:val="single" w:sz="6" w:space="6" w:color="ECF9FA"/>
            <w:bottom w:val="single" w:sz="6" w:space="6" w:color="ECF9FA"/>
            <w:right w:val="single" w:sz="6" w:space="6" w:color="ECF9FA"/>
          </w:divBdr>
          <w:divsChild>
            <w:div w:id="1149590870">
              <w:marLeft w:val="0"/>
              <w:marRight w:val="0"/>
              <w:marTop w:val="0"/>
              <w:marBottom w:val="0"/>
              <w:divBdr>
                <w:top w:val="none" w:sz="0" w:space="0" w:color="auto"/>
                <w:left w:val="none" w:sz="0" w:space="0" w:color="auto"/>
                <w:bottom w:val="none" w:sz="0" w:space="0" w:color="auto"/>
                <w:right w:val="none" w:sz="0" w:space="0" w:color="auto"/>
              </w:divBdr>
            </w:div>
            <w:div w:id="1009983788">
              <w:marLeft w:val="0"/>
              <w:marRight w:val="0"/>
              <w:marTop w:val="0"/>
              <w:marBottom w:val="0"/>
              <w:divBdr>
                <w:top w:val="none" w:sz="0" w:space="0" w:color="auto"/>
                <w:left w:val="none" w:sz="0" w:space="0" w:color="auto"/>
                <w:bottom w:val="none" w:sz="0" w:space="0" w:color="auto"/>
                <w:right w:val="none" w:sz="0" w:space="0" w:color="auto"/>
              </w:divBdr>
              <w:divsChild>
                <w:div w:id="1596403588">
                  <w:marLeft w:val="0"/>
                  <w:marRight w:val="0"/>
                  <w:marTop w:val="0"/>
                  <w:marBottom w:val="0"/>
                  <w:divBdr>
                    <w:top w:val="none" w:sz="0" w:space="0" w:color="auto"/>
                    <w:left w:val="none" w:sz="0" w:space="0" w:color="auto"/>
                    <w:bottom w:val="none" w:sz="0" w:space="0" w:color="auto"/>
                    <w:right w:val="none" w:sz="0" w:space="0" w:color="auto"/>
                  </w:divBdr>
                </w:div>
                <w:div w:id="710961741">
                  <w:marLeft w:val="0"/>
                  <w:marRight w:val="0"/>
                  <w:marTop w:val="0"/>
                  <w:marBottom w:val="0"/>
                  <w:divBdr>
                    <w:top w:val="none" w:sz="0" w:space="0" w:color="auto"/>
                    <w:left w:val="none" w:sz="0" w:space="0" w:color="auto"/>
                    <w:bottom w:val="none" w:sz="0" w:space="0" w:color="auto"/>
                    <w:right w:val="none" w:sz="0" w:space="0" w:color="auto"/>
                  </w:divBdr>
                  <w:divsChild>
                    <w:div w:id="1838572039">
                      <w:marLeft w:val="0"/>
                      <w:marRight w:val="0"/>
                      <w:marTop w:val="0"/>
                      <w:marBottom w:val="0"/>
                      <w:divBdr>
                        <w:top w:val="none" w:sz="0" w:space="0" w:color="auto"/>
                        <w:left w:val="none" w:sz="0" w:space="0" w:color="auto"/>
                        <w:bottom w:val="none" w:sz="0" w:space="0" w:color="auto"/>
                        <w:right w:val="none" w:sz="0" w:space="0" w:color="auto"/>
                      </w:divBdr>
                    </w:div>
                    <w:div w:id="1545436758">
                      <w:marLeft w:val="0"/>
                      <w:marRight w:val="0"/>
                      <w:marTop w:val="0"/>
                      <w:marBottom w:val="0"/>
                      <w:divBdr>
                        <w:top w:val="none" w:sz="0" w:space="0" w:color="auto"/>
                        <w:left w:val="none" w:sz="0" w:space="0" w:color="auto"/>
                        <w:bottom w:val="none" w:sz="0" w:space="0" w:color="auto"/>
                        <w:right w:val="none" w:sz="0" w:space="0" w:color="auto"/>
                      </w:divBdr>
                    </w:div>
                    <w:div w:id="1755275210">
                      <w:marLeft w:val="0"/>
                      <w:marRight w:val="0"/>
                      <w:marTop w:val="0"/>
                      <w:marBottom w:val="0"/>
                      <w:divBdr>
                        <w:top w:val="none" w:sz="0" w:space="0" w:color="auto"/>
                        <w:left w:val="none" w:sz="0" w:space="0" w:color="auto"/>
                        <w:bottom w:val="none" w:sz="0" w:space="0" w:color="auto"/>
                        <w:right w:val="none" w:sz="0" w:space="0" w:color="auto"/>
                      </w:divBdr>
                    </w:div>
                    <w:div w:id="1837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9185">
          <w:marLeft w:val="0"/>
          <w:marRight w:val="0"/>
          <w:marTop w:val="0"/>
          <w:marBottom w:val="0"/>
          <w:divBdr>
            <w:top w:val="single" w:sz="6" w:space="11" w:color="FFF3E6"/>
            <w:left w:val="single" w:sz="6" w:space="11" w:color="FFF3E6"/>
            <w:bottom w:val="single" w:sz="6" w:space="11" w:color="FFF3E6"/>
            <w:right w:val="single" w:sz="6" w:space="11" w:color="FFF3E6"/>
          </w:divBdr>
          <w:divsChild>
            <w:div w:id="885332407">
              <w:marLeft w:val="0"/>
              <w:marRight w:val="0"/>
              <w:marTop w:val="0"/>
              <w:marBottom w:val="120"/>
              <w:divBdr>
                <w:top w:val="none" w:sz="0" w:space="0" w:color="auto"/>
                <w:left w:val="none" w:sz="0" w:space="0" w:color="auto"/>
                <w:bottom w:val="none" w:sz="0" w:space="0" w:color="auto"/>
                <w:right w:val="none" w:sz="0" w:space="0" w:color="auto"/>
              </w:divBdr>
              <w:divsChild>
                <w:div w:id="919171530">
                  <w:marLeft w:val="0"/>
                  <w:marRight w:val="0"/>
                  <w:marTop w:val="0"/>
                  <w:marBottom w:val="120"/>
                  <w:divBdr>
                    <w:top w:val="none" w:sz="0" w:space="0" w:color="auto"/>
                    <w:left w:val="none" w:sz="0" w:space="0" w:color="auto"/>
                    <w:bottom w:val="none" w:sz="0" w:space="0" w:color="auto"/>
                    <w:right w:val="none" w:sz="0" w:space="0" w:color="auto"/>
                  </w:divBdr>
                </w:div>
                <w:div w:id="72203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94013962">
      <w:bodyDiv w:val="1"/>
      <w:marLeft w:val="0"/>
      <w:marRight w:val="0"/>
      <w:marTop w:val="0"/>
      <w:marBottom w:val="0"/>
      <w:divBdr>
        <w:top w:val="none" w:sz="0" w:space="0" w:color="auto"/>
        <w:left w:val="none" w:sz="0" w:space="0" w:color="auto"/>
        <w:bottom w:val="none" w:sz="0" w:space="0" w:color="auto"/>
        <w:right w:val="none" w:sz="0" w:space="0" w:color="auto"/>
      </w:divBdr>
      <w:divsChild>
        <w:div w:id="719479539">
          <w:marLeft w:val="0"/>
          <w:marRight w:val="0"/>
          <w:marTop w:val="0"/>
          <w:marBottom w:val="0"/>
          <w:divBdr>
            <w:top w:val="single" w:sz="6" w:space="6" w:color="ECF9FA"/>
            <w:left w:val="single" w:sz="6" w:space="6" w:color="ECF9FA"/>
            <w:bottom w:val="single" w:sz="6" w:space="6" w:color="ECF9FA"/>
            <w:right w:val="single" w:sz="6" w:space="6" w:color="ECF9FA"/>
          </w:divBdr>
          <w:divsChild>
            <w:div w:id="1067844534">
              <w:marLeft w:val="0"/>
              <w:marRight w:val="0"/>
              <w:marTop w:val="0"/>
              <w:marBottom w:val="0"/>
              <w:divBdr>
                <w:top w:val="none" w:sz="0" w:space="0" w:color="auto"/>
                <w:left w:val="none" w:sz="0" w:space="0" w:color="auto"/>
                <w:bottom w:val="none" w:sz="0" w:space="0" w:color="auto"/>
                <w:right w:val="none" w:sz="0" w:space="0" w:color="auto"/>
              </w:divBdr>
            </w:div>
            <w:div w:id="518469874">
              <w:marLeft w:val="0"/>
              <w:marRight w:val="0"/>
              <w:marTop w:val="0"/>
              <w:marBottom w:val="0"/>
              <w:divBdr>
                <w:top w:val="none" w:sz="0" w:space="0" w:color="auto"/>
                <w:left w:val="none" w:sz="0" w:space="0" w:color="auto"/>
                <w:bottom w:val="none" w:sz="0" w:space="0" w:color="auto"/>
                <w:right w:val="none" w:sz="0" w:space="0" w:color="auto"/>
              </w:divBdr>
              <w:divsChild>
                <w:div w:id="1834107448">
                  <w:marLeft w:val="0"/>
                  <w:marRight w:val="0"/>
                  <w:marTop w:val="0"/>
                  <w:marBottom w:val="0"/>
                  <w:divBdr>
                    <w:top w:val="none" w:sz="0" w:space="0" w:color="auto"/>
                    <w:left w:val="none" w:sz="0" w:space="0" w:color="auto"/>
                    <w:bottom w:val="none" w:sz="0" w:space="0" w:color="auto"/>
                    <w:right w:val="none" w:sz="0" w:space="0" w:color="auto"/>
                  </w:divBdr>
                </w:div>
                <w:div w:id="1847356337">
                  <w:marLeft w:val="0"/>
                  <w:marRight w:val="0"/>
                  <w:marTop w:val="0"/>
                  <w:marBottom w:val="0"/>
                  <w:divBdr>
                    <w:top w:val="none" w:sz="0" w:space="0" w:color="auto"/>
                    <w:left w:val="none" w:sz="0" w:space="0" w:color="auto"/>
                    <w:bottom w:val="none" w:sz="0" w:space="0" w:color="auto"/>
                    <w:right w:val="none" w:sz="0" w:space="0" w:color="auto"/>
                  </w:divBdr>
                  <w:divsChild>
                    <w:div w:id="2117292360">
                      <w:marLeft w:val="0"/>
                      <w:marRight w:val="0"/>
                      <w:marTop w:val="0"/>
                      <w:marBottom w:val="0"/>
                      <w:divBdr>
                        <w:top w:val="none" w:sz="0" w:space="0" w:color="auto"/>
                        <w:left w:val="none" w:sz="0" w:space="0" w:color="auto"/>
                        <w:bottom w:val="none" w:sz="0" w:space="0" w:color="auto"/>
                        <w:right w:val="none" w:sz="0" w:space="0" w:color="auto"/>
                      </w:divBdr>
                    </w:div>
                    <w:div w:id="1689789211">
                      <w:marLeft w:val="0"/>
                      <w:marRight w:val="0"/>
                      <w:marTop w:val="0"/>
                      <w:marBottom w:val="0"/>
                      <w:divBdr>
                        <w:top w:val="none" w:sz="0" w:space="0" w:color="auto"/>
                        <w:left w:val="none" w:sz="0" w:space="0" w:color="auto"/>
                        <w:bottom w:val="none" w:sz="0" w:space="0" w:color="auto"/>
                        <w:right w:val="none" w:sz="0" w:space="0" w:color="auto"/>
                      </w:divBdr>
                    </w:div>
                    <w:div w:id="1334532844">
                      <w:marLeft w:val="0"/>
                      <w:marRight w:val="0"/>
                      <w:marTop w:val="0"/>
                      <w:marBottom w:val="0"/>
                      <w:divBdr>
                        <w:top w:val="none" w:sz="0" w:space="0" w:color="auto"/>
                        <w:left w:val="none" w:sz="0" w:space="0" w:color="auto"/>
                        <w:bottom w:val="none" w:sz="0" w:space="0" w:color="auto"/>
                        <w:right w:val="none" w:sz="0" w:space="0" w:color="auto"/>
                      </w:divBdr>
                    </w:div>
                    <w:div w:id="11034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80895">
          <w:marLeft w:val="0"/>
          <w:marRight w:val="0"/>
          <w:marTop w:val="0"/>
          <w:marBottom w:val="0"/>
          <w:divBdr>
            <w:top w:val="single" w:sz="6" w:space="11" w:color="FFF3E6"/>
            <w:left w:val="single" w:sz="6" w:space="11" w:color="FFF3E6"/>
            <w:bottom w:val="single" w:sz="6" w:space="11" w:color="FFF3E6"/>
            <w:right w:val="single" w:sz="6" w:space="11" w:color="FFF3E6"/>
          </w:divBdr>
          <w:divsChild>
            <w:div w:id="356808595">
              <w:marLeft w:val="0"/>
              <w:marRight w:val="0"/>
              <w:marTop w:val="0"/>
              <w:marBottom w:val="120"/>
              <w:divBdr>
                <w:top w:val="none" w:sz="0" w:space="0" w:color="auto"/>
                <w:left w:val="none" w:sz="0" w:space="0" w:color="auto"/>
                <w:bottom w:val="none" w:sz="0" w:space="0" w:color="auto"/>
                <w:right w:val="none" w:sz="0" w:space="0" w:color="auto"/>
              </w:divBdr>
              <w:divsChild>
                <w:div w:id="976639598">
                  <w:marLeft w:val="0"/>
                  <w:marRight w:val="0"/>
                  <w:marTop w:val="0"/>
                  <w:marBottom w:val="120"/>
                  <w:divBdr>
                    <w:top w:val="none" w:sz="0" w:space="0" w:color="auto"/>
                    <w:left w:val="none" w:sz="0" w:space="0" w:color="auto"/>
                    <w:bottom w:val="none" w:sz="0" w:space="0" w:color="auto"/>
                    <w:right w:val="none" w:sz="0" w:space="0" w:color="auto"/>
                  </w:divBdr>
                </w:div>
                <w:div w:id="18373825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94900922">
      <w:bodyDiv w:val="1"/>
      <w:marLeft w:val="0"/>
      <w:marRight w:val="0"/>
      <w:marTop w:val="0"/>
      <w:marBottom w:val="0"/>
      <w:divBdr>
        <w:top w:val="none" w:sz="0" w:space="0" w:color="auto"/>
        <w:left w:val="none" w:sz="0" w:space="0" w:color="auto"/>
        <w:bottom w:val="none" w:sz="0" w:space="0" w:color="auto"/>
        <w:right w:val="none" w:sz="0" w:space="0" w:color="auto"/>
      </w:divBdr>
      <w:divsChild>
        <w:div w:id="1364356277">
          <w:marLeft w:val="0"/>
          <w:marRight w:val="0"/>
          <w:marTop w:val="0"/>
          <w:marBottom w:val="0"/>
          <w:divBdr>
            <w:top w:val="single" w:sz="6" w:space="6" w:color="ECF9FA"/>
            <w:left w:val="single" w:sz="6" w:space="6" w:color="ECF9FA"/>
            <w:bottom w:val="single" w:sz="6" w:space="6" w:color="ECF9FA"/>
            <w:right w:val="single" w:sz="6" w:space="6" w:color="ECF9FA"/>
          </w:divBdr>
          <w:divsChild>
            <w:div w:id="875196634">
              <w:marLeft w:val="0"/>
              <w:marRight w:val="0"/>
              <w:marTop w:val="0"/>
              <w:marBottom w:val="0"/>
              <w:divBdr>
                <w:top w:val="none" w:sz="0" w:space="0" w:color="auto"/>
                <w:left w:val="none" w:sz="0" w:space="0" w:color="auto"/>
                <w:bottom w:val="none" w:sz="0" w:space="0" w:color="auto"/>
                <w:right w:val="none" w:sz="0" w:space="0" w:color="auto"/>
              </w:divBdr>
            </w:div>
            <w:div w:id="979964861">
              <w:marLeft w:val="0"/>
              <w:marRight w:val="0"/>
              <w:marTop w:val="0"/>
              <w:marBottom w:val="0"/>
              <w:divBdr>
                <w:top w:val="none" w:sz="0" w:space="0" w:color="auto"/>
                <w:left w:val="none" w:sz="0" w:space="0" w:color="auto"/>
                <w:bottom w:val="none" w:sz="0" w:space="0" w:color="auto"/>
                <w:right w:val="none" w:sz="0" w:space="0" w:color="auto"/>
              </w:divBdr>
              <w:divsChild>
                <w:div w:id="2015255911">
                  <w:marLeft w:val="0"/>
                  <w:marRight w:val="0"/>
                  <w:marTop w:val="0"/>
                  <w:marBottom w:val="0"/>
                  <w:divBdr>
                    <w:top w:val="none" w:sz="0" w:space="0" w:color="auto"/>
                    <w:left w:val="none" w:sz="0" w:space="0" w:color="auto"/>
                    <w:bottom w:val="none" w:sz="0" w:space="0" w:color="auto"/>
                    <w:right w:val="none" w:sz="0" w:space="0" w:color="auto"/>
                  </w:divBdr>
                </w:div>
                <w:div w:id="1503163879">
                  <w:marLeft w:val="0"/>
                  <w:marRight w:val="0"/>
                  <w:marTop w:val="0"/>
                  <w:marBottom w:val="0"/>
                  <w:divBdr>
                    <w:top w:val="none" w:sz="0" w:space="0" w:color="auto"/>
                    <w:left w:val="none" w:sz="0" w:space="0" w:color="auto"/>
                    <w:bottom w:val="none" w:sz="0" w:space="0" w:color="auto"/>
                    <w:right w:val="none" w:sz="0" w:space="0" w:color="auto"/>
                  </w:divBdr>
                  <w:divsChild>
                    <w:div w:id="1742098526">
                      <w:marLeft w:val="0"/>
                      <w:marRight w:val="0"/>
                      <w:marTop w:val="0"/>
                      <w:marBottom w:val="0"/>
                      <w:divBdr>
                        <w:top w:val="none" w:sz="0" w:space="0" w:color="auto"/>
                        <w:left w:val="none" w:sz="0" w:space="0" w:color="auto"/>
                        <w:bottom w:val="none" w:sz="0" w:space="0" w:color="auto"/>
                        <w:right w:val="none" w:sz="0" w:space="0" w:color="auto"/>
                      </w:divBdr>
                    </w:div>
                    <w:div w:id="1079671716">
                      <w:marLeft w:val="0"/>
                      <w:marRight w:val="0"/>
                      <w:marTop w:val="0"/>
                      <w:marBottom w:val="0"/>
                      <w:divBdr>
                        <w:top w:val="none" w:sz="0" w:space="0" w:color="auto"/>
                        <w:left w:val="none" w:sz="0" w:space="0" w:color="auto"/>
                        <w:bottom w:val="none" w:sz="0" w:space="0" w:color="auto"/>
                        <w:right w:val="none" w:sz="0" w:space="0" w:color="auto"/>
                      </w:divBdr>
                    </w:div>
                    <w:div w:id="1917588551">
                      <w:marLeft w:val="0"/>
                      <w:marRight w:val="0"/>
                      <w:marTop w:val="0"/>
                      <w:marBottom w:val="0"/>
                      <w:divBdr>
                        <w:top w:val="none" w:sz="0" w:space="0" w:color="auto"/>
                        <w:left w:val="none" w:sz="0" w:space="0" w:color="auto"/>
                        <w:bottom w:val="none" w:sz="0" w:space="0" w:color="auto"/>
                        <w:right w:val="none" w:sz="0" w:space="0" w:color="auto"/>
                      </w:divBdr>
                    </w:div>
                    <w:div w:id="1654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871376">
          <w:marLeft w:val="0"/>
          <w:marRight w:val="0"/>
          <w:marTop w:val="0"/>
          <w:marBottom w:val="0"/>
          <w:divBdr>
            <w:top w:val="single" w:sz="6" w:space="11" w:color="FFF3E6"/>
            <w:left w:val="single" w:sz="6" w:space="11" w:color="FFF3E6"/>
            <w:bottom w:val="single" w:sz="6" w:space="11" w:color="FFF3E6"/>
            <w:right w:val="single" w:sz="6" w:space="11" w:color="FFF3E6"/>
          </w:divBdr>
          <w:divsChild>
            <w:div w:id="3558682">
              <w:marLeft w:val="0"/>
              <w:marRight w:val="0"/>
              <w:marTop w:val="0"/>
              <w:marBottom w:val="120"/>
              <w:divBdr>
                <w:top w:val="none" w:sz="0" w:space="0" w:color="auto"/>
                <w:left w:val="none" w:sz="0" w:space="0" w:color="auto"/>
                <w:bottom w:val="none" w:sz="0" w:space="0" w:color="auto"/>
                <w:right w:val="none" w:sz="0" w:space="0" w:color="auto"/>
              </w:divBdr>
              <w:divsChild>
                <w:div w:id="1956449211">
                  <w:marLeft w:val="0"/>
                  <w:marRight w:val="0"/>
                  <w:marTop w:val="0"/>
                  <w:marBottom w:val="120"/>
                  <w:divBdr>
                    <w:top w:val="none" w:sz="0" w:space="0" w:color="auto"/>
                    <w:left w:val="none" w:sz="0" w:space="0" w:color="auto"/>
                    <w:bottom w:val="none" w:sz="0" w:space="0" w:color="auto"/>
                    <w:right w:val="none" w:sz="0" w:space="0" w:color="auto"/>
                  </w:divBdr>
                </w:div>
                <w:div w:id="464465562">
                  <w:marLeft w:val="0"/>
                  <w:marRight w:val="0"/>
                  <w:marTop w:val="0"/>
                  <w:marBottom w:val="120"/>
                  <w:divBdr>
                    <w:top w:val="none" w:sz="0" w:space="0" w:color="auto"/>
                    <w:left w:val="none" w:sz="0" w:space="0" w:color="auto"/>
                    <w:bottom w:val="none" w:sz="0" w:space="0" w:color="auto"/>
                    <w:right w:val="none" w:sz="0" w:space="0" w:color="auto"/>
                  </w:divBdr>
                </w:div>
                <w:div w:id="18165315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56768658">
      <w:bodyDiv w:val="1"/>
      <w:marLeft w:val="0"/>
      <w:marRight w:val="0"/>
      <w:marTop w:val="0"/>
      <w:marBottom w:val="0"/>
      <w:divBdr>
        <w:top w:val="none" w:sz="0" w:space="0" w:color="auto"/>
        <w:left w:val="none" w:sz="0" w:space="0" w:color="auto"/>
        <w:bottom w:val="none" w:sz="0" w:space="0" w:color="auto"/>
        <w:right w:val="none" w:sz="0" w:space="0" w:color="auto"/>
      </w:divBdr>
      <w:divsChild>
        <w:div w:id="671758740">
          <w:marLeft w:val="0"/>
          <w:marRight w:val="0"/>
          <w:marTop w:val="0"/>
          <w:marBottom w:val="120"/>
          <w:divBdr>
            <w:top w:val="none" w:sz="0" w:space="0" w:color="auto"/>
            <w:left w:val="none" w:sz="0" w:space="0" w:color="auto"/>
            <w:bottom w:val="none" w:sz="0" w:space="0" w:color="auto"/>
            <w:right w:val="none" w:sz="0" w:space="0" w:color="auto"/>
          </w:divBdr>
        </w:div>
        <w:div w:id="2074424570">
          <w:marLeft w:val="0"/>
          <w:marRight w:val="0"/>
          <w:marTop w:val="0"/>
          <w:marBottom w:val="120"/>
          <w:divBdr>
            <w:top w:val="none" w:sz="0" w:space="0" w:color="auto"/>
            <w:left w:val="none" w:sz="0" w:space="0" w:color="auto"/>
            <w:bottom w:val="none" w:sz="0" w:space="0" w:color="auto"/>
            <w:right w:val="none" w:sz="0" w:space="0" w:color="auto"/>
          </w:divBdr>
        </w:div>
      </w:divsChild>
    </w:div>
    <w:div w:id="1868638927">
      <w:bodyDiv w:val="1"/>
      <w:marLeft w:val="0"/>
      <w:marRight w:val="0"/>
      <w:marTop w:val="0"/>
      <w:marBottom w:val="0"/>
      <w:divBdr>
        <w:top w:val="none" w:sz="0" w:space="0" w:color="auto"/>
        <w:left w:val="none" w:sz="0" w:space="0" w:color="auto"/>
        <w:bottom w:val="none" w:sz="0" w:space="0" w:color="auto"/>
        <w:right w:val="none" w:sz="0" w:space="0" w:color="auto"/>
      </w:divBdr>
      <w:divsChild>
        <w:div w:id="1394743235">
          <w:marLeft w:val="0"/>
          <w:marRight w:val="0"/>
          <w:marTop w:val="0"/>
          <w:marBottom w:val="0"/>
          <w:divBdr>
            <w:top w:val="single" w:sz="6" w:space="6" w:color="ECF9FA"/>
            <w:left w:val="single" w:sz="6" w:space="6" w:color="ECF9FA"/>
            <w:bottom w:val="single" w:sz="6" w:space="6" w:color="ECF9FA"/>
            <w:right w:val="single" w:sz="6" w:space="6" w:color="ECF9FA"/>
          </w:divBdr>
          <w:divsChild>
            <w:div w:id="512501310">
              <w:marLeft w:val="0"/>
              <w:marRight w:val="0"/>
              <w:marTop w:val="0"/>
              <w:marBottom w:val="0"/>
              <w:divBdr>
                <w:top w:val="none" w:sz="0" w:space="0" w:color="auto"/>
                <w:left w:val="none" w:sz="0" w:space="0" w:color="auto"/>
                <w:bottom w:val="none" w:sz="0" w:space="0" w:color="auto"/>
                <w:right w:val="none" w:sz="0" w:space="0" w:color="auto"/>
              </w:divBdr>
            </w:div>
            <w:div w:id="1283147439">
              <w:marLeft w:val="0"/>
              <w:marRight w:val="0"/>
              <w:marTop w:val="0"/>
              <w:marBottom w:val="0"/>
              <w:divBdr>
                <w:top w:val="none" w:sz="0" w:space="0" w:color="auto"/>
                <w:left w:val="none" w:sz="0" w:space="0" w:color="auto"/>
                <w:bottom w:val="none" w:sz="0" w:space="0" w:color="auto"/>
                <w:right w:val="none" w:sz="0" w:space="0" w:color="auto"/>
              </w:divBdr>
              <w:divsChild>
                <w:div w:id="1044328328">
                  <w:marLeft w:val="0"/>
                  <w:marRight w:val="0"/>
                  <w:marTop w:val="0"/>
                  <w:marBottom w:val="0"/>
                  <w:divBdr>
                    <w:top w:val="none" w:sz="0" w:space="0" w:color="auto"/>
                    <w:left w:val="none" w:sz="0" w:space="0" w:color="auto"/>
                    <w:bottom w:val="none" w:sz="0" w:space="0" w:color="auto"/>
                    <w:right w:val="none" w:sz="0" w:space="0" w:color="auto"/>
                  </w:divBdr>
                </w:div>
                <w:div w:id="371880800">
                  <w:marLeft w:val="0"/>
                  <w:marRight w:val="0"/>
                  <w:marTop w:val="0"/>
                  <w:marBottom w:val="0"/>
                  <w:divBdr>
                    <w:top w:val="none" w:sz="0" w:space="0" w:color="auto"/>
                    <w:left w:val="none" w:sz="0" w:space="0" w:color="auto"/>
                    <w:bottom w:val="none" w:sz="0" w:space="0" w:color="auto"/>
                    <w:right w:val="none" w:sz="0" w:space="0" w:color="auto"/>
                  </w:divBdr>
                  <w:divsChild>
                    <w:div w:id="90206833">
                      <w:marLeft w:val="0"/>
                      <w:marRight w:val="0"/>
                      <w:marTop w:val="0"/>
                      <w:marBottom w:val="0"/>
                      <w:divBdr>
                        <w:top w:val="none" w:sz="0" w:space="0" w:color="auto"/>
                        <w:left w:val="none" w:sz="0" w:space="0" w:color="auto"/>
                        <w:bottom w:val="none" w:sz="0" w:space="0" w:color="auto"/>
                        <w:right w:val="none" w:sz="0" w:space="0" w:color="auto"/>
                      </w:divBdr>
                    </w:div>
                    <w:div w:id="79571263">
                      <w:marLeft w:val="0"/>
                      <w:marRight w:val="0"/>
                      <w:marTop w:val="0"/>
                      <w:marBottom w:val="0"/>
                      <w:divBdr>
                        <w:top w:val="none" w:sz="0" w:space="0" w:color="auto"/>
                        <w:left w:val="none" w:sz="0" w:space="0" w:color="auto"/>
                        <w:bottom w:val="none" w:sz="0" w:space="0" w:color="auto"/>
                        <w:right w:val="none" w:sz="0" w:space="0" w:color="auto"/>
                      </w:divBdr>
                    </w:div>
                    <w:div w:id="1737317458">
                      <w:marLeft w:val="0"/>
                      <w:marRight w:val="0"/>
                      <w:marTop w:val="0"/>
                      <w:marBottom w:val="0"/>
                      <w:divBdr>
                        <w:top w:val="none" w:sz="0" w:space="0" w:color="auto"/>
                        <w:left w:val="none" w:sz="0" w:space="0" w:color="auto"/>
                        <w:bottom w:val="none" w:sz="0" w:space="0" w:color="auto"/>
                        <w:right w:val="none" w:sz="0" w:space="0" w:color="auto"/>
                      </w:divBdr>
                    </w:div>
                    <w:div w:id="13034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772818">
          <w:marLeft w:val="0"/>
          <w:marRight w:val="0"/>
          <w:marTop w:val="0"/>
          <w:marBottom w:val="0"/>
          <w:divBdr>
            <w:top w:val="single" w:sz="6" w:space="11" w:color="FFF3E6"/>
            <w:left w:val="single" w:sz="6" w:space="11" w:color="FFF3E6"/>
            <w:bottom w:val="single" w:sz="6" w:space="11" w:color="FFF3E6"/>
            <w:right w:val="single" w:sz="6" w:space="11" w:color="FFF3E6"/>
          </w:divBdr>
          <w:divsChild>
            <w:div w:id="332684819">
              <w:marLeft w:val="0"/>
              <w:marRight w:val="0"/>
              <w:marTop w:val="0"/>
              <w:marBottom w:val="120"/>
              <w:divBdr>
                <w:top w:val="none" w:sz="0" w:space="0" w:color="auto"/>
                <w:left w:val="none" w:sz="0" w:space="0" w:color="auto"/>
                <w:bottom w:val="none" w:sz="0" w:space="0" w:color="auto"/>
                <w:right w:val="none" w:sz="0" w:space="0" w:color="auto"/>
              </w:divBdr>
              <w:divsChild>
                <w:div w:id="735861457">
                  <w:marLeft w:val="0"/>
                  <w:marRight w:val="0"/>
                  <w:marTop w:val="0"/>
                  <w:marBottom w:val="120"/>
                  <w:divBdr>
                    <w:top w:val="none" w:sz="0" w:space="0" w:color="auto"/>
                    <w:left w:val="none" w:sz="0" w:space="0" w:color="auto"/>
                    <w:bottom w:val="none" w:sz="0" w:space="0" w:color="auto"/>
                    <w:right w:val="none" w:sz="0" w:space="0" w:color="auto"/>
                  </w:divBdr>
                </w:div>
                <w:div w:id="534270531">
                  <w:marLeft w:val="0"/>
                  <w:marRight w:val="0"/>
                  <w:marTop w:val="0"/>
                  <w:marBottom w:val="120"/>
                  <w:divBdr>
                    <w:top w:val="none" w:sz="0" w:space="0" w:color="auto"/>
                    <w:left w:val="none" w:sz="0" w:space="0" w:color="auto"/>
                    <w:bottom w:val="none" w:sz="0" w:space="0" w:color="auto"/>
                    <w:right w:val="none" w:sz="0" w:space="0" w:color="auto"/>
                  </w:divBdr>
                </w:div>
                <w:div w:id="19258729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72496124">
      <w:bodyDiv w:val="1"/>
      <w:marLeft w:val="0"/>
      <w:marRight w:val="0"/>
      <w:marTop w:val="0"/>
      <w:marBottom w:val="0"/>
      <w:divBdr>
        <w:top w:val="none" w:sz="0" w:space="0" w:color="auto"/>
        <w:left w:val="none" w:sz="0" w:space="0" w:color="auto"/>
        <w:bottom w:val="none" w:sz="0" w:space="0" w:color="auto"/>
        <w:right w:val="none" w:sz="0" w:space="0" w:color="auto"/>
      </w:divBdr>
      <w:divsChild>
        <w:div w:id="1874532404">
          <w:marLeft w:val="0"/>
          <w:marRight w:val="0"/>
          <w:marTop w:val="0"/>
          <w:marBottom w:val="0"/>
          <w:divBdr>
            <w:top w:val="single" w:sz="6" w:space="6" w:color="ECF9FA"/>
            <w:left w:val="single" w:sz="6" w:space="6" w:color="ECF9FA"/>
            <w:bottom w:val="single" w:sz="6" w:space="6" w:color="ECF9FA"/>
            <w:right w:val="single" w:sz="6" w:space="6" w:color="ECF9FA"/>
          </w:divBdr>
          <w:divsChild>
            <w:div w:id="1348559400">
              <w:marLeft w:val="0"/>
              <w:marRight w:val="0"/>
              <w:marTop w:val="0"/>
              <w:marBottom w:val="0"/>
              <w:divBdr>
                <w:top w:val="none" w:sz="0" w:space="0" w:color="auto"/>
                <w:left w:val="none" w:sz="0" w:space="0" w:color="auto"/>
                <w:bottom w:val="none" w:sz="0" w:space="0" w:color="auto"/>
                <w:right w:val="none" w:sz="0" w:space="0" w:color="auto"/>
              </w:divBdr>
            </w:div>
            <w:div w:id="50080217">
              <w:marLeft w:val="0"/>
              <w:marRight w:val="0"/>
              <w:marTop w:val="0"/>
              <w:marBottom w:val="0"/>
              <w:divBdr>
                <w:top w:val="none" w:sz="0" w:space="0" w:color="auto"/>
                <w:left w:val="none" w:sz="0" w:space="0" w:color="auto"/>
                <w:bottom w:val="none" w:sz="0" w:space="0" w:color="auto"/>
                <w:right w:val="none" w:sz="0" w:space="0" w:color="auto"/>
              </w:divBdr>
              <w:divsChild>
                <w:div w:id="829062482">
                  <w:marLeft w:val="0"/>
                  <w:marRight w:val="0"/>
                  <w:marTop w:val="0"/>
                  <w:marBottom w:val="0"/>
                  <w:divBdr>
                    <w:top w:val="none" w:sz="0" w:space="0" w:color="auto"/>
                    <w:left w:val="none" w:sz="0" w:space="0" w:color="auto"/>
                    <w:bottom w:val="none" w:sz="0" w:space="0" w:color="auto"/>
                    <w:right w:val="none" w:sz="0" w:space="0" w:color="auto"/>
                  </w:divBdr>
                </w:div>
                <w:div w:id="797647341">
                  <w:marLeft w:val="0"/>
                  <w:marRight w:val="0"/>
                  <w:marTop w:val="0"/>
                  <w:marBottom w:val="0"/>
                  <w:divBdr>
                    <w:top w:val="none" w:sz="0" w:space="0" w:color="auto"/>
                    <w:left w:val="none" w:sz="0" w:space="0" w:color="auto"/>
                    <w:bottom w:val="none" w:sz="0" w:space="0" w:color="auto"/>
                    <w:right w:val="none" w:sz="0" w:space="0" w:color="auto"/>
                  </w:divBdr>
                  <w:divsChild>
                    <w:div w:id="1390495258">
                      <w:marLeft w:val="0"/>
                      <w:marRight w:val="0"/>
                      <w:marTop w:val="0"/>
                      <w:marBottom w:val="0"/>
                      <w:divBdr>
                        <w:top w:val="none" w:sz="0" w:space="0" w:color="auto"/>
                        <w:left w:val="none" w:sz="0" w:space="0" w:color="auto"/>
                        <w:bottom w:val="none" w:sz="0" w:space="0" w:color="auto"/>
                        <w:right w:val="none" w:sz="0" w:space="0" w:color="auto"/>
                      </w:divBdr>
                    </w:div>
                    <w:div w:id="1754162256">
                      <w:marLeft w:val="0"/>
                      <w:marRight w:val="0"/>
                      <w:marTop w:val="0"/>
                      <w:marBottom w:val="0"/>
                      <w:divBdr>
                        <w:top w:val="none" w:sz="0" w:space="0" w:color="auto"/>
                        <w:left w:val="none" w:sz="0" w:space="0" w:color="auto"/>
                        <w:bottom w:val="none" w:sz="0" w:space="0" w:color="auto"/>
                        <w:right w:val="none" w:sz="0" w:space="0" w:color="auto"/>
                      </w:divBdr>
                    </w:div>
                    <w:div w:id="72941645">
                      <w:marLeft w:val="0"/>
                      <w:marRight w:val="0"/>
                      <w:marTop w:val="0"/>
                      <w:marBottom w:val="0"/>
                      <w:divBdr>
                        <w:top w:val="none" w:sz="0" w:space="0" w:color="auto"/>
                        <w:left w:val="none" w:sz="0" w:space="0" w:color="auto"/>
                        <w:bottom w:val="none" w:sz="0" w:space="0" w:color="auto"/>
                        <w:right w:val="none" w:sz="0" w:space="0" w:color="auto"/>
                      </w:divBdr>
                    </w:div>
                    <w:div w:id="2683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29298">
          <w:marLeft w:val="0"/>
          <w:marRight w:val="0"/>
          <w:marTop w:val="0"/>
          <w:marBottom w:val="0"/>
          <w:divBdr>
            <w:top w:val="single" w:sz="6" w:space="11" w:color="FFF3E6"/>
            <w:left w:val="single" w:sz="6" w:space="11" w:color="FFF3E6"/>
            <w:bottom w:val="single" w:sz="6" w:space="11" w:color="FFF3E6"/>
            <w:right w:val="single" w:sz="6" w:space="11" w:color="FFF3E6"/>
          </w:divBdr>
          <w:divsChild>
            <w:div w:id="553079238">
              <w:marLeft w:val="0"/>
              <w:marRight w:val="0"/>
              <w:marTop w:val="0"/>
              <w:marBottom w:val="120"/>
              <w:divBdr>
                <w:top w:val="none" w:sz="0" w:space="0" w:color="auto"/>
                <w:left w:val="none" w:sz="0" w:space="0" w:color="auto"/>
                <w:bottom w:val="none" w:sz="0" w:space="0" w:color="auto"/>
                <w:right w:val="none" w:sz="0" w:space="0" w:color="auto"/>
              </w:divBdr>
              <w:divsChild>
                <w:div w:id="398014331">
                  <w:marLeft w:val="0"/>
                  <w:marRight w:val="0"/>
                  <w:marTop w:val="0"/>
                  <w:marBottom w:val="120"/>
                  <w:divBdr>
                    <w:top w:val="none" w:sz="0" w:space="0" w:color="auto"/>
                    <w:left w:val="none" w:sz="0" w:space="0" w:color="auto"/>
                    <w:bottom w:val="none" w:sz="0" w:space="0" w:color="auto"/>
                    <w:right w:val="none" w:sz="0" w:space="0" w:color="auto"/>
                  </w:divBdr>
                </w:div>
                <w:div w:id="257953585">
                  <w:marLeft w:val="0"/>
                  <w:marRight w:val="0"/>
                  <w:marTop w:val="0"/>
                  <w:marBottom w:val="120"/>
                  <w:divBdr>
                    <w:top w:val="none" w:sz="0" w:space="0" w:color="auto"/>
                    <w:left w:val="none" w:sz="0" w:space="0" w:color="auto"/>
                    <w:bottom w:val="none" w:sz="0" w:space="0" w:color="auto"/>
                    <w:right w:val="none" w:sz="0" w:space="0" w:color="auto"/>
                  </w:divBdr>
                </w:div>
                <w:div w:id="14770634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80506685">
      <w:bodyDiv w:val="1"/>
      <w:marLeft w:val="0"/>
      <w:marRight w:val="0"/>
      <w:marTop w:val="0"/>
      <w:marBottom w:val="0"/>
      <w:divBdr>
        <w:top w:val="none" w:sz="0" w:space="0" w:color="auto"/>
        <w:left w:val="none" w:sz="0" w:space="0" w:color="auto"/>
        <w:bottom w:val="none" w:sz="0" w:space="0" w:color="auto"/>
        <w:right w:val="none" w:sz="0" w:space="0" w:color="auto"/>
      </w:divBdr>
    </w:div>
    <w:div w:id="1936671280">
      <w:bodyDiv w:val="1"/>
      <w:marLeft w:val="0"/>
      <w:marRight w:val="0"/>
      <w:marTop w:val="0"/>
      <w:marBottom w:val="0"/>
      <w:divBdr>
        <w:top w:val="none" w:sz="0" w:space="0" w:color="auto"/>
        <w:left w:val="none" w:sz="0" w:space="0" w:color="auto"/>
        <w:bottom w:val="none" w:sz="0" w:space="0" w:color="auto"/>
        <w:right w:val="none" w:sz="0" w:space="0" w:color="auto"/>
      </w:divBdr>
      <w:divsChild>
        <w:div w:id="94135126">
          <w:marLeft w:val="0"/>
          <w:marRight w:val="0"/>
          <w:marTop w:val="0"/>
          <w:marBottom w:val="0"/>
          <w:divBdr>
            <w:top w:val="single" w:sz="6" w:space="6" w:color="ECF9FA"/>
            <w:left w:val="single" w:sz="6" w:space="6" w:color="ECF9FA"/>
            <w:bottom w:val="single" w:sz="6" w:space="6" w:color="ECF9FA"/>
            <w:right w:val="single" w:sz="6" w:space="6" w:color="ECF9FA"/>
          </w:divBdr>
          <w:divsChild>
            <w:div w:id="181553567">
              <w:marLeft w:val="0"/>
              <w:marRight w:val="0"/>
              <w:marTop w:val="0"/>
              <w:marBottom w:val="0"/>
              <w:divBdr>
                <w:top w:val="none" w:sz="0" w:space="0" w:color="auto"/>
                <w:left w:val="none" w:sz="0" w:space="0" w:color="auto"/>
                <w:bottom w:val="none" w:sz="0" w:space="0" w:color="auto"/>
                <w:right w:val="none" w:sz="0" w:space="0" w:color="auto"/>
              </w:divBdr>
            </w:div>
            <w:div w:id="270402857">
              <w:marLeft w:val="0"/>
              <w:marRight w:val="0"/>
              <w:marTop w:val="0"/>
              <w:marBottom w:val="0"/>
              <w:divBdr>
                <w:top w:val="none" w:sz="0" w:space="0" w:color="auto"/>
                <w:left w:val="none" w:sz="0" w:space="0" w:color="auto"/>
                <w:bottom w:val="none" w:sz="0" w:space="0" w:color="auto"/>
                <w:right w:val="none" w:sz="0" w:space="0" w:color="auto"/>
              </w:divBdr>
              <w:divsChild>
                <w:div w:id="1779527322">
                  <w:marLeft w:val="0"/>
                  <w:marRight w:val="0"/>
                  <w:marTop w:val="0"/>
                  <w:marBottom w:val="0"/>
                  <w:divBdr>
                    <w:top w:val="none" w:sz="0" w:space="0" w:color="auto"/>
                    <w:left w:val="none" w:sz="0" w:space="0" w:color="auto"/>
                    <w:bottom w:val="none" w:sz="0" w:space="0" w:color="auto"/>
                    <w:right w:val="none" w:sz="0" w:space="0" w:color="auto"/>
                  </w:divBdr>
                </w:div>
                <w:div w:id="1490435974">
                  <w:marLeft w:val="0"/>
                  <w:marRight w:val="0"/>
                  <w:marTop w:val="0"/>
                  <w:marBottom w:val="0"/>
                  <w:divBdr>
                    <w:top w:val="none" w:sz="0" w:space="0" w:color="auto"/>
                    <w:left w:val="none" w:sz="0" w:space="0" w:color="auto"/>
                    <w:bottom w:val="none" w:sz="0" w:space="0" w:color="auto"/>
                    <w:right w:val="none" w:sz="0" w:space="0" w:color="auto"/>
                  </w:divBdr>
                  <w:divsChild>
                    <w:div w:id="684982417">
                      <w:marLeft w:val="0"/>
                      <w:marRight w:val="0"/>
                      <w:marTop w:val="0"/>
                      <w:marBottom w:val="0"/>
                      <w:divBdr>
                        <w:top w:val="none" w:sz="0" w:space="0" w:color="auto"/>
                        <w:left w:val="none" w:sz="0" w:space="0" w:color="auto"/>
                        <w:bottom w:val="none" w:sz="0" w:space="0" w:color="auto"/>
                        <w:right w:val="none" w:sz="0" w:space="0" w:color="auto"/>
                      </w:divBdr>
                    </w:div>
                    <w:div w:id="993873734">
                      <w:marLeft w:val="0"/>
                      <w:marRight w:val="0"/>
                      <w:marTop w:val="0"/>
                      <w:marBottom w:val="0"/>
                      <w:divBdr>
                        <w:top w:val="none" w:sz="0" w:space="0" w:color="auto"/>
                        <w:left w:val="none" w:sz="0" w:space="0" w:color="auto"/>
                        <w:bottom w:val="none" w:sz="0" w:space="0" w:color="auto"/>
                        <w:right w:val="none" w:sz="0" w:space="0" w:color="auto"/>
                      </w:divBdr>
                    </w:div>
                    <w:div w:id="1410880117">
                      <w:marLeft w:val="0"/>
                      <w:marRight w:val="0"/>
                      <w:marTop w:val="0"/>
                      <w:marBottom w:val="0"/>
                      <w:divBdr>
                        <w:top w:val="none" w:sz="0" w:space="0" w:color="auto"/>
                        <w:left w:val="none" w:sz="0" w:space="0" w:color="auto"/>
                        <w:bottom w:val="none" w:sz="0" w:space="0" w:color="auto"/>
                        <w:right w:val="none" w:sz="0" w:space="0" w:color="auto"/>
                      </w:divBdr>
                    </w:div>
                    <w:div w:id="20583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53741">
          <w:marLeft w:val="0"/>
          <w:marRight w:val="0"/>
          <w:marTop w:val="0"/>
          <w:marBottom w:val="0"/>
          <w:divBdr>
            <w:top w:val="single" w:sz="6" w:space="11" w:color="FFF3E6"/>
            <w:left w:val="single" w:sz="6" w:space="11" w:color="FFF3E6"/>
            <w:bottom w:val="single" w:sz="6" w:space="11" w:color="FFF3E6"/>
            <w:right w:val="single" w:sz="6" w:space="11" w:color="FFF3E6"/>
          </w:divBdr>
          <w:divsChild>
            <w:div w:id="886835728">
              <w:marLeft w:val="0"/>
              <w:marRight w:val="0"/>
              <w:marTop w:val="0"/>
              <w:marBottom w:val="120"/>
              <w:divBdr>
                <w:top w:val="none" w:sz="0" w:space="0" w:color="auto"/>
                <w:left w:val="none" w:sz="0" w:space="0" w:color="auto"/>
                <w:bottom w:val="none" w:sz="0" w:space="0" w:color="auto"/>
                <w:right w:val="none" w:sz="0" w:space="0" w:color="auto"/>
              </w:divBdr>
              <w:divsChild>
                <w:div w:id="1844783763">
                  <w:marLeft w:val="0"/>
                  <w:marRight w:val="0"/>
                  <w:marTop w:val="0"/>
                  <w:marBottom w:val="120"/>
                  <w:divBdr>
                    <w:top w:val="none" w:sz="0" w:space="0" w:color="auto"/>
                    <w:left w:val="none" w:sz="0" w:space="0" w:color="auto"/>
                    <w:bottom w:val="none" w:sz="0" w:space="0" w:color="auto"/>
                    <w:right w:val="none" w:sz="0" w:space="0" w:color="auto"/>
                  </w:divBdr>
                </w:div>
                <w:div w:id="1877884020">
                  <w:marLeft w:val="0"/>
                  <w:marRight w:val="0"/>
                  <w:marTop w:val="0"/>
                  <w:marBottom w:val="120"/>
                  <w:divBdr>
                    <w:top w:val="none" w:sz="0" w:space="0" w:color="auto"/>
                    <w:left w:val="none" w:sz="0" w:space="0" w:color="auto"/>
                    <w:bottom w:val="none" w:sz="0" w:space="0" w:color="auto"/>
                    <w:right w:val="none" w:sz="0" w:space="0" w:color="auto"/>
                  </w:divBdr>
                </w:div>
                <w:div w:id="10809124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50697860">
      <w:bodyDiv w:val="1"/>
      <w:marLeft w:val="0"/>
      <w:marRight w:val="0"/>
      <w:marTop w:val="0"/>
      <w:marBottom w:val="0"/>
      <w:divBdr>
        <w:top w:val="none" w:sz="0" w:space="0" w:color="auto"/>
        <w:left w:val="none" w:sz="0" w:space="0" w:color="auto"/>
        <w:bottom w:val="none" w:sz="0" w:space="0" w:color="auto"/>
        <w:right w:val="none" w:sz="0" w:space="0" w:color="auto"/>
      </w:divBdr>
      <w:divsChild>
        <w:div w:id="1356542611">
          <w:marLeft w:val="0"/>
          <w:marRight w:val="0"/>
          <w:marTop w:val="0"/>
          <w:marBottom w:val="0"/>
          <w:divBdr>
            <w:top w:val="none" w:sz="0" w:space="0" w:color="auto"/>
            <w:left w:val="none" w:sz="0" w:space="0" w:color="auto"/>
            <w:bottom w:val="none" w:sz="0" w:space="0" w:color="auto"/>
            <w:right w:val="none" w:sz="0" w:space="0" w:color="auto"/>
          </w:divBdr>
        </w:div>
        <w:div w:id="202983465">
          <w:marLeft w:val="0"/>
          <w:marRight w:val="0"/>
          <w:marTop w:val="0"/>
          <w:marBottom w:val="0"/>
          <w:divBdr>
            <w:top w:val="none" w:sz="0" w:space="0" w:color="auto"/>
            <w:left w:val="none" w:sz="0" w:space="0" w:color="auto"/>
            <w:bottom w:val="none" w:sz="0" w:space="0" w:color="auto"/>
            <w:right w:val="none" w:sz="0" w:space="0" w:color="auto"/>
          </w:divBdr>
          <w:divsChild>
            <w:div w:id="1235123460">
              <w:marLeft w:val="0"/>
              <w:marRight w:val="0"/>
              <w:marTop w:val="0"/>
              <w:marBottom w:val="0"/>
              <w:divBdr>
                <w:top w:val="none" w:sz="0" w:space="0" w:color="auto"/>
                <w:left w:val="none" w:sz="0" w:space="0" w:color="auto"/>
                <w:bottom w:val="none" w:sz="0" w:space="0" w:color="auto"/>
                <w:right w:val="none" w:sz="0" w:space="0" w:color="auto"/>
              </w:divBdr>
            </w:div>
            <w:div w:id="1006859226">
              <w:marLeft w:val="0"/>
              <w:marRight w:val="0"/>
              <w:marTop w:val="0"/>
              <w:marBottom w:val="0"/>
              <w:divBdr>
                <w:top w:val="none" w:sz="0" w:space="0" w:color="auto"/>
                <w:left w:val="none" w:sz="0" w:space="0" w:color="auto"/>
                <w:bottom w:val="none" w:sz="0" w:space="0" w:color="auto"/>
                <w:right w:val="none" w:sz="0" w:space="0" w:color="auto"/>
              </w:divBdr>
            </w:div>
            <w:div w:id="500854889">
              <w:marLeft w:val="0"/>
              <w:marRight w:val="0"/>
              <w:marTop w:val="0"/>
              <w:marBottom w:val="0"/>
              <w:divBdr>
                <w:top w:val="none" w:sz="0" w:space="0" w:color="auto"/>
                <w:left w:val="none" w:sz="0" w:space="0" w:color="auto"/>
                <w:bottom w:val="none" w:sz="0" w:space="0" w:color="auto"/>
                <w:right w:val="none" w:sz="0" w:space="0" w:color="auto"/>
              </w:divBdr>
            </w:div>
            <w:div w:id="1462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32278">
      <w:bodyDiv w:val="1"/>
      <w:marLeft w:val="0"/>
      <w:marRight w:val="0"/>
      <w:marTop w:val="0"/>
      <w:marBottom w:val="0"/>
      <w:divBdr>
        <w:top w:val="none" w:sz="0" w:space="0" w:color="auto"/>
        <w:left w:val="none" w:sz="0" w:space="0" w:color="auto"/>
        <w:bottom w:val="none" w:sz="0" w:space="0" w:color="auto"/>
        <w:right w:val="none" w:sz="0" w:space="0" w:color="auto"/>
      </w:divBdr>
      <w:divsChild>
        <w:div w:id="941110609">
          <w:marLeft w:val="0"/>
          <w:marRight w:val="0"/>
          <w:marTop w:val="0"/>
          <w:marBottom w:val="0"/>
          <w:divBdr>
            <w:top w:val="single" w:sz="6" w:space="6" w:color="ECF9FA"/>
            <w:left w:val="single" w:sz="6" w:space="6" w:color="ECF9FA"/>
            <w:bottom w:val="single" w:sz="6" w:space="6" w:color="ECF9FA"/>
            <w:right w:val="single" w:sz="6" w:space="6" w:color="ECF9FA"/>
          </w:divBdr>
          <w:divsChild>
            <w:div w:id="1270360464">
              <w:marLeft w:val="0"/>
              <w:marRight w:val="0"/>
              <w:marTop w:val="0"/>
              <w:marBottom w:val="0"/>
              <w:divBdr>
                <w:top w:val="none" w:sz="0" w:space="0" w:color="auto"/>
                <w:left w:val="none" w:sz="0" w:space="0" w:color="auto"/>
                <w:bottom w:val="none" w:sz="0" w:space="0" w:color="auto"/>
                <w:right w:val="none" w:sz="0" w:space="0" w:color="auto"/>
              </w:divBdr>
            </w:div>
            <w:div w:id="1210147905">
              <w:marLeft w:val="0"/>
              <w:marRight w:val="0"/>
              <w:marTop w:val="0"/>
              <w:marBottom w:val="0"/>
              <w:divBdr>
                <w:top w:val="none" w:sz="0" w:space="0" w:color="auto"/>
                <w:left w:val="none" w:sz="0" w:space="0" w:color="auto"/>
                <w:bottom w:val="none" w:sz="0" w:space="0" w:color="auto"/>
                <w:right w:val="none" w:sz="0" w:space="0" w:color="auto"/>
              </w:divBdr>
              <w:divsChild>
                <w:div w:id="278420590">
                  <w:marLeft w:val="0"/>
                  <w:marRight w:val="0"/>
                  <w:marTop w:val="0"/>
                  <w:marBottom w:val="0"/>
                  <w:divBdr>
                    <w:top w:val="none" w:sz="0" w:space="0" w:color="auto"/>
                    <w:left w:val="none" w:sz="0" w:space="0" w:color="auto"/>
                    <w:bottom w:val="none" w:sz="0" w:space="0" w:color="auto"/>
                    <w:right w:val="none" w:sz="0" w:space="0" w:color="auto"/>
                  </w:divBdr>
                </w:div>
                <w:div w:id="1520697869">
                  <w:marLeft w:val="0"/>
                  <w:marRight w:val="0"/>
                  <w:marTop w:val="0"/>
                  <w:marBottom w:val="0"/>
                  <w:divBdr>
                    <w:top w:val="none" w:sz="0" w:space="0" w:color="auto"/>
                    <w:left w:val="none" w:sz="0" w:space="0" w:color="auto"/>
                    <w:bottom w:val="none" w:sz="0" w:space="0" w:color="auto"/>
                    <w:right w:val="none" w:sz="0" w:space="0" w:color="auto"/>
                  </w:divBdr>
                  <w:divsChild>
                    <w:div w:id="485895957">
                      <w:marLeft w:val="0"/>
                      <w:marRight w:val="0"/>
                      <w:marTop w:val="0"/>
                      <w:marBottom w:val="0"/>
                      <w:divBdr>
                        <w:top w:val="none" w:sz="0" w:space="0" w:color="auto"/>
                        <w:left w:val="none" w:sz="0" w:space="0" w:color="auto"/>
                        <w:bottom w:val="none" w:sz="0" w:space="0" w:color="auto"/>
                        <w:right w:val="none" w:sz="0" w:space="0" w:color="auto"/>
                      </w:divBdr>
                    </w:div>
                    <w:div w:id="1063600063">
                      <w:marLeft w:val="0"/>
                      <w:marRight w:val="0"/>
                      <w:marTop w:val="0"/>
                      <w:marBottom w:val="0"/>
                      <w:divBdr>
                        <w:top w:val="none" w:sz="0" w:space="0" w:color="auto"/>
                        <w:left w:val="none" w:sz="0" w:space="0" w:color="auto"/>
                        <w:bottom w:val="none" w:sz="0" w:space="0" w:color="auto"/>
                        <w:right w:val="none" w:sz="0" w:space="0" w:color="auto"/>
                      </w:divBdr>
                    </w:div>
                    <w:div w:id="613949226">
                      <w:marLeft w:val="0"/>
                      <w:marRight w:val="0"/>
                      <w:marTop w:val="0"/>
                      <w:marBottom w:val="0"/>
                      <w:divBdr>
                        <w:top w:val="none" w:sz="0" w:space="0" w:color="auto"/>
                        <w:left w:val="none" w:sz="0" w:space="0" w:color="auto"/>
                        <w:bottom w:val="none" w:sz="0" w:space="0" w:color="auto"/>
                        <w:right w:val="none" w:sz="0" w:space="0" w:color="auto"/>
                      </w:divBdr>
                    </w:div>
                    <w:div w:id="290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25375">
          <w:marLeft w:val="0"/>
          <w:marRight w:val="0"/>
          <w:marTop w:val="0"/>
          <w:marBottom w:val="0"/>
          <w:divBdr>
            <w:top w:val="single" w:sz="6" w:space="11" w:color="FFF3E6"/>
            <w:left w:val="single" w:sz="6" w:space="11" w:color="FFF3E6"/>
            <w:bottom w:val="single" w:sz="6" w:space="11" w:color="FFF3E6"/>
            <w:right w:val="single" w:sz="6" w:space="11" w:color="FFF3E6"/>
          </w:divBdr>
          <w:divsChild>
            <w:div w:id="615719861">
              <w:marLeft w:val="0"/>
              <w:marRight w:val="0"/>
              <w:marTop w:val="0"/>
              <w:marBottom w:val="120"/>
              <w:divBdr>
                <w:top w:val="none" w:sz="0" w:space="0" w:color="auto"/>
                <w:left w:val="none" w:sz="0" w:space="0" w:color="auto"/>
                <w:bottom w:val="none" w:sz="0" w:space="0" w:color="auto"/>
                <w:right w:val="none" w:sz="0" w:space="0" w:color="auto"/>
              </w:divBdr>
              <w:divsChild>
                <w:div w:id="1965768246">
                  <w:marLeft w:val="0"/>
                  <w:marRight w:val="0"/>
                  <w:marTop w:val="0"/>
                  <w:marBottom w:val="120"/>
                  <w:divBdr>
                    <w:top w:val="none" w:sz="0" w:space="0" w:color="auto"/>
                    <w:left w:val="none" w:sz="0" w:space="0" w:color="auto"/>
                    <w:bottom w:val="none" w:sz="0" w:space="0" w:color="auto"/>
                    <w:right w:val="none" w:sz="0" w:space="0" w:color="auto"/>
                  </w:divBdr>
                </w:div>
                <w:div w:id="1163475452">
                  <w:marLeft w:val="0"/>
                  <w:marRight w:val="0"/>
                  <w:marTop w:val="0"/>
                  <w:marBottom w:val="120"/>
                  <w:divBdr>
                    <w:top w:val="none" w:sz="0" w:space="0" w:color="auto"/>
                    <w:left w:val="none" w:sz="0" w:space="0" w:color="auto"/>
                    <w:bottom w:val="none" w:sz="0" w:space="0" w:color="auto"/>
                    <w:right w:val="none" w:sz="0" w:space="0" w:color="auto"/>
                  </w:divBdr>
                </w:div>
                <w:div w:id="5092962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25283123">
      <w:bodyDiv w:val="1"/>
      <w:marLeft w:val="0"/>
      <w:marRight w:val="0"/>
      <w:marTop w:val="0"/>
      <w:marBottom w:val="0"/>
      <w:divBdr>
        <w:top w:val="none" w:sz="0" w:space="0" w:color="auto"/>
        <w:left w:val="none" w:sz="0" w:space="0" w:color="auto"/>
        <w:bottom w:val="none" w:sz="0" w:space="0" w:color="auto"/>
        <w:right w:val="none" w:sz="0" w:space="0" w:color="auto"/>
      </w:divBdr>
      <w:divsChild>
        <w:div w:id="2056929059">
          <w:marLeft w:val="0"/>
          <w:marRight w:val="0"/>
          <w:marTop w:val="0"/>
          <w:marBottom w:val="120"/>
          <w:divBdr>
            <w:top w:val="none" w:sz="0" w:space="0" w:color="auto"/>
            <w:left w:val="none" w:sz="0" w:space="0" w:color="auto"/>
            <w:bottom w:val="none" w:sz="0" w:space="0" w:color="auto"/>
            <w:right w:val="none" w:sz="0" w:space="0" w:color="auto"/>
          </w:divBdr>
        </w:div>
        <w:div w:id="1034384268">
          <w:marLeft w:val="0"/>
          <w:marRight w:val="0"/>
          <w:marTop w:val="0"/>
          <w:marBottom w:val="120"/>
          <w:divBdr>
            <w:top w:val="none" w:sz="0" w:space="0" w:color="auto"/>
            <w:left w:val="none" w:sz="0" w:space="0" w:color="auto"/>
            <w:bottom w:val="none" w:sz="0" w:space="0" w:color="auto"/>
            <w:right w:val="none" w:sz="0" w:space="0" w:color="auto"/>
          </w:divBdr>
        </w:div>
      </w:divsChild>
    </w:div>
    <w:div w:id="2049450420">
      <w:bodyDiv w:val="1"/>
      <w:marLeft w:val="0"/>
      <w:marRight w:val="0"/>
      <w:marTop w:val="0"/>
      <w:marBottom w:val="0"/>
      <w:divBdr>
        <w:top w:val="none" w:sz="0" w:space="0" w:color="auto"/>
        <w:left w:val="none" w:sz="0" w:space="0" w:color="auto"/>
        <w:bottom w:val="none" w:sz="0" w:space="0" w:color="auto"/>
        <w:right w:val="none" w:sz="0" w:space="0" w:color="auto"/>
      </w:divBdr>
      <w:divsChild>
        <w:div w:id="2072190540">
          <w:marLeft w:val="0"/>
          <w:marRight w:val="0"/>
          <w:marTop w:val="0"/>
          <w:marBottom w:val="0"/>
          <w:divBdr>
            <w:top w:val="single" w:sz="6" w:space="6" w:color="ECF9FA"/>
            <w:left w:val="single" w:sz="6" w:space="6" w:color="ECF9FA"/>
            <w:bottom w:val="single" w:sz="6" w:space="6" w:color="ECF9FA"/>
            <w:right w:val="single" w:sz="6" w:space="6" w:color="ECF9FA"/>
          </w:divBdr>
          <w:divsChild>
            <w:div w:id="778527076">
              <w:marLeft w:val="0"/>
              <w:marRight w:val="0"/>
              <w:marTop w:val="0"/>
              <w:marBottom w:val="0"/>
              <w:divBdr>
                <w:top w:val="none" w:sz="0" w:space="0" w:color="auto"/>
                <w:left w:val="none" w:sz="0" w:space="0" w:color="auto"/>
                <w:bottom w:val="none" w:sz="0" w:space="0" w:color="auto"/>
                <w:right w:val="none" w:sz="0" w:space="0" w:color="auto"/>
              </w:divBdr>
            </w:div>
            <w:div w:id="1896550154">
              <w:marLeft w:val="0"/>
              <w:marRight w:val="0"/>
              <w:marTop w:val="0"/>
              <w:marBottom w:val="0"/>
              <w:divBdr>
                <w:top w:val="none" w:sz="0" w:space="0" w:color="auto"/>
                <w:left w:val="none" w:sz="0" w:space="0" w:color="auto"/>
                <w:bottom w:val="none" w:sz="0" w:space="0" w:color="auto"/>
                <w:right w:val="none" w:sz="0" w:space="0" w:color="auto"/>
              </w:divBdr>
              <w:divsChild>
                <w:div w:id="1891768302">
                  <w:marLeft w:val="0"/>
                  <w:marRight w:val="0"/>
                  <w:marTop w:val="0"/>
                  <w:marBottom w:val="0"/>
                  <w:divBdr>
                    <w:top w:val="none" w:sz="0" w:space="0" w:color="auto"/>
                    <w:left w:val="none" w:sz="0" w:space="0" w:color="auto"/>
                    <w:bottom w:val="none" w:sz="0" w:space="0" w:color="auto"/>
                    <w:right w:val="none" w:sz="0" w:space="0" w:color="auto"/>
                  </w:divBdr>
                </w:div>
                <w:div w:id="1356805317">
                  <w:marLeft w:val="0"/>
                  <w:marRight w:val="0"/>
                  <w:marTop w:val="0"/>
                  <w:marBottom w:val="0"/>
                  <w:divBdr>
                    <w:top w:val="none" w:sz="0" w:space="0" w:color="auto"/>
                    <w:left w:val="none" w:sz="0" w:space="0" w:color="auto"/>
                    <w:bottom w:val="none" w:sz="0" w:space="0" w:color="auto"/>
                    <w:right w:val="none" w:sz="0" w:space="0" w:color="auto"/>
                  </w:divBdr>
                  <w:divsChild>
                    <w:div w:id="306935374">
                      <w:marLeft w:val="0"/>
                      <w:marRight w:val="0"/>
                      <w:marTop w:val="0"/>
                      <w:marBottom w:val="0"/>
                      <w:divBdr>
                        <w:top w:val="none" w:sz="0" w:space="0" w:color="auto"/>
                        <w:left w:val="none" w:sz="0" w:space="0" w:color="auto"/>
                        <w:bottom w:val="none" w:sz="0" w:space="0" w:color="auto"/>
                        <w:right w:val="none" w:sz="0" w:space="0" w:color="auto"/>
                      </w:divBdr>
                    </w:div>
                    <w:div w:id="749430973">
                      <w:marLeft w:val="0"/>
                      <w:marRight w:val="0"/>
                      <w:marTop w:val="0"/>
                      <w:marBottom w:val="0"/>
                      <w:divBdr>
                        <w:top w:val="none" w:sz="0" w:space="0" w:color="auto"/>
                        <w:left w:val="none" w:sz="0" w:space="0" w:color="auto"/>
                        <w:bottom w:val="none" w:sz="0" w:space="0" w:color="auto"/>
                        <w:right w:val="none" w:sz="0" w:space="0" w:color="auto"/>
                      </w:divBdr>
                    </w:div>
                    <w:div w:id="931359864">
                      <w:marLeft w:val="0"/>
                      <w:marRight w:val="0"/>
                      <w:marTop w:val="0"/>
                      <w:marBottom w:val="0"/>
                      <w:divBdr>
                        <w:top w:val="none" w:sz="0" w:space="0" w:color="auto"/>
                        <w:left w:val="none" w:sz="0" w:space="0" w:color="auto"/>
                        <w:bottom w:val="none" w:sz="0" w:space="0" w:color="auto"/>
                        <w:right w:val="none" w:sz="0" w:space="0" w:color="auto"/>
                      </w:divBdr>
                    </w:div>
                    <w:div w:id="150054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5271">
          <w:marLeft w:val="0"/>
          <w:marRight w:val="0"/>
          <w:marTop w:val="0"/>
          <w:marBottom w:val="0"/>
          <w:divBdr>
            <w:top w:val="single" w:sz="6" w:space="11" w:color="FFF3E6"/>
            <w:left w:val="single" w:sz="6" w:space="11" w:color="FFF3E6"/>
            <w:bottom w:val="single" w:sz="6" w:space="11" w:color="FFF3E6"/>
            <w:right w:val="single" w:sz="6" w:space="11" w:color="FFF3E6"/>
          </w:divBdr>
          <w:divsChild>
            <w:div w:id="1879077077">
              <w:marLeft w:val="0"/>
              <w:marRight w:val="0"/>
              <w:marTop w:val="0"/>
              <w:marBottom w:val="120"/>
              <w:divBdr>
                <w:top w:val="none" w:sz="0" w:space="0" w:color="auto"/>
                <w:left w:val="none" w:sz="0" w:space="0" w:color="auto"/>
                <w:bottom w:val="none" w:sz="0" w:space="0" w:color="auto"/>
                <w:right w:val="none" w:sz="0" w:space="0" w:color="auto"/>
              </w:divBdr>
              <w:divsChild>
                <w:div w:id="1794253826">
                  <w:marLeft w:val="0"/>
                  <w:marRight w:val="0"/>
                  <w:marTop w:val="0"/>
                  <w:marBottom w:val="120"/>
                  <w:divBdr>
                    <w:top w:val="none" w:sz="0" w:space="0" w:color="auto"/>
                    <w:left w:val="none" w:sz="0" w:space="0" w:color="auto"/>
                    <w:bottom w:val="none" w:sz="0" w:space="0" w:color="auto"/>
                    <w:right w:val="none" w:sz="0" w:space="0" w:color="auto"/>
                  </w:divBdr>
                </w:div>
                <w:div w:id="19621799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63289142">
      <w:bodyDiv w:val="1"/>
      <w:marLeft w:val="0"/>
      <w:marRight w:val="0"/>
      <w:marTop w:val="0"/>
      <w:marBottom w:val="0"/>
      <w:divBdr>
        <w:top w:val="none" w:sz="0" w:space="0" w:color="auto"/>
        <w:left w:val="none" w:sz="0" w:space="0" w:color="auto"/>
        <w:bottom w:val="none" w:sz="0" w:space="0" w:color="auto"/>
        <w:right w:val="none" w:sz="0" w:space="0" w:color="auto"/>
      </w:divBdr>
      <w:divsChild>
        <w:div w:id="420413892">
          <w:marLeft w:val="0"/>
          <w:marRight w:val="0"/>
          <w:marTop w:val="0"/>
          <w:marBottom w:val="120"/>
          <w:divBdr>
            <w:top w:val="none" w:sz="0" w:space="0" w:color="auto"/>
            <w:left w:val="none" w:sz="0" w:space="0" w:color="auto"/>
            <w:bottom w:val="none" w:sz="0" w:space="0" w:color="auto"/>
            <w:right w:val="none" w:sz="0" w:space="0" w:color="auto"/>
          </w:divBdr>
        </w:div>
        <w:div w:id="1260799611">
          <w:marLeft w:val="0"/>
          <w:marRight w:val="0"/>
          <w:marTop w:val="0"/>
          <w:marBottom w:val="120"/>
          <w:divBdr>
            <w:top w:val="none" w:sz="0" w:space="0" w:color="auto"/>
            <w:left w:val="none" w:sz="0" w:space="0" w:color="auto"/>
            <w:bottom w:val="none" w:sz="0" w:space="0" w:color="auto"/>
            <w:right w:val="none" w:sz="0" w:space="0" w:color="auto"/>
          </w:divBdr>
        </w:div>
      </w:divsChild>
    </w:div>
    <w:div w:id="2065986093">
      <w:bodyDiv w:val="1"/>
      <w:marLeft w:val="0"/>
      <w:marRight w:val="0"/>
      <w:marTop w:val="0"/>
      <w:marBottom w:val="0"/>
      <w:divBdr>
        <w:top w:val="none" w:sz="0" w:space="0" w:color="auto"/>
        <w:left w:val="none" w:sz="0" w:space="0" w:color="auto"/>
        <w:bottom w:val="none" w:sz="0" w:space="0" w:color="auto"/>
        <w:right w:val="none" w:sz="0" w:space="0" w:color="auto"/>
      </w:divBdr>
      <w:divsChild>
        <w:div w:id="149180157">
          <w:marLeft w:val="0"/>
          <w:marRight w:val="0"/>
          <w:marTop w:val="0"/>
          <w:marBottom w:val="0"/>
          <w:divBdr>
            <w:top w:val="single" w:sz="6" w:space="6" w:color="ECF9FA"/>
            <w:left w:val="single" w:sz="6" w:space="6" w:color="ECF9FA"/>
            <w:bottom w:val="single" w:sz="6" w:space="6" w:color="ECF9FA"/>
            <w:right w:val="single" w:sz="6" w:space="6" w:color="ECF9FA"/>
          </w:divBdr>
          <w:divsChild>
            <w:div w:id="286741889">
              <w:marLeft w:val="0"/>
              <w:marRight w:val="0"/>
              <w:marTop w:val="0"/>
              <w:marBottom w:val="0"/>
              <w:divBdr>
                <w:top w:val="none" w:sz="0" w:space="0" w:color="auto"/>
                <w:left w:val="none" w:sz="0" w:space="0" w:color="auto"/>
                <w:bottom w:val="none" w:sz="0" w:space="0" w:color="auto"/>
                <w:right w:val="none" w:sz="0" w:space="0" w:color="auto"/>
              </w:divBdr>
            </w:div>
            <w:div w:id="724447716">
              <w:marLeft w:val="0"/>
              <w:marRight w:val="0"/>
              <w:marTop w:val="0"/>
              <w:marBottom w:val="0"/>
              <w:divBdr>
                <w:top w:val="none" w:sz="0" w:space="0" w:color="auto"/>
                <w:left w:val="none" w:sz="0" w:space="0" w:color="auto"/>
                <w:bottom w:val="none" w:sz="0" w:space="0" w:color="auto"/>
                <w:right w:val="none" w:sz="0" w:space="0" w:color="auto"/>
              </w:divBdr>
              <w:divsChild>
                <w:div w:id="1255360537">
                  <w:marLeft w:val="0"/>
                  <w:marRight w:val="0"/>
                  <w:marTop w:val="0"/>
                  <w:marBottom w:val="0"/>
                  <w:divBdr>
                    <w:top w:val="none" w:sz="0" w:space="0" w:color="auto"/>
                    <w:left w:val="none" w:sz="0" w:space="0" w:color="auto"/>
                    <w:bottom w:val="none" w:sz="0" w:space="0" w:color="auto"/>
                    <w:right w:val="none" w:sz="0" w:space="0" w:color="auto"/>
                  </w:divBdr>
                </w:div>
                <w:div w:id="886181803">
                  <w:marLeft w:val="0"/>
                  <w:marRight w:val="0"/>
                  <w:marTop w:val="0"/>
                  <w:marBottom w:val="0"/>
                  <w:divBdr>
                    <w:top w:val="none" w:sz="0" w:space="0" w:color="auto"/>
                    <w:left w:val="none" w:sz="0" w:space="0" w:color="auto"/>
                    <w:bottom w:val="none" w:sz="0" w:space="0" w:color="auto"/>
                    <w:right w:val="none" w:sz="0" w:space="0" w:color="auto"/>
                  </w:divBdr>
                  <w:divsChild>
                    <w:div w:id="1904681798">
                      <w:marLeft w:val="0"/>
                      <w:marRight w:val="0"/>
                      <w:marTop w:val="0"/>
                      <w:marBottom w:val="0"/>
                      <w:divBdr>
                        <w:top w:val="none" w:sz="0" w:space="0" w:color="auto"/>
                        <w:left w:val="none" w:sz="0" w:space="0" w:color="auto"/>
                        <w:bottom w:val="none" w:sz="0" w:space="0" w:color="auto"/>
                        <w:right w:val="none" w:sz="0" w:space="0" w:color="auto"/>
                      </w:divBdr>
                    </w:div>
                    <w:div w:id="1208908932">
                      <w:marLeft w:val="0"/>
                      <w:marRight w:val="0"/>
                      <w:marTop w:val="0"/>
                      <w:marBottom w:val="0"/>
                      <w:divBdr>
                        <w:top w:val="none" w:sz="0" w:space="0" w:color="auto"/>
                        <w:left w:val="none" w:sz="0" w:space="0" w:color="auto"/>
                        <w:bottom w:val="none" w:sz="0" w:space="0" w:color="auto"/>
                        <w:right w:val="none" w:sz="0" w:space="0" w:color="auto"/>
                      </w:divBdr>
                    </w:div>
                    <w:div w:id="212427405">
                      <w:marLeft w:val="0"/>
                      <w:marRight w:val="0"/>
                      <w:marTop w:val="0"/>
                      <w:marBottom w:val="0"/>
                      <w:divBdr>
                        <w:top w:val="none" w:sz="0" w:space="0" w:color="auto"/>
                        <w:left w:val="none" w:sz="0" w:space="0" w:color="auto"/>
                        <w:bottom w:val="none" w:sz="0" w:space="0" w:color="auto"/>
                        <w:right w:val="none" w:sz="0" w:space="0" w:color="auto"/>
                      </w:divBdr>
                    </w:div>
                    <w:div w:id="14616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0120">
          <w:marLeft w:val="0"/>
          <w:marRight w:val="0"/>
          <w:marTop w:val="0"/>
          <w:marBottom w:val="0"/>
          <w:divBdr>
            <w:top w:val="single" w:sz="6" w:space="11" w:color="FFF3E6"/>
            <w:left w:val="single" w:sz="6" w:space="11" w:color="FFF3E6"/>
            <w:bottom w:val="single" w:sz="6" w:space="11" w:color="FFF3E6"/>
            <w:right w:val="single" w:sz="6" w:space="11" w:color="FFF3E6"/>
          </w:divBdr>
          <w:divsChild>
            <w:div w:id="184250866">
              <w:marLeft w:val="0"/>
              <w:marRight w:val="0"/>
              <w:marTop w:val="0"/>
              <w:marBottom w:val="120"/>
              <w:divBdr>
                <w:top w:val="none" w:sz="0" w:space="0" w:color="auto"/>
                <w:left w:val="none" w:sz="0" w:space="0" w:color="auto"/>
                <w:bottom w:val="none" w:sz="0" w:space="0" w:color="auto"/>
                <w:right w:val="none" w:sz="0" w:space="0" w:color="auto"/>
              </w:divBdr>
              <w:divsChild>
                <w:div w:id="1602108945">
                  <w:marLeft w:val="0"/>
                  <w:marRight w:val="0"/>
                  <w:marTop w:val="0"/>
                  <w:marBottom w:val="120"/>
                  <w:divBdr>
                    <w:top w:val="none" w:sz="0" w:space="0" w:color="auto"/>
                    <w:left w:val="none" w:sz="0" w:space="0" w:color="auto"/>
                    <w:bottom w:val="none" w:sz="0" w:space="0" w:color="auto"/>
                    <w:right w:val="none" w:sz="0" w:space="0" w:color="auto"/>
                  </w:divBdr>
                </w:div>
                <w:div w:id="779957405">
                  <w:marLeft w:val="0"/>
                  <w:marRight w:val="0"/>
                  <w:marTop w:val="0"/>
                  <w:marBottom w:val="120"/>
                  <w:divBdr>
                    <w:top w:val="none" w:sz="0" w:space="0" w:color="auto"/>
                    <w:left w:val="none" w:sz="0" w:space="0" w:color="auto"/>
                    <w:bottom w:val="none" w:sz="0" w:space="0" w:color="auto"/>
                    <w:right w:val="none" w:sz="0" w:space="0" w:color="auto"/>
                  </w:divBdr>
                </w:div>
                <w:div w:id="18858690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71030514">
      <w:bodyDiv w:val="1"/>
      <w:marLeft w:val="0"/>
      <w:marRight w:val="0"/>
      <w:marTop w:val="0"/>
      <w:marBottom w:val="0"/>
      <w:divBdr>
        <w:top w:val="none" w:sz="0" w:space="0" w:color="auto"/>
        <w:left w:val="none" w:sz="0" w:space="0" w:color="auto"/>
        <w:bottom w:val="none" w:sz="0" w:space="0" w:color="auto"/>
        <w:right w:val="none" w:sz="0" w:space="0" w:color="auto"/>
      </w:divBdr>
      <w:divsChild>
        <w:div w:id="374812662">
          <w:marLeft w:val="0"/>
          <w:marRight w:val="0"/>
          <w:marTop w:val="0"/>
          <w:marBottom w:val="0"/>
          <w:divBdr>
            <w:top w:val="single" w:sz="6" w:space="6" w:color="ECF9FA"/>
            <w:left w:val="single" w:sz="6" w:space="6" w:color="ECF9FA"/>
            <w:bottom w:val="single" w:sz="6" w:space="6" w:color="ECF9FA"/>
            <w:right w:val="single" w:sz="6" w:space="6" w:color="ECF9FA"/>
          </w:divBdr>
          <w:divsChild>
            <w:div w:id="1282031249">
              <w:marLeft w:val="0"/>
              <w:marRight w:val="0"/>
              <w:marTop w:val="0"/>
              <w:marBottom w:val="0"/>
              <w:divBdr>
                <w:top w:val="none" w:sz="0" w:space="0" w:color="auto"/>
                <w:left w:val="none" w:sz="0" w:space="0" w:color="auto"/>
                <w:bottom w:val="none" w:sz="0" w:space="0" w:color="auto"/>
                <w:right w:val="none" w:sz="0" w:space="0" w:color="auto"/>
              </w:divBdr>
            </w:div>
            <w:div w:id="296104120">
              <w:marLeft w:val="0"/>
              <w:marRight w:val="0"/>
              <w:marTop w:val="0"/>
              <w:marBottom w:val="0"/>
              <w:divBdr>
                <w:top w:val="none" w:sz="0" w:space="0" w:color="auto"/>
                <w:left w:val="none" w:sz="0" w:space="0" w:color="auto"/>
                <w:bottom w:val="none" w:sz="0" w:space="0" w:color="auto"/>
                <w:right w:val="none" w:sz="0" w:space="0" w:color="auto"/>
              </w:divBdr>
              <w:divsChild>
                <w:div w:id="1746802115">
                  <w:marLeft w:val="0"/>
                  <w:marRight w:val="0"/>
                  <w:marTop w:val="0"/>
                  <w:marBottom w:val="0"/>
                  <w:divBdr>
                    <w:top w:val="none" w:sz="0" w:space="0" w:color="auto"/>
                    <w:left w:val="none" w:sz="0" w:space="0" w:color="auto"/>
                    <w:bottom w:val="none" w:sz="0" w:space="0" w:color="auto"/>
                    <w:right w:val="none" w:sz="0" w:space="0" w:color="auto"/>
                  </w:divBdr>
                </w:div>
                <w:div w:id="1830710877">
                  <w:marLeft w:val="0"/>
                  <w:marRight w:val="0"/>
                  <w:marTop w:val="0"/>
                  <w:marBottom w:val="0"/>
                  <w:divBdr>
                    <w:top w:val="none" w:sz="0" w:space="0" w:color="auto"/>
                    <w:left w:val="none" w:sz="0" w:space="0" w:color="auto"/>
                    <w:bottom w:val="none" w:sz="0" w:space="0" w:color="auto"/>
                    <w:right w:val="none" w:sz="0" w:space="0" w:color="auto"/>
                  </w:divBdr>
                  <w:divsChild>
                    <w:div w:id="1912540994">
                      <w:marLeft w:val="0"/>
                      <w:marRight w:val="0"/>
                      <w:marTop w:val="0"/>
                      <w:marBottom w:val="0"/>
                      <w:divBdr>
                        <w:top w:val="none" w:sz="0" w:space="0" w:color="auto"/>
                        <w:left w:val="none" w:sz="0" w:space="0" w:color="auto"/>
                        <w:bottom w:val="none" w:sz="0" w:space="0" w:color="auto"/>
                        <w:right w:val="none" w:sz="0" w:space="0" w:color="auto"/>
                      </w:divBdr>
                    </w:div>
                    <w:div w:id="1681466191">
                      <w:marLeft w:val="0"/>
                      <w:marRight w:val="0"/>
                      <w:marTop w:val="0"/>
                      <w:marBottom w:val="0"/>
                      <w:divBdr>
                        <w:top w:val="none" w:sz="0" w:space="0" w:color="auto"/>
                        <w:left w:val="none" w:sz="0" w:space="0" w:color="auto"/>
                        <w:bottom w:val="none" w:sz="0" w:space="0" w:color="auto"/>
                        <w:right w:val="none" w:sz="0" w:space="0" w:color="auto"/>
                      </w:divBdr>
                    </w:div>
                    <w:div w:id="304553352">
                      <w:marLeft w:val="0"/>
                      <w:marRight w:val="0"/>
                      <w:marTop w:val="0"/>
                      <w:marBottom w:val="0"/>
                      <w:divBdr>
                        <w:top w:val="none" w:sz="0" w:space="0" w:color="auto"/>
                        <w:left w:val="none" w:sz="0" w:space="0" w:color="auto"/>
                        <w:bottom w:val="none" w:sz="0" w:space="0" w:color="auto"/>
                        <w:right w:val="none" w:sz="0" w:space="0" w:color="auto"/>
                      </w:divBdr>
                    </w:div>
                    <w:div w:id="21051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6064">
          <w:marLeft w:val="0"/>
          <w:marRight w:val="0"/>
          <w:marTop w:val="0"/>
          <w:marBottom w:val="0"/>
          <w:divBdr>
            <w:top w:val="single" w:sz="6" w:space="11" w:color="FFF3E6"/>
            <w:left w:val="single" w:sz="6" w:space="11" w:color="FFF3E6"/>
            <w:bottom w:val="single" w:sz="6" w:space="11" w:color="FFF3E6"/>
            <w:right w:val="single" w:sz="6" w:space="11" w:color="FFF3E6"/>
          </w:divBdr>
          <w:divsChild>
            <w:div w:id="123819278">
              <w:marLeft w:val="0"/>
              <w:marRight w:val="0"/>
              <w:marTop w:val="0"/>
              <w:marBottom w:val="120"/>
              <w:divBdr>
                <w:top w:val="none" w:sz="0" w:space="0" w:color="auto"/>
                <w:left w:val="none" w:sz="0" w:space="0" w:color="auto"/>
                <w:bottom w:val="none" w:sz="0" w:space="0" w:color="auto"/>
                <w:right w:val="none" w:sz="0" w:space="0" w:color="auto"/>
              </w:divBdr>
              <w:divsChild>
                <w:div w:id="1994213660">
                  <w:marLeft w:val="0"/>
                  <w:marRight w:val="0"/>
                  <w:marTop w:val="0"/>
                  <w:marBottom w:val="120"/>
                  <w:divBdr>
                    <w:top w:val="none" w:sz="0" w:space="0" w:color="auto"/>
                    <w:left w:val="none" w:sz="0" w:space="0" w:color="auto"/>
                    <w:bottom w:val="none" w:sz="0" w:space="0" w:color="auto"/>
                    <w:right w:val="none" w:sz="0" w:space="0" w:color="auto"/>
                  </w:divBdr>
                </w:div>
                <w:div w:id="1177304752">
                  <w:marLeft w:val="0"/>
                  <w:marRight w:val="0"/>
                  <w:marTop w:val="0"/>
                  <w:marBottom w:val="120"/>
                  <w:divBdr>
                    <w:top w:val="none" w:sz="0" w:space="0" w:color="auto"/>
                    <w:left w:val="none" w:sz="0" w:space="0" w:color="auto"/>
                    <w:bottom w:val="none" w:sz="0" w:space="0" w:color="auto"/>
                    <w:right w:val="none" w:sz="0" w:space="0" w:color="auto"/>
                  </w:divBdr>
                </w:div>
                <w:div w:id="198662046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03142832">
      <w:bodyDiv w:val="1"/>
      <w:marLeft w:val="0"/>
      <w:marRight w:val="0"/>
      <w:marTop w:val="0"/>
      <w:marBottom w:val="0"/>
      <w:divBdr>
        <w:top w:val="none" w:sz="0" w:space="0" w:color="auto"/>
        <w:left w:val="none" w:sz="0" w:space="0" w:color="auto"/>
        <w:bottom w:val="none" w:sz="0" w:space="0" w:color="auto"/>
        <w:right w:val="none" w:sz="0" w:space="0" w:color="auto"/>
      </w:divBdr>
      <w:divsChild>
        <w:div w:id="1195922692">
          <w:marLeft w:val="0"/>
          <w:marRight w:val="0"/>
          <w:marTop w:val="0"/>
          <w:marBottom w:val="0"/>
          <w:divBdr>
            <w:top w:val="single" w:sz="6" w:space="6" w:color="ECF9FA"/>
            <w:left w:val="single" w:sz="6" w:space="6" w:color="ECF9FA"/>
            <w:bottom w:val="single" w:sz="6" w:space="6" w:color="ECF9FA"/>
            <w:right w:val="single" w:sz="6" w:space="6" w:color="ECF9FA"/>
          </w:divBdr>
          <w:divsChild>
            <w:div w:id="2011830607">
              <w:marLeft w:val="0"/>
              <w:marRight w:val="0"/>
              <w:marTop w:val="0"/>
              <w:marBottom w:val="0"/>
              <w:divBdr>
                <w:top w:val="none" w:sz="0" w:space="0" w:color="auto"/>
                <w:left w:val="none" w:sz="0" w:space="0" w:color="auto"/>
                <w:bottom w:val="none" w:sz="0" w:space="0" w:color="auto"/>
                <w:right w:val="none" w:sz="0" w:space="0" w:color="auto"/>
              </w:divBdr>
            </w:div>
            <w:div w:id="1898665965">
              <w:marLeft w:val="0"/>
              <w:marRight w:val="0"/>
              <w:marTop w:val="0"/>
              <w:marBottom w:val="0"/>
              <w:divBdr>
                <w:top w:val="none" w:sz="0" w:space="0" w:color="auto"/>
                <w:left w:val="none" w:sz="0" w:space="0" w:color="auto"/>
                <w:bottom w:val="none" w:sz="0" w:space="0" w:color="auto"/>
                <w:right w:val="none" w:sz="0" w:space="0" w:color="auto"/>
              </w:divBdr>
              <w:divsChild>
                <w:div w:id="197747107">
                  <w:marLeft w:val="0"/>
                  <w:marRight w:val="0"/>
                  <w:marTop w:val="0"/>
                  <w:marBottom w:val="0"/>
                  <w:divBdr>
                    <w:top w:val="none" w:sz="0" w:space="0" w:color="auto"/>
                    <w:left w:val="none" w:sz="0" w:space="0" w:color="auto"/>
                    <w:bottom w:val="none" w:sz="0" w:space="0" w:color="auto"/>
                    <w:right w:val="none" w:sz="0" w:space="0" w:color="auto"/>
                  </w:divBdr>
                </w:div>
                <w:div w:id="347222019">
                  <w:marLeft w:val="0"/>
                  <w:marRight w:val="0"/>
                  <w:marTop w:val="0"/>
                  <w:marBottom w:val="0"/>
                  <w:divBdr>
                    <w:top w:val="none" w:sz="0" w:space="0" w:color="auto"/>
                    <w:left w:val="none" w:sz="0" w:space="0" w:color="auto"/>
                    <w:bottom w:val="none" w:sz="0" w:space="0" w:color="auto"/>
                    <w:right w:val="none" w:sz="0" w:space="0" w:color="auto"/>
                  </w:divBdr>
                  <w:divsChild>
                    <w:div w:id="1149053335">
                      <w:marLeft w:val="0"/>
                      <w:marRight w:val="0"/>
                      <w:marTop w:val="0"/>
                      <w:marBottom w:val="0"/>
                      <w:divBdr>
                        <w:top w:val="none" w:sz="0" w:space="0" w:color="auto"/>
                        <w:left w:val="none" w:sz="0" w:space="0" w:color="auto"/>
                        <w:bottom w:val="none" w:sz="0" w:space="0" w:color="auto"/>
                        <w:right w:val="none" w:sz="0" w:space="0" w:color="auto"/>
                      </w:divBdr>
                    </w:div>
                    <w:div w:id="188761265">
                      <w:marLeft w:val="0"/>
                      <w:marRight w:val="0"/>
                      <w:marTop w:val="0"/>
                      <w:marBottom w:val="0"/>
                      <w:divBdr>
                        <w:top w:val="none" w:sz="0" w:space="0" w:color="auto"/>
                        <w:left w:val="none" w:sz="0" w:space="0" w:color="auto"/>
                        <w:bottom w:val="none" w:sz="0" w:space="0" w:color="auto"/>
                        <w:right w:val="none" w:sz="0" w:space="0" w:color="auto"/>
                      </w:divBdr>
                    </w:div>
                    <w:div w:id="1533885935">
                      <w:marLeft w:val="0"/>
                      <w:marRight w:val="0"/>
                      <w:marTop w:val="0"/>
                      <w:marBottom w:val="0"/>
                      <w:divBdr>
                        <w:top w:val="none" w:sz="0" w:space="0" w:color="auto"/>
                        <w:left w:val="none" w:sz="0" w:space="0" w:color="auto"/>
                        <w:bottom w:val="none" w:sz="0" w:space="0" w:color="auto"/>
                        <w:right w:val="none" w:sz="0" w:space="0" w:color="auto"/>
                      </w:divBdr>
                    </w:div>
                    <w:div w:id="4389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3519">
          <w:marLeft w:val="0"/>
          <w:marRight w:val="0"/>
          <w:marTop w:val="0"/>
          <w:marBottom w:val="0"/>
          <w:divBdr>
            <w:top w:val="single" w:sz="6" w:space="11" w:color="FFF3E6"/>
            <w:left w:val="single" w:sz="6" w:space="11" w:color="FFF3E6"/>
            <w:bottom w:val="single" w:sz="6" w:space="11" w:color="FFF3E6"/>
            <w:right w:val="single" w:sz="6" w:space="11" w:color="FFF3E6"/>
          </w:divBdr>
          <w:divsChild>
            <w:div w:id="948320622">
              <w:marLeft w:val="0"/>
              <w:marRight w:val="0"/>
              <w:marTop w:val="0"/>
              <w:marBottom w:val="120"/>
              <w:divBdr>
                <w:top w:val="none" w:sz="0" w:space="0" w:color="auto"/>
                <w:left w:val="none" w:sz="0" w:space="0" w:color="auto"/>
                <w:bottom w:val="none" w:sz="0" w:space="0" w:color="auto"/>
                <w:right w:val="none" w:sz="0" w:space="0" w:color="auto"/>
              </w:divBdr>
              <w:divsChild>
                <w:div w:id="624967458">
                  <w:marLeft w:val="0"/>
                  <w:marRight w:val="0"/>
                  <w:marTop w:val="0"/>
                  <w:marBottom w:val="120"/>
                  <w:divBdr>
                    <w:top w:val="none" w:sz="0" w:space="0" w:color="auto"/>
                    <w:left w:val="none" w:sz="0" w:space="0" w:color="auto"/>
                    <w:bottom w:val="none" w:sz="0" w:space="0" w:color="auto"/>
                    <w:right w:val="none" w:sz="0" w:space="0" w:color="auto"/>
                  </w:divBdr>
                </w:div>
                <w:div w:id="294454692">
                  <w:marLeft w:val="0"/>
                  <w:marRight w:val="0"/>
                  <w:marTop w:val="0"/>
                  <w:marBottom w:val="120"/>
                  <w:divBdr>
                    <w:top w:val="none" w:sz="0" w:space="0" w:color="auto"/>
                    <w:left w:val="none" w:sz="0" w:space="0" w:color="auto"/>
                    <w:bottom w:val="none" w:sz="0" w:space="0" w:color="auto"/>
                    <w:right w:val="none" w:sz="0" w:space="0" w:color="auto"/>
                  </w:divBdr>
                </w:div>
                <w:div w:id="19949859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2.xml"/><Relationship Id="rId299" Type="http://schemas.openxmlformats.org/officeDocument/2006/relationships/control" Target="activeX/activeX218.xml"/><Relationship Id="rId303" Type="http://schemas.openxmlformats.org/officeDocument/2006/relationships/control" Target="activeX/activeX221.xml"/><Relationship Id="rId21" Type="http://schemas.openxmlformats.org/officeDocument/2006/relationships/control" Target="activeX/activeX9.xml"/><Relationship Id="rId42" Type="http://schemas.openxmlformats.org/officeDocument/2006/relationships/hyperlink" Target="https://aws.amazon.com/s3/faqs/" TargetMode="External"/><Relationship Id="rId63" Type="http://schemas.openxmlformats.org/officeDocument/2006/relationships/control" Target="activeX/activeX41.xml"/><Relationship Id="rId84" Type="http://schemas.openxmlformats.org/officeDocument/2006/relationships/control" Target="activeX/activeX56.xml"/><Relationship Id="rId138" Type="http://schemas.openxmlformats.org/officeDocument/2006/relationships/hyperlink" Target="https://aws.amazon.com/elasticloadbalancing/" TargetMode="External"/><Relationship Id="rId159" Type="http://schemas.openxmlformats.org/officeDocument/2006/relationships/control" Target="activeX/activeX111.xml"/><Relationship Id="rId324" Type="http://schemas.openxmlformats.org/officeDocument/2006/relationships/control" Target="activeX/activeX238.xml"/><Relationship Id="rId345" Type="http://schemas.openxmlformats.org/officeDocument/2006/relationships/control" Target="activeX/activeX253.xml"/><Relationship Id="rId170" Type="http://schemas.openxmlformats.org/officeDocument/2006/relationships/control" Target="activeX/activeX119.xml"/><Relationship Id="rId191" Type="http://schemas.openxmlformats.org/officeDocument/2006/relationships/control" Target="activeX/activeX135.xml"/><Relationship Id="rId205" Type="http://schemas.openxmlformats.org/officeDocument/2006/relationships/control" Target="activeX/activeX146.xml"/><Relationship Id="rId226" Type="http://schemas.openxmlformats.org/officeDocument/2006/relationships/control" Target="activeX/activeX163.xml"/><Relationship Id="rId247" Type="http://schemas.openxmlformats.org/officeDocument/2006/relationships/control" Target="activeX/activeX178.xml"/><Relationship Id="rId107" Type="http://schemas.openxmlformats.org/officeDocument/2006/relationships/control" Target="activeX/activeX74.xml"/><Relationship Id="rId268" Type="http://schemas.openxmlformats.org/officeDocument/2006/relationships/control" Target="activeX/activeX194.xml"/><Relationship Id="rId289" Type="http://schemas.openxmlformats.org/officeDocument/2006/relationships/control" Target="activeX/activeX210.xml"/><Relationship Id="rId11" Type="http://schemas.openxmlformats.org/officeDocument/2006/relationships/control" Target="activeX/activeX4.xml"/><Relationship Id="rId32" Type="http://schemas.openxmlformats.org/officeDocument/2006/relationships/control" Target="activeX/activeX17.xml"/><Relationship Id="rId53" Type="http://schemas.openxmlformats.org/officeDocument/2006/relationships/control" Target="activeX/activeX33.xml"/><Relationship Id="rId74" Type="http://schemas.openxmlformats.org/officeDocument/2006/relationships/control" Target="activeX/activeX48.xml"/><Relationship Id="rId128" Type="http://schemas.openxmlformats.org/officeDocument/2006/relationships/control" Target="activeX/activeX91.xml"/><Relationship Id="rId149" Type="http://schemas.openxmlformats.org/officeDocument/2006/relationships/control" Target="activeX/activeX104.xml"/><Relationship Id="rId314" Type="http://schemas.openxmlformats.org/officeDocument/2006/relationships/control" Target="activeX/activeX229.xml"/><Relationship Id="rId335" Type="http://schemas.openxmlformats.org/officeDocument/2006/relationships/control" Target="activeX/activeX245.xml"/><Relationship Id="rId356" Type="http://schemas.openxmlformats.org/officeDocument/2006/relationships/control" Target="activeX/activeX262.xml"/><Relationship Id="rId5" Type="http://schemas.openxmlformats.org/officeDocument/2006/relationships/webSettings" Target="webSettings.xml"/><Relationship Id="rId95" Type="http://schemas.openxmlformats.org/officeDocument/2006/relationships/control" Target="activeX/activeX65.xml"/><Relationship Id="rId160" Type="http://schemas.openxmlformats.org/officeDocument/2006/relationships/control" Target="activeX/activeX112.xml"/><Relationship Id="rId181" Type="http://schemas.openxmlformats.org/officeDocument/2006/relationships/control" Target="activeX/activeX128.xml"/><Relationship Id="rId216" Type="http://schemas.openxmlformats.org/officeDocument/2006/relationships/control" Target="activeX/activeX155.xml"/><Relationship Id="rId237" Type="http://schemas.openxmlformats.org/officeDocument/2006/relationships/control" Target="activeX/activeX171.xml"/><Relationship Id="rId258" Type="http://schemas.openxmlformats.org/officeDocument/2006/relationships/control" Target="activeX/activeX187.xml"/><Relationship Id="rId279" Type="http://schemas.openxmlformats.org/officeDocument/2006/relationships/control" Target="activeX/activeX202.xml"/><Relationship Id="rId22" Type="http://schemas.openxmlformats.org/officeDocument/2006/relationships/control" Target="activeX/activeX10.xml"/><Relationship Id="rId43" Type="http://schemas.openxmlformats.org/officeDocument/2006/relationships/control" Target="activeX/activeX25.xml"/><Relationship Id="rId64" Type="http://schemas.openxmlformats.org/officeDocument/2006/relationships/control" Target="activeX/activeX42.xml"/><Relationship Id="rId118" Type="http://schemas.openxmlformats.org/officeDocument/2006/relationships/control" Target="activeX/activeX83.xml"/><Relationship Id="rId139" Type="http://schemas.openxmlformats.org/officeDocument/2006/relationships/image" Target="media/image13.JPG"/><Relationship Id="rId290" Type="http://schemas.openxmlformats.org/officeDocument/2006/relationships/control" Target="activeX/activeX211.xml"/><Relationship Id="rId304" Type="http://schemas.openxmlformats.org/officeDocument/2006/relationships/control" Target="activeX/activeX222.xml"/><Relationship Id="rId325" Type="http://schemas.openxmlformats.org/officeDocument/2006/relationships/hyperlink" Target="https://aws.amazon.com/rds/details/read-replicas/" TargetMode="External"/><Relationship Id="rId346" Type="http://schemas.openxmlformats.org/officeDocument/2006/relationships/control" Target="activeX/activeX254.xml"/><Relationship Id="rId85" Type="http://schemas.openxmlformats.org/officeDocument/2006/relationships/hyperlink" Target="https://docs.aws.amazon.com/redshift/latest/mgmt/working-with-snapshots.html" TargetMode="External"/><Relationship Id="rId150" Type="http://schemas.openxmlformats.org/officeDocument/2006/relationships/hyperlink" Target="https://aws.amazon.com/cloudformation/" TargetMode="External"/><Relationship Id="rId171" Type="http://schemas.openxmlformats.org/officeDocument/2006/relationships/control" Target="activeX/activeX120.xml"/><Relationship Id="rId192" Type="http://schemas.openxmlformats.org/officeDocument/2006/relationships/control" Target="activeX/activeX136.xml"/><Relationship Id="rId206" Type="http://schemas.openxmlformats.org/officeDocument/2006/relationships/control" Target="activeX/activeX147.xml"/><Relationship Id="rId227" Type="http://schemas.openxmlformats.org/officeDocument/2006/relationships/control" Target="activeX/activeX164.xml"/><Relationship Id="rId248" Type="http://schemas.openxmlformats.org/officeDocument/2006/relationships/control" Target="activeX/activeX179.xml"/><Relationship Id="rId269" Type="http://schemas.openxmlformats.org/officeDocument/2006/relationships/control" Target="activeX/activeX195.xml"/><Relationship Id="rId12" Type="http://schemas.openxmlformats.org/officeDocument/2006/relationships/image" Target="media/image3.jpg"/><Relationship Id="rId33" Type="http://schemas.openxmlformats.org/officeDocument/2006/relationships/image" Target="media/image7.wmf"/><Relationship Id="rId108" Type="http://schemas.openxmlformats.org/officeDocument/2006/relationships/control" Target="activeX/activeX75.xml"/><Relationship Id="rId129" Type="http://schemas.openxmlformats.org/officeDocument/2006/relationships/control" Target="activeX/activeX92.xml"/><Relationship Id="rId280" Type="http://schemas.openxmlformats.org/officeDocument/2006/relationships/control" Target="activeX/activeX203.xml"/><Relationship Id="rId315" Type="http://schemas.openxmlformats.org/officeDocument/2006/relationships/control" Target="activeX/activeX230.xml"/><Relationship Id="rId336" Type="http://schemas.openxmlformats.org/officeDocument/2006/relationships/control" Target="activeX/activeX246.xml"/><Relationship Id="rId357" Type="http://schemas.openxmlformats.org/officeDocument/2006/relationships/hyperlink" Target="https://aws.amazon.com/emr/" TargetMode="External"/><Relationship Id="rId54" Type="http://schemas.openxmlformats.org/officeDocument/2006/relationships/control" Target="activeX/activeX34.xml"/><Relationship Id="rId75" Type="http://schemas.openxmlformats.org/officeDocument/2006/relationships/hyperlink" Target="https://aws.amazon.com/s3/faqs/" TargetMode="External"/><Relationship Id="rId96" Type="http://schemas.openxmlformats.org/officeDocument/2006/relationships/control" Target="activeX/activeX66.xml"/><Relationship Id="rId140" Type="http://schemas.openxmlformats.org/officeDocument/2006/relationships/control" Target="activeX/activeX97.xml"/><Relationship Id="rId161" Type="http://schemas.openxmlformats.org/officeDocument/2006/relationships/image" Target="media/image15.JPG"/><Relationship Id="rId182" Type="http://schemas.openxmlformats.org/officeDocument/2006/relationships/hyperlink" Target="https://docs.aws.amazon.com/AmazonS3/latest/dev/object-lifecycle-mgmt.html" TargetMode="External"/><Relationship Id="rId217" Type="http://schemas.openxmlformats.org/officeDocument/2006/relationships/control" Target="activeX/activeX156.xml"/><Relationship Id="rId6" Type="http://schemas.openxmlformats.org/officeDocument/2006/relationships/image" Target="media/image1.wmf"/><Relationship Id="rId238" Type="http://schemas.openxmlformats.org/officeDocument/2006/relationships/control" Target="activeX/activeX172.xml"/><Relationship Id="rId259" Type="http://schemas.openxmlformats.org/officeDocument/2006/relationships/control" Target="activeX/activeX188.xml"/><Relationship Id="rId23" Type="http://schemas.openxmlformats.org/officeDocument/2006/relationships/control" Target="activeX/activeX11.xml"/><Relationship Id="rId119" Type="http://schemas.openxmlformats.org/officeDocument/2006/relationships/control" Target="activeX/activeX84.xml"/><Relationship Id="rId270" Type="http://schemas.openxmlformats.org/officeDocument/2006/relationships/control" Target="activeX/activeX196.xml"/><Relationship Id="rId291" Type="http://schemas.openxmlformats.org/officeDocument/2006/relationships/control" Target="activeX/activeX212.xml"/><Relationship Id="rId305" Type="http://schemas.openxmlformats.org/officeDocument/2006/relationships/control" Target="activeX/activeX223.xml"/><Relationship Id="rId326" Type="http://schemas.openxmlformats.org/officeDocument/2006/relationships/hyperlink" Target="https://forums.aws.amazon.com/thread.jspa?messageID=203052" TargetMode="External"/><Relationship Id="rId347" Type="http://schemas.openxmlformats.org/officeDocument/2006/relationships/hyperlink" Target="http://docs.aws.amazon.com/AWSEC2/latest/UserGuide/CopyingAMIs.html" TargetMode="External"/><Relationship Id="rId44" Type="http://schemas.openxmlformats.org/officeDocument/2006/relationships/control" Target="activeX/activeX26.xml"/><Relationship Id="rId65" Type="http://schemas.openxmlformats.org/officeDocument/2006/relationships/control" Target="activeX/activeX43.xml"/><Relationship Id="rId86" Type="http://schemas.openxmlformats.org/officeDocument/2006/relationships/control" Target="activeX/activeX57.xml"/><Relationship Id="rId130" Type="http://schemas.openxmlformats.org/officeDocument/2006/relationships/hyperlink" Target="https://aws.amazon.com/what-are-containers/" TargetMode="External"/><Relationship Id="rId151" Type="http://schemas.openxmlformats.org/officeDocument/2006/relationships/control" Target="activeX/activeX105.xml"/><Relationship Id="rId172" Type="http://schemas.openxmlformats.org/officeDocument/2006/relationships/hyperlink" Target="https://docs.aws.amazon.com/AmazonS3/latest/dev/crr.html" TargetMode="External"/><Relationship Id="rId193" Type="http://schemas.openxmlformats.org/officeDocument/2006/relationships/hyperlink" Target="http://docs.aws.amazon.com/AWSEC2/latest/UserGuide/CopyingAMIs.html" TargetMode="External"/><Relationship Id="rId207" Type="http://schemas.openxmlformats.org/officeDocument/2006/relationships/control" Target="activeX/activeX148.xml"/><Relationship Id="rId228" Type="http://schemas.openxmlformats.org/officeDocument/2006/relationships/hyperlink" Target="https://aws.amazon.com/nosql/columnar/" TargetMode="External"/><Relationship Id="rId249" Type="http://schemas.openxmlformats.org/officeDocument/2006/relationships/control" Target="activeX/activeX180.xml"/><Relationship Id="rId13" Type="http://schemas.openxmlformats.org/officeDocument/2006/relationships/hyperlink" Target="https://docs.aws.amazon.com/AWSEC2/latest/UserGuide/EBSVolumeTypes.html" TargetMode="External"/><Relationship Id="rId109" Type="http://schemas.openxmlformats.org/officeDocument/2006/relationships/control" Target="activeX/activeX76.xml"/><Relationship Id="rId260" Type="http://schemas.openxmlformats.org/officeDocument/2006/relationships/image" Target="media/image19.jpg"/><Relationship Id="rId281" Type="http://schemas.openxmlformats.org/officeDocument/2006/relationships/control" Target="activeX/activeX204.xml"/><Relationship Id="rId316" Type="http://schemas.openxmlformats.org/officeDocument/2006/relationships/control" Target="activeX/activeX231.xml"/><Relationship Id="rId337" Type="http://schemas.openxmlformats.org/officeDocument/2006/relationships/hyperlink" Target="https://media.amazonwebservices.com/architecturecenter/AWS_ac_ra_ftha_04.pdf" TargetMode="External"/><Relationship Id="rId34" Type="http://schemas.openxmlformats.org/officeDocument/2006/relationships/control" Target="activeX/activeX18.xml"/><Relationship Id="rId55" Type="http://schemas.openxmlformats.org/officeDocument/2006/relationships/control" Target="activeX/activeX35.xml"/><Relationship Id="rId76" Type="http://schemas.openxmlformats.org/officeDocument/2006/relationships/control" Target="activeX/activeX49.xml"/><Relationship Id="rId97" Type="http://schemas.openxmlformats.org/officeDocument/2006/relationships/control" Target="activeX/activeX67.xml"/><Relationship Id="rId120" Type="http://schemas.openxmlformats.org/officeDocument/2006/relationships/hyperlink" Target="https://aws.amazon.com/whitepapers/architecting-for-the-aws-cloud-best-practices/" TargetMode="External"/><Relationship Id="rId141" Type="http://schemas.openxmlformats.org/officeDocument/2006/relationships/control" Target="activeX/activeX98.xml"/><Relationship Id="rId358" Type="http://schemas.openxmlformats.org/officeDocument/2006/relationships/fontTable" Target="fontTable.xml"/><Relationship Id="rId7" Type="http://schemas.openxmlformats.org/officeDocument/2006/relationships/control" Target="activeX/activeX1.xml"/><Relationship Id="rId162" Type="http://schemas.openxmlformats.org/officeDocument/2006/relationships/hyperlink" Target="https://aws.amazon.com/whitepapers/architecting-for-the-aws-cloud-best-practices/" TargetMode="External"/><Relationship Id="rId183" Type="http://schemas.openxmlformats.org/officeDocument/2006/relationships/control" Target="activeX/activeX129.xml"/><Relationship Id="rId218" Type="http://schemas.openxmlformats.org/officeDocument/2006/relationships/hyperlink" Target="https://docs.aws.amazon.com/sns/latest/dg/welcome.html" TargetMode="External"/><Relationship Id="rId239" Type="http://schemas.openxmlformats.org/officeDocument/2006/relationships/hyperlink" Target="https://aws.amazon.com/elasticbeanstalk/" TargetMode="External"/><Relationship Id="rId250" Type="http://schemas.openxmlformats.org/officeDocument/2006/relationships/hyperlink" Target="https://aws.amazon.com/sqs/" TargetMode="External"/><Relationship Id="rId271" Type="http://schemas.openxmlformats.org/officeDocument/2006/relationships/image" Target="media/image20.JPG"/><Relationship Id="rId292" Type="http://schemas.openxmlformats.org/officeDocument/2006/relationships/hyperlink" Target="https://aws.amazon.com/sqs/" TargetMode="External"/><Relationship Id="rId306" Type="http://schemas.openxmlformats.org/officeDocument/2006/relationships/control" Target="activeX/activeX224.xml"/><Relationship Id="rId24" Type="http://schemas.openxmlformats.org/officeDocument/2006/relationships/control" Target="activeX/activeX12.xml"/><Relationship Id="rId45" Type="http://schemas.openxmlformats.org/officeDocument/2006/relationships/control" Target="activeX/activeX27.xml"/><Relationship Id="rId66" Type="http://schemas.openxmlformats.org/officeDocument/2006/relationships/control" Target="activeX/activeX44.xml"/><Relationship Id="rId87" Type="http://schemas.openxmlformats.org/officeDocument/2006/relationships/control" Target="activeX/activeX58.xml"/><Relationship Id="rId110" Type="http://schemas.openxmlformats.org/officeDocument/2006/relationships/hyperlink" Target="https://aws.amazon.com/s3/" TargetMode="External"/><Relationship Id="rId131" Type="http://schemas.openxmlformats.org/officeDocument/2006/relationships/hyperlink" Target="https://aws.amazon.com/eks/" TargetMode="External"/><Relationship Id="rId327" Type="http://schemas.openxmlformats.org/officeDocument/2006/relationships/hyperlink" Target="https://aws.amazon.com/elasticache/" TargetMode="External"/><Relationship Id="rId348" Type="http://schemas.openxmlformats.org/officeDocument/2006/relationships/control" Target="activeX/activeX255.xml"/><Relationship Id="rId152" Type="http://schemas.openxmlformats.org/officeDocument/2006/relationships/control" Target="activeX/activeX106.xml"/><Relationship Id="rId173" Type="http://schemas.openxmlformats.org/officeDocument/2006/relationships/control" Target="activeX/activeX121.xml"/><Relationship Id="rId194" Type="http://schemas.openxmlformats.org/officeDocument/2006/relationships/control" Target="activeX/activeX137.xml"/><Relationship Id="rId208" Type="http://schemas.openxmlformats.org/officeDocument/2006/relationships/hyperlink" Target="https://docs.aws.amazon.com/redshift/latest/mgmt/metrics.html" TargetMode="External"/><Relationship Id="rId229" Type="http://schemas.openxmlformats.org/officeDocument/2006/relationships/control" Target="activeX/activeX165.xml"/><Relationship Id="rId240" Type="http://schemas.openxmlformats.org/officeDocument/2006/relationships/control" Target="activeX/activeX173.xml"/><Relationship Id="rId261" Type="http://schemas.openxmlformats.org/officeDocument/2006/relationships/hyperlink" Target="https://docs.aws.amazon.com/AWSEC2/latest/UserGuide/EBSVolumeTypes.html" TargetMode="External"/><Relationship Id="rId14" Type="http://schemas.openxmlformats.org/officeDocument/2006/relationships/image" Target="media/image4.wmf"/><Relationship Id="rId35" Type="http://schemas.openxmlformats.org/officeDocument/2006/relationships/control" Target="activeX/activeX19.xml"/><Relationship Id="rId56" Type="http://schemas.openxmlformats.org/officeDocument/2006/relationships/control" Target="activeX/activeX36.xml"/><Relationship Id="rId77" Type="http://schemas.openxmlformats.org/officeDocument/2006/relationships/control" Target="activeX/activeX50.xml"/><Relationship Id="rId100" Type="http://schemas.openxmlformats.org/officeDocument/2006/relationships/control" Target="activeX/activeX69.xml"/><Relationship Id="rId282" Type="http://schemas.openxmlformats.org/officeDocument/2006/relationships/hyperlink" Target="https://aws.amazon.com/ecr/?nc2=h_m1" TargetMode="External"/><Relationship Id="rId317" Type="http://schemas.openxmlformats.org/officeDocument/2006/relationships/control" Target="activeX/activeX232.xml"/><Relationship Id="rId338" Type="http://schemas.openxmlformats.org/officeDocument/2006/relationships/control" Target="activeX/activeX247.xml"/><Relationship Id="rId359" Type="http://schemas.openxmlformats.org/officeDocument/2006/relationships/theme" Target="theme/theme1.xml"/><Relationship Id="rId8" Type="http://schemas.openxmlformats.org/officeDocument/2006/relationships/image" Target="media/image2.wmf"/><Relationship Id="rId98" Type="http://schemas.openxmlformats.org/officeDocument/2006/relationships/control" Target="activeX/activeX68.xml"/><Relationship Id="rId121" Type="http://schemas.openxmlformats.org/officeDocument/2006/relationships/control" Target="activeX/activeX85.xml"/><Relationship Id="rId142" Type="http://schemas.openxmlformats.org/officeDocument/2006/relationships/control" Target="activeX/activeX99.xml"/><Relationship Id="rId163" Type="http://schemas.openxmlformats.org/officeDocument/2006/relationships/control" Target="activeX/activeX113.xml"/><Relationship Id="rId184" Type="http://schemas.openxmlformats.org/officeDocument/2006/relationships/control" Target="activeX/activeX130.xml"/><Relationship Id="rId219" Type="http://schemas.openxmlformats.org/officeDocument/2006/relationships/control" Target="activeX/activeX157.xml"/><Relationship Id="rId230" Type="http://schemas.openxmlformats.org/officeDocument/2006/relationships/control" Target="activeX/activeX166.xml"/><Relationship Id="rId251" Type="http://schemas.openxmlformats.org/officeDocument/2006/relationships/control" Target="activeX/activeX181.xml"/><Relationship Id="rId25" Type="http://schemas.openxmlformats.org/officeDocument/2006/relationships/hyperlink" Target="https://d1.awsstatic.com/whitepapers/AWS_Cloud_Best_Practices.pdf" TargetMode="External"/><Relationship Id="rId46" Type="http://schemas.openxmlformats.org/officeDocument/2006/relationships/control" Target="activeX/activeX28.xml"/><Relationship Id="rId67" Type="http://schemas.openxmlformats.org/officeDocument/2006/relationships/image" Target="media/image8.jpg"/><Relationship Id="rId272" Type="http://schemas.openxmlformats.org/officeDocument/2006/relationships/hyperlink" Target="https://docs.aws.amazon.com/AmazonVPC/latest/UserGuide/vpc-nat-comparison.html" TargetMode="External"/><Relationship Id="rId293" Type="http://schemas.openxmlformats.org/officeDocument/2006/relationships/control" Target="activeX/activeX213.xml"/><Relationship Id="rId307" Type="http://schemas.openxmlformats.org/officeDocument/2006/relationships/image" Target="media/image21.jpg"/><Relationship Id="rId328" Type="http://schemas.openxmlformats.org/officeDocument/2006/relationships/control" Target="activeX/activeX239.xml"/><Relationship Id="rId349" Type="http://schemas.openxmlformats.org/officeDocument/2006/relationships/control" Target="activeX/activeX256.xml"/><Relationship Id="rId88" Type="http://schemas.openxmlformats.org/officeDocument/2006/relationships/control" Target="activeX/activeX59.xml"/><Relationship Id="rId111" Type="http://schemas.openxmlformats.org/officeDocument/2006/relationships/control" Target="activeX/activeX77.xml"/><Relationship Id="rId132" Type="http://schemas.openxmlformats.org/officeDocument/2006/relationships/control" Target="activeX/activeX93.xml"/><Relationship Id="rId153" Type="http://schemas.openxmlformats.org/officeDocument/2006/relationships/control" Target="activeX/activeX107.xml"/><Relationship Id="rId174" Type="http://schemas.openxmlformats.org/officeDocument/2006/relationships/control" Target="activeX/activeX122.xml"/><Relationship Id="rId195" Type="http://schemas.openxmlformats.org/officeDocument/2006/relationships/control" Target="activeX/activeX138.xml"/><Relationship Id="rId209" Type="http://schemas.openxmlformats.org/officeDocument/2006/relationships/control" Target="activeX/activeX149.xml"/><Relationship Id="rId190" Type="http://schemas.openxmlformats.org/officeDocument/2006/relationships/control" Target="activeX/activeX134.xml"/><Relationship Id="rId204" Type="http://schemas.openxmlformats.org/officeDocument/2006/relationships/control" Target="activeX/activeX145.xml"/><Relationship Id="rId220" Type="http://schemas.openxmlformats.org/officeDocument/2006/relationships/control" Target="activeX/activeX158.xml"/><Relationship Id="rId225" Type="http://schemas.openxmlformats.org/officeDocument/2006/relationships/control" Target="activeX/activeX162.xml"/><Relationship Id="rId241" Type="http://schemas.openxmlformats.org/officeDocument/2006/relationships/control" Target="activeX/activeX174.xml"/><Relationship Id="rId246" Type="http://schemas.openxmlformats.org/officeDocument/2006/relationships/control" Target="activeX/activeX177.xml"/><Relationship Id="rId267" Type="http://schemas.openxmlformats.org/officeDocument/2006/relationships/control" Target="activeX/activeX193.xml"/><Relationship Id="rId288" Type="http://schemas.openxmlformats.org/officeDocument/2006/relationships/control" Target="activeX/activeX209.xml"/><Relationship Id="rId15" Type="http://schemas.openxmlformats.org/officeDocument/2006/relationships/control" Target="activeX/activeX5.xml"/><Relationship Id="rId36" Type="http://schemas.openxmlformats.org/officeDocument/2006/relationships/control" Target="activeX/activeX20.xml"/><Relationship Id="rId57" Type="http://schemas.openxmlformats.org/officeDocument/2006/relationships/hyperlink" Target="https://docs.aws.amazon.com/AmazonElastiCache/latest/UserGuide/WhatIs.html" TargetMode="External"/><Relationship Id="rId106" Type="http://schemas.openxmlformats.org/officeDocument/2006/relationships/control" Target="activeX/activeX73.xml"/><Relationship Id="rId127" Type="http://schemas.openxmlformats.org/officeDocument/2006/relationships/control" Target="activeX/activeX90.xml"/><Relationship Id="rId262" Type="http://schemas.openxmlformats.org/officeDocument/2006/relationships/control" Target="activeX/activeX189.xml"/><Relationship Id="rId283" Type="http://schemas.openxmlformats.org/officeDocument/2006/relationships/control" Target="activeX/activeX205.xml"/><Relationship Id="rId313" Type="http://schemas.openxmlformats.org/officeDocument/2006/relationships/hyperlink" Target="http://docs.aws.amazon.com/redshift/latest/mgmt/working-with-snapshots.html" TargetMode="External"/><Relationship Id="rId318" Type="http://schemas.openxmlformats.org/officeDocument/2006/relationships/hyperlink" Target="http://docs.aws.amazon.com/AWSEC2/latest/UserGuide/iam-roles-for-amazon-ec2.html" TargetMode="External"/><Relationship Id="rId339" Type="http://schemas.openxmlformats.org/officeDocument/2006/relationships/control" Target="activeX/activeX248.xml"/><Relationship Id="rId10" Type="http://schemas.openxmlformats.org/officeDocument/2006/relationships/control" Target="activeX/activeX3.xml"/><Relationship Id="rId31" Type="http://schemas.openxmlformats.org/officeDocument/2006/relationships/image" Target="media/image6.wmf"/><Relationship Id="rId52" Type="http://schemas.openxmlformats.org/officeDocument/2006/relationships/hyperlink" Target="https://docs.aws.amazon.com/opsworks/latest/userguide/welcome.html" TargetMode="External"/><Relationship Id="rId73" Type="http://schemas.openxmlformats.org/officeDocument/2006/relationships/control" Target="activeX/activeX47.xml"/><Relationship Id="rId78" Type="http://schemas.openxmlformats.org/officeDocument/2006/relationships/control" Target="activeX/activeX51.xml"/><Relationship Id="rId94" Type="http://schemas.openxmlformats.org/officeDocument/2006/relationships/control" Target="activeX/activeX64.xml"/><Relationship Id="rId99" Type="http://schemas.openxmlformats.org/officeDocument/2006/relationships/hyperlink" Target="https://docs.aws.amazon.com/AmazonRDS/latest/UserGuide/Aurora.Overview.html" TargetMode="External"/><Relationship Id="rId101" Type="http://schemas.openxmlformats.org/officeDocument/2006/relationships/control" Target="activeX/activeX70.xml"/><Relationship Id="rId122" Type="http://schemas.openxmlformats.org/officeDocument/2006/relationships/control" Target="activeX/activeX86.xml"/><Relationship Id="rId143" Type="http://schemas.openxmlformats.org/officeDocument/2006/relationships/control" Target="activeX/activeX100.xml"/><Relationship Id="rId148" Type="http://schemas.openxmlformats.org/officeDocument/2006/relationships/control" Target="activeX/activeX103.xml"/><Relationship Id="rId164" Type="http://schemas.openxmlformats.org/officeDocument/2006/relationships/control" Target="activeX/activeX114.xml"/><Relationship Id="rId169" Type="http://schemas.openxmlformats.org/officeDocument/2006/relationships/control" Target="activeX/activeX118.xml"/><Relationship Id="rId185" Type="http://schemas.openxmlformats.org/officeDocument/2006/relationships/control" Target="activeX/activeX131.xml"/><Relationship Id="rId334" Type="http://schemas.openxmlformats.org/officeDocument/2006/relationships/control" Target="activeX/activeX244.xml"/><Relationship Id="rId350" Type="http://schemas.openxmlformats.org/officeDocument/2006/relationships/control" Target="activeX/activeX257.xml"/><Relationship Id="rId355" Type="http://schemas.openxmlformats.org/officeDocument/2006/relationships/control" Target="activeX/activeX261.xm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control" Target="activeX/activeX127.xml"/><Relationship Id="rId210" Type="http://schemas.openxmlformats.org/officeDocument/2006/relationships/control" Target="activeX/activeX150.xml"/><Relationship Id="rId215" Type="http://schemas.openxmlformats.org/officeDocument/2006/relationships/control" Target="activeX/activeX154.xml"/><Relationship Id="rId236" Type="http://schemas.openxmlformats.org/officeDocument/2006/relationships/control" Target="activeX/activeX170.xml"/><Relationship Id="rId257" Type="http://schemas.openxmlformats.org/officeDocument/2006/relationships/control" Target="activeX/activeX186.xml"/><Relationship Id="rId278" Type="http://schemas.openxmlformats.org/officeDocument/2006/relationships/control" Target="activeX/activeX201.xml"/><Relationship Id="rId26" Type="http://schemas.openxmlformats.org/officeDocument/2006/relationships/control" Target="activeX/activeX13.xml"/><Relationship Id="rId231" Type="http://schemas.openxmlformats.org/officeDocument/2006/relationships/control" Target="activeX/activeX167.xml"/><Relationship Id="rId252" Type="http://schemas.openxmlformats.org/officeDocument/2006/relationships/control" Target="activeX/activeX182.xml"/><Relationship Id="rId273" Type="http://schemas.openxmlformats.org/officeDocument/2006/relationships/control" Target="activeX/activeX197.xml"/><Relationship Id="rId294" Type="http://schemas.openxmlformats.org/officeDocument/2006/relationships/control" Target="activeX/activeX214.xml"/><Relationship Id="rId308" Type="http://schemas.openxmlformats.org/officeDocument/2006/relationships/hyperlink" Target="http://docs.aws.amazon.com/AmazonVPC/latest/UserGuide/VPC_Scenario2.html" TargetMode="External"/><Relationship Id="rId329" Type="http://schemas.openxmlformats.org/officeDocument/2006/relationships/control" Target="activeX/activeX240.xml"/><Relationship Id="rId47" Type="http://schemas.openxmlformats.org/officeDocument/2006/relationships/hyperlink" Target="https://docs.aws.amazon.com/amazondynamodb/latest/developerguide/Introduction.html" TargetMode="External"/><Relationship Id="rId68" Type="http://schemas.openxmlformats.org/officeDocument/2006/relationships/hyperlink" Target="https://docs.aws.amazon.com/AmazonVPC/latest/UserGuide/VPC_Scenario2.html" TargetMode="External"/><Relationship Id="rId89" Type="http://schemas.openxmlformats.org/officeDocument/2006/relationships/control" Target="activeX/activeX60.xml"/><Relationship Id="rId112" Type="http://schemas.openxmlformats.org/officeDocument/2006/relationships/control" Target="activeX/activeX78.xml"/><Relationship Id="rId133" Type="http://schemas.openxmlformats.org/officeDocument/2006/relationships/control" Target="activeX/activeX94.xml"/><Relationship Id="rId154" Type="http://schemas.openxmlformats.org/officeDocument/2006/relationships/control" Target="activeX/activeX108.xml"/><Relationship Id="rId175" Type="http://schemas.openxmlformats.org/officeDocument/2006/relationships/control" Target="activeX/activeX123.xml"/><Relationship Id="rId340" Type="http://schemas.openxmlformats.org/officeDocument/2006/relationships/control" Target="activeX/activeX249.xml"/><Relationship Id="rId196" Type="http://schemas.openxmlformats.org/officeDocument/2006/relationships/control" Target="activeX/activeX139.xml"/><Relationship Id="rId200" Type="http://schemas.openxmlformats.org/officeDocument/2006/relationships/control" Target="activeX/activeX142.xml"/><Relationship Id="rId16" Type="http://schemas.openxmlformats.org/officeDocument/2006/relationships/control" Target="activeX/activeX6.xml"/><Relationship Id="rId221" Type="http://schemas.openxmlformats.org/officeDocument/2006/relationships/control" Target="activeX/activeX159.xml"/><Relationship Id="rId242" Type="http://schemas.openxmlformats.org/officeDocument/2006/relationships/control" Target="activeX/activeX175.xml"/><Relationship Id="rId263" Type="http://schemas.openxmlformats.org/officeDocument/2006/relationships/control" Target="activeX/activeX190.xml"/><Relationship Id="rId284" Type="http://schemas.openxmlformats.org/officeDocument/2006/relationships/control" Target="activeX/activeX206.xml"/><Relationship Id="rId319" Type="http://schemas.openxmlformats.org/officeDocument/2006/relationships/control" Target="activeX/activeX233.xml"/><Relationship Id="rId37" Type="http://schemas.openxmlformats.org/officeDocument/2006/relationships/hyperlink" Target="https://docs.aws.amazon.com/awscloudtrail/latest/userguide/how-cloudtrail-works.html" TargetMode="External"/><Relationship Id="rId58" Type="http://schemas.openxmlformats.org/officeDocument/2006/relationships/control" Target="activeX/activeX37.xml"/><Relationship Id="rId79" Type="http://schemas.openxmlformats.org/officeDocument/2006/relationships/control" Target="activeX/activeX52.xml"/><Relationship Id="rId102" Type="http://schemas.openxmlformats.org/officeDocument/2006/relationships/control" Target="activeX/activeX71.xml"/><Relationship Id="rId123" Type="http://schemas.openxmlformats.org/officeDocument/2006/relationships/control" Target="activeX/activeX87.xml"/><Relationship Id="rId144" Type="http://schemas.openxmlformats.org/officeDocument/2006/relationships/image" Target="media/image14.JPG"/><Relationship Id="rId330" Type="http://schemas.openxmlformats.org/officeDocument/2006/relationships/control" Target="activeX/activeX241.xml"/><Relationship Id="rId90" Type="http://schemas.openxmlformats.org/officeDocument/2006/relationships/hyperlink" Target="https://docs.aws.amazon.com/AWSEC2/latest/UserGuide/EBSSnapshots.html" TargetMode="External"/><Relationship Id="rId165" Type="http://schemas.openxmlformats.org/officeDocument/2006/relationships/control" Target="activeX/activeX115.xml"/><Relationship Id="rId186" Type="http://schemas.openxmlformats.org/officeDocument/2006/relationships/control" Target="activeX/activeX132.xml"/><Relationship Id="rId351" Type="http://schemas.openxmlformats.org/officeDocument/2006/relationships/control" Target="activeX/activeX258.xml"/><Relationship Id="rId211" Type="http://schemas.openxmlformats.org/officeDocument/2006/relationships/control" Target="activeX/activeX151.xml"/><Relationship Id="rId232" Type="http://schemas.openxmlformats.org/officeDocument/2006/relationships/control" Target="activeX/activeX168.xml"/><Relationship Id="rId253" Type="http://schemas.openxmlformats.org/officeDocument/2006/relationships/control" Target="activeX/activeX183.xml"/><Relationship Id="rId274" Type="http://schemas.openxmlformats.org/officeDocument/2006/relationships/control" Target="activeX/activeX198.xml"/><Relationship Id="rId295" Type="http://schemas.openxmlformats.org/officeDocument/2006/relationships/control" Target="activeX/activeX215.xml"/><Relationship Id="rId309" Type="http://schemas.openxmlformats.org/officeDocument/2006/relationships/control" Target="activeX/activeX225.xml"/><Relationship Id="rId27" Type="http://schemas.openxmlformats.org/officeDocument/2006/relationships/control" Target="activeX/activeX14.xml"/><Relationship Id="rId48" Type="http://schemas.openxmlformats.org/officeDocument/2006/relationships/control" Target="activeX/activeX29.xml"/><Relationship Id="rId69" Type="http://schemas.openxmlformats.org/officeDocument/2006/relationships/image" Target="media/image9.wmf"/><Relationship Id="rId113" Type="http://schemas.openxmlformats.org/officeDocument/2006/relationships/control" Target="activeX/activeX79.xml"/><Relationship Id="rId134" Type="http://schemas.openxmlformats.org/officeDocument/2006/relationships/control" Target="activeX/activeX95.xml"/><Relationship Id="rId320" Type="http://schemas.openxmlformats.org/officeDocument/2006/relationships/control" Target="activeX/activeX234.xml"/><Relationship Id="rId80" Type="http://schemas.openxmlformats.org/officeDocument/2006/relationships/hyperlink" Target="https://docs.aws.amazon.com/AmazonS3/latest/dev/PerformanceOptimization.html" TargetMode="External"/><Relationship Id="rId155" Type="http://schemas.openxmlformats.org/officeDocument/2006/relationships/hyperlink" Target="https://docs.aws.amazon.com/AWSEC2/latest/UserGuide/user-data.html" TargetMode="External"/><Relationship Id="rId176" Type="http://schemas.openxmlformats.org/officeDocument/2006/relationships/control" Target="activeX/activeX124.xml"/><Relationship Id="rId197" Type="http://schemas.openxmlformats.org/officeDocument/2006/relationships/control" Target="activeX/activeX140.xml"/><Relationship Id="rId341" Type="http://schemas.openxmlformats.org/officeDocument/2006/relationships/control" Target="activeX/activeX250.xml"/><Relationship Id="rId201" Type="http://schemas.openxmlformats.org/officeDocument/2006/relationships/control" Target="activeX/activeX143.xml"/><Relationship Id="rId222" Type="http://schemas.openxmlformats.org/officeDocument/2006/relationships/control" Target="activeX/activeX160.xml"/><Relationship Id="rId243" Type="http://schemas.openxmlformats.org/officeDocument/2006/relationships/control" Target="activeX/activeX176.xml"/><Relationship Id="rId264" Type="http://schemas.openxmlformats.org/officeDocument/2006/relationships/control" Target="activeX/activeX191.xml"/><Relationship Id="rId285" Type="http://schemas.openxmlformats.org/officeDocument/2006/relationships/control" Target="activeX/activeX207.xml"/><Relationship Id="rId17" Type="http://schemas.openxmlformats.org/officeDocument/2006/relationships/control" Target="activeX/activeX7.xml"/><Relationship Id="rId38" Type="http://schemas.openxmlformats.org/officeDocument/2006/relationships/control" Target="activeX/activeX21.xml"/><Relationship Id="rId59" Type="http://schemas.openxmlformats.org/officeDocument/2006/relationships/control" Target="activeX/activeX38.xml"/><Relationship Id="rId103" Type="http://schemas.openxmlformats.org/officeDocument/2006/relationships/control" Target="activeX/activeX72.xml"/><Relationship Id="rId124" Type="http://schemas.openxmlformats.org/officeDocument/2006/relationships/control" Target="activeX/activeX88.xml"/><Relationship Id="rId310" Type="http://schemas.openxmlformats.org/officeDocument/2006/relationships/control" Target="activeX/activeX226.xml"/><Relationship Id="rId70" Type="http://schemas.openxmlformats.org/officeDocument/2006/relationships/control" Target="activeX/activeX45.xml"/><Relationship Id="rId91" Type="http://schemas.openxmlformats.org/officeDocument/2006/relationships/control" Target="activeX/activeX61.xml"/><Relationship Id="rId145" Type="http://schemas.openxmlformats.org/officeDocument/2006/relationships/hyperlink" Target="http://docs.aws.amazon.com/AmazonVPC/latest/UserGuide/VPC_Route_Tables.html" TargetMode="External"/><Relationship Id="rId166" Type="http://schemas.openxmlformats.org/officeDocument/2006/relationships/control" Target="activeX/activeX116.xml"/><Relationship Id="rId187" Type="http://schemas.openxmlformats.org/officeDocument/2006/relationships/image" Target="media/image16.JPG"/><Relationship Id="rId331" Type="http://schemas.openxmlformats.org/officeDocument/2006/relationships/control" Target="activeX/activeX242.xml"/><Relationship Id="rId352" Type="http://schemas.openxmlformats.org/officeDocument/2006/relationships/hyperlink" Target="https://aws.amazon.com/cloudtrail/" TargetMode="External"/><Relationship Id="rId1" Type="http://schemas.openxmlformats.org/officeDocument/2006/relationships/numbering" Target="numbering.xml"/><Relationship Id="rId212" Type="http://schemas.openxmlformats.org/officeDocument/2006/relationships/control" Target="activeX/activeX152.xml"/><Relationship Id="rId233" Type="http://schemas.openxmlformats.org/officeDocument/2006/relationships/image" Target="media/image17.png"/><Relationship Id="rId254" Type="http://schemas.openxmlformats.org/officeDocument/2006/relationships/control" Target="activeX/activeX184.xml"/><Relationship Id="rId28" Type="http://schemas.openxmlformats.org/officeDocument/2006/relationships/control" Target="activeX/activeX15.xml"/><Relationship Id="rId49" Type="http://schemas.openxmlformats.org/officeDocument/2006/relationships/control" Target="activeX/activeX30.xml"/><Relationship Id="rId114" Type="http://schemas.openxmlformats.org/officeDocument/2006/relationships/control" Target="activeX/activeX80.xml"/><Relationship Id="rId275" Type="http://schemas.openxmlformats.org/officeDocument/2006/relationships/control" Target="activeX/activeX199.xml"/><Relationship Id="rId296" Type="http://schemas.openxmlformats.org/officeDocument/2006/relationships/control" Target="activeX/activeX216.xml"/><Relationship Id="rId300" Type="http://schemas.openxmlformats.org/officeDocument/2006/relationships/control" Target="activeX/activeX219.xml"/><Relationship Id="rId60" Type="http://schemas.openxmlformats.org/officeDocument/2006/relationships/control" Target="activeX/activeX39.xml"/><Relationship Id="rId81" Type="http://schemas.openxmlformats.org/officeDocument/2006/relationships/control" Target="activeX/activeX53.xml"/><Relationship Id="rId135" Type="http://schemas.openxmlformats.org/officeDocument/2006/relationships/control" Target="activeX/activeX96.xml"/><Relationship Id="rId156" Type="http://schemas.openxmlformats.org/officeDocument/2006/relationships/hyperlink" Target="https://docs.aws.amazon.com/AWSEC2/latest/UserGuide/AMIs.html" TargetMode="External"/><Relationship Id="rId177" Type="http://schemas.openxmlformats.org/officeDocument/2006/relationships/hyperlink" Target="https://docs.aws.amazon.com/lambda/latest/dg/welcome.html" TargetMode="External"/><Relationship Id="rId198" Type="http://schemas.openxmlformats.org/officeDocument/2006/relationships/hyperlink" Target="http://docs.aws.amazon.com/AWSEC2/latest/UserGuide/iam-roles-for-amazon-ec2.html" TargetMode="External"/><Relationship Id="rId321" Type="http://schemas.openxmlformats.org/officeDocument/2006/relationships/control" Target="activeX/activeX235.xml"/><Relationship Id="rId342" Type="http://schemas.openxmlformats.org/officeDocument/2006/relationships/hyperlink" Target="http://docs.aws.amazon.com/AmazonS3/latest/dev/object-lifecycle-mgmt.html" TargetMode="External"/><Relationship Id="rId202" Type="http://schemas.openxmlformats.org/officeDocument/2006/relationships/control" Target="activeX/activeX144.xml"/><Relationship Id="rId223" Type="http://schemas.openxmlformats.org/officeDocument/2006/relationships/hyperlink" Target="http://docs.aws.amazon.com/streams/latest/dev/kinesis-extended-retention.html" TargetMode="External"/><Relationship Id="rId244" Type="http://schemas.openxmlformats.org/officeDocument/2006/relationships/image" Target="media/image18.JPG"/><Relationship Id="rId18" Type="http://schemas.openxmlformats.org/officeDocument/2006/relationships/image" Target="media/image5.wmf"/><Relationship Id="rId39" Type="http://schemas.openxmlformats.org/officeDocument/2006/relationships/control" Target="activeX/activeX22.xml"/><Relationship Id="rId265" Type="http://schemas.openxmlformats.org/officeDocument/2006/relationships/control" Target="activeX/activeX192.xml"/><Relationship Id="rId286" Type="http://schemas.openxmlformats.org/officeDocument/2006/relationships/control" Target="activeX/activeX208.xml"/><Relationship Id="rId50" Type="http://schemas.openxmlformats.org/officeDocument/2006/relationships/control" Target="activeX/activeX31.xml"/><Relationship Id="rId104" Type="http://schemas.openxmlformats.org/officeDocument/2006/relationships/image" Target="media/image11.jpg"/><Relationship Id="rId125" Type="http://schemas.openxmlformats.org/officeDocument/2006/relationships/hyperlink" Target="http://docs.aws.amazon.com/AWSEC2/latest/UserGuide/using-spot-instances.html" TargetMode="External"/><Relationship Id="rId146" Type="http://schemas.openxmlformats.org/officeDocument/2006/relationships/control" Target="activeX/activeX101.xml"/><Relationship Id="rId167" Type="http://schemas.openxmlformats.org/officeDocument/2006/relationships/hyperlink" Target="http://docs.aws.amazon.com/emr/latest/ManagementGuide/emr-what-is-emr.html" TargetMode="External"/><Relationship Id="rId188" Type="http://schemas.openxmlformats.org/officeDocument/2006/relationships/hyperlink" Target="https://aws.amazon.com/premiumsupport/ta-faqs/" TargetMode="External"/><Relationship Id="rId311" Type="http://schemas.openxmlformats.org/officeDocument/2006/relationships/control" Target="activeX/activeX227.xml"/><Relationship Id="rId332" Type="http://schemas.openxmlformats.org/officeDocument/2006/relationships/hyperlink" Target="http://docs.aws.amazon.com/elasticbeanstalk/latest/dg/create_deploy_docker.html" TargetMode="External"/><Relationship Id="rId353" Type="http://schemas.openxmlformats.org/officeDocument/2006/relationships/control" Target="activeX/activeX259.xml"/><Relationship Id="rId71" Type="http://schemas.openxmlformats.org/officeDocument/2006/relationships/image" Target="media/image10.wmf"/><Relationship Id="rId92" Type="http://schemas.openxmlformats.org/officeDocument/2006/relationships/control" Target="activeX/activeX62.xml"/><Relationship Id="rId213" Type="http://schemas.openxmlformats.org/officeDocument/2006/relationships/hyperlink" Target="https://docs.aws.amazon.com/AmazonCloudFront/latest/DeveloperGuide/MigrateS3ToCloudFront.html" TargetMode="External"/><Relationship Id="rId234" Type="http://schemas.openxmlformats.org/officeDocument/2006/relationships/hyperlink" Target="https://docs.aws.amazon.com/AWSEC2/latest/UserGuide/EBSVolumeTypes.html" TargetMode="External"/><Relationship Id="rId2" Type="http://schemas.openxmlformats.org/officeDocument/2006/relationships/styles" Target="styles.xml"/><Relationship Id="rId29" Type="http://schemas.openxmlformats.org/officeDocument/2006/relationships/control" Target="activeX/activeX16.xml"/><Relationship Id="rId255" Type="http://schemas.openxmlformats.org/officeDocument/2006/relationships/hyperlink" Target="https://docs.aws.amazon.com/Route53/latest/DeveloperGuide/routing-policy.html" TargetMode="External"/><Relationship Id="rId276" Type="http://schemas.openxmlformats.org/officeDocument/2006/relationships/control" Target="activeX/activeX200.xml"/><Relationship Id="rId297" Type="http://schemas.openxmlformats.org/officeDocument/2006/relationships/hyperlink" Target="http://docs.aws.amazon.com/AmazonCloudFront/latest/DeveloperGuide/private-content-restricting-access-to-s3.html" TargetMode="External"/><Relationship Id="rId40" Type="http://schemas.openxmlformats.org/officeDocument/2006/relationships/control" Target="activeX/activeX23.xml"/><Relationship Id="rId115" Type="http://schemas.openxmlformats.org/officeDocument/2006/relationships/hyperlink" Target="https://aws.amazon.com/glacier/faqs/" TargetMode="External"/><Relationship Id="rId136" Type="http://schemas.openxmlformats.org/officeDocument/2006/relationships/hyperlink" Target="https://d1.awsstatic.com/whitepapers/architecture/AWS_Well-Architected_Framework.pdf" TargetMode="External"/><Relationship Id="rId157" Type="http://schemas.openxmlformats.org/officeDocument/2006/relationships/control" Target="activeX/activeX109.xml"/><Relationship Id="rId178" Type="http://schemas.openxmlformats.org/officeDocument/2006/relationships/control" Target="activeX/activeX125.xml"/><Relationship Id="rId301" Type="http://schemas.openxmlformats.org/officeDocument/2006/relationships/control" Target="activeX/activeX220.xml"/><Relationship Id="rId322" Type="http://schemas.openxmlformats.org/officeDocument/2006/relationships/control" Target="activeX/activeX236.xml"/><Relationship Id="rId343" Type="http://schemas.openxmlformats.org/officeDocument/2006/relationships/control" Target="activeX/activeX251.xml"/><Relationship Id="rId61" Type="http://schemas.openxmlformats.org/officeDocument/2006/relationships/control" Target="activeX/activeX40.xml"/><Relationship Id="rId82" Type="http://schemas.openxmlformats.org/officeDocument/2006/relationships/control" Target="activeX/activeX54.xml"/><Relationship Id="rId199" Type="http://schemas.openxmlformats.org/officeDocument/2006/relationships/control" Target="activeX/activeX141.xml"/><Relationship Id="rId203" Type="http://schemas.openxmlformats.org/officeDocument/2006/relationships/hyperlink" Target="https://docs.aws.amazon.com/kms/latest/developerguide/services-s3.html" TargetMode="External"/><Relationship Id="rId19" Type="http://schemas.openxmlformats.org/officeDocument/2006/relationships/control" Target="activeX/activeX8.xml"/><Relationship Id="rId224" Type="http://schemas.openxmlformats.org/officeDocument/2006/relationships/control" Target="activeX/activeX161.xml"/><Relationship Id="rId245" Type="http://schemas.openxmlformats.org/officeDocument/2006/relationships/hyperlink" Target="https://docs.aws.amazon.com/AmazonS3/latest/dev/request-rate-perf-considerations.html" TargetMode="External"/><Relationship Id="rId266" Type="http://schemas.openxmlformats.org/officeDocument/2006/relationships/hyperlink" Target="https://docs.aws.amazon.com/AmazonVPC/latest/UserGuide/vpc-peering.html" TargetMode="External"/><Relationship Id="rId287" Type="http://schemas.openxmlformats.org/officeDocument/2006/relationships/hyperlink" Target="https://aws.amazon.com/emr/?nc2=h_m1" TargetMode="External"/><Relationship Id="rId30" Type="http://schemas.openxmlformats.org/officeDocument/2006/relationships/hyperlink" Target="https://docs.aws.amazon.com/IAM/latest/UserGuide/id_roles.html" TargetMode="External"/><Relationship Id="rId105" Type="http://schemas.openxmlformats.org/officeDocument/2006/relationships/hyperlink" Target="https://docs.aws.amazon.com/apigateway/latest/developerguide/welcome.html" TargetMode="External"/><Relationship Id="rId126" Type="http://schemas.openxmlformats.org/officeDocument/2006/relationships/control" Target="activeX/activeX89.xml"/><Relationship Id="rId147" Type="http://schemas.openxmlformats.org/officeDocument/2006/relationships/control" Target="activeX/activeX102.xml"/><Relationship Id="rId168" Type="http://schemas.openxmlformats.org/officeDocument/2006/relationships/control" Target="activeX/activeX117.xml"/><Relationship Id="rId312" Type="http://schemas.openxmlformats.org/officeDocument/2006/relationships/control" Target="activeX/activeX228.xml"/><Relationship Id="rId333" Type="http://schemas.openxmlformats.org/officeDocument/2006/relationships/control" Target="activeX/activeX243.xml"/><Relationship Id="rId354" Type="http://schemas.openxmlformats.org/officeDocument/2006/relationships/control" Target="activeX/activeX260.xml"/><Relationship Id="rId51" Type="http://schemas.openxmlformats.org/officeDocument/2006/relationships/control" Target="activeX/activeX32.xml"/><Relationship Id="rId72" Type="http://schemas.openxmlformats.org/officeDocument/2006/relationships/control" Target="activeX/activeX46.xml"/><Relationship Id="rId93" Type="http://schemas.openxmlformats.org/officeDocument/2006/relationships/control" Target="activeX/activeX63.xml"/><Relationship Id="rId189" Type="http://schemas.openxmlformats.org/officeDocument/2006/relationships/control" Target="activeX/activeX133.xml"/><Relationship Id="rId3" Type="http://schemas.microsoft.com/office/2007/relationships/stylesWithEffects" Target="stylesWithEffects.xml"/><Relationship Id="rId214" Type="http://schemas.openxmlformats.org/officeDocument/2006/relationships/control" Target="activeX/activeX153.xml"/><Relationship Id="rId235" Type="http://schemas.openxmlformats.org/officeDocument/2006/relationships/control" Target="activeX/activeX169.xml"/><Relationship Id="rId256" Type="http://schemas.openxmlformats.org/officeDocument/2006/relationships/control" Target="activeX/activeX185.xml"/><Relationship Id="rId277" Type="http://schemas.openxmlformats.org/officeDocument/2006/relationships/hyperlink" Target="https://aws.amazon.com/dynamodb/faqs/" TargetMode="External"/><Relationship Id="rId298" Type="http://schemas.openxmlformats.org/officeDocument/2006/relationships/control" Target="activeX/activeX217.xml"/><Relationship Id="rId116" Type="http://schemas.openxmlformats.org/officeDocument/2006/relationships/control" Target="activeX/activeX81.xml"/><Relationship Id="rId137" Type="http://schemas.openxmlformats.org/officeDocument/2006/relationships/image" Target="media/image12.jpg"/><Relationship Id="rId158" Type="http://schemas.openxmlformats.org/officeDocument/2006/relationships/control" Target="activeX/activeX110.xml"/><Relationship Id="rId302" Type="http://schemas.openxmlformats.org/officeDocument/2006/relationships/hyperlink" Target="https://docs.aws.amazon.com/AWSEC2/latest/UserGuide/Using_Tags.html" TargetMode="External"/><Relationship Id="rId323" Type="http://schemas.openxmlformats.org/officeDocument/2006/relationships/control" Target="activeX/activeX237.xml"/><Relationship Id="rId344" Type="http://schemas.openxmlformats.org/officeDocument/2006/relationships/control" Target="activeX/activeX252.xml"/><Relationship Id="rId20" Type="http://schemas.openxmlformats.org/officeDocument/2006/relationships/hyperlink" Target="https://docs.aws.amazon.com/AmazonCloudFront/latest/DeveloperGuide/Introduction.html" TargetMode="External"/><Relationship Id="rId41" Type="http://schemas.openxmlformats.org/officeDocument/2006/relationships/control" Target="activeX/activeX24.xml"/><Relationship Id="rId62" Type="http://schemas.openxmlformats.org/officeDocument/2006/relationships/hyperlink" Target="https://docs.aws.amazon.com/amazonglacier/latest/dev/introduction.html" TargetMode="External"/><Relationship Id="rId83" Type="http://schemas.openxmlformats.org/officeDocument/2006/relationships/control" Target="activeX/activeX55.xml"/><Relationship Id="rId179" Type="http://schemas.openxmlformats.org/officeDocument/2006/relationships/control" Target="activeX/activeX12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298</TotalTime>
  <Pages>33</Pages>
  <Words>14372</Words>
  <Characters>81923</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86</cp:revision>
  <dcterms:created xsi:type="dcterms:W3CDTF">2018-08-21T09:51:00Z</dcterms:created>
  <dcterms:modified xsi:type="dcterms:W3CDTF">2018-08-23T18:39:00Z</dcterms:modified>
</cp:coreProperties>
</file>