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1D33E" w14:textId="77777777" w:rsidR="00557B26" w:rsidRPr="00557B26" w:rsidRDefault="00557B26" w:rsidP="00557B26">
      <w:pPr>
        <w:rPr>
          <w:b/>
          <w:bCs/>
        </w:rPr>
      </w:pPr>
      <w:r w:rsidRPr="00557B26">
        <w:rPr>
          <w:b/>
          <w:bCs/>
        </w:rPr>
        <w:t>O ouro</w:t>
      </w:r>
    </w:p>
    <w:p w14:paraId="13437FEA" w14:textId="2291BD81" w:rsidR="00C7217F" w:rsidRDefault="00557B26" w:rsidP="00557B26">
      <w:r w:rsidRPr="00557B26">
        <w:br/>
        <w:t>Era uma vez um rei, que, tendo achado no seu reino algumas minas d'ouro, empregou a maior parte dos vassallos a extrair o ouro d'essas minas; e o resultado foi que as terras ficaram por cultivar, e que houve uma grande fome no paiz.</w:t>
      </w:r>
      <w:r w:rsidRPr="00557B26">
        <w:br/>
      </w:r>
      <w:r w:rsidRPr="00557B26">
        <w:br/>
        <w:t>Mas a rainha, que era prudente e que amava o povo, mandou fabricar em segredo frangos, pombos, gallinhas e outras iguarias todas de ouro fino; e quando o rei quiz jantar mandou-lhe servir essas iguarias de ouro, com que elle ficou todo satisfeito, porque não comprehendeu ao principio qual era o sentido da rainha; mas, vendo que não lhe traziam mais nada de comer, começou a zangar-se. Pediu-lhe então a rainha, que visse bem que o ouro não era alimento, e que seria melhor empregar os seus vassallos em cultivar a terra, que nunca se cansa de produzir, do que trazel-os nas minas á busca do ouro, que não mata a fome nem a sede, e que não tem outro valor além da estimação que lhe é dada pelos homens, estimação que havia de converter-se em desprezo, logo que ouro apparecesse em abundancia.</w:t>
      </w:r>
      <w:r w:rsidRPr="00557B26">
        <w:br/>
      </w:r>
      <w:r w:rsidRPr="00557B26">
        <w:br/>
        <w:t>A rainha tinha juizo.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26"/>
    <w:rsid w:val="00557B26"/>
    <w:rsid w:val="00A96248"/>
    <w:rsid w:val="00C7217F"/>
    <w:rsid w:val="00EB2EE1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567B"/>
  <w15:chartTrackingRefBased/>
  <w15:docId w15:val="{62BA9E87-B934-4FA5-83AF-98529922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57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57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57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57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57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57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57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57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57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57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57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57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57B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57B2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57B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57B2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57B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57B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57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5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57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57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57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57B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7B2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57B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7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7B2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57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1</cp:revision>
  <dcterms:created xsi:type="dcterms:W3CDTF">2025-04-16T14:55:00Z</dcterms:created>
  <dcterms:modified xsi:type="dcterms:W3CDTF">2025-04-16T14:56:00Z</dcterms:modified>
</cp:coreProperties>
</file>