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FA700" w14:textId="77777777" w:rsidR="000830B8" w:rsidRPr="000830B8" w:rsidRDefault="000830B8" w:rsidP="000830B8">
      <w:pPr>
        <w:rPr>
          <w:b/>
          <w:bCs/>
        </w:rPr>
      </w:pPr>
      <w:r w:rsidRPr="000830B8">
        <w:rPr>
          <w:b/>
          <w:bCs/>
        </w:rPr>
        <w:t>O pinheiro ambicioso</w:t>
      </w:r>
    </w:p>
    <w:p w14:paraId="2E3AF6DF" w14:textId="7F40266E" w:rsidR="00C7217F" w:rsidRDefault="000830B8" w:rsidP="000830B8">
      <w:r w:rsidRPr="000830B8">
        <w:br/>
        <w:t>Era uma vez um pinheiro, que não estava contente com a sua sorte. «Oh! dizia elle, como são horrorosas estas linhas uniformes de agulhas verdes, que se estendem ao longo dos meus ramos! Sou um pouco mais orgulhoso que os meus visinhos, e sinto que fui feito para andar vestido de outro modo. Ah! se as minhas folhas fossem de oiro!»</w:t>
      </w:r>
      <w:r w:rsidRPr="000830B8">
        <w:br/>
      </w:r>
      <w:r w:rsidRPr="000830B8">
        <w:br/>
        <w:t>O Genio da montanha ouviu-o, e no dia seguinte pela manhã acordou o pinheiro com folhas de oiro. Ficou radiante de alegria, e admirou-se, pavoneou-se todo, olhando com altivez para os outros pinheiros, que, mais sensatos do que elle, não invejavam a sua rapida fortuna. Á noite passou por alli um judeu, arrancou-lhe todas as folhas, metteu-as n'um sacco, e foi-se embora, deixando-o inteiramente nu dos pés á cabeça.</w:t>
      </w:r>
      <w:r w:rsidRPr="000830B8">
        <w:br/>
      </w:r>
      <w:r w:rsidRPr="000830B8">
        <w:br/>
        <w:t>«Oh! disse elle, que doido que eu fui! não me tinha lembrado da cobiça dos homens. Fiquei completamente despido. Não ha agora em toda a floresta uma planta tão pobre como eu. Fiz mal em pedir folhas de oiro; o oiro attrae as ambições.</w:t>
      </w:r>
      <w:r w:rsidRPr="000830B8">
        <w:br/>
      </w:r>
      <w:r w:rsidRPr="000830B8">
        <w:br/>
        <w:t>Ah! se eu arranjasse um vestuario de vidro! Era deslumbrante, e o judeu avarento não me teria despido.»</w:t>
      </w:r>
      <w:r w:rsidRPr="000830B8">
        <w:br/>
      </w:r>
      <w:r w:rsidRPr="000830B8">
        <w:br/>
        <w:t>No dia seguinte acordou o pinheiro com folhas de vidro, que reluziam ao sol como pequeninos espelhos. Ficou outra vez todo contente e orgulhoso, fitando desdenhosamente os seus visinhos. Mas n'isto o ceo cobriu-se de nuvens, e o vento rugindo, estallando, quebrou com a sua aza negra as folhas de cristal.</w:t>
      </w:r>
      <w:r w:rsidRPr="000830B8">
        <w:br/>
      </w:r>
      <w:r w:rsidRPr="000830B8">
        <w:br/>
        <w:t>«Enganei-me ainda, disse o joven pinheiro, vendo por terra todo feito em pedaços o seu manto cristalino. O oiro e o vidro não servem para vestir as florestas. Se eu tivesse a folhagem assetinada das avelleiras, seria menos brilhante, mas viveria descansado.»</w:t>
      </w:r>
      <w:r w:rsidRPr="000830B8">
        <w:br/>
      </w:r>
      <w:r w:rsidRPr="000830B8">
        <w:br/>
        <w:t>Cumpriu-se o seu ultimo desejo, e, apesar de ter renunciado ás vaidades primitivas, julgava-se ainda assim mais bem vestido do que todos os outros pinheiros seus irmãos. Mas passou por ali um rebanho de cabras, e vendo as folhas acabadas de nascer, tenrinhas e frescas, comeram-lh'as todas sem deixar uma unica.</w:t>
      </w:r>
      <w:r w:rsidRPr="000830B8">
        <w:br/>
      </w:r>
      <w:r w:rsidRPr="000830B8">
        <w:br/>
        <w:t>O pobre pinheiro, envergonhado e arrependido, já queria voltar á sua fórma natural. Conseguiu ainda este favor, e nunca mais se queixou da sua sorte.</w:t>
      </w:r>
    </w:p>
    <w:sectPr w:rsidR="00C721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B8"/>
    <w:rsid w:val="000830B8"/>
    <w:rsid w:val="000937EA"/>
    <w:rsid w:val="00A96248"/>
    <w:rsid w:val="00C7217F"/>
    <w:rsid w:val="00EE1A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170B"/>
  <w15:chartTrackingRefBased/>
  <w15:docId w15:val="{94607830-EA90-4359-A365-1961910D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8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08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830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830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830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830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830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830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830B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830B8"/>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0830B8"/>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0830B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830B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830B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830B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830B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830B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830B8"/>
    <w:rPr>
      <w:rFonts w:eastAsiaTheme="majorEastAsia" w:cstheme="majorBidi"/>
      <w:color w:val="272727" w:themeColor="text1" w:themeTint="D8"/>
    </w:rPr>
  </w:style>
  <w:style w:type="paragraph" w:styleId="Ttulo">
    <w:name w:val="Title"/>
    <w:basedOn w:val="Normal"/>
    <w:next w:val="Normal"/>
    <w:link w:val="TtuloCarter"/>
    <w:uiPriority w:val="10"/>
    <w:qFormat/>
    <w:rsid w:val="0008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830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830B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830B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830B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830B8"/>
    <w:rPr>
      <w:i/>
      <w:iCs/>
      <w:color w:val="404040" w:themeColor="text1" w:themeTint="BF"/>
    </w:rPr>
  </w:style>
  <w:style w:type="paragraph" w:styleId="PargrafodaLista">
    <w:name w:val="List Paragraph"/>
    <w:basedOn w:val="Normal"/>
    <w:uiPriority w:val="34"/>
    <w:qFormat/>
    <w:rsid w:val="000830B8"/>
    <w:pPr>
      <w:ind w:left="720"/>
      <w:contextualSpacing/>
    </w:pPr>
  </w:style>
  <w:style w:type="character" w:styleId="nfaseIntensa">
    <w:name w:val="Intense Emphasis"/>
    <w:basedOn w:val="Tipodeletrapredefinidodopargrafo"/>
    <w:uiPriority w:val="21"/>
    <w:qFormat/>
    <w:rsid w:val="000830B8"/>
    <w:rPr>
      <w:i/>
      <w:iCs/>
      <w:color w:val="0F4761" w:themeColor="accent1" w:themeShade="BF"/>
    </w:rPr>
  </w:style>
  <w:style w:type="paragraph" w:styleId="CitaoIntensa">
    <w:name w:val="Intense Quote"/>
    <w:basedOn w:val="Normal"/>
    <w:next w:val="Normal"/>
    <w:link w:val="CitaoIntensaCarter"/>
    <w:uiPriority w:val="30"/>
    <w:qFormat/>
    <w:rsid w:val="0008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830B8"/>
    <w:rPr>
      <w:i/>
      <w:iCs/>
      <w:color w:val="0F4761" w:themeColor="accent1" w:themeShade="BF"/>
    </w:rPr>
  </w:style>
  <w:style w:type="character" w:styleId="RefernciaIntensa">
    <w:name w:val="Intense Reference"/>
    <w:basedOn w:val="Tipodeletrapredefinidodopargrafo"/>
    <w:uiPriority w:val="32"/>
    <w:qFormat/>
    <w:rsid w:val="000830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310901">
      <w:bodyDiv w:val="1"/>
      <w:marLeft w:val="0"/>
      <w:marRight w:val="0"/>
      <w:marTop w:val="0"/>
      <w:marBottom w:val="0"/>
      <w:divBdr>
        <w:top w:val="none" w:sz="0" w:space="0" w:color="auto"/>
        <w:left w:val="none" w:sz="0" w:space="0" w:color="auto"/>
        <w:bottom w:val="none" w:sz="0" w:space="0" w:color="auto"/>
        <w:right w:val="none" w:sz="0" w:space="0" w:color="auto"/>
      </w:divBdr>
    </w:div>
    <w:div w:id="115383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1811</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Pedro Silva Ferreira</dc:creator>
  <cp:keywords/>
  <dc:description/>
  <cp:lastModifiedBy>José Pedro Silva Ferreira</cp:lastModifiedBy>
  <cp:revision>1</cp:revision>
  <dcterms:created xsi:type="dcterms:W3CDTF">2025-04-16T15:01:00Z</dcterms:created>
  <dcterms:modified xsi:type="dcterms:W3CDTF">2025-04-16T15:01:00Z</dcterms:modified>
</cp:coreProperties>
</file>