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3AA" w:rsidRPr="00DD42CC" w:rsidRDefault="00775A4A" w:rsidP="00775A4A">
      <w:pPr>
        <w:jc w:val="center"/>
        <w:rPr>
          <w:rFonts w:ascii="Tahoma" w:hAnsi="Tahoma" w:cs="Tahoma"/>
          <w:b/>
        </w:rPr>
      </w:pPr>
      <w:r w:rsidRPr="00DD42CC">
        <w:rPr>
          <w:rFonts w:ascii="Tahoma" w:hAnsi="Tahoma" w:cs="Tahoma"/>
          <w:b/>
        </w:rPr>
        <w:t>PROYECTO INTEGRADOR</w:t>
      </w:r>
    </w:p>
    <w:p w:rsidR="00775A4A" w:rsidRDefault="00775A4A">
      <w:pPr>
        <w:rPr>
          <w:rFonts w:ascii="Tahoma" w:hAnsi="Tahoma" w:cs="Tahoma"/>
          <w:b/>
        </w:rPr>
      </w:pPr>
      <w:r w:rsidRPr="00DD42CC">
        <w:rPr>
          <w:rFonts w:ascii="Tahoma" w:hAnsi="Tahoma" w:cs="Tahoma"/>
          <w:b/>
        </w:rPr>
        <w:t xml:space="preserve">ARTEFACTOS DE LA FASE DE </w:t>
      </w:r>
      <w:proofErr w:type="gramStart"/>
      <w:r w:rsidRPr="00DD42CC">
        <w:rPr>
          <w:rFonts w:ascii="Tahoma" w:hAnsi="Tahoma" w:cs="Tahoma"/>
          <w:b/>
        </w:rPr>
        <w:t>INICIO :</w:t>
      </w:r>
      <w:proofErr w:type="gramEnd"/>
    </w:p>
    <w:p w:rsidR="005054EC" w:rsidRPr="005054EC" w:rsidRDefault="005054EC" w:rsidP="005054EC">
      <w:pPr>
        <w:rPr>
          <w:rFonts w:ascii="Tahoma" w:hAnsi="Tahoma" w:cs="Tahoma"/>
          <w:b/>
          <w:lang w:val="es-MX"/>
        </w:rPr>
      </w:pPr>
    </w:p>
    <w:p w:rsidR="00775A4A" w:rsidRPr="000F3295" w:rsidRDefault="00775A4A" w:rsidP="00775A4A">
      <w:pPr>
        <w:pStyle w:val="Prrafodelista"/>
        <w:numPr>
          <w:ilvl w:val="0"/>
          <w:numId w:val="2"/>
        </w:numPr>
        <w:rPr>
          <w:rFonts w:ascii="Tahoma" w:hAnsi="Tahoma" w:cs="Tahoma"/>
        </w:rPr>
      </w:pPr>
      <w:r w:rsidRPr="000F3295">
        <w:rPr>
          <w:rFonts w:ascii="Tahoma" w:hAnsi="Tahoma" w:cs="Tahoma"/>
        </w:rPr>
        <w:t>VISION Y ANALISIS DEL NEGOCIO</w:t>
      </w:r>
    </w:p>
    <w:p w:rsidR="00775A4A" w:rsidRPr="000F3295" w:rsidRDefault="00775A4A" w:rsidP="00775A4A">
      <w:pPr>
        <w:pStyle w:val="Prrafodelista"/>
        <w:numPr>
          <w:ilvl w:val="0"/>
          <w:numId w:val="2"/>
        </w:numPr>
        <w:rPr>
          <w:rFonts w:ascii="Tahoma" w:hAnsi="Tahoma" w:cs="Tahoma"/>
        </w:rPr>
      </w:pPr>
      <w:r w:rsidRPr="000F3295">
        <w:rPr>
          <w:rFonts w:ascii="Tahoma" w:hAnsi="Tahoma" w:cs="Tahoma"/>
        </w:rPr>
        <w:t>MODELO DE CASOS DE USO</w:t>
      </w:r>
    </w:p>
    <w:p w:rsidR="00775A4A" w:rsidRPr="000F3295" w:rsidRDefault="00775A4A" w:rsidP="00775A4A">
      <w:pPr>
        <w:pStyle w:val="Prrafodelista"/>
        <w:numPr>
          <w:ilvl w:val="0"/>
          <w:numId w:val="2"/>
        </w:numPr>
        <w:rPr>
          <w:rFonts w:ascii="Tahoma" w:hAnsi="Tahoma" w:cs="Tahoma"/>
        </w:rPr>
      </w:pPr>
      <w:r w:rsidRPr="000F3295">
        <w:rPr>
          <w:rFonts w:ascii="Tahoma" w:hAnsi="Tahoma" w:cs="Tahoma"/>
        </w:rPr>
        <w:t>ESPECIFICACION COMPLEMENTARIA</w:t>
      </w:r>
    </w:p>
    <w:p w:rsidR="00775A4A" w:rsidRDefault="00775A4A" w:rsidP="00775A4A">
      <w:pPr>
        <w:pStyle w:val="Prrafodelista"/>
        <w:numPr>
          <w:ilvl w:val="0"/>
          <w:numId w:val="2"/>
        </w:numPr>
        <w:rPr>
          <w:rFonts w:ascii="Tahoma" w:hAnsi="Tahoma" w:cs="Tahoma"/>
        </w:rPr>
      </w:pPr>
      <w:r w:rsidRPr="000F3295">
        <w:rPr>
          <w:rFonts w:ascii="Tahoma" w:hAnsi="Tahoma" w:cs="Tahoma"/>
        </w:rPr>
        <w:t>GLOSARIO</w:t>
      </w:r>
    </w:p>
    <w:p w:rsidR="004D66F4" w:rsidRPr="004D66F4" w:rsidRDefault="004D66F4" w:rsidP="004D66F4">
      <w:pPr>
        <w:rPr>
          <w:rFonts w:ascii="Tahoma" w:hAnsi="Tahoma" w:cs="Tahoma"/>
        </w:rPr>
      </w:pPr>
    </w:p>
    <w:p w:rsidR="00714B98" w:rsidRPr="00DD42CC" w:rsidRDefault="00714B98" w:rsidP="00FC70BE">
      <w:pPr>
        <w:jc w:val="center"/>
        <w:rPr>
          <w:rFonts w:ascii="Tahoma" w:hAnsi="Tahoma" w:cs="Tahoma"/>
          <w:b/>
        </w:rPr>
      </w:pPr>
      <w:r w:rsidRPr="00FC70BE">
        <w:rPr>
          <w:rFonts w:ascii="Tahoma" w:hAnsi="Tahoma" w:cs="Tahoma"/>
          <w:b/>
          <w:sz w:val="28"/>
        </w:rPr>
        <w:t>2-MODELO DE CASOS DE USO</w:t>
      </w:r>
    </w:p>
    <w:p w:rsidR="00714B98" w:rsidRDefault="00714B98" w:rsidP="00714B98">
      <w:pPr>
        <w:rPr>
          <w:rFonts w:ascii="Tahoma" w:hAnsi="Tahoma" w:cs="Tahoma"/>
          <w:b/>
        </w:rPr>
      </w:pPr>
      <w:r w:rsidRPr="00DD42CC">
        <w:rPr>
          <w:rFonts w:ascii="Tahoma" w:hAnsi="Tahoma" w:cs="Tahoma"/>
          <w:b/>
        </w:rPr>
        <w:t>LISTA ACTOR OBJETIVO</w:t>
      </w:r>
      <w:r w:rsidR="00B30839">
        <w:rPr>
          <w:rFonts w:ascii="Tahoma" w:hAnsi="Tahoma" w:cs="Tahoma"/>
          <w:b/>
        </w:rPr>
        <w:t xml:space="preserve"> </w:t>
      </w:r>
    </w:p>
    <w:p w:rsidR="00B30839" w:rsidRPr="00DD42CC" w:rsidRDefault="00B30839" w:rsidP="00714B98">
      <w:pPr>
        <w:rPr>
          <w:rFonts w:ascii="Tahoma" w:hAnsi="Tahoma" w:cs="Tahoma"/>
          <w:b/>
        </w:rPr>
      </w:pPr>
    </w:p>
    <w:tbl>
      <w:tblPr>
        <w:tblStyle w:val="Tablaconcuadrcula"/>
        <w:tblW w:w="0" w:type="auto"/>
        <w:tblInd w:w="652" w:type="dxa"/>
        <w:tblLook w:val="04A0" w:firstRow="1" w:lastRow="0" w:firstColumn="1" w:lastColumn="0" w:noHBand="0" w:noVBand="1"/>
      </w:tblPr>
      <w:tblGrid>
        <w:gridCol w:w="1242"/>
        <w:gridCol w:w="4820"/>
      </w:tblGrid>
      <w:tr w:rsidR="00714B98" w:rsidRPr="00A80A34" w:rsidTr="00714B98">
        <w:tc>
          <w:tcPr>
            <w:tcW w:w="1242" w:type="dxa"/>
          </w:tcPr>
          <w:p w:rsidR="00714B98" w:rsidRPr="00A80A34" w:rsidRDefault="00714B98" w:rsidP="00714B98">
            <w:pPr>
              <w:rPr>
                <w:rFonts w:ascii="Tahoma" w:hAnsi="Tahoma" w:cs="Tahoma"/>
              </w:rPr>
            </w:pPr>
            <w:r w:rsidRPr="00A80A34">
              <w:rPr>
                <w:rFonts w:ascii="Tahoma" w:hAnsi="Tahoma" w:cs="Tahoma"/>
              </w:rPr>
              <w:t>ACTOR</w:t>
            </w:r>
          </w:p>
        </w:tc>
        <w:tc>
          <w:tcPr>
            <w:tcW w:w="4820" w:type="dxa"/>
          </w:tcPr>
          <w:p w:rsidR="00714B98" w:rsidRPr="00A80A34" w:rsidRDefault="00714B98" w:rsidP="00714B98">
            <w:pPr>
              <w:rPr>
                <w:rFonts w:ascii="Tahoma" w:hAnsi="Tahoma" w:cs="Tahoma"/>
              </w:rPr>
            </w:pPr>
            <w:r w:rsidRPr="00A80A34">
              <w:rPr>
                <w:rFonts w:ascii="Tahoma" w:hAnsi="Tahoma" w:cs="Tahoma"/>
              </w:rPr>
              <w:t>OBJETIVO</w:t>
            </w:r>
          </w:p>
        </w:tc>
      </w:tr>
      <w:tr w:rsidR="00714B98" w:rsidRPr="00A80A34" w:rsidTr="00714B98">
        <w:tc>
          <w:tcPr>
            <w:tcW w:w="1242" w:type="dxa"/>
          </w:tcPr>
          <w:p w:rsidR="00714B98" w:rsidRPr="00A80A34" w:rsidRDefault="00A80A34" w:rsidP="00714B98">
            <w:pPr>
              <w:rPr>
                <w:rFonts w:ascii="Tahoma" w:hAnsi="Tahoma" w:cs="Tahoma"/>
              </w:rPr>
            </w:pPr>
            <w:r>
              <w:rPr>
                <w:rFonts w:ascii="Tahoma" w:hAnsi="Tahoma" w:cs="Tahoma"/>
              </w:rPr>
              <w:t>Cliente</w:t>
            </w:r>
          </w:p>
        </w:tc>
        <w:tc>
          <w:tcPr>
            <w:tcW w:w="4820" w:type="dxa"/>
          </w:tcPr>
          <w:p w:rsidR="00714B98" w:rsidRPr="00A80A34" w:rsidRDefault="00A80A34" w:rsidP="00A80A34">
            <w:pPr>
              <w:pStyle w:val="Prrafodelista"/>
              <w:numPr>
                <w:ilvl w:val="0"/>
                <w:numId w:val="8"/>
              </w:numPr>
              <w:rPr>
                <w:rFonts w:ascii="Tahoma" w:hAnsi="Tahoma" w:cs="Tahoma"/>
              </w:rPr>
            </w:pPr>
            <w:r w:rsidRPr="00A80A34">
              <w:rPr>
                <w:rFonts w:ascii="Tahoma" w:hAnsi="Tahoma" w:cs="Tahoma"/>
              </w:rPr>
              <w:t>Captura las requisiciones del tomate</w:t>
            </w:r>
          </w:p>
          <w:p w:rsidR="00A80A34" w:rsidRPr="00A80A34" w:rsidRDefault="00A80A34" w:rsidP="00A80A34">
            <w:pPr>
              <w:pStyle w:val="Prrafodelista"/>
              <w:numPr>
                <w:ilvl w:val="0"/>
                <w:numId w:val="8"/>
              </w:numPr>
              <w:rPr>
                <w:rFonts w:ascii="Tahoma" w:hAnsi="Tahoma" w:cs="Tahoma"/>
              </w:rPr>
            </w:pPr>
            <w:r w:rsidRPr="00A80A34">
              <w:rPr>
                <w:rFonts w:ascii="Tahoma" w:hAnsi="Tahoma" w:cs="Tahoma"/>
              </w:rPr>
              <w:t xml:space="preserve">Monitorea las requisiciones </w:t>
            </w:r>
          </w:p>
        </w:tc>
      </w:tr>
      <w:tr w:rsidR="00714B98" w:rsidRPr="00A80A34" w:rsidTr="00714B98">
        <w:tc>
          <w:tcPr>
            <w:tcW w:w="1242" w:type="dxa"/>
          </w:tcPr>
          <w:p w:rsidR="00714B98" w:rsidRPr="00A80A34" w:rsidRDefault="00A80A34" w:rsidP="00714B98">
            <w:pPr>
              <w:rPr>
                <w:rFonts w:ascii="Tahoma" w:hAnsi="Tahoma" w:cs="Tahoma"/>
              </w:rPr>
            </w:pPr>
            <w:r>
              <w:rPr>
                <w:rFonts w:ascii="Tahoma" w:hAnsi="Tahoma" w:cs="Tahoma"/>
              </w:rPr>
              <w:t>Empleado</w:t>
            </w:r>
          </w:p>
        </w:tc>
        <w:tc>
          <w:tcPr>
            <w:tcW w:w="4820" w:type="dxa"/>
          </w:tcPr>
          <w:p w:rsidR="00A80A34" w:rsidRPr="00A80A34" w:rsidRDefault="00A80A34" w:rsidP="00DD42CC">
            <w:pPr>
              <w:pStyle w:val="Prrafodelista"/>
              <w:numPr>
                <w:ilvl w:val="0"/>
                <w:numId w:val="7"/>
              </w:numPr>
              <w:tabs>
                <w:tab w:val="left" w:pos="1225"/>
              </w:tabs>
              <w:jc w:val="both"/>
              <w:rPr>
                <w:rFonts w:ascii="Tahoma" w:hAnsi="Tahoma" w:cs="Tahoma"/>
                <w:szCs w:val="28"/>
              </w:rPr>
            </w:pPr>
            <w:r w:rsidRPr="00A80A34">
              <w:rPr>
                <w:rFonts w:ascii="Tahoma" w:hAnsi="Tahoma" w:cs="Tahoma"/>
                <w:szCs w:val="28"/>
              </w:rPr>
              <w:t>Registren la entrada a bodega de los productos ya clasificados (a que país puede exportarse).</w:t>
            </w:r>
          </w:p>
          <w:p w:rsidR="00A80A34" w:rsidRPr="00A80A34" w:rsidRDefault="00A80A34" w:rsidP="00DD42CC">
            <w:pPr>
              <w:pStyle w:val="Prrafodelista"/>
              <w:numPr>
                <w:ilvl w:val="0"/>
                <w:numId w:val="7"/>
              </w:numPr>
              <w:tabs>
                <w:tab w:val="left" w:pos="1225"/>
              </w:tabs>
              <w:jc w:val="both"/>
              <w:rPr>
                <w:rFonts w:ascii="Tahoma" w:hAnsi="Tahoma" w:cs="Tahoma"/>
                <w:szCs w:val="28"/>
              </w:rPr>
            </w:pPr>
            <w:r w:rsidRPr="00A80A34">
              <w:rPr>
                <w:rFonts w:ascii="Tahoma" w:hAnsi="Tahoma" w:cs="Tahoma"/>
                <w:szCs w:val="28"/>
              </w:rPr>
              <w:t>Realicen la clasificación del producto.</w:t>
            </w:r>
          </w:p>
          <w:p w:rsidR="00A80A34" w:rsidRPr="00A80A34" w:rsidRDefault="00A80A34" w:rsidP="00DD42CC">
            <w:pPr>
              <w:pStyle w:val="Prrafodelista"/>
              <w:numPr>
                <w:ilvl w:val="0"/>
                <w:numId w:val="7"/>
              </w:numPr>
              <w:tabs>
                <w:tab w:val="left" w:pos="1225"/>
              </w:tabs>
              <w:jc w:val="both"/>
              <w:rPr>
                <w:rFonts w:ascii="Tahoma" w:hAnsi="Tahoma" w:cs="Tahoma"/>
                <w:szCs w:val="28"/>
              </w:rPr>
            </w:pPr>
            <w:r w:rsidRPr="00A80A34">
              <w:rPr>
                <w:rFonts w:ascii="Tahoma" w:hAnsi="Tahoma" w:cs="Tahoma"/>
                <w:szCs w:val="28"/>
              </w:rPr>
              <w:t>Realicen el surtido de requisiciones.</w:t>
            </w:r>
          </w:p>
          <w:p w:rsidR="00A80A34" w:rsidRPr="00A80A34" w:rsidRDefault="00A80A34" w:rsidP="00DD42CC">
            <w:pPr>
              <w:pStyle w:val="Prrafodelista"/>
              <w:numPr>
                <w:ilvl w:val="0"/>
                <w:numId w:val="7"/>
              </w:numPr>
              <w:tabs>
                <w:tab w:val="left" w:pos="1225"/>
              </w:tabs>
              <w:jc w:val="both"/>
              <w:rPr>
                <w:rFonts w:ascii="Tahoma" w:hAnsi="Tahoma" w:cs="Tahoma"/>
                <w:szCs w:val="28"/>
              </w:rPr>
            </w:pPr>
            <w:r w:rsidRPr="00A80A34">
              <w:rPr>
                <w:rFonts w:ascii="Tahoma" w:hAnsi="Tahoma" w:cs="Tahoma"/>
                <w:szCs w:val="28"/>
              </w:rPr>
              <w:t>Registren áreas de siembra donde haya plagas. Generando avisos de áreas a fumigar.</w:t>
            </w:r>
          </w:p>
          <w:p w:rsidR="00A80A34" w:rsidRPr="00A80A34" w:rsidRDefault="00A80A34" w:rsidP="00DD42CC">
            <w:pPr>
              <w:pStyle w:val="Prrafodelista"/>
              <w:numPr>
                <w:ilvl w:val="0"/>
                <w:numId w:val="7"/>
              </w:numPr>
              <w:tabs>
                <w:tab w:val="left" w:pos="1225"/>
              </w:tabs>
              <w:jc w:val="both"/>
              <w:rPr>
                <w:rFonts w:ascii="Tahoma" w:hAnsi="Tahoma" w:cs="Tahoma"/>
                <w:szCs w:val="28"/>
              </w:rPr>
            </w:pPr>
            <w:r w:rsidRPr="00A80A34">
              <w:rPr>
                <w:rFonts w:ascii="Tahoma" w:hAnsi="Tahoma" w:cs="Tahoma"/>
                <w:szCs w:val="28"/>
              </w:rPr>
              <w:t>Reasignen producto con características de exportación distinta al área donde se encuentre.</w:t>
            </w:r>
          </w:p>
          <w:p w:rsidR="00714B98" w:rsidRPr="00A80A34" w:rsidRDefault="00714B98" w:rsidP="00DD42CC">
            <w:pPr>
              <w:pStyle w:val="Prrafodelista"/>
              <w:tabs>
                <w:tab w:val="left" w:pos="1225"/>
              </w:tabs>
              <w:jc w:val="both"/>
              <w:rPr>
                <w:rFonts w:ascii="Tahoma" w:hAnsi="Tahoma" w:cs="Tahoma"/>
              </w:rPr>
            </w:pPr>
          </w:p>
        </w:tc>
      </w:tr>
      <w:tr w:rsidR="00714B98" w:rsidRPr="00A80A34" w:rsidTr="00714B98">
        <w:tc>
          <w:tcPr>
            <w:tcW w:w="1242" w:type="dxa"/>
          </w:tcPr>
          <w:p w:rsidR="00714B98" w:rsidRPr="00A80A34" w:rsidRDefault="00714B98" w:rsidP="00714B98">
            <w:pPr>
              <w:rPr>
                <w:rFonts w:ascii="Tahoma" w:hAnsi="Tahoma" w:cs="Tahoma"/>
              </w:rPr>
            </w:pPr>
          </w:p>
        </w:tc>
        <w:tc>
          <w:tcPr>
            <w:tcW w:w="4820" w:type="dxa"/>
          </w:tcPr>
          <w:p w:rsidR="00714B98" w:rsidRPr="00A80A34" w:rsidRDefault="00714B98" w:rsidP="00714B98">
            <w:pPr>
              <w:rPr>
                <w:rFonts w:ascii="Tahoma" w:hAnsi="Tahoma" w:cs="Tahoma"/>
              </w:rPr>
            </w:pPr>
          </w:p>
        </w:tc>
      </w:tr>
      <w:tr w:rsidR="00714B98" w:rsidRPr="00A80A34" w:rsidTr="00714B98">
        <w:tc>
          <w:tcPr>
            <w:tcW w:w="1242" w:type="dxa"/>
          </w:tcPr>
          <w:p w:rsidR="00714B98" w:rsidRPr="00A80A34" w:rsidRDefault="00714B98" w:rsidP="00714B98">
            <w:pPr>
              <w:rPr>
                <w:rFonts w:ascii="Tahoma" w:hAnsi="Tahoma" w:cs="Tahoma"/>
              </w:rPr>
            </w:pPr>
          </w:p>
        </w:tc>
        <w:tc>
          <w:tcPr>
            <w:tcW w:w="4820" w:type="dxa"/>
          </w:tcPr>
          <w:p w:rsidR="00714B98" w:rsidRPr="00A80A34" w:rsidRDefault="00714B98" w:rsidP="00714B98">
            <w:pPr>
              <w:rPr>
                <w:rFonts w:ascii="Tahoma" w:hAnsi="Tahoma" w:cs="Tahoma"/>
              </w:rPr>
            </w:pPr>
          </w:p>
        </w:tc>
      </w:tr>
      <w:tr w:rsidR="00714B98" w:rsidRPr="00A80A34" w:rsidTr="00714B98">
        <w:tc>
          <w:tcPr>
            <w:tcW w:w="1242" w:type="dxa"/>
          </w:tcPr>
          <w:p w:rsidR="00714B98" w:rsidRPr="00A80A34" w:rsidRDefault="00714B98" w:rsidP="00714B98">
            <w:pPr>
              <w:rPr>
                <w:rFonts w:ascii="Tahoma" w:hAnsi="Tahoma" w:cs="Tahoma"/>
              </w:rPr>
            </w:pPr>
          </w:p>
        </w:tc>
        <w:tc>
          <w:tcPr>
            <w:tcW w:w="4820" w:type="dxa"/>
          </w:tcPr>
          <w:p w:rsidR="00714B98" w:rsidRPr="00A80A34" w:rsidRDefault="00714B98" w:rsidP="00714B98">
            <w:pPr>
              <w:rPr>
                <w:rFonts w:ascii="Tahoma" w:hAnsi="Tahoma" w:cs="Tahoma"/>
              </w:rPr>
            </w:pPr>
          </w:p>
        </w:tc>
      </w:tr>
    </w:tbl>
    <w:p w:rsidR="00107342" w:rsidRPr="00DD42CC" w:rsidRDefault="00107342" w:rsidP="00714B98">
      <w:pPr>
        <w:rPr>
          <w:rFonts w:ascii="Tahoma" w:hAnsi="Tahoma" w:cs="Tahoma"/>
          <w:b/>
        </w:rPr>
      </w:pPr>
    </w:p>
    <w:p w:rsidR="00714B98" w:rsidRPr="00DD42CC" w:rsidRDefault="00107342" w:rsidP="00714B98">
      <w:pPr>
        <w:rPr>
          <w:rFonts w:ascii="Tahoma" w:hAnsi="Tahoma" w:cs="Tahoma"/>
          <w:b/>
        </w:rPr>
      </w:pPr>
      <w:r w:rsidRPr="00DD42CC">
        <w:rPr>
          <w:rFonts w:ascii="Tahoma" w:hAnsi="Tahoma" w:cs="Tahoma"/>
          <w:b/>
        </w:rPr>
        <w:t>LISTA DE CASOS DE USO</w:t>
      </w:r>
    </w:p>
    <w:p w:rsidR="00DD42CC" w:rsidRPr="00DD42CC" w:rsidRDefault="00DD42CC" w:rsidP="00DD42CC">
      <w:pPr>
        <w:pStyle w:val="Prrafodelista"/>
        <w:numPr>
          <w:ilvl w:val="0"/>
          <w:numId w:val="12"/>
        </w:numPr>
        <w:rPr>
          <w:rFonts w:ascii="Tahoma" w:hAnsi="Tahoma" w:cs="Tahoma"/>
        </w:rPr>
      </w:pPr>
      <w:r>
        <w:rPr>
          <w:rFonts w:ascii="Tahoma" w:hAnsi="Tahoma" w:cs="Tahoma"/>
        </w:rPr>
        <w:t xml:space="preserve">CU01 </w:t>
      </w:r>
      <w:r w:rsidRPr="00DD42CC">
        <w:rPr>
          <w:rFonts w:ascii="Tahoma" w:hAnsi="Tahoma" w:cs="Tahoma"/>
        </w:rPr>
        <w:t>Captura</w:t>
      </w:r>
      <w:r w:rsidR="0059191D">
        <w:rPr>
          <w:rFonts w:ascii="Tahoma" w:hAnsi="Tahoma" w:cs="Tahoma"/>
        </w:rPr>
        <w:t>r</w:t>
      </w:r>
      <w:r w:rsidRPr="00DD42CC">
        <w:rPr>
          <w:rFonts w:ascii="Tahoma" w:hAnsi="Tahoma" w:cs="Tahoma"/>
        </w:rPr>
        <w:t xml:space="preserve"> las requisiciones del tomate</w:t>
      </w:r>
    </w:p>
    <w:p w:rsidR="00DD42CC" w:rsidRPr="00DD42CC" w:rsidRDefault="00DD42CC" w:rsidP="00DD42CC">
      <w:pPr>
        <w:pStyle w:val="Prrafodelista"/>
        <w:numPr>
          <w:ilvl w:val="0"/>
          <w:numId w:val="12"/>
        </w:numPr>
        <w:rPr>
          <w:rFonts w:ascii="Tahoma" w:hAnsi="Tahoma" w:cs="Tahoma"/>
        </w:rPr>
      </w:pPr>
      <w:r>
        <w:rPr>
          <w:rFonts w:ascii="Tahoma" w:hAnsi="Tahoma" w:cs="Tahoma"/>
        </w:rPr>
        <w:t xml:space="preserve">CU03 </w:t>
      </w:r>
      <w:r w:rsidR="0059191D">
        <w:rPr>
          <w:rFonts w:ascii="Tahoma" w:hAnsi="Tahoma" w:cs="Tahoma"/>
        </w:rPr>
        <w:t>Registrar</w:t>
      </w:r>
      <w:r w:rsidRPr="00DD42CC">
        <w:rPr>
          <w:rFonts w:ascii="Tahoma" w:hAnsi="Tahoma" w:cs="Tahoma"/>
        </w:rPr>
        <w:t xml:space="preserve"> la entrada de productos ya clasificados </w:t>
      </w:r>
    </w:p>
    <w:p w:rsidR="00DD42CC" w:rsidRPr="00DD42CC" w:rsidRDefault="00DD42CC" w:rsidP="00DD42CC">
      <w:pPr>
        <w:pStyle w:val="Prrafodelista"/>
        <w:numPr>
          <w:ilvl w:val="0"/>
          <w:numId w:val="12"/>
        </w:numPr>
        <w:rPr>
          <w:rFonts w:ascii="Tahoma" w:hAnsi="Tahoma" w:cs="Tahoma"/>
        </w:rPr>
      </w:pPr>
      <w:r>
        <w:rPr>
          <w:rFonts w:ascii="Tahoma" w:hAnsi="Tahoma" w:cs="Tahoma"/>
        </w:rPr>
        <w:t xml:space="preserve">CU05 </w:t>
      </w:r>
      <w:r w:rsidRPr="00DD42CC">
        <w:rPr>
          <w:rFonts w:ascii="Tahoma" w:hAnsi="Tahoma" w:cs="Tahoma"/>
        </w:rPr>
        <w:t>Realizar surtido de requisiciones</w:t>
      </w:r>
    </w:p>
    <w:p w:rsidR="00DD42CC" w:rsidRPr="00D766EB" w:rsidRDefault="00DD42CC" w:rsidP="00D766EB">
      <w:pPr>
        <w:pStyle w:val="Prrafodelista"/>
        <w:numPr>
          <w:ilvl w:val="0"/>
          <w:numId w:val="12"/>
        </w:numPr>
        <w:rPr>
          <w:rFonts w:ascii="Tahoma" w:hAnsi="Tahoma" w:cs="Tahoma"/>
        </w:rPr>
      </w:pPr>
      <w:r>
        <w:rPr>
          <w:rFonts w:ascii="Tahoma" w:hAnsi="Tahoma" w:cs="Tahoma"/>
        </w:rPr>
        <w:t xml:space="preserve">CU06 </w:t>
      </w:r>
      <w:r w:rsidRPr="00DD42CC">
        <w:rPr>
          <w:rFonts w:ascii="Tahoma" w:hAnsi="Tahoma" w:cs="Tahoma"/>
        </w:rPr>
        <w:t>Registrar áreas donde hay plagas</w:t>
      </w:r>
      <w:r w:rsidR="00D766EB">
        <w:rPr>
          <w:rFonts w:ascii="Tahoma" w:hAnsi="Tahoma" w:cs="Tahoma"/>
        </w:rPr>
        <w:t xml:space="preserve"> y </w:t>
      </w:r>
      <w:r w:rsidR="00A71E61">
        <w:rPr>
          <w:rFonts w:ascii="Tahoma" w:hAnsi="Tahoma" w:cs="Tahoma"/>
        </w:rPr>
        <w:t xml:space="preserve">  </w:t>
      </w:r>
      <w:r w:rsidR="00D766EB" w:rsidRPr="00D766EB">
        <w:rPr>
          <w:rFonts w:ascii="Tahoma" w:hAnsi="Tahoma" w:cs="Tahoma"/>
        </w:rPr>
        <w:t>g</w:t>
      </w:r>
      <w:r w:rsidRPr="00D766EB">
        <w:rPr>
          <w:rFonts w:ascii="Tahoma" w:hAnsi="Tahoma" w:cs="Tahoma"/>
        </w:rPr>
        <w:t>enerar aviso de la plaga a fumigar</w:t>
      </w:r>
    </w:p>
    <w:p w:rsidR="00DD42CC" w:rsidRPr="00DD42CC" w:rsidRDefault="00DD42CC" w:rsidP="00DD42CC">
      <w:pPr>
        <w:tabs>
          <w:tab w:val="left" w:pos="1225"/>
        </w:tabs>
        <w:jc w:val="both"/>
        <w:rPr>
          <w:rFonts w:ascii="Tahoma" w:hAnsi="Tahoma" w:cs="Tahoma"/>
          <w:szCs w:val="28"/>
        </w:rPr>
      </w:pPr>
    </w:p>
    <w:p w:rsidR="00DD42CC" w:rsidRPr="00DD42CC" w:rsidRDefault="00DD42CC" w:rsidP="00DD42CC">
      <w:pPr>
        <w:rPr>
          <w:rFonts w:ascii="Tahoma" w:hAnsi="Tahoma" w:cs="Tahoma"/>
          <w:b/>
        </w:rPr>
      </w:pPr>
    </w:p>
    <w:p w:rsidR="008063AA" w:rsidRPr="003C3A57" w:rsidRDefault="008063AA" w:rsidP="00DD42CC">
      <w:pPr>
        <w:rPr>
          <w:rFonts w:ascii="Tahoma" w:hAnsi="Tahoma" w:cs="Tahoma"/>
          <w:b/>
          <w:sz w:val="24"/>
          <w:szCs w:val="24"/>
        </w:rPr>
      </w:pPr>
    </w:p>
    <w:p w:rsidR="00DD42CC" w:rsidRPr="003C3A57" w:rsidRDefault="00DD42CC" w:rsidP="00DD42CC">
      <w:pPr>
        <w:rPr>
          <w:rFonts w:ascii="Tahoma" w:hAnsi="Tahoma" w:cs="Tahoma"/>
          <w:b/>
          <w:sz w:val="24"/>
          <w:szCs w:val="24"/>
        </w:rPr>
      </w:pPr>
      <w:r w:rsidRPr="003C3A57">
        <w:rPr>
          <w:rFonts w:ascii="Tahoma" w:hAnsi="Tahoma" w:cs="Tahoma"/>
          <w:b/>
          <w:sz w:val="24"/>
          <w:szCs w:val="24"/>
        </w:rPr>
        <w:lastRenderedPageBreak/>
        <w:t>DESCRIPCION BREVE DE LOS CASOS DE USO</w:t>
      </w:r>
    </w:p>
    <w:p w:rsidR="00107342" w:rsidRPr="003C3A57" w:rsidRDefault="00DD42CC" w:rsidP="00714B98">
      <w:pPr>
        <w:rPr>
          <w:rFonts w:ascii="Tahoma" w:hAnsi="Tahoma" w:cs="Tahoma"/>
          <w:sz w:val="24"/>
          <w:szCs w:val="24"/>
        </w:rPr>
      </w:pPr>
      <w:r w:rsidRPr="003C3A57">
        <w:rPr>
          <w:rFonts w:ascii="Tahoma" w:hAnsi="Tahoma" w:cs="Tahoma"/>
          <w:sz w:val="24"/>
          <w:szCs w:val="24"/>
        </w:rPr>
        <w:t>CU01- El cliente entra al sistem</w:t>
      </w:r>
      <w:r w:rsidR="00894F06">
        <w:rPr>
          <w:rFonts w:ascii="Tahoma" w:hAnsi="Tahoma" w:cs="Tahoma"/>
          <w:sz w:val="24"/>
          <w:szCs w:val="24"/>
        </w:rPr>
        <w:t>a y captura las requisiciones del producto</w:t>
      </w:r>
      <w:r w:rsidRPr="003C3A57">
        <w:rPr>
          <w:rFonts w:ascii="Tahoma" w:hAnsi="Tahoma" w:cs="Tahoma"/>
          <w:sz w:val="24"/>
          <w:szCs w:val="24"/>
        </w:rPr>
        <w:t>, el sistema le genera un</w:t>
      </w:r>
      <w:r w:rsidR="00B30839" w:rsidRPr="003C3A57">
        <w:rPr>
          <w:rFonts w:ascii="Tahoma" w:hAnsi="Tahoma" w:cs="Tahoma"/>
          <w:sz w:val="24"/>
          <w:szCs w:val="24"/>
        </w:rPr>
        <w:t xml:space="preserve"> número de guía para el rastreo.</w:t>
      </w:r>
    </w:p>
    <w:p w:rsidR="00DD42CC" w:rsidRPr="003C3A57" w:rsidRDefault="004D66F4" w:rsidP="00714B98">
      <w:pPr>
        <w:rPr>
          <w:rFonts w:ascii="Tahoma" w:hAnsi="Tahoma" w:cs="Tahoma"/>
          <w:sz w:val="24"/>
          <w:szCs w:val="24"/>
        </w:rPr>
      </w:pPr>
      <w:r>
        <w:rPr>
          <w:rFonts w:ascii="Tahoma" w:hAnsi="Tahoma" w:cs="Tahoma"/>
          <w:sz w:val="24"/>
          <w:szCs w:val="24"/>
        </w:rPr>
        <w:t>CU02</w:t>
      </w:r>
      <w:r w:rsidR="00DD42CC" w:rsidRPr="003C3A57">
        <w:rPr>
          <w:rFonts w:ascii="Tahoma" w:hAnsi="Tahoma" w:cs="Tahoma"/>
          <w:sz w:val="24"/>
          <w:szCs w:val="24"/>
        </w:rPr>
        <w:t>-</w:t>
      </w:r>
      <w:r w:rsidR="00B30839" w:rsidRPr="003C3A57">
        <w:rPr>
          <w:rFonts w:ascii="Tahoma" w:hAnsi="Tahoma" w:cs="Tahoma"/>
          <w:sz w:val="24"/>
          <w:szCs w:val="24"/>
        </w:rPr>
        <w:t xml:space="preserve">Llega el </w:t>
      </w:r>
      <w:r w:rsidR="0059191D" w:rsidRPr="003C3A57">
        <w:rPr>
          <w:rFonts w:ascii="Tahoma" w:hAnsi="Tahoma" w:cs="Tahoma"/>
          <w:sz w:val="24"/>
          <w:szCs w:val="24"/>
        </w:rPr>
        <w:t>producto</w:t>
      </w:r>
      <w:r w:rsidR="00B30839" w:rsidRPr="003C3A57">
        <w:rPr>
          <w:rFonts w:ascii="Tahoma" w:hAnsi="Tahoma" w:cs="Tahoma"/>
          <w:sz w:val="24"/>
          <w:szCs w:val="24"/>
        </w:rPr>
        <w:t xml:space="preserve"> ya clasificado y se registra en el sistema </w:t>
      </w:r>
      <w:proofErr w:type="gramStart"/>
      <w:r w:rsidR="00B30839" w:rsidRPr="003C3A57">
        <w:rPr>
          <w:rFonts w:ascii="Tahoma" w:hAnsi="Tahoma" w:cs="Tahoma"/>
          <w:sz w:val="24"/>
          <w:szCs w:val="24"/>
        </w:rPr>
        <w:t>de acuerdo a</w:t>
      </w:r>
      <w:proofErr w:type="gramEnd"/>
      <w:r w:rsidR="00B30839" w:rsidRPr="003C3A57">
        <w:rPr>
          <w:rFonts w:ascii="Tahoma" w:hAnsi="Tahoma" w:cs="Tahoma"/>
          <w:sz w:val="24"/>
          <w:szCs w:val="24"/>
        </w:rPr>
        <w:t xml:space="preserve"> su clasificación.</w:t>
      </w:r>
    </w:p>
    <w:p w:rsidR="0059191D" w:rsidRPr="003C3A57" w:rsidRDefault="004D66F4" w:rsidP="00714B98">
      <w:pPr>
        <w:rPr>
          <w:rFonts w:ascii="Tahoma" w:hAnsi="Tahoma" w:cs="Tahoma"/>
          <w:sz w:val="24"/>
          <w:szCs w:val="24"/>
        </w:rPr>
      </w:pPr>
      <w:r>
        <w:rPr>
          <w:rFonts w:ascii="Tahoma" w:hAnsi="Tahoma" w:cs="Tahoma"/>
          <w:sz w:val="24"/>
          <w:szCs w:val="24"/>
        </w:rPr>
        <w:t>CU03</w:t>
      </w:r>
      <w:r w:rsidR="0059191D" w:rsidRPr="003C3A57">
        <w:rPr>
          <w:rFonts w:ascii="Tahoma" w:hAnsi="Tahoma" w:cs="Tahoma"/>
          <w:sz w:val="24"/>
          <w:szCs w:val="24"/>
        </w:rPr>
        <w:t xml:space="preserve">-El cliente realiza la requisición en el sistema y el empleado hace </w:t>
      </w:r>
      <w:proofErr w:type="spellStart"/>
      <w:r w:rsidR="0059191D" w:rsidRPr="003C3A57">
        <w:rPr>
          <w:rFonts w:ascii="Tahoma" w:hAnsi="Tahoma" w:cs="Tahoma"/>
          <w:sz w:val="24"/>
          <w:szCs w:val="24"/>
        </w:rPr>
        <w:t>el</w:t>
      </w:r>
      <w:proofErr w:type="spellEnd"/>
      <w:r w:rsidR="0059191D" w:rsidRPr="003C3A57">
        <w:rPr>
          <w:rFonts w:ascii="Tahoma" w:hAnsi="Tahoma" w:cs="Tahoma"/>
          <w:sz w:val="24"/>
          <w:szCs w:val="24"/>
        </w:rPr>
        <w:t xml:space="preserve"> envió de la requisición.</w:t>
      </w:r>
    </w:p>
    <w:p w:rsidR="0059191D" w:rsidRPr="003C3A57" w:rsidRDefault="004D66F4" w:rsidP="00714B98">
      <w:pPr>
        <w:rPr>
          <w:rFonts w:ascii="Tahoma" w:hAnsi="Tahoma" w:cs="Tahoma"/>
          <w:sz w:val="24"/>
          <w:szCs w:val="24"/>
        </w:rPr>
      </w:pPr>
      <w:r>
        <w:rPr>
          <w:rFonts w:ascii="Tahoma" w:hAnsi="Tahoma" w:cs="Tahoma"/>
          <w:sz w:val="24"/>
          <w:szCs w:val="24"/>
        </w:rPr>
        <w:t>CU04</w:t>
      </w:r>
      <w:r w:rsidR="0059191D" w:rsidRPr="003C3A57">
        <w:rPr>
          <w:rFonts w:ascii="Tahoma" w:hAnsi="Tahoma" w:cs="Tahoma"/>
          <w:sz w:val="24"/>
          <w:szCs w:val="24"/>
        </w:rPr>
        <w:t xml:space="preserve">-El empleado ingresa al sistema </w:t>
      </w:r>
      <w:r w:rsidR="00D766EB" w:rsidRPr="003C3A57">
        <w:rPr>
          <w:rFonts w:ascii="Tahoma" w:hAnsi="Tahoma" w:cs="Tahoma"/>
          <w:sz w:val="24"/>
          <w:szCs w:val="24"/>
        </w:rPr>
        <w:t xml:space="preserve">en su dispositivo móvil </w:t>
      </w:r>
      <w:r w:rsidR="008063AA" w:rsidRPr="003C3A57">
        <w:rPr>
          <w:rFonts w:ascii="Tahoma" w:hAnsi="Tahoma" w:cs="Tahoma"/>
          <w:sz w:val="24"/>
          <w:szCs w:val="24"/>
        </w:rPr>
        <w:t>y registra el área de plaga y genera el aviso de la plaga a fumigar.</w:t>
      </w:r>
    </w:p>
    <w:p w:rsidR="00FC70BE" w:rsidRDefault="00FC70BE" w:rsidP="00FC70BE">
      <w:pPr>
        <w:rPr>
          <w:rFonts w:ascii="Tahoma" w:hAnsi="Tahoma" w:cs="Tahoma"/>
          <w:b/>
          <w:sz w:val="32"/>
          <w:szCs w:val="24"/>
        </w:rPr>
      </w:pPr>
    </w:p>
    <w:p w:rsidR="004D66F4" w:rsidRDefault="004D66F4">
      <w:pPr>
        <w:rPr>
          <w:rFonts w:ascii="Tahoma" w:hAnsi="Tahoma" w:cs="Tahoma"/>
          <w:b/>
          <w:sz w:val="24"/>
          <w:szCs w:val="24"/>
          <w:lang w:val="es-MX"/>
        </w:rPr>
      </w:pPr>
      <w:r>
        <w:rPr>
          <w:rFonts w:ascii="Tahoma" w:hAnsi="Tahoma" w:cs="Tahoma"/>
          <w:b/>
          <w:sz w:val="24"/>
          <w:szCs w:val="24"/>
          <w:lang w:val="es-MX"/>
        </w:rPr>
        <w:br w:type="page"/>
      </w:r>
    </w:p>
    <w:p w:rsidR="004D66F4" w:rsidRDefault="00FC70BE" w:rsidP="004D66F4">
      <w:pPr>
        <w:rPr>
          <w:rFonts w:ascii="Tahoma" w:hAnsi="Tahoma" w:cs="Tahoma"/>
          <w:b/>
          <w:sz w:val="24"/>
          <w:szCs w:val="24"/>
          <w:lang w:val="es-MX"/>
        </w:rPr>
      </w:pPr>
      <w:r>
        <w:rPr>
          <w:rFonts w:ascii="Tahoma" w:hAnsi="Tahoma" w:cs="Tahoma"/>
          <w:b/>
          <w:sz w:val="24"/>
          <w:szCs w:val="24"/>
          <w:lang w:val="es-MX"/>
        </w:rPr>
        <w:lastRenderedPageBreak/>
        <w:t>DESCRIPCION COMPLETA DE CASOS DE US</w:t>
      </w:r>
      <w:r w:rsidR="007E4ADA">
        <w:rPr>
          <w:rFonts w:ascii="Tahoma" w:hAnsi="Tahoma" w:cs="Tahoma"/>
          <w:b/>
          <w:sz w:val="24"/>
          <w:szCs w:val="24"/>
          <w:lang w:val="es-MX"/>
        </w:rPr>
        <w:t>O</w:t>
      </w:r>
    </w:p>
    <w:p w:rsidR="004D66F4" w:rsidRPr="00653F93" w:rsidRDefault="004D66F4" w:rsidP="004D66F4">
      <w:pPr>
        <w:rPr>
          <w:rFonts w:ascii="Arial" w:hAnsi="Arial" w:cs="Arial"/>
          <w:b/>
          <w:sz w:val="24"/>
          <w:szCs w:val="24"/>
        </w:rPr>
      </w:pPr>
      <w:r w:rsidRPr="00653F93">
        <w:rPr>
          <w:rFonts w:ascii="Arial" w:hAnsi="Arial" w:cs="Arial"/>
          <w:b/>
          <w:sz w:val="24"/>
          <w:szCs w:val="24"/>
        </w:rPr>
        <w:t>CU01 Capturar las requisiciones del tomate</w:t>
      </w:r>
    </w:p>
    <w:p w:rsidR="004D66F4" w:rsidRDefault="004D66F4" w:rsidP="004D66F4">
      <w:pPr>
        <w:rPr>
          <w:rFonts w:ascii="Arial" w:hAnsi="Arial" w:cs="Arial"/>
          <w:sz w:val="24"/>
          <w:szCs w:val="24"/>
        </w:rPr>
      </w:pPr>
      <w:r w:rsidRPr="00653F93">
        <w:rPr>
          <w:rFonts w:ascii="Arial" w:hAnsi="Arial" w:cs="Arial"/>
          <w:b/>
          <w:sz w:val="24"/>
          <w:szCs w:val="24"/>
        </w:rPr>
        <w:t>Actor Principal:</w:t>
      </w:r>
      <w:r w:rsidRPr="008866E4">
        <w:rPr>
          <w:rFonts w:ascii="Arial" w:hAnsi="Arial" w:cs="Arial"/>
          <w:sz w:val="24"/>
          <w:szCs w:val="24"/>
        </w:rPr>
        <w:t xml:space="preserve"> Cliente</w:t>
      </w:r>
      <w:r>
        <w:rPr>
          <w:rFonts w:ascii="Arial" w:hAnsi="Arial" w:cs="Arial"/>
          <w:sz w:val="24"/>
          <w:szCs w:val="24"/>
        </w:rPr>
        <w:t>.</w:t>
      </w:r>
    </w:p>
    <w:p w:rsidR="004D66F4" w:rsidRPr="004D66F4" w:rsidRDefault="004D66F4" w:rsidP="004D66F4">
      <w:pPr>
        <w:rPr>
          <w:rFonts w:ascii="Arial" w:hAnsi="Arial" w:cs="Arial"/>
          <w:sz w:val="24"/>
          <w:szCs w:val="24"/>
        </w:rPr>
      </w:pPr>
      <w:r w:rsidRPr="00653F93">
        <w:rPr>
          <w:rFonts w:ascii="Arial" w:hAnsi="Arial" w:cs="Arial"/>
          <w:b/>
          <w:sz w:val="24"/>
          <w:szCs w:val="24"/>
        </w:rPr>
        <w:t>Personal Involucrado e intereses:</w:t>
      </w:r>
    </w:p>
    <w:p w:rsidR="004D66F4" w:rsidRDefault="004D66F4" w:rsidP="004D66F4">
      <w:pPr>
        <w:rPr>
          <w:rFonts w:ascii="Arial" w:hAnsi="Arial" w:cs="Arial"/>
          <w:color w:val="FF0000"/>
          <w:sz w:val="24"/>
          <w:szCs w:val="24"/>
        </w:rPr>
      </w:pPr>
      <w:r w:rsidRPr="008866E4">
        <w:rPr>
          <w:rFonts w:ascii="Arial" w:hAnsi="Arial" w:cs="Arial"/>
          <w:sz w:val="24"/>
          <w:szCs w:val="24"/>
        </w:rPr>
        <w:tab/>
        <w:t>Cliente: Desea</w:t>
      </w:r>
      <w:r>
        <w:rPr>
          <w:rFonts w:ascii="Arial" w:hAnsi="Arial" w:cs="Arial"/>
          <w:sz w:val="24"/>
          <w:szCs w:val="24"/>
        </w:rPr>
        <w:t xml:space="preserve"> crear una nueva requisición de producto(s)</w:t>
      </w:r>
    </w:p>
    <w:p w:rsidR="004D66F4" w:rsidRDefault="004D66F4" w:rsidP="004D66F4">
      <w:pPr>
        <w:rPr>
          <w:rFonts w:ascii="Arial" w:hAnsi="Arial" w:cs="Arial"/>
          <w:sz w:val="24"/>
          <w:szCs w:val="24"/>
        </w:rPr>
      </w:pPr>
      <w:r w:rsidRPr="008866E4">
        <w:rPr>
          <w:rFonts w:ascii="Arial" w:hAnsi="Arial" w:cs="Arial"/>
          <w:sz w:val="24"/>
          <w:szCs w:val="24"/>
        </w:rPr>
        <w:tab/>
      </w:r>
      <w:r>
        <w:rPr>
          <w:rFonts w:ascii="Arial" w:hAnsi="Arial" w:cs="Arial"/>
          <w:sz w:val="24"/>
          <w:szCs w:val="24"/>
        </w:rPr>
        <w:t>Empresa</w:t>
      </w:r>
      <w:r w:rsidRPr="008866E4">
        <w:rPr>
          <w:rFonts w:ascii="Arial" w:hAnsi="Arial" w:cs="Arial"/>
          <w:sz w:val="24"/>
          <w:szCs w:val="24"/>
        </w:rPr>
        <w:t>: Quiere registrar la requisición, obtener con exactitud lo que desea el cliente y ubicación de envío.</w:t>
      </w:r>
    </w:p>
    <w:p w:rsidR="004D66F4" w:rsidRPr="00653F93" w:rsidRDefault="004D66F4" w:rsidP="004D66F4">
      <w:pPr>
        <w:rPr>
          <w:rFonts w:ascii="Arial" w:hAnsi="Arial" w:cs="Arial"/>
          <w:b/>
          <w:sz w:val="24"/>
          <w:szCs w:val="24"/>
        </w:rPr>
      </w:pPr>
      <w:r w:rsidRPr="00653F93">
        <w:rPr>
          <w:rFonts w:ascii="Arial" w:hAnsi="Arial" w:cs="Arial"/>
          <w:b/>
          <w:sz w:val="24"/>
          <w:szCs w:val="24"/>
        </w:rPr>
        <w:t xml:space="preserve">Precondiciones: </w:t>
      </w:r>
    </w:p>
    <w:p w:rsidR="004D66F4" w:rsidRPr="008866E4" w:rsidRDefault="004D66F4" w:rsidP="004D66F4">
      <w:pPr>
        <w:rPr>
          <w:rFonts w:ascii="Arial" w:hAnsi="Arial" w:cs="Arial"/>
          <w:sz w:val="24"/>
          <w:szCs w:val="24"/>
        </w:rPr>
      </w:pPr>
      <w:r w:rsidRPr="008866E4">
        <w:rPr>
          <w:rFonts w:ascii="Arial" w:hAnsi="Arial" w:cs="Arial"/>
          <w:sz w:val="24"/>
          <w:szCs w:val="24"/>
        </w:rPr>
        <w:tab/>
        <w:t>El cliente se identifica y autentifica.</w:t>
      </w:r>
    </w:p>
    <w:p w:rsidR="004D66F4" w:rsidRPr="00653F93" w:rsidRDefault="004D66F4" w:rsidP="004D66F4">
      <w:pPr>
        <w:rPr>
          <w:rFonts w:ascii="Arial" w:hAnsi="Arial" w:cs="Arial"/>
          <w:b/>
          <w:sz w:val="24"/>
          <w:szCs w:val="24"/>
        </w:rPr>
      </w:pPr>
      <w:r w:rsidRPr="00653F93">
        <w:rPr>
          <w:rFonts w:ascii="Arial" w:hAnsi="Arial" w:cs="Arial"/>
          <w:b/>
          <w:sz w:val="24"/>
          <w:szCs w:val="24"/>
        </w:rPr>
        <w:t xml:space="preserve">Garantías de éxito (Postcondiciones): </w:t>
      </w:r>
    </w:p>
    <w:p w:rsidR="004D66F4" w:rsidRPr="008866E4" w:rsidRDefault="004D66F4" w:rsidP="004D66F4">
      <w:pPr>
        <w:rPr>
          <w:rFonts w:ascii="Arial" w:hAnsi="Arial" w:cs="Arial"/>
          <w:sz w:val="24"/>
          <w:szCs w:val="24"/>
        </w:rPr>
      </w:pPr>
      <w:r>
        <w:rPr>
          <w:rFonts w:ascii="Arial" w:hAnsi="Arial" w:cs="Arial"/>
          <w:sz w:val="24"/>
          <w:szCs w:val="24"/>
        </w:rPr>
        <w:tab/>
        <w:t>Se registra con éxito la requisición de producto.</w:t>
      </w:r>
    </w:p>
    <w:p w:rsidR="004D66F4" w:rsidRPr="008866E4" w:rsidRDefault="004D66F4" w:rsidP="004D66F4">
      <w:pPr>
        <w:rPr>
          <w:rFonts w:ascii="Arial" w:hAnsi="Arial" w:cs="Arial"/>
          <w:sz w:val="24"/>
          <w:szCs w:val="24"/>
        </w:rPr>
      </w:pPr>
      <w:r>
        <w:rPr>
          <w:rFonts w:ascii="Arial" w:hAnsi="Arial" w:cs="Arial"/>
          <w:sz w:val="24"/>
          <w:szCs w:val="24"/>
        </w:rPr>
        <w:tab/>
        <w:t>El cliente obtiene el número de folio de la requisición.</w:t>
      </w:r>
    </w:p>
    <w:p w:rsidR="004D66F4" w:rsidRPr="004D66F4" w:rsidRDefault="004D66F4" w:rsidP="004D66F4">
      <w:pPr>
        <w:rPr>
          <w:rFonts w:ascii="Arial" w:hAnsi="Arial" w:cs="Arial"/>
          <w:sz w:val="24"/>
          <w:szCs w:val="24"/>
        </w:rPr>
      </w:pPr>
      <w:r w:rsidRPr="00653F93">
        <w:rPr>
          <w:rFonts w:ascii="Arial" w:hAnsi="Arial" w:cs="Arial"/>
          <w:b/>
          <w:sz w:val="24"/>
          <w:szCs w:val="24"/>
        </w:rPr>
        <w:t>Escenario principal de Éxito (Flujo básico):</w:t>
      </w:r>
    </w:p>
    <w:p w:rsidR="004D66F4" w:rsidRDefault="004D66F4" w:rsidP="004D66F4">
      <w:pPr>
        <w:pStyle w:val="Prrafodelista"/>
        <w:numPr>
          <w:ilvl w:val="0"/>
          <w:numId w:val="17"/>
        </w:numPr>
        <w:spacing w:after="160" w:line="259" w:lineRule="auto"/>
        <w:rPr>
          <w:rFonts w:ascii="Arial" w:hAnsi="Arial" w:cs="Arial"/>
          <w:sz w:val="24"/>
          <w:szCs w:val="24"/>
        </w:rPr>
      </w:pPr>
      <w:r>
        <w:rPr>
          <w:rFonts w:ascii="Arial" w:hAnsi="Arial" w:cs="Arial"/>
          <w:sz w:val="24"/>
          <w:szCs w:val="24"/>
        </w:rPr>
        <w:t>El cliente crea una nueva requisición.</w:t>
      </w:r>
    </w:p>
    <w:p w:rsidR="004D66F4" w:rsidRDefault="004D66F4" w:rsidP="004D66F4">
      <w:pPr>
        <w:pStyle w:val="Prrafodelista"/>
        <w:numPr>
          <w:ilvl w:val="0"/>
          <w:numId w:val="17"/>
        </w:numPr>
        <w:spacing w:after="160" w:line="259" w:lineRule="auto"/>
        <w:rPr>
          <w:rFonts w:ascii="Arial" w:hAnsi="Arial" w:cs="Arial"/>
          <w:sz w:val="24"/>
          <w:szCs w:val="24"/>
        </w:rPr>
      </w:pPr>
      <w:r>
        <w:rPr>
          <w:rFonts w:ascii="Arial" w:hAnsi="Arial" w:cs="Arial"/>
          <w:sz w:val="24"/>
          <w:szCs w:val="24"/>
        </w:rPr>
        <w:t>El cliente ingresa la prioridad de la requisición.</w:t>
      </w:r>
    </w:p>
    <w:p w:rsidR="004D66F4" w:rsidRDefault="004D66F4" w:rsidP="004D66F4">
      <w:pPr>
        <w:pStyle w:val="Prrafodelista"/>
        <w:numPr>
          <w:ilvl w:val="0"/>
          <w:numId w:val="17"/>
        </w:numPr>
        <w:spacing w:after="160" w:line="259" w:lineRule="auto"/>
        <w:rPr>
          <w:rFonts w:ascii="Arial" w:hAnsi="Arial" w:cs="Arial"/>
          <w:sz w:val="24"/>
          <w:szCs w:val="24"/>
        </w:rPr>
      </w:pPr>
      <w:r>
        <w:rPr>
          <w:rFonts w:ascii="Arial" w:hAnsi="Arial" w:cs="Arial"/>
          <w:sz w:val="24"/>
          <w:szCs w:val="24"/>
        </w:rPr>
        <w:t>El cliente ingresa el identificador del producto, la cantidad del producto.</w:t>
      </w:r>
    </w:p>
    <w:p w:rsidR="004D66F4" w:rsidRDefault="004D66F4" w:rsidP="004D66F4">
      <w:pPr>
        <w:pStyle w:val="Prrafodelista"/>
        <w:numPr>
          <w:ilvl w:val="0"/>
          <w:numId w:val="17"/>
        </w:numPr>
        <w:spacing w:after="160" w:line="259" w:lineRule="auto"/>
        <w:rPr>
          <w:rFonts w:ascii="Arial" w:hAnsi="Arial" w:cs="Arial"/>
          <w:sz w:val="24"/>
          <w:szCs w:val="24"/>
        </w:rPr>
      </w:pPr>
      <w:r>
        <w:rPr>
          <w:rFonts w:ascii="Arial" w:hAnsi="Arial" w:cs="Arial"/>
          <w:sz w:val="24"/>
          <w:szCs w:val="24"/>
        </w:rPr>
        <w:t>El sistema muestra el identificador del producto, descripción del producto, cantidad pedida.</w:t>
      </w:r>
    </w:p>
    <w:p w:rsidR="004D66F4" w:rsidRPr="0041453F" w:rsidRDefault="004D66F4" w:rsidP="004D66F4">
      <w:pPr>
        <w:ind w:left="781"/>
        <w:rPr>
          <w:rFonts w:ascii="Arial" w:hAnsi="Arial" w:cs="Arial"/>
          <w:sz w:val="24"/>
          <w:szCs w:val="24"/>
        </w:rPr>
      </w:pPr>
      <w:r w:rsidRPr="0041453F">
        <w:rPr>
          <w:rFonts w:ascii="Arial" w:hAnsi="Arial" w:cs="Arial"/>
          <w:sz w:val="24"/>
          <w:szCs w:val="24"/>
        </w:rPr>
        <w:t xml:space="preserve">Se repite el paso </w:t>
      </w:r>
      <w:r>
        <w:rPr>
          <w:rFonts w:ascii="Arial" w:hAnsi="Arial" w:cs="Arial"/>
          <w:sz w:val="24"/>
          <w:szCs w:val="24"/>
        </w:rPr>
        <w:t>3 y 4</w:t>
      </w:r>
      <w:r w:rsidRPr="0041453F">
        <w:rPr>
          <w:rFonts w:ascii="Arial" w:hAnsi="Arial" w:cs="Arial"/>
          <w:sz w:val="24"/>
          <w:szCs w:val="24"/>
        </w:rPr>
        <w:t xml:space="preserve"> hasta que se indique.</w:t>
      </w:r>
    </w:p>
    <w:p w:rsidR="004D66F4" w:rsidRPr="005D36CE" w:rsidRDefault="004D66F4" w:rsidP="004D66F4">
      <w:pPr>
        <w:pStyle w:val="Prrafodelista"/>
        <w:numPr>
          <w:ilvl w:val="0"/>
          <w:numId w:val="17"/>
        </w:numPr>
        <w:spacing w:after="160" w:line="259" w:lineRule="auto"/>
        <w:rPr>
          <w:rFonts w:ascii="Arial" w:hAnsi="Arial" w:cs="Arial"/>
          <w:sz w:val="24"/>
          <w:szCs w:val="24"/>
        </w:rPr>
      </w:pPr>
      <w:r>
        <w:rPr>
          <w:rFonts w:ascii="Arial" w:hAnsi="Arial" w:cs="Arial"/>
          <w:sz w:val="24"/>
          <w:szCs w:val="24"/>
        </w:rPr>
        <w:t>El sistema muestra la dirección de envió que tiene el cliente.</w:t>
      </w:r>
    </w:p>
    <w:p w:rsidR="004D66F4" w:rsidRDefault="004D66F4" w:rsidP="004D66F4">
      <w:pPr>
        <w:pStyle w:val="Prrafodelista"/>
        <w:numPr>
          <w:ilvl w:val="0"/>
          <w:numId w:val="17"/>
        </w:numPr>
        <w:spacing w:after="160" w:line="259" w:lineRule="auto"/>
        <w:rPr>
          <w:rFonts w:ascii="Arial" w:hAnsi="Arial" w:cs="Arial"/>
          <w:sz w:val="24"/>
          <w:szCs w:val="24"/>
        </w:rPr>
      </w:pPr>
      <w:r>
        <w:rPr>
          <w:rFonts w:ascii="Arial" w:hAnsi="Arial" w:cs="Arial"/>
          <w:sz w:val="24"/>
          <w:szCs w:val="24"/>
        </w:rPr>
        <w:t>El cliente confirma la requisición.</w:t>
      </w:r>
    </w:p>
    <w:p w:rsidR="004D66F4" w:rsidRDefault="004D66F4" w:rsidP="004D66F4">
      <w:pPr>
        <w:pStyle w:val="Prrafodelista"/>
        <w:numPr>
          <w:ilvl w:val="0"/>
          <w:numId w:val="17"/>
        </w:numPr>
        <w:spacing w:after="160" w:line="259" w:lineRule="auto"/>
        <w:rPr>
          <w:rFonts w:ascii="Arial" w:hAnsi="Arial" w:cs="Arial"/>
          <w:sz w:val="24"/>
          <w:szCs w:val="24"/>
        </w:rPr>
      </w:pPr>
      <w:r>
        <w:rPr>
          <w:rFonts w:ascii="Arial" w:hAnsi="Arial" w:cs="Arial"/>
          <w:sz w:val="24"/>
          <w:szCs w:val="24"/>
        </w:rPr>
        <w:t>El sistema registra la requisición junto con un número de folio.</w:t>
      </w:r>
    </w:p>
    <w:p w:rsidR="004D66F4" w:rsidRPr="00312FF8" w:rsidRDefault="004D66F4" w:rsidP="004D66F4">
      <w:pPr>
        <w:pStyle w:val="Prrafodelista"/>
        <w:numPr>
          <w:ilvl w:val="0"/>
          <w:numId w:val="17"/>
        </w:numPr>
        <w:spacing w:after="160" w:line="259" w:lineRule="auto"/>
        <w:rPr>
          <w:rFonts w:ascii="Arial" w:hAnsi="Arial" w:cs="Arial"/>
          <w:sz w:val="24"/>
          <w:szCs w:val="24"/>
        </w:rPr>
      </w:pPr>
      <w:r>
        <w:rPr>
          <w:rFonts w:ascii="Arial" w:hAnsi="Arial" w:cs="Arial"/>
          <w:sz w:val="24"/>
          <w:szCs w:val="24"/>
        </w:rPr>
        <w:t xml:space="preserve">El sistema envía un correo al cliente con la requisición registrada, y folio. </w:t>
      </w:r>
    </w:p>
    <w:p w:rsidR="004D66F4" w:rsidRPr="00312FF8" w:rsidRDefault="004D66F4" w:rsidP="004D66F4">
      <w:pPr>
        <w:rPr>
          <w:rFonts w:ascii="Arial" w:hAnsi="Arial" w:cs="Arial"/>
          <w:b/>
          <w:sz w:val="24"/>
          <w:szCs w:val="24"/>
        </w:rPr>
      </w:pPr>
      <w:r w:rsidRPr="00312FF8">
        <w:rPr>
          <w:rFonts w:ascii="Arial" w:hAnsi="Arial" w:cs="Arial"/>
          <w:b/>
          <w:sz w:val="24"/>
          <w:szCs w:val="24"/>
        </w:rPr>
        <w:t>Extensiones (o Flujos Alternativos):</w:t>
      </w:r>
    </w:p>
    <w:p w:rsidR="004D66F4" w:rsidRDefault="004D66F4" w:rsidP="004D66F4">
      <w:pPr>
        <w:rPr>
          <w:rFonts w:ascii="Arial" w:hAnsi="Arial" w:cs="Arial"/>
          <w:sz w:val="24"/>
          <w:szCs w:val="24"/>
        </w:rPr>
      </w:pPr>
      <w:r w:rsidRPr="008866E4">
        <w:rPr>
          <w:rFonts w:ascii="Arial" w:hAnsi="Arial" w:cs="Arial"/>
          <w:sz w:val="24"/>
          <w:szCs w:val="24"/>
        </w:rPr>
        <w:tab/>
      </w:r>
      <w:r>
        <w:rPr>
          <w:rFonts w:ascii="Arial" w:hAnsi="Arial" w:cs="Arial"/>
          <w:sz w:val="24"/>
          <w:szCs w:val="24"/>
        </w:rPr>
        <w:t>3a El cliente elimina un producto ingresado</w:t>
      </w:r>
    </w:p>
    <w:p w:rsidR="004D66F4" w:rsidRPr="00A97235" w:rsidRDefault="004D66F4" w:rsidP="004D66F4">
      <w:pPr>
        <w:pStyle w:val="Prrafodelista"/>
        <w:numPr>
          <w:ilvl w:val="0"/>
          <w:numId w:val="18"/>
        </w:numPr>
        <w:spacing w:after="160" w:line="259" w:lineRule="auto"/>
        <w:rPr>
          <w:rFonts w:ascii="Arial" w:hAnsi="Arial" w:cs="Arial"/>
          <w:sz w:val="24"/>
          <w:szCs w:val="24"/>
        </w:rPr>
      </w:pPr>
      <w:r>
        <w:rPr>
          <w:rFonts w:ascii="Arial" w:hAnsi="Arial" w:cs="Arial"/>
          <w:sz w:val="24"/>
          <w:szCs w:val="24"/>
        </w:rPr>
        <w:t xml:space="preserve">El sistema elimina el producto seleccionado </w:t>
      </w:r>
    </w:p>
    <w:p w:rsidR="004D66F4" w:rsidRDefault="004D66F4" w:rsidP="004D66F4">
      <w:pPr>
        <w:ind w:left="420"/>
        <w:rPr>
          <w:rFonts w:ascii="Arial" w:hAnsi="Arial" w:cs="Arial"/>
          <w:sz w:val="24"/>
          <w:szCs w:val="24"/>
        </w:rPr>
      </w:pPr>
      <w:r>
        <w:rPr>
          <w:rFonts w:ascii="Arial" w:hAnsi="Arial" w:cs="Arial"/>
          <w:sz w:val="24"/>
          <w:szCs w:val="24"/>
        </w:rPr>
        <w:t>5a El cliente quiere enviar a una dirección diferente a la que tiene guardada la requisición</w:t>
      </w:r>
    </w:p>
    <w:p w:rsidR="004D66F4" w:rsidRDefault="004D66F4" w:rsidP="004D66F4">
      <w:pPr>
        <w:pStyle w:val="Prrafodelista"/>
        <w:numPr>
          <w:ilvl w:val="0"/>
          <w:numId w:val="19"/>
        </w:numPr>
        <w:spacing w:after="160" w:line="259" w:lineRule="auto"/>
        <w:rPr>
          <w:rFonts w:ascii="Arial" w:hAnsi="Arial" w:cs="Arial"/>
          <w:sz w:val="24"/>
          <w:szCs w:val="24"/>
        </w:rPr>
      </w:pPr>
      <w:r>
        <w:rPr>
          <w:rFonts w:ascii="Arial" w:hAnsi="Arial" w:cs="Arial"/>
          <w:sz w:val="24"/>
          <w:szCs w:val="24"/>
        </w:rPr>
        <w:t>El cliente ingresa calle, numero, ciudad, país, código postal.</w:t>
      </w:r>
    </w:p>
    <w:p w:rsidR="004D66F4" w:rsidRDefault="004D66F4" w:rsidP="004D66F4">
      <w:pPr>
        <w:pStyle w:val="Prrafodelista"/>
        <w:numPr>
          <w:ilvl w:val="0"/>
          <w:numId w:val="19"/>
        </w:numPr>
        <w:spacing w:after="160" w:line="259" w:lineRule="auto"/>
        <w:rPr>
          <w:rFonts w:ascii="Arial" w:hAnsi="Arial" w:cs="Arial"/>
          <w:sz w:val="24"/>
          <w:szCs w:val="24"/>
        </w:rPr>
      </w:pPr>
      <w:r>
        <w:rPr>
          <w:rFonts w:ascii="Arial" w:hAnsi="Arial" w:cs="Arial"/>
          <w:sz w:val="24"/>
          <w:szCs w:val="24"/>
        </w:rPr>
        <w:t>El sistema registra la dirección del cliente.</w:t>
      </w:r>
    </w:p>
    <w:p w:rsidR="004D66F4" w:rsidRPr="00A97235" w:rsidRDefault="004D66F4" w:rsidP="004D66F4">
      <w:pPr>
        <w:pStyle w:val="Prrafodelista"/>
        <w:numPr>
          <w:ilvl w:val="0"/>
          <w:numId w:val="19"/>
        </w:numPr>
        <w:spacing w:after="160" w:line="259" w:lineRule="auto"/>
        <w:rPr>
          <w:rFonts w:ascii="Arial" w:hAnsi="Arial" w:cs="Arial"/>
          <w:sz w:val="24"/>
          <w:szCs w:val="24"/>
        </w:rPr>
      </w:pPr>
      <w:r>
        <w:rPr>
          <w:rFonts w:ascii="Arial" w:hAnsi="Arial" w:cs="Arial"/>
          <w:sz w:val="24"/>
          <w:szCs w:val="24"/>
        </w:rPr>
        <w:t xml:space="preserve">El sistema registra la requisición con la dirección nueva. </w:t>
      </w:r>
    </w:p>
    <w:p w:rsidR="004D66F4" w:rsidRDefault="004D66F4" w:rsidP="004D66F4">
      <w:pPr>
        <w:ind w:left="420"/>
        <w:rPr>
          <w:rFonts w:ascii="Arial" w:hAnsi="Arial" w:cs="Arial"/>
          <w:sz w:val="24"/>
          <w:szCs w:val="24"/>
        </w:rPr>
      </w:pPr>
      <w:r>
        <w:rPr>
          <w:rFonts w:ascii="Arial" w:hAnsi="Arial" w:cs="Arial"/>
          <w:sz w:val="24"/>
          <w:szCs w:val="24"/>
        </w:rPr>
        <w:lastRenderedPageBreak/>
        <w:t>6a El cliente desea cancelar la requisición</w:t>
      </w:r>
    </w:p>
    <w:p w:rsidR="004D66F4" w:rsidRPr="00402A04" w:rsidRDefault="004D66F4" w:rsidP="004D66F4">
      <w:pPr>
        <w:pStyle w:val="Prrafodelista"/>
        <w:numPr>
          <w:ilvl w:val="0"/>
          <w:numId w:val="20"/>
        </w:numPr>
        <w:spacing w:after="160" w:line="259" w:lineRule="auto"/>
        <w:rPr>
          <w:rFonts w:ascii="Arial" w:hAnsi="Arial" w:cs="Arial"/>
          <w:sz w:val="24"/>
          <w:szCs w:val="24"/>
        </w:rPr>
      </w:pPr>
      <w:r>
        <w:rPr>
          <w:rFonts w:ascii="Arial" w:hAnsi="Arial" w:cs="Arial"/>
          <w:sz w:val="24"/>
          <w:szCs w:val="24"/>
        </w:rPr>
        <w:t xml:space="preserve">El sistema elimina la requisición. </w:t>
      </w:r>
    </w:p>
    <w:p w:rsidR="004D66F4" w:rsidRPr="008866E4" w:rsidRDefault="004D66F4" w:rsidP="004D66F4">
      <w:pPr>
        <w:rPr>
          <w:rFonts w:ascii="Arial" w:hAnsi="Arial" w:cs="Arial"/>
          <w:sz w:val="24"/>
          <w:szCs w:val="24"/>
        </w:rPr>
      </w:pPr>
    </w:p>
    <w:p w:rsidR="004D66F4" w:rsidRPr="008866E4" w:rsidRDefault="004D66F4" w:rsidP="004D66F4">
      <w:pPr>
        <w:rPr>
          <w:rFonts w:ascii="Arial" w:hAnsi="Arial" w:cs="Arial"/>
          <w:sz w:val="24"/>
          <w:szCs w:val="24"/>
        </w:rPr>
      </w:pPr>
      <w:r w:rsidRPr="008866E4">
        <w:rPr>
          <w:rFonts w:ascii="Arial" w:hAnsi="Arial" w:cs="Arial"/>
          <w:sz w:val="24"/>
          <w:szCs w:val="24"/>
        </w:rPr>
        <w:t>Requisitos especiales:</w:t>
      </w:r>
    </w:p>
    <w:p w:rsidR="004D66F4" w:rsidRPr="008866E4" w:rsidRDefault="004D66F4" w:rsidP="004D66F4">
      <w:pPr>
        <w:rPr>
          <w:rFonts w:ascii="Arial" w:hAnsi="Arial" w:cs="Arial"/>
          <w:sz w:val="24"/>
          <w:szCs w:val="24"/>
        </w:rPr>
      </w:pPr>
      <w:r w:rsidRPr="008866E4">
        <w:rPr>
          <w:rFonts w:ascii="Arial" w:hAnsi="Arial" w:cs="Arial"/>
          <w:sz w:val="24"/>
          <w:szCs w:val="24"/>
        </w:rPr>
        <w:tab/>
        <w:t>Debe estar en el idioma inglés y español para los distintos tipos de usuario.</w:t>
      </w:r>
    </w:p>
    <w:p w:rsidR="004D66F4" w:rsidRPr="008866E4" w:rsidRDefault="004D66F4" w:rsidP="004D66F4">
      <w:pPr>
        <w:rPr>
          <w:rFonts w:ascii="Arial" w:hAnsi="Arial" w:cs="Arial"/>
          <w:sz w:val="24"/>
          <w:szCs w:val="24"/>
        </w:rPr>
      </w:pPr>
    </w:p>
    <w:p w:rsidR="004D66F4" w:rsidRPr="008866E4" w:rsidRDefault="004D66F4" w:rsidP="004D66F4">
      <w:pPr>
        <w:rPr>
          <w:rFonts w:ascii="Arial" w:hAnsi="Arial" w:cs="Arial"/>
          <w:sz w:val="24"/>
          <w:szCs w:val="24"/>
        </w:rPr>
      </w:pPr>
      <w:r w:rsidRPr="008866E4">
        <w:rPr>
          <w:rFonts w:ascii="Arial" w:hAnsi="Arial" w:cs="Arial"/>
          <w:sz w:val="24"/>
          <w:szCs w:val="24"/>
        </w:rPr>
        <w:t>Lista de tecnología y variaciones de datos:</w:t>
      </w:r>
    </w:p>
    <w:p w:rsidR="004D66F4" w:rsidRPr="008866E4" w:rsidRDefault="004D66F4" w:rsidP="004D66F4">
      <w:pPr>
        <w:rPr>
          <w:rFonts w:ascii="Arial" w:hAnsi="Arial" w:cs="Arial"/>
          <w:sz w:val="24"/>
          <w:szCs w:val="24"/>
        </w:rPr>
      </w:pPr>
      <w:r w:rsidRPr="008866E4">
        <w:rPr>
          <w:rFonts w:ascii="Arial" w:hAnsi="Arial" w:cs="Arial"/>
          <w:sz w:val="24"/>
          <w:szCs w:val="24"/>
        </w:rPr>
        <w:tab/>
        <w:t>No encontradas por el momento.</w:t>
      </w:r>
    </w:p>
    <w:p w:rsidR="004D66F4" w:rsidRPr="008866E4" w:rsidRDefault="004D66F4" w:rsidP="004D66F4">
      <w:pPr>
        <w:rPr>
          <w:rFonts w:ascii="Arial" w:hAnsi="Arial" w:cs="Arial"/>
          <w:sz w:val="24"/>
          <w:szCs w:val="24"/>
        </w:rPr>
      </w:pPr>
    </w:p>
    <w:p w:rsidR="004D66F4" w:rsidRPr="008866E4" w:rsidRDefault="004D66F4" w:rsidP="004D66F4">
      <w:pPr>
        <w:rPr>
          <w:rFonts w:ascii="Arial" w:hAnsi="Arial" w:cs="Arial"/>
          <w:sz w:val="24"/>
          <w:szCs w:val="24"/>
        </w:rPr>
      </w:pPr>
      <w:r w:rsidRPr="008866E4">
        <w:rPr>
          <w:rFonts w:ascii="Arial" w:hAnsi="Arial" w:cs="Arial"/>
          <w:sz w:val="24"/>
          <w:szCs w:val="24"/>
        </w:rPr>
        <w:t>Frecuencia: Podría ser casi continuo</w:t>
      </w:r>
    </w:p>
    <w:p w:rsidR="004D66F4" w:rsidRPr="008866E4" w:rsidRDefault="004D66F4" w:rsidP="004D66F4">
      <w:pPr>
        <w:rPr>
          <w:rFonts w:ascii="Arial" w:hAnsi="Arial" w:cs="Arial"/>
          <w:sz w:val="24"/>
          <w:szCs w:val="24"/>
        </w:rPr>
      </w:pPr>
    </w:p>
    <w:p w:rsidR="004D66F4" w:rsidRPr="008866E4" w:rsidRDefault="004D66F4" w:rsidP="004D66F4">
      <w:pPr>
        <w:rPr>
          <w:rFonts w:ascii="Arial" w:hAnsi="Arial" w:cs="Arial"/>
          <w:sz w:val="24"/>
          <w:szCs w:val="24"/>
        </w:rPr>
      </w:pPr>
      <w:r w:rsidRPr="008866E4">
        <w:rPr>
          <w:rFonts w:ascii="Arial" w:hAnsi="Arial" w:cs="Arial"/>
          <w:sz w:val="24"/>
          <w:szCs w:val="24"/>
        </w:rPr>
        <w:t>Temas pendientes:</w:t>
      </w:r>
    </w:p>
    <w:p w:rsidR="004D66F4" w:rsidRDefault="004D66F4" w:rsidP="004D66F4">
      <w:pPr>
        <w:ind w:firstLine="420"/>
        <w:rPr>
          <w:rFonts w:ascii="Arial" w:hAnsi="Arial" w:cs="Arial"/>
          <w:sz w:val="24"/>
          <w:szCs w:val="24"/>
        </w:rPr>
      </w:pPr>
      <w:r w:rsidRPr="008866E4">
        <w:rPr>
          <w:rFonts w:ascii="Arial" w:hAnsi="Arial" w:cs="Arial"/>
          <w:sz w:val="24"/>
          <w:szCs w:val="24"/>
        </w:rPr>
        <w:t>Los cambios y políticas de envío por aduanas extranjeras.</w:t>
      </w:r>
    </w:p>
    <w:p w:rsidR="004D66F4" w:rsidRDefault="004D66F4" w:rsidP="004D66F4">
      <w:pPr>
        <w:rPr>
          <w:rFonts w:ascii="Arial" w:hAnsi="Arial" w:cs="Arial"/>
          <w:b/>
          <w:sz w:val="24"/>
          <w:szCs w:val="24"/>
        </w:rPr>
      </w:pPr>
    </w:p>
    <w:tbl>
      <w:tblPr>
        <w:tblStyle w:val="Tablanormal1"/>
        <w:tblW w:w="0" w:type="auto"/>
        <w:tblLook w:val="04A0" w:firstRow="1" w:lastRow="0" w:firstColumn="1" w:lastColumn="0" w:noHBand="0" w:noVBand="1"/>
      </w:tblPr>
      <w:tblGrid>
        <w:gridCol w:w="2943"/>
        <w:gridCol w:w="5701"/>
      </w:tblGrid>
      <w:tr w:rsidR="00785FD7" w:rsidRPr="00785FD7" w:rsidTr="007B5F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2"/>
          </w:tcPr>
          <w:p w:rsidR="00785FD7" w:rsidRPr="00785FD7" w:rsidRDefault="00785FD7" w:rsidP="007D0B19">
            <w:pPr>
              <w:rPr>
                <w:rFonts w:ascii="Arial" w:hAnsi="Arial" w:cs="Arial"/>
                <w:b w:val="0"/>
                <w:sz w:val="24"/>
                <w:szCs w:val="24"/>
              </w:rPr>
            </w:pPr>
            <w:r w:rsidRPr="00785FD7">
              <w:rPr>
                <w:rFonts w:ascii="Arial" w:hAnsi="Arial" w:cs="Arial"/>
                <w:sz w:val="24"/>
                <w:szCs w:val="24"/>
              </w:rPr>
              <w:t>CU02 Entrada de producto a bodega</w:t>
            </w:r>
          </w:p>
        </w:tc>
      </w:tr>
      <w:tr w:rsidR="00785FD7" w:rsidRPr="00785FD7" w:rsidTr="007B5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785FD7" w:rsidRPr="00785FD7" w:rsidRDefault="00785FD7" w:rsidP="007D0B19">
            <w:pPr>
              <w:rPr>
                <w:rFonts w:ascii="Arial" w:hAnsi="Arial" w:cs="Arial"/>
                <w:b w:val="0"/>
                <w:sz w:val="24"/>
                <w:szCs w:val="24"/>
                <w:lang w:val="es-MX"/>
              </w:rPr>
            </w:pPr>
            <w:r w:rsidRPr="00785FD7">
              <w:rPr>
                <w:rFonts w:ascii="Arial" w:hAnsi="Arial" w:cs="Arial"/>
                <w:sz w:val="24"/>
                <w:szCs w:val="24"/>
              </w:rPr>
              <w:t>Actor principal:</w:t>
            </w:r>
          </w:p>
        </w:tc>
        <w:tc>
          <w:tcPr>
            <w:tcW w:w="5701" w:type="dxa"/>
          </w:tcPr>
          <w:p w:rsidR="00785FD7" w:rsidRDefault="00785FD7" w:rsidP="007D0B1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85FD7">
              <w:rPr>
                <w:rFonts w:ascii="Arial" w:hAnsi="Arial" w:cs="Arial"/>
                <w:sz w:val="24"/>
                <w:szCs w:val="24"/>
              </w:rPr>
              <w:t>Encargado de bodega.</w:t>
            </w:r>
          </w:p>
          <w:p w:rsidR="00785FD7" w:rsidRPr="00785FD7" w:rsidRDefault="00785FD7" w:rsidP="007D0B19">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MX"/>
              </w:rPr>
            </w:pPr>
          </w:p>
        </w:tc>
      </w:tr>
      <w:tr w:rsidR="00785FD7" w:rsidRPr="00785FD7" w:rsidTr="007B5FB6">
        <w:tc>
          <w:tcPr>
            <w:cnfStyle w:val="001000000000" w:firstRow="0" w:lastRow="0" w:firstColumn="1" w:lastColumn="0" w:oddVBand="0" w:evenVBand="0" w:oddHBand="0" w:evenHBand="0" w:firstRowFirstColumn="0" w:firstRowLastColumn="0" w:lastRowFirstColumn="0" w:lastRowLastColumn="0"/>
            <w:tcW w:w="2943" w:type="dxa"/>
          </w:tcPr>
          <w:p w:rsidR="00785FD7" w:rsidRPr="00785FD7" w:rsidRDefault="00785FD7" w:rsidP="00785FD7">
            <w:pPr>
              <w:rPr>
                <w:rFonts w:ascii="Arial" w:hAnsi="Arial" w:cs="Arial"/>
                <w:b w:val="0"/>
                <w:sz w:val="24"/>
                <w:szCs w:val="24"/>
              </w:rPr>
            </w:pPr>
            <w:r w:rsidRPr="00785FD7">
              <w:rPr>
                <w:rFonts w:ascii="Arial" w:hAnsi="Arial" w:cs="Arial"/>
                <w:sz w:val="24"/>
                <w:szCs w:val="24"/>
              </w:rPr>
              <w:t>Personal involucrado:</w:t>
            </w:r>
          </w:p>
        </w:tc>
        <w:tc>
          <w:tcPr>
            <w:tcW w:w="5701" w:type="dxa"/>
          </w:tcPr>
          <w:p w:rsidR="00785FD7" w:rsidRDefault="00785FD7" w:rsidP="00785FD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85FD7">
              <w:rPr>
                <w:rFonts w:ascii="Arial" w:hAnsi="Arial" w:cs="Arial"/>
                <w:sz w:val="24"/>
                <w:szCs w:val="24"/>
              </w:rPr>
              <w:t>Encargado de bodega: Desea saber el código del lote asignado.</w:t>
            </w:r>
          </w:p>
          <w:p w:rsidR="00785FD7" w:rsidRPr="00785FD7" w:rsidRDefault="00785FD7" w:rsidP="00785FD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85FD7" w:rsidRPr="00785FD7" w:rsidTr="007B5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785FD7" w:rsidRPr="00785FD7" w:rsidRDefault="00785FD7" w:rsidP="00785FD7">
            <w:pPr>
              <w:rPr>
                <w:rFonts w:ascii="Arial" w:hAnsi="Arial" w:cs="Arial"/>
                <w:b w:val="0"/>
                <w:sz w:val="24"/>
                <w:szCs w:val="24"/>
              </w:rPr>
            </w:pPr>
            <w:r w:rsidRPr="00785FD7">
              <w:rPr>
                <w:rFonts w:ascii="Arial" w:hAnsi="Arial" w:cs="Arial"/>
                <w:sz w:val="24"/>
                <w:szCs w:val="24"/>
              </w:rPr>
              <w:t>Precondiciones:</w:t>
            </w:r>
          </w:p>
        </w:tc>
        <w:tc>
          <w:tcPr>
            <w:tcW w:w="5701" w:type="dxa"/>
          </w:tcPr>
          <w:p w:rsidR="00785FD7" w:rsidRDefault="00785FD7" w:rsidP="00785FD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85FD7">
              <w:rPr>
                <w:rFonts w:ascii="Arial" w:hAnsi="Arial" w:cs="Arial"/>
                <w:sz w:val="24"/>
                <w:szCs w:val="24"/>
              </w:rPr>
              <w:t>El Encargado de bodega se identifica y autentifica.</w:t>
            </w:r>
          </w:p>
          <w:p w:rsidR="00785FD7" w:rsidRDefault="00785FD7" w:rsidP="00785FD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85FD7">
              <w:rPr>
                <w:rFonts w:ascii="Arial" w:hAnsi="Arial" w:cs="Arial"/>
                <w:sz w:val="24"/>
                <w:szCs w:val="24"/>
              </w:rPr>
              <w:t xml:space="preserve"> </w:t>
            </w:r>
            <w:r w:rsidRPr="00785FD7">
              <w:rPr>
                <w:rFonts w:ascii="Arial" w:hAnsi="Arial" w:cs="Arial"/>
                <w:sz w:val="24"/>
                <w:szCs w:val="24"/>
              </w:rPr>
              <w:t>Cargadores: Desean saber a qué bodega y ubicación en bodega se mandará el lote.</w:t>
            </w:r>
          </w:p>
          <w:p w:rsidR="00785FD7" w:rsidRPr="00785FD7" w:rsidRDefault="00785FD7" w:rsidP="00785FD7">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r>
      <w:tr w:rsidR="00785FD7" w:rsidRPr="00785FD7" w:rsidTr="007B5FB6">
        <w:tc>
          <w:tcPr>
            <w:cnfStyle w:val="001000000000" w:firstRow="0" w:lastRow="0" w:firstColumn="1" w:lastColumn="0" w:oddVBand="0" w:evenVBand="0" w:oddHBand="0" w:evenHBand="0" w:firstRowFirstColumn="0" w:firstRowLastColumn="0" w:lastRowFirstColumn="0" w:lastRowLastColumn="0"/>
            <w:tcW w:w="2943" w:type="dxa"/>
          </w:tcPr>
          <w:p w:rsidR="00785FD7" w:rsidRPr="00785FD7" w:rsidRDefault="00785FD7" w:rsidP="00785FD7">
            <w:pPr>
              <w:rPr>
                <w:rFonts w:ascii="Arial" w:hAnsi="Arial" w:cs="Arial"/>
                <w:b w:val="0"/>
                <w:sz w:val="24"/>
                <w:szCs w:val="24"/>
              </w:rPr>
            </w:pPr>
            <w:r w:rsidRPr="00785FD7">
              <w:rPr>
                <w:rFonts w:ascii="Arial" w:hAnsi="Arial" w:cs="Arial"/>
                <w:sz w:val="24"/>
                <w:szCs w:val="24"/>
              </w:rPr>
              <w:t>Garantías de éxito (</w:t>
            </w:r>
            <w:proofErr w:type="spellStart"/>
            <w:r w:rsidRPr="00785FD7">
              <w:rPr>
                <w:rFonts w:ascii="Arial" w:hAnsi="Arial" w:cs="Arial"/>
                <w:sz w:val="24"/>
                <w:szCs w:val="24"/>
              </w:rPr>
              <w:t>Pos</w:t>
            </w:r>
            <w:proofErr w:type="spellEnd"/>
            <w:r w:rsidRPr="00785FD7">
              <w:rPr>
                <w:rFonts w:ascii="Arial" w:hAnsi="Arial" w:cs="Arial"/>
                <w:sz w:val="24"/>
                <w:szCs w:val="24"/>
              </w:rPr>
              <w:t xml:space="preserve"> condiciones):</w:t>
            </w:r>
          </w:p>
        </w:tc>
        <w:tc>
          <w:tcPr>
            <w:tcW w:w="5701" w:type="dxa"/>
          </w:tcPr>
          <w:p w:rsidR="00785FD7" w:rsidRDefault="00785FD7" w:rsidP="00785FD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85FD7">
              <w:rPr>
                <w:rFonts w:ascii="Arial" w:hAnsi="Arial" w:cs="Arial"/>
                <w:sz w:val="24"/>
                <w:szCs w:val="24"/>
              </w:rPr>
              <w:t xml:space="preserve">Se genera un archivo </w:t>
            </w:r>
            <w:proofErr w:type="spellStart"/>
            <w:r w:rsidRPr="00785FD7">
              <w:rPr>
                <w:rFonts w:ascii="Arial" w:hAnsi="Arial" w:cs="Arial"/>
                <w:sz w:val="24"/>
                <w:szCs w:val="24"/>
              </w:rPr>
              <w:t>pdf</w:t>
            </w:r>
            <w:proofErr w:type="spellEnd"/>
            <w:r w:rsidRPr="00785FD7">
              <w:rPr>
                <w:rFonts w:ascii="Arial" w:hAnsi="Arial" w:cs="Arial"/>
                <w:sz w:val="24"/>
                <w:szCs w:val="24"/>
              </w:rPr>
              <w:t xml:space="preserve"> con código, bodega y ubicación del lote.</w:t>
            </w:r>
            <w:r w:rsidRPr="00785FD7">
              <w:rPr>
                <w:rFonts w:ascii="Arial" w:hAnsi="Arial" w:cs="Arial"/>
                <w:sz w:val="24"/>
                <w:szCs w:val="24"/>
              </w:rPr>
              <w:t xml:space="preserve"> </w:t>
            </w:r>
          </w:p>
          <w:p w:rsidR="00785FD7" w:rsidRDefault="00785FD7" w:rsidP="00785FD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85FD7">
              <w:rPr>
                <w:rFonts w:ascii="Arial" w:hAnsi="Arial" w:cs="Arial"/>
                <w:sz w:val="24"/>
                <w:szCs w:val="24"/>
              </w:rPr>
              <w:t>El inventario es actualizado.</w:t>
            </w:r>
          </w:p>
          <w:p w:rsidR="00785FD7" w:rsidRPr="00785FD7" w:rsidRDefault="00785FD7" w:rsidP="00785FD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85FD7" w:rsidRPr="00785FD7" w:rsidTr="007B5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785FD7" w:rsidRPr="00785FD7" w:rsidRDefault="00785FD7" w:rsidP="00785FD7">
            <w:pPr>
              <w:rPr>
                <w:rFonts w:ascii="Arial" w:hAnsi="Arial" w:cs="Arial"/>
                <w:b w:val="0"/>
                <w:sz w:val="24"/>
                <w:szCs w:val="24"/>
              </w:rPr>
            </w:pPr>
            <w:r w:rsidRPr="00785FD7">
              <w:rPr>
                <w:rFonts w:ascii="Arial" w:hAnsi="Arial" w:cs="Arial"/>
                <w:sz w:val="24"/>
                <w:szCs w:val="24"/>
              </w:rPr>
              <w:t>Escenario principal de éxito:</w:t>
            </w:r>
          </w:p>
        </w:tc>
        <w:tc>
          <w:tcPr>
            <w:tcW w:w="5701" w:type="dxa"/>
          </w:tcPr>
          <w:p w:rsidR="007B5FB6" w:rsidRPr="006B0E41" w:rsidRDefault="007B5FB6" w:rsidP="007B5FB6">
            <w:pPr>
              <w:numPr>
                <w:ilvl w:val="0"/>
                <w:numId w:val="32"/>
              </w:numPr>
              <w:spacing w:after="160" w:line="259" w:lineRule="auto"/>
              <w:ind w:firstLine="42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B0E41">
              <w:rPr>
                <w:rFonts w:ascii="Arial" w:hAnsi="Arial" w:cs="Arial"/>
                <w:sz w:val="24"/>
                <w:szCs w:val="24"/>
              </w:rPr>
              <w:t>- El encargado de bodega crea una nueva entrada a bodega.</w:t>
            </w:r>
          </w:p>
          <w:p w:rsidR="007B5FB6" w:rsidRPr="00752609" w:rsidRDefault="007B5FB6" w:rsidP="007B5FB6">
            <w:pPr>
              <w:numPr>
                <w:ilvl w:val="0"/>
                <w:numId w:val="32"/>
              </w:numPr>
              <w:spacing w:after="160" w:line="259" w:lineRule="auto"/>
              <w:ind w:firstLine="42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B0E41">
              <w:rPr>
                <w:rFonts w:ascii="Arial" w:hAnsi="Arial" w:cs="Arial"/>
                <w:sz w:val="24"/>
                <w:szCs w:val="24"/>
              </w:rPr>
              <w:t>- El enca</w:t>
            </w:r>
            <w:r>
              <w:rPr>
                <w:rFonts w:ascii="Arial" w:hAnsi="Arial" w:cs="Arial"/>
                <w:sz w:val="24"/>
                <w:szCs w:val="24"/>
              </w:rPr>
              <w:t>rgado de bodega ingresa</w:t>
            </w:r>
            <w:r w:rsidRPr="006B0E41">
              <w:rPr>
                <w:rFonts w:ascii="Arial" w:hAnsi="Arial" w:cs="Arial"/>
                <w:sz w:val="24"/>
                <w:szCs w:val="24"/>
              </w:rPr>
              <w:t xml:space="preserve"> la clasificació</w:t>
            </w:r>
            <w:r>
              <w:rPr>
                <w:rFonts w:ascii="Arial" w:hAnsi="Arial" w:cs="Arial"/>
                <w:sz w:val="24"/>
                <w:szCs w:val="24"/>
              </w:rPr>
              <w:t>n, identificador del producto, fecha de corte.</w:t>
            </w:r>
          </w:p>
          <w:p w:rsidR="007B5FB6" w:rsidRPr="00752609" w:rsidRDefault="007B5FB6" w:rsidP="007B5FB6">
            <w:pPr>
              <w:numPr>
                <w:ilvl w:val="0"/>
                <w:numId w:val="32"/>
              </w:numPr>
              <w:spacing w:after="160" w:line="259" w:lineRule="auto"/>
              <w:ind w:firstLine="42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El sistema muestra la información capturada clasificación, identificador, fecha de </w:t>
            </w:r>
            <w:r>
              <w:rPr>
                <w:rFonts w:ascii="Arial" w:hAnsi="Arial" w:cs="Arial"/>
                <w:sz w:val="24"/>
                <w:szCs w:val="24"/>
              </w:rPr>
              <w:lastRenderedPageBreak/>
              <w:t>corte y asigna una fecha de entrada, folio y ubicación en bodega.</w:t>
            </w:r>
          </w:p>
          <w:p w:rsidR="007B5FB6" w:rsidRDefault="007B5FB6" w:rsidP="007B5FB6">
            <w:pPr>
              <w:numPr>
                <w:ilvl w:val="0"/>
                <w:numId w:val="32"/>
              </w:numPr>
              <w:spacing w:after="160" w:line="259" w:lineRule="auto"/>
              <w:ind w:firstLine="42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El encargado de bodega registra la entrada.</w:t>
            </w:r>
          </w:p>
          <w:p w:rsidR="007B5FB6" w:rsidRPr="00752609" w:rsidRDefault="007B5FB6" w:rsidP="007B5FB6">
            <w:pPr>
              <w:numPr>
                <w:ilvl w:val="0"/>
                <w:numId w:val="32"/>
              </w:numPr>
              <w:spacing w:after="160" w:line="259" w:lineRule="auto"/>
              <w:ind w:firstLine="42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El sistema valida espacio disponible en la bodega de la clasificación.</w:t>
            </w:r>
          </w:p>
          <w:p w:rsidR="007B5FB6" w:rsidRDefault="007B5FB6" w:rsidP="007B5FB6">
            <w:pPr>
              <w:numPr>
                <w:ilvl w:val="0"/>
                <w:numId w:val="32"/>
              </w:numPr>
              <w:spacing w:after="160" w:line="259" w:lineRule="auto"/>
              <w:ind w:firstLine="42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El sistema actualiza el inventario en bodega</w:t>
            </w:r>
            <w:r w:rsidRPr="006B0E41">
              <w:rPr>
                <w:rFonts w:ascii="Arial" w:hAnsi="Arial" w:cs="Arial"/>
                <w:sz w:val="24"/>
                <w:szCs w:val="24"/>
              </w:rPr>
              <w:t>.</w:t>
            </w:r>
          </w:p>
          <w:p w:rsidR="00785FD7" w:rsidRPr="007B5FB6" w:rsidRDefault="007B5FB6" w:rsidP="007B5FB6">
            <w:pPr>
              <w:numPr>
                <w:ilvl w:val="0"/>
                <w:numId w:val="32"/>
              </w:numPr>
              <w:spacing w:after="160" w:line="259" w:lineRule="auto"/>
              <w:ind w:firstLine="42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t>
            </w:r>
            <w:r w:rsidRPr="006B0E41">
              <w:rPr>
                <w:rFonts w:ascii="Arial" w:hAnsi="Arial" w:cs="Arial"/>
                <w:sz w:val="24"/>
                <w:szCs w:val="24"/>
              </w:rPr>
              <w:t>El sistema genera un archivo con código, bodega y ubicación del lote.</w:t>
            </w:r>
          </w:p>
        </w:tc>
      </w:tr>
      <w:tr w:rsidR="00785FD7" w:rsidRPr="00785FD7" w:rsidTr="007B5FB6">
        <w:tc>
          <w:tcPr>
            <w:cnfStyle w:val="001000000000" w:firstRow="0" w:lastRow="0" w:firstColumn="1" w:lastColumn="0" w:oddVBand="0" w:evenVBand="0" w:oddHBand="0" w:evenHBand="0" w:firstRowFirstColumn="0" w:firstRowLastColumn="0" w:lastRowFirstColumn="0" w:lastRowLastColumn="0"/>
            <w:tcW w:w="2943" w:type="dxa"/>
          </w:tcPr>
          <w:p w:rsidR="00785FD7" w:rsidRPr="00785FD7" w:rsidRDefault="00785FD7" w:rsidP="00785FD7">
            <w:pPr>
              <w:rPr>
                <w:rFonts w:ascii="Arial" w:hAnsi="Arial" w:cs="Arial"/>
                <w:b w:val="0"/>
                <w:sz w:val="24"/>
                <w:szCs w:val="24"/>
              </w:rPr>
            </w:pPr>
            <w:r w:rsidRPr="00785FD7">
              <w:rPr>
                <w:rFonts w:ascii="Arial" w:hAnsi="Arial" w:cs="Arial"/>
                <w:sz w:val="24"/>
                <w:szCs w:val="24"/>
              </w:rPr>
              <w:lastRenderedPageBreak/>
              <w:t>Extensiones (o Flujos Alternativos):</w:t>
            </w:r>
          </w:p>
        </w:tc>
        <w:tc>
          <w:tcPr>
            <w:tcW w:w="5701" w:type="dxa"/>
          </w:tcPr>
          <w:p w:rsidR="007B5FB6" w:rsidRDefault="007B5FB6" w:rsidP="007B5FB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3a El encargado de bodega quiere eliminar el producto ingresado</w:t>
            </w:r>
          </w:p>
          <w:p w:rsidR="007B5FB6" w:rsidRDefault="007B5FB6" w:rsidP="007B5FB6">
            <w:pPr>
              <w:pStyle w:val="Prrafodelista"/>
              <w:numPr>
                <w:ilvl w:val="0"/>
                <w:numId w:val="33"/>
              </w:num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sistema elimina la entrada de producto.</w:t>
            </w:r>
          </w:p>
          <w:p w:rsidR="007B5FB6" w:rsidRDefault="007B5FB6" w:rsidP="007B5FB6">
            <w:pPr>
              <w:pStyle w:val="Prrafodelista"/>
              <w:numPr>
                <w:ilvl w:val="0"/>
                <w:numId w:val="33"/>
              </w:num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encargado de bodega ingresa otro producto.</w:t>
            </w:r>
          </w:p>
          <w:p w:rsidR="007B5FB6" w:rsidRDefault="007B5FB6" w:rsidP="007B5FB6">
            <w:pPr>
              <w:ind w:left="42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4a El encargado de bodega cancela la entrada de producto.</w:t>
            </w:r>
          </w:p>
          <w:p w:rsidR="007B5FB6" w:rsidRPr="00193178" w:rsidRDefault="007B5FB6" w:rsidP="007B5FB6">
            <w:pPr>
              <w:pStyle w:val="Prrafodelista"/>
              <w:numPr>
                <w:ilvl w:val="0"/>
                <w:numId w:val="34"/>
              </w:num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sistema elimina la entrada de producto.</w:t>
            </w:r>
          </w:p>
          <w:p w:rsidR="007B5FB6" w:rsidRDefault="007B5FB6" w:rsidP="007B5FB6">
            <w:pPr>
              <w:ind w:left="42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5a El sistema detecta que no hay espacio en bodega</w:t>
            </w:r>
          </w:p>
          <w:p w:rsidR="007B5FB6" w:rsidRDefault="007B5FB6" w:rsidP="007B5FB6">
            <w:pPr>
              <w:pStyle w:val="Prrafodelista"/>
              <w:numPr>
                <w:ilvl w:val="0"/>
                <w:numId w:val="35"/>
              </w:num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sistema muestra las bodegas con capacidad de almacenar el producto</w:t>
            </w:r>
          </w:p>
          <w:p w:rsidR="007B5FB6" w:rsidRPr="00A3502B" w:rsidRDefault="007B5FB6" w:rsidP="007B5FB6">
            <w:pPr>
              <w:pStyle w:val="Prrafodelista"/>
              <w:numPr>
                <w:ilvl w:val="0"/>
                <w:numId w:val="35"/>
              </w:num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encargado de bodega selecciona alguna de las bodegas con capacidad suficiente de almacenar el producto.</w:t>
            </w:r>
          </w:p>
          <w:p w:rsidR="00785FD7" w:rsidRPr="00785FD7" w:rsidRDefault="00785FD7" w:rsidP="00785FD7">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r>
      <w:tr w:rsidR="00785FD7" w:rsidRPr="00785FD7" w:rsidTr="007B5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785FD7" w:rsidRPr="00785FD7" w:rsidRDefault="00785FD7" w:rsidP="00785FD7">
            <w:pPr>
              <w:rPr>
                <w:rFonts w:ascii="Arial" w:hAnsi="Arial" w:cs="Arial"/>
                <w:b w:val="0"/>
                <w:sz w:val="24"/>
                <w:szCs w:val="24"/>
              </w:rPr>
            </w:pPr>
            <w:r w:rsidRPr="00785FD7">
              <w:rPr>
                <w:rFonts w:ascii="Arial" w:hAnsi="Arial" w:cs="Arial"/>
                <w:sz w:val="24"/>
                <w:szCs w:val="24"/>
              </w:rPr>
              <w:t>Requisitos especiales:</w:t>
            </w:r>
          </w:p>
        </w:tc>
        <w:tc>
          <w:tcPr>
            <w:tcW w:w="5701" w:type="dxa"/>
          </w:tcPr>
          <w:p w:rsidR="00785FD7" w:rsidRPr="00785FD7" w:rsidRDefault="00785FD7" w:rsidP="00785FD7">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785FD7">
              <w:rPr>
                <w:rFonts w:ascii="Arial" w:hAnsi="Arial" w:cs="Arial"/>
                <w:sz w:val="24"/>
                <w:szCs w:val="24"/>
              </w:rPr>
              <w:t>No encontrados por el momento.</w:t>
            </w:r>
          </w:p>
        </w:tc>
      </w:tr>
      <w:tr w:rsidR="00785FD7" w:rsidRPr="00785FD7" w:rsidTr="007B5FB6">
        <w:tc>
          <w:tcPr>
            <w:cnfStyle w:val="001000000000" w:firstRow="0" w:lastRow="0" w:firstColumn="1" w:lastColumn="0" w:oddVBand="0" w:evenVBand="0" w:oddHBand="0" w:evenHBand="0" w:firstRowFirstColumn="0" w:firstRowLastColumn="0" w:lastRowFirstColumn="0" w:lastRowLastColumn="0"/>
            <w:tcW w:w="2943" w:type="dxa"/>
          </w:tcPr>
          <w:p w:rsidR="00785FD7" w:rsidRPr="00785FD7" w:rsidRDefault="00785FD7" w:rsidP="00785FD7">
            <w:pPr>
              <w:rPr>
                <w:rFonts w:ascii="Arial" w:hAnsi="Arial" w:cs="Arial"/>
                <w:b w:val="0"/>
                <w:sz w:val="24"/>
                <w:szCs w:val="24"/>
              </w:rPr>
            </w:pPr>
            <w:r w:rsidRPr="00785FD7">
              <w:rPr>
                <w:rFonts w:ascii="Arial" w:hAnsi="Arial" w:cs="Arial"/>
                <w:sz w:val="24"/>
                <w:szCs w:val="24"/>
              </w:rPr>
              <w:t>Lista de tecnología y variaciones de datos:</w:t>
            </w:r>
          </w:p>
        </w:tc>
        <w:tc>
          <w:tcPr>
            <w:tcW w:w="5701" w:type="dxa"/>
          </w:tcPr>
          <w:p w:rsidR="00785FD7" w:rsidRPr="00785FD7" w:rsidRDefault="00785FD7" w:rsidP="00785FD7">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785FD7">
              <w:rPr>
                <w:rFonts w:ascii="Arial" w:hAnsi="Arial" w:cs="Arial"/>
                <w:sz w:val="24"/>
                <w:szCs w:val="24"/>
              </w:rPr>
              <w:tab/>
              <w:t>No encontradas por el momento.</w:t>
            </w:r>
          </w:p>
        </w:tc>
      </w:tr>
      <w:tr w:rsidR="00785FD7" w:rsidRPr="00785FD7" w:rsidTr="007B5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785FD7" w:rsidRPr="00785FD7" w:rsidRDefault="00785FD7" w:rsidP="00785FD7">
            <w:pPr>
              <w:rPr>
                <w:rFonts w:ascii="Arial" w:hAnsi="Arial" w:cs="Arial"/>
                <w:b w:val="0"/>
                <w:sz w:val="24"/>
                <w:szCs w:val="24"/>
              </w:rPr>
            </w:pPr>
            <w:r w:rsidRPr="00785FD7">
              <w:rPr>
                <w:rFonts w:ascii="Arial" w:hAnsi="Arial" w:cs="Arial"/>
                <w:sz w:val="24"/>
                <w:szCs w:val="24"/>
              </w:rPr>
              <w:t xml:space="preserve">Frecuencia: </w:t>
            </w:r>
          </w:p>
        </w:tc>
        <w:tc>
          <w:tcPr>
            <w:tcW w:w="5701" w:type="dxa"/>
          </w:tcPr>
          <w:p w:rsidR="00785FD7" w:rsidRPr="00785FD7" w:rsidRDefault="00785FD7" w:rsidP="00785FD7">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785FD7">
              <w:rPr>
                <w:rFonts w:ascii="Arial" w:hAnsi="Arial" w:cs="Arial"/>
                <w:sz w:val="24"/>
                <w:szCs w:val="24"/>
              </w:rPr>
              <w:t>Podría ser casi continuo.</w:t>
            </w:r>
          </w:p>
        </w:tc>
      </w:tr>
      <w:tr w:rsidR="00785FD7" w:rsidRPr="00785FD7" w:rsidTr="007B5FB6">
        <w:tc>
          <w:tcPr>
            <w:cnfStyle w:val="001000000000" w:firstRow="0" w:lastRow="0" w:firstColumn="1" w:lastColumn="0" w:oddVBand="0" w:evenVBand="0" w:oddHBand="0" w:evenHBand="0" w:firstRowFirstColumn="0" w:firstRowLastColumn="0" w:lastRowFirstColumn="0" w:lastRowLastColumn="0"/>
            <w:tcW w:w="2943" w:type="dxa"/>
          </w:tcPr>
          <w:p w:rsidR="00785FD7" w:rsidRPr="00785FD7" w:rsidRDefault="00785FD7" w:rsidP="00785FD7">
            <w:pPr>
              <w:rPr>
                <w:rFonts w:ascii="Arial" w:hAnsi="Arial" w:cs="Arial"/>
                <w:b w:val="0"/>
                <w:sz w:val="24"/>
                <w:szCs w:val="24"/>
              </w:rPr>
            </w:pPr>
            <w:r w:rsidRPr="00785FD7">
              <w:rPr>
                <w:rFonts w:ascii="Arial" w:hAnsi="Arial" w:cs="Arial"/>
                <w:sz w:val="24"/>
                <w:szCs w:val="24"/>
              </w:rPr>
              <w:t>Temas pendientes:</w:t>
            </w:r>
          </w:p>
        </w:tc>
        <w:tc>
          <w:tcPr>
            <w:tcW w:w="5701" w:type="dxa"/>
          </w:tcPr>
          <w:p w:rsidR="00785FD7" w:rsidRDefault="00785FD7" w:rsidP="00785FD7">
            <w:pPr>
              <w:ind w:firstLine="42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 encontrados por el momento.</w:t>
            </w:r>
          </w:p>
          <w:p w:rsidR="00785FD7" w:rsidRPr="00785FD7" w:rsidRDefault="00785FD7" w:rsidP="00785FD7">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r>
    </w:tbl>
    <w:p w:rsidR="00785FD7" w:rsidRDefault="00785FD7" w:rsidP="004D66F4">
      <w:pPr>
        <w:ind w:firstLine="420"/>
        <w:rPr>
          <w:rFonts w:ascii="Arial" w:hAnsi="Arial" w:cs="Arial"/>
          <w:sz w:val="24"/>
          <w:szCs w:val="24"/>
        </w:rPr>
      </w:pPr>
    </w:p>
    <w:p w:rsidR="001263AF" w:rsidRDefault="001263AF" w:rsidP="004D66F4">
      <w:pPr>
        <w:ind w:firstLine="420"/>
        <w:rPr>
          <w:rFonts w:ascii="Arial" w:hAnsi="Arial" w:cs="Arial"/>
          <w:sz w:val="24"/>
          <w:szCs w:val="24"/>
        </w:rPr>
      </w:pPr>
    </w:p>
    <w:p w:rsidR="004D66F4" w:rsidRDefault="004D66F4" w:rsidP="004D66F4">
      <w:pPr>
        <w:rPr>
          <w:rFonts w:ascii="Arial" w:hAnsi="Arial" w:cs="Arial"/>
          <w:b/>
          <w:sz w:val="24"/>
          <w:szCs w:val="24"/>
        </w:rPr>
      </w:pPr>
      <w:r>
        <w:rPr>
          <w:rFonts w:ascii="Arial" w:hAnsi="Arial" w:cs="Arial"/>
          <w:b/>
          <w:sz w:val="24"/>
          <w:szCs w:val="24"/>
        </w:rPr>
        <w:t>CU03 Realizar surtido de requisiciones</w:t>
      </w:r>
    </w:p>
    <w:p w:rsidR="004D66F4" w:rsidRDefault="004D66F4" w:rsidP="004D66F4">
      <w:pPr>
        <w:rPr>
          <w:rFonts w:ascii="Arial" w:hAnsi="Arial" w:cs="Arial"/>
          <w:sz w:val="24"/>
          <w:szCs w:val="24"/>
        </w:rPr>
      </w:pPr>
      <w:r>
        <w:rPr>
          <w:rFonts w:ascii="Arial" w:hAnsi="Arial" w:cs="Arial"/>
          <w:b/>
          <w:sz w:val="24"/>
          <w:szCs w:val="24"/>
        </w:rPr>
        <w:t>Actor Principal</w:t>
      </w:r>
      <w:r>
        <w:rPr>
          <w:rFonts w:ascii="Arial" w:hAnsi="Arial" w:cs="Arial"/>
          <w:sz w:val="24"/>
          <w:szCs w:val="24"/>
        </w:rPr>
        <w:t>: Empleado</w:t>
      </w:r>
      <w:r>
        <w:rPr>
          <w:rFonts w:ascii="Arial" w:hAnsi="Arial" w:cs="Arial"/>
          <w:sz w:val="24"/>
          <w:szCs w:val="24"/>
        </w:rPr>
        <w:tab/>
      </w:r>
    </w:p>
    <w:p w:rsidR="004D66F4" w:rsidRDefault="004D66F4" w:rsidP="004D66F4">
      <w:pPr>
        <w:rPr>
          <w:rFonts w:ascii="Arial" w:hAnsi="Arial" w:cs="Arial"/>
          <w:b/>
          <w:sz w:val="24"/>
          <w:szCs w:val="24"/>
        </w:rPr>
      </w:pPr>
      <w:r>
        <w:rPr>
          <w:rFonts w:ascii="Arial" w:hAnsi="Arial" w:cs="Arial"/>
          <w:b/>
          <w:sz w:val="24"/>
          <w:szCs w:val="24"/>
        </w:rPr>
        <w:t>Personal Involucrado e intereses:</w:t>
      </w:r>
    </w:p>
    <w:p w:rsidR="004D66F4" w:rsidRDefault="004D66F4" w:rsidP="004D66F4">
      <w:pPr>
        <w:rPr>
          <w:rFonts w:ascii="Arial" w:hAnsi="Arial" w:cs="Arial"/>
          <w:sz w:val="24"/>
          <w:szCs w:val="24"/>
        </w:rPr>
      </w:pPr>
      <w:r>
        <w:rPr>
          <w:rFonts w:ascii="Arial" w:hAnsi="Arial" w:cs="Arial"/>
          <w:sz w:val="24"/>
          <w:szCs w:val="24"/>
        </w:rPr>
        <w:tab/>
        <w:t>Cliente: Desea recibir el surtido de la requisición.</w:t>
      </w:r>
    </w:p>
    <w:p w:rsidR="004D66F4" w:rsidRDefault="004D66F4" w:rsidP="004D66F4">
      <w:pPr>
        <w:rPr>
          <w:rFonts w:ascii="Arial" w:hAnsi="Arial" w:cs="Arial"/>
          <w:sz w:val="24"/>
          <w:szCs w:val="24"/>
        </w:rPr>
      </w:pPr>
      <w:r>
        <w:rPr>
          <w:rFonts w:ascii="Arial" w:hAnsi="Arial" w:cs="Arial"/>
          <w:sz w:val="24"/>
          <w:szCs w:val="24"/>
        </w:rPr>
        <w:lastRenderedPageBreak/>
        <w:tab/>
        <w:t>Empleado: Desea realizar el surtido de la requisición con éxito.</w:t>
      </w:r>
    </w:p>
    <w:p w:rsidR="004D66F4" w:rsidRDefault="004D66F4" w:rsidP="004D66F4">
      <w:pPr>
        <w:ind w:firstLine="420"/>
        <w:rPr>
          <w:rFonts w:ascii="Arial" w:hAnsi="Arial" w:cs="Arial"/>
          <w:sz w:val="24"/>
          <w:szCs w:val="24"/>
          <w:lang w:val="es-MX"/>
        </w:rPr>
      </w:pPr>
      <w:r>
        <w:rPr>
          <w:rFonts w:ascii="Arial" w:hAnsi="Arial" w:cs="Arial"/>
          <w:sz w:val="24"/>
          <w:szCs w:val="24"/>
          <w:lang w:val="es-MX"/>
        </w:rPr>
        <w:t>Encargado de Bodega: La cantidad de producto con que se cuenta actualmente para saber si cubre el total de la requisición.</w:t>
      </w:r>
    </w:p>
    <w:p w:rsidR="004D66F4" w:rsidRDefault="004D66F4" w:rsidP="004D66F4">
      <w:pPr>
        <w:ind w:firstLine="420"/>
        <w:rPr>
          <w:rFonts w:ascii="Arial" w:hAnsi="Arial" w:cs="Arial"/>
          <w:sz w:val="24"/>
          <w:szCs w:val="24"/>
          <w:lang w:val="es-MX"/>
        </w:rPr>
      </w:pPr>
      <w:r>
        <w:rPr>
          <w:rFonts w:ascii="Arial" w:hAnsi="Arial" w:cs="Arial"/>
          <w:sz w:val="24"/>
          <w:szCs w:val="24"/>
          <w:lang w:val="es-MX"/>
        </w:rPr>
        <w:t xml:space="preserve">Cargadores: Requieren saber la cantidad de producto que lleva la requisición </w:t>
      </w:r>
    </w:p>
    <w:p w:rsidR="004D66F4" w:rsidRDefault="004D66F4" w:rsidP="004D66F4">
      <w:pPr>
        <w:ind w:firstLine="420"/>
        <w:rPr>
          <w:rFonts w:ascii="Arial" w:hAnsi="Arial" w:cs="Arial"/>
          <w:sz w:val="24"/>
          <w:szCs w:val="24"/>
          <w:lang w:val="es-MX"/>
        </w:rPr>
      </w:pPr>
      <w:r>
        <w:rPr>
          <w:rFonts w:ascii="Arial" w:hAnsi="Arial" w:cs="Arial"/>
          <w:sz w:val="24"/>
          <w:szCs w:val="24"/>
          <w:lang w:val="es-MX"/>
        </w:rPr>
        <w:t>Sistema de cobranza: Saber que requisiciones son las que se pasaran a cobranza.</w:t>
      </w:r>
    </w:p>
    <w:p w:rsidR="004D66F4" w:rsidRDefault="004D66F4" w:rsidP="004D66F4">
      <w:pPr>
        <w:rPr>
          <w:rFonts w:ascii="Arial" w:hAnsi="Arial" w:cs="Arial"/>
          <w:b/>
          <w:sz w:val="24"/>
          <w:szCs w:val="24"/>
        </w:rPr>
      </w:pPr>
      <w:r>
        <w:rPr>
          <w:rFonts w:ascii="Arial" w:hAnsi="Arial" w:cs="Arial"/>
          <w:b/>
          <w:sz w:val="24"/>
          <w:szCs w:val="24"/>
        </w:rPr>
        <w:t xml:space="preserve">Precondiciones: </w:t>
      </w:r>
    </w:p>
    <w:p w:rsidR="004D66F4" w:rsidRDefault="004D66F4" w:rsidP="004D66F4">
      <w:pPr>
        <w:rPr>
          <w:rFonts w:ascii="Arial" w:hAnsi="Arial" w:cs="Arial"/>
          <w:sz w:val="24"/>
          <w:szCs w:val="24"/>
        </w:rPr>
      </w:pPr>
      <w:r>
        <w:rPr>
          <w:rFonts w:ascii="Arial" w:hAnsi="Arial" w:cs="Arial"/>
          <w:sz w:val="24"/>
          <w:szCs w:val="24"/>
        </w:rPr>
        <w:tab/>
        <w:t>El encargado de bodega se autentica e identifica</w:t>
      </w:r>
    </w:p>
    <w:p w:rsidR="004D66F4" w:rsidRDefault="004D66F4" w:rsidP="004D66F4">
      <w:pPr>
        <w:rPr>
          <w:rFonts w:ascii="Arial" w:hAnsi="Arial" w:cs="Arial"/>
          <w:sz w:val="24"/>
          <w:szCs w:val="24"/>
        </w:rPr>
      </w:pPr>
      <w:r>
        <w:rPr>
          <w:rFonts w:ascii="Arial" w:hAnsi="Arial" w:cs="Arial"/>
          <w:sz w:val="24"/>
          <w:szCs w:val="24"/>
        </w:rPr>
        <w:tab/>
        <w:t>Requisición en estatus “Por Surtir”</w:t>
      </w:r>
    </w:p>
    <w:p w:rsidR="004D66F4" w:rsidRDefault="004D66F4" w:rsidP="004D66F4">
      <w:pPr>
        <w:rPr>
          <w:rFonts w:ascii="Arial" w:hAnsi="Arial" w:cs="Arial"/>
          <w:sz w:val="24"/>
          <w:szCs w:val="24"/>
        </w:rPr>
      </w:pPr>
      <w:r>
        <w:rPr>
          <w:rFonts w:ascii="Arial" w:hAnsi="Arial" w:cs="Arial"/>
          <w:b/>
          <w:sz w:val="24"/>
          <w:szCs w:val="24"/>
          <w:lang w:val="es-MX"/>
        </w:rPr>
        <w:t>Garantías</w:t>
      </w:r>
      <w:r>
        <w:rPr>
          <w:rFonts w:ascii="Arial" w:hAnsi="Arial" w:cs="Arial"/>
          <w:b/>
          <w:sz w:val="24"/>
          <w:szCs w:val="24"/>
        </w:rPr>
        <w:t xml:space="preserve"> de éxito (Postcondiciones): </w:t>
      </w:r>
    </w:p>
    <w:p w:rsidR="004D66F4" w:rsidRDefault="004D66F4" w:rsidP="004D66F4">
      <w:pPr>
        <w:rPr>
          <w:rFonts w:ascii="Arial" w:hAnsi="Arial" w:cs="Arial"/>
          <w:sz w:val="24"/>
          <w:szCs w:val="24"/>
        </w:rPr>
      </w:pPr>
      <w:r>
        <w:rPr>
          <w:rFonts w:ascii="Arial" w:hAnsi="Arial" w:cs="Arial"/>
          <w:sz w:val="24"/>
          <w:szCs w:val="24"/>
        </w:rPr>
        <w:tab/>
        <w:t>Se actualizan los inventarios.</w:t>
      </w:r>
    </w:p>
    <w:p w:rsidR="004D66F4" w:rsidRDefault="004D66F4" w:rsidP="004D66F4">
      <w:pPr>
        <w:rPr>
          <w:rFonts w:ascii="Arial" w:hAnsi="Arial" w:cs="Arial"/>
          <w:sz w:val="24"/>
          <w:szCs w:val="24"/>
        </w:rPr>
      </w:pPr>
      <w:r>
        <w:rPr>
          <w:rFonts w:ascii="Arial" w:hAnsi="Arial" w:cs="Arial"/>
          <w:sz w:val="24"/>
          <w:szCs w:val="24"/>
        </w:rPr>
        <w:tab/>
        <w:t>Se cambia el estado de la requisición a “enviado”</w:t>
      </w:r>
    </w:p>
    <w:p w:rsidR="004D66F4" w:rsidRDefault="004D66F4" w:rsidP="004D66F4">
      <w:pPr>
        <w:rPr>
          <w:rFonts w:ascii="Arial" w:hAnsi="Arial" w:cs="Arial"/>
          <w:sz w:val="24"/>
          <w:szCs w:val="24"/>
        </w:rPr>
      </w:pPr>
      <w:r>
        <w:rPr>
          <w:rFonts w:ascii="Arial" w:hAnsi="Arial" w:cs="Arial"/>
          <w:sz w:val="24"/>
          <w:szCs w:val="24"/>
        </w:rPr>
        <w:tab/>
        <w:t>Se le avisa al cliente mediante correo electrónico que la requisición está en camino.</w:t>
      </w:r>
    </w:p>
    <w:p w:rsidR="004D66F4" w:rsidRDefault="004D66F4" w:rsidP="004D66F4">
      <w:pPr>
        <w:rPr>
          <w:rFonts w:ascii="Arial" w:hAnsi="Arial" w:cs="Arial"/>
          <w:b/>
          <w:sz w:val="24"/>
          <w:szCs w:val="24"/>
        </w:rPr>
      </w:pPr>
      <w:r>
        <w:rPr>
          <w:rFonts w:ascii="Arial" w:hAnsi="Arial" w:cs="Arial"/>
          <w:sz w:val="24"/>
          <w:szCs w:val="24"/>
        </w:rPr>
        <w:tab/>
        <w:t>Se genera una salida de bodega.</w:t>
      </w:r>
    </w:p>
    <w:p w:rsidR="004D66F4" w:rsidRDefault="004D66F4" w:rsidP="004D66F4">
      <w:pPr>
        <w:rPr>
          <w:rFonts w:ascii="Arial" w:hAnsi="Arial" w:cs="Arial"/>
          <w:b/>
          <w:sz w:val="24"/>
          <w:szCs w:val="24"/>
        </w:rPr>
      </w:pPr>
      <w:r>
        <w:rPr>
          <w:rFonts w:ascii="Arial" w:hAnsi="Arial" w:cs="Arial"/>
          <w:b/>
          <w:sz w:val="24"/>
          <w:szCs w:val="24"/>
        </w:rPr>
        <w:t>Escenario principal de Éxito (Flujo básico):</w:t>
      </w:r>
    </w:p>
    <w:p w:rsidR="004D66F4" w:rsidRDefault="004D66F4" w:rsidP="004D66F4">
      <w:pPr>
        <w:pStyle w:val="Prrafodelista"/>
        <w:numPr>
          <w:ilvl w:val="0"/>
          <w:numId w:val="25"/>
        </w:numPr>
        <w:spacing w:after="160" w:line="256" w:lineRule="auto"/>
        <w:rPr>
          <w:rFonts w:ascii="Arial" w:hAnsi="Arial" w:cs="Arial"/>
          <w:sz w:val="24"/>
          <w:szCs w:val="24"/>
        </w:rPr>
      </w:pPr>
      <w:r>
        <w:rPr>
          <w:rFonts w:ascii="Arial" w:hAnsi="Arial" w:cs="Arial"/>
          <w:sz w:val="24"/>
          <w:szCs w:val="24"/>
        </w:rPr>
        <w:t>El encargado de bodega selecciona una requisición a surtir</w:t>
      </w:r>
    </w:p>
    <w:p w:rsidR="004D66F4" w:rsidRDefault="004D66F4" w:rsidP="004D66F4">
      <w:pPr>
        <w:pStyle w:val="Prrafodelista"/>
        <w:numPr>
          <w:ilvl w:val="0"/>
          <w:numId w:val="25"/>
        </w:numPr>
        <w:spacing w:after="160" w:line="256" w:lineRule="auto"/>
        <w:rPr>
          <w:rFonts w:ascii="Arial" w:hAnsi="Arial" w:cs="Arial"/>
          <w:sz w:val="24"/>
          <w:szCs w:val="24"/>
        </w:rPr>
      </w:pPr>
      <w:r>
        <w:rPr>
          <w:rFonts w:ascii="Arial" w:hAnsi="Arial" w:cs="Arial"/>
          <w:sz w:val="24"/>
          <w:szCs w:val="24"/>
        </w:rPr>
        <w:t>El sistema muestra la información de la requisición.</w:t>
      </w:r>
    </w:p>
    <w:p w:rsidR="004D66F4" w:rsidRDefault="004D66F4" w:rsidP="004D66F4">
      <w:pPr>
        <w:pStyle w:val="Prrafodelista"/>
        <w:numPr>
          <w:ilvl w:val="0"/>
          <w:numId w:val="25"/>
        </w:numPr>
        <w:spacing w:after="160" w:line="256" w:lineRule="auto"/>
        <w:rPr>
          <w:rFonts w:ascii="Arial" w:hAnsi="Arial" w:cs="Arial"/>
          <w:sz w:val="24"/>
          <w:szCs w:val="24"/>
        </w:rPr>
      </w:pPr>
      <w:r>
        <w:rPr>
          <w:rFonts w:ascii="Arial" w:hAnsi="Arial" w:cs="Arial"/>
          <w:sz w:val="24"/>
          <w:szCs w:val="24"/>
        </w:rPr>
        <w:t>El sistema valida disponibilidad de producto y muestra los lotes disponibles.</w:t>
      </w:r>
    </w:p>
    <w:p w:rsidR="004D66F4" w:rsidRDefault="004D66F4" w:rsidP="004D66F4">
      <w:pPr>
        <w:pStyle w:val="Prrafodelista"/>
        <w:numPr>
          <w:ilvl w:val="0"/>
          <w:numId w:val="25"/>
        </w:numPr>
        <w:spacing w:after="160" w:line="256" w:lineRule="auto"/>
        <w:rPr>
          <w:rFonts w:ascii="Arial" w:hAnsi="Arial" w:cs="Arial"/>
          <w:sz w:val="24"/>
          <w:szCs w:val="24"/>
        </w:rPr>
      </w:pPr>
      <w:r>
        <w:rPr>
          <w:rFonts w:ascii="Arial" w:hAnsi="Arial" w:cs="Arial"/>
          <w:sz w:val="24"/>
          <w:szCs w:val="24"/>
        </w:rPr>
        <w:t>El encargado de bodega registra el surtido de requisición.</w:t>
      </w:r>
    </w:p>
    <w:p w:rsidR="004D66F4" w:rsidRDefault="004D66F4" w:rsidP="004D66F4">
      <w:pPr>
        <w:pStyle w:val="Prrafodelista"/>
        <w:numPr>
          <w:ilvl w:val="0"/>
          <w:numId w:val="25"/>
        </w:numPr>
        <w:spacing w:after="160" w:line="256" w:lineRule="auto"/>
        <w:rPr>
          <w:rFonts w:ascii="Arial" w:hAnsi="Arial" w:cs="Arial"/>
          <w:sz w:val="24"/>
          <w:szCs w:val="24"/>
        </w:rPr>
      </w:pPr>
      <w:r>
        <w:rPr>
          <w:rFonts w:ascii="Arial" w:hAnsi="Arial" w:cs="Arial"/>
          <w:sz w:val="24"/>
          <w:szCs w:val="24"/>
        </w:rPr>
        <w:t>El sistema actualiza inventarios, la requisición cambia de estatus de “Por surtir” a “Enviado”.</w:t>
      </w:r>
    </w:p>
    <w:p w:rsidR="004D66F4" w:rsidRDefault="004D66F4" w:rsidP="004D66F4">
      <w:pPr>
        <w:pStyle w:val="Prrafodelista"/>
        <w:numPr>
          <w:ilvl w:val="0"/>
          <w:numId w:val="25"/>
        </w:numPr>
        <w:spacing w:after="160" w:line="256" w:lineRule="auto"/>
        <w:rPr>
          <w:rFonts w:ascii="Arial" w:hAnsi="Arial" w:cs="Arial"/>
          <w:sz w:val="24"/>
          <w:szCs w:val="24"/>
        </w:rPr>
      </w:pPr>
      <w:r>
        <w:rPr>
          <w:rFonts w:ascii="Arial" w:hAnsi="Arial" w:cs="Arial"/>
          <w:sz w:val="24"/>
          <w:szCs w:val="24"/>
        </w:rPr>
        <w:t xml:space="preserve">El sistema genera un documento de salida de la requisición, con los siguientes datos, requisición, lotes y ubicaciones de bodegas. </w:t>
      </w:r>
    </w:p>
    <w:p w:rsidR="004D66F4" w:rsidRDefault="004D66F4" w:rsidP="004D66F4">
      <w:pPr>
        <w:pStyle w:val="Prrafodelista"/>
        <w:numPr>
          <w:ilvl w:val="0"/>
          <w:numId w:val="25"/>
        </w:numPr>
        <w:spacing w:after="160" w:line="256" w:lineRule="auto"/>
        <w:rPr>
          <w:rFonts w:ascii="Arial" w:hAnsi="Arial" w:cs="Arial"/>
          <w:sz w:val="24"/>
          <w:szCs w:val="24"/>
        </w:rPr>
      </w:pPr>
      <w:r>
        <w:rPr>
          <w:rFonts w:ascii="Arial" w:hAnsi="Arial" w:cs="Arial"/>
          <w:sz w:val="24"/>
          <w:szCs w:val="24"/>
        </w:rPr>
        <w:t>El sistema manda una notificación al cliente por medio de correo con un numero de seguimiento.</w:t>
      </w:r>
    </w:p>
    <w:p w:rsidR="004D66F4" w:rsidRDefault="004D66F4" w:rsidP="004D66F4">
      <w:pPr>
        <w:rPr>
          <w:rFonts w:ascii="Arial" w:hAnsi="Arial" w:cs="Arial"/>
          <w:sz w:val="24"/>
          <w:szCs w:val="24"/>
        </w:rPr>
      </w:pPr>
    </w:p>
    <w:p w:rsidR="004D66F4" w:rsidRDefault="004D66F4" w:rsidP="004D66F4">
      <w:pPr>
        <w:rPr>
          <w:rFonts w:ascii="Arial" w:hAnsi="Arial" w:cs="Arial"/>
          <w:b/>
          <w:sz w:val="24"/>
          <w:szCs w:val="24"/>
        </w:rPr>
      </w:pPr>
      <w:r>
        <w:rPr>
          <w:rFonts w:ascii="Arial" w:hAnsi="Arial" w:cs="Arial"/>
          <w:b/>
          <w:sz w:val="24"/>
          <w:szCs w:val="24"/>
        </w:rPr>
        <w:t>Extensiones (o Flujos Alternativos):</w:t>
      </w:r>
    </w:p>
    <w:p w:rsidR="004D66F4" w:rsidRDefault="004D66F4" w:rsidP="004D66F4">
      <w:pPr>
        <w:rPr>
          <w:rFonts w:ascii="Arial" w:hAnsi="Arial" w:cs="Arial"/>
          <w:sz w:val="24"/>
          <w:szCs w:val="24"/>
        </w:rPr>
      </w:pPr>
      <w:r>
        <w:rPr>
          <w:rFonts w:ascii="Arial" w:hAnsi="Arial" w:cs="Arial"/>
          <w:sz w:val="24"/>
          <w:szCs w:val="24"/>
        </w:rPr>
        <w:tab/>
        <w:t>4a No hay lotes disponibles</w:t>
      </w:r>
    </w:p>
    <w:p w:rsidR="004D66F4" w:rsidRDefault="004D66F4" w:rsidP="004D66F4">
      <w:pPr>
        <w:pStyle w:val="Prrafodelista"/>
        <w:numPr>
          <w:ilvl w:val="0"/>
          <w:numId w:val="26"/>
        </w:numPr>
        <w:spacing w:after="160" w:line="256" w:lineRule="auto"/>
        <w:rPr>
          <w:rFonts w:ascii="Arial" w:hAnsi="Arial" w:cs="Arial"/>
          <w:sz w:val="24"/>
          <w:szCs w:val="24"/>
        </w:rPr>
      </w:pPr>
      <w:r>
        <w:rPr>
          <w:rFonts w:ascii="Arial" w:hAnsi="Arial" w:cs="Arial"/>
          <w:sz w:val="24"/>
          <w:szCs w:val="24"/>
        </w:rPr>
        <w:t>El sistema envía mensaje “No hay producto en inventario”</w:t>
      </w:r>
    </w:p>
    <w:p w:rsidR="004D66F4" w:rsidRDefault="004D66F4" w:rsidP="004D66F4">
      <w:pPr>
        <w:pStyle w:val="Prrafodelista"/>
        <w:numPr>
          <w:ilvl w:val="0"/>
          <w:numId w:val="26"/>
        </w:numPr>
        <w:spacing w:after="160" w:line="256" w:lineRule="auto"/>
        <w:rPr>
          <w:rFonts w:ascii="Arial" w:hAnsi="Arial" w:cs="Arial"/>
          <w:sz w:val="24"/>
          <w:szCs w:val="24"/>
        </w:rPr>
      </w:pPr>
      <w:r>
        <w:rPr>
          <w:rFonts w:ascii="Arial" w:hAnsi="Arial" w:cs="Arial"/>
          <w:sz w:val="24"/>
          <w:szCs w:val="24"/>
        </w:rPr>
        <w:t>El sistema descarta el surtido de requisición.</w:t>
      </w:r>
    </w:p>
    <w:p w:rsidR="004D66F4" w:rsidRDefault="004D66F4" w:rsidP="004D66F4">
      <w:pPr>
        <w:rPr>
          <w:rFonts w:ascii="Arial" w:hAnsi="Arial" w:cs="Arial"/>
          <w:sz w:val="24"/>
          <w:szCs w:val="24"/>
        </w:rPr>
      </w:pPr>
      <w:r>
        <w:rPr>
          <w:rFonts w:ascii="Arial" w:hAnsi="Arial" w:cs="Arial"/>
          <w:b/>
          <w:sz w:val="24"/>
          <w:szCs w:val="24"/>
        </w:rPr>
        <w:t>Requisitos especiales:</w:t>
      </w:r>
    </w:p>
    <w:p w:rsidR="004D66F4" w:rsidRDefault="004D66F4" w:rsidP="004D66F4">
      <w:pPr>
        <w:rPr>
          <w:rFonts w:ascii="Arial" w:hAnsi="Arial" w:cs="Arial"/>
          <w:sz w:val="24"/>
          <w:szCs w:val="24"/>
        </w:rPr>
      </w:pPr>
      <w:r>
        <w:rPr>
          <w:rFonts w:ascii="Arial" w:hAnsi="Arial" w:cs="Arial"/>
          <w:sz w:val="24"/>
          <w:szCs w:val="24"/>
        </w:rPr>
        <w:lastRenderedPageBreak/>
        <w:tab/>
        <w:t>Debe estar en el idioma inglés y español para los distintos tipos de usuario.</w:t>
      </w:r>
    </w:p>
    <w:p w:rsidR="004D66F4" w:rsidRDefault="004D66F4" w:rsidP="004D66F4">
      <w:pPr>
        <w:rPr>
          <w:rFonts w:ascii="Arial" w:hAnsi="Arial" w:cs="Arial"/>
          <w:b/>
          <w:sz w:val="24"/>
          <w:szCs w:val="24"/>
        </w:rPr>
      </w:pPr>
      <w:r>
        <w:rPr>
          <w:rFonts w:ascii="Arial" w:hAnsi="Arial" w:cs="Arial"/>
          <w:b/>
          <w:sz w:val="24"/>
          <w:szCs w:val="24"/>
        </w:rPr>
        <w:t>Lista de tecnología y variaciones de datos:</w:t>
      </w:r>
    </w:p>
    <w:p w:rsidR="004D66F4" w:rsidRDefault="004D66F4" w:rsidP="004D66F4">
      <w:pPr>
        <w:rPr>
          <w:rFonts w:ascii="Arial" w:hAnsi="Arial" w:cs="Arial"/>
          <w:sz w:val="24"/>
          <w:szCs w:val="24"/>
        </w:rPr>
      </w:pPr>
      <w:r>
        <w:rPr>
          <w:rFonts w:ascii="Arial" w:hAnsi="Arial" w:cs="Arial"/>
          <w:sz w:val="24"/>
          <w:szCs w:val="24"/>
        </w:rPr>
        <w:tab/>
        <w:t>No encontradas por el momento.</w:t>
      </w:r>
    </w:p>
    <w:p w:rsidR="004D66F4" w:rsidRDefault="004D66F4" w:rsidP="004D66F4">
      <w:pPr>
        <w:rPr>
          <w:rFonts w:ascii="Arial" w:hAnsi="Arial" w:cs="Arial"/>
          <w:sz w:val="24"/>
          <w:szCs w:val="24"/>
        </w:rPr>
      </w:pPr>
      <w:r>
        <w:rPr>
          <w:rFonts w:ascii="Arial" w:hAnsi="Arial" w:cs="Arial"/>
          <w:b/>
          <w:sz w:val="24"/>
          <w:szCs w:val="24"/>
        </w:rPr>
        <w:t>Frecuencia:</w:t>
      </w:r>
      <w:r>
        <w:rPr>
          <w:rFonts w:ascii="Arial" w:hAnsi="Arial" w:cs="Arial"/>
          <w:sz w:val="24"/>
          <w:szCs w:val="24"/>
        </w:rPr>
        <w:t xml:space="preserve"> Podría ser casi continuo</w:t>
      </w:r>
    </w:p>
    <w:p w:rsidR="004D66F4" w:rsidRDefault="004D66F4" w:rsidP="004D66F4">
      <w:pPr>
        <w:rPr>
          <w:rFonts w:ascii="Arial" w:hAnsi="Arial" w:cs="Arial"/>
          <w:b/>
          <w:sz w:val="24"/>
          <w:szCs w:val="24"/>
        </w:rPr>
      </w:pPr>
      <w:r>
        <w:rPr>
          <w:rFonts w:ascii="Arial" w:hAnsi="Arial" w:cs="Arial"/>
          <w:b/>
          <w:sz w:val="24"/>
          <w:szCs w:val="24"/>
        </w:rPr>
        <w:t>Temas pendientes:</w:t>
      </w:r>
    </w:p>
    <w:p w:rsidR="00F94B31" w:rsidRDefault="004D66F4" w:rsidP="00F94B31">
      <w:pPr>
        <w:ind w:firstLine="420"/>
        <w:rPr>
          <w:rFonts w:ascii="Arial" w:hAnsi="Arial" w:cs="Arial"/>
          <w:sz w:val="24"/>
          <w:szCs w:val="24"/>
          <w:lang w:val="es-MX"/>
        </w:rPr>
      </w:pPr>
      <w:r>
        <w:rPr>
          <w:rFonts w:ascii="Arial" w:hAnsi="Arial" w:cs="Arial"/>
          <w:sz w:val="24"/>
          <w:szCs w:val="24"/>
          <w:lang w:val="es-MX"/>
        </w:rPr>
        <w:t>Los cambios y políticas de envío por aduanas extranjeras</w:t>
      </w:r>
    </w:p>
    <w:tbl>
      <w:tblPr>
        <w:tblStyle w:val="Tablanormal1"/>
        <w:tblW w:w="0" w:type="auto"/>
        <w:tblLook w:val="04A0" w:firstRow="1" w:lastRow="0" w:firstColumn="1" w:lastColumn="0" w:noHBand="0" w:noVBand="1"/>
      </w:tblPr>
      <w:tblGrid>
        <w:gridCol w:w="2881"/>
        <w:gridCol w:w="5763"/>
      </w:tblGrid>
      <w:tr w:rsidR="00F94B31" w:rsidTr="00A47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2"/>
          </w:tcPr>
          <w:p w:rsidR="00F94B31" w:rsidRDefault="00F94B31" w:rsidP="00A478A3">
            <w:pPr>
              <w:rPr>
                <w:rFonts w:ascii="Arial" w:hAnsi="Arial" w:cs="Arial"/>
                <w:b w:val="0"/>
                <w:sz w:val="24"/>
              </w:rPr>
            </w:pPr>
            <w:r w:rsidRPr="00931AE0">
              <w:rPr>
                <w:rFonts w:ascii="Arial" w:hAnsi="Arial" w:cs="Arial"/>
                <w:sz w:val="24"/>
              </w:rPr>
              <w:t>CU04 Registro de cultivos con plagas</w:t>
            </w:r>
          </w:p>
          <w:p w:rsidR="00F94B31" w:rsidRDefault="00F94B31" w:rsidP="00F94B31">
            <w:pPr>
              <w:rPr>
                <w:rFonts w:ascii="Arial" w:hAnsi="Arial" w:cs="Arial"/>
                <w:sz w:val="24"/>
                <w:szCs w:val="24"/>
                <w:lang w:val="es-MX"/>
              </w:rPr>
            </w:pPr>
          </w:p>
        </w:tc>
      </w:tr>
      <w:tr w:rsidR="00F94B31" w:rsidTr="00A47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94B31" w:rsidRPr="00931AE0" w:rsidRDefault="00F94B31" w:rsidP="00F94B31">
            <w:pPr>
              <w:rPr>
                <w:rFonts w:ascii="Arial" w:hAnsi="Arial" w:cs="Arial"/>
                <w:b w:val="0"/>
                <w:sz w:val="24"/>
              </w:rPr>
            </w:pPr>
            <w:r w:rsidRPr="00931AE0">
              <w:rPr>
                <w:rFonts w:ascii="Arial" w:hAnsi="Arial" w:cs="Arial"/>
                <w:sz w:val="24"/>
              </w:rPr>
              <w:t xml:space="preserve">Actor Principal: </w:t>
            </w:r>
          </w:p>
          <w:p w:rsidR="00F94B31" w:rsidRDefault="00F94B31" w:rsidP="00F94B31">
            <w:pPr>
              <w:rPr>
                <w:rFonts w:ascii="Arial" w:hAnsi="Arial" w:cs="Arial"/>
                <w:sz w:val="24"/>
                <w:szCs w:val="24"/>
                <w:lang w:val="es-MX"/>
              </w:rPr>
            </w:pPr>
          </w:p>
        </w:tc>
        <w:tc>
          <w:tcPr>
            <w:tcW w:w="5763" w:type="dxa"/>
          </w:tcPr>
          <w:p w:rsidR="00F94B31" w:rsidRPr="00F703BE" w:rsidRDefault="00F94B31" w:rsidP="00F94B3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703BE">
              <w:rPr>
                <w:rFonts w:ascii="Arial" w:hAnsi="Arial" w:cs="Arial"/>
                <w:sz w:val="24"/>
              </w:rPr>
              <w:t>Capataz</w:t>
            </w:r>
          </w:p>
          <w:p w:rsidR="00F94B31" w:rsidRDefault="00F94B31" w:rsidP="00F94B3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A478A3" w:rsidTr="00A478A3">
        <w:trPr>
          <w:trHeight w:val="1942"/>
        </w:trPr>
        <w:tc>
          <w:tcPr>
            <w:cnfStyle w:val="001000000000" w:firstRow="0" w:lastRow="0" w:firstColumn="1" w:lastColumn="0" w:oddVBand="0" w:evenVBand="0" w:oddHBand="0" w:evenHBand="0" w:firstRowFirstColumn="0" w:firstRowLastColumn="0" w:lastRowFirstColumn="0" w:lastRowLastColumn="0"/>
            <w:tcW w:w="2881" w:type="dxa"/>
          </w:tcPr>
          <w:p w:rsidR="00A478A3" w:rsidRDefault="00A478A3" w:rsidP="00F94B31">
            <w:pPr>
              <w:rPr>
                <w:rFonts w:ascii="Arial" w:hAnsi="Arial" w:cs="Arial"/>
                <w:b w:val="0"/>
                <w:sz w:val="24"/>
              </w:rPr>
            </w:pPr>
          </w:p>
          <w:p w:rsidR="00A478A3" w:rsidRDefault="00A478A3" w:rsidP="00F94B31">
            <w:pPr>
              <w:rPr>
                <w:rFonts w:ascii="Arial" w:hAnsi="Arial" w:cs="Arial"/>
                <w:b w:val="0"/>
                <w:sz w:val="24"/>
              </w:rPr>
            </w:pPr>
          </w:p>
          <w:p w:rsidR="00A478A3" w:rsidRPr="00931AE0" w:rsidRDefault="00A478A3" w:rsidP="00F94B31">
            <w:pPr>
              <w:rPr>
                <w:rFonts w:ascii="Arial" w:hAnsi="Arial" w:cs="Arial"/>
                <w:b w:val="0"/>
                <w:sz w:val="24"/>
              </w:rPr>
            </w:pPr>
            <w:r w:rsidRPr="00931AE0">
              <w:rPr>
                <w:rFonts w:ascii="Arial" w:hAnsi="Arial" w:cs="Arial"/>
                <w:sz w:val="24"/>
              </w:rPr>
              <w:t>Personal Involucrado e intereses:</w:t>
            </w:r>
          </w:p>
          <w:p w:rsidR="00A478A3" w:rsidRDefault="00A478A3" w:rsidP="00F94B31">
            <w:pPr>
              <w:rPr>
                <w:rFonts w:ascii="Arial" w:hAnsi="Arial" w:cs="Arial"/>
                <w:sz w:val="24"/>
                <w:szCs w:val="24"/>
                <w:lang w:val="es-MX"/>
              </w:rPr>
            </w:pPr>
            <w:r w:rsidRPr="00F703BE">
              <w:rPr>
                <w:rFonts w:ascii="Arial" w:hAnsi="Arial" w:cs="Arial"/>
                <w:sz w:val="24"/>
              </w:rPr>
              <w:tab/>
            </w:r>
          </w:p>
        </w:tc>
        <w:tc>
          <w:tcPr>
            <w:tcW w:w="5763" w:type="dxa"/>
          </w:tcPr>
          <w:p w:rsidR="00A478A3" w:rsidRPr="00F703BE" w:rsidRDefault="00A478A3" w:rsidP="00F94B3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478A3">
              <w:rPr>
                <w:rFonts w:ascii="Arial" w:hAnsi="Arial" w:cs="Arial"/>
                <w:b/>
                <w:sz w:val="24"/>
              </w:rPr>
              <w:t>Encargado de siembra:</w:t>
            </w:r>
            <w:r w:rsidRPr="00F703BE">
              <w:rPr>
                <w:rFonts w:ascii="Arial" w:hAnsi="Arial" w:cs="Arial"/>
                <w:sz w:val="24"/>
              </w:rPr>
              <w:t xml:space="preserve"> Requiere registrar una o más zonas están infectadas con plaga.</w:t>
            </w:r>
          </w:p>
          <w:p w:rsidR="00A478A3" w:rsidRPr="00F703BE" w:rsidRDefault="00A478A3" w:rsidP="00F94B3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703BE">
              <w:rPr>
                <w:rFonts w:ascii="Arial" w:hAnsi="Arial" w:cs="Arial"/>
                <w:sz w:val="24"/>
              </w:rPr>
              <w:tab/>
            </w:r>
          </w:p>
          <w:p w:rsidR="00A478A3" w:rsidRDefault="00A478A3" w:rsidP="00F94B3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A478A3">
              <w:rPr>
                <w:rFonts w:ascii="Arial" w:hAnsi="Arial" w:cs="Arial"/>
                <w:b/>
                <w:sz w:val="24"/>
              </w:rPr>
              <w:t>Fumigadora:</w:t>
            </w:r>
            <w:r w:rsidRPr="00F703BE">
              <w:rPr>
                <w:rFonts w:ascii="Arial" w:hAnsi="Arial" w:cs="Arial"/>
                <w:sz w:val="24"/>
              </w:rPr>
              <w:t xml:space="preserve"> Requiere la información sobre exactamente qué áreas tienen plaga y sus colindantes.</w:t>
            </w:r>
          </w:p>
        </w:tc>
      </w:tr>
      <w:tr w:rsidR="00A478A3" w:rsidTr="00A47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A478A3" w:rsidRDefault="00A478A3" w:rsidP="00A478A3">
            <w:pPr>
              <w:rPr>
                <w:rFonts w:ascii="Arial" w:hAnsi="Arial" w:cs="Arial"/>
                <w:b w:val="0"/>
                <w:sz w:val="24"/>
              </w:rPr>
            </w:pPr>
          </w:p>
          <w:p w:rsidR="00A478A3" w:rsidRPr="00931AE0" w:rsidRDefault="00A478A3" w:rsidP="00A478A3">
            <w:pPr>
              <w:rPr>
                <w:rFonts w:ascii="Arial" w:hAnsi="Arial" w:cs="Arial"/>
                <w:b w:val="0"/>
                <w:sz w:val="24"/>
              </w:rPr>
            </w:pPr>
            <w:r w:rsidRPr="00931AE0">
              <w:rPr>
                <w:rFonts w:ascii="Arial" w:hAnsi="Arial" w:cs="Arial"/>
                <w:sz w:val="24"/>
              </w:rPr>
              <w:t xml:space="preserve">Precondiciones: </w:t>
            </w:r>
          </w:p>
          <w:p w:rsidR="00A478A3" w:rsidRDefault="00A478A3" w:rsidP="00A478A3">
            <w:pPr>
              <w:rPr>
                <w:rFonts w:ascii="Arial" w:hAnsi="Arial" w:cs="Arial"/>
                <w:sz w:val="24"/>
                <w:szCs w:val="24"/>
                <w:lang w:val="es-MX"/>
              </w:rPr>
            </w:pPr>
          </w:p>
        </w:tc>
        <w:tc>
          <w:tcPr>
            <w:tcW w:w="5763" w:type="dxa"/>
          </w:tcPr>
          <w:p w:rsidR="00A478A3" w:rsidRDefault="00A478A3" w:rsidP="00A478A3">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A478A3" w:rsidRPr="00F703BE" w:rsidRDefault="00A478A3" w:rsidP="00A478A3">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El encargado de la siembra se autentifica y valida.</w:t>
            </w:r>
          </w:p>
          <w:p w:rsidR="00A478A3" w:rsidRDefault="00A478A3" w:rsidP="00F94B3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A478A3" w:rsidTr="00A478A3">
        <w:trPr>
          <w:trHeight w:val="1114"/>
        </w:trPr>
        <w:tc>
          <w:tcPr>
            <w:cnfStyle w:val="001000000000" w:firstRow="0" w:lastRow="0" w:firstColumn="1" w:lastColumn="0" w:oddVBand="0" w:evenVBand="0" w:oddHBand="0" w:evenHBand="0" w:firstRowFirstColumn="0" w:firstRowLastColumn="0" w:lastRowFirstColumn="0" w:lastRowLastColumn="0"/>
            <w:tcW w:w="2881" w:type="dxa"/>
          </w:tcPr>
          <w:p w:rsidR="00A478A3" w:rsidRPr="0036099E" w:rsidRDefault="00A478A3" w:rsidP="00A478A3">
            <w:pPr>
              <w:rPr>
                <w:rFonts w:ascii="Arial" w:hAnsi="Arial" w:cs="Arial"/>
                <w:b w:val="0"/>
                <w:sz w:val="24"/>
              </w:rPr>
            </w:pPr>
            <w:r w:rsidRPr="0036099E">
              <w:rPr>
                <w:rFonts w:ascii="Arial" w:hAnsi="Arial" w:cs="Arial"/>
                <w:sz w:val="24"/>
              </w:rPr>
              <w:t xml:space="preserve">Garantías de éxito (Postcondiciones): </w:t>
            </w:r>
          </w:p>
          <w:p w:rsidR="00A478A3" w:rsidRDefault="00A478A3" w:rsidP="00A478A3">
            <w:pPr>
              <w:rPr>
                <w:rFonts w:ascii="Arial" w:hAnsi="Arial" w:cs="Arial"/>
                <w:sz w:val="24"/>
                <w:szCs w:val="24"/>
                <w:lang w:val="es-MX"/>
              </w:rPr>
            </w:pPr>
            <w:r w:rsidRPr="00F703BE">
              <w:rPr>
                <w:rFonts w:ascii="Arial" w:hAnsi="Arial" w:cs="Arial"/>
                <w:sz w:val="24"/>
              </w:rPr>
              <w:tab/>
            </w:r>
          </w:p>
        </w:tc>
        <w:tc>
          <w:tcPr>
            <w:tcW w:w="5763" w:type="dxa"/>
          </w:tcPr>
          <w:p w:rsidR="00A478A3" w:rsidRPr="00F703BE" w:rsidRDefault="00A478A3" w:rsidP="00A478A3">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703BE">
              <w:rPr>
                <w:rFonts w:ascii="Arial" w:hAnsi="Arial" w:cs="Arial"/>
                <w:sz w:val="24"/>
              </w:rPr>
              <w:t>Se registra la zona afectada y sus adyacentes.</w:t>
            </w:r>
          </w:p>
          <w:p w:rsidR="00A478A3" w:rsidRPr="00F703BE" w:rsidRDefault="00A478A3" w:rsidP="00A478A3">
            <w:pPr>
              <w:ind w:firstLine="420"/>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703BE">
              <w:rPr>
                <w:rFonts w:ascii="Arial" w:hAnsi="Arial" w:cs="Arial"/>
                <w:sz w:val="24"/>
              </w:rPr>
              <w:t>Se envía una alerta a la fumigadora.</w:t>
            </w:r>
          </w:p>
          <w:p w:rsidR="00A478A3" w:rsidRDefault="00A478A3" w:rsidP="00A478A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A478A3" w:rsidTr="00A478A3">
        <w:trPr>
          <w:cnfStyle w:val="000000100000" w:firstRow="0" w:lastRow="0" w:firstColumn="0" w:lastColumn="0" w:oddVBand="0" w:evenVBand="0" w:oddHBand="1" w:evenHBand="0" w:firstRowFirstColumn="0" w:firstRowLastColumn="0" w:lastRowFirstColumn="0" w:lastRowLastColumn="0"/>
          <w:trHeight w:val="4819"/>
        </w:trPr>
        <w:tc>
          <w:tcPr>
            <w:cnfStyle w:val="001000000000" w:firstRow="0" w:lastRow="0" w:firstColumn="1" w:lastColumn="0" w:oddVBand="0" w:evenVBand="0" w:oddHBand="0" w:evenHBand="0" w:firstRowFirstColumn="0" w:firstRowLastColumn="0" w:lastRowFirstColumn="0" w:lastRowLastColumn="0"/>
            <w:tcW w:w="2881" w:type="dxa"/>
          </w:tcPr>
          <w:p w:rsidR="00A478A3" w:rsidRDefault="00A478A3" w:rsidP="00A478A3">
            <w:pPr>
              <w:rPr>
                <w:rFonts w:ascii="Arial" w:hAnsi="Arial" w:cs="Arial"/>
                <w:sz w:val="24"/>
                <w:szCs w:val="24"/>
                <w:lang w:val="es-MX"/>
              </w:rPr>
            </w:pPr>
            <w:r w:rsidRPr="0036099E">
              <w:rPr>
                <w:rFonts w:ascii="Arial" w:hAnsi="Arial" w:cs="Arial"/>
                <w:sz w:val="24"/>
              </w:rPr>
              <w:t>Escenario principal de Éxito (Flujo básico)</w:t>
            </w:r>
            <w:r>
              <w:rPr>
                <w:rFonts w:ascii="Arial" w:hAnsi="Arial" w:cs="Arial"/>
                <w:sz w:val="24"/>
                <w:szCs w:val="24"/>
                <w:lang w:val="es-MX"/>
              </w:rPr>
              <w:t xml:space="preserve"> </w:t>
            </w:r>
          </w:p>
        </w:tc>
        <w:tc>
          <w:tcPr>
            <w:tcW w:w="5763" w:type="dxa"/>
          </w:tcPr>
          <w:p w:rsidR="00A478A3" w:rsidRPr="00E56FE7" w:rsidRDefault="00A478A3" w:rsidP="00A478A3">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A478A3" w:rsidRDefault="00A478A3" w:rsidP="00A478A3">
            <w:pPr>
              <w:pStyle w:val="Prrafodelista"/>
              <w:numPr>
                <w:ilvl w:val="0"/>
                <w:numId w:val="27"/>
              </w:num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rPr>
              <w:t>El empleado inicia un nuevo registro.</w:t>
            </w:r>
            <w:r>
              <w:rPr>
                <w:rFonts w:ascii="Arial" w:hAnsi="Arial" w:cs="Arial"/>
                <w:sz w:val="24"/>
                <w:szCs w:val="24"/>
                <w:lang w:val="es-MX"/>
              </w:rPr>
              <w:t xml:space="preserve"> </w:t>
            </w:r>
          </w:p>
          <w:p w:rsidR="00A478A3" w:rsidRDefault="00A478A3" w:rsidP="00A478A3">
            <w:pPr>
              <w:pStyle w:val="Prrafodelista"/>
              <w:numPr>
                <w:ilvl w:val="0"/>
                <w:numId w:val="27"/>
              </w:num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A478A3">
              <w:rPr>
                <w:rFonts w:ascii="Arial" w:hAnsi="Arial" w:cs="Arial"/>
                <w:sz w:val="24"/>
              </w:rPr>
              <w:t>El empleado ingresa el área (s) infectada.</w:t>
            </w:r>
            <w:r>
              <w:rPr>
                <w:rFonts w:ascii="Arial" w:hAnsi="Arial" w:cs="Arial"/>
                <w:sz w:val="24"/>
                <w:szCs w:val="24"/>
                <w:lang w:val="es-MX"/>
              </w:rPr>
              <w:t xml:space="preserve"> </w:t>
            </w:r>
          </w:p>
          <w:p w:rsidR="00A478A3" w:rsidRPr="00A478A3" w:rsidRDefault="00A478A3" w:rsidP="00A478A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A478A3" w:rsidRDefault="00A478A3" w:rsidP="00A478A3">
            <w:pPr>
              <w:pStyle w:val="Prrafodelista"/>
              <w:numPr>
                <w:ilvl w:val="0"/>
                <w:numId w:val="27"/>
              </w:num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rPr>
              <w:t>El sistema muestra el mapa con el área a fumigar y sus adyacentes.</w:t>
            </w:r>
            <w:r>
              <w:rPr>
                <w:rFonts w:ascii="Arial" w:hAnsi="Arial" w:cs="Arial"/>
                <w:sz w:val="24"/>
                <w:szCs w:val="24"/>
                <w:lang w:val="es-MX"/>
              </w:rPr>
              <w:t xml:space="preserve"> </w:t>
            </w:r>
          </w:p>
          <w:p w:rsidR="00A478A3" w:rsidRPr="00A478A3" w:rsidRDefault="00A478A3" w:rsidP="00A478A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A478A3" w:rsidRDefault="00A478A3" w:rsidP="00A478A3">
            <w:pPr>
              <w:pStyle w:val="Prrafodelista"/>
              <w:numPr>
                <w:ilvl w:val="0"/>
                <w:numId w:val="27"/>
              </w:num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rPr>
              <w:t>El empleado comprueba que el área sea correcta.</w:t>
            </w:r>
            <w:r>
              <w:rPr>
                <w:rFonts w:ascii="Arial" w:hAnsi="Arial" w:cs="Arial"/>
                <w:sz w:val="24"/>
                <w:szCs w:val="24"/>
                <w:lang w:val="es-MX"/>
              </w:rPr>
              <w:t xml:space="preserve"> </w:t>
            </w:r>
          </w:p>
          <w:p w:rsidR="00A478A3" w:rsidRPr="00A478A3" w:rsidRDefault="00A478A3" w:rsidP="00A478A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A478A3" w:rsidRPr="00A478A3" w:rsidRDefault="00A478A3" w:rsidP="00A478A3">
            <w:pPr>
              <w:pStyle w:val="Prrafodelista"/>
              <w:numPr>
                <w:ilvl w:val="0"/>
                <w:numId w:val="27"/>
              </w:num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rPr>
              <w:t>El sistema genera un reporte con los datos ingresados, y se envía a la fumigadora.</w:t>
            </w:r>
          </w:p>
        </w:tc>
      </w:tr>
      <w:tr w:rsidR="00A478A3" w:rsidTr="00D77F62">
        <w:tc>
          <w:tcPr>
            <w:cnfStyle w:val="001000000000" w:firstRow="0" w:lastRow="0" w:firstColumn="1" w:lastColumn="0" w:oddVBand="0" w:evenVBand="0" w:oddHBand="0" w:evenHBand="0" w:firstRowFirstColumn="0" w:firstRowLastColumn="0" w:lastRowFirstColumn="0" w:lastRowLastColumn="0"/>
            <w:tcW w:w="2881" w:type="dxa"/>
          </w:tcPr>
          <w:p w:rsidR="00A478A3" w:rsidRPr="004C3FDA" w:rsidRDefault="00A478A3" w:rsidP="00A478A3">
            <w:pPr>
              <w:rPr>
                <w:rFonts w:ascii="Arial" w:hAnsi="Arial" w:cs="Arial"/>
                <w:b w:val="0"/>
                <w:sz w:val="24"/>
              </w:rPr>
            </w:pPr>
            <w:r w:rsidRPr="004C3FDA">
              <w:rPr>
                <w:rFonts w:ascii="Arial" w:hAnsi="Arial" w:cs="Arial"/>
                <w:sz w:val="24"/>
              </w:rPr>
              <w:t>Extensiones (o Flujos Alternativos):</w:t>
            </w:r>
          </w:p>
          <w:p w:rsidR="00A478A3" w:rsidRDefault="00A478A3" w:rsidP="00A478A3">
            <w:pPr>
              <w:rPr>
                <w:rFonts w:ascii="Arial" w:hAnsi="Arial" w:cs="Arial"/>
                <w:sz w:val="24"/>
                <w:szCs w:val="24"/>
                <w:lang w:val="es-MX"/>
              </w:rPr>
            </w:pPr>
          </w:p>
        </w:tc>
        <w:tc>
          <w:tcPr>
            <w:tcW w:w="5763" w:type="dxa"/>
          </w:tcPr>
          <w:p w:rsidR="00A478A3" w:rsidRPr="00F703BE" w:rsidRDefault="00A478A3" w:rsidP="00A478A3">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703BE">
              <w:rPr>
                <w:rFonts w:ascii="Arial" w:hAnsi="Arial" w:cs="Arial"/>
                <w:sz w:val="24"/>
              </w:rPr>
              <w:lastRenderedPageBreak/>
              <w:t>a.- En cualquier momento la aplicación no carga.</w:t>
            </w:r>
          </w:p>
          <w:p w:rsidR="00A478A3" w:rsidRPr="00F703BE" w:rsidRDefault="00785FD7" w:rsidP="00A478A3">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   </w:t>
            </w:r>
            <w:r w:rsidR="00A478A3" w:rsidRPr="00F703BE">
              <w:rPr>
                <w:rFonts w:ascii="Arial" w:hAnsi="Arial" w:cs="Arial"/>
                <w:sz w:val="24"/>
              </w:rPr>
              <w:t>1.-El usuario recarga la aplicación.</w:t>
            </w:r>
          </w:p>
          <w:p w:rsidR="00A478A3" w:rsidRPr="00F703BE" w:rsidRDefault="00A478A3" w:rsidP="00A478A3">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lastRenderedPageBreak/>
              <w:t>3</w:t>
            </w:r>
            <w:r w:rsidRPr="00F703BE">
              <w:rPr>
                <w:rFonts w:ascii="Arial" w:hAnsi="Arial" w:cs="Arial"/>
                <w:sz w:val="24"/>
              </w:rPr>
              <w:t>.- El usuario declina el registro.</w:t>
            </w:r>
          </w:p>
          <w:p w:rsidR="00A478A3" w:rsidRPr="00F703BE" w:rsidRDefault="00785FD7" w:rsidP="00A478A3">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   </w:t>
            </w:r>
            <w:r w:rsidR="00A478A3" w:rsidRPr="00F703BE">
              <w:rPr>
                <w:rFonts w:ascii="Arial" w:hAnsi="Arial" w:cs="Arial"/>
                <w:sz w:val="24"/>
              </w:rPr>
              <w:t>1.- El sistema pregunta si desea continuar.</w:t>
            </w:r>
          </w:p>
          <w:p w:rsidR="00A478A3" w:rsidRPr="00F703BE" w:rsidRDefault="00785FD7" w:rsidP="00A478A3">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      </w:t>
            </w:r>
            <w:r w:rsidR="00A478A3" w:rsidRPr="00F703BE">
              <w:rPr>
                <w:rFonts w:ascii="Arial" w:hAnsi="Arial" w:cs="Arial"/>
                <w:sz w:val="24"/>
              </w:rPr>
              <w:t>1a.- El usuario confirma la cancelación.</w:t>
            </w:r>
          </w:p>
          <w:p w:rsidR="00A478A3" w:rsidRPr="00F703BE" w:rsidRDefault="00785FD7" w:rsidP="00A478A3">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   </w:t>
            </w:r>
            <w:r w:rsidR="00A478A3" w:rsidRPr="00F703BE">
              <w:rPr>
                <w:rFonts w:ascii="Arial" w:hAnsi="Arial" w:cs="Arial"/>
                <w:sz w:val="24"/>
              </w:rPr>
              <w:t>2a.- El sistema ignora el registro de cultivos.</w:t>
            </w:r>
          </w:p>
          <w:p w:rsidR="00A478A3" w:rsidRPr="00F703BE" w:rsidRDefault="00785FD7" w:rsidP="00A478A3">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      </w:t>
            </w:r>
            <w:r w:rsidR="00A478A3" w:rsidRPr="00F703BE">
              <w:rPr>
                <w:rFonts w:ascii="Arial" w:hAnsi="Arial" w:cs="Arial"/>
                <w:sz w:val="24"/>
              </w:rPr>
              <w:t>1b.- El usuario declina la cancelación.</w:t>
            </w:r>
          </w:p>
          <w:p w:rsidR="00A478A3" w:rsidRPr="00F703BE" w:rsidRDefault="00785FD7" w:rsidP="00A478A3">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      </w:t>
            </w:r>
            <w:r w:rsidR="00A478A3" w:rsidRPr="00F703BE">
              <w:rPr>
                <w:rFonts w:ascii="Arial" w:hAnsi="Arial" w:cs="Arial"/>
                <w:sz w:val="24"/>
              </w:rPr>
              <w:t>2b.- El sistema regresa a su estado anterior.</w:t>
            </w:r>
          </w:p>
          <w:p w:rsidR="00A478A3" w:rsidRDefault="00A478A3" w:rsidP="00A478A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785FD7" w:rsidTr="006D5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785FD7" w:rsidRPr="00746132" w:rsidRDefault="00785FD7" w:rsidP="00785FD7">
            <w:pPr>
              <w:rPr>
                <w:rFonts w:ascii="Arial" w:hAnsi="Arial" w:cs="Arial"/>
                <w:b w:val="0"/>
                <w:sz w:val="24"/>
              </w:rPr>
            </w:pPr>
            <w:r w:rsidRPr="00746132">
              <w:rPr>
                <w:rFonts w:ascii="Arial" w:hAnsi="Arial" w:cs="Arial"/>
                <w:sz w:val="24"/>
              </w:rPr>
              <w:lastRenderedPageBreak/>
              <w:t>Requisitos especiales:</w:t>
            </w:r>
          </w:p>
          <w:p w:rsidR="00785FD7" w:rsidRPr="00F703BE" w:rsidRDefault="00785FD7" w:rsidP="00785FD7">
            <w:pPr>
              <w:rPr>
                <w:rFonts w:ascii="Arial" w:hAnsi="Arial" w:cs="Arial"/>
                <w:sz w:val="24"/>
              </w:rPr>
            </w:pPr>
            <w:r w:rsidRPr="00F703BE">
              <w:rPr>
                <w:rFonts w:ascii="Arial" w:hAnsi="Arial" w:cs="Arial"/>
                <w:sz w:val="24"/>
              </w:rPr>
              <w:tab/>
            </w:r>
          </w:p>
          <w:p w:rsidR="00785FD7" w:rsidRDefault="00785FD7" w:rsidP="00A478A3">
            <w:pPr>
              <w:rPr>
                <w:rFonts w:ascii="Arial" w:hAnsi="Arial" w:cs="Arial"/>
                <w:sz w:val="24"/>
                <w:szCs w:val="24"/>
                <w:lang w:val="es-MX"/>
              </w:rPr>
            </w:pPr>
          </w:p>
        </w:tc>
        <w:tc>
          <w:tcPr>
            <w:tcW w:w="5763" w:type="dxa"/>
          </w:tcPr>
          <w:p w:rsidR="00785FD7" w:rsidRDefault="00785FD7" w:rsidP="00A478A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F703BE">
              <w:rPr>
                <w:rFonts w:ascii="Arial" w:hAnsi="Arial" w:cs="Arial"/>
                <w:sz w:val="24"/>
              </w:rPr>
              <w:t>Debe estar en los idiomas inglés y español.</w:t>
            </w:r>
          </w:p>
        </w:tc>
      </w:tr>
      <w:tr w:rsidR="00785FD7" w:rsidTr="00E4780B">
        <w:tc>
          <w:tcPr>
            <w:cnfStyle w:val="001000000000" w:firstRow="0" w:lastRow="0" w:firstColumn="1" w:lastColumn="0" w:oddVBand="0" w:evenVBand="0" w:oddHBand="0" w:evenHBand="0" w:firstRowFirstColumn="0" w:firstRowLastColumn="0" w:lastRowFirstColumn="0" w:lastRowLastColumn="0"/>
            <w:tcW w:w="2881" w:type="dxa"/>
          </w:tcPr>
          <w:p w:rsidR="00785FD7" w:rsidRPr="00746132" w:rsidRDefault="00785FD7" w:rsidP="00785FD7">
            <w:pPr>
              <w:rPr>
                <w:rFonts w:ascii="Arial" w:hAnsi="Arial" w:cs="Arial"/>
                <w:b w:val="0"/>
                <w:sz w:val="24"/>
              </w:rPr>
            </w:pPr>
            <w:r w:rsidRPr="00746132">
              <w:rPr>
                <w:rFonts w:ascii="Arial" w:hAnsi="Arial" w:cs="Arial"/>
                <w:sz w:val="24"/>
              </w:rPr>
              <w:t>Lista de tecnología y variaciones de datos:</w:t>
            </w:r>
          </w:p>
          <w:p w:rsidR="00785FD7" w:rsidRDefault="00785FD7" w:rsidP="00785FD7">
            <w:pPr>
              <w:rPr>
                <w:rFonts w:ascii="Arial" w:hAnsi="Arial" w:cs="Arial"/>
                <w:sz w:val="24"/>
                <w:szCs w:val="24"/>
                <w:lang w:val="es-MX"/>
              </w:rPr>
            </w:pPr>
            <w:r w:rsidRPr="00F703BE">
              <w:rPr>
                <w:rFonts w:ascii="Arial" w:hAnsi="Arial" w:cs="Arial"/>
                <w:sz w:val="24"/>
              </w:rPr>
              <w:tab/>
            </w:r>
          </w:p>
        </w:tc>
        <w:tc>
          <w:tcPr>
            <w:tcW w:w="5763" w:type="dxa"/>
          </w:tcPr>
          <w:p w:rsidR="00785FD7" w:rsidRDefault="00785FD7" w:rsidP="00A478A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F703BE">
              <w:rPr>
                <w:rFonts w:ascii="Arial" w:hAnsi="Arial" w:cs="Arial"/>
                <w:sz w:val="24"/>
              </w:rPr>
              <w:t>No encontradas por el momento.</w:t>
            </w:r>
          </w:p>
        </w:tc>
      </w:tr>
      <w:tr w:rsidR="00785FD7" w:rsidTr="00F91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785FD7" w:rsidRPr="00F703BE" w:rsidRDefault="00785FD7" w:rsidP="00785FD7">
            <w:pPr>
              <w:rPr>
                <w:rFonts w:ascii="Arial" w:hAnsi="Arial" w:cs="Arial"/>
                <w:sz w:val="24"/>
              </w:rPr>
            </w:pPr>
          </w:p>
          <w:p w:rsidR="00785FD7" w:rsidRPr="00746132" w:rsidRDefault="00785FD7" w:rsidP="00785FD7">
            <w:pPr>
              <w:rPr>
                <w:rFonts w:ascii="Arial" w:hAnsi="Arial" w:cs="Arial"/>
                <w:b w:val="0"/>
                <w:sz w:val="24"/>
              </w:rPr>
            </w:pPr>
            <w:r w:rsidRPr="00746132">
              <w:rPr>
                <w:rFonts w:ascii="Arial" w:hAnsi="Arial" w:cs="Arial"/>
                <w:sz w:val="24"/>
              </w:rPr>
              <w:t xml:space="preserve">Frecuencia: </w:t>
            </w:r>
          </w:p>
          <w:p w:rsidR="00785FD7" w:rsidRDefault="00785FD7" w:rsidP="00785FD7">
            <w:pPr>
              <w:ind w:firstLine="420"/>
              <w:rPr>
                <w:rFonts w:ascii="Arial" w:hAnsi="Arial" w:cs="Arial"/>
                <w:sz w:val="24"/>
                <w:szCs w:val="24"/>
                <w:lang w:val="es-MX"/>
              </w:rPr>
            </w:pPr>
          </w:p>
        </w:tc>
        <w:tc>
          <w:tcPr>
            <w:tcW w:w="5763" w:type="dxa"/>
          </w:tcPr>
          <w:p w:rsidR="00785FD7" w:rsidRPr="00F703BE" w:rsidRDefault="00785FD7" w:rsidP="00785FD7">
            <w:pPr>
              <w:ind w:firstLine="420"/>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703BE">
              <w:rPr>
                <w:rFonts w:ascii="Arial" w:hAnsi="Arial" w:cs="Arial"/>
                <w:sz w:val="24"/>
              </w:rPr>
              <w:t>Podría ser casi continuo</w:t>
            </w:r>
          </w:p>
          <w:p w:rsidR="00785FD7" w:rsidRDefault="00785FD7" w:rsidP="00A478A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785FD7" w:rsidTr="006125A6">
        <w:tc>
          <w:tcPr>
            <w:cnfStyle w:val="001000000000" w:firstRow="0" w:lastRow="0" w:firstColumn="1" w:lastColumn="0" w:oddVBand="0" w:evenVBand="0" w:oddHBand="0" w:evenHBand="0" w:firstRowFirstColumn="0" w:firstRowLastColumn="0" w:lastRowFirstColumn="0" w:lastRowLastColumn="0"/>
            <w:tcW w:w="2881" w:type="dxa"/>
          </w:tcPr>
          <w:p w:rsidR="00785FD7" w:rsidRPr="00746132" w:rsidRDefault="00785FD7" w:rsidP="00785FD7">
            <w:pPr>
              <w:rPr>
                <w:rFonts w:ascii="Arial" w:hAnsi="Arial" w:cs="Arial"/>
                <w:b w:val="0"/>
                <w:sz w:val="24"/>
              </w:rPr>
            </w:pPr>
            <w:r w:rsidRPr="00746132">
              <w:rPr>
                <w:rFonts w:ascii="Arial" w:hAnsi="Arial" w:cs="Arial"/>
                <w:sz w:val="24"/>
              </w:rPr>
              <w:t>Temas pendientes:</w:t>
            </w:r>
          </w:p>
          <w:p w:rsidR="00785FD7" w:rsidRDefault="00785FD7" w:rsidP="00785FD7">
            <w:pPr>
              <w:ind w:firstLine="420"/>
              <w:rPr>
                <w:rFonts w:ascii="Arial" w:hAnsi="Arial" w:cs="Arial"/>
                <w:sz w:val="24"/>
                <w:szCs w:val="24"/>
                <w:lang w:val="es-MX"/>
              </w:rPr>
            </w:pPr>
          </w:p>
        </w:tc>
        <w:tc>
          <w:tcPr>
            <w:tcW w:w="5763" w:type="dxa"/>
          </w:tcPr>
          <w:p w:rsidR="00785FD7" w:rsidRPr="00F703BE" w:rsidRDefault="00785FD7" w:rsidP="00785FD7">
            <w:pPr>
              <w:ind w:firstLine="420"/>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703BE">
              <w:rPr>
                <w:rFonts w:ascii="Arial" w:hAnsi="Arial" w:cs="Arial"/>
                <w:sz w:val="24"/>
              </w:rPr>
              <w:t>No encontradas por el momento.</w:t>
            </w:r>
          </w:p>
          <w:p w:rsidR="00785FD7" w:rsidRDefault="00785FD7" w:rsidP="00A478A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bl>
    <w:p w:rsidR="00E56FE7" w:rsidRPr="001263AF" w:rsidRDefault="001263AF" w:rsidP="00F94B31">
      <w:pPr>
        <w:ind w:firstLine="420"/>
        <w:rPr>
          <w:rFonts w:ascii="Arial" w:hAnsi="Arial" w:cs="Arial"/>
          <w:sz w:val="24"/>
          <w:szCs w:val="24"/>
          <w:lang w:val="es-MX"/>
        </w:rPr>
      </w:pPr>
      <w:r>
        <w:rPr>
          <w:rFonts w:ascii="Arial" w:hAnsi="Arial" w:cs="Arial"/>
          <w:sz w:val="24"/>
          <w:szCs w:val="24"/>
          <w:lang w:val="es-MX"/>
        </w:rPr>
        <w:br w:type="page"/>
      </w:r>
      <w:r w:rsidR="00E56FE7" w:rsidRPr="00931AE0">
        <w:rPr>
          <w:rFonts w:ascii="Arial" w:hAnsi="Arial" w:cs="Arial"/>
          <w:b/>
          <w:sz w:val="24"/>
        </w:rPr>
        <w:lastRenderedPageBreak/>
        <w:t>CU04 Registro de cultivos con plagas</w:t>
      </w:r>
    </w:p>
    <w:p w:rsidR="00E56FE7" w:rsidRPr="00931AE0" w:rsidRDefault="00E56FE7" w:rsidP="00E56FE7">
      <w:pPr>
        <w:rPr>
          <w:rFonts w:ascii="Arial" w:hAnsi="Arial" w:cs="Arial"/>
          <w:b/>
          <w:sz w:val="24"/>
        </w:rPr>
      </w:pPr>
      <w:r w:rsidRPr="00931AE0">
        <w:rPr>
          <w:rFonts w:ascii="Arial" w:hAnsi="Arial" w:cs="Arial"/>
          <w:b/>
          <w:sz w:val="24"/>
        </w:rPr>
        <w:t xml:space="preserve">Actor Principal: </w:t>
      </w:r>
    </w:p>
    <w:p w:rsidR="00E56FE7" w:rsidRPr="00F703BE" w:rsidRDefault="00E56FE7" w:rsidP="00E56FE7">
      <w:pPr>
        <w:rPr>
          <w:rFonts w:ascii="Arial" w:hAnsi="Arial" w:cs="Arial"/>
          <w:sz w:val="24"/>
        </w:rPr>
      </w:pPr>
      <w:r w:rsidRPr="00F703BE">
        <w:rPr>
          <w:rFonts w:ascii="Arial" w:hAnsi="Arial" w:cs="Arial"/>
          <w:sz w:val="24"/>
        </w:rPr>
        <w:t>Capataz</w:t>
      </w:r>
    </w:p>
    <w:p w:rsidR="00E56FE7" w:rsidRPr="00931AE0" w:rsidRDefault="00E56FE7" w:rsidP="00E56FE7">
      <w:pPr>
        <w:rPr>
          <w:rFonts w:ascii="Arial" w:hAnsi="Arial" w:cs="Arial"/>
          <w:b/>
          <w:sz w:val="24"/>
        </w:rPr>
      </w:pPr>
      <w:r w:rsidRPr="00931AE0">
        <w:rPr>
          <w:rFonts w:ascii="Arial" w:hAnsi="Arial" w:cs="Arial"/>
          <w:b/>
          <w:sz w:val="24"/>
        </w:rPr>
        <w:t>Personal Involucrado e intereses:</w:t>
      </w:r>
    </w:p>
    <w:p w:rsidR="00E56FE7" w:rsidRPr="00F703BE" w:rsidRDefault="00E56FE7" w:rsidP="00E56FE7">
      <w:pPr>
        <w:rPr>
          <w:rFonts w:ascii="Arial" w:hAnsi="Arial" w:cs="Arial"/>
          <w:sz w:val="24"/>
        </w:rPr>
      </w:pPr>
      <w:r w:rsidRPr="00F703BE">
        <w:rPr>
          <w:rFonts w:ascii="Arial" w:hAnsi="Arial" w:cs="Arial"/>
          <w:sz w:val="24"/>
        </w:rPr>
        <w:tab/>
      </w:r>
      <w:r>
        <w:rPr>
          <w:rFonts w:ascii="Arial" w:hAnsi="Arial" w:cs="Arial"/>
          <w:sz w:val="24"/>
        </w:rPr>
        <w:t>Encargado de siembra</w:t>
      </w:r>
      <w:r w:rsidRPr="00F703BE">
        <w:rPr>
          <w:rFonts w:ascii="Arial" w:hAnsi="Arial" w:cs="Arial"/>
          <w:sz w:val="24"/>
        </w:rPr>
        <w:t>: Requiere registrar una o más zonas están infectadas con plaga.</w:t>
      </w:r>
    </w:p>
    <w:p w:rsidR="00E56FE7" w:rsidRPr="00F703BE" w:rsidRDefault="00E56FE7" w:rsidP="00E56FE7">
      <w:pPr>
        <w:rPr>
          <w:rFonts w:ascii="Arial" w:hAnsi="Arial" w:cs="Arial"/>
          <w:sz w:val="24"/>
        </w:rPr>
      </w:pPr>
      <w:r w:rsidRPr="00F703BE">
        <w:rPr>
          <w:rFonts w:ascii="Arial" w:hAnsi="Arial" w:cs="Arial"/>
          <w:sz w:val="24"/>
        </w:rPr>
        <w:tab/>
        <w:t>Fu</w:t>
      </w:r>
      <w:r>
        <w:rPr>
          <w:rFonts w:ascii="Arial" w:hAnsi="Arial" w:cs="Arial"/>
          <w:sz w:val="24"/>
        </w:rPr>
        <w:t>m</w:t>
      </w:r>
      <w:r w:rsidRPr="00F703BE">
        <w:rPr>
          <w:rFonts w:ascii="Arial" w:hAnsi="Arial" w:cs="Arial"/>
          <w:sz w:val="24"/>
        </w:rPr>
        <w:t>igadora: Requiere la información sobre exactamente qué áreas tienen plaga y sus colindantes.</w:t>
      </w:r>
    </w:p>
    <w:p w:rsidR="00E56FE7" w:rsidRPr="00931AE0" w:rsidRDefault="00E56FE7" w:rsidP="00E56FE7">
      <w:pPr>
        <w:rPr>
          <w:rFonts w:ascii="Arial" w:hAnsi="Arial" w:cs="Arial"/>
          <w:b/>
          <w:sz w:val="24"/>
        </w:rPr>
      </w:pPr>
      <w:r w:rsidRPr="00931AE0">
        <w:rPr>
          <w:rFonts w:ascii="Arial" w:hAnsi="Arial" w:cs="Arial"/>
          <w:b/>
          <w:sz w:val="24"/>
        </w:rPr>
        <w:t xml:space="preserve">Precondiciones: </w:t>
      </w:r>
    </w:p>
    <w:p w:rsidR="00E56FE7" w:rsidRPr="00F703BE" w:rsidRDefault="00E56FE7" w:rsidP="00E56FE7">
      <w:pPr>
        <w:rPr>
          <w:rFonts w:ascii="Arial" w:hAnsi="Arial" w:cs="Arial"/>
          <w:sz w:val="24"/>
        </w:rPr>
      </w:pPr>
      <w:r w:rsidRPr="00F703BE">
        <w:rPr>
          <w:rFonts w:ascii="Arial" w:hAnsi="Arial" w:cs="Arial"/>
          <w:sz w:val="24"/>
        </w:rPr>
        <w:tab/>
      </w:r>
      <w:r>
        <w:rPr>
          <w:rFonts w:ascii="Arial" w:hAnsi="Arial" w:cs="Arial"/>
          <w:sz w:val="24"/>
        </w:rPr>
        <w:t>El encargado de la siembra se autentifica y valida.</w:t>
      </w:r>
    </w:p>
    <w:p w:rsidR="00E56FE7" w:rsidRPr="0036099E" w:rsidRDefault="00E56FE7" w:rsidP="00E56FE7">
      <w:pPr>
        <w:rPr>
          <w:rFonts w:ascii="Arial" w:hAnsi="Arial" w:cs="Arial"/>
          <w:b/>
          <w:sz w:val="24"/>
        </w:rPr>
      </w:pPr>
      <w:r w:rsidRPr="0036099E">
        <w:rPr>
          <w:rFonts w:ascii="Arial" w:hAnsi="Arial" w:cs="Arial"/>
          <w:b/>
          <w:sz w:val="24"/>
        </w:rPr>
        <w:t xml:space="preserve">Garantías de éxito (Postcondiciones): </w:t>
      </w:r>
    </w:p>
    <w:p w:rsidR="00E56FE7" w:rsidRPr="00F703BE" w:rsidRDefault="00E56FE7" w:rsidP="00E56FE7">
      <w:pPr>
        <w:rPr>
          <w:rFonts w:ascii="Arial" w:hAnsi="Arial" w:cs="Arial"/>
          <w:sz w:val="24"/>
        </w:rPr>
      </w:pPr>
      <w:r w:rsidRPr="00F703BE">
        <w:rPr>
          <w:rFonts w:ascii="Arial" w:hAnsi="Arial" w:cs="Arial"/>
          <w:sz w:val="24"/>
        </w:rPr>
        <w:tab/>
        <w:t>Se registra la zona afectada y sus adyacentes.</w:t>
      </w:r>
    </w:p>
    <w:p w:rsidR="00E56FE7" w:rsidRPr="00F703BE" w:rsidRDefault="00E56FE7" w:rsidP="00E56FE7">
      <w:pPr>
        <w:ind w:firstLine="420"/>
        <w:rPr>
          <w:rFonts w:ascii="Arial" w:hAnsi="Arial" w:cs="Arial"/>
          <w:sz w:val="24"/>
        </w:rPr>
      </w:pPr>
      <w:r w:rsidRPr="00F703BE">
        <w:rPr>
          <w:rFonts w:ascii="Arial" w:hAnsi="Arial" w:cs="Arial"/>
          <w:sz w:val="24"/>
        </w:rPr>
        <w:t>Se envía una alerta a la fumigadora.</w:t>
      </w:r>
    </w:p>
    <w:p w:rsidR="00E56FE7" w:rsidRPr="00E56FE7" w:rsidRDefault="00E56FE7" w:rsidP="00E56FE7">
      <w:pPr>
        <w:rPr>
          <w:rFonts w:ascii="Arial" w:hAnsi="Arial" w:cs="Arial"/>
          <w:sz w:val="24"/>
        </w:rPr>
      </w:pPr>
      <w:r w:rsidRPr="00F703BE">
        <w:rPr>
          <w:rFonts w:ascii="Arial" w:hAnsi="Arial" w:cs="Arial"/>
          <w:sz w:val="24"/>
        </w:rPr>
        <w:tab/>
      </w:r>
      <w:r w:rsidRPr="0036099E">
        <w:rPr>
          <w:rFonts w:ascii="Arial" w:hAnsi="Arial" w:cs="Arial"/>
          <w:b/>
          <w:sz w:val="24"/>
        </w:rPr>
        <w:t>Escenario principal de Éxito (Flujo básico):</w:t>
      </w:r>
    </w:p>
    <w:p w:rsidR="00E56FE7" w:rsidRDefault="00E56FE7" w:rsidP="00E56FE7">
      <w:pPr>
        <w:pStyle w:val="Prrafodelista"/>
        <w:numPr>
          <w:ilvl w:val="0"/>
          <w:numId w:val="27"/>
        </w:numPr>
        <w:spacing w:after="160" w:line="259" w:lineRule="auto"/>
        <w:rPr>
          <w:rFonts w:ascii="Arial" w:hAnsi="Arial" w:cs="Arial"/>
          <w:sz w:val="24"/>
        </w:rPr>
      </w:pPr>
      <w:r>
        <w:rPr>
          <w:rFonts w:ascii="Arial" w:hAnsi="Arial" w:cs="Arial"/>
          <w:sz w:val="24"/>
        </w:rPr>
        <w:t>El empleado inicia un nuevo registro.</w:t>
      </w:r>
    </w:p>
    <w:p w:rsidR="00E56FE7" w:rsidRDefault="00E56FE7" w:rsidP="00E56FE7">
      <w:pPr>
        <w:pStyle w:val="Prrafodelista"/>
        <w:numPr>
          <w:ilvl w:val="0"/>
          <w:numId w:val="27"/>
        </w:numPr>
        <w:spacing w:after="160" w:line="259" w:lineRule="auto"/>
        <w:rPr>
          <w:rFonts w:ascii="Arial" w:hAnsi="Arial" w:cs="Arial"/>
          <w:sz w:val="24"/>
        </w:rPr>
      </w:pPr>
      <w:r>
        <w:rPr>
          <w:rFonts w:ascii="Arial" w:hAnsi="Arial" w:cs="Arial"/>
          <w:sz w:val="24"/>
        </w:rPr>
        <w:t>El empleado ingresa el área (s) infectada.</w:t>
      </w:r>
    </w:p>
    <w:p w:rsidR="00E56FE7" w:rsidRDefault="00E56FE7" w:rsidP="00E56FE7">
      <w:pPr>
        <w:pStyle w:val="Prrafodelista"/>
        <w:numPr>
          <w:ilvl w:val="0"/>
          <w:numId w:val="27"/>
        </w:numPr>
        <w:spacing w:after="160" w:line="259" w:lineRule="auto"/>
        <w:rPr>
          <w:rFonts w:ascii="Arial" w:hAnsi="Arial" w:cs="Arial"/>
          <w:sz w:val="24"/>
        </w:rPr>
      </w:pPr>
      <w:r>
        <w:rPr>
          <w:rFonts w:ascii="Arial" w:hAnsi="Arial" w:cs="Arial"/>
          <w:sz w:val="24"/>
        </w:rPr>
        <w:t>El sistema muestra el mapa con el área a fumigar y sus adyacentes.</w:t>
      </w:r>
    </w:p>
    <w:p w:rsidR="00E56FE7" w:rsidRDefault="00E56FE7" w:rsidP="00E56FE7">
      <w:pPr>
        <w:pStyle w:val="Prrafodelista"/>
        <w:numPr>
          <w:ilvl w:val="0"/>
          <w:numId w:val="27"/>
        </w:numPr>
        <w:spacing w:after="160" w:line="259" w:lineRule="auto"/>
        <w:rPr>
          <w:rFonts w:ascii="Arial" w:hAnsi="Arial" w:cs="Arial"/>
          <w:sz w:val="24"/>
        </w:rPr>
      </w:pPr>
      <w:r>
        <w:rPr>
          <w:rFonts w:ascii="Arial" w:hAnsi="Arial" w:cs="Arial"/>
          <w:sz w:val="24"/>
        </w:rPr>
        <w:t>El empleado comprueba que el área sea correcta.</w:t>
      </w:r>
    </w:p>
    <w:p w:rsidR="00E56FE7" w:rsidRPr="004C3FDA" w:rsidRDefault="00E56FE7" w:rsidP="00E56FE7">
      <w:pPr>
        <w:pStyle w:val="Prrafodelista"/>
        <w:numPr>
          <w:ilvl w:val="0"/>
          <w:numId w:val="27"/>
        </w:numPr>
        <w:spacing w:after="160" w:line="259" w:lineRule="auto"/>
        <w:rPr>
          <w:rFonts w:ascii="Arial" w:hAnsi="Arial" w:cs="Arial"/>
          <w:sz w:val="24"/>
        </w:rPr>
      </w:pPr>
      <w:r>
        <w:rPr>
          <w:rFonts w:ascii="Arial" w:hAnsi="Arial" w:cs="Arial"/>
          <w:sz w:val="24"/>
        </w:rPr>
        <w:t>El sistema genera un reporte con los datos ingresados, y se envía a la fumigadora.</w:t>
      </w:r>
    </w:p>
    <w:p w:rsidR="00E56FE7" w:rsidRPr="004C3FDA" w:rsidRDefault="00E56FE7" w:rsidP="00E56FE7">
      <w:pPr>
        <w:rPr>
          <w:rFonts w:ascii="Arial" w:hAnsi="Arial" w:cs="Arial"/>
          <w:b/>
          <w:sz w:val="24"/>
        </w:rPr>
      </w:pPr>
      <w:r w:rsidRPr="004C3FDA">
        <w:rPr>
          <w:rFonts w:ascii="Arial" w:hAnsi="Arial" w:cs="Arial"/>
          <w:b/>
          <w:sz w:val="24"/>
        </w:rPr>
        <w:t>Extensiones (o Flujos Alternativos):</w:t>
      </w:r>
    </w:p>
    <w:p w:rsidR="00E56FE7" w:rsidRPr="00F703BE" w:rsidRDefault="00E56FE7" w:rsidP="00E56FE7">
      <w:pPr>
        <w:rPr>
          <w:rFonts w:ascii="Arial" w:hAnsi="Arial" w:cs="Arial"/>
          <w:sz w:val="24"/>
        </w:rPr>
      </w:pPr>
      <w:r w:rsidRPr="00F703BE">
        <w:rPr>
          <w:rFonts w:ascii="Arial" w:hAnsi="Arial" w:cs="Arial"/>
          <w:sz w:val="24"/>
        </w:rPr>
        <w:tab/>
        <w:t>a.- En cualquier momento la aplicación no carga.</w:t>
      </w:r>
    </w:p>
    <w:p w:rsidR="00E56FE7" w:rsidRPr="00F703BE" w:rsidRDefault="00E56FE7" w:rsidP="00E56FE7">
      <w:pPr>
        <w:rPr>
          <w:rFonts w:ascii="Arial" w:hAnsi="Arial" w:cs="Arial"/>
          <w:sz w:val="24"/>
        </w:rPr>
      </w:pPr>
      <w:r w:rsidRPr="00F703BE">
        <w:rPr>
          <w:rFonts w:ascii="Arial" w:hAnsi="Arial" w:cs="Arial"/>
          <w:sz w:val="24"/>
        </w:rPr>
        <w:tab/>
      </w:r>
      <w:r w:rsidRPr="00F703BE">
        <w:rPr>
          <w:rFonts w:ascii="Arial" w:hAnsi="Arial" w:cs="Arial"/>
          <w:sz w:val="24"/>
        </w:rPr>
        <w:tab/>
        <w:t>1.-El usuario recarga la aplicación.</w:t>
      </w:r>
    </w:p>
    <w:p w:rsidR="00E56FE7" w:rsidRPr="00F703BE" w:rsidRDefault="00E56FE7" w:rsidP="00E56FE7">
      <w:pPr>
        <w:rPr>
          <w:rFonts w:ascii="Arial" w:hAnsi="Arial" w:cs="Arial"/>
          <w:sz w:val="24"/>
        </w:rPr>
      </w:pPr>
      <w:r>
        <w:rPr>
          <w:rFonts w:ascii="Arial" w:hAnsi="Arial" w:cs="Arial"/>
          <w:sz w:val="24"/>
        </w:rPr>
        <w:tab/>
        <w:t>3</w:t>
      </w:r>
      <w:r w:rsidRPr="00F703BE">
        <w:rPr>
          <w:rFonts w:ascii="Arial" w:hAnsi="Arial" w:cs="Arial"/>
          <w:sz w:val="24"/>
        </w:rPr>
        <w:t>.- El usuario declina el registro.</w:t>
      </w:r>
    </w:p>
    <w:p w:rsidR="00E56FE7" w:rsidRPr="00F703BE" w:rsidRDefault="00E56FE7" w:rsidP="00E56FE7">
      <w:pPr>
        <w:rPr>
          <w:rFonts w:ascii="Arial" w:hAnsi="Arial" w:cs="Arial"/>
          <w:sz w:val="24"/>
        </w:rPr>
      </w:pPr>
      <w:r w:rsidRPr="00F703BE">
        <w:rPr>
          <w:rFonts w:ascii="Arial" w:hAnsi="Arial" w:cs="Arial"/>
          <w:sz w:val="24"/>
        </w:rPr>
        <w:tab/>
      </w:r>
      <w:r w:rsidRPr="00F703BE">
        <w:rPr>
          <w:rFonts w:ascii="Arial" w:hAnsi="Arial" w:cs="Arial"/>
          <w:sz w:val="24"/>
        </w:rPr>
        <w:tab/>
        <w:t>1.- El sistema pregunta si desea continuar.</w:t>
      </w:r>
    </w:p>
    <w:p w:rsidR="00E56FE7" w:rsidRPr="00F703BE" w:rsidRDefault="00E56FE7" w:rsidP="00E56FE7">
      <w:pPr>
        <w:rPr>
          <w:rFonts w:ascii="Arial" w:hAnsi="Arial" w:cs="Arial"/>
          <w:sz w:val="24"/>
        </w:rPr>
      </w:pPr>
      <w:r w:rsidRPr="00F703BE">
        <w:rPr>
          <w:rFonts w:ascii="Arial" w:hAnsi="Arial" w:cs="Arial"/>
          <w:sz w:val="24"/>
        </w:rPr>
        <w:tab/>
      </w:r>
      <w:r w:rsidRPr="00F703BE">
        <w:rPr>
          <w:rFonts w:ascii="Arial" w:hAnsi="Arial" w:cs="Arial"/>
          <w:sz w:val="24"/>
        </w:rPr>
        <w:tab/>
      </w:r>
      <w:r w:rsidRPr="00F703BE">
        <w:rPr>
          <w:rFonts w:ascii="Arial" w:hAnsi="Arial" w:cs="Arial"/>
          <w:sz w:val="24"/>
        </w:rPr>
        <w:tab/>
        <w:t>1a.- El usuario confirma la cancelación.</w:t>
      </w:r>
    </w:p>
    <w:p w:rsidR="00E56FE7" w:rsidRPr="00F703BE" w:rsidRDefault="00E56FE7" w:rsidP="00E56FE7">
      <w:pPr>
        <w:rPr>
          <w:rFonts w:ascii="Arial" w:hAnsi="Arial" w:cs="Arial"/>
          <w:sz w:val="24"/>
        </w:rPr>
      </w:pPr>
      <w:r w:rsidRPr="00F703BE">
        <w:rPr>
          <w:rFonts w:ascii="Arial" w:hAnsi="Arial" w:cs="Arial"/>
          <w:sz w:val="24"/>
        </w:rPr>
        <w:tab/>
      </w:r>
      <w:r w:rsidRPr="00F703BE">
        <w:rPr>
          <w:rFonts w:ascii="Arial" w:hAnsi="Arial" w:cs="Arial"/>
          <w:sz w:val="24"/>
        </w:rPr>
        <w:tab/>
      </w:r>
      <w:r w:rsidRPr="00F703BE">
        <w:rPr>
          <w:rFonts w:ascii="Arial" w:hAnsi="Arial" w:cs="Arial"/>
          <w:sz w:val="24"/>
        </w:rPr>
        <w:tab/>
        <w:t>2a.- El sistema ignora el registro de cultivos.</w:t>
      </w:r>
    </w:p>
    <w:p w:rsidR="00E56FE7" w:rsidRPr="00F703BE" w:rsidRDefault="00E56FE7" w:rsidP="00E56FE7">
      <w:pPr>
        <w:rPr>
          <w:rFonts w:ascii="Arial" w:hAnsi="Arial" w:cs="Arial"/>
          <w:sz w:val="24"/>
        </w:rPr>
      </w:pPr>
      <w:r w:rsidRPr="00F703BE">
        <w:rPr>
          <w:rFonts w:ascii="Arial" w:hAnsi="Arial" w:cs="Arial"/>
          <w:sz w:val="24"/>
        </w:rPr>
        <w:tab/>
      </w:r>
      <w:r w:rsidRPr="00F703BE">
        <w:rPr>
          <w:rFonts w:ascii="Arial" w:hAnsi="Arial" w:cs="Arial"/>
          <w:sz w:val="24"/>
        </w:rPr>
        <w:tab/>
      </w:r>
      <w:r w:rsidRPr="00F703BE">
        <w:rPr>
          <w:rFonts w:ascii="Arial" w:hAnsi="Arial" w:cs="Arial"/>
          <w:sz w:val="24"/>
        </w:rPr>
        <w:tab/>
        <w:t>1b.- El usuario declina la cancelación.</w:t>
      </w:r>
    </w:p>
    <w:p w:rsidR="00E56FE7" w:rsidRPr="00F703BE" w:rsidRDefault="00E56FE7" w:rsidP="00E56FE7">
      <w:pPr>
        <w:rPr>
          <w:rFonts w:ascii="Arial" w:hAnsi="Arial" w:cs="Arial"/>
          <w:sz w:val="24"/>
        </w:rPr>
      </w:pPr>
      <w:r w:rsidRPr="00F703BE">
        <w:rPr>
          <w:rFonts w:ascii="Arial" w:hAnsi="Arial" w:cs="Arial"/>
          <w:sz w:val="24"/>
        </w:rPr>
        <w:tab/>
      </w:r>
      <w:r w:rsidRPr="00F703BE">
        <w:rPr>
          <w:rFonts w:ascii="Arial" w:hAnsi="Arial" w:cs="Arial"/>
          <w:sz w:val="24"/>
        </w:rPr>
        <w:tab/>
      </w:r>
      <w:r w:rsidRPr="00F703BE">
        <w:rPr>
          <w:rFonts w:ascii="Arial" w:hAnsi="Arial" w:cs="Arial"/>
          <w:sz w:val="24"/>
        </w:rPr>
        <w:tab/>
        <w:t>2b.- El sistema regresa a su estado anterior.</w:t>
      </w:r>
    </w:p>
    <w:p w:rsidR="00E56FE7" w:rsidRPr="00746132" w:rsidRDefault="00E56FE7" w:rsidP="00E56FE7">
      <w:pPr>
        <w:rPr>
          <w:rFonts w:ascii="Arial" w:hAnsi="Arial" w:cs="Arial"/>
          <w:b/>
          <w:sz w:val="24"/>
        </w:rPr>
      </w:pPr>
      <w:r w:rsidRPr="00746132">
        <w:rPr>
          <w:rFonts w:ascii="Arial" w:hAnsi="Arial" w:cs="Arial"/>
          <w:b/>
          <w:sz w:val="24"/>
        </w:rPr>
        <w:t>Requisitos especiales:</w:t>
      </w:r>
    </w:p>
    <w:p w:rsidR="00E56FE7" w:rsidRPr="00F703BE" w:rsidRDefault="00E56FE7" w:rsidP="00E56FE7">
      <w:pPr>
        <w:rPr>
          <w:rFonts w:ascii="Arial" w:hAnsi="Arial" w:cs="Arial"/>
          <w:sz w:val="24"/>
        </w:rPr>
      </w:pPr>
      <w:r w:rsidRPr="00F703BE">
        <w:rPr>
          <w:rFonts w:ascii="Arial" w:hAnsi="Arial" w:cs="Arial"/>
          <w:sz w:val="24"/>
        </w:rPr>
        <w:lastRenderedPageBreak/>
        <w:tab/>
        <w:t>Debe estar en los idiomas inglés y español.</w:t>
      </w:r>
    </w:p>
    <w:p w:rsidR="00E56FE7" w:rsidRPr="00746132" w:rsidRDefault="00E56FE7" w:rsidP="00E56FE7">
      <w:pPr>
        <w:rPr>
          <w:rFonts w:ascii="Arial" w:hAnsi="Arial" w:cs="Arial"/>
          <w:b/>
          <w:sz w:val="24"/>
        </w:rPr>
      </w:pPr>
      <w:r w:rsidRPr="00746132">
        <w:rPr>
          <w:rFonts w:ascii="Arial" w:hAnsi="Arial" w:cs="Arial"/>
          <w:b/>
          <w:sz w:val="24"/>
        </w:rPr>
        <w:t>Lista de tecnología y variaciones de datos:</w:t>
      </w:r>
    </w:p>
    <w:p w:rsidR="00E56FE7" w:rsidRPr="00F703BE" w:rsidRDefault="00E56FE7" w:rsidP="00E56FE7">
      <w:pPr>
        <w:rPr>
          <w:rFonts w:ascii="Arial" w:hAnsi="Arial" w:cs="Arial"/>
          <w:sz w:val="24"/>
        </w:rPr>
      </w:pPr>
      <w:r w:rsidRPr="00F703BE">
        <w:rPr>
          <w:rFonts w:ascii="Arial" w:hAnsi="Arial" w:cs="Arial"/>
          <w:sz w:val="24"/>
        </w:rPr>
        <w:tab/>
        <w:t>No encontradas por el momento.</w:t>
      </w:r>
    </w:p>
    <w:p w:rsidR="00E56FE7" w:rsidRPr="00746132" w:rsidRDefault="00E56FE7" w:rsidP="00E56FE7">
      <w:pPr>
        <w:rPr>
          <w:rFonts w:ascii="Arial" w:hAnsi="Arial" w:cs="Arial"/>
          <w:b/>
          <w:sz w:val="24"/>
        </w:rPr>
      </w:pPr>
      <w:r w:rsidRPr="00746132">
        <w:rPr>
          <w:rFonts w:ascii="Arial" w:hAnsi="Arial" w:cs="Arial"/>
          <w:b/>
          <w:sz w:val="24"/>
        </w:rPr>
        <w:t xml:space="preserve">Frecuencia: </w:t>
      </w:r>
    </w:p>
    <w:p w:rsidR="00E56FE7" w:rsidRPr="00F703BE" w:rsidRDefault="00E56FE7" w:rsidP="00E56FE7">
      <w:pPr>
        <w:ind w:firstLine="420"/>
        <w:rPr>
          <w:rFonts w:ascii="Arial" w:hAnsi="Arial" w:cs="Arial"/>
          <w:sz w:val="24"/>
        </w:rPr>
      </w:pPr>
      <w:r w:rsidRPr="00F703BE">
        <w:rPr>
          <w:rFonts w:ascii="Arial" w:hAnsi="Arial" w:cs="Arial"/>
          <w:sz w:val="24"/>
        </w:rPr>
        <w:t>Podría ser casi continuo</w:t>
      </w:r>
    </w:p>
    <w:p w:rsidR="00E56FE7" w:rsidRPr="00746132" w:rsidRDefault="00E56FE7" w:rsidP="00E56FE7">
      <w:pPr>
        <w:rPr>
          <w:rFonts w:ascii="Arial" w:hAnsi="Arial" w:cs="Arial"/>
          <w:b/>
          <w:sz w:val="24"/>
        </w:rPr>
      </w:pPr>
      <w:r w:rsidRPr="00746132">
        <w:rPr>
          <w:rFonts w:ascii="Arial" w:hAnsi="Arial" w:cs="Arial"/>
          <w:b/>
          <w:sz w:val="24"/>
        </w:rPr>
        <w:t>Temas pendientes:</w:t>
      </w:r>
    </w:p>
    <w:p w:rsidR="00E56FE7" w:rsidRPr="00F703BE" w:rsidRDefault="00E56FE7" w:rsidP="00E56FE7">
      <w:pPr>
        <w:ind w:firstLine="420"/>
        <w:rPr>
          <w:rFonts w:ascii="Arial" w:hAnsi="Arial" w:cs="Arial"/>
          <w:sz w:val="24"/>
        </w:rPr>
      </w:pPr>
      <w:r w:rsidRPr="00F703BE">
        <w:rPr>
          <w:rFonts w:ascii="Arial" w:hAnsi="Arial" w:cs="Arial"/>
          <w:sz w:val="24"/>
        </w:rPr>
        <w:t>No encontradas por el momento.</w:t>
      </w:r>
    </w:p>
    <w:p w:rsidR="00E56FE7" w:rsidRDefault="00E56FE7" w:rsidP="004D66F4">
      <w:pPr>
        <w:ind w:firstLine="420"/>
        <w:rPr>
          <w:rFonts w:ascii="Arial" w:hAnsi="Arial" w:cs="Arial"/>
          <w:sz w:val="24"/>
          <w:szCs w:val="24"/>
        </w:rPr>
      </w:pPr>
    </w:p>
    <w:p w:rsidR="004D66F4" w:rsidRPr="008866E4" w:rsidRDefault="004D66F4" w:rsidP="004D66F4">
      <w:pPr>
        <w:ind w:firstLine="420"/>
        <w:rPr>
          <w:rFonts w:ascii="Arial" w:hAnsi="Arial" w:cs="Arial"/>
          <w:sz w:val="24"/>
          <w:szCs w:val="24"/>
        </w:rPr>
      </w:pPr>
    </w:p>
    <w:p w:rsidR="004D66F4" w:rsidRDefault="004D66F4" w:rsidP="004D66F4">
      <w:pPr>
        <w:rPr>
          <w:rFonts w:ascii="Times New Roman" w:hAnsi="Times New Roman" w:cs="Times New Roman"/>
          <w:sz w:val="24"/>
          <w:szCs w:val="24"/>
          <w:lang w:val="es-MX"/>
        </w:rPr>
      </w:pPr>
    </w:p>
    <w:p w:rsidR="00F557A1" w:rsidRDefault="00F557A1" w:rsidP="00F557A1">
      <w:pPr>
        <w:ind w:firstLine="420"/>
        <w:rPr>
          <w:rFonts w:ascii="Times New Roman" w:hAnsi="Times New Roman" w:cs="Times New Roman"/>
          <w:sz w:val="24"/>
          <w:szCs w:val="24"/>
          <w:lang w:val="es-MX"/>
        </w:rPr>
      </w:pPr>
      <w:r>
        <w:rPr>
          <w:rFonts w:ascii="Times New Roman" w:hAnsi="Times New Roman" w:cs="Times New Roman"/>
          <w:sz w:val="24"/>
          <w:szCs w:val="24"/>
          <w:lang w:val="es-MX"/>
        </w:rPr>
        <w:t>.</w:t>
      </w:r>
    </w:p>
    <w:p w:rsidR="00FC70BE" w:rsidRPr="00FC70BE" w:rsidRDefault="00FC70BE" w:rsidP="00FC70BE">
      <w:pPr>
        <w:rPr>
          <w:rFonts w:ascii="Tahoma" w:hAnsi="Tahoma" w:cs="Tahoma"/>
          <w:b/>
          <w:sz w:val="24"/>
          <w:szCs w:val="24"/>
          <w:lang w:val="es-MX"/>
        </w:rPr>
      </w:pPr>
    </w:p>
    <w:p w:rsidR="00FC70BE" w:rsidRPr="00FC70BE" w:rsidRDefault="00FC70BE" w:rsidP="00FC70BE">
      <w:pPr>
        <w:rPr>
          <w:rFonts w:ascii="Tahoma" w:hAnsi="Tahoma" w:cs="Tahoma"/>
          <w:b/>
          <w:sz w:val="32"/>
          <w:szCs w:val="24"/>
        </w:rPr>
      </w:pPr>
    </w:p>
    <w:p w:rsidR="0059191D" w:rsidRPr="00FC70BE" w:rsidRDefault="001263AF" w:rsidP="00714B98">
      <w:pPr>
        <w:rPr>
          <w:rFonts w:ascii="Tahoma" w:hAnsi="Tahoma" w:cs="Tahoma"/>
          <w:b/>
          <w:sz w:val="32"/>
          <w:szCs w:val="24"/>
        </w:rPr>
      </w:pPr>
      <w:r>
        <w:rPr>
          <w:rFonts w:ascii="Tahoma" w:hAnsi="Tahoma" w:cs="Tahoma"/>
          <w:b/>
          <w:sz w:val="32"/>
          <w:szCs w:val="24"/>
        </w:rPr>
        <w:br w:type="page"/>
      </w:r>
    </w:p>
    <w:p w:rsidR="00714B98" w:rsidRPr="00FC70BE" w:rsidRDefault="00F94B31" w:rsidP="005054EC">
      <w:pPr>
        <w:pStyle w:val="Prrafodelista"/>
        <w:numPr>
          <w:ilvl w:val="0"/>
          <w:numId w:val="8"/>
        </w:numPr>
        <w:rPr>
          <w:rFonts w:ascii="Tahoma" w:hAnsi="Tahoma" w:cs="Tahoma"/>
          <w:b/>
          <w:sz w:val="32"/>
          <w:szCs w:val="24"/>
        </w:rPr>
      </w:pPr>
      <w:r w:rsidRPr="00FC70BE">
        <w:rPr>
          <w:rFonts w:ascii="Tahoma" w:hAnsi="Tahoma" w:cs="Tahoma"/>
          <w:b/>
          <w:sz w:val="32"/>
          <w:szCs w:val="24"/>
        </w:rPr>
        <w:lastRenderedPageBreak/>
        <w:t>Especificación</w:t>
      </w:r>
      <w:r w:rsidR="005054EC" w:rsidRPr="00FC70BE">
        <w:rPr>
          <w:rFonts w:ascii="Tahoma" w:hAnsi="Tahoma" w:cs="Tahoma"/>
          <w:b/>
          <w:sz w:val="32"/>
          <w:szCs w:val="24"/>
        </w:rPr>
        <w:t xml:space="preserve"> complementaria</w:t>
      </w:r>
    </w:p>
    <w:p w:rsidR="005054EC" w:rsidRPr="003C3A57" w:rsidRDefault="005054EC" w:rsidP="005054EC">
      <w:pPr>
        <w:rPr>
          <w:rFonts w:ascii="Arial" w:hAnsi="Arial" w:cs="Arial"/>
          <w:sz w:val="24"/>
          <w:szCs w:val="24"/>
        </w:rPr>
      </w:pPr>
    </w:p>
    <w:p w:rsidR="005054EC" w:rsidRPr="003C3A57" w:rsidRDefault="005054EC" w:rsidP="00E56FE7">
      <w:pPr>
        <w:rPr>
          <w:rFonts w:ascii="Arial" w:hAnsi="Arial" w:cs="Arial"/>
          <w:b/>
          <w:sz w:val="24"/>
          <w:szCs w:val="24"/>
        </w:rPr>
      </w:pPr>
      <w:r w:rsidRPr="003C3A57">
        <w:rPr>
          <w:rFonts w:ascii="Arial" w:hAnsi="Arial" w:cs="Arial"/>
          <w:b/>
          <w:sz w:val="24"/>
          <w:szCs w:val="24"/>
        </w:rPr>
        <w:t>Introducción</w:t>
      </w:r>
    </w:p>
    <w:p w:rsidR="005054EC" w:rsidRPr="003C3A57" w:rsidRDefault="005054EC" w:rsidP="005054EC">
      <w:pPr>
        <w:rPr>
          <w:rFonts w:ascii="Arial" w:hAnsi="Arial" w:cs="Arial"/>
          <w:sz w:val="24"/>
          <w:szCs w:val="24"/>
        </w:rPr>
      </w:pPr>
      <w:r w:rsidRPr="003C3A57">
        <w:rPr>
          <w:rFonts w:ascii="Arial" w:hAnsi="Arial" w:cs="Arial"/>
          <w:sz w:val="24"/>
          <w:szCs w:val="24"/>
        </w:rPr>
        <w:t>Este documento es el repositorio de todos los requisitos del Sistema de manejo de tomate de la empresa TOMATE que no se capturan en los casos de uso.</w:t>
      </w:r>
    </w:p>
    <w:p w:rsidR="005054EC" w:rsidRPr="003C3A57" w:rsidRDefault="005054EC" w:rsidP="00E56FE7">
      <w:pPr>
        <w:rPr>
          <w:rFonts w:ascii="Arial" w:hAnsi="Arial" w:cs="Arial"/>
          <w:b/>
          <w:sz w:val="24"/>
          <w:szCs w:val="24"/>
        </w:rPr>
      </w:pPr>
      <w:r w:rsidRPr="003C3A57">
        <w:rPr>
          <w:rFonts w:ascii="Arial" w:hAnsi="Arial" w:cs="Arial"/>
          <w:b/>
          <w:sz w:val="24"/>
          <w:szCs w:val="24"/>
        </w:rPr>
        <w:t>Funcionalidad</w:t>
      </w:r>
    </w:p>
    <w:p w:rsidR="005054EC" w:rsidRPr="003C3A57" w:rsidRDefault="005054EC" w:rsidP="005054EC">
      <w:pPr>
        <w:rPr>
          <w:rFonts w:ascii="Arial" w:hAnsi="Arial" w:cs="Arial"/>
          <w:sz w:val="24"/>
          <w:szCs w:val="24"/>
        </w:rPr>
      </w:pPr>
      <w:r w:rsidRPr="003C3A57">
        <w:rPr>
          <w:rFonts w:ascii="Arial" w:hAnsi="Arial" w:cs="Arial"/>
          <w:sz w:val="24"/>
          <w:szCs w:val="24"/>
        </w:rPr>
        <w:t>Sistema de administración de tomate.</w:t>
      </w:r>
    </w:p>
    <w:p w:rsidR="005054EC" w:rsidRPr="003C3A57" w:rsidRDefault="005054EC" w:rsidP="005054EC">
      <w:pPr>
        <w:rPr>
          <w:rFonts w:ascii="Arial" w:hAnsi="Arial" w:cs="Arial"/>
          <w:b/>
          <w:sz w:val="24"/>
          <w:szCs w:val="24"/>
        </w:rPr>
      </w:pPr>
      <w:r w:rsidRPr="003C3A57">
        <w:rPr>
          <w:rFonts w:ascii="Arial" w:hAnsi="Arial" w:cs="Arial"/>
          <w:b/>
          <w:sz w:val="24"/>
          <w:szCs w:val="24"/>
        </w:rPr>
        <w:t>Registro y gestión de errores</w:t>
      </w:r>
    </w:p>
    <w:p w:rsidR="005054EC" w:rsidRPr="003C3A57" w:rsidRDefault="005054EC" w:rsidP="005054EC">
      <w:pPr>
        <w:rPr>
          <w:rFonts w:ascii="Arial" w:hAnsi="Arial" w:cs="Arial"/>
          <w:sz w:val="24"/>
          <w:szCs w:val="24"/>
        </w:rPr>
      </w:pPr>
      <w:r w:rsidRPr="003C3A57">
        <w:rPr>
          <w:rFonts w:ascii="Arial" w:hAnsi="Arial" w:cs="Arial"/>
          <w:sz w:val="24"/>
          <w:szCs w:val="24"/>
        </w:rPr>
        <w:t>Registrar todos los errores en almacenamiento persistente.</w:t>
      </w:r>
    </w:p>
    <w:p w:rsidR="005054EC" w:rsidRPr="003C3A57" w:rsidRDefault="005054EC" w:rsidP="005054EC">
      <w:pPr>
        <w:rPr>
          <w:rFonts w:ascii="Arial" w:hAnsi="Arial" w:cs="Arial"/>
          <w:b/>
          <w:sz w:val="24"/>
          <w:szCs w:val="24"/>
        </w:rPr>
      </w:pPr>
      <w:r w:rsidRPr="003C3A57">
        <w:rPr>
          <w:rFonts w:ascii="Arial" w:hAnsi="Arial" w:cs="Arial"/>
          <w:b/>
          <w:sz w:val="24"/>
          <w:szCs w:val="24"/>
        </w:rPr>
        <w:t>Reglas de negocio conectables</w:t>
      </w:r>
    </w:p>
    <w:p w:rsidR="005054EC" w:rsidRPr="003C3A57" w:rsidRDefault="005054EC" w:rsidP="005054EC">
      <w:pPr>
        <w:rPr>
          <w:rFonts w:ascii="Arial" w:hAnsi="Arial" w:cs="Arial"/>
          <w:sz w:val="24"/>
          <w:szCs w:val="24"/>
        </w:rPr>
      </w:pPr>
      <w:r w:rsidRPr="003C3A57">
        <w:rPr>
          <w:rFonts w:ascii="Arial" w:hAnsi="Arial" w:cs="Arial"/>
          <w:sz w:val="24"/>
          <w:szCs w:val="24"/>
        </w:rPr>
        <w:t>En varios puntos de los escenarios de varios casos de uso (pendientes de ser definidos) soportar la capacidad de adaptar la funcionalidad del sistema con un conjunto arbitrario de reglas que se ejecutan en ese punto o evento.</w:t>
      </w:r>
    </w:p>
    <w:p w:rsidR="005054EC" w:rsidRPr="003C3A57" w:rsidRDefault="005054EC" w:rsidP="005054EC">
      <w:pPr>
        <w:rPr>
          <w:rFonts w:ascii="Arial" w:hAnsi="Arial" w:cs="Arial"/>
          <w:b/>
          <w:sz w:val="24"/>
          <w:szCs w:val="24"/>
        </w:rPr>
      </w:pPr>
      <w:r w:rsidRPr="003C3A57">
        <w:rPr>
          <w:rFonts w:ascii="Arial" w:hAnsi="Arial" w:cs="Arial"/>
          <w:b/>
          <w:sz w:val="24"/>
          <w:szCs w:val="24"/>
        </w:rPr>
        <w:t>Seguridad</w:t>
      </w:r>
    </w:p>
    <w:p w:rsidR="005054EC" w:rsidRPr="003C3A57" w:rsidRDefault="005054EC" w:rsidP="005054EC">
      <w:pPr>
        <w:rPr>
          <w:rFonts w:ascii="Arial" w:hAnsi="Arial" w:cs="Arial"/>
          <w:sz w:val="24"/>
          <w:szCs w:val="24"/>
        </w:rPr>
      </w:pPr>
      <w:r w:rsidRPr="003C3A57">
        <w:rPr>
          <w:rFonts w:ascii="Arial" w:hAnsi="Arial" w:cs="Arial"/>
          <w:sz w:val="24"/>
          <w:szCs w:val="24"/>
        </w:rPr>
        <w:t>Todo uso requiere la autenticación de los usuarios.</w:t>
      </w:r>
    </w:p>
    <w:p w:rsidR="005054EC" w:rsidRPr="003C3A57" w:rsidRDefault="005054EC" w:rsidP="00E56FE7">
      <w:pPr>
        <w:jc w:val="center"/>
        <w:rPr>
          <w:rFonts w:ascii="Arial" w:hAnsi="Arial" w:cs="Arial"/>
          <w:b/>
          <w:sz w:val="24"/>
          <w:szCs w:val="24"/>
        </w:rPr>
      </w:pPr>
      <w:r w:rsidRPr="003C3A57">
        <w:rPr>
          <w:rFonts w:ascii="Arial" w:hAnsi="Arial" w:cs="Arial"/>
          <w:b/>
          <w:sz w:val="24"/>
          <w:szCs w:val="24"/>
        </w:rPr>
        <w:t>Facilidad de uso</w:t>
      </w:r>
    </w:p>
    <w:p w:rsidR="005054EC" w:rsidRPr="003C3A57" w:rsidRDefault="005054EC" w:rsidP="005054EC">
      <w:pPr>
        <w:rPr>
          <w:rFonts w:ascii="Arial" w:hAnsi="Arial" w:cs="Arial"/>
          <w:b/>
          <w:sz w:val="24"/>
          <w:szCs w:val="24"/>
        </w:rPr>
      </w:pPr>
      <w:r w:rsidRPr="003C3A57">
        <w:rPr>
          <w:rFonts w:ascii="Arial" w:hAnsi="Arial" w:cs="Arial"/>
          <w:b/>
          <w:sz w:val="24"/>
          <w:szCs w:val="24"/>
        </w:rPr>
        <w:t>Factores humanos</w:t>
      </w:r>
    </w:p>
    <w:p w:rsidR="005054EC" w:rsidRPr="003C3A57" w:rsidRDefault="005054EC" w:rsidP="005054EC">
      <w:pPr>
        <w:rPr>
          <w:rFonts w:ascii="Arial" w:hAnsi="Arial" w:cs="Arial"/>
          <w:sz w:val="24"/>
          <w:szCs w:val="24"/>
        </w:rPr>
      </w:pPr>
      <w:r w:rsidRPr="003C3A57">
        <w:rPr>
          <w:rFonts w:ascii="Arial" w:hAnsi="Arial" w:cs="Arial"/>
          <w:sz w:val="24"/>
          <w:szCs w:val="24"/>
        </w:rPr>
        <w:t>El cliente será capaz de ver la información desde su ordenador o desde un dispositivo móvil.</w:t>
      </w:r>
    </w:p>
    <w:p w:rsidR="005054EC" w:rsidRPr="003C3A57" w:rsidRDefault="005054EC" w:rsidP="005054EC">
      <w:pPr>
        <w:rPr>
          <w:rFonts w:ascii="Arial" w:hAnsi="Arial" w:cs="Arial"/>
          <w:sz w:val="24"/>
          <w:szCs w:val="24"/>
        </w:rPr>
      </w:pPr>
      <w:r w:rsidRPr="003C3A57">
        <w:rPr>
          <w:rFonts w:ascii="Arial" w:hAnsi="Arial" w:cs="Arial"/>
          <w:sz w:val="24"/>
          <w:szCs w:val="24"/>
        </w:rPr>
        <w:t>Evitar colores asociados con formas comunes de daltonismo.</w:t>
      </w:r>
    </w:p>
    <w:p w:rsidR="005054EC" w:rsidRPr="003C3A57" w:rsidRDefault="005054EC" w:rsidP="005054EC">
      <w:pPr>
        <w:rPr>
          <w:rFonts w:ascii="Arial" w:hAnsi="Arial" w:cs="Arial"/>
          <w:sz w:val="24"/>
          <w:szCs w:val="24"/>
        </w:rPr>
      </w:pPr>
      <w:r w:rsidRPr="003C3A57">
        <w:rPr>
          <w:rFonts w:ascii="Arial" w:hAnsi="Arial" w:cs="Arial"/>
          <w:sz w:val="24"/>
          <w:szCs w:val="24"/>
        </w:rPr>
        <w:t>La información deberá mostrarse de manera clara y llamativa, sin dañar la vista de los usuarios.</w:t>
      </w:r>
    </w:p>
    <w:p w:rsidR="005054EC" w:rsidRPr="003C3A57" w:rsidRDefault="005054EC" w:rsidP="005054EC">
      <w:pPr>
        <w:rPr>
          <w:rFonts w:ascii="Arial" w:hAnsi="Arial" w:cs="Arial"/>
          <w:sz w:val="24"/>
          <w:szCs w:val="24"/>
        </w:rPr>
      </w:pPr>
      <w:r w:rsidRPr="003C3A57">
        <w:rPr>
          <w:rFonts w:ascii="Arial" w:hAnsi="Arial" w:cs="Arial"/>
          <w:sz w:val="24"/>
          <w:szCs w:val="24"/>
        </w:rPr>
        <w:t>Los hipervínculos en la aplicación móvil y en el sitio web deberán estar en lugares accesibles siempre.</w:t>
      </w:r>
    </w:p>
    <w:p w:rsidR="005054EC" w:rsidRPr="003C3A57" w:rsidRDefault="005054EC" w:rsidP="005054EC">
      <w:pPr>
        <w:rPr>
          <w:rFonts w:ascii="Arial" w:hAnsi="Arial" w:cs="Arial"/>
          <w:sz w:val="24"/>
          <w:szCs w:val="24"/>
        </w:rPr>
      </w:pPr>
      <w:r w:rsidRPr="003C3A57">
        <w:rPr>
          <w:rFonts w:ascii="Arial" w:hAnsi="Arial" w:cs="Arial"/>
          <w:sz w:val="24"/>
          <w:szCs w:val="24"/>
        </w:rPr>
        <w:t>Toda página deberá tener una manera de regresar al menú de inicio en todo momento.</w:t>
      </w:r>
    </w:p>
    <w:p w:rsidR="005054EC" w:rsidRPr="003C3A57" w:rsidRDefault="005054EC" w:rsidP="005054EC">
      <w:pPr>
        <w:rPr>
          <w:rFonts w:ascii="Arial" w:hAnsi="Arial" w:cs="Arial"/>
          <w:sz w:val="24"/>
          <w:szCs w:val="24"/>
        </w:rPr>
      </w:pPr>
      <w:r w:rsidRPr="003C3A57">
        <w:rPr>
          <w:rFonts w:ascii="Arial" w:hAnsi="Arial" w:cs="Arial"/>
          <w:sz w:val="24"/>
          <w:szCs w:val="24"/>
        </w:rPr>
        <w:t>La información proporcionada deberá estar al alcance del usuario lo más intuitivamente posible.</w:t>
      </w:r>
    </w:p>
    <w:p w:rsidR="005054EC" w:rsidRPr="003C3A57" w:rsidRDefault="005054EC" w:rsidP="005054EC">
      <w:pPr>
        <w:rPr>
          <w:rFonts w:ascii="Arial" w:hAnsi="Arial" w:cs="Arial"/>
          <w:sz w:val="24"/>
          <w:szCs w:val="24"/>
        </w:rPr>
      </w:pPr>
      <w:r w:rsidRPr="003C3A57">
        <w:rPr>
          <w:rFonts w:ascii="Arial" w:hAnsi="Arial" w:cs="Arial"/>
          <w:sz w:val="24"/>
          <w:szCs w:val="24"/>
        </w:rPr>
        <w:t>La aplicación deberá ser rápida al procesar las peticiones.</w:t>
      </w:r>
    </w:p>
    <w:p w:rsidR="005054EC" w:rsidRPr="003C3A57" w:rsidRDefault="005054EC" w:rsidP="005054EC">
      <w:pPr>
        <w:jc w:val="center"/>
        <w:rPr>
          <w:rFonts w:ascii="Arial" w:hAnsi="Arial" w:cs="Arial"/>
          <w:b/>
          <w:sz w:val="24"/>
          <w:szCs w:val="24"/>
        </w:rPr>
      </w:pPr>
      <w:r w:rsidRPr="003C3A57">
        <w:rPr>
          <w:rFonts w:ascii="Arial" w:hAnsi="Arial" w:cs="Arial"/>
          <w:b/>
          <w:sz w:val="24"/>
          <w:szCs w:val="24"/>
        </w:rPr>
        <w:t>Fiabilidad</w:t>
      </w:r>
    </w:p>
    <w:p w:rsidR="005054EC" w:rsidRPr="003C3A57" w:rsidRDefault="005054EC" w:rsidP="005054EC">
      <w:pPr>
        <w:rPr>
          <w:rFonts w:ascii="Arial" w:hAnsi="Arial" w:cs="Arial"/>
          <w:b/>
          <w:sz w:val="24"/>
          <w:szCs w:val="24"/>
        </w:rPr>
      </w:pPr>
      <w:r w:rsidRPr="003C3A57">
        <w:rPr>
          <w:rFonts w:ascii="Arial" w:hAnsi="Arial" w:cs="Arial"/>
          <w:b/>
          <w:sz w:val="24"/>
          <w:szCs w:val="24"/>
        </w:rPr>
        <w:lastRenderedPageBreak/>
        <w:t>Capacidad de recuperación</w:t>
      </w:r>
    </w:p>
    <w:p w:rsidR="005054EC" w:rsidRPr="003C3A57" w:rsidRDefault="005054EC" w:rsidP="005054EC">
      <w:pPr>
        <w:rPr>
          <w:rFonts w:ascii="Arial" w:hAnsi="Arial" w:cs="Arial"/>
          <w:sz w:val="24"/>
          <w:szCs w:val="24"/>
        </w:rPr>
      </w:pPr>
      <w:r w:rsidRPr="003C3A57">
        <w:rPr>
          <w:rFonts w:ascii="Arial" w:hAnsi="Arial" w:cs="Arial"/>
          <w:sz w:val="24"/>
          <w:szCs w:val="24"/>
        </w:rPr>
        <w:t>Si se produce algún fallo al usar un servicio externo, intentar solucionarlo a la brevedad.</w:t>
      </w:r>
    </w:p>
    <w:p w:rsidR="005054EC" w:rsidRPr="003C3A57" w:rsidRDefault="005054EC" w:rsidP="005054EC">
      <w:pPr>
        <w:rPr>
          <w:rFonts w:ascii="Arial" w:hAnsi="Arial" w:cs="Arial"/>
          <w:sz w:val="24"/>
          <w:szCs w:val="24"/>
        </w:rPr>
      </w:pPr>
      <w:r w:rsidRPr="003C3A57">
        <w:rPr>
          <w:rFonts w:ascii="Arial" w:hAnsi="Arial" w:cs="Arial"/>
          <w:sz w:val="24"/>
          <w:szCs w:val="24"/>
        </w:rPr>
        <w:t>Si los problemas persisten se recuperará la información pertinente para su posterior análisis.</w:t>
      </w:r>
    </w:p>
    <w:p w:rsidR="005054EC" w:rsidRPr="003C3A57" w:rsidRDefault="005054EC" w:rsidP="005054EC">
      <w:pPr>
        <w:jc w:val="center"/>
        <w:rPr>
          <w:rFonts w:ascii="Arial" w:hAnsi="Arial" w:cs="Arial"/>
          <w:b/>
          <w:sz w:val="24"/>
          <w:szCs w:val="24"/>
        </w:rPr>
      </w:pPr>
      <w:r w:rsidRPr="003C3A57">
        <w:rPr>
          <w:rFonts w:ascii="Arial" w:hAnsi="Arial" w:cs="Arial"/>
          <w:b/>
          <w:sz w:val="24"/>
          <w:szCs w:val="24"/>
        </w:rPr>
        <w:t>Rendimiento</w:t>
      </w:r>
    </w:p>
    <w:p w:rsidR="005054EC" w:rsidRPr="003C3A57" w:rsidRDefault="005054EC" w:rsidP="005054EC">
      <w:pPr>
        <w:rPr>
          <w:rFonts w:ascii="Arial" w:hAnsi="Arial" w:cs="Arial"/>
          <w:sz w:val="24"/>
          <w:szCs w:val="24"/>
        </w:rPr>
      </w:pPr>
      <w:r w:rsidRPr="003C3A57">
        <w:rPr>
          <w:rFonts w:ascii="Arial" w:hAnsi="Arial" w:cs="Arial"/>
          <w:sz w:val="24"/>
          <w:szCs w:val="24"/>
        </w:rPr>
        <w:t>La cantidad de usuarios esperada es incierta, lo cual podría ocasionar un cuello de botella al ingresar demasiados a la aplicación y a la base de datos. El objetivo es conseguir la autorización de la compra a la brevedad para el caso de los clientes y el registro de áreas de siembra infectadas para el caso de algunos usuarios propios de la empresa.</w:t>
      </w:r>
    </w:p>
    <w:p w:rsidR="005054EC" w:rsidRPr="003C3A57" w:rsidRDefault="005054EC" w:rsidP="005054EC">
      <w:pPr>
        <w:jc w:val="center"/>
        <w:rPr>
          <w:rFonts w:ascii="Arial" w:hAnsi="Arial" w:cs="Arial"/>
          <w:b/>
          <w:sz w:val="24"/>
          <w:szCs w:val="24"/>
        </w:rPr>
      </w:pPr>
      <w:r w:rsidRPr="003C3A57">
        <w:rPr>
          <w:rFonts w:ascii="Arial" w:hAnsi="Arial" w:cs="Arial"/>
          <w:b/>
          <w:sz w:val="24"/>
          <w:szCs w:val="24"/>
        </w:rPr>
        <w:t>Interfaces</w:t>
      </w:r>
    </w:p>
    <w:p w:rsidR="005054EC" w:rsidRPr="003C3A57" w:rsidRDefault="005054EC" w:rsidP="005054EC">
      <w:pPr>
        <w:rPr>
          <w:rFonts w:ascii="Arial" w:hAnsi="Arial" w:cs="Arial"/>
          <w:b/>
          <w:sz w:val="24"/>
          <w:szCs w:val="24"/>
        </w:rPr>
      </w:pPr>
      <w:r w:rsidRPr="003C3A57">
        <w:rPr>
          <w:rFonts w:ascii="Arial" w:hAnsi="Arial" w:cs="Arial"/>
          <w:b/>
          <w:sz w:val="24"/>
          <w:szCs w:val="24"/>
        </w:rPr>
        <w:t>Interfaces y hardware destacable</w:t>
      </w:r>
    </w:p>
    <w:p w:rsidR="005054EC" w:rsidRPr="003C3A57" w:rsidRDefault="005054EC" w:rsidP="005054EC">
      <w:pPr>
        <w:rPr>
          <w:rFonts w:ascii="Arial" w:hAnsi="Arial" w:cs="Arial"/>
          <w:b/>
          <w:sz w:val="24"/>
          <w:szCs w:val="24"/>
        </w:rPr>
      </w:pPr>
      <w:r w:rsidRPr="003C3A57">
        <w:rPr>
          <w:rFonts w:ascii="Arial" w:hAnsi="Arial" w:cs="Arial"/>
          <w:b/>
          <w:sz w:val="24"/>
          <w:szCs w:val="24"/>
        </w:rPr>
        <w:t>Interfaces software</w:t>
      </w:r>
    </w:p>
    <w:p w:rsidR="005054EC" w:rsidRPr="003C3A57" w:rsidRDefault="005054EC" w:rsidP="005054EC">
      <w:pPr>
        <w:rPr>
          <w:rFonts w:ascii="Arial" w:hAnsi="Arial" w:cs="Arial"/>
          <w:sz w:val="24"/>
          <w:szCs w:val="24"/>
        </w:rPr>
      </w:pPr>
      <w:r w:rsidRPr="003C3A57">
        <w:rPr>
          <w:rFonts w:ascii="Arial" w:hAnsi="Arial" w:cs="Arial"/>
          <w:sz w:val="24"/>
          <w:szCs w:val="24"/>
        </w:rPr>
        <w:t>Para los sistemas de colaboración externos (contabilidad, fumigación, envíos) se requieren diversas interfaces.</w:t>
      </w:r>
    </w:p>
    <w:p w:rsidR="005054EC" w:rsidRPr="003C3A57" w:rsidRDefault="005054EC" w:rsidP="005054EC">
      <w:pPr>
        <w:rPr>
          <w:rFonts w:ascii="Arial" w:hAnsi="Arial" w:cs="Arial"/>
          <w:sz w:val="24"/>
          <w:szCs w:val="24"/>
        </w:rPr>
      </w:pPr>
      <w:r w:rsidRPr="003C3A57">
        <w:rPr>
          <w:rFonts w:ascii="Arial" w:hAnsi="Arial" w:cs="Arial"/>
          <w:sz w:val="24"/>
          <w:szCs w:val="24"/>
        </w:rPr>
        <w:t xml:space="preserve">Se precisará también de diferentes interfaces para cada una de las aplicaciones que se le dará (ventas, fumigación de áreas, notificación, envíos, </w:t>
      </w:r>
      <w:proofErr w:type="spellStart"/>
      <w:r w:rsidRPr="003C3A57">
        <w:rPr>
          <w:rFonts w:ascii="Arial" w:hAnsi="Arial" w:cs="Arial"/>
          <w:sz w:val="24"/>
          <w:szCs w:val="24"/>
        </w:rPr>
        <w:t>etc</w:t>
      </w:r>
      <w:proofErr w:type="spellEnd"/>
      <w:r w:rsidRPr="003C3A57">
        <w:rPr>
          <w:rFonts w:ascii="Arial" w:hAnsi="Arial" w:cs="Arial"/>
          <w:sz w:val="24"/>
          <w:szCs w:val="24"/>
        </w:rPr>
        <w:t xml:space="preserve">). </w:t>
      </w:r>
    </w:p>
    <w:p w:rsidR="005054EC" w:rsidRPr="003C3A57" w:rsidRDefault="005054EC" w:rsidP="003C3A57">
      <w:pPr>
        <w:ind w:left="1416" w:hanging="1416"/>
        <w:rPr>
          <w:rFonts w:ascii="Arial" w:hAnsi="Arial" w:cs="Arial"/>
          <w:b/>
          <w:sz w:val="24"/>
          <w:szCs w:val="24"/>
        </w:rPr>
      </w:pPr>
      <w:r w:rsidRPr="003C3A57">
        <w:rPr>
          <w:rFonts w:ascii="Arial" w:hAnsi="Arial" w:cs="Arial"/>
          <w:b/>
          <w:sz w:val="24"/>
          <w:szCs w:val="24"/>
        </w:rPr>
        <w:t>Reglas del dominio (negocio)</w:t>
      </w:r>
    </w:p>
    <w:tbl>
      <w:tblPr>
        <w:tblStyle w:val="Listaclara-nfasis3"/>
        <w:tblW w:w="9851" w:type="dxa"/>
        <w:tblLook w:val="0420" w:firstRow="1" w:lastRow="0" w:firstColumn="0" w:lastColumn="0" w:noHBand="0" w:noVBand="1"/>
      </w:tblPr>
      <w:tblGrid>
        <w:gridCol w:w="756"/>
        <w:gridCol w:w="3605"/>
        <w:gridCol w:w="3027"/>
        <w:gridCol w:w="2463"/>
      </w:tblGrid>
      <w:tr w:rsidR="005054EC" w:rsidRPr="003C3A57" w:rsidTr="003C3A57">
        <w:trPr>
          <w:cnfStyle w:val="100000000000" w:firstRow="1" w:lastRow="0" w:firstColumn="0" w:lastColumn="0" w:oddVBand="0" w:evenVBand="0" w:oddHBand="0" w:evenHBand="0" w:firstRowFirstColumn="0" w:firstRowLastColumn="0" w:lastRowFirstColumn="0" w:lastRowLastColumn="0"/>
          <w:trHeight w:val="578"/>
        </w:trPr>
        <w:tc>
          <w:tcPr>
            <w:tcW w:w="756" w:type="dxa"/>
            <w:hideMark/>
          </w:tcPr>
          <w:p w:rsidR="005054EC" w:rsidRPr="003C3A57" w:rsidRDefault="005054EC" w:rsidP="00E56FE7">
            <w:pPr>
              <w:rPr>
                <w:rFonts w:ascii="Arial" w:hAnsi="Arial" w:cs="Arial"/>
                <w:sz w:val="24"/>
                <w:szCs w:val="24"/>
              </w:rPr>
            </w:pPr>
            <w:r w:rsidRPr="003C3A57">
              <w:rPr>
                <w:rFonts w:ascii="Arial" w:hAnsi="Arial" w:cs="Arial"/>
                <w:sz w:val="24"/>
                <w:szCs w:val="24"/>
              </w:rPr>
              <w:t>ID</w:t>
            </w:r>
          </w:p>
        </w:tc>
        <w:tc>
          <w:tcPr>
            <w:tcW w:w="3605" w:type="dxa"/>
            <w:hideMark/>
          </w:tcPr>
          <w:p w:rsidR="005054EC" w:rsidRPr="003C3A57" w:rsidRDefault="005054EC" w:rsidP="00E56FE7">
            <w:pPr>
              <w:rPr>
                <w:rFonts w:ascii="Arial" w:hAnsi="Arial" w:cs="Arial"/>
                <w:sz w:val="24"/>
                <w:szCs w:val="24"/>
              </w:rPr>
            </w:pPr>
            <w:r w:rsidRPr="003C3A57">
              <w:rPr>
                <w:rFonts w:ascii="Arial" w:hAnsi="Arial" w:cs="Arial"/>
                <w:sz w:val="24"/>
                <w:szCs w:val="24"/>
              </w:rPr>
              <w:t>Regla</w:t>
            </w:r>
          </w:p>
        </w:tc>
        <w:tc>
          <w:tcPr>
            <w:tcW w:w="3027" w:type="dxa"/>
            <w:hideMark/>
          </w:tcPr>
          <w:p w:rsidR="005054EC" w:rsidRPr="003C3A57" w:rsidRDefault="005054EC" w:rsidP="00E56FE7">
            <w:pPr>
              <w:rPr>
                <w:rFonts w:ascii="Arial" w:hAnsi="Arial" w:cs="Arial"/>
                <w:sz w:val="24"/>
                <w:szCs w:val="24"/>
              </w:rPr>
            </w:pPr>
            <w:r w:rsidRPr="003C3A57">
              <w:rPr>
                <w:rFonts w:ascii="Arial" w:hAnsi="Arial" w:cs="Arial"/>
                <w:sz w:val="24"/>
                <w:szCs w:val="24"/>
              </w:rPr>
              <w:t>Grado de variación</w:t>
            </w:r>
          </w:p>
        </w:tc>
        <w:tc>
          <w:tcPr>
            <w:tcW w:w="2463" w:type="dxa"/>
            <w:hideMark/>
          </w:tcPr>
          <w:p w:rsidR="005054EC" w:rsidRPr="003C3A57" w:rsidRDefault="005054EC" w:rsidP="00E56FE7">
            <w:pPr>
              <w:rPr>
                <w:rFonts w:ascii="Arial" w:hAnsi="Arial" w:cs="Arial"/>
                <w:sz w:val="24"/>
                <w:szCs w:val="24"/>
              </w:rPr>
            </w:pPr>
            <w:r w:rsidRPr="003C3A57">
              <w:rPr>
                <w:rFonts w:ascii="Arial" w:hAnsi="Arial" w:cs="Arial"/>
                <w:sz w:val="24"/>
                <w:szCs w:val="24"/>
              </w:rPr>
              <w:t>Fuente</w:t>
            </w:r>
          </w:p>
        </w:tc>
      </w:tr>
      <w:tr w:rsidR="005054EC" w:rsidRPr="003C3A57" w:rsidTr="003C3A57">
        <w:trPr>
          <w:cnfStyle w:val="000000100000" w:firstRow="0" w:lastRow="0" w:firstColumn="0" w:lastColumn="0" w:oddVBand="0" w:evenVBand="0" w:oddHBand="1" w:evenHBand="0" w:firstRowFirstColumn="0" w:firstRowLastColumn="0" w:lastRowFirstColumn="0" w:lastRowLastColumn="0"/>
          <w:trHeight w:val="818"/>
        </w:trPr>
        <w:tc>
          <w:tcPr>
            <w:tcW w:w="756" w:type="dxa"/>
            <w:hideMark/>
          </w:tcPr>
          <w:p w:rsidR="005054EC" w:rsidRPr="003C3A57" w:rsidRDefault="005054EC" w:rsidP="00E56FE7">
            <w:pPr>
              <w:rPr>
                <w:rFonts w:ascii="Arial" w:hAnsi="Arial" w:cs="Arial"/>
                <w:sz w:val="24"/>
                <w:szCs w:val="24"/>
              </w:rPr>
            </w:pPr>
            <w:r w:rsidRPr="003C3A57">
              <w:rPr>
                <w:rFonts w:ascii="Arial" w:hAnsi="Arial" w:cs="Arial"/>
                <w:sz w:val="24"/>
                <w:szCs w:val="24"/>
              </w:rPr>
              <w:t>R1</w:t>
            </w:r>
          </w:p>
        </w:tc>
        <w:tc>
          <w:tcPr>
            <w:tcW w:w="3605" w:type="dxa"/>
            <w:hideMark/>
          </w:tcPr>
          <w:p w:rsidR="005054EC" w:rsidRPr="003C3A57" w:rsidRDefault="005054EC" w:rsidP="00E56FE7">
            <w:pPr>
              <w:rPr>
                <w:rFonts w:ascii="Arial" w:hAnsi="Arial" w:cs="Arial"/>
                <w:sz w:val="24"/>
                <w:szCs w:val="24"/>
              </w:rPr>
            </w:pPr>
            <w:r w:rsidRPr="003C3A57">
              <w:rPr>
                <w:rFonts w:ascii="Arial" w:hAnsi="Arial" w:cs="Arial"/>
                <w:sz w:val="24"/>
                <w:szCs w:val="24"/>
              </w:rPr>
              <w:t xml:space="preserve">El cliente </w:t>
            </w:r>
            <w:r w:rsidR="00B10061" w:rsidRPr="003C3A57">
              <w:rPr>
                <w:rFonts w:ascii="Arial" w:hAnsi="Arial" w:cs="Arial"/>
                <w:sz w:val="24"/>
                <w:szCs w:val="24"/>
              </w:rPr>
              <w:t xml:space="preserve">y empleados </w:t>
            </w:r>
            <w:r w:rsidRPr="003C3A57">
              <w:rPr>
                <w:rFonts w:ascii="Arial" w:hAnsi="Arial" w:cs="Arial"/>
                <w:sz w:val="24"/>
                <w:szCs w:val="24"/>
              </w:rPr>
              <w:t>deberá</w:t>
            </w:r>
            <w:r w:rsidR="00B10061" w:rsidRPr="003C3A57">
              <w:rPr>
                <w:rFonts w:ascii="Arial" w:hAnsi="Arial" w:cs="Arial"/>
                <w:sz w:val="24"/>
                <w:szCs w:val="24"/>
              </w:rPr>
              <w:t>n</w:t>
            </w:r>
            <w:r w:rsidRPr="003C3A57">
              <w:rPr>
                <w:rFonts w:ascii="Arial" w:hAnsi="Arial" w:cs="Arial"/>
                <w:sz w:val="24"/>
                <w:szCs w:val="24"/>
              </w:rPr>
              <w:t xml:space="preserve"> estar registrado</w:t>
            </w:r>
            <w:r w:rsidR="00B10061" w:rsidRPr="003C3A57">
              <w:rPr>
                <w:rFonts w:ascii="Arial" w:hAnsi="Arial" w:cs="Arial"/>
                <w:sz w:val="24"/>
                <w:szCs w:val="24"/>
              </w:rPr>
              <w:t>s</w:t>
            </w:r>
          </w:p>
        </w:tc>
        <w:tc>
          <w:tcPr>
            <w:tcW w:w="3027" w:type="dxa"/>
            <w:hideMark/>
          </w:tcPr>
          <w:p w:rsidR="005054EC" w:rsidRPr="003C3A57" w:rsidRDefault="005054EC" w:rsidP="00E56FE7">
            <w:pPr>
              <w:rPr>
                <w:rFonts w:ascii="Arial" w:hAnsi="Arial" w:cs="Arial"/>
                <w:sz w:val="24"/>
                <w:szCs w:val="24"/>
              </w:rPr>
            </w:pPr>
            <w:r w:rsidRPr="003C3A57">
              <w:rPr>
                <w:rFonts w:ascii="Arial" w:hAnsi="Arial" w:cs="Arial"/>
                <w:sz w:val="24"/>
                <w:szCs w:val="24"/>
              </w:rPr>
              <w:t>Ninguno</w:t>
            </w:r>
          </w:p>
        </w:tc>
        <w:tc>
          <w:tcPr>
            <w:tcW w:w="2463" w:type="dxa"/>
            <w:hideMark/>
          </w:tcPr>
          <w:p w:rsidR="005054EC" w:rsidRPr="003C3A57" w:rsidRDefault="005054EC" w:rsidP="00E56FE7">
            <w:pPr>
              <w:rPr>
                <w:rFonts w:ascii="Arial" w:hAnsi="Arial" w:cs="Arial"/>
                <w:sz w:val="24"/>
                <w:szCs w:val="24"/>
              </w:rPr>
            </w:pPr>
            <w:r w:rsidRPr="003C3A57">
              <w:rPr>
                <w:rFonts w:ascii="Arial" w:hAnsi="Arial" w:cs="Arial"/>
                <w:sz w:val="24"/>
                <w:szCs w:val="24"/>
              </w:rPr>
              <w:t xml:space="preserve">Empresa </w:t>
            </w:r>
          </w:p>
        </w:tc>
      </w:tr>
      <w:tr w:rsidR="005054EC" w:rsidRPr="003C3A57" w:rsidTr="003C3A57">
        <w:trPr>
          <w:trHeight w:val="818"/>
        </w:trPr>
        <w:tc>
          <w:tcPr>
            <w:tcW w:w="756" w:type="dxa"/>
          </w:tcPr>
          <w:p w:rsidR="005054EC" w:rsidRPr="003C3A57" w:rsidRDefault="005054EC" w:rsidP="00E56FE7">
            <w:pPr>
              <w:rPr>
                <w:rFonts w:ascii="Arial" w:hAnsi="Arial" w:cs="Arial"/>
                <w:sz w:val="24"/>
                <w:szCs w:val="24"/>
              </w:rPr>
            </w:pPr>
            <w:r w:rsidRPr="003C3A57">
              <w:rPr>
                <w:rFonts w:ascii="Arial" w:hAnsi="Arial" w:cs="Arial"/>
                <w:sz w:val="24"/>
                <w:szCs w:val="24"/>
              </w:rPr>
              <w:t>R2</w:t>
            </w:r>
          </w:p>
        </w:tc>
        <w:tc>
          <w:tcPr>
            <w:tcW w:w="3605" w:type="dxa"/>
          </w:tcPr>
          <w:p w:rsidR="005054EC" w:rsidRPr="003C3A57" w:rsidRDefault="00B10061" w:rsidP="00E56FE7">
            <w:pPr>
              <w:rPr>
                <w:rFonts w:ascii="Arial" w:hAnsi="Arial" w:cs="Arial"/>
                <w:sz w:val="24"/>
                <w:szCs w:val="24"/>
              </w:rPr>
            </w:pPr>
            <w:r w:rsidRPr="003C3A57">
              <w:rPr>
                <w:rFonts w:ascii="Arial" w:hAnsi="Arial" w:cs="Arial"/>
                <w:sz w:val="24"/>
                <w:szCs w:val="24"/>
              </w:rPr>
              <w:t>Solo los clientes pueden realizar requisiciones</w:t>
            </w:r>
          </w:p>
        </w:tc>
        <w:tc>
          <w:tcPr>
            <w:tcW w:w="3027" w:type="dxa"/>
          </w:tcPr>
          <w:p w:rsidR="005054EC" w:rsidRPr="003C3A57" w:rsidRDefault="00B10061" w:rsidP="00E56FE7">
            <w:pPr>
              <w:rPr>
                <w:rFonts w:ascii="Arial" w:hAnsi="Arial" w:cs="Arial"/>
                <w:sz w:val="24"/>
                <w:szCs w:val="24"/>
              </w:rPr>
            </w:pPr>
            <w:r w:rsidRPr="003C3A57">
              <w:rPr>
                <w:rFonts w:ascii="Arial" w:hAnsi="Arial" w:cs="Arial"/>
                <w:sz w:val="24"/>
                <w:szCs w:val="24"/>
              </w:rPr>
              <w:t>Ninguno</w:t>
            </w:r>
          </w:p>
        </w:tc>
        <w:tc>
          <w:tcPr>
            <w:tcW w:w="2463" w:type="dxa"/>
          </w:tcPr>
          <w:p w:rsidR="005054EC" w:rsidRPr="003C3A57" w:rsidRDefault="00B10061" w:rsidP="00E56FE7">
            <w:pPr>
              <w:rPr>
                <w:rFonts w:ascii="Arial" w:hAnsi="Arial" w:cs="Arial"/>
                <w:sz w:val="24"/>
                <w:szCs w:val="24"/>
              </w:rPr>
            </w:pPr>
            <w:r w:rsidRPr="003C3A57">
              <w:rPr>
                <w:rFonts w:ascii="Arial" w:hAnsi="Arial" w:cs="Arial"/>
                <w:sz w:val="24"/>
                <w:szCs w:val="24"/>
              </w:rPr>
              <w:t>Empresa</w:t>
            </w:r>
          </w:p>
        </w:tc>
      </w:tr>
      <w:tr w:rsidR="00B10061" w:rsidRPr="003C3A57" w:rsidTr="003C3A57">
        <w:trPr>
          <w:cnfStyle w:val="000000100000" w:firstRow="0" w:lastRow="0" w:firstColumn="0" w:lastColumn="0" w:oddVBand="0" w:evenVBand="0" w:oddHBand="1" w:evenHBand="0" w:firstRowFirstColumn="0" w:firstRowLastColumn="0" w:lastRowFirstColumn="0" w:lastRowLastColumn="0"/>
          <w:trHeight w:val="818"/>
        </w:trPr>
        <w:tc>
          <w:tcPr>
            <w:tcW w:w="756" w:type="dxa"/>
          </w:tcPr>
          <w:p w:rsidR="00B10061" w:rsidRPr="003C3A57" w:rsidRDefault="00B10061" w:rsidP="00E56FE7">
            <w:pPr>
              <w:rPr>
                <w:rFonts w:ascii="Arial" w:hAnsi="Arial" w:cs="Arial"/>
                <w:sz w:val="24"/>
                <w:szCs w:val="24"/>
              </w:rPr>
            </w:pPr>
            <w:r w:rsidRPr="003C3A57">
              <w:rPr>
                <w:rFonts w:ascii="Arial" w:hAnsi="Arial" w:cs="Arial"/>
                <w:sz w:val="24"/>
                <w:szCs w:val="24"/>
              </w:rPr>
              <w:t>R3</w:t>
            </w:r>
          </w:p>
        </w:tc>
        <w:tc>
          <w:tcPr>
            <w:tcW w:w="3605" w:type="dxa"/>
          </w:tcPr>
          <w:p w:rsidR="00B10061" w:rsidRPr="003C3A57" w:rsidRDefault="00B10061" w:rsidP="00E56FE7">
            <w:pPr>
              <w:rPr>
                <w:rFonts w:ascii="Arial" w:hAnsi="Arial" w:cs="Arial"/>
                <w:sz w:val="24"/>
                <w:szCs w:val="24"/>
              </w:rPr>
            </w:pPr>
            <w:r w:rsidRPr="003C3A57">
              <w:rPr>
                <w:rFonts w:ascii="Arial" w:hAnsi="Arial" w:cs="Arial"/>
                <w:sz w:val="24"/>
                <w:szCs w:val="24"/>
              </w:rPr>
              <w:t>El producto antes de entrar a bodega debe estar previamente clasificado</w:t>
            </w:r>
          </w:p>
        </w:tc>
        <w:tc>
          <w:tcPr>
            <w:tcW w:w="3027" w:type="dxa"/>
          </w:tcPr>
          <w:p w:rsidR="00B10061" w:rsidRPr="003C3A57" w:rsidRDefault="00B10061" w:rsidP="00E56FE7">
            <w:pPr>
              <w:rPr>
                <w:rFonts w:ascii="Arial" w:hAnsi="Arial" w:cs="Arial"/>
                <w:sz w:val="24"/>
                <w:szCs w:val="24"/>
              </w:rPr>
            </w:pPr>
            <w:r w:rsidRPr="003C3A57">
              <w:rPr>
                <w:rFonts w:ascii="Arial" w:hAnsi="Arial" w:cs="Arial"/>
                <w:sz w:val="24"/>
                <w:szCs w:val="24"/>
              </w:rPr>
              <w:t xml:space="preserve">La clasificación puede cambiar </w:t>
            </w:r>
            <w:proofErr w:type="gramStart"/>
            <w:r w:rsidRPr="003C3A57">
              <w:rPr>
                <w:rFonts w:ascii="Arial" w:hAnsi="Arial" w:cs="Arial"/>
                <w:sz w:val="24"/>
                <w:szCs w:val="24"/>
              </w:rPr>
              <w:t>de acuerdo a</w:t>
            </w:r>
            <w:proofErr w:type="gramEnd"/>
            <w:r w:rsidRPr="003C3A57">
              <w:rPr>
                <w:rFonts w:ascii="Arial" w:hAnsi="Arial" w:cs="Arial"/>
                <w:sz w:val="24"/>
                <w:szCs w:val="24"/>
              </w:rPr>
              <w:t xml:space="preserve"> los estándares de los países </w:t>
            </w:r>
          </w:p>
        </w:tc>
        <w:tc>
          <w:tcPr>
            <w:tcW w:w="2463" w:type="dxa"/>
          </w:tcPr>
          <w:p w:rsidR="00B10061" w:rsidRPr="003C3A57" w:rsidRDefault="00B10061" w:rsidP="00E56FE7">
            <w:pPr>
              <w:rPr>
                <w:rFonts w:ascii="Arial" w:hAnsi="Arial" w:cs="Arial"/>
                <w:sz w:val="24"/>
                <w:szCs w:val="24"/>
              </w:rPr>
            </w:pPr>
            <w:r w:rsidRPr="003C3A57">
              <w:rPr>
                <w:rFonts w:ascii="Arial" w:hAnsi="Arial" w:cs="Arial"/>
                <w:sz w:val="24"/>
                <w:szCs w:val="24"/>
              </w:rPr>
              <w:t>Empresa</w:t>
            </w:r>
          </w:p>
        </w:tc>
      </w:tr>
      <w:tr w:rsidR="00B10061" w:rsidRPr="003C3A57" w:rsidTr="003C3A57">
        <w:trPr>
          <w:trHeight w:val="818"/>
        </w:trPr>
        <w:tc>
          <w:tcPr>
            <w:tcW w:w="756" w:type="dxa"/>
          </w:tcPr>
          <w:p w:rsidR="00B10061" w:rsidRPr="003C3A57" w:rsidRDefault="00B10061" w:rsidP="00E56FE7">
            <w:pPr>
              <w:rPr>
                <w:rFonts w:ascii="Arial" w:hAnsi="Arial" w:cs="Arial"/>
                <w:sz w:val="24"/>
                <w:szCs w:val="24"/>
              </w:rPr>
            </w:pPr>
            <w:r w:rsidRPr="003C3A57">
              <w:rPr>
                <w:rFonts w:ascii="Arial" w:hAnsi="Arial" w:cs="Arial"/>
                <w:sz w:val="24"/>
                <w:szCs w:val="24"/>
              </w:rPr>
              <w:t>R4</w:t>
            </w:r>
          </w:p>
        </w:tc>
        <w:tc>
          <w:tcPr>
            <w:tcW w:w="3605" w:type="dxa"/>
          </w:tcPr>
          <w:p w:rsidR="00B10061" w:rsidRPr="003C3A57" w:rsidRDefault="00B10061" w:rsidP="003C3A57">
            <w:pPr>
              <w:rPr>
                <w:rFonts w:ascii="Arial" w:hAnsi="Arial" w:cs="Arial"/>
                <w:sz w:val="24"/>
                <w:szCs w:val="24"/>
              </w:rPr>
            </w:pPr>
            <w:r w:rsidRPr="003C3A57">
              <w:rPr>
                <w:rFonts w:ascii="Arial" w:hAnsi="Arial" w:cs="Arial"/>
                <w:sz w:val="24"/>
                <w:szCs w:val="24"/>
              </w:rPr>
              <w:t>Al detectar plagas se f</w:t>
            </w:r>
            <w:r w:rsidR="003C3A57" w:rsidRPr="003C3A57">
              <w:rPr>
                <w:rFonts w:ascii="Arial" w:hAnsi="Arial" w:cs="Arial"/>
                <w:sz w:val="24"/>
                <w:szCs w:val="24"/>
              </w:rPr>
              <w:t>umiga dicha siembra</w:t>
            </w:r>
            <w:r w:rsidRPr="003C3A57">
              <w:rPr>
                <w:rFonts w:ascii="Arial" w:hAnsi="Arial" w:cs="Arial"/>
                <w:sz w:val="24"/>
                <w:szCs w:val="24"/>
              </w:rPr>
              <w:t xml:space="preserve"> </w:t>
            </w:r>
            <w:r w:rsidR="003C3A57" w:rsidRPr="003C3A57">
              <w:rPr>
                <w:rFonts w:ascii="Arial" w:hAnsi="Arial" w:cs="Arial"/>
                <w:sz w:val="24"/>
                <w:szCs w:val="24"/>
              </w:rPr>
              <w:t>y campos</w:t>
            </w:r>
            <w:r w:rsidRPr="003C3A57">
              <w:rPr>
                <w:rFonts w:ascii="Arial" w:hAnsi="Arial" w:cs="Arial"/>
                <w:sz w:val="24"/>
                <w:szCs w:val="24"/>
              </w:rPr>
              <w:t xml:space="preserve"> ad</w:t>
            </w:r>
            <w:r w:rsidR="003C3A57" w:rsidRPr="003C3A57">
              <w:rPr>
                <w:rFonts w:ascii="Arial" w:hAnsi="Arial" w:cs="Arial"/>
                <w:sz w:val="24"/>
                <w:szCs w:val="24"/>
              </w:rPr>
              <w:t>yacentes.</w:t>
            </w:r>
          </w:p>
        </w:tc>
        <w:tc>
          <w:tcPr>
            <w:tcW w:w="3027" w:type="dxa"/>
          </w:tcPr>
          <w:p w:rsidR="00B10061" w:rsidRPr="003C3A57" w:rsidRDefault="003C3A57" w:rsidP="00E56FE7">
            <w:pPr>
              <w:rPr>
                <w:rFonts w:ascii="Arial" w:hAnsi="Arial" w:cs="Arial"/>
                <w:sz w:val="24"/>
                <w:szCs w:val="24"/>
              </w:rPr>
            </w:pPr>
            <w:r w:rsidRPr="003C3A57">
              <w:rPr>
                <w:rFonts w:ascii="Arial" w:hAnsi="Arial" w:cs="Arial"/>
                <w:sz w:val="24"/>
                <w:szCs w:val="24"/>
              </w:rPr>
              <w:t>Ninguno</w:t>
            </w:r>
          </w:p>
        </w:tc>
        <w:tc>
          <w:tcPr>
            <w:tcW w:w="2463" w:type="dxa"/>
          </w:tcPr>
          <w:p w:rsidR="00B10061" w:rsidRPr="003C3A57" w:rsidRDefault="003C3A57" w:rsidP="00E56FE7">
            <w:pPr>
              <w:rPr>
                <w:rFonts w:ascii="Arial" w:hAnsi="Arial" w:cs="Arial"/>
                <w:sz w:val="24"/>
                <w:szCs w:val="24"/>
              </w:rPr>
            </w:pPr>
            <w:r w:rsidRPr="003C3A57">
              <w:rPr>
                <w:rFonts w:ascii="Arial" w:hAnsi="Arial" w:cs="Arial"/>
                <w:sz w:val="24"/>
                <w:szCs w:val="24"/>
              </w:rPr>
              <w:t>Empresa</w:t>
            </w:r>
          </w:p>
          <w:p w:rsidR="003C3A57" w:rsidRPr="003C3A57" w:rsidRDefault="003C3A57" w:rsidP="00E56FE7">
            <w:pPr>
              <w:rPr>
                <w:rFonts w:ascii="Arial" w:hAnsi="Arial" w:cs="Arial"/>
                <w:sz w:val="24"/>
                <w:szCs w:val="24"/>
              </w:rPr>
            </w:pPr>
          </w:p>
        </w:tc>
      </w:tr>
      <w:tr w:rsidR="00B10061" w:rsidRPr="003C3A57" w:rsidTr="003C3A57">
        <w:trPr>
          <w:cnfStyle w:val="000000100000" w:firstRow="0" w:lastRow="0" w:firstColumn="0" w:lastColumn="0" w:oddVBand="0" w:evenVBand="0" w:oddHBand="1" w:evenHBand="0" w:firstRowFirstColumn="0" w:firstRowLastColumn="0" w:lastRowFirstColumn="0" w:lastRowLastColumn="0"/>
          <w:trHeight w:val="818"/>
        </w:trPr>
        <w:tc>
          <w:tcPr>
            <w:tcW w:w="756" w:type="dxa"/>
          </w:tcPr>
          <w:p w:rsidR="00B10061" w:rsidRPr="003C3A57" w:rsidRDefault="00B10061" w:rsidP="00E56FE7">
            <w:pPr>
              <w:rPr>
                <w:rFonts w:ascii="Arial" w:hAnsi="Arial" w:cs="Arial"/>
                <w:sz w:val="24"/>
                <w:szCs w:val="24"/>
              </w:rPr>
            </w:pPr>
            <w:r w:rsidRPr="003C3A57">
              <w:rPr>
                <w:rFonts w:ascii="Arial" w:hAnsi="Arial" w:cs="Arial"/>
                <w:sz w:val="24"/>
                <w:szCs w:val="24"/>
              </w:rPr>
              <w:t>R5</w:t>
            </w:r>
          </w:p>
        </w:tc>
        <w:tc>
          <w:tcPr>
            <w:tcW w:w="3605" w:type="dxa"/>
          </w:tcPr>
          <w:p w:rsidR="00B10061" w:rsidRPr="003C3A57" w:rsidRDefault="003C3A57" w:rsidP="003C3A57">
            <w:pPr>
              <w:rPr>
                <w:rFonts w:ascii="Arial" w:hAnsi="Arial" w:cs="Arial"/>
                <w:sz w:val="24"/>
                <w:szCs w:val="24"/>
              </w:rPr>
            </w:pPr>
            <w:r w:rsidRPr="003C3A57">
              <w:rPr>
                <w:rFonts w:ascii="Arial" w:hAnsi="Arial" w:cs="Arial"/>
                <w:sz w:val="24"/>
                <w:szCs w:val="24"/>
              </w:rPr>
              <w:t xml:space="preserve">El producto se </w:t>
            </w:r>
            <w:proofErr w:type="gramStart"/>
            <w:r w:rsidRPr="003C3A57">
              <w:rPr>
                <w:rFonts w:ascii="Arial" w:hAnsi="Arial" w:cs="Arial"/>
                <w:sz w:val="24"/>
                <w:szCs w:val="24"/>
              </w:rPr>
              <w:t>clasificara</w:t>
            </w:r>
            <w:proofErr w:type="gramEnd"/>
            <w:r w:rsidRPr="003C3A57">
              <w:rPr>
                <w:rFonts w:ascii="Arial" w:hAnsi="Arial" w:cs="Arial"/>
                <w:sz w:val="24"/>
                <w:szCs w:val="24"/>
              </w:rPr>
              <w:t xml:space="preserve"> de acuerdo a los estándares de cada país o continente.</w:t>
            </w:r>
          </w:p>
        </w:tc>
        <w:tc>
          <w:tcPr>
            <w:tcW w:w="3027" w:type="dxa"/>
          </w:tcPr>
          <w:p w:rsidR="00B10061" w:rsidRPr="003C3A57" w:rsidRDefault="00894F06" w:rsidP="00E56FE7">
            <w:pPr>
              <w:rPr>
                <w:rFonts w:ascii="Arial" w:hAnsi="Arial" w:cs="Arial"/>
                <w:sz w:val="24"/>
                <w:szCs w:val="24"/>
              </w:rPr>
            </w:pPr>
            <w:r>
              <w:rPr>
                <w:rFonts w:ascii="Arial" w:hAnsi="Arial" w:cs="Arial"/>
                <w:sz w:val="24"/>
                <w:szCs w:val="24"/>
              </w:rPr>
              <w:t>Ninguno</w:t>
            </w:r>
          </w:p>
        </w:tc>
        <w:tc>
          <w:tcPr>
            <w:tcW w:w="2463" w:type="dxa"/>
          </w:tcPr>
          <w:p w:rsidR="00B10061" w:rsidRPr="003C3A57" w:rsidRDefault="00894F06" w:rsidP="00E56FE7">
            <w:pPr>
              <w:rPr>
                <w:rFonts w:ascii="Arial" w:hAnsi="Arial" w:cs="Arial"/>
                <w:sz w:val="24"/>
                <w:szCs w:val="24"/>
              </w:rPr>
            </w:pPr>
            <w:r>
              <w:rPr>
                <w:rFonts w:ascii="Arial" w:hAnsi="Arial" w:cs="Arial"/>
                <w:sz w:val="24"/>
                <w:szCs w:val="24"/>
              </w:rPr>
              <w:t>Empresa</w:t>
            </w:r>
          </w:p>
        </w:tc>
      </w:tr>
      <w:tr w:rsidR="00B10061" w:rsidRPr="003C3A57" w:rsidTr="003C3A57">
        <w:trPr>
          <w:trHeight w:val="818"/>
        </w:trPr>
        <w:tc>
          <w:tcPr>
            <w:tcW w:w="756" w:type="dxa"/>
          </w:tcPr>
          <w:p w:rsidR="00B10061" w:rsidRPr="003C3A57" w:rsidRDefault="00B10061" w:rsidP="00E56FE7">
            <w:pPr>
              <w:rPr>
                <w:rFonts w:ascii="Arial" w:hAnsi="Arial" w:cs="Arial"/>
                <w:sz w:val="24"/>
                <w:szCs w:val="24"/>
              </w:rPr>
            </w:pPr>
            <w:r w:rsidRPr="003C3A57">
              <w:rPr>
                <w:rFonts w:ascii="Arial" w:hAnsi="Arial" w:cs="Arial"/>
                <w:sz w:val="24"/>
                <w:szCs w:val="24"/>
              </w:rPr>
              <w:lastRenderedPageBreak/>
              <w:t>R6</w:t>
            </w:r>
          </w:p>
        </w:tc>
        <w:tc>
          <w:tcPr>
            <w:tcW w:w="3605" w:type="dxa"/>
          </w:tcPr>
          <w:p w:rsidR="00B10061" w:rsidRPr="003C3A57" w:rsidRDefault="003C3A57" w:rsidP="00E56FE7">
            <w:pPr>
              <w:rPr>
                <w:rFonts w:ascii="Arial" w:hAnsi="Arial" w:cs="Arial"/>
                <w:sz w:val="24"/>
                <w:szCs w:val="24"/>
              </w:rPr>
            </w:pPr>
            <w:r w:rsidRPr="003C3A57">
              <w:rPr>
                <w:rFonts w:ascii="Arial" w:hAnsi="Arial" w:cs="Arial"/>
                <w:sz w:val="24"/>
                <w:szCs w:val="24"/>
              </w:rPr>
              <w:t xml:space="preserve">Los lotes que surtirán primero serán los que cuenten con menor cantidad de días para su madurez, siempre y cuando alcancen a llegar a su destino antes de su fecha de </w:t>
            </w:r>
            <w:r w:rsidR="00894F06" w:rsidRPr="003C3A57">
              <w:rPr>
                <w:rFonts w:ascii="Arial" w:hAnsi="Arial" w:cs="Arial"/>
                <w:sz w:val="24"/>
                <w:szCs w:val="24"/>
              </w:rPr>
              <w:t>expiración</w:t>
            </w:r>
          </w:p>
        </w:tc>
        <w:tc>
          <w:tcPr>
            <w:tcW w:w="3027" w:type="dxa"/>
          </w:tcPr>
          <w:p w:rsidR="00B10061" w:rsidRPr="003C3A57" w:rsidRDefault="00894F06" w:rsidP="00E56FE7">
            <w:pPr>
              <w:rPr>
                <w:rFonts w:ascii="Arial" w:hAnsi="Arial" w:cs="Arial"/>
                <w:sz w:val="24"/>
                <w:szCs w:val="24"/>
              </w:rPr>
            </w:pPr>
            <w:r>
              <w:rPr>
                <w:rFonts w:ascii="Arial" w:hAnsi="Arial" w:cs="Arial"/>
                <w:sz w:val="24"/>
                <w:szCs w:val="24"/>
              </w:rPr>
              <w:t xml:space="preserve">Ninguno </w:t>
            </w:r>
          </w:p>
        </w:tc>
        <w:tc>
          <w:tcPr>
            <w:tcW w:w="2463" w:type="dxa"/>
          </w:tcPr>
          <w:p w:rsidR="00B10061" w:rsidRPr="003C3A57" w:rsidRDefault="00894F06" w:rsidP="00E56FE7">
            <w:pPr>
              <w:rPr>
                <w:rFonts w:ascii="Arial" w:hAnsi="Arial" w:cs="Arial"/>
                <w:sz w:val="24"/>
                <w:szCs w:val="24"/>
              </w:rPr>
            </w:pPr>
            <w:r>
              <w:rPr>
                <w:rFonts w:ascii="Arial" w:hAnsi="Arial" w:cs="Arial"/>
                <w:sz w:val="24"/>
                <w:szCs w:val="24"/>
              </w:rPr>
              <w:t>Empresa</w:t>
            </w:r>
          </w:p>
        </w:tc>
      </w:tr>
      <w:tr w:rsidR="00B10061" w:rsidRPr="003C3A57" w:rsidTr="003C3A57">
        <w:trPr>
          <w:cnfStyle w:val="000000100000" w:firstRow="0" w:lastRow="0" w:firstColumn="0" w:lastColumn="0" w:oddVBand="0" w:evenVBand="0" w:oddHBand="1" w:evenHBand="0" w:firstRowFirstColumn="0" w:firstRowLastColumn="0" w:lastRowFirstColumn="0" w:lastRowLastColumn="0"/>
          <w:trHeight w:val="818"/>
        </w:trPr>
        <w:tc>
          <w:tcPr>
            <w:tcW w:w="756" w:type="dxa"/>
          </w:tcPr>
          <w:p w:rsidR="00B10061" w:rsidRPr="003C3A57" w:rsidRDefault="00B10061" w:rsidP="00E56FE7">
            <w:pPr>
              <w:rPr>
                <w:rFonts w:ascii="Arial" w:hAnsi="Arial" w:cs="Arial"/>
                <w:sz w:val="24"/>
                <w:szCs w:val="24"/>
              </w:rPr>
            </w:pPr>
            <w:r w:rsidRPr="003C3A57">
              <w:rPr>
                <w:rFonts w:ascii="Arial" w:hAnsi="Arial" w:cs="Arial"/>
                <w:sz w:val="24"/>
                <w:szCs w:val="24"/>
              </w:rPr>
              <w:t>R7</w:t>
            </w:r>
          </w:p>
        </w:tc>
        <w:tc>
          <w:tcPr>
            <w:tcW w:w="3605" w:type="dxa"/>
          </w:tcPr>
          <w:p w:rsidR="00B10061" w:rsidRPr="003C3A57" w:rsidRDefault="00894F06" w:rsidP="00E56FE7">
            <w:pPr>
              <w:rPr>
                <w:rFonts w:ascii="Arial" w:hAnsi="Arial" w:cs="Arial"/>
                <w:sz w:val="24"/>
                <w:szCs w:val="24"/>
              </w:rPr>
            </w:pPr>
            <w:r>
              <w:rPr>
                <w:rFonts w:ascii="Arial" w:hAnsi="Arial" w:cs="Arial"/>
                <w:sz w:val="24"/>
                <w:szCs w:val="24"/>
              </w:rPr>
              <w:t>El producto clasificado para otros países no puede ser convertido en puré a menos que su fecha de madurez sea 0</w:t>
            </w:r>
          </w:p>
        </w:tc>
        <w:tc>
          <w:tcPr>
            <w:tcW w:w="3027" w:type="dxa"/>
          </w:tcPr>
          <w:p w:rsidR="00B10061" w:rsidRPr="003C3A57" w:rsidRDefault="00894F06" w:rsidP="00E56FE7">
            <w:pPr>
              <w:rPr>
                <w:rFonts w:ascii="Arial" w:hAnsi="Arial" w:cs="Arial"/>
                <w:sz w:val="24"/>
                <w:szCs w:val="24"/>
              </w:rPr>
            </w:pPr>
            <w:r>
              <w:rPr>
                <w:rFonts w:ascii="Arial" w:hAnsi="Arial" w:cs="Arial"/>
                <w:sz w:val="24"/>
                <w:szCs w:val="24"/>
              </w:rPr>
              <w:t>Ninguno</w:t>
            </w:r>
          </w:p>
        </w:tc>
        <w:tc>
          <w:tcPr>
            <w:tcW w:w="2463" w:type="dxa"/>
          </w:tcPr>
          <w:p w:rsidR="00B10061" w:rsidRPr="003C3A57" w:rsidRDefault="00894F06" w:rsidP="00E56FE7">
            <w:pPr>
              <w:rPr>
                <w:rFonts w:ascii="Arial" w:hAnsi="Arial" w:cs="Arial"/>
                <w:sz w:val="24"/>
                <w:szCs w:val="24"/>
              </w:rPr>
            </w:pPr>
            <w:r>
              <w:rPr>
                <w:rFonts w:ascii="Arial" w:hAnsi="Arial" w:cs="Arial"/>
                <w:sz w:val="24"/>
                <w:szCs w:val="24"/>
              </w:rPr>
              <w:t>Empresa</w:t>
            </w:r>
          </w:p>
        </w:tc>
      </w:tr>
      <w:tr w:rsidR="00B10061" w:rsidRPr="003C3A57" w:rsidTr="003C3A57">
        <w:trPr>
          <w:trHeight w:val="818"/>
        </w:trPr>
        <w:tc>
          <w:tcPr>
            <w:tcW w:w="756" w:type="dxa"/>
          </w:tcPr>
          <w:p w:rsidR="00B10061" w:rsidRPr="003C3A57" w:rsidRDefault="003C3A57" w:rsidP="00E56FE7">
            <w:pPr>
              <w:rPr>
                <w:rFonts w:ascii="Arial" w:hAnsi="Arial" w:cs="Arial"/>
                <w:sz w:val="24"/>
                <w:szCs w:val="24"/>
              </w:rPr>
            </w:pPr>
            <w:r>
              <w:rPr>
                <w:rFonts w:ascii="Arial" w:hAnsi="Arial" w:cs="Arial"/>
                <w:sz w:val="24"/>
                <w:szCs w:val="24"/>
              </w:rPr>
              <w:t>R8</w:t>
            </w:r>
          </w:p>
        </w:tc>
        <w:tc>
          <w:tcPr>
            <w:tcW w:w="3605" w:type="dxa"/>
          </w:tcPr>
          <w:p w:rsidR="00B10061" w:rsidRDefault="00894F06" w:rsidP="00E56FE7">
            <w:pPr>
              <w:rPr>
                <w:rFonts w:ascii="Arial" w:hAnsi="Arial" w:cs="Arial"/>
                <w:sz w:val="24"/>
                <w:szCs w:val="24"/>
              </w:rPr>
            </w:pPr>
            <w:r>
              <w:rPr>
                <w:rFonts w:ascii="Arial" w:hAnsi="Arial" w:cs="Arial"/>
                <w:sz w:val="24"/>
                <w:szCs w:val="24"/>
              </w:rPr>
              <w:t>El monitoreo de requisiciones consta de 4 faces:</w:t>
            </w:r>
          </w:p>
          <w:p w:rsidR="00894F06" w:rsidRPr="003C3A57" w:rsidRDefault="00894F06" w:rsidP="00E56FE7">
            <w:pPr>
              <w:rPr>
                <w:rFonts w:ascii="Arial" w:hAnsi="Arial" w:cs="Arial"/>
                <w:sz w:val="24"/>
                <w:szCs w:val="24"/>
              </w:rPr>
            </w:pPr>
            <w:r>
              <w:rPr>
                <w:rFonts w:ascii="Arial" w:hAnsi="Arial" w:cs="Arial"/>
                <w:sz w:val="24"/>
                <w:szCs w:val="24"/>
              </w:rPr>
              <w:t>Reservado, Pedimento, Embarque, Enviado.</w:t>
            </w:r>
          </w:p>
        </w:tc>
        <w:tc>
          <w:tcPr>
            <w:tcW w:w="3027" w:type="dxa"/>
          </w:tcPr>
          <w:p w:rsidR="00B10061" w:rsidRPr="003C3A57" w:rsidRDefault="00A455EC" w:rsidP="00E56FE7">
            <w:pPr>
              <w:rPr>
                <w:rFonts w:ascii="Arial" w:hAnsi="Arial" w:cs="Arial"/>
                <w:sz w:val="24"/>
                <w:szCs w:val="24"/>
              </w:rPr>
            </w:pPr>
            <w:r>
              <w:rPr>
                <w:rFonts w:ascii="Arial" w:hAnsi="Arial" w:cs="Arial"/>
                <w:sz w:val="24"/>
                <w:szCs w:val="24"/>
              </w:rPr>
              <w:t>Ninguno</w:t>
            </w:r>
          </w:p>
        </w:tc>
        <w:tc>
          <w:tcPr>
            <w:tcW w:w="2463" w:type="dxa"/>
          </w:tcPr>
          <w:p w:rsidR="00B10061" w:rsidRPr="003C3A57" w:rsidRDefault="00A455EC" w:rsidP="00E56FE7">
            <w:pPr>
              <w:rPr>
                <w:rFonts w:ascii="Arial" w:hAnsi="Arial" w:cs="Arial"/>
                <w:sz w:val="24"/>
                <w:szCs w:val="24"/>
              </w:rPr>
            </w:pPr>
            <w:r>
              <w:rPr>
                <w:rFonts w:ascii="Arial" w:hAnsi="Arial" w:cs="Arial"/>
                <w:sz w:val="24"/>
                <w:szCs w:val="24"/>
              </w:rPr>
              <w:t>Empresa</w:t>
            </w:r>
          </w:p>
        </w:tc>
      </w:tr>
    </w:tbl>
    <w:p w:rsidR="005054EC" w:rsidRDefault="005054EC" w:rsidP="00714B98">
      <w:pPr>
        <w:rPr>
          <w:rFonts w:ascii="Tahoma" w:hAnsi="Tahoma" w:cs="Tahoma"/>
          <w:sz w:val="24"/>
          <w:szCs w:val="24"/>
        </w:rPr>
      </w:pPr>
    </w:p>
    <w:p w:rsidR="00FC70BE" w:rsidRDefault="00FC70BE" w:rsidP="00714B98">
      <w:pPr>
        <w:rPr>
          <w:rFonts w:ascii="Tahoma" w:hAnsi="Tahoma" w:cs="Tahoma"/>
          <w:sz w:val="24"/>
          <w:szCs w:val="24"/>
        </w:rPr>
      </w:pPr>
    </w:p>
    <w:p w:rsidR="00FC70BE" w:rsidRPr="003C3A57" w:rsidRDefault="00FC70BE" w:rsidP="00714B98">
      <w:pPr>
        <w:rPr>
          <w:rFonts w:ascii="Tahoma" w:hAnsi="Tahoma" w:cs="Tahoma"/>
          <w:sz w:val="24"/>
          <w:szCs w:val="24"/>
        </w:rPr>
      </w:pPr>
    </w:p>
    <w:p w:rsidR="00775A4A" w:rsidRPr="003C3A57" w:rsidRDefault="00775A4A" w:rsidP="00775A4A">
      <w:pPr>
        <w:rPr>
          <w:rFonts w:ascii="Tahoma" w:hAnsi="Tahoma" w:cs="Tahoma"/>
          <w:sz w:val="24"/>
          <w:szCs w:val="24"/>
        </w:rPr>
      </w:pPr>
      <w:r w:rsidRPr="003C3A57">
        <w:rPr>
          <w:rFonts w:ascii="Tahoma" w:hAnsi="Tahoma" w:cs="Tahoma"/>
          <w:sz w:val="24"/>
          <w:szCs w:val="24"/>
        </w:rPr>
        <w:t>4-GLOSARIO</w:t>
      </w:r>
    </w:p>
    <w:tbl>
      <w:tblPr>
        <w:tblStyle w:val="Tablaconcuadrcula"/>
        <w:tblW w:w="0" w:type="auto"/>
        <w:tblLook w:val="04A0" w:firstRow="1" w:lastRow="0" w:firstColumn="1" w:lastColumn="0" w:noHBand="0" w:noVBand="1"/>
      </w:tblPr>
      <w:tblGrid>
        <w:gridCol w:w="1995"/>
        <w:gridCol w:w="3843"/>
        <w:gridCol w:w="2882"/>
      </w:tblGrid>
      <w:tr w:rsidR="00107342" w:rsidRPr="003C3A57" w:rsidTr="00107342">
        <w:tc>
          <w:tcPr>
            <w:tcW w:w="1995" w:type="dxa"/>
          </w:tcPr>
          <w:p w:rsidR="00107342" w:rsidRPr="003C3A57" w:rsidRDefault="00107342" w:rsidP="00775A4A">
            <w:pPr>
              <w:rPr>
                <w:rFonts w:ascii="Tahoma" w:hAnsi="Tahoma" w:cs="Tahoma"/>
                <w:sz w:val="24"/>
                <w:szCs w:val="24"/>
              </w:rPr>
            </w:pPr>
            <w:r w:rsidRPr="003C3A57">
              <w:rPr>
                <w:rFonts w:ascii="Tahoma" w:hAnsi="Tahoma" w:cs="Tahoma"/>
                <w:sz w:val="24"/>
                <w:szCs w:val="24"/>
              </w:rPr>
              <w:t>TERMINO</w:t>
            </w:r>
          </w:p>
        </w:tc>
        <w:tc>
          <w:tcPr>
            <w:tcW w:w="3843" w:type="dxa"/>
          </w:tcPr>
          <w:p w:rsidR="00107342" w:rsidRPr="003C3A57" w:rsidRDefault="00107342" w:rsidP="00775A4A">
            <w:pPr>
              <w:rPr>
                <w:rFonts w:ascii="Tahoma" w:hAnsi="Tahoma" w:cs="Tahoma"/>
                <w:sz w:val="24"/>
                <w:szCs w:val="24"/>
              </w:rPr>
            </w:pPr>
            <w:r w:rsidRPr="003C3A57">
              <w:rPr>
                <w:rFonts w:ascii="Tahoma" w:hAnsi="Tahoma" w:cs="Tahoma"/>
                <w:sz w:val="24"/>
                <w:szCs w:val="24"/>
              </w:rPr>
              <w:t>DEFINICION EINFORMACION</w:t>
            </w:r>
          </w:p>
        </w:tc>
        <w:tc>
          <w:tcPr>
            <w:tcW w:w="2882" w:type="dxa"/>
          </w:tcPr>
          <w:p w:rsidR="00107342" w:rsidRPr="003C3A57" w:rsidRDefault="00107342" w:rsidP="00775A4A">
            <w:pPr>
              <w:rPr>
                <w:rFonts w:ascii="Tahoma" w:hAnsi="Tahoma" w:cs="Tahoma"/>
                <w:sz w:val="24"/>
                <w:szCs w:val="24"/>
              </w:rPr>
            </w:pPr>
            <w:r w:rsidRPr="003C3A57">
              <w:rPr>
                <w:rFonts w:ascii="Tahoma" w:hAnsi="Tahoma" w:cs="Tahoma"/>
                <w:sz w:val="24"/>
                <w:szCs w:val="24"/>
              </w:rPr>
              <w:t>ALIAS</w:t>
            </w:r>
          </w:p>
        </w:tc>
      </w:tr>
      <w:tr w:rsidR="00107342" w:rsidRPr="003C3A57" w:rsidTr="00107342">
        <w:tc>
          <w:tcPr>
            <w:tcW w:w="1995" w:type="dxa"/>
          </w:tcPr>
          <w:p w:rsidR="00107342" w:rsidRPr="003C3A57" w:rsidRDefault="00107342" w:rsidP="00775A4A">
            <w:pPr>
              <w:rPr>
                <w:rFonts w:ascii="Tahoma" w:hAnsi="Tahoma" w:cs="Tahoma"/>
                <w:sz w:val="24"/>
                <w:szCs w:val="24"/>
              </w:rPr>
            </w:pPr>
            <w:r w:rsidRPr="003C3A57">
              <w:rPr>
                <w:rFonts w:ascii="Tahoma" w:hAnsi="Tahoma" w:cs="Tahoma"/>
                <w:sz w:val="24"/>
                <w:szCs w:val="24"/>
              </w:rPr>
              <w:t>Requisiciones</w:t>
            </w:r>
          </w:p>
        </w:tc>
        <w:tc>
          <w:tcPr>
            <w:tcW w:w="3843" w:type="dxa"/>
          </w:tcPr>
          <w:p w:rsidR="00107342" w:rsidRPr="003C3A57" w:rsidRDefault="00107342" w:rsidP="00775A4A">
            <w:pPr>
              <w:rPr>
                <w:rFonts w:ascii="Tahoma" w:hAnsi="Tahoma" w:cs="Tahoma"/>
                <w:sz w:val="24"/>
                <w:szCs w:val="24"/>
              </w:rPr>
            </w:pPr>
            <w:r w:rsidRPr="003C3A57">
              <w:rPr>
                <w:rFonts w:ascii="Arial" w:hAnsi="Arial" w:cs="Arial"/>
                <w:color w:val="222222"/>
                <w:sz w:val="24"/>
                <w:szCs w:val="24"/>
                <w:shd w:val="clear" w:color="auto" w:fill="FFFFFF"/>
              </w:rPr>
              <w:t>La </w:t>
            </w:r>
            <w:r w:rsidRPr="003C3A57">
              <w:rPr>
                <w:rFonts w:ascii="Arial" w:hAnsi="Arial" w:cs="Arial"/>
                <w:b/>
                <w:bCs/>
                <w:color w:val="222222"/>
                <w:sz w:val="24"/>
                <w:szCs w:val="24"/>
                <w:shd w:val="clear" w:color="auto" w:fill="FFFFFF"/>
              </w:rPr>
              <w:t>requisición</w:t>
            </w:r>
            <w:r w:rsidRPr="003C3A57">
              <w:rPr>
                <w:rFonts w:ascii="Arial" w:hAnsi="Arial" w:cs="Arial"/>
                <w:color w:val="222222"/>
                <w:sz w:val="24"/>
                <w:szCs w:val="24"/>
                <w:shd w:val="clear" w:color="auto" w:fill="FFFFFF"/>
              </w:rPr>
              <w:t> de compra, por otra parte, es un documento que permite la realización de una solicitud de adquisición de un producto o servicio a nivel interno de una organización.</w:t>
            </w:r>
          </w:p>
        </w:tc>
        <w:tc>
          <w:tcPr>
            <w:tcW w:w="2882" w:type="dxa"/>
          </w:tcPr>
          <w:p w:rsidR="00107342" w:rsidRPr="003C3A57" w:rsidRDefault="00107342" w:rsidP="00775A4A">
            <w:pPr>
              <w:rPr>
                <w:rFonts w:ascii="Tahoma" w:hAnsi="Tahoma" w:cs="Tahoma"/>
                <w:sz w:val="24"/>
                <w:szCs w:val="24"/>
              </w:rPr>
            </w:pPr>
          </w:p>
        </w:tc>
      </w:tr>
      <w:tr w:rsidR="00107342" w:rsidRPr="003C3A57" w:rsidTr="00107342">
        <w:tc>
          <w:tcPr>
            <w:tcW w:w="1995" w:type="dxa"/>
          </w:tcPr>
          <w:p w:rsidR="00107342" w:rsidRPr="003C3A57" w:rsidRDefault="00107342" w:rsidP="00775A4A">
            <w:pPr>
              <w:rPr>
                <w:rFonts w:ascii="Tahoma" w:hAnsi="Tahoma" w:cs="Tahoma"/>
                <w:sz w:val="24"/>
                <w:szCs w:val="24"/>
              </w:rPr>
            </w:pPr>
            <w:r w:rsidRPr="003C3A57">
              <w:rPr>
                <w:rFonts w:ascii="Tahoma" w:hAnsi="Tahoma" w:cs="Tahoma"/>
                <w:sz w:val="24"/>
                <w:szCs w:val="24"/>
              </w:rPr>
              <w:t>Plaga</w:t>
            </w:r>
          </w:p>
        </w:tc>
        <w:tc>
          <w:tcPr>
            <w:tcW w:w="3843" w:type="dxa"/>
          </w:tcPr>
          <w:p w:rsidR="00107342" w:rsidRPr="003C3A57" w:rsidRDefault="00107342" w:rsidP="00775A4A">
            <w:pPr>
              <w:rPr>
                <w:rFonts w:ascii="Tahoma" w:hAnsi="Tahoma" w:cs="Tahoma"/>
                <w:sz w:val="24"/>
                <w:szCs w:val="24"/>
              </w:rPr>
            </w:pPr>
            <w:r w:rsidRPr="003C3A57">
              <w:rPr>
                <w:rFonts w:ascii="Arial" w:hAnsi="Arial" w:cs="Arial"/>
                <w:color w:val="222222"/>
                <w:sz w:val="24"/>
                <w:szCs w:val="24"/>
                <w:shd w:val="clear" w:color="auto" w:fill="FFFFFF"/>
              </w:rPr>
              <w:t>Colonia de organismos animales o vegetales que ataca y destruye los cultivos y las plantas</w:t>
            </w:r>
          </w:p>
        </w:tc>
        <w:tc>
          <w:tcPr>
            <w:tcW w:w="2882" w:type="dxa"/>
          </w:tcPr>
          <w:p w:rsidR="00107342" w:rsidRPr="003C3A57" w:rsidRDefault="00107342" w:rsidP="00775A4A">
            <w:pPr>
              <w:rPr>
                <w:rFonts w:ascii="Tahoma" w:hAnsi="Tahoma" w:cs="Tahoma"/>
                <w:sz w:val="24"/>
                <w:szCs w:val="24"/>
              </w:rPr>
            </w:pPr>
          </w:p>
        </w:tc>
      </w:tr>
      <w:tr w:rsidR="00107342" w:rsidRPr="003C3A57" w:rsidTr="00107342">
        <w:tc>
          <w:tcPr>
            <w:tcW w:w="1995" w:type="dxa"/>
          </w:tcPr>
          <w:p w:rsidR="00107342" w:rsidRPr="003C3A57" w:rsidRDefault="00894F06" w:rsidP="00894F06">
            <w:pPr>
              <w:rPr>
                <w:rFonts w:ascii="Tahoma" w:hAnsi="Tahoma" w:cs="Tahoma"/>
                <w:sz w:val="24"/>
                <w:szCs w:val="24"/>
              </w:rPr>
            </w:pPr>
            <w:r>
              <w:rPr>
                <w:rFonts w:ascii="Arial" w:hAnsi="Arial" w:cs="Arial"/>
                <w:sz w:val="24"/>
                <w:szCs w:val="24"/>
              </w:rPr>
              <w:t xml:space="preserve">Reservado </w:t>
            </w:r>
          </w:p>
        </w:tc>
        <w:tc>
          <w:tcPr>
            <w:tcW w:w="3843" w:type="dxa"/>
          </w:tcPr>
          <w:p w:rsidR="00107342" w:rsidRPr="003C3A57" w:rsidRDefault="00107342" w:rsidP="00775A4A">
            <w:pPr>
              <w:rPr>
                <w:rFonts w:ascii="Arial" w:hAnsi="Arial" w:cs="Arial"/>
                <w:color w:val="222222"/>
                <w:sz w:val="24"/>
                <w:szCs w:val="24"/>
                <w:shd w:val="clear" w:color="auto" w:fill="FFFFFF"/>
              </w:rPr>
            </w:pPr>
          </w:p>
        </w:tc>
        <w:tc>
          <w:tcPr>
            <w:tcW w:w="2882" w:type="dxa"/>
          </w:tcPr>
          <w:p w:rsidR="00107342" w:rsidRPr="003C3A57" w:rsidRDefault="00107342" w:rsidP="00775A4A">
            <w:pPr>
              <w:rPr>
                <w:rFonts w:ascii="Tahoma" w:hAnsi="Tahoma" w:cs="Tahoma"/>
                <w:sz w:val="24"/>
                <w:szCs w:val="24"/>
              </w:rPr>
            </w:pPr>
          </w:p>
        </w:tc>
      </w:tr>
      <w:tr w:rsidR="00894F06" w:rsidRPr="003C3A57" w:rsidTr="00107342">
        <w:tc>
          <w:tcPr>
            <w:tcW w:w="1995" w:type="dxa"/>
          </w:tcPr>
          <w:p w:rsidR="00894F06" w:rsidRPr="003C3A57" w:rsidRDefault="00894F06" w:rsidP="00775A4A">
            <w:pPr>
              <w:rPr>
                <w:rFonts w:ascii="Tahoma" w:hAnsi="Tahoma" w:cs="Tahoma"/>
                <w:sz w:val="24"/>
                <w:szCs w:val="24"/>
              </w:rPr>
            </w:pPr>
            <w:r>
              <w:rPr>
                <w:rFonts w:ascii="Arial" w:hAnsi="Arial" w:cs="Arial"/>
                <w:sz w:val="24"/>
                <w:szCs w:val="24"/>
              </w:rPr>
              <w:t>Pedimento</w:t>
            </w:r>
          </w:p>
        </w:tc>
        <w:tc>
          <w:tcPr>
            <w:tcW w:w="3843" w:type="dxa"/>
          </w:tcPr>
          <w:p w:rsidR="00894F06" w:rsidRPr="003C3A57" w:rsidRDefault="00894F06" w:rsidP="00775A4A">
            <w:pPr>
              <w:rPr>
                <w:rFonts w:ascii="Arial" w:hAnsi="Arial" w:cs="Arial"/>
                <w:color w:val="222222"/>
                <w:sz w:val="24"/>
                <w:szCs w:val="24"/>
                <w:shd w:val="clear" w:color="auto" w:fill="FFFFFF"/>
              </w:rPr>
            </w:pPr>
          </w:p>
        </w:tc>
        <w:tc>
          <w:tcPr>
            <w:tcW w:w="2882" w:type="dxa"/>
          </w:tcPr>
          <w:p w:rsidR="00894F06" w:rsidRPr="003C3A57" w:rsidRDefault="00894F06" w:rsidP="00775A4A">
            <w:pPr>
              <w:rPr>
                <w:rFonts w:ascii="Tahoma" w:hAnsi="Tahoma" w:cs="Tahoma"/>
                <w:sz w:val="24"/>
                <w:szCs w:val="24"/>
              </w:rPr>
            </w:pPr>
          </w:p>
        </w:tc>
      </w:tr>
      <w:tr w:rsidR="00894F06" w:rsidRPr="003C3A57" w:rsidTr="00107342">
        <w:tc>
          <w:tcPr>
            <w:tcW w:w="1995" w:type="dxa"/>
          </w:tcPr>
          <w:p w:rsidR="00894F06" w:rsidRPr="003C3A57" w:rsidRDefault="00894F06" w:rsidP="00775A4A">
            <w:pPr>
              <w:rPr>
                <w:rFonts w:ascii="Tahoma" w:hAnsi="Tahoma" w:cs="Tahoma"/>
                <w:sz w:val="24"/>
                <w:szCs w:val="24"/>
              </w:rPr>
            </w:pPr>
            <w:r>
              <w:rPr>
                <w:rFonts w:ascii="Arial" w:hAnsi="Arial" w:cs="Arial"/>
                <w:sz w:val="24"/>
                <w:szCs w:val="24"/>
              </w:rPr>
              <w:t>Embarque</w:t>
            </w:r>
          </w:p>
        </w:tc>
        <w:tc>
          <w:tcPr>
            <w:tcW w:w="3843" w:type="dxa"/>
          </w:tcPr>
          <w:p w:rsidR="00894F06" w:rsidRPr="003C3A57" w:rsidRDefault="00894F06" w:rsidP="00775A4A">
            <w:pPr>
              <w:rPr>
                <w:rFonts w:ascii="Arial" w:hAnsi="Arial" w:cs="Arial"/>
                <w:color w:val="222222"/>
                <w:sz w:val="24"/>
                <w:szCs w:val="24"/>
                <w:shd w:val="clear" w:color="auto" w:fill="FFFFFF"/>
              </w:rPr>
            </w:pPr>
          </w:p>
        </w:tc>
        <w:tc>
          <w:tcPr>
            <w:tcW w:w="2882" w:type="dxa"/>
          </w:tcPr>
          <w:p w:rsidR="00894F06" w:rsidRPr="003C3A57" w:rsidRDefault="00894F06" w:rsidP="00775A4A">
            <w:pPr>
              <w:rPr>
                <w:rFonts w:ascii="Tahoma" w:hAnsi="Tahoma" w:cs="Tahoma"/>
                <w:sz w:val="24"/>
                <w:szCs w:val="24"/>
              </w:rPr>
            </w:pPr>
          </w:p>
        </w:tc>
      </w:tr>
      <w:tr w:rsidR="00894F06" w:rsidRPr="003C3A57" w:rsidTr="00107342">
        <w:tc>
          <w:tcPr>
            <w:tcW w:w="1995" w:type="dxa"/>
          </w:tcPr>
          <w:p w:rsidR="00894F06" w:rsidRPr="003C3A57" w:rsidRDefault="00894F06" w:rsidP="00775A4A">
            <w:pPr>
              <w:rPr>
                <w:rFonts w:ascii="Tahoma" w:hAnsi="Tahoma" w:cs="Tahoma"/>
                <w:sz w:val="24"/>
                <w:szCs w:val="24"/>
              </w:rPr>
            </w:pPr>
            <w:r>
              <w:rPr>
                <w:rFonts w:ascii="Arial" w:hAnsi="Arial" w:cs="Arial"/>
                <w:sz w:val="24"/>
                <w:szCs w:val="24"/>
              </w:rPr>
              <w:t>Enviado</w:t>
            </w:r>
          </w:p>
        </w:tc>
        <w:tc>
          <w:tcPr>
            <w:tcW w:w="3843" w:type="dxa"/>
          </w:tcPr>
          <w:p w:rsidR="00894F06" w:rsidRPr="003C3A57" w:rsidRDefault="00894F06" w:rsidP="00775A4A">
            <w:pPr>
              <w:rPr>
                <w:rFonts w:ascii="Arial" w:hAnsi="Arial" w:cs="Arial"/>
                <w:color w:val="222222"/>
                <w:sz w:val="24"/>
                <w:szCs w:val="24"/>
                <w:shd w:val="clear" w:color="auto" w:fill="FFFFFF"/>
              </w:rPr>
            </w:pPr>
          </w:p>
        </w:tc>
        <w:tc>
          <w:tcPr>
            <w:tcW w:w="2882" w:type="dxa"/>
          </w:tcPr>
          <w:p w:rsidR="00894F06" w:rsidRPr="003C3A57" w:rsidRDefault="00894F06" w:rsidP="00775A4A">
            <w:pPr>
              <w:rPr>
                <w:rFonts w:ascii="Tahoma" w:hAnsi="Tahoma" w:cs="Tahoma"/>
                <w:sz w:val="24"/>
                <w:szCs w:val="24"/>
              </w:rPr>
            </w:pPr>
          </w:p>
        </w:tc>
      </w:tr>
    </w:tbl>
    <w:p w:rsidR="00107342" w:rsidRPr="003C3A57" w:rsidRDefault="00107342" w:rsidP="00775A4A">
      <w:pPr>
        <w:rPr>
          <w:rFonts w:ascii="Tahoma" w:hAnsi="Tahoma" w:cs="Tahoma"/>
          <w:sz w:val="24"/>
          <w:szCs w:val="24"/>
        </w:rPr>
      </w:pPr>
    </w:p>
    <w:p w:rsidR="00775A4A" w:rsidRPr="003C3A57" w:rsidRDefault="00775A4A" w:rsidP="00775A4A">
      <w:pPr>
        <w:rPr>
          <w:rFonts w:ascii="Tahoma" w:hAnsi="Tahoma" w:cs="Tahoma"/>
          <w:sz w:val="24"/>
          <w:szCs w:val="24"/>
        </w:rPr>
      </w:pPr>
    </w:p>
    <w:p w:rsidR="00775A4A" w:rsidRDefault="00775A4A" w:rsidP="003C3A57">
      <w:pPr>
        <w:rPr>
          <w:rFonts w:ascii="Tahoma" w:hAnsi="Tahoma" w:cs="Tahoma"/>
          <w:sz w:val="24"/>
          <w:szCs w:val="24"/>
        </w:rPr>
      </w:pPr>
    </w:p>
    <w:p w:rsidR="00C74C86" w:rsidRDefault="00C74C86" w:rsidP="003C3A57">
      <w:pPr>
        <w:rPr>
          <w:rFonts w:ascii="Tahoma" w:hAnsi="Tahoma" w:cs="Tahoma"/>
          <w:sz w:val="24"/>
          <w:szCs w:val="24"/>
        </w:rPr>
      </w:pPr>
    </w:p>
    <w:p w:rsidR="00C74C86" w:rsidRDefault="00C74C86" w:rsidP="003C3A57">
      <w:pPr>
        <w:rPr>
          <w:rFonts w:ascii="Tahoma" w:hAnsi="Tahoma" w:cs="Tahoma"/>
          <w:sz w:val="24"/>
          <w:szCs w:val="24"/>
        </w:rPr>
      </w:pPr>
    </w:p>
    <w:p w:rsidR="00C74C86" w:rsidRDefault="00C74C86" w:rsidP="003C3A57">
      <w:pPr>
        <w:rPr>
          <w:rFonts w:ascii="Tahoma" w:hAnsi="Tahoma" w:cs="Tahoma"/>
          <w:sz w:val="24"/>
          <w:szCs w:val="24"/>
        </w:rPr>
      </w:pPr>
    </w:p>
    <w:p w:rsidR="00C74C86" w:rsidRPr="003C3A57" w:rsidRDefault="00C74C86" w:rsidP="003C3A57">
      <w:pPr>
        <w:rPr>
          <w:rFonts w:ascii="Tahoma" w:hAnsi="Tahoma" w:cs="Tahoma"/>
          <w:sz w:val="24"/>
          <w:szCs w:val="24"/>
        </w:rPr>
      </w:pPr>
    </w:p>
    <w:p w:rsidR="00C74C86" w:rsidRDefault="00E56FE7" w:rsidP="00C74C86">
      <w:pPr>
        <w:rPr>
          <w:rFonts w:ascii="Tahoma" w:hAnsi="Tahoma" w:cs="Tahoma"/>
          <w:b/>
        </w:rPr>
      </w:pPr>
      <w:r>
        <w:rPr>
          <w:rFonts w:ascii="Tahoma" w:hAnsi="Tahoma" w:cs="Tahoma"/>
          <w:b/>
        </w:rPr>
        <w:lastRenderedPageBreak/>
        <w:t xml:space="preserve">ARTEFACTOS DE LA FASE DE </w:t>
      </w:r>
      <w:proofErr w:type="gramStart"/>
      <w:r>
        <w:rPr>
          <w:rFonts w:ascii="Tahoma" w:hAnsi="Tahoma" w:cs="Tahoma"/>
          <w:b/>
        </w:rPr>
        <w:t>ANALISIS</w:t>
      </w:r>
      <w:r w:rsidRPr="00DD42CC">
        <w:rPr>
          <w:rFonts w:ascii="Tahoma" w:hAnsi="Tahoma" w:cs="Tahoma"/>
          <w:b/>
        </w:rPr>
        <w:t xml:space="preserve"> :</w:t>
      </w:r>
      <w:proofErr w:type="gramEnd"/>
    </w:p>
    <w:p w:rsidR="00C74C86" w:rsidRPr="00C74C86" w:rsidRDefault="00C74C86" w:rsidP="00C74C86">
      <w:pPr>
        <w:pStyle w:val="Prrafodelista"/>
        <w:numPr>
          <w:ilvl w:val="0"/>
          <w:numId w:val="30"/>
        </w:numPr>
        <w:rPr>
          <w:rFonts w:ascii="Tahoma" w:hAnsi="Tahoma" w:cs="Tahoma"/>
          <w:b/>
        </w:rPr>
      </w:pPr>
      <w:r>
        <w:rPr>
          <w:rFonts w:ascii="Tahoma" w:hAnsi="Tahoma" w:cs="Tahoma"/>
        </w:rPr>
        <w:t>MODELO DE DOMINIO</w:t>
      </w:r>
    </w:p>
    <w:p w:rsidR="00C74C86" w:rsidRDefault="00C74C86" w:rsidP="00C74C86">
      <w:pPr>
        <w:rPr>
          <w:rFonts w:ascii="Tahoma" w:hAnsi="Tahoma" w:cs="Tahoma"/>
          <w:b/>
        </w:rPr>
      </w:pPr>
    </w:p>
    <w:p w:rsidR="00C74C86" w:rsidRDefault="001263AF" w:rsidP="00C74C86">
      <w:pPr>
        <w:rPr>
          <w:rFonts w:ascii="Tahoma" w:hAnsi="Tahoma" w:cs="Tahoma"/>
          <w:b/>
        </w:rPr>
      </w:pPr>
      <w:r>
        <w:rPr>
          <w:rFonts w:ascii="Tahoma" w:hAnsi="Tahoma" w:cs="Tahoma"/>
          <w:b/>
          <w:noProof/>
        </w:rPr>
        <w:drawing>
          <wp:inline distT="0" distB="0" distL="0" distR="0" wp14:anchorId="31427450" wp14:editId="5D74EAF1">
            <wp:extent cx="5391150" cy="2771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2771775"/>
                    </a:xfrm>
                    <a:prstGeom prst="rect">
                      <a:avLst/>
                    </a:prstGeom>
                    <a:noFill/>
                    <a:ln>
                      <a:noFill/>
                    </a:ln>
                  </pic:spPr>
                </pic:pic>
              </a:graphicData>
            </a:graphic>
          </wp:inline>
        </w:drawing>
      </w:r>
    </w:p>
    <w:p w:rsidR="00C74C86" w:rsidRDefault="00C74C86" w:rsidP="00C74C86">
      <w:pPr>
        <w:rPr>
          <w:rFonts w:ascii="Tahoma" w:hAnsi="Tahoma" w:cs="Tahoma"/>
          <w:b/>
        </w:rPr>
      </w:pPr>
    </w:p>
    <w:p w:rsidR="00C74C86" w:rsidRPr="00C74C86" w:rsidRDefault="00C74C86" w:rsidP="00C74C86">
      <w:pPr>
        <w:rPr>
          <w:rFonts w:ascii="Tahoma" w:hAnsi="Tahoma" w:cs="Tahoma"/>
          <w:b/>
        </w:rPr>
      </w:pPr>
    </w:p>
    <w:p w:rsidR="00C74C86" w:rsidRPr="001263AF" w:rsidRDefault="00C74C86" w:rsidP="00C74C86">
      <w:pPr>
        <w:pStyle w:val="Prrafodelista"/>
        <w:numPr>
          <w:ilvl w:val="0"/>
          <w:numId w:val="30"/>
        </w:numPr>
        <w:rPr>
          <w:rFonts w:ascii="Tahoma" w:hAnsi="Tahoma" w:cs="Tahoma"/>
          <w:b/>
        </w:rPr>
      </w:pPr>
      <w:r>
        <w:rPr>
          <w:rFonts w:ascii="Tahoma" w:hAnsi="Tahoma" w:cs="Tahoma"/>
        </w:rPr>
        <w:t>DIAGRAMAS DE SECUENCIA DEL SISTEMA</w:t>
      </w:r>
    </w:p>
    <w:p w:rsidR="001263AF" w:rsidRPr="001263AF" w:rsidRDefault="00F94B31" w:rsidP="001263AF">
      <w:pPr>
        <w:rPr>
          <w:rFonts w:ascii="Tahoma" w:hAnsi="Tahoma" w:cs="Tahoma"/>
          <w:b/>
        </w:rPr>
      </w:pPr>
      <w:r>
        <w:rPr>
          <w:rFonts w:ascii="Tahoma" w:hAnsi="Tahoma" w:cs="Tahoma"/>
          <w:b/>
          <w:noProof/>
        </w:rPr>
        <w:lastRenderedPageBreak/>
        <w:drawing>
          <wp:inline distT="0" distB="0" distL="0" distR="0">
            <wp:extent cx="5086350" cy="4267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6350" cy="4267200"/>
                    </a:xfrm>
                    <a:prstGeom prst="rect">
                      <a:avLst/>
                    </a:prstGeom>
                    <a:noFill/>
                    <a:ln>
                      <a:noFill/>
                    </a:ln>
                  </pic:spPr>
                </pic:pic>
              </a:graphicData>
            </a:graphic>
          </wp:inline>
        </w:drawing>
      </w:r>
      <w:r>
        <w:rPr>
          <w:rFonts w:ascii="Tahoma" w:hAnsi="Tahoma" w:cs="Tahoma"/>
          <w:b/>
          <w:noProof/>
        </w:rPr>
        <w:lastRenderedPageBreak/>
        <w:drawing>
          <wp:inline distT="0" distB="0" distL="0" distR="0">
            <wp:extent cx="5400675" cy="50577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5057775"/>
                    </a:xfrm>
                    <a:prstGeom prst="rect">
                      <a:avLst/>
                    </a:prstGeom>
                    <a:noFill/>
                    <a:ln>
                      <a:noFill/>
                    </a:ln>
                  </pic:spPr>
                </pic:pic>
              </a:graphicData>
            </a:graphic>
          </wp:inline>
        </w:drawing>
      </w:r>
      <w:r>
        <w:rPr>
          <w:rFonts w:ascii="Tahoma" w:hAnsi="Tahoma" w:cs="Tahoma"/>
          <w:b/>
          <w:noProof/>
        </w:rPr>
        <w:lastRenderedPageBreak/>
        <w:drawing>
          <wp:inline distT="0" distB="0" distL="0" distR="0">
            <wp:extent cx="5400675" cy="45529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4552950"/>
                    </a:xfrm>
                    <a:prstGeom prst="rect">
                      <a:avLst/>
                    </a:prstGeom>
                    <a:noFill/>
                    <a:ln>
                      <a:noFill/>
                    </a:ln>
                  </pic:spPr>
                </pic:pic>
              </a:graphicData>
            </a:graphic>
          </wp:inline>
        </w:drawing>
      </w:r>
    </w:p>
    <w:p w:rsidR="00C74C86" w:rsidRPr="00C74C86" w:rsidRDefault="00C74C86" w:rsidP="00C74C86">
      <w:pPr>
        <w:pStyle w:val="Prrafodelista"/>
        <w:numPr>
          <w:ilvl w:val="0"/>
          <w:numId w:val="30"/>
        </w:numPr>
        <w:rPr>
          <w:rFonts w:ascii="Tahoma" w:hAnsi="Tahoma" w:cs="Tahoma"/>
          <w:b/>
        </w:rPr>
      </w:pPr>
      <w:r>
        <w:rPr>
          <w:rFonts w:ascii="Tahoma" w:hAnsi="Tahoma" w:cs="Tahoma"/>
        </w:rPr>
        <w:t>CONTRATOS</w:t>
      </w:r>
    </w:p>
    <w:p w:rsidR="00C74C86" w:rsidRDefault="00C74C86">
      <w:pPr>
        <w:rPr>
          <w:rFonts w:ascii="Tahoma" w:hAnsi="Tahoma" w:cs="Tahoma"/>
          <w:b/>
        </w:rPr>
      </w:pPr>
    </w:p>
    <w:p w:rsidR="00C74C86" w:rsidRDefault="00C74C86">
      <w:pPr>
        <w:rPr>
          <w:rFonts w:ascii="Tahoma" w:hAnsi="Tahoma" w:cs="Tahoma"/>
          <w:b/>
        </w:rPr>
      </w:pPr>
    </w:p>
    <w:p w:rsidR="00C74C86" w:rsidRDefault="00E56FE7" w:rsidP="00C74C86">
      <w:pPr>
        <w:rPr>
          <w:rFonts w:ascii="Tahoma" w:hAnsi="Tahoma" w:cs="Tahoma"/>
          <w:b/>
        </w:rPr>
      </w:pPr>
      <w:r>
        <w:rPr>
          <w:rFonts w:ascii="Tahoma" w:hAnsi="Tahoma" w:cs="Tahoma"/>
          <w:b/>
        </w:rPr>
        <w:t xml:space="preserve">ARTEFACTOS DE LA FASE DE </w:t>
      </w:r>
      <w:proofErr w:type="gramStart"/>
      <w:r>
        <w:rPr>
          <w:rFonts w:ascii="Tahoma" w:hAnsi="Tahoma" w:cs="Tahoma"/>
          <w:b/>
        </w:rPr>
        <w:t>DISEÑO</w:t>
      </w:r>
      <w:r w:rsidRPr="00DD42CC">
        <w:rPr>
          <w:rFonts w:ascii="Tahoma" w:hAnsi="Tahoma" w:cs="Tahoma"/>
          <w:b/>
        </w:rPr>
        <w:t xml:space="preserve"> :</w:t>
      </w:r>
      <w:proofErr w:type="gramEnd"/>
    </w:p>
    <w:p w:rsidR="00C74C86" w:rsidRPr="000C6BFE" w:rsidRDefault="00C74C86" w:rsidP="00C74C86">
      <w:pPr>
        <w:pStyle w:val="Prrafodelista"/>
        <w:numPr>
          <w:ilvl w:val="0"/>
          <w:numId w:val="31"/>
        </w:numPr>
        <w:rPr>
          <w:rFonts w:ascii="Tahoma" w:hAnsi="Tahoma" w:cs="Tahoma"/>
          <w:b/>
        </w:rPr>
      </w:pPr>
      <w:r>
        <w:rPr>
          <w:rFonts w:ascii="Tahoma" w:hAnsi="Tahoma" w:cs="Tahoma"/>
        </w:rPr>
        <w:t>DIAGRAMAS DE INTERACCION DE DISEÑO</w:t>
      </w:r>
    </w:p>
    <w:p w:rsidR="000C6BFE" w:rsidRPr="000C6BFE" w:rsidRDefault="000C6BFE" w:rsidP="000C6BFE">
      <w:pPr>
        <w:rPr>
          <w:rFonts w:ascii="Tahoma" w:hAnsi="Tahoma" w:cs="Tahoma"/>
          <w:b/>
        </w:rPr>
      </w:pPr>
      <w:bookmarkStart w:id="0" w:name="_GoBack"/>
      <w:bookmarkEnd w:id="0"/>
    </w:p>
    <w:p w:rsidR="001263AF" w:rsidRPr="001263AF" w:rsidRDefault="001263AF" w:rsidP="001263AF">
      <w:pPr>
        <w:rPr>
          <w:rFonts w:ascii="Tahoma" w:hAnsi="Tahoma" w:cs="Tahoma"/>
          <w:b/>
        </w:rPr>
      </w:pPr>
    </w:p>
    <w:p w:rsidR="00C74C86" w:rsidRPr="00C74C86" w:rsidRDefault="00C74C86" w:rsidP="00C74C86">
      <w:pPr>
        <w:pStyle w:val="Prrafodelista"/>
        <w:numPr>
          <w:ilvl w:val="0"/>
          <w:numId w:val="31"/>
        </w:numPr>
        <w:rPr>
          <w:rFonts w:ascii="Tahoma" w:hAnsi="Tahoma" w:cs="Tahoma"/>
          <w:b/>
        </w:rPr>
      </w:pPr>
      <w:r>
        <w:rPr>
          <w:rFonts w:ascii="Tahoma" w:hAnsi="Tahoma" w:cs="Tahoma"/>
        </w:rPr>
        <w:t>DAGRAMA DE CLASES DE DISEÑO</w:t>
      </w:r>
    </w:p>
    <w:sectPr w:rsidR="00C74C86" w:rsidRPr="00C74C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5EC3"/>
    <w:multiLevelType w:val="hybridMultilevel"/>
    <w:tmpl w:val="3D78B9C0"/>
    <w:lvl w:ilvl="0" w:tplc="4F26CF1E">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E87027"/>
    <w:multiLevelType w:val="hybridMultilevel"/>
    <w:tmpl w:val="C3529C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7562F1C"/>
    <w:multiLevelType w:val="hybridMultilevel"/>
    <w:tmpl w:val="956236DC"/>
    <w:lvl w:ilvl="0" w:tplc="0C0A000F">
      <w:start w:val="1"/>
      <w:numFmt w:val="decimal"/>
      <w:lvlText w:val="%1."/>
      <w:lvlJc w:val="left"/>
      <w:pPr>
        <w:ind w:left="1140" w:hanging="360"/>
      </w:pPr>
    </w:lvl>
    <w:lvl w:ilvl="1" w:tplc="0C0A0019">
      <w:start w:val="1"/>
      <w:numFmt w:val="lowerLetter"/>
      <w:lvlText w:val="%2."/>
      <w:lvlJc w:val="left"/>
      <w:pPr>
        <w:ind w:left="1860" w:hanging="360"/>
      </w:pPr>
    </w:lvl>
    <w:lvl w:ilvl="2" w:tplc="0C0A001B">
      <w:start w:val="1"/>
      <w:numFmt w:val="lowerRoman"/>
      <w:lvlText w:val="%3."/>
      <w:lvlJc w:val="right"/>
      <w:pPr>
        <w:ind w:left="2580" w:hanging="180"/>
      </w:pPr>
    </w:lvl>
    <w:lvl w:ilvl="3" w:tplc="0C0A000F">
      <w:start w:val="1"/>
      <w:numFmt w:val="decimal"/>
      <w:lvlText w:val="%4."/>
      <w:lvlJc w:val="left"/>
      <w:pPr>
        <w:ind w:left="3300" w:hanging="360"/>
      </w:pPr>
    </w:lvl>
    <w:lvl w:ilvl="4" w:tplc="0C0A0019">
      <w:start w:val="1"/>
      <w:numFmt w:val="lowerLetter"/>
      <w:lvlText w:val="%5."/>
      <w:lvlJc w:val="left"/>
      <w:pPr>
        <w:ind w:left="4020" w:hanging="360"/>
      </w:pPr>
    </w:lvl>
    <w:lvl w:ilvl="5" w:tplc="0C0A001B">
      <w:start w:val="1"/>
      <w:numFmt w:val="lowerRoman"/>
      <w:lvlText w:val="%6."/>
      <w:lvlJc w:val="right"/>
      <w:pPr>
        <w:ind w:left="4740" w:hanging="180"/>
      </w:pPr>
    </w:lvl>
    <w:lvl w:ilvl="6" w:tplc="0C0A000F">
      <w:start w:val="1"/>
      <w:numFmt w:val="decimal"/>
      <w:lvlText w:val="%7."/>
      <w:lvlJc w:val="left"/>
      <w:pPr>
        <w:ind w:left="5460" w:hanging="360"/>
      </w:pPr>
    </w:lvl>
    <w:lvl w:ilvl="7" w:tplc="0C0A0019">
      <w:start w:val="1"/>
      <w:numFmt w:val="lowerLetter"/>
      <w:lvlText w:val="%8."/>
      <w:lvlJc w:val="left"/>
      <w:pPr>
        <w:ind w:left="6180" w:hanging="360"/>
      </w:pPr>
    </w:lvl>
    <w:lvl w:ilvl="8" w:tplc="0C0A001B">
      <w:start w:val="1"/>
      <w:numFmt w:val="lowerRoman"/>
      <w:lvlText w:val="%9."/>
      <w:lvlJc w:val="right"/>
      <w:pPr>
        <w:ind w:left="6900" w:hanging="180"/>
      </w:pPr>
    </w:lvl>
  </w:abstractNum>
  <w:abstractNum w:abstractNumId="3" w15:restartNumberingAfterBreak="0">
    <w:nsid w:val="0C7F2326"/>
    <w:multiLevelType w:val="hybridMultilevel"/>
    <w:tmpl w:val="489AB656"/>
    <w:lvl w:ilvl="0" w:tplc="0C0A000F">
      <w:start w:val="1"/>
      <w:numFmt w:val="decimal"/>
      <w:lvlText w:val="%1."/>
      <w:lvlJc w:val="left"/>
      <w:pPr>
        <w:ind w:left="1140" w:hanging="360"/>
      </w:pPr>
    </w:lvl>
    <w:lvl w:ilvl="1" w:tplc="0C0A0019" w:tentative="1">
      <w:start w:val="1"/>
      <w:numFmt w:val="lowerLetter"/>
      <w:lvlText w:val="%2."/>
      <w:lvlJc w:val="left"/>
      <w:pPr>
        <w:ind w:left="1860" w:hanging="360"/>
      </w:pPr>
    </w:lvl>
    <w:lvl w:ilvl="2" w:tplc="0C0A001B" w:tentative="1">
      <w:start w:val="1"/>
      <w:numFmt w:val="lowerRoman"/>
      <w:lvlText w:val="%3."/>
      <w:lvlJc w:val="right"/>
      <w:pPr>
        <w:ind w:left="2580" w:hanging="180"/>
      </w:pPr>
    </w:lvl>
    <w:lvl w:ilvl="3" w:tplc="0C0A000F" w:tentative="1">
      <w:start w:val="1"/>
      <w:numFmt w:val="decimal"/>
      <w:lvlText w:val="%4."/>
      <w:lvlJc w:val="left"/>
      <w:pPr>
        <w:ind w:left="3300" w:hanging="360"/>
      </w:pPr>
    </w:lvl>
    <w:lvl w:ilvl="4" w:tplc="0C0A0019" w:tentative="1">
      <w:start w:val="1"/>
      <w:numFmt w:val="lowerLetter"/>
      <w:lvlText w:val="%5."/>
      <w:lvlJc w:val="left"/>
      <w:pPr>
        <w:ind w:left="4020" w:hanging="360"/>
      </w:pPr>
    </w:lvl>
    <w:lvl w:ilvl="5" w:tplc="0C0A001B" w:tentative="1">
      <w:start w:val="1"/>
      <w:numFmt w:val="lowerRoman"/>
      <w:lvlText w:val="%6."/>
      <w:lvlJc w:val="right"/>
      <w:pPr>
        <w:ind w:left="4740" w:hanging="180"/>
      </w:pPr>
    </w:lvl>
    <w:lvl w:ilvl="6" w:tplc="0C0A000F" w:tentative="1">
      <w:start w:val="1"/>
      <w:numFmt w:val="decimal"/>
      <w:lvlText w:val="%7."/>
      <w:lvlJc w:val="left"/>
      <w:pPr>
        <w:ind w:left="5460" w:hanging="360"/>
      </w:pPr>
    </w:lvl>
    <w:lvl w:ilvl="7" w:tplc="0C0A0019" w:tentative="1">
      <w:start w:val="1"/>
      <w:numFmt w:val="lowerLetter"/>
      <w:lvlText w:val="%8."/>
      <w:lvlJc w:val="left"/>
      <w:pPr>
        <w:ind w:left="6180" w:hanging="360"/>
      </w:pPr>
    </w:lvl>
    <w:lvl w:ilvl="8" w:tplc="0C0A001B" w:tentative="1">
      <w:start w:val="1"/>
      <w:numFmt w:val="lowerRoman"/>
      <w:lvlText w:val="%9."/>
      <w:lvlJc w:val="right"/>
      <w:pPr>
        <w:ind w:left="6900" w:hanging="180"/>
      </w:pPr>
    </w:lvl>
  </w:abstractNum>
  <w:abstractNum w:abstractNumId="4" w15:restartNumberingAfterBreak="0">
    <w:nsid w:val="0FA14C3D"/>
    <w:multiLevelType w:val="hybridMultilevel"/>
    <w:tmpl w:val="E52C89FE"/>
    <w:lvl w:ilvl="0" w:tplc="8B7C83EE">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1E94862"/>
    <w:multiLevelType w:val="hybridMultilevel"/>
    <w:tmpl w:val="617AEF76"/>
    <w:lvl w:ilvl="0" w:tplc="4F26CF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33A46FD"/>
    <w:multiLevelType w:val="hybridMultilevel"/>
    <w:tmpl w:val="436A8A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83012B0"/>
    <w:multiLevelType w:val="hybridMultilevel"/>
    <w:tmpl w:val="2B2C9CE2"/>
    <w:lvl w:ilvl="0" w:tplc="0C0A000F">
      <w:start w:val="1"/>
      <w:numFmt w:val="decimal"/>
      <w:lvlText w:val="%1."/>
      <w:lvlJc w:val="left"/>
      <w:pPr>
        <w:ind w:left="1141" w:hanging="360"/>
      </w:pPr>
    </w:lvl>
    <w:lvl w:ilvl="1" w:tplc="0C0A0019" w:tentative="1">
      <w:start w:val="1"/>
      <w:numFmt w:val="lowerLetter"/>
      <w:lvlText w:val="%2."/>
      <w:lvlJc w:val="left"/>
      <w:pPr>
        <w:ind w:left="1861" w:hanging="360"/>
      </w:pPr>
    </w:lvl>
    <w:lvl w:ilvl="2" w:tplc="0C0A001B" w:tentative="1">
      <w:start w:val="1"/>
      <w:numFmt w:val="lowerRoman"/>
      <w:lvlText w:val="%3."/>
      <w:lvlJc w:val="right"/>
      <w:pPr>
        <w:ind w:left="2581" w:hanging="180"/>
      </w:pPr>
    </w:lvl>
    <w:lvl w:ilvl="3" w:tplc="0C0A000F" w:tentative="1">
      <w:start w:val="1"/>
      <w:numFmt w:val="decimal"/>
      <w:lvlText w:val="%4."/>
      <w:lvlJc w:val="left"/>
      <w:pPr>
        <w:ind w:left="3301" w:hanging="360"/>
      </w:pPr>
    </w:lvl>
    <w:lvl w:ilvl="4" w:tplc="0C0A0019" w:tentative="1">
      <w:start w:val="1"/>
      <w:numFmt w:val="lowerLetter"/>
      <w:lvlText w:val="%5."/>
      <w:lvlJc w:val="left"/>
      <w:pPr>
        <w:ind w:left="4021" w:hanging="360"/>
      </w:pPr>
    </w:lvl>
    <w:lvl w:ilvl="5" w:tplc="0C0A001B" w:tentative="1">
      <w:start w:val="1"/>
      <w:numFmt w:val="lowerRoman"/>
      <w:lvlText w:val="%6."/>
      <w:lvlJc w:val="right"/>
      <w:pPr>
        <w:ind w:left="4741" w:hanging="180"/>
      </w:pPr>
    </w:lvl>
    <w:lvl w:ilvl="6" w:tplc="0C0A000F" w:tentative="1">
      <w:start w:val="1"/>
      <w:numFmt w:val="decimal"/>
      <w:lvlText w:val="%7."/>
      <w:lvlJc w:val="left"/>
      <w:pPr>
        <w:ind w:left="5461" w:hanging="360"/>
      </w:pPr>
    </w:lvl>
    <w:lvl w:ilvl="7" w:tplc="0C0A0019" w:tentative="1">
      <w:start w:val="1"/>
      <w:numFmt w:val="lowerLetter"/>
      <w:lvlText w:val="%8."/>
      <w:lvlJc w:val="left"/>
      <w:pPr>
        <w:ind w:left="6181" w:hanging="360"/>
      </w:pPr>
    </w:lvl>
    <w:lvl w:ilvl="8" w:tplc="0C0A001B" w:tentative="1">
      <w:start w:val="1"/>
      <w:numFmt w:val="lowerRoman"/>
      <w:lvlText w:val="%9."/>
      <w:lvlJc w:val="right"/>
      <w:pPr>
        <w:ind w:left="6901" w:hanging="180"/>
      </w:pPr>
    </w:lvl>
  </w:abstractNum>
  <w:abstractNum w:abstractNumId="8" w15:restartNumberingAfterBreak="0">
    <w:nsid w:val="1F5C3CBE"/>
    <w:multiLevelType w:val="hybridMultilevel"/>
    <w:tmpl w:val="451005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1585277"/>
    <w:multiLevelType w:val="hybridMultilevel"/>
    <w:tmpl w:val="956236DC"/>
    <w:lvl w:ilvl="0" w:tplc="0C0A000F">
      <w:start w:val="1"/>
      <w:numFmt w:val="decimal"/>
      <w:lvlText w:val="%1."/>
      <w:lvlJc w:val="left"/>
      <w:pPr>
        <w:ind w:left="1140" w:hanging="360"/>
      </w:pPr>
    </w:lvl>
    <w:lvl w:ilvl="1" w:tplc="0C0A0019">
      <w:start w:val="1"/>
      <w:numFmt w:val="lowerLetter"/>
      <w:lvlText w:val="%2."/>
      <w:lvlJc w:val="left"/>
      <w:pPr>
        <w:ind w:left="1860" w:hanging="360"/>
      </w:pPr>
    </w:lvl>
    <w:lvl w:ilvl="2" w:tplc="0C0A001B">
      <w:start w:val="1"/>
      <w:numFmt w:val="lowerRoman"/>
      <w:lvlText w:val="%3."/>
      <w:lvlJc w:val="right"/>
      <w:pPr>
        <w:ind w:left="2580" w:hanging="180"/>
      </w:pPr>
    </w:lvl>
    <w:lvl w:ilvl="3" w:tplc="0C0A000F">
      <w:start w:val="1"/>
      <w:numFmt w:val="decimal"/>
      <w:lvlText w:val="%4."/>
      <w:lvlJc w:val="left"/>
      <w:pPr>
        <w:ind w:left="3300" w:hanging="360"/>
      </w:pPr>
    </w:lvl>
    <w:lvl w:ilvl="4" w:tplc="0C0A0019">
      <w:start w:val="1"/>
      <w:numFmt w:val="lowerLetter"/>
      <w:lvlText w:val="%5."/>
      <w:lvlJc w:val="left"/>
      <w:pPr>
        <w:ind w:left="4020" w:hanging="360"/>
      </w:pPr>
    </w:lvl>
    <w:lvl w:ilvl="5" w:tplc="0C0A001B">
      <w:start w:val="1"/>
      <w:numFmt w:val="lowerRoman"/>
      <w:lvlText w:val="%6."/>
      <w:lvlJc w:val="right"/>
      <w:pPr>
        <w:ind w:left="4740" w:hanging="180"/>
      </w:pPr>
    </w:lvl>
    <w:lvl w:ilvl="6" w:tplc="0C0A000F">
      <w:start w:val="1"/>
      <w:numFmt w:val="decimal"/>
      <w:lvlText w:val="%7."/>
      <w:lvlJc w:val="left"/>
      <w:pPr>
        <w:ind w:left="5460" w:hanging="360"/>
      </w:pPr>
    </w:lvl>
    <w:lvl w:ilvl="7" w:tplc="0C0A0019">
      <w:start w:val="1"/>
      <w:numFmt w:val="lowerLetter"/>
      <w:lvlText w:val="%8."/>
      <w:lvlJc w:val="left"/>
      <w:pPr>
        <w:ind w:left="6180" w:hanging="360"/>
      </w:pPr>
    </w:lvl>
    <w:lvl w:ilvl="8" w:tplc="0C0A001B">
      <w:start w:val="1"/>
      <w:numFmt w:val="lowerRoman"/>
      <w:lvlText w:val="%9."/>
      <w:lvlJc w:val="right"/>
      <w:pPr>
        <w:ind w:left="6900" w:hanging="180"/>
      </w:pPr>
    </w:lvl>
  </w:abstractNum>
  <w:abstractNum w:abstractNumId="10" w15:restartNumberingAfterBreak="0">
    <w:nsid w:val="23B45FE6"/>
    <w:multiLevelType w:val="hybridMultilevel"/>
    <w:tmpl w:val="67A0F8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DBC34B7"/>
    <w:multiLevelType w:val="hybridMultilevel"/>
    <w:tmpl w:val="1BA03880"/>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5FB28D6"/>
    <w:multiLevelType w:val="hybridMultilevel"/>
    <w:tmpl w:val="91141B8E"/>
    <w:lvl w:ilvl="0" w:tplc="0C0A000F">
      <w:start w:val="1"/>
      <w:numFmt w:val="decimal"/>
      <w:lvlText w:val="%1."/>
      <w:lvlJc w:val="left"/>
      <w:pPr>
        <w:ind w:left="1140" w:hanging="360"/>
      </w:pPr>
    </w:lvl>
    <w:lvl w:ilvl="1" w:tplc="0C0A0019">
      <w:start w:val="1"/>
      <w:numFmt w:val="lowerLetter"/>
      <w:lvlText w:val="%2."/>
      <w:lvlJc w:val="left"/>
      <w:pPr>
        <w:ind w:left="1860" w:hanging="360"/>
      </w:pPr>
    </w:lvl>
    <w:lvl w:ilvl="2" w:tplc="0C0A001B">
      <w:start w:val="1"/>
      <w:numFmt w:val="lowerRoman"/>
      <w:lvlText w:val="%3."/>
      <w:lvlJc w:val="right"/>
      <w:pPr>
        <w:ind w:left="2580" w:hanging="180"/>
      </w:pPr>
    </w:lvl>
    <w:lvl w:ilvl="3" w:tplc="0C0A000F">
      <w:start w:val="1"/>
      <w:numFmt w:val="decimal"/>
      <w:lvlText w:val="%4."/>
      <w:lvlJc w:val="left"/>
      <w:pPr>
        <w:ind w:left="3300" w:hanging="360"/>
      </w:pPr>
    </w:lvl>
    <w:lvl w:ilvl="4" w:tplc="0C0A0019">
      <w:start w:val="1"/>
      <w:numFmt w:val="lowerLetter"/>
      <w:lvlText w:val="%5."/>
      <w:lvlJc w:val="left"/>
      <w:pPr>
        <w:ind w:left="4020" w:hanging="360"/>
      </w:pPr>
    </w:lvl>
    <w:lvl w:ilvl="5" w:tplc="0C0A001B">
      <w:start w:val="1"/>
      <w:numFmt w:val="lowerRoman"/>
      <w:lvlText w:val="%6."/>
      <w:lvlJc w:val="right"/>
      <w:pPr>
        <w:ind w:left="4740" w:hanging="180"/>
      </w:pPr>
    </w:lvl>
    <w:lvl w:ilvl="6" w:tplc="0C0A000F">
      <w:start w:val="1"/>
      <w:numFmt w:val="decimal"/>
      <w:lvlText w:val="%7."/>
      <w:lvlJc w:val="left"/>
      <w:pPr>
        <w:ind w:left="5460" w:hanging="360"/>
      </w:pPr>
    </w:lvl>
    <w:lvl w:ilvl="7" w:tplc="0C0A0019">
      <w:start w:val="1"/>
      <w:numFmt w:val="lowerLetter"/>
      <w:lvlText w:val="%8."/>
      <w:lvlJc w:val="left"/>
      <w:pPr>
        <w:ind w:left="6180" w:hanging="360"/>
      </w:pPr>
    </w:lvl>
    <w:lvl w:ilvl="8" w:tplc="0C0A001B">
      <w:start w:val="1"/>
      <w:numFmt w:val="lowerRoman"/>
      <w:lvlText w:val="%9."/>
      <w:lvlJc w:val="right"/>
      <w:pPr>
        <w:ind w:left="6900" w:hanging="180"/>
      </w:pPr>
    </w:lvl>
  </w:abstractNum>
  <w:abstractNum w:abstractNumId="13" w15:restartNumberingAfterBreak="0">
    <w:nsid w:val="361C7BA2"/>
    <w:multiLevelType w:val="hybridMultilevel"/>
    <w:tmpl w:val="8A541D0C"/>
    <w:lvl w:ilvl="0" w:tplc="0C0A000F">
      <w:start w:val="1"/>
      <w:numFmt w:val="decimal"/>
      <w:lvlText w:val="%1."/>
      <w:lvlJc w:val="left"/>
      <w:pPr>
        <w:ind w:left="1139" w:hanging="360"/>
      </w:pPr>
    </w:lvl>
    <w:lvl w:ilvl="1" w:tplc="0C0A0019">
      <w:start w:val="1"/>
      <w:numFmt w:val="lowerLetter"/>
      <w:lvlText w:val="%2."/>
      <w:lvlJc w:val="left"/>
      <w:pPr>
        <w:ind w:left="1859" w:hanging="360"/>
      </w:pPr>
    </w:lvl>
    <w:lvl w:ilvl="2" w:tplc="0C0A001B">
      <w:start w:val="1"/>
      <w:numFmt w:val="lowerRoman"/>
      <w:lvlText w:val="%3."/>
      <w:lvlJc w:val="right"/>
      <w:pPr>
        <w:ind w:left="2579" w:hanging="180"/>
      </w:pPr>
    </w:lvl>
    <w:lvl w:ilvl="3" w:tplc="0C0A000F">
      <w:start w:val="1"/>
      <w:numFmt w:val="decimal"/>
      <w:lvlText w:val="%4."/>
      <w:lvlJc w:val="left"/>
      <w:pPr>
        <w:ind w:left="3299" w:hanging="360"/>
      </w:pPr>
    </w:lvl>
    <w:lvl w:ilvl="4" w:tplc="0C0A0019">
      <w:start w:val="1"/>
      <w:numFmt w:val="lowerLetter"/>
      <w:lvlText w:val="%5."/>
      <w:lvlJc w:val="left"/>
      <w:pPr>
        <w:ind w:left="4019" w:hanging="360"/>
      </w:pPr>
    </w:lvl>
    <w:lvl w:ilvl="5" w:tplc="0C0A001B">
      <w:start w:val="1"/>
      <w:numFmt w:val="lowerRoman"/>
      <w:lvlText w:val="%6."/>
      <w:lvlJc w:val="right"/>
      <w:pPr>
        <w:ind w:left="4739" w:hanging="180"/>
      </w:pPr>
    </w:lvl>
    <w:lvl w:ilvl="6" w:tplc="0C0A000F">
      <w:start w:val="1"/>
      <w:numFmt w:val="decimal"/>
      <w:lvlText w:val="%7."/>
      <w:lvlJc w:val="left"/>
      <w:pPr>
        <w:ind w:left="5459" w:hanging="360"/>
      </w:pPr>
    </w:lvl>
    <w:lvl w:ilvl="7" w:tplc="0C0A0019">
      <w:start w:val="1"/>
      <w:numFmt w:val="lowerLetter"/>
      <w:lvlText w:val="%8."/>
      <w:lvlJc w:val="left"/>
      <w:pPr>
        <w:ind w:left="6179" w:hanging="360"/>
      </w:pPr>
    </w:lvl>
    <w:lvl w:ilvl="8" w:tplc="0C0A001B">
      <w:start w:val="1"/>
      <w:numFmt w:val="lowerRoman"/>
      <w:lvlText w:val="%9."/>
      <w:lvlJc w:val="right"/>
      <w:pPr>
        <w:ind w:left="6899" w:hanging="180"/>
      </w:pPr>
    </w:lvl>
  </w:abstractNum>
  <w:abstractNum w:abstractNumId="14" w15:restartNumberingAfterBreak="0">
    <w:nsid w:val="3B98063B"/>
    <w:multiLevelType w:val="hybridMultilevel"/>
    <w:tmpl w:val="7B54DBEE"/>
    <w:lvl w:ilvl="0" w:tplc="871EF3EE">
      <w:start w:val="1"/>
      <w:numFmt w:val="lowerLetter"/>
      <w:lvlText w:val="%1."/>
      <w:lvlJc w:val="left"/>
      <w:pPr>
        <w:ind w:left="1635" w:hanging="360"/>
      </w:pPr>
      <w:rPr>
        <w:rFonts w:hint="default"/>
      </w:r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5" w15:restartNumberingAfterBreak="0">
    <w:nsid w:val="3DEF4B6C"/>
    <w:multiLevelType w:val="hybridMultilevel"/>
    <w:tmpl w:val="4EDA50DA"/>
    <w:lvl w:ilvl="0" w:tplc="51D0E86E">
      <w:start w:val="1"/>
      <w:numFmt w:val="bullet"/>
      <w:lvlText w:val=""/>
      <w:lvlJc w:val="left"/>
      <w:pPr>
        <w:tabs>
          <w:tab w:val="num" w:pos="720"/>
        </w:tabs>
        <w:ind w:left="720" w:hanging="360"/>
      </w:pPr>
      <w:rPr>
        <w:rFonts w:ascii="Wingdings" w:hAnsi="Wingdings" w:hint="default"/>
      </w:rPr>
    </w:lvl>
    <w:lvl w:ilvl="1" w:tplc="86FC1994">
      <w:start w:val="1"/>
      <w:numFmt w:val="bullet"/>
      <w:lvlText w:val=""/>
      <w:lvlJc w:val="left"/>
      <w:pPr>
        <w:tabs>
          <w:tab w:val="num" w:pos="1440"/>
        </w:tabs>
        <w:ind w:left="1440" w:hanging="360"/>
      </w:pPr>
      <w:rPr>
        <w:rFonts w:ascii="Wingdings" w:hAnsi="Wingdings" w:hint="default"/>
      </w:rPr>
    </w:lvl>
    <w:lvl w:ilvl="2" w:tplc="C928B5AC" w:tentative="1">
      <w:start w:val="1"/>
      <w:numFmt w:val="bullet"/>
      <w:lvlText w:val=""/>
      <w:lvlJc w:val="left"/>
      <w:pPr>
        <w:tabs>
          <w:tab w:val="num" w:pos="2160"/>
        </w:tabs>
        <w:ind w:left="2160" w:hanging="360"/>
      </w:pPr>
      <w:rPr>
        <w:rFonts w:ascii="Wingdings" w:hAnsi="Wingdings" w:hint="default"/>
      </w:rPr>
    </w:lvl>
    <w:lvl w:ilvl="3" w:tplc="288005EE" w:tentative="1">
      <w:start w:val="1"/>
      <w:numFmt w:val="bullet"/>
      <w:lvlText w:val=""/>
      <w:lvlJc w:val="left"/>
      <w:pPr>
        <w:tabs>
          <w:tab w:val="num" w:pos="2880"/>
        </w:tabs>
        <w:ind w:left="2880" w:hanging="360"/>
      </w:pPr>
      <w:rPr>
        <w:rFonts w:ascii="Wingdings" w:hAnsi="Wingdings" w:hint="default"/>
      </w:rPr>
    </w:lvl>
    <w:lvl w:ilvl="4" w:tplc="BEC4F2AC" w:tentative="1">
      <w:start w:val="1"/>
      <w:numFmt w:val="bullet"/>
      <w:lvlText w:val=""/>
      <w:lvlJc w:val="left"/>
      <w:pPr>
        <w:tabs>
          <w:tab w:val="num" w:pos="3600"/>
        </w:tabs>
        <w:ind w:left="3600" w:hanging="360"/>
      </w:pPr>
      <w:rPr>
        <w:rFonts w:ascii="Wingdings" w:hAnsi="Wingdings" w:hint="default"/>
      </w:rPr>
    </w:lvl>
    <w:lvl w:ilvl="5" w:tplc="73C4A6CE" w:tentative="1">
      <w:start w:val="1"/>
      <w:numFmt w:val="bullet"/>
      <w:lvlText w:val=""/>
      <w:lvlJc w:val="left"/>
      <w:pPr>
        <w:tabs>
          <w:tab w:val="num" w:pos="4320"/>
        </w:tabs>
        <w:ind w:left="4320" w:hanging="360"/>
      </w:pPr>
      <w:rPr>
        <w:rFonts w:ascii="Wingdings" w:hAnsi="Wingdings" w:hint="default"/>
      </w:rPr>
    </w:lvl>
    <w:lvl w:ilvl="6" w:tplc="ADCCE174" w:tentative="1">
      <w:start w:val="1"/>
      <w:numFmt w:val="bullet"/>
      <w:lvlText w:val=""/>
      <w:lvlJc w:val="left"/>
      <w:pPr>
        <w:tabs>
          <w:tab w:val="num" w:pos="5040"/>
        </w:tabs>
        <w:ind w:left="5040" w:hanging="360"/>
      </w:pPr>
      <w:rPr>
        <w:rFonts w:ascii="Wingdings" w:hAnsi="Wingdings" w:hint="default"/>
      </w:rPr>
    </w:lvl>
    <w:lvl w:ilvl="7" w:tplc="B964C75A" w:tentative="1">
      <w:start w:val="1"/>
      <w:numFmt w:val="bullet"/>
      <w:lvlText w:val=""/>
      <w:lvlJc w:val="left"/>
      <w:pPr>
        <w:tabs>
          <w:tab w:val="num" w:pos="5760"/>
        </w:tabs>
        <w:ind w:left="5760" w:hanging="360"/>
      </w:pPr>
      <w:rPr>
        <w:rFonts w:ascii="Wingdings" w:hAnsi="Wingdings" w:hint="default"/>
      </w:rPr>
    </w:lvl>
    <w:lvl w:ilvl="8" w:tplc="61382C4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06637CA"/>
    <w:multiLevelType w:val="hybridMultilevel"/>
    <w:tmpl w:val="034012B4"/>
    <w:lvl w:ilvl="0" w:tplc="4F26CF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15B1136"/>
    <w:multiLevelType w:val="hybridMultilevel"/>
    <w:tmpl w:val="0E9A89D2"/>
    <w:lvl w:ilvl="0" w:tplc="0C0A000F">
      <w:start w:val="1"/>
      <w:numFmt w:val="decimal"/>
      <w:lvlText w:val="%1."/>
      <w:lvlJc w:val="left"/>
      <w:pPr>
        <w:ind w:left="1140" w:hanging="360"/>
      </w:pPr>
    </w:lvl>
    <w:lvl w:ilvl="1" w:tplc="0C0A0019" w:tentative="1">
      <w:start w:val="1"/>
      <w:numFmt w:val="lowerLetter"/>
      <w:lvlText w:val="%2."/>
      <w:lvlJc w:val="left"/>
      <w:pPr>
        <w:ind w:left="1860" w:hanging="360"/>
      </w:pPr>
    </w:lvl>
    <w:lvl w:ilvl="2" w:tplc="0C0A001B" w:tentative="1">
      <w:start w:val="1"/>
      <w:numFmt w:val="lowerRoman"/>
      <w:lvlText w:val="%3."/>
      <w:lvlJc w:val="right"/>
      <w:pPr>
        <w:ind w:left="2580" w:hanging="180"/>
      </w:pPr>
    </w:lvl>
    <w:lvl w:ilvl="3" w:tplc="0C0A000F" w:tentative="1">
      <w:start w:val="1"/>
      <w:numFmt w:val="decimal"/>
      <w:lvlText w:val="%4."/>
      <w:lvlJc w:val="left"/>
      <w:pPr>
        <w:ind w:left="3300" w:hanging="360"/>
      </w:pPr>
    </w:lvl>
    <w:lvl w:ilvl="4" w:tplc="0C0A0019" w:tentative="1">
      <w:start w:val="1"/>
      <w:numFmt w:val="lowerLetter"/>
      <w:lvlText w:val="%5."/>
      <w:lvlJc w:val="left"/>
      <w:pPr>
        <w:ind w:left="4020" w:hanging="360"/>
      </w:pPr>
    </w:lvl>
    <w:lvl w:ilvl="5" w:tplc="0C0A001B" w:tentative="1">
      <w:start w:val="1"/>
      <w:numFmt w:val="lowerRoman"/>
      <w:lvlText w:val="%6."/>
      <w:lvlJc w:val="right"/>
      <w:pPr>
        <w:ind w:left="4740" w:hanging="180"/>
      </w:pPr>
    </w:lvl>
    <w:lvl w:ilvl="6" w:tplc="0C0A000F" w:tentative="1">
      <w:start w:val="1"/>
      <w:numFmt w:val="decimal"/>
      <w:lvlText w:val="%7."/>
      <w:lvlJc w:val="left"/>
      <w:pPr>
        <w:ind w:left="5460" w:hanging="360"/>
      </w:pPr>
    </w:lvl>
    <w:lvl w:ilvl="7" w:tplc="0C0A0019" w:tentative="1">
      <w:start w:val="1"/>
      <w:numFmt w:val="lowerLetter"/>
      <w:lvlText w:val="%8."/>
      <w:lvlJc w:val="left"/>
      <w:pPr>
        <w:ind w:left="6180" w:hanging="360"/>
      </w:pPr>
    </w:lvl>
    <w:lvl w:ilvl="8" w:tplc="0C0A001B" w:tentative="1">
      <w:start w:val="1"/>
      <w:numFmt w:val="lowerRoman"/>
      <w:lvlText w:val="%9."/>
      <w:lvlJc w:val="right"/>
      <w:pPr>
        <w:ind w:left="6900" w:hanging="180"/>
      </w:pPr>
    </w:lvl>
  </w:abstractNum>
  <w:abstractNum w:abstractNumId="18" w15:restartNumberingAfterBreak="0">
    <w:nsid w:val="481B7086"/>
    <w:multiLevelType w:val="hybridMultilevel"/>
    <w:tmpl w:val="360026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D6277ED"/>
    <w:multiLevelType w:val="hybridMultilevel"/>
    <w:tmpl w:val="474A5D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DC13080"/>
    <w:multiLevelType w:val="hybridMultilevel"/>
    <w:tmpl w:val="906C01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9CE6885"/>
    <w:multiLevelType w:val="singleLevel"/>
    <w:tmpl w:val="59CE6885"/>
    <w:lvl w:ilvl="0">
      <w:start w:val="1"/>
      <w:numFmt w:val="decimal"/>
      <w:suff w:val="nothing"/>
      <w:lvlText w:val="%1."/>
      <w:lvlJc w:val="left"/>
    </w:lvl>
  </w:abstractNum>
  <w:abstractNum w:abstractNumId="22" w15:restartNumberingAfterBreak="0">
    <w:nsid w:val="59E8C24B"/>
    <w:multiLevelType w:val="singleLevel"/>
    <w:tmpl w:val="59E8C24B"/>
    <w:lvl w:ilvl="0">
      <w:start w:val="1"/>
      <w:numFmt w:val="decimal"/>
      <w:suff w:val="nothing"/>
      <w:lvlText w:val="%1."/>
      <w:lvlJc w:val="left"/>
      <w:pPr>
        <w:ind w:left="0" w:firstLine="0"/>
      </w:pPr>
    </w:lvl>
  </w:abstractNum>
  <w:abstractNum w:abstractNumId="23" w15:restartNumberingAfterBreak="0">
    <w:nsid w:val="5EC324D4"/>
    <w:multiLevelType w:val="hybridMultilevel"/>
    <w:tmpl w:val="764844A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4" w15:restartNumberingAfterBreak="0">
    <w:nsid w:val="69425B72"/>
    <w:multiLevelType w:val="hybridMultilevel"/>
    <w:tmpl w:val="B3F200A2"/>
    <w:lvl w:ilvl="0" w:tplc="B0428180">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A00534F"/>
    <w:multiLevelType w:val="hybridMultilevel"/>
    <w:tmpl w:val="034012B4"/>
    <w:lvl w:ilvl="0" w:tplc="4F26CF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A906FC2"/>
    <w:multiLevelType w:val="hybridMultilevel"/>
    <w:tmpl w:val="7D22DDB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B403EC4"/>
    <w:multiLevelType w:val="hybridMultilevel"/>
    <w:tmpl w:val="5548223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1C85EE9"/>
    <w:multiLevelType w:val="hybridMultilevel"/>
    <w:tmpl w:val="A000BE18"/>
    <w:lvl w:ilvl="0" w:tplc="0C0A000F">
      <w:start w:val="1"/>
      <w:numFmt w:val="decimal"/>
      <w:lvlText w:val="%1."/>
      <w:lvlJc w:val="left"/>
      <w:pPr>
        <w:ind w:left="1140" w:hanging="360"/>
      </w:pPr>
    </w:lvl>
    <w:lvl w:ilvl="1" w:tplc="0C0A0019" w:tentative="1">
      <w:start w:val="1"/>
      <w:numFmt w:val="lowerLetter"/>
      <w:lvlText w:val="%2."/>
      <w:lvlJc w:val="left"/>
      <w:pPr>
        <w:ind w:left="1860" w:hanging="360"/>
      </w:pPr>
    </w:lvl>
    <w:lvl w:ilvl="2" w:tplc="0C0A001B" w:tentative="1">
      <w:start w:val="1"/>
      <w:numFmt w:val="lowerRoman"/>
      <w:lvlText w:val="%3."/>
      <w:lvlJc w:val="right"/>
      <w:pPr>
        <w:ind w:left="2580" w:hanging="180"/>
      </w:pPr>
    </w:lvl>
    <w:lvl w:ilvl="3" w:tplc="0C0A000F" w:tentative="1">
      <w:start w:val="1"/>
      <w:numFmt w:val="decimal"/>
      <w:lvlText w:val="%4."/>
      <w:lvlJc w:val="left"/>
      <w:pPr>
        <w:ind w:left="3300" w:hanging="360"/>
      </w:pPr>
    </w:lvl>
    <w:lvl w:ilvl="4" w:tplc="0C0A0019" w:tentative="1">
      <w:start w:val="1"/>
      <w:numFmt w:val="lowerLetter"/>
      <w:lvlText w:val="%5."/>
      <w:lvlJc w:val="left"/>
      <w:pPr>
        <w:ind w:left="4020" w:hanging="360"/>
      </w:pPr>
    </w:lvl>
    <w:lvl w:ilvl="5" w:tplc="0C0A001B" w:tentative="1">
      <w:start w:val="1"/>
      <w:numFmt w:val="lowerRoman"/>
      <w:lvlText w:val="%6."/>
      <w:lvlJc w:val="right"/>
      <w:pPr>
        <w:ind w:left="4740" w:hanging="180"/>
      </w:pPr>
    </w:lvl>
    <w:lvl w:ilvl="6" w:tplc="0C0A000F" w:tentative="1">
      <w:start w:val="1"/>
      <w:numFmt w:val="decimal"/>
      <w:lvlText w:val="%7."/>
      <w:lvlJc w:val="left"/>
      <w:pPr>
        <w:ind w:left="5460" w:hanging="360"/>
      </w:pPr>
    </w:lvl>
    <w:lvl w:ilvl="7" w:tplc="0C0A0019" w:tentative="1">
      <w:start w:val="1"/>
      <w:numFmt w:val="lowerLetter"/>
      <w:lvlText w:val="%8."/>
      <w:lvlJc w:val="left"/>
      <w:pPr>
        <w:ind w:left="6180" w:hanging="360"/>
      </w:pPr>
    </w:lvl>
    <w:lvl w:ilvl="8" w:tplc="0C0A001B" w:tentative="1">
      <w:start w:val="1"/>
      <w:numFmt w:val="lowerRoman"/>
      <w:lvlText w:val="%9."/>
      <w:lvlJc w:val="right"/>
      <w:pPr>
        <w:ind w:left="6900" w:hanging="180"/>
      </w:pPr>
    </w:lvl>
  </w:abstractNum>
  <w:abstractNum w:abstractNumId="29" w15:restartNumberingAfterBreak="0">
    <w:nsid w:val="7A666F01"/>
    <w:multiLevelType w:val="hybridMultilevel"/>
    <w:tmpl w:val="6CD23B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AA02431"/>
    <w:multiLevelType w:val="hybridMultilevel"/>
    <w:tmpl w:val="3D78B9C0"/>
    <w:lvl w:ilvl="0" w:tplc="4F26CF1E">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11"/>
  </w:num>
  <w:num w:numId="3">
    <w:abstractNumId w:val="8"/>
  </w:num>
  <w:num w:numId="4">
    <w:abstractNumId w:val="29"/>
  </w:num>
  <w:num w:numId="5">
    <w:abstractNumId w:val="5"/>
  </w:num>
  <w:num w:numId="6">
    <w:abstractNumId w:val="14"/>
  </w:num>
  <w:num w:numId="7">
    <w:abstractNumId w:val="0"/>
  </w:num>
  <w:num w:numId="8">
    <w:abstractNumId w:val="16"/>
  </w:num>
  <w:num w:numId="9">
    <w:abstractNumId w:val="24"/>
  </w:num>
  <w:num w:numId="10">
    <w:abstractNumId w:val="25"/>
  </w:num>
  <w:num w:numId="11">
    <w:abstractNumId w:val="30"/>
  </w:num>
  <w:num w:numId="12">
    <w:abstractNumId w:val="20"/>
  </w:num>
  <w:num w:numId="13">
    <w:abstractNumId w:val="4"/>
  </w:num>
  <w:num w:numId="14">
    <w:abstractNumId w:val="15"/>
  </w:num>
  <w:num w:numId="15">
    <w:abstractNumId w:val="21"/>
  </w:num>
  <w:num w:numId="16">
    <w:abstractNumId w:val="26"/>
  </w:num>
  <w:num w:numId="17">
    <w:abstractNumId w:val="7"/>
  </w:num>
  <w:num w:numId="18">
    <w:abstractNumId w:val="3"/>
  </w:num>
  <w:num w:numId="19">
    <w:abstractNumId w:val="17"/>
  </w:num>
  <w:num w:numId="20">
    <w:abstractNumId w:val="28"/>
  </w:num>
  <w:num w:numId="21">
    <w:abstractNumId w:val="22"/>
    <w:lvlOverride w:ilvl="0">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10"/>
  </w:num>
  <w:num w:numId="29">
    <w:abstractNumId w:val="1"/>
  </w:num>
  <w:num w:numId="30">
    <w:abstractNumId w:val="18"/>
  </w:num>
  <w:num w:numId="31">
    <w:abstractNumId w:val="27"/>
  </w:num>
  <w:num w:numId="32">
    <w:abstractNumId w:val="22"/>
  </w:num>
  <w:num w:numId="33">
    <w:abstractNumId w:val="12"/>
  </w:num>
  <w:num w:numId="34">
    <w:abstractNumId w:val="2"/>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5A4A"/>
    <w:rsid w:val="000C6BFE"/>
    <w:rsid w:val="000D4CD7"/>
    <w:rsid w:val="000F3295"/>
    <w:rsid w:val="00107342"/>
    <w:rsid w:val="001263AF"/>
    <w:rsid w:val="00165224"/>
    <w:rsid w:val="001C2A33"/>
    <w:rsid w:val="003C3A57"/>
    <w:rsid w:val="004D66F4"/>
    <w:rsid w:val="005054EC"/>
    <w:rsid w:val="0059191D"/>
    <w:rsid w:val="006508AC"/>
    <w:rsid w:val="00714B98"/>
    <w:rsid w:val="00775A4A"/>
    <w:rsid w:val="00785FD7"/>
    <w:rsid w:val="007B5FB6"/>
    <w:rsid w:val="007E4ADA"/>
    <w:rsid w:val="008063AA"/>
    <w:rsid w:val="00894F06"/>
    <w:rsid w:val="008A0B66"/>
    <w:rsid w:val="00A455EC"/>
    <w:rsid w:val="00A478A3"/>
    <w:rsid w:val="00A71E61"/>
    <w:rsid w:val="00A80A34"/>
    <w:rsid w:val="00B10061"/>
    <w:rsid w:val="00B30839"/>
    <w:rsid w:val="00C74C86"/>
    <w:rsid w:val="00D766EB"/>
    <w:rsid w:val="00DD42CC"/>
    <w:rsid w:val="00E56FE7"/>
    <w:rsid w:val="00E8368A"/>
    <w:rsid w:val="00F13082"/>
    <w:rsid w:val="00F54FCC"/>
    <w:rsid w:val="00F557A1"/>
    <w:rsid w:val="00F94B31"/>
    <w:rsid w:val="00FC70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38E3C"/>
  <w15:docId w15:val="{FC4AF506-DC73-4839-9D12-7F57E98F6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775A4A"/>
    <w:pPr>
      <w:ind w:left="720"/>
      <w:contextualSpacing/>
    </w:pPr>
  </w:style>
  <w:style w:type="table" w:styleId="Tablaconcuadrcula">
    <w:name w:val="Table Grid"/>
    <w:basedOn w:val="Tablanormal"/>
    <w:uiPriority w:val="59"/>
    <w:rsid w:val="00714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3">
    <w:name w:val="Light List Accent 3"/>
    <w:basedOn w:val="Tablanormal"/>
    <w:uiPriority w:val="61"/>
    <w:rsid w:val="005054EC"/>
    <w:pPr>
      <w:spacing w:after="0" w:line="240" w:lineRule="auto"/>
    </w:pPr>
    <w:rPr>
      <w:lang w:val="es-MX"/>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anormal5">
    <w:name w:val="Plain Table 5"/>
    <w:basedOn w:val="Tablanormal"/>
    <w:uiPriority w:val="45"/>
    <w:rsid w:val="00F94B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A478A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A478A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A478A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4">
    <w:name w:val="Plain Table 4"/>
    <w:basedOn w:val="Tablanormal"/>
    <w:uiPriority w:val="44"/>
    <w:rsid w:val="00A478A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7concolores-nfasis1">
    <w:name w:val="List Table 7 Colorful Accent 1"/>
    <w:basedOn w:val="Tablanormal"/>
    <w:uiPriority w:val="52"/>
    <w:rsid w:val="00A478A3"/>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2">
    <w:name w:val="Plain Table 2"/>
    <w:basedOn w:val="Tablanormal"/>
    <w:uiPriority w:val="42"/>
    <w:rsid w:val="00A478A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5oscura-nfasis2">
    <w:name w:val="Grid Table 5 Dark Accent 2"/>
    <w:basedOn w:val="Tablanormal"/>
    <w:uiPriority w:val="50"/>
    <w:rsid w:val="00A478A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adecuadrcula2">
    <w:name w:val="Grid Table 2"/>
    <w:basedOn w:val="Tablanormal"/>
    <w:uiPriority w:val="47"/>
    <w:rsid w:val="00A478A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1Claro-nfasis2">
    <w:name w:val="Grid Table 1 Light Accent 2"/>
    <w:basedOn w:val="Tablanormal"/>
    <w:uiPriority w:val="46"/>
    <w:rsid w:val="00A478A3"/>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adecuadrcula6concolores">
    <w:name w:val="Grid Table 6 Colorful"/>
    <w:basedOn w:val="Tablanormal"/>
    <w:uiPriority w:val="51"/>
    <w:rsid w:val="00A478A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web3">
    <w:name w:val="Table Web 3"/>
    <w:basedOn w:val="Tablanormal"/>
    <w:uiPriority w:val="99"/>
    <w:rsid w:val="00A478A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8427">
      <w:bodyDiv w:val="1"/>
      <w:marLeft w:val="0"/>
      <w:marRight w:val="0"/>
      <w:marTop w:val="0"/>
      <w:marBottom w:val="0"/>
      <w:divBdr>
        <w:top w:val="none" w:sz="0" w:space="0" w:color="auto"/>
        <w:left w:val="none" w:sz="0" w:space="0" w:color="auto"/>
        <w:bottom w:val="none" w:sz="0" w:space="0" w:color="auto"/>
        <w:right w:val="none" w:sz="0" w:space="0" w:color="auto"/>
      </w:divBdr>
    </w:div>
    <w:div w:id="899367766">
      <w:bodyDiv w:val="1"/>
      <w:marLeft w:val="0"/>
      <w:marRight w:val="0"/>
      <w:marTop w:val="0"/>
      <w:marBottom w:val="0"/>
      <w:divBdr>
        <w:top w:val="none" w:sz="0" w:space="0" w:color="auto"/>
        <w:left w:val="none" w:sz="0" w:space="0" w:color="auto"/>
        <w:bottom w:val="none" w:sz="0" w:space="0" w:color="auto"/>
        <w:right w:val="none" w:sz="0" w:space="0" w:color="auto"/>
      </w:divBdr>
    </w:div>
    <w:div w:id="1538546557">
      <w:bodyDiv w:val="1"/>
      <w:marLeft w:val="0"/>
      <w:marRight w:val="0"/>
      <w:marTop w:val="0"/>
      <w:marBottom w:val="0"/>
      <w:divBdr>
        <w:top w:val="none" w:sz="0" w:space="0" w:color="auto"/>
        <w:left w:val="none" w:sz="0" w:space="0" w:color="auto"/>
        <w:bottom w:val="none" w:sz="0" w:space="0" w:color="auto"/>
        <w:right w:val="none" w:sz="0" w:space="0" w:color="auto"/>
      </w:divBdr>
      <w:divsChild>
        <w:div w:id="1846363427">
          <w:marLeft w:val="1166"/>
          <w:marRight w:val="0"/>
          <w:marTop w:val="134"/>
          <w:marBottom w:val="0"/>
          <w:divBdr>
            <w:top w:val="none" w:sz="0" w:space="0" w:color="auto"/>
            <w:left w:val="none" w:sz="0" w:space="0" w:color="auto"/>
            <w:bottom w:val="none" w:sz="0" w:space="0" w:color="auto"/>
            <w:right w:val="none" w:sz="0" w:space="0" w:color="auto"/>
          </w:divBdr>
        </w:div>
      </w:divsChild>
    </w:div>
    <w:div w:id="1729912957">
      <w:bodyDiv w:val="1"/>
      <w:marLeft w:val="0"/>
      <w:marRight w:val="0"/>
      <w:marTop w:val="0"/>
      <w:marBottom w:val="0"/>
      <w:divBdr>
        <w:top w:val="none" w:sz="0" w:space="0" w:color="auto"/>
        <w:left w:val="none" w:sz="0" w:space="0" w:color="auto"/>
        <w:bottom w:val="none" w:sz="0" w:space="0" w:color="auto"/>
        <w:right w:val="none" w:sz="0" w:space="0" w:color="auto"/>
      </w:divBdr>
    </w:div>
    <w:div w:id="199586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728</TotalTime>
  <Pages>1</Pages>
  <Words>2103</Words>
  <Characters>11567</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RODRIGUEZ</dc:creator>
  <cp:lastModifiedBy>usuario2</cp:lastModifiedBy>
  <cp:revision>11</cp:revision>
  <dcterms:created xsi:type="dcterms:W3CDTF">2017-09-14T23:10:00Z</dcterms:created>
  <dcterms:modified xsi:type="dcterms:W3CDTF">2017-12-04T05:20:00Z</dcterms:modified>
</cp:coreProperties>
</file>