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‚ </w:t>
      </w:r>
      <w:r>
        <w:br/>
      </w:r>
      <w:r>
        <w:t xml:space="preserve">| </w:t>
      </w:r>
      <w:r>
        <w:br/>
      </w:r>
      <w:r>
        <w:t xml:space="preserve">| (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АИ ОИС НОДЫЛЬНАЯ</w:t>
      </w:r>
    </w:p>
    <w:p>
      <w:pPr>
        <w:pStyle w:val="Normal"/>
      </w:pPr>
      <w:r>
        <w:t xml:space="preserve">БИБЛТОТЕКА.</w:t>
      </w:r>
    </w:p>
    <w:p>
      <w:pPr>
        <w:pStyle w:val="Normal"/>
      </w:pPr>
      <w:r>
        <w:t xml:space="preserve">МОСВЕВА.</w:t>
      </w:r>
    </w:p>
    <w:p>
      <w:pPr>
        <w:pStyle w:val="Normal"/>
      </w:pPr>
      <w:r>
        <w:t xml:space="preserve">С 1 </w:t>
      </w:r>
      <w:r>
        <w:br/>
      </w:r>
      <w:r>
        <w:t xml:space="preserve">Въ Сунодальной о на. Никольской улин%. $ | </w:t>
      </w:r>
      <w:r>
        <w:br/>
      </w:r>
      <w:r>
        <w:t xml:space="preserve">| </w:t>
      </w:r>
      <w:r>
        <w:br/>
      </w:r>
      <w:r>
        <w:t xml:space="preserve">= -- оных ы" == —— що  --———— с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ПАТМАРШАЯ, ИЛИ СУНОДАЛЬНАЯ</w:t>
      </w:r>
    </w:p>
    <w:p>
      <w:pPr>
        <w:pStyle w:val="Normal"/>
      </w:pPr>
      <w:r>
        <w:t xml:space="preserve">ББ ЛОТЕ КА.</w:t>
      </w:r>
    </w:p>
    <w:p>
      <w:pPr>
        <w:pStyle w:val="Normal"/>
      </w:pPr>
      <w:r>
        <w:t xml:space="preserve">мосивл. </w:t>
      </w:r>
      <w:r>
        <w:br/>
      </w:r>
      <w:r>
        <w:t xml:space="preserve">Въ Сунодальной Типографи, на Никольской улицё. </w:t>
      </w:r>
      <w:r>
        <w:br/>
      </w:r>
      <w:r>
        <w:t xml:space="preserve">1871.</w:t>
      </w:r>
    </w:p>
    <w:p>
      <w:pPr>
        <w:pStyle w:val="Normal"/>
      </w:pPr>
      <w:r>
        <w:t xml:space="preserve">Печатать дозволяется. юля 2? дня 1871 года. </w:t>
      </w:r>
      <w:r>
        <w:br/>
      </w:r>
      <w:r>
        <w:t xml:space="preserve">Московская Духовная Академя.</w:t>
      </w:r>
    </w:p>
    <w:p>
      <w:pPr>
        <w:pStyle w:val="Normal"/>
      </w:pPr>
      <w:r>
        <w:t xml:space="preserve">Цензор5 Архимандрить Серий.</w:t>
      </w:r>
    </w:p>
    <w:p>
      <w:pPr>
        <w:pStyle w:val="Normal"/>
      </w:pPr>
      <w:r>
        <w:t xml:space="preserve">р ^^ Зы</w:t>
      </w:r>
    </w:p>
    <w:p>
      <w:pPr>
        <w:pStyle w:val="Normal"/>
      </w:pPr>
      <w:r>
        <w:t xml:space="preserve">= п: ТУ лткь Т </w:t>
      </w:r>
      <w:r>
        <w:br/>
      </w:r>
      <w:r>
        <w:t xml:space="preserve">0%: 507911. 0273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МОСКОВСКАЯ ПАТР!АРШАЯ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СУНОДАЛЬНАЯ БИБЛТОТЕКА.</w:t>
      </w:r>
    </w:p>
    <w:p>
      <w:pPr>
        <w:pStyle w:val="Normal"/>
      </w:pPr>
      <w:r>
        <w:t xml:space="preserve">Между замфчательньйшими памятни- </w:t>
      </w:r>
      <w:r>
        <w:br/>
      </w:r>
      <w:r>
        <w:t xml:space="preserve">ками Московскихъ древностей занимаетъ </w:t>
      </w:r>
      <w:r>
        <w:br/>
      </w:r>
      <w:r>
        <w:t xml:space="preserve">важное мфето Патраршая или Суно- </w:t>
      </w:r>
      <w:r>
        <w:br/>
      </w:r>
      <w:r>
        <w:t xml:space="preserve">дальная Библотека. эта ученая сокро- </w:t>
      </w:r>
      <w:r>
        <w:br/>
      </w:r>
      <w:r>
        <w:t xml:space="preserve">вищница издавна привлекаетъь въ с60Ъ </w:t>
      </w:r>
      <w:r>
        <w:br/>
      </w:r>
      <w:r>
        <w:t xml:space="preserve">вниман!е любителей древности, нетолько </w:t>
      </w:r>
      <w:r>
        <w:br/>
      </w:r>
      <w:r>
        <w:t xml:space="preserve">отечественныхъ, но и иностранныхъ.</w:t>
      </w:r>
    </w:p>
    <w:p>
      <w:pPr>
        <w:pStyle w:val="Normal"/>
      </w:pPr>
      <w:r>
        <w:t xml:space="preserve">Патр!аршая Библотека заключаетъ </w:t>
      </w:r>
      <w:r>
        <w:br/>
      </w:r>
      <w:r>
        <w:t xml:space="preserve">въ с6ебЪ, большею частно, сочинешя </w:t>
      </w:r>
      <w:r>
        <w:br/>
      </w:r>
      <w:r>
        <w:t xml:space="preserve">древнихъ святыхъ отцевъ и учителей </w:t>
      </w:r>
      <w:r>
        <w:br/>
      </w:r>
      <w:r>
        <w:t xml:space="preserve">Церкви: поэтому она справедливо можетъ </w:t>
      </w:r>
      <w:r>
        <w:br/>
      </w:r>
      <w:r>
        <w:t xml:space="preserve">почитаться однимъ изъ лучшихъ хра- </w:t>
      </w:r>
      <w:r>
        <w:br/>
      </w:r>
      <w:r>
        <w:t xml:space="preserve">нилищь матераловъ для духовной ли- </w:t>
      </w:r>
      <w:r>
        <w:br/>
      </w:r>
      <w:r>
        <w:t xml:space="preserve">тературы. ]</w:t>
      </w:r>
    </w:p>
    <w:p>
      <w:pPr>
        <w:pStyle w:val="Normal"/>
      </w:pPr>
      <w:r>
        <w:t xml:space="preserve">С ОДеаны</w:t>
      </w:r>
    </w:p>
    <w:p>
      <w:pPr>
        <w:pStyle w:val="Normal"/>
      </w:pPr>
      <w:r>
        <w:t xml:space="preserve">Основаше Патр!аршей Библиотеки по- </w:t>
      </w:r>
      <w:r>
        <w:br/>
      </w:r>
      <w:r>
        <w:t xml:space="preserve">ложено было еще митрополитами все- </w:t>
      </w:r>
      <w:r>
        <w:br/>
      </w:r>
      <w:r>
        <w:t xml:space="preserve">россиювими. Когда каеедра’ митрополш </w:t>
      </w:r>
      <w:r>
        <w:br/>
      </w:r>
      <w:r>
        <w:t xml:space="preserve">перенесена была изъ №Мева и Владимра </w:t>
      </w:r>
      <w:r>
        <w:br/>
      </w:r>
      <w:r>
        <w:t xml:space="preserve">въ Москву, тогда, выбеть съ другими </w:t>
      </w:r>
      <w:r>
        <w:br/>
      </w:r>
      <w:r>
        <w:t xml:space="preserve">церковными сокровищами. перенесены бы- </w:t>
      </w:r>
      <w:r>
        <w:br/>
      </w:r>
      <w:r>
        <w:t xml:space="preserve">ли оттуда и рукописныя вниги; посвя- </w:t>
      </w:r>
      <w:r>
        <w:br/>
      </w:r>
      <w:r>
        <w:t xml:space="preserve">щаемые въ Константинополь митрополиты </w:t>
      </w:r>
      <w:r>
        <w:br/>
      </w:r>
      <w:r>
        <w:t xml:space="preserve">Всеросойске., особенно 9еотностъ, и.Фо- </w:t>
      </w:r>
      <w:r>
        <w:br/>
      </w:r>
      <w:r>
        <w:t xml:space="preserve">т, привозили съ с0бой не’ мало тре- </w:t>
      </w:r>
      <w:r>
        <w:br/>
      </w:r>
      <w:r>
        <w:t xml:space="preserve">ческихъ рукописей. Всего. болЪе. Патру- </w:t>
      </w:r>
      <w:r>
        <w:br/>
      </w:r>
      <w:r>
        <w:t xml:space="preserve">аршая. Библщюотева обязана патрарху </w:t>
      </w:r>
      <w:r>
        <w:br/>
      </w:r>
      <w:r>
        <w:t xml:space="preserve">Нивону. Когда онъ возъимфль намб- </w:t>
      </w:r>
      <w:r>
        <w:br/>
      </w:r>
      <w:r>
        <w:t xml:space="preserve">рен1е, исправить церковныя. книги. то </w:t>
      </w:r>
      <w:r>
        <w:br/>
      </w:r>
      <w:r>
        <w:t xml:space="preserve">поручиль инову Арсенио Суханову </w:t>
      </w:r>
      <w:r>
        <w:br/>
      </w:r>
      <w:r>
        <w:t xml:space="preserve">прробрЪети въ Грецш о древния_ рукопи- </w:t>
      </w:r>
      <w:r>
        <w:br/>
      </w:r>
      <w:r>
        <w:t xml:space="preserve">сныя .. книги. Болфе 500 рукописей </w:t>
      </w:r>
      <w:r>
        <w:br/>
      </w:r>
      <w:r>
        <w:t xml:space="preserve">привезъ онъ. съ. собою изъ Авонскихь </w:t>
      </w:r>
      <w:r>
        <w:br/>
      </w:r>
      <w:r>
        <w:t xml:space="preserve">и, другихъ, монастырей. ОднЪ; изъ этихь </w:t>
      </w:r>
      <w:r>
        <w:br/>
      </w:r>
      <w:r>
        <w:t xml:space="preserve">кнНиГь написаны были предъ тЪмъ. за</w:t>
      </w:r>
    </w:p>
    <w:p>
      <w:pPr>
        <w:pStyle w:val="Normal"/>
      </w:pPr>
      <w:r>
        <w:t xml:space="preserve">тысячу. друмя ‘за ‘семьсотъ и за иять- </w:t>
      </w:r>
      <w:r>
        <w:br/>
      </w:r>
      <w:r>
        <w:t xml:space="preserve">сотъ  тъть. Въ то же ‘время приве- </w:t>
      </w:r>
      <w:r>
        <w:br/>
      </w:r>
      <w:r>
        <w:t xml:space="preserve">зены“быи въ Москву и‘елавяненя ру- </w:t>
      </w:r>
      <w:r>
        <w:br/>
      </w:r>
      <w:r>
        <w:t xml:space="preserve">копией ‘изъ’ Русскихь монастырей: Ви- </w:t>
      </w:r>
      <w:r>
        <w:br/>
      </w:r>
      <w:r>
        <w:t xml:space="preserve">рилло- ББ лоезерскаго, Троицко-Сертева, </w:t>
      </w:r>
      <w:r>
        <w:br/>
      </w:r>
      <w:r>
        <w:t xml:space="preserve">Волоколамекаго и другихъ.</w:t>
      </w:r>
    </w:p>
    <w:p>
      <w:pPr>
        <w:pStyle w:val="Normal"/>
      </w:pPr>
      <w:r>
        <w:t xml:space="preserve">Патраршая Бибзмотека состоитъ ‘изъ </w:t>
      </w:r>
      <w:r>
        <w:br/>
      </w:r>
      <w:r>
        <w:t xml:space="preserve">рукописей: треческихь, коихь чистомъ </w:t>
      </w:r>
      <w:r>
        <w:br/>
      </w:r>
      <w:r>
        <w:t xml:space="preserve">509: славянскихь 1005, грамотъ, и раз- </w:t>
      </w:r>
      <w:r>
        <w:br/>
      </w:r>
      <w:r>
        <w:t xml:space="preserve">НЫХЪ Нисьмениыхъ ‘автовъ.</w:t>
      </w:r>
    </w:p>
    <w:p>
      <w:pPr>
        <w:pStyle w:val="Normal"/>
      </w:pPr>
      <w:r>
        <w:t xml:space="preserve">Греческы рукошиеи содержать въ </w:t>
      </w:r>
      <w:r>
        <w:br/>
      </w:r>
      <w:r>
        <w:t xml:space="preserve">с6бъ. большею частю. священное писан1е </w:t>
      </w:r>
      <w:r>
        <w:br/>
      </w:r>
      <w:r>
        <w:t xml:space="preserve">Ветхаго и Новаго ЗавЪта., творешя свя- </w:t>
      </w:r>
      <w:r>
        <w:br/>
      </w:r>
      <w:r>
        <w:t xml:space="preserve">ихъощевь и писателей Церлви, минем, </w:t>
      </w:r>
      <w:r>
        <w:br/>
      </w:r>
      <w:r>
        <w:t xml:space="preserve">каноны и’ полемлческя вочинешя. Изъ </w:t>
      </w:r>
      <w:r>
        <w:br/>
      </w:r>
      <w:r>
        <w:t xml:space="preserve">Нихъ —0дн% замбчательны по древности </w:t>
      </w:r>
      <w:r>
        <w:br/>
      </w:r>
      <w:r>
        <w:t xml:space="preserve">ихь нацисания, каковы: Явангел относи- </w:t>
      </w:r>
      <w:r>
        <w:br/>
      </w:r>
      <w:r>
        <w:t xml:space="preserve">мыя къ УП, УШ, [Х их вЪкамь, а дру- </w:t>
      </w:r>
      <w:r>
        <w:br/>
      </w:r>
      <w:r>
        <w:t xml:space="preserve">Ня по живописи, таковы’наир: рукопись </w:t>
      </w:r>
      <w:r>
        <w:br/>
      </w:r>
      <w:r>
        <w:t xml:space="preserve">ХН в. Ззаклочающая въ 60$ ‘новоза-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вътныя книги, украшенная живопи- </w:t>
      </w:r>
      <w:r>
        <w:br/>
      </w:r>
      <w:r>
        <w:t xml:space="preserve">сными изображенями евангелистовъ и </w:t>
      </w:r>
      <w:r>
        <w:br/>
      </w:r>
      <w:r>
        <w:t xml:space="preserve">ветхозавьтныхь  пророковъ:; акаеисть </w:t>
      </w:r>
      <w:r>
        <w:br/>
      </w:r>
      <w:r>
        <w:t xml:space="preserve">Божей Матери. относимый къ Х в., Въ </w:t>
      </w:r>
      <w:r>
        <w:br/>
      </w:r>
      <w:r>
        <w:t xml:space="preserve">которомъ вс икосы и кондаки выражены </w:t>
      </w:r>
      <w:r>
        <w:br/>
      </w:r>
      <w:r>
        <w:t xml:space="preserve">въ лучшихь живописныхь рисункахъ. </w:t>
      </w:r>
      <w:r>
        <w:br/>
      </w:r>
      <w:r>
        <w:t xml:space="preserve">Въ этомъ отношени особенно дратоц®н- </w:t>
      </w:r>
      <w:r>
        <w:br/>
      </w:r>
      <w:r>
        <w:t xml:space="preserve">ны Четш-минеи. Въ одной изъ нихъ, лица </w:t>
      </w:r>
      <w:r>
        <w:br/>
      </w:r>
      <w:r>
        <w:t xml:space="preserve">святыхь мужей и мучениковъ, подвиги </w:t>
      </w:r>
      <w:r>
        <w:br/>
      </w:r>
      <w:r>
        <w:t xml:space="preserve">и различные роды мучений представлены </w:t>
      </w:r>
      <w:r>
        <w:br/>
      </w:r>
      <w:r>
        <w:t xml:space="preserve">въ самыхь лучшихъ художественныхъ </w:t>
      </w:r>
      <w:r>
        <w:br/>
      </w:r>
      <w:r>
        <w:t xml:space="preserve">рисункахъ. ВсЪ такого рода рукописи, </w:t>
      </w:r>
      <w:r>
        <w:br/>
      </w:r>
      <w:r>
        <w:t xml:space="preserve">заключающя въ себЪ драгоцфнные па- </w:t>
      </w:r>
      <w:r>
        <w:br/>
      </w:r>
      <w:r>
        <w:t xml:space="preserve">мятники древней греческой живописи, </w:t>
      </w:r>
      <w:r>
        <w:br/>
      </w:r>
      <w:r>
        <w:t xml:space="preserve">служатъ, безъ сомнфшя, лучшимъ ма- </w:t>
      </w:r>
      <w:r>
        <w:br/>
      </w:r>
      <w:r>
        <w:t xml:space="preserve">тераломъ не только для духовной ли- </w:t>
      </w:r>
      <w:r>
        <w:br/>
      </w:r>
      <w:r>
        <w:t xml:space="preserve">тературы, но еще болёе для церковной </w:t>
      </w:r>
      <w:r>
        <w:br/>
      </w:r>
      <w:r>
        <w:t xml:space="preserve">ИБОНОПИСИ.</w:t>
      </w:r>
    </w:p>
    <w:p>
      <w:pPr>
        <w:pStyle w:val="Normal"/>
      </w:pPr>
      <w:r>
        <w:t xml:space="preserve">Вромь сочиненй святыхъ отцевъ: Ва- </w:t>
      </w:r>
      <w:r>
        <w:br/>
      </w:r>
      <w:r>
        <w:t xml:space="preserve">сишя Великаго. Григор1я Богослова, 19-</w:t>
      </w:r>
    </w:p>
    <w:p>
      <w:pPr>
        <w:pStyle w:val="Normal"/>
      </w:pPr>
      <w:r>
        <w:t xml:space="preserve">РЕ" —</w:t>
      </w:r>
    </w:p>
    <w:p>
      <w:pPr>
        <w:pStyle w:val="Normal"/>
      </w:pPr>
      <w:r>
        <w:t xml:space="preserve">анна Златоустаго и Тоанна Аствичника, </w:t>
      </w:r>
      <w:r>
        <w:br/>
      </w:r>
      <w:r>
        <w:t xml:space="preserve">въ ВибмотекЪ находятся сочинемя и </w:t>
      </w:r>
      <w:r>
        <w:br/>
      </w:r>
      <w:r>
        <w:t xml:space="preserve">древнихъ философовъ: Аристотеля, Алек- </w:t>
      </w:r>
      <w:r>
        <w:br/>
      </w:r>
      <w:r>
        <w:t xml:space="preserve">сандра Афродизскаго, Аристована, Димос- </w:t>
      </w:r>
      <w:r>
        <w:br/>
      </w:r>
      <w:r>
        <w:t xml:space="preserve">фена, Еврипида, Галена и другихъ. </w:t>
      </w:r>
      <w:r>
        <w:br/>
      </w:r>
      <w:r>
        <w:t xml:space="preserve">Славянсв!я рукописи Патр!аршей Биб- </w:t>
      </w:r>
      <w:r>
        <w:br/>
      </w:r>
      <w:r>
        <w:t xml:space="preserve">мотеки. содержаншя, большею часто, бо- </w:t>
      </w:r>
      <w:r>
        <w:br/>
      </w:r>
      <w:r>
        <w:t xml:space="preserve">гословекаго. церковно-служебнаго, исто- </w:t>
      </w:r>
      <w:r>
        <w:br/>
      </w:r>
      <w:r>
        <w:t xml:space="preserve">рическаго и каноническаго. Изъ бого- </w:t>
      </w:r>
      <w:r>
        <w:br/>
      </w:r>
      <w:r>
        <w:t xml:space="preserve">словекихь книгъ. здфеь хранятся два </w:t>
      </w:r>
      <w:r>
        <w:br/>
      </w:r>
      <w:r>
        <w:t xml:space="preserve">зам чательныхь списка Библит, закаю- </w:t>
      </w:r>
      <w:r>
        <w:br/>
      </w:r>
      <w:r>
        <w:t xml:space="preserve">чающихъ въ себь полное собран!е книгъ </w:t>
      </w:r>
      <w:r>
        <w:br/>
      </w:r>
      <w:r>
        <w:t xml:space="preserve">священнаго  писаня Ветхаго и Новаго </w:t>
      </w:r>
      <w:r>
        <w:br/>
      </w:r>
      <w:r>
        <w:t xml:space="preserve">Завъта:  одна`изъ тавовыхъ Биби на- </w:t>
      </w:r>
      <w:r>
        <w:br/>
      </w:r>
      <w:r>
        <w:t xml:space="preserve">писана была въ 1499 году приарх- </w:t>
      </w:r>
      <w:r>
        <w:br/>
      </w:r>
      <w:r>
        <w:t xml:space="preserve">епископ% новгородскомъ Геннад!Ъ; другая </w:t>
      </w:r>
      <w:r>
        <w:br/>
      </w:r>
      <w:r>
        <w:t xml:space="preserve">написана въ обители преподобнаго 1осифа </w:t>
      </w:r>
      <w:r>
        <w:br/>
      </w:r>
      <w:r>
        <w:t xml:space="preserve">Волоколамскаго. въ 1558 году, инокомъ </w:t>
      </w:r>
      <w:r>
        <w:br/>
      </w:r>
      <w:r>
        <w:t xml:space="preserve">[оакимомъ. Евангеля и Апостолы и дру- </w:t>
      </w:r>
      <w:r>
        <w:br/>
      </w:r>
      <w:r>
        <w:t xml:space="preserve">я отадльныя вниги священнаго писан1я</w:t>
      </w:r>
    </w:p>
    <w:p>
      <w:pPr>
        <w:pStyle w:val="Normal"/>
      </w:pPr>
      <w:r>
        <w:t xml:space="preserve">находятея здесь во мнотихъ и различ= </w:t>
      </w:r>
      <w:r>
        <w:br/>
      </w:r>
      <w:r>
        <w:t xml:space="preserve">ныхъ ‘списках.</w:t>
      </w:r>
    </w:p>
    <w:p>
      <w:pPr>
        <w:pStyle w:val="Normal"/>
      </w:pPr>
      <w:r>
        <w:t xml:space="preserve">Драгоцённымь памятникомь древняго </w:t>
      </w:r>
      <w:r>
        <w:br/>
      </w:r>
      <w:r>
        <w:t xml:space="preserve">кононическаго права почитается храня- </w:t>
      </w:r>
      <w:r>
        <w:br/>
      </w:r>
      <w:r>
        <w:t xml:space="preserve">щаяся здфеь. Вормчая книга, ‘написан- </w:t>
      </w:r>
      <w:r>
        <w:br/>
      </w:r>
      <w:r>
        <w:t xml:space="preserve">ная въ 1282 т. для Новгородекаго Арх!е- </w:t>
      </w:r>
      <w:r>
        <w:br/>
      </w:r>
      <w:r>
        <w:t xml:space="preserve">нископа Влимента :Она.по составу своему. } </w:t>
      </w:r>
      <w:r>
        <w:br/>
      </w:r>
      <w:r>
        <w:t xml:space="preserve">есть самая полн®йнтая изъ воЪхЪ из- </w:t>
      </w:r>
      <w:r>
        <w:br/>
      </w:r>
      <w:r>
        <w:t xml:space="preserve">въетныхь въ Росаи кормчихъ внигъ.</w:t>
      </w:r>
    </w:p>
    <w:p>
      <w:pPr>
        <w:pStyle w:val="Normal"/>
      </w:pPr>
      <w:r>
        <w:t xml:space="preserve">Изъ церковно-елужебныхь книгъ’ за- </w:t>
      </w:r>
      <w:r>
        <w:br/>
      </w:r>
      <w:r>
        <w:t xml:space="preserve">мьчательны. особенно. сгужебники, при- </w:t>
      </w:r>
      <w:r>
        <w:br/>
      </w:r>
      <w:r>
        <w:t xml:space="preserve">нисываемые: ‘преподобному’ Сермю Радо- </w:t>
      </w:r>
      <w:r>
        <w:br/>
      </w:r>
      <w:r>
        <w:t xml:space="preserve">нежекому ‘Чудотворцу, Варлааму Ху- </w:t>
      </w:r>
      <w:r>
        <w:br/>
      </w:r>
      <w:r>
        <w:t xml:space="preserve">тыискому, Антонию” Римлянину и Ди- </w:t>
      </w:r>
      <w:r>
        <w:br/>
      </w:r>
      <w:r>
        <w:t xml:space="preserve">митраю’ Ростовскому.</w:t>
      </w:r>
    </w:p>
    <w:p>
      <w:pPr>
        <w:pStyle w:val="Normal"/>
      </w:pPr>
      <w:r>
        <w:t xml:space="preserve">Самое драгонфнное ‘сокровище Шатру= </w:t>
      </w:r>
      <w:r>
        <w:br/>
      </w:r>
      <w:r>
        <w:t xml:space="preserve">рашей Библотеки, какъ древний ла- </w:t>
      </w:r>
      <w:r>
        <w:br/>
      </w:r>
      <w:r>
        <w:t xml:space="preserve">мятнивъ олавянекой письменности, есть </w:t>
      </w:r>
      <w:r>
        <w:br/>
      </w:r>
      <w:r>
        <w:t xml:space="preserve">сборникъ: ‘Овятославовъ, ‘содержащий: въ </w:t>
      </w:r>
      <w:r>
        <w:br/>
      </w:r>
      <w:r>
        <w:t xml:space="preserve">`66бъ отрывки изъ. сочинений разныхъ от-</w:t>
      </w:r>
    </w:p>
    <w:p>
      <w:pPr>
        <w:pStyle w:val="Normal"/>
      </w:pPr>
      <w:r>
        <w:t xml:space="preserve">_&amp;9—</w:t>
      </w:r>
    </w:p>
    <w:p>
      <w:pPr>
        <w:pStyle w:val="Normal"/>
      </w:pPr>
      <w:r>
        <w:t xml:space="preserve">цевъ Церкви: первыхъ вЪковъ христан- </w:t>
      </w:r>
      <w:r>
        <w:br/>
      </w:r>
      <w:r>
        <w:t xml:space="preserve">отва. Онъ написанъ быль въ 1073. го- </w:t>
      </w:r>
      <w:r>
        <w:br/>
      </w:r>
      <w:r>
        <w:t xml:space="preserve">ду для Великаго Внязя Святослава Я ро- </w:t>
      </w:r>
      <w:r>
        <w:br/>
      </w:r>
      <w:r>
        <w:t xml:space="preserve">славича; Эта‘драгоцфиная рукопись. укра- </w:t>
      </w:r>
      <w:r>
        <w:br/>
      </w:r>
      <w:r>
        <w:t xml:space="preserve">шена. искусными заставками и рисунка- </w:t>
      </w:r>
      <w:r>
        <w:br/>
      </w:r>
      <w:r>
        <w:t xml:space="preserve">ми: въ начал и средин® рукописи встрз- </w:t>
      </w:r>
      <w:r>
        <w:br/>
      </w:r>
      <w:r>
        <w:t xml:space="preserve">чаются особенно замфчательныя. карти- </w:t>
      </w:r>
      <w:r>
        <w:br/>
      </w:r>
      <w:r>
        <w:t xml:space="preserve">ны. изображающия нъкотораго рода храмъ. </w:t>
      </w:r>
      <w:r>
        <w:br/>
      </w:r>
      <w:r>
        <w:t xml:space="preserve">въ которомъ видны разные святые, в$= </w:t>
      </w:r>
      <w:r>
        <w:br/>
      </w:r>
      <w:r>
        <w:t xml:space="preserve">роятно т, воторыхъ. сочиненя помЗ- </w:t>
      </w:r>
      <w:r>
        <w:br/>
      </w:r>
      <w:r>
        <w:t xml:space="preserve">щены въ самой: рукописи: На’ первомъ </w:t>
      </w:r>
      <w:r>
        <w:br/>
      </w:r>
      <w:r>
        <w:t xml:space="preserve">листь изображень. Велик!” Внязь  Свя- </w:t>
      </w:r>
      <w:r>
        <w:br/>
      </w:r>
      <w:r>
        <w:t xml:space="preserve">тославь оЯрославичь еъ’ своимъ. семей </w:t>
      </w:r>
      <w:r>
        <w:br/>
      </w:r>
      <w:r>
        <w:t xml:space="preserve">ствомъ въ. древнемъ русскомъ, костюм$. </w:t>
      </w:r>
      <w:r>
        <w:br/>
      </w:r>
      <w:r>
        <w:t xml:space="preserve">Это памятникъ, русской живописи, изо- </w:t>
      </w:r>
      <w:r>
        <w:br/>
      </w:r>
      <w:r>
        <w:t xml:space="preserve">бражаюний. между прочимъ, характерь </w:t>
      </w:r>
      <w:r>
        <w:br/>
      </w:r>
      <w:r>
        <w:t xml:space="preserve">одежды древнихъ  ‘руссвихъ. великих </w:t>
      </w:r>
      <w:r>
        <w:br/>
      </w:r>
      <w:r>
        <w:t xml:space="preserve">Внязей- и. царей.</w:t>
      </w:r>
    </w:p>
    <w:p>
      <w:pPr>
        <w:pStyle w:val="Normal"/>
      </w:pPr>
      <w:r>
        <w:t xml:space="preserve">Храняпияся здесь лЪтопиеи, хронограз </w:t>
      </w:r>
      <w:r>
        <w:br/>
      </w:r>
      <w:r>
        <w:t xml:space="preserve">фы; жития святыхъ и сборники разных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сочинений есть «также» ученое сокровище. </w:t>
      </w:r>
      <w:r>
        <w:br/>
      </w:r>
      <w:r>
        <w:t xml:space="preserve">составляющее лучший и обильный мате- </w:t>
      </w:r>
      <w:r>
        <w:br/>
      </w:r>
      <w:r>
        <w:t xml:space="preserve">рлалъ для истори Церкви и литературы.</w:t>
      </w:r>
    </w:p>
    <w:p>
      <w:pPr>
        <w:pStyle w:val="Normal"/>
      </w:pPr>
      <w:r>
        <w:t xml:space="preserve">Все это сакровище Патраршей Биб- </w:t>
      </w:r>
      <w:r>
        <w:br/>
      </w:r>
      <w:r>
        <w:t xml:space="preserve">потеки въ прежнее время не было впол- </w:t>
      </w:r>
      <w:r>
        <w:br/>
      </w:r>
      <w:r>
        <w:t xml:space="preserve">нЪ извЪетно дая любителей отечествен- </w:t>
      </w:r>
      <w:r>
        <w:br/>
      </w:r>
      <w:r>
        <w:t xml:space="preserve">ной древности. Прежде Патр1аршая Биб- </w:t>
      </w:r>
      <w:r>
        <w:br/>
      </w:r>
      <w:r>
        <w:t xml:space="preserve">потека помфщалась въ патраршей Риз- </w:t>
      </w:r>
      <w:r>
        <w:br/>
      </w:r>
      <w:r>
        <w:t xml:space="preserve">ниц, находящейся надъ церков1ю 12-ти </w:t>
      </w:r>
      <w:r>
        <w:br/>
      </w:r>
      <w:r>
        <w:t xml:space="preserve">Апостоловъ; гдЪ заниматься рукописями. </w:t>
      </w:r>
      <w:r>
        <w:br/>
      </w:r>
      <w:r>
        <w:t xml:space="preserve">въ особенности въ зимнее время. было </w:t>
      </w:r>
      <w:r>
        <w:br/>
      </w:r>
      <w:r>
        <w:t xml:space="preserve">затруднительно; притомъ же не было и </w:t>
      </w:r>
      <w:r>
        <w:br/>
      </w:r>
      <w:r>
        <w:t xml:space="preserve">надлежащаго ‘руководства для занятий. </w:t>
      </w:r>
      <w:r>
        <w:br/>
      </w:r>
      <w:r>
        <w:t xml:space="preserve">Правда. была простая опись. но по ней </w:t>
      </w:r>
      <w:r>
        <w:br/>
      </w:r>
      <w:r>
        <w:t xml:space="preserve">найдти то или другое сочинене было </w:t>
      </w:r>
      <w:r>
        <w:br/>
      </w:r>
      <w:r>
        <w:t xml:space="preserve">не. легко. Когда Патраршей Библо- </w:t>
      </w:r>
      <w:r>
        <w:br/>
      </w:r>
      <w:r>
        <w:t xml:space="preserve">текф дано было удобное помфщене </w:t>
      </w:r>
      <w:r>
        <w:br/>
      </w:r>
      <w:r>
        <w:t xml:space="preserve">и когда сдБлано было рукописямъ уче- </w:t>
      </w:r>
      <w:r>
        <w:br/>
      </w:r>
      <w:r>
        <w:t xml:space="preserve">ное описаше ‘профессорами Маттеемъ, </w:t>
      </w:r>
      <w:r>
        <w:br/>
      </w:r>
      <w:r>
        <w:t xml:space="preserve">Горскимъ и Невоструевымъ и потомъ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преосвященнымь Саввою, тогда только: </w:t>
      </w:r>
      <w:r>
        <w:br/>
      </w:r>
      <w:r>
        <w:t xml:space="preserve">можно сказать, Риблюотева сдзлалась </w:t>
      </w:r>
      <w:r>
        <w:br/>
      </w:r>
      <w:r>
        <w:t xml:space="preserve">вполнь  извъстною.  Профеесоръ Маттей </w:t>
      </w:r>
      <w:r>
        <w:br/>
      </w:r>
      <w:r>
        <w:t xml:space="preserve">составиль ‘ученое описане греческим </w:t>
      </w:r>
      <w:r>
        <w:br/>
      </w:r>
      <w:r>
        <w:t xml:space="preserve">рукописямъ; преосвященный . Савва. 60- </w:t>
      </w:r>
      <w:r>
        <w:br/>
      </w:r>
      <w:r>
        <w:t xml:space="preserve">ставилъ алфавитный. указатель гречег </w:t>
      </w:r>
      <w:r>
        <w:br/>
      </w:r>
      <w:r>
        <w:t xml:space="preserve">скимь`и славянским рукописямъ» При- </w:t>
      </w:r>
      <w:r>
        <w:br/>
      </w:r>
      <w:r>
        <w:t xml:space="preserve">способивъ. его въ, скоръйшему отыскива- </w:t>
      </w:r>
      <w:r>
        <w:br/>
      </w:r>
      <w:r>
        <w:t xml:space="preserve">ню сочинений. Профессоры Горсв!й и Не- </w:t>
      </w:r>
      <w:r>
        <w:br/>
      </w:r>
      <w:r>
        <w:t xml:space="preserve">воструевъ. описали славянекя руБописи </w:t>
      </w:r>
      <w:r>
        <w:br/>
      </w:r>
      <w:r>
        <w:t xml:space="preserve">Виблотеки белье чЪмь. на половину, Ихъ </w:t>
      </w:r>
      <w:r>
        <w:br/>
      </w:r>
      <w:r>
        <w:t xml:space="preserve">ученыетруды останутся навсегда полезны- </w:t>
      </w:r>
      <w:r>
        <w:br/>
      </w:r>
      <w:r>
        <w:t xml:space="preserve">ми и необходимыми пособлями при ученыхъ </w:t>
      </w:r>
      <w:r>
        <w:br/>
      </w:r>
      <w:r>
        <w:t xml:space="preserve">заняяхъ ружописями. Указатель Преосвя- </w:t>
      </w:r>
      <w:r>
        <w:br/>
      </w:r>
      <w:r>
        <w:t xml:space="preserve">щеннаго. Саввы служить «теперь» настоль- </w:t>
      </w:r>
      <w:r>
        <w:br/>
      </w:r>
      <w:r>
        <w:t xml:space="preserve">ною. книгою. съ которой начинаеть свои </w:t>
      </w:r>
      <w:r>
        <w:br/>
      </w:r>
      <w:r>
        <w:t xml:space="preserve">разъискиваюшя почти всявй приходяний </w:t>
      </w:r>
      <w:r>
        <w:br/>
      </w:r>
      <w:r>
        <w:t xml:space="preserve">въ Библотеку заниматься. Но чтобы болЪе </w:t>
      </w:r>
      <w:r>
        <w:br/>
      </w:r>
      <w:r>
        <w:t xml:space="preserve">познакомить любителей древностей со вСЪ- </w:t>
      </w:r>
      <w:r>
        <w:br/>
      </w:r>
      <w:r>
        <w:t xml:space="preserve">ми сокровищами Натраршей Библиотеки,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авторъ къ указателю своему  прило= </w:t>
      </w:r>
      <w:r>
        <w:br/>
      </w:r>
      <w:r>
        <w:t xml:space="preserve">Жиль палеографическ!е снимки съ зам5- </w:t>
      </w:r>
      <w:r>
        <w:br/>
      </w:r>
      <w:r>
        <w:t xml:space="preserve">чательнйшихъ рукописей; Они изданы </w:t>
      </w:r>
      <w:r>
        <w:br/>
      </w:r>
      <w:r>
        <w:t xml:space="preserve">были въ 1863 году.</w:t>
      </w:r>
    </w:p>
    <w:p>
      <w:pPr>
        <w:pStyle w:val="Normal"/>
      </w:pPr>
      <w:r>
        <w:t xml:space="preserve">Въ этимъ пособямъ, которыя‘имветъ </w:t>
      </w:r>
      <w:r>
        <w:br/>
      </w:r>
      <w:r>
        <w:t xml:space="preserve">теперь Сунодальная Библютека, присо- </w:t>
      </w:r>
      <w:r>
        <w:br/>
      </w:r>
      <w:r>
        <w:t xml:space="preserve">единилось еще новое ‘удоботво относи= </w:t>
      </w:r>
      <w:r>
        <w:br/>
      </w:r>
      <w:r>
        <w:t xml:space="preserve">тельно занят: Московская Святфйшаго </w:t>
      </w:r>
      <w:r>
        <w:br/>
      </w:r>
      <w:r>
        <w:t xml:space="preserve">Сунода Фонтора, ° подъ 'управлешемъ </w:t>
      </w:r>
      <w:r>
        <w:br/>
      </w:r>
      <w:r>
        <w:t xml:space="preserve">коей находится Патр!аршая Библотека. </w:t>
      </w:r>
      <w:r>
        <w:br/>
      </w:r>
      <w:r>
        <w:t xml:space="preserve">въ саБдетве ‘увеличивнгагося числа </w:t>
      </w:r>
      <w:r>
        <w:br/>
      </w:r>
      <w:r>
        <w:t xml:space="preserve">посфтителей, по ‘примфру другихъ би- </w:t>
      </w:r>
      <w:r>
        <w:br/>
      </w:r>
      <w:r>
        <w:t xml:space="preserve">баютекъ, открыла особую читальную </w:t>
      </w:r>
      <w:r>
        <w:br/>
      </w:r>
      <w:r>
        <w:t xml:space="preserve">комнату для занятш, въ которой, теперь. </w:t>
      </w:r>
      <w:r>
        <w:br/>
      </w:r>
      <w:r>
        <w:t xml:space="preserve">кром$  праздничныхь и табельныхъ: дней, </w:t>
      </w:r>
      <w:r>
        <w:br/>
      </w:r>
      <w:r>
        <w:t xml:space="preserve">всегда можно. видфть занимающихся </w:t>
      </w:r>
      <w:r>
        <w:br/>
      </w:r>
      <w:r>
        <w:t xml:space="preserve">рукописями.</w:t>
      </w:r>
    </w:p>
    <w:p>
      <w:pPr>
        <w:pStyle w:val="Normal"/>
      </w:pPr>
      <w:r>
        <w:t xml:space="preserve">[. 1осифо.</w:t>
      </w:r>
    </w:p>
    <w:p>
      <w:pPr>
        <w:pStyle w:val="Normal"/>
      </w:pPr>
      <w:r>
        <w:t xml:space="preserve">———-ы ыы</w:t>
      </w:r>
    </w:p>
    <w:p>
      <w:pPr>
        <w:pStyle w:val="Normal"/>
      </w:pPr>
      <w:r>
        <w:t xml:space="preserve">= </w:t>
      </w:r>
      <w:r>
        <w:br/>
      </w:r>
      <w:r>
        <w:t xml:space="preserve">ЗН, НИ Вауее а:</w:t>
      </w:r>
    </w:p>
    <w:p>
      <w:pPr>
        <w:pStyle w:val="Normal"/>
      </w:pPr>
      <w:r>
        <w:t xml:space="preserve">м” 5 УЖ. 57 19.9-10 | </w:t>
      </w:r>
      <w:r>
        <w:br/>
      </w:r>
      <w:r>
        <w:t xml:space="preserve">ея в ыы</w:t>
      </w:r>
    </w:p>
    <w:p>
      <w:pPr>
        <w:pStyle w:val="Normal"/>
      </w:pPr>
      <w:r>
        <w:t xml:space="preserve">--^- “к </w:t>
      </w:r>
      <w:r>
        <w:br/>
      </w:r>
      <w:r>
        <w:t xml:space="preserve">пьет чать ржолжы</w:t>
      </w:r>
    </w:p>
    <w:p>
      <w:pPr>
        <w:pStyle w:val="Normal"/>
      </w:pPr>
      <w:r>
        <w:t xml:space="preserve">о вичищьн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