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Tabuleiro de xadrez automatizado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Mais 3 imagens </w:t>
      </w:r>
      <w:r>
        <w:br/>
      </w:r>
      <w:r>
        <w:t xml:space="preserve">Bem-vindo, </w:t>
      </w:r>
      <w:r>
        <w:br/>
      </w:r>
      <w:r>
        <w:t xml:space="preserve">Gosto de jogar xadrez e até agora joguei muito na Internet ou </w:t>
      </w:r>
      <w:r>
        <w:br/>
      </w:r>
      <w:r>
        <w:t xml:space="preserve">em diversos Apps. Mas fiquei frustrado por passar todo esse </w:t>
      </w:r>
      <w:r>
        <w:br/>
      </w:r>
      <w:r>
        <w:t xml:space="preserve">tempo atrás de uma tela. </w:t>
      </w:r>
      <w:r>
        <w:br/>
      </w:r>
      <w:r>
        <w:t xml:space="preserve">Comecei a me interessar pelos jogos eletrônicos de xadrez, mas </w:t>
      </w:r>
      <w:r>
        <w:br/>
      </w:r>
      <w:r>
        <w:t xml:space="preserve">rapidamente percebi que a melhor opção era fazer isso sozinho.</w:t>
      </w:r>
    </w:p>
    <w:p>
      <w:pPr>
        <w:pStyle w:val="Normal"/>
      </w:pPr>
      <w:r>
        <w:t xml:space="preserve">Reservei um tempo para aprender sobre IA, mecanismo de jogo </w:t>
      </w:r>
      <w:r>
        <w:br/>
      </w:r>
      <w:r>
        <w:t xml:space="preserve">e detecção de peças de xadrez para finalmente projetar meu </w:t>
      </w:r>
      <w:r>
        <w:br/>
      </w:r>
      <w:r>
        <w:t xml:space="preserve">próprio jogo de xadrez. </w:t>
      </w:r>
      <w:r>
        <w:br/>
      </w:r>
      <w:r>
        <w:t xml:space="preserve">Portanto, este Instructable descreve um tabuleiro de xadrez </w:t>
      </w:r>
      <w:r>
        <w:br/>
      </w:r>
      <w:r>
        <w:t xml:space="preserve">automatizado com dois modos de jogo. O primeiro, Humano vs </w:t>
      </w:r>
      <w:r>
        <w:br/>
      </w:r>
      <w:r>
        <w:t xml:space="preserve">Humano, com controle dos deslocamentos das peças de xadrez. </w:t>
      </w:r>
      <w:r>
        <w:br/>
      </w:r>
      <w:r>
        <w:t xml:space="preserve">O segundo, Humano vs Computador, com movimento </w:t>
      </w:r>
      <w:r>
        <w:br/>
      </w:r>
      <w:r>
        <w:t xml:space="preserve">automático das peças de xadrez para o jogador do computador. </w:t>
      </w:r>
      <w:r>
        <w:br/>
      </w:r>
      <w:r>
        <w:t xml:space="preserve">As peças de xadrez do jogador de computador têm um </w:t>
      </w:r>
      <w:r>
        <w:br/>
      </w:r>
      <w:r>
        <w:t xml:space="preserve">deslocamento fantasma graças a um mecanismo de movimento </w:t>
      </w:r>
      <w:r>
        <w:br/>
      </w:r>
      <w:r>
        <w:t xml:space="preserve">oculto. </w:t>
      </w:r>
      <w:r>
        <w:br/>
      </w:r>
      <w:r>
        <w:t xml:space="preserve">O tabuleiro de xadrez automatizado é composto por uma mesa </w:t>
      </w:r>
      <w:r>
        <w:br/>
      </w:r>
      <w:r>
        <w:t xml:space="preserve">XY com um eletroímã no carrinho móvel. O tabuleiro de xadrez </w:t>
      </w:r>
      <w:r>
        <w:br/>
      </w:r>
      <w:r>
        <w:t xml:space="preserve">é colocado acima da mesa XY e as peças de xadrez são </w:t>
      </w:r>
      <w:r>
        <w:br/>
      </w:r>
      <w:r>
        <w:t xml:space="preserve">equipadas com ímãs. Quando o eletroímã está abaixo da peça </w:t>
      </w:r>
      <w:r>
        <w:br/>
      </w:r>
      <w:r>
        <w:t xml:space="preserve">de xadrez, um contato magnético pode ser gerado através do </w:t>
      </w:r>
      <w:r>
        <w:br/>
      </w:r>
      <w:r>
        <w:t xml:space="preserve">tabuleiro de xadrez, de modo que a peça de xadrez siga o </w:t>
      </w:r>
      <w:r>
        <w:br/>
      </w:r>
      <w:r>
        <w:t xml:space="preserve">carrinho quando ele se mover. </w:t>
      </w:r>
      <w:r>
        <w:br/>
      </w:r>
      <w:r>
        <w:t xml:space="preserve">Tela LCD e botões arcade são adicionados para interagir com </w:t>
      </w:r>
      <w:r>
        <w:br/>
      </w:r>
      <w:r>
        <w:t xml:space="preserve">os jogadores (selecionar os modos de jogo, controlar o </w:t>
      </w:r>
      <w:r>
        <w:br/>
      </w:r>
      <w:r>
        <w:t xml:space="preserve">cronômetro, informar sobre os eventos…) </w:t>
      </w:r>
      <w:r>
        <w:br/>
      </w:r>
      <w:r>
        <w:t xml:space="preserve">• Dimensões totais: 460 mm x 460 mm x 100 mm </w:t>
      </w:r>
      <w:r>
        <w:br/>
      </w:r>
      <w:r>
        <w:t xml:space="preserve">• Tamanho das peças de xadrez: Staunton 3 </w:t>
      </w:r>
      <w:r>
        <w:br/>
      </w:r>
      <w:r>
        <w:t xml:space="preserve">• Linguagem de programação: Arduino C/C++ </w:t>
      </w:r>
      <w:r>
        <w:br/>
      </w:r>
      <w:r>
        <w:t xml:space="preserve">• Alimentação: 12V / 2A</w:t>
      </w:r>
    </w:p>
    <w:p>
      <w:pPr>
        <w:pStyle w:val="Normal"/>
      </w:pPr>
      <w:r>
        <w:t xml:space="preserve">Etapa 1: lista de peças</w:t>
      </w:r>
    </w:p>
    <w:p>
      <w:pPr>
        <w:pStyle w:val="Normal"/>
      </w:pPr>
      <w:r>
        <w:t xml:space="preserve">Mais 2 imagens </w:t>
      </w:r>
      <w:r>
        <w:br/>
      </w:r>
      <w:r>
        <w:t xml:space="preserve">Tabela XY: </w:t>
      </w:r>
      <w:r>
        <w:br/>
      </w:r>
      <w:r>
        <w:t xml:space="preserve">• 2 x trilho linear com ranhura em V 20x20, comprimento = </w:t>
      </w:r>
      <w:r>
        <w:br/>
      </w:r>
      <w:r>
        <w:t xml:space="preserve">345 mm </w:t>
      </w:r>
      <w:r>
        <w:br/>
      </w:r>
      <w:r>
        <w:t xml:space="preserve">• 1 x trilho linear com ranhura em V 20x20, comprimento = </w:t>
      </w:r>
      <w:r>
        <w:br/>
      </w:r>
      <w:r>
        <w:t xml:space="preserve">315 mm </w:t>
      </w:r>
      <w:r>
        <w:br/>
      </w:r>
      <w:r>
        <w:t xml:space="preserve">• 1 x trilho linear com ranhura em V 20x20, comprimento = </w:t>
      </w:r>
      <w:r>
        <w:br/>
      </w:r>
      <w:r>
        <w:t xml:space="preserve">350 mm</w:t>
      </w:r>
    </w:p>
    <w:p>
      <w:pPr>
        <w:pStyle w:val="Normal"/>
      </w:pPr>
      <w:r>
        <w:t xml:space="preserve">• 1 x trilho linear com ranhura em V 20x20, comprimento = </w:t>
      </w:r>
      <w:r>
        <w:br/>
      </w:r>
      <w:r>
        <w:t xml:space="preserve">395 mm </w:t>
      </w:r>
      <w:r>
        <w:br/>
      </w:r>
      <w:r>
        <w:t xml:space="preserve">• Suporte de canto de 10x90 graus </w:t>
      </w:r>
      <w:r>
        <w:br/>
      </w:r>
      <w:r>
        <w:t xml:space="preserve">Transmissão : </w:t>
      </w:r>
      <w:r>
        <w:br/>
      </w:r>
      <w:r>
        <w:t xml:space="preserve">• 2 x polias GT2, 20 dentes, furo de 5 mm </w:t>
      </w:r>
      <w:r>
        <w:br/>
      </w:r>
      <w:r>
        <w:t xml:space="preserve">• 8 x polia desdentada GT2 </w:t>
      </w:r>
      <w:r>
        <w:br/>
      </w:r>
      <w:r>
        <w:t xml:space="preserve">• Cinto 3,5m x GT2 </w:t>
      </w:r>
      <w:r>
        <w:br/>
      </w:r>
      <w:r>
        <w:t xml:space="preserve">Eletrônicos : </w:t>
      </w:r>
      <w:r>
        <w:br/>
      </w:r>
      <w:r>
        <w:t xml:space="preserve">• 1 x ArduinoNano </w:t>
      </w:r>
      <w:r>
        <w:br/>
      </w:r>
      <w:r>
        <w:t xml:space="preserve">• 2 x Motor de Passo - Adafruit - Tamanho Nema 17 - 200 </w:t>
      </w:r>
      <w:r>
        <w:br/>
      </w:r>
      <w:r>
        <w:t xml:space="preserve">passos/rev, 12V 350mA </w:t>
      </w:r>
      <w:r>
        <w:br/>
      </w:r>
      <w:r>
        <w:t xml:space="preserve">• 2 x porta-driver de motor de passo - Pololu - A4988 </w:t>
      </w:r>
      <w:r>
        <w:br/>
      </w:r>
      <w:r>
        <w:t xml:space="preserve">• 1 x Módulo LCD - Serial I2C - 2,6“ </w:t>
      </w:r>
      <w:r>
        <w:br/>
      </w:r>
      <w:r>
        <w:t xml:space="preserve">• 2 x botão Arcade - Furo 23,5 mm </w:t>
      </w:r>
      <w:r>
        <w:br/>
      </w:r>
      <w:r>
        <w:t xml:space="preserve">• 1 x eletroímã-força de retenção de 5kg </w:t>
      </w:r>
      <w:r>
        <w:br/>
      </w:r>
      <w:r>
        <w:t xml:space="preserve">• 1 x diodo de roda livre - 1N4001 </w:t>
      </w:r>
      <w:r>
        <w:br/>
      </w:r>
      <w:r>
        <w:t xml:space="preserve">• 1 x Transistor de Potência - DICA 120 </w:t>
      </w:r>
      <w:r>
        <w:br/>
      </w:r>
      <w:r>
        <w:t xml:space="preserve">• 2 x rolo de interruptor de micro limite </w:t>
      </w:r>
      <w:r>
        <w:br/>
      </w:r>
      <w:r>
        <w:t xml:space="preserve">• 64 x Interruptor Reed - Diâmetro 2 x 14,5 mm </w:t>
      </w:r>
      <w:r>
        <w:br/>
      </w:r>
      <w:r>
        <w:t xml:space="preserve">• 1 x Resistor - 1K ohm </w:t>
      </w:r>
      <w:r>
        <w:br/>
      </w:r>
      <w:r>
        <w:t xml:space="preserve">• 4 x fuga MUX - SparkFun - CD74HC4067 </w:t>
      </w:r>
      <w:r>
        <w:br/>
      </w:r>
      <w:r>
        <w:t xml:space="preserve">• 1 x bloco terminal-tomada DC </w:t>
      </w:r>
      <w:r>
        <w:br/>
      </w:r>
      <w:r>
        <w:t xml:space="preserve">• Cabeçalhos femininos </w:t>
      </w:r>
      <w:r>
        <w:br/>
      </w:r>
      <w:r>
        <w:t xml:space="preserve">• 10 x terminal de parafuso </w:t>
      </w:r>
      <w:r>
        <w:br/>
      </w:r>
      <w:r>
        <w:t xml:space="preserve">• 3 x Placa de Prototipagem - 50 x 100 mm</w:t>
      </w:r>
    </w:p>
    <w:p>
      <w:pPr>
        <w:pStyle w:val="Normal"/>
      </w:pPr>
      <w:r>
        <w:t xml:space="preserve">• 4 x conectores HE10 </w:t>
      </w:r>
      <w:r>
        <w:br/>
      </w:r>
      <w:r>
        <w:t xml:space="preserve">• 8 x cabo de fita - 8 </w:t>
      </w:r>
      <w:r>
        <w:br/>
      </w:r>
      <w:r>
        <w:t xml:space="preserve">Xadrez : </w:t>
      </w:r>
      <w:r>
        <w:br/>
      </w:r>
      <w:r>
        <w:t xml:space="preserve">• 1 x conjunto de peças de xadrez - Staunton 3 </w:t>
      </w:r>
      <w:r>
        <w:br/>
      </w:r>
      <w:r>
        <w:t xml:space="preserve">• 1 x adesivo de tabuleiro de xadrez - tamanho dos </w:t>
      </w:r>
      <w:r>
        <w:br/>
      </w:r>
      <w:r>
        <w:t xml:space="preserve">quadrados: 37 x 37 mm </w:t>
      </w:r>
      <w:r>
        <w:br/>
      </w:r>
      <w:r>
        <w:t xml:space="preserve">• 32 x ímã, diâmetro 8 x 3 mm </w:t>
      </w:r>
      <w:r>
        <w:br/>
      </w:r>
      <w:r>
        <w:t xml:space="preserve">Caixa : </w:t>
      </w:r>
      <w:r>
        <w:br/>
      </w:r>
      <w:r>
        <w:t xml:space="preserve">• 1 x placa de espuma - 462 x 462 x 5 mm </w:t>
      </w:r>
      <w:r>
        <w:br/>
      </w:r>
      <w:r>
        <w:t xml:space="preserve">• 1 x placa de espuma - 462 x 462 x 10 mm </w:t>
      </w:r>
      <w:r>
        <w:br/>
      </w:r>
      <w:r>
        <w:t xml:space="preserve">• 2 x Placa de espuma - 462 x 80 x 10 mm </w:t>
      </w:r>
      <w:r>
        <w:br/>
      </w:r>
      <w:r>
        <w:t xml:space="preserve">• 2 x Placa de espuma - 442 x 80 x 10 mm </w:t>
      </w:r>
      <w:r>
        <w:br/>
      </w:r>
      <w:r>
        <w:t xml:space="preserve">Aparafusamento: </w:t>
      </w:r>
      <w:r>
        <w:br/>
      </w:r>
      <w:r>
        <w:t xml:space="preserve">• 8 x roda mini v </w:t>
      </w:r>
      <w:r>
        <w:br/>
      </w:r>
      <w:r>
        <w:t xml:space="preserve">• 4 x espaçador de alumínio - ID: 5mm - Altura: 6mm </w:t>
      </w:r>
      <w:r>
        <w:br/>
      </w:r>
      <w:r>
        <w:t xml:space="preserve">• 4 x Espaçador Excêntrico - M5 </w:t>
      </w:r>
      <w:r>
        <w:br/>
      </w:r>
      <w:r>
        <w:t xml:space="preserve">• 4 x hexadecimal. Porca de travamento - M5 </w:t>
      </w:r>
      <w:r>
        <w:br/>
      </w:r>
      <w:r>
        <w:t xml:space="preserve">• 4 x hexágono fino. Porca - M5 </w:t>
      </w:r>
      <w:r>
        <w:br/>
      </w:r>
      <w:r>
        <w:t xml:space="preserve">• 8 x Mini Calço de Precisão - OD: 8 mm - ID: 5 mm - </w:t>
      </w:r>
      <w:r>
        <w:br/>
      </w:r>
      <w:r>
        <w:t xml:space="preserve">Espessura: 1 mm </w:t>
      </w:r>
      <w:r>
        <w:br/>
      </w:r>
      <w:r>
        <w:t xml:space="preserve">• 26 x Porcas T - M5 </w:t>
      </w:r>
      <w:r>
        <w:br/>
      </w:r>
      <w:r>
        <w:t xml:space="preserve">• 14 x hexadecimal. Parafuso de cabeça cilíndrica com </w:t>
      </w:r>
      <w:r>
        <w:br/>
      </w:r>
      <w:r>
        <w:t xml:space="preserve">soquete - M5 x 8 mm </w:t>
      </w:r>
      <w:r>
        <w:br/>
      </w:r>
      <w:r>
        <w:t xml:space="preserve">• 12 x hexadecimal. Parafuso de cabeça cilíndrica com </w:t>
      </w:r>
      <w:r>
        <w:br/>
      </w:r>
      <w:r>
        <w:t xml:space="preserve">soquete - M5 x 12 mm</w:t>
      </w:r>
    </w:p>
    <w:p>
      <w:pPr>
        <w:pStyle w:val="Normal"/>
      </w:pPr>
      <w:r>
        <w:t xml:space="preserve">• 2 x hexadecimal. Parafuso de cabeça cilíndrica com </w:t>
      </w:r>
      <w:r>
        <w:br/>
      </w:r>
      <w:r>
        <w:t xml:space="preserve">soquete - M5 x 35 mm </w:t>
      </w:r>
      <w:r>
        <w:br/>
      </w:r>
      <w:r>
        <w:t xml:space="preserve">• 2 x hexadecimal. Parafuso de cabeça cilíndrica com </w:t>
      </w:r>
      <w:r>
        <w:br/>
      </w:r>
      <w:r>
        <w:t xml:space="preserve">soquete - M5 x 30 mm </w:t>
      </w:r>
      <w:r>
        <w:br/>
      </w:r>
      <w:r>
        <w:t xml:space="preserve">• 2 x hexadecimal. Parafuso de cabeça cilíndrica com </w:t>
      </w:r>
      <w:r>
        <w:br/>
      </w:r>
      <w:r>
        <w:t xml:space="preserve">soquete - M5 x 25 mm </w:t>
      </w:r>
      <w:r>
        <w:br/>
      </w:r>
      <w:r>
        <w:t xml:space="preserve">• 8 x hexadecimal. Parafuso de cabeça cilíndrica com </w:t>
      </w:r>
      <w:r>
        <w:br/>
      </w:r>
      <w:r>
        <w:t xml:space="preserve">soquete - M5 x 15 mm </w:t>
      </w:r>
      <w:r>
        <w:br/>
      </w:r>
      <w:r>
        <w:t xml:space="preserve">• 4 x Parafuso de Cabeça Fenda - M2 x 15 mm </w:t>
      </w:r>
      <w:r>
        <w:br/>
      </w:r>
      <w:r>
        <w:t xml:space="preserve">• 4 x Porca - M2 </w:t>
      </w:r>
      <w:r>
        <w:br/>
      </w:r>
      <w:r>
        <w:t xml:space="preserve">• 8 x hexadecimal. Parafuso de cabeça cilíndrica - M3 x 10 </w:t>
      </w:r>
      <w:r>
        <w:br/>
      </w:r>
      <w:r>
        <w:t xml:space="preserve">mm </w:t>
      </w:r>
      <w:r>
        <w:br/>
      </w:r>
      <w:r>
        <w:t xml:space="preserve">• 1 x hexadecimal. Parafuso de cabeça cilíndrica - M4 x 15 </w:t>
      </w:r>
      <w:r>
        <w:br/>
      </w:r>
      <w:r>
        <w:t xml:space="preserve">mm </w:t>
      </w:r>
      <w:r>
        <w:br/>
      </w:r>
      <w:r>
        <w:t xml:space="preserve">• 4 x parafuso de cabeça escareada com fenda - M5 x 20 </w:t>
      </w:r>
      <w:r>
        <w:br/>
      </w:r>
      <w:r>
        <w:t xml:space="preserve">mm </w:t>
      </w:r>
      <w:r>
        <w:br/>
      </w:r>
      <w:r>
        <w:t xml:space="preserve">• 4 x Porca - M5 </w:t>
      </w:r>
      <w:r>
        <w:br/>
      </w:r>
      <w:r>
        <w:t xml:space="preserve">Modelo 3D: </w:t>
      </w:r>
      <w:r>
        <w:br/>
      </w:r>
      <w:r>
        <w:t xml:space="preserve">Todas as peças estruturais foram projetadas para impressão </w:t>
      </w:r>
      <w:r>
        <w:br/>
      </w:r>
      <w:r>
        <w:t xml:space="preserve">3D.</w:t>
      </w:r>
    </w:p>
    <w:p>
      <w:pPr>
        <w:pStyle w:val="Normal"/>
      </w:pPr>
      <w:r>
        <w:t xml:space="preserve">Etapa 2: Tabela XY</w:t>
      </w:r>
    </w:p>
    <w:p>
      <w:pPr>
        <w:pStyle w:val="Normal"/>
      </w:pPr>
      <w:r>
        <w:t xml:space="preserve">Apresentação: </w:t>
      </w:r>
      <w:r>
        <w:br/>
      </w:r>
      <w:r>
        <w:t xml:space="preserve">A </w:t>
      </w:r>
      <w:r>
        <w:br/>
      </w:r>
      <w:r>
        <w:t xml:space="preserve">mesa </w:t>
      </w:r>
      <w:r>
        <w:br/>
      </w:r>
      <w:r>
        <w:t xml:space="preserve">XY </w:t>
      </w:r>
      <w:r>
        <w:br/>
      </w:r>
      <w:r>
        <w:t xml:space="preserve">realiza </w:t>
      </w:r>
      <w:r>
        <w:br/>
      </w:r>
      <w:r>
        <w:t xml:space="preserve">os </w:t>
      </w:r>
      <w:r>
        <w:br/>
      </w:r>
      <w:r>
        <w:t xml:space="preserve">deslocamentos </w:t>
      </w:r>
      <w:r>
        <w:br/>
      </w:r>
      <w:r>
        <w:t xml:space="preserve">do </w:t>
      </w:r>
      <w:r>
        <w:br/>
      </w:r>
      <w:r>
        <w:t xml:space="preserve">carrinho </w:t>
      </w:r>
      <w:r>
        <w:br/>
      </w:r>
      <w:r>
        <w:t xml:space="preserve">eletromagnético (descritos no próximo passo). A mesa XY é </w:t>
      </w:r>
      <w:r>
        <w:br/>
      </w:r>
      <w:r>
        <w:t xml:space="preserve">composta por dois carros lineares motorizados, um para o </w:t>
      </w:r>
      <w:r>
        <w:br/>
      </w:r>
      <w:r>
        <w:t xml:space="preserve">movimento do eixo X e outro para o movimento do eixo Y.</w:t>
      </w:r>
    </w:p>
    <w:p>
      <w:pPr>
        <w:pStyle w:val="Normal"/>
      </w:pPr>
      <w:r>
        <w:t xml:space="preserve">Descrição : </w:t>
      </w:r>
      <w:r>
        <w:br/>
      </w:r>
      <w:r>
        <w:t xml:space="preserve">As principais funcionalidades dos slides lineares (orientação e </w:t>
      </w:r>
      <w:r>
        <w:br/>
      </w:r>
      <w:r>
        <w:t xml:space="preserve">movimentação) são inspiradas no universo das impressoras 3D. </w:t>
      </w:r>
      <w:r>
        <w:br/>
      </w:r>
      <w:r>
        <w:t xml:space="preserve">• Orientando: </w:t>
      </w:r>
      <w:r>
        <w:br/>
      </w:r>
      <w:r>
        <w:t xml:space="preserve">A orientação dos carros lineares é baseada no conceito de </w:t>
      </w:r>
      <w:r>
        <w:br/>
      </w:r>
      <w:r>
        <w:t xml:space="preserve">ranhura em V. O design da ranhura em V utiliza perfil de alumínio </w:t>
      </w:r>
      <w:r>
        <w:br/>
      </w:r>
      <w:r>
        <w:t xml:space="preserve">padrão com usinagem em V nas ranhuras centrais, para permitir </w:t>
      </w:r>
      <w:r>
        <w:br/>
      </w:r>
      <w:r>
        <w:t xml:space="preserve">a centralização de rodas específicas. A viga atua como um trilho </w:t>
      </w:r>
      <w:r>
        <w:br/>
      </w:r>
      <w:r>
        <w:t xml:space="preserve">linear quando a roda está assentada na ranhura em V. </w:t>
      </w:r>
      <w:r>
        <w:br/>
      </w:r>
      <w:r>
        <w:t xml:space="preserve"> </w:t>
      </w:r>
      <w:r>
        <w:br/>
      </w:r>
      <w:r>
        <w:t xml:space="preserve">A principal vantagem destas vigas é combinar duas </w:t>
      </w:r>
      <w:r>
        <w:br/>
      </w:r>
      <w:r>
        <w:t xml:space="preserve">funcionalidades, fornecer suportes rígidos para a estrutura do </w:t>
      </w:r>
      <w:r>
        <w:br/>
      </w:r>
      <w:r>
        <w:t xml:space="preserve">chassi e trilhos lineares para o guiamento das rodas.</w:t>
      </w:r>
    </w:p>
    <w:p>
      <w:pPr>
        <w:pStyle w:val="Normal"/>
      </w:pPr>
      <w:r>
        <w:t xml:space="preserve">Para o deslocamento X o guiamento é realizado por meio de 4 </w:t>
      </w:r>
      <w:r>
        <w:br/>
      </w:r>
      <w:r>
        <w:t xml:space="preserve">rodas, duas em cada extremidade das vigas laterais. </w:t>
      </w:r>
      <w:r>
        <w:br/>
      </w:r>
      <w:r>
        <w:t xml:space="preserve"> </w:t>
      </w:r>
      <w:r>
        <w:br/>
      </w:r>
      <w:r>
        <w:t xml:space="preserve">Para o deslocamento em Y, o guiamento é realizado também por </w:t>
      </w:r>
      <w:r>
        <w:br/>
      </w:r>
      <w:r>
        <w:t xml:space="preserve">meio de 4 rodas, duas de cada lado da viga do carrinho. </w:t>
      </w:r>
      <w:r>
        <w:br/>
      </w:r>
      <w:r>
        <w:t xml:space="preserve"> </w:t>
      </w:r>
      <w:r>
        <w:br/>
      </w:r>
      <w:r>
        <w:t xml:space="preserve">Para um bom funcionamento do deslizamento, a força de contato </w:t>
      </w:r>
      <w:r>
        <w:br/>
      </w:r>
      <w:r>
        <w:t xml:space="preserve">ou folga entre as rodas e as vigas é fundamental. Se a folga for </w:t>
      </w:r>
      <w:r>
        <w:br/>
      </w:r>
      <w:r>
        <w:t xml:space="preserve">muito estreita, o deslizamento será difícil e se for muito frouxa, a </w:t>
      </w:r>
      <w:r>
        <w:br/>
      </w:r>
      <w:r>
        <w:t xml:space="preserve">orientação não será precisa. </w:t>
      </w:r>
      <w:r>
        <w:br/>
      </w:r>
      <w:r>
        <w:t xml:space="preserve">É impossível obter uma boa força de contato apenas na </w:t>
      </w:r>
      <w:r>
        <w:br/>
      </w:r>
      <w:r>
        <w:t xml:space="preserve">construção, portanto um sistema configurado deve ser </w:t>
      </w:r>
      <w:r>
        <w:br/>
      </w:r>
      <w:r>
        <w:t xml:space="preserve">implementado. Espaçadores excêntricos são usados para definir </w:t>
      </w:r>
      <w:r>
        <w:br/>
      </w:r>
      <w:r>
        <w:t xml:space="preserve">um bom ajuste de folga entre as rodas e as vigas. Girar os </w:t>
      </w:r>
      <w:r>
        <w:br/>
      </w:r>
      <w:r>
        <w:t xml:space="preserve">espaçadores excêntricos aumenta ou diminui a folga e </w:t>
      </w:r>
      <w:r>
        <w:br/>
      </w:r>
      <w:r>
        <w:t xml:space="preserve">proporcionará o melhor compromisso entre a orientação e o </w:t>
      </w:r>
      <w:r>
        <w:br/>
      </w:r>
      <w:r>
        <w:t xml:space="preserve">deslizamento.</w:t>
      </w:r>
    </w:p>
    <w:p>
      <w:pPr>
        <w:pStyle w:val="Normal"/>
      </w:pPr>
      <w:r>
        <w:t xml:space="preserve">Vista explodida da disposição das rodas: </w:t>
      </w:r>
      <w:r>
        <w:br/>
      </w:r>
      <w:r>
        <w:t xml:space="preserve"> </w:t>
      </w:r>
      <w:r>
        <w:br/>
      </w:r>
      <w:r>
        <w:t xml:space="preserve">• Movendo: </w:t>
      </w:r>
      <w:r>
        <w:br/>
      </w:r>
      <w:r>
        <w:t xml:space="preserve">A motorização do carrinho é baseada no conceito Core XY. </w:t>
      </w:r>
      <w:r>
        <w:br/>
      </w:r>
      <w:r>
        <w:t xml:space="preserve">Dois motores com duas correias são usados para mover o </w:t>
      </w:r>
      <w:r>
        <w:br/>
      </w:r>
      <w:r>
        <w:t xml:space="preserve">carrinho seguindo os eixos X e Y. </w:t>
      </w:r>
      <w:r>
        <w:br/>
      </w:r>
      <w:r>
        <w:t xml:space="preserve">A principal vantagem do conceito Core XY em comparação com </w:t>
      </w:r>
      <w:r>
        <w:br/>
      </w:r>
      <w:r>
        <w:t xml:space="preserve">a cinemática cartesiana é evitar a presença de um motor a bordo </w:t>
      </w:r>
      <w:r>
        <w:br/>
      </w:r>
      <w:r>
        <w:t xml:space="preserve">da viga do trole. Assim, a viga horizontal é mais compacta e </w:t>
      </w:r>
      <w:r>
        <w:br/>
      </w:r>
      <w:r>
        <w:t xml:space="preserve">permite uma maior envolvente de trabalho.</w:t>
      </w:r>
    </w:p>
    <w:p>
      <w:pPr>
        <w:pStyle w:val="Normal"/>
      </w:pPr>
      <w:r>
        <w:t xml:space="preserve">O Core XY requer mais atenção, a disposição das correias é </w:t>
      </w:r>
      <w:r>
        <w:br/>
      </w:r>
      <w:r>
        <w:t xml:space="preserve">mais complexa e há mais polias para alinhar. Mas o tabuleiro de </w:t>
      </w:r>
      <w:r>
        <w:br/>
      </w:r>
      <w:r>
        <w:t xml:space="preserve">xadrez automatizado não precisa da mesma precisão que uma </w:t>
      </w:r>
      <w:r>
        <w:br/>
      </w:r>
      <w:r>
        <w:t xml:space="preserve">impressora 3D. </w:t>
      </w:r>
      <w:r>
        <w:br/>
      </w:r>
      <w:r>
        <w:t xml:space="preserve">Como funciona : </w:t>
      </w:r>
      <w:r>
        <w:br/>
      </w:r>
      <w:r>
        <w:t xml:space="preserve">Se apenas um motor girar, será gerado um deslocamento </w:t>
      </w:r>
      <w:r>
        <w:br/>
      </w:r>
      <w:r>
        <w:t xml:space="preserve">diagonal. Mudar o sentido de rotação do motor dará um </w:t>
      </w:r>
      <w:r>
        <w:br/>
      </w:r>
      <w:r>
        <w:t xml:space="preserve">deslocamento invertido. </w:t>
      </w:r>
      <w:r>
        <w:br/>
      </w:r>
      <w:r>
        <w:t xml:space="preserve">Se dois motores girarem no mesmo sentido, será gerado um </w:t>
      </w:r>
      <w:r>
        <w:br/>
      </w:r>
      <w:r>
        <w:t xml:space="preserve">deslocamento horizontal. </w:t>
      </w:r>
      <w:r>
        <w:br/>
      </w:r>
      <w:r>
        <w:t xml:space="preserve">Se dois motores girarem em direções opostas, será gerado um </w:t>
      </w:r>
      <w:r>
        <w:br/>
      </w:r>
      <w:r>
        <w:t xml:space="preserve">deslocamento vertical.</w:t>
      </w:r>
    </w:p>
    <w:p>
      <w:pPr>
        <w:pStyle w:val="Normal"/>
      </w:pPr>
      <w:r>
        <w:t xml:space="preserve">CW: Sentido horário / ACW: Anti-horário </w:t>
      </w:r>
      <w:r>
        <w:br/>
      </w:r>
      <w:r>
        <w:t xml:space="preserve"> </w:t>
      </w:r>
      <w:r>
        <w:br/>
      </w:r>
      <w:r>
        <w:t xml:space="preserve">Na inicialização, o X &amp; As coordenadas Y do carrinho serão </w:t>
      </w:r>
      <w:r>
        <w:br/>
      </w:r>
      <w:r>
        <w:t xml:space="preserve">desconhecidas, portanto, a cada início, o sistema precisa definir </w:t>
      </w:r>
      <w:r>
        <w:br/>
      </w:r>
      <w:r>
        <w:t xml:space="preserve">0 para os eixos X e Y. A configuração consiste em movimentar </w:t>
      </w:r>
      <w:r>
        <w:br/>
      </w:r>
      <w:r>
        <w:t xml:space="preserve">o carrinho seguindo os eixos X e Y até os fins de curso. As </w:t>
      </w:r>
      <w:r>
        <w:br/>
      </w:r>
      <w:r>
        <w:t xml:space="preserve">chaves fim de curso são fixadas no quadro para que a cada nova </w:t>
      </w:r>
      <w:r>
        <w:br/>
      </w:r>
      <w:r>
        <w:t xml:space="preserve">partida o 0 fique no mesmo local.</w:t>
      </w:r>
    </w:p>
    <w:p>
      <w:pPr>
        <w:pStyle w:val="Normal"/>
      </w:pPr>
      <w:r>
        <w:t xml:space="preserve">Etapa 3: carrinho eletromagnético</w:t>
      </w:r>
    </w:p>
    <w:p>
      <w:pPr>
        <w:pStyle w:val="Normal"/>
      </w:pPr>
      <w:r>
        <w:t xml:space="preserve">Apresentação: </w:t>
      </w:r>
      <w:r>
        <w:br/>
      </w:r>
      <w:r>
        <w:t xml:space="preserve">O carrinho é montado na mesa XY. Está equipado com um </w:t>
      </w:r>
      <w:r>
        <w:br/>
      </w:r>
      <w:r>
        <w:t xml:space="preserve">eletroímã. O eletroímã pode gerar um campo magnético que cria </w:t>
      </w:r>
      <w:r>
        <w:br/>
      </w:r>
      <w:r>
        <w:t xml:space="preserve">a ligação entre o carrinho e as peças de xadrez. Assim, quando </w:t>
      </w:r>
      <w:r>
        <w:br/>
      </w:r>
      <w:r>
        <w:t xml:space="preserve">o carrinho se move, as peças de xadrez o seguem. </w:t>
      </w:r>
      <w:r>
        <w:br/>
      </w:r>
      <w:r>
        <w:t xml:space="preserve">Descrição : </w:t>
      </w:r>
      <w:r>
        <w:br/>
      </w:r>
      <w:r>
        <w:t xml:space="preserve">Um eletroímã é um tipo de ímã que produz um campo magnético </w:t>
      </w:r>
      <w:r>
        <w:br/>
      </w:r>
      <w:r>
        <w:t xml:space="preserve">a partir de uma corrente elétrica. A principal vantagem de um </w:t>
      </w:r>
      <w:r>
        <w:br/>
      </w:r>
      <w:r>
        <w:t xml:space="preserve">eletroímã em comparação com um ímã permanente é que o </w:t>
      </w:r>
      <w:r>
        <w:br/>
      </w:r>
      <w:r>
        <w:t xml:space="preserve">campo magnético é sob demanda. O eletroímã cria um campo </w:t>
      </w:r>
      <w:r>
        <w:br/>
      </w:r>
      <w:r>
        <w:t xml:space="preserve">magnético somente se uma corrente elétrica passar por ele; se </w:t>
      </w:r>
      <w:r>
        <w:br/>
      </w:r>
      <w:r>
        <w:t xml:space="preserve">a corrente elétrica for desligada, o campo magnético para. </w:t>
      </w:r>
      <w:r>
        <w:br/>
      </w:r>
      <w:r>
        <w:t xml:space="preserve">O Arduino não pode alimentar diretamente o eletroímã com seus </w:t>
      </w:r>
      <w:r>
        <w:br/>
      </w:r>
      <w:r>
        <w:t xml:space="preserve">pinos de saída porque eles não conseguem fornecer energia </w:t>
      </w:r>
      <w:r>
        <w:br/>
      </w:r>
      <w:r>
        <w:t xml:space="preserve">suficiente. Portanto, o eletroímã deve estar conectado a uma </w:t>
      </w:r>
      <w:r>
        <w:br/>
      </w:r>
      <w:r>
        <w:t xml:space="preserve">corrente elétrica independente. Um componente de transistor de </w:t>
      </w:r>
      <w:r>
        <w:br/>
      </w:r>
      <w:r>
        <w:t xml:space="preserve">potência pilotado pelo Arduino é usado como uma chave para </w:t>
      </w:r>
      <w:r>
        <w:br/>
      </w:r>
      <w:r>
        <w:t xml:space="preserve">alimentar o eletroímã quando necessário. A vantagem do </w:t>
      </w:r>
      <w:r>
        <w:br/>
      </w:r>
      <w:r>
        <w:t xml:space="preserve">transistor de potência é que uma amperagem baixa é suficiente </w:t>
      </w:r>
      <w:r>
        <w:br/>
      </w:r>
      <w:r>
        <w:t xml:space="preserve">para controlá-lo, podendo ser pilotado pelo Arduino.</w:t>
      </w:r>
    </w:p>
    <w:p>
      <w:pPr>
        <w:pStyle w:val="Normal"/>
      </w:pPr>
      <w:r>
        <w:t xml:space="preserve">Transistor de potência: </w:t>
      </w:r>
      <w:r>
        <w:br/>
      </w:r>
      <w:r>
        <w:t xml:space="preserve"> </w:t>
      </w:r>
      <w:r>
        <w:br/>
      </w:r>
      <w:r>
        <w:t xml:space="preserve">O transistor de potência é usado como uma chave. Se receber </w:t>
      </w:r>
      <w:r>
        <w:br/>
      </w:r>
      <w:r>
        <w:t xml:space="preserve">baixa potência no pino B (Base), permite que a corrente flua do </w:t>
      </w:r>
      <w:r>
        <w:br/>
      </w:r>
      <w:r>
        <w:t xml:space="preserve">pino C (Coletor) até o pino E (Emissor). </w:t>
      </w:r>
      <w:r>
        <w:br/>
      </w:r>
      <w:r>
        <w:t xml:space="preserve"> </w:t>
      </w:r>
      <w:r>
        <w:br/>
      </w:r>
      <w:r>
        <w:t xml:space="preserve">Etapa 4: tabuleiro de xadrez</w:t>
      </w:r>
    </w:p>
    <w:p>
      <w:pPr>
        <w:pStyle w:val="Normal"/>
      </w:pPr>
      <w:r>
        <w:t xml:space="preserve">Apresentação: </w:t>
      </w:r>
      <w:r>
        <w:br/>
      </w:r>
      <w:r>
        <w:t xml:space="preserve">O papel do tabuleiro de xadrez é, obviamente, representar as 64 </w:t>
      </w:r>
      <w:r>
        <w:br/>
      </w:r>
      <w:r>
        <w:t xml:space="preserve">casas pretas e brancas, mas não só. Ele também precisa </w:t>
      </w:r>
      <w:r>
        <w:br/>
      </w:r>
      <w:r>
        <w:t xml:space="preserve">localizar a posição das peças de xadrez e interagir com o jogador </w:t>
      </w:r>
      <w:r>
        <w:br/>
      </w:r>
      <w:r>
        <w:t xml:space="preserve">humano. </w:t>
      </w:r>
      <w:r>
        <w:br/>
      </w:r>
      <w:r>
        <w:t xml:space="preserve">Descrição : </w:t>
      </w:r>
      <w:r>
        <w:br/>
      </w:r>
      <w:r>
        <w:t xml:space="preserve">• Tabuleiro de xadrez: </w:t>
      </w:r>
      <w:r>
        <w:br/>
      </w:r>
      <w:r>
        <w:t xml:space="preserve">Os tabuleiros de xadrez padrão são feitos de material de madeira </w:t>
      </w:r>
      <w:r>
        <w:br/>
      </w:r>
      <w:r>
        <w:t xml:space="preserve">de alta densidade e alta espessura, o que pode perturbar </w:t>
      </w:r>
      <w:r>
        <w:br/>
      </w:r>
      <w:r>
        <w:t xml:space="preserve">fortemente o campo eletromagnético. </w:t>
      </w:r>
      <w:r>
        <w:br/>
      </w:r>
      <w:r>
        <w:t xml:space="preserve">O material de espuma foi o preferido. É mais fácil de modelar, </w:t>
      </w:r>
      <w:r>
        <w:br/>
      </w:r>
      <w:r>
        <w:t xml:space="preserve">tem boa planicidade e não perturba tanto o campo magnético. </w:t>
      </w:r>
      <w:r>
        <w:br/>
      </w:r>
      <w:r>
        <w:t xml:space="preserve">Foi utilizada uma placa de espuma de 5mm de espessura. </w:t>
      </w:r>
      <w:r>
        <w:br/>
      </w:r>
      <w:r>
        <w:t xml:space="preserve">Nele foi aplicado um adesivo de tabuleiro de xadrez para </w:t>
      </w:r>
      <w:r>
        <w:br/>
      </w:r>
      <w:r>
        <w:t xml:space="preserve">materializar as casas de xadrez. Você pode encontrar na internet </w:t>
      </w:r>
      <w:r>
        <w:br/>
      </w:r>
      <w:r>
        <w:t xml:space="preserve">alguns adesivos de tabuleiro de xadrez sob demanda com suas </w:t>
      </w:r>
      <w:r>
        <w:br/>
      </w:r>
      <w:r>
        <w:t xml:space="preserve">próprias dimensões. </w:t>
      </w:r>
      <w:r>
        <w:br/>
      </w:r>
      <w:r>
        <w:t xml:space="preserve">• Localização de peças de xadrez:</w:t>
      </w:r>
    </w:p>
    <w:p>
      <w:pPr>
        <w:pStyle w:val="Normal"/>
      </w:pPr>
      <w:r>
        <w:t xml:space="preserve">A localização das peças de xadrez é essencial. O objetivo é </w:t>
      </w:r>
      <w:r>
        <w:br/>
      </w:r>
      <w:r>
        <w:t xml:space="preserve">informar ao software o deslocamento das peças de xadrez do </w:t>
      </w:r>
      <w:r>
        <w:br/>
      </w:r>
      <w:r>
        <w:t xml:space="preserve">jogador humano. </w:t>
      </w:r>
      <w:r>
        <w:br/>
      </w:r>
      <w:r>
        <w:t xml:space="preserve">Sensores magnéticos são colocados abaixo de cada quadrado </w:t>
      </w:r>
      <w:r>
        <w:br/>
      </w:r>
      <w:r>
        <w:t xml:space="preserve">de peça de xadrez. Assim, quando o ímã da peça de xadrez </w:t>
      </w:r>
      <w:r>
        <w:br/>
      </w:r>
      <w:r>
        <w:t xml:space="preserve">estiver acima do sensor, o sensor será ativado. Ao comparar os </w:t>
      </w:r>
      <w:r>
        <w:br/>
      </w:r>
      <w:r>
        <w:t xml:space="preserve">sensores </w:t>
      </w:r>
      <w:r>
        <w:br/>
      </w:r>
      <w:r>
        <w:t xml:space="preserve">ativados </w:t>
      </w:r>
      <w:r>
        <w:br/>
      </w:r>
      <w:r>
        <w:t xml:space="preserve">antes </w:t>
      </w:r>
      <w:r>
        <w:br/>
      </w:r>
      <w:r>
        <w:t xml:space="preserve">e </w:t>
      </w:r>
      <w:r>
        <w:br/>
      </w:r>
      <w:r>
        <w:t xml:space="preserve">depois </w:t>
      </w:r>
      <w:r>
        <w:br/>
      </w:r>
      <w:r>
        <w:t xml:space="preserve">do </w:t>
      </w:r>
      <w:r>
        <w:br/>
      </w:r>
      <w:r>
        <w:t xml:space="preserve">movimento, </w:t>
      </w:r>
      <w:r>
        <w:br/>
      </w:r>
      <w:r>
        <w:t xml:space="preserve">o </w:t>
      </w:r>
      <w:r>
        <w:br/>
      </w:r>
      <w:r>
        <w:t xml:space="preserve">deslocamento da peça de xadrez pode ser determinado. </w:t>
      </w:r>
      <w:r>
        <w:br/>
      </w:r>
      <w:r>
        <w:t xml:space="preserve">O sensor magnético ou Reed switch é composto por um </w:t>
      </w:r>
      <w:r>
        <w:br/>
      </w:r>
      <w:r>
        <w:t xml:space="preserve">envelope de vidro hermético com dois contatos metálicos </w:t>
      </w:r>
      <w:r>
        <w:br/>
      </w:r>
      <w:r>
        <w:t xml:space="preserve">flexíveis em seu interior. O contato normalmente está aberto </w:t>
      </w:r>
      <w:r>
        <w:br/>
      </w:r>
      <w:r>
        <w:t xml:space="preserve">quando não há campo magnético e fechado se houver campo </w:t>
      </w:r>
      <w:r>
        <w:br/>
      </w:r>
      <w:r>
        <w:t xml:space="preserve">magnético. </w:t>
      </w:r>
      <w:r>
        <w:br/>
      </w:r>
      <w:r>
        <w:t xml:space="preserve"> </w:t>
      </w:r>
      <w:r>
        <w:br/>
      </w:r>
      <w:r>
        <w:t xml:space="preserve">As 64 casas de xadrez devem ser equipadas com sensores para </w:t>
      </w:r>
      <w:r>
        <w:br/>
      </w:r>
      <w:r>
        <w:t xml:space="preserve">garantir o monitoramento adequado e evitar a perda de </w:t>
      </w:r>
      <w:r>
        <w:br/>
      </w:r>
      <w:r>
        <w:t xml:space="preserve">deslocamentos. </w:t>
      </w:r>
      <w:r>
        <w:br/>
      </w:r>
      <w:r>
        <w:t xml:space="preserve">Isso significa 64 sensores, sendo impossível conectar todos eles </w:t>
      </w:r>
      <w:r>
        <w:br/>
      </w:r>
      <w:r>
        <w:t xml:space="preserve">diretamente ao Arduino Nano, simplesmente não há pinos </w:t>
      </w:r>
      <w:r>
        <w:br/>
      </w:r>
      <w:r>
        <w:t xml:space="preserve">suficientes nas placas. Multiplexadores são usados para </w:t>
      </w:r>
      <w:r>
        <w:br/>
      </w:r>
      <w:r>
        <w:t xml:space="preserve">aumentar os pinos do Arduino. Os multiplexadores são descritos </w:t>
      </w:r>
      <w:r>
        <w:br/>
      </w:r>
      <w:r>
        <w:t xml:space="preserve">na etapa 7. </w:t>
      </w:r>
      <w:r>
        <w:br/>
      </w:r>
      <w:r>
        <w:t xml:space="preserve">• Interface do jogo: </w:t>
      </w:r>
      <w:r>
        <w:br/>
      </w:r>
      <w:r>
        <w:t xml:space="preserve">Botões de arcade e tela LCD são colocados no tabuleiro de </w:t>
      </w:r>
      <w:r>
        <w:br/>
      </w:r>
      <w:r>
        <w:t xml:space="preserve">xadrez para interagir com os jogadores. Permitem definir os </w:t>
      </w:r>
      <w:r>
        <w:br/>
      </w:r>
      <w:r>
        <w:t xml:space="preserve">modos de jogo e especificar se os movimentos não são </w:t>
      </w:r>
      <w:r>
        <w:br/>
      </w:r>
      <w:r>
        <w:t xml:space="preserve">autorizados.</w:t>
      </w:r>
    </w:p>
    <w:p>
      <w:pPr>
        <w:pStyle w:val="Normal"/>
      </w:pPr>
      <w:r>
        <w:t xml:space="preserve">Eles também permitem gerenciar o tempo de contagem </w:t>
      </w:r>
      <w:r>
        <w:br/>
      </w:r>
      <w:r>
        <w:t xml:space="preserve">regressiva, são alocados 10 minutos para cada jogador. Cada </w:t>
      </w:r>
      <w:r>
        <w:br/>
      </w:r>
      <w:r>
        <w:t xml:space="preserve">jogador deve pressionar seu botão no final do seu turno. Assim, </w:t>
      </w:r>
      <w:r>
        <w:br/>
      </w:r>
      <w:r>
        <w:t xml:space="preserve">sua contagem regressiva é interrompida e a contagem </w:t>
      </w:r>
      <w:r>
        <w:br/>
      </w:r>
      <w:r>
        <w:t xml:space="preserve">regressiva do oponente é iniciada. </w:t>
      </w:r>
      <w:r>
        <w:br/>
      </w:r>
      <w:r>
        <w:t xml:space="preserve"> </w:t>
      </w:r>
      <w:r>
        <w:br/>
      </w:r>
      <w:r>
        <w:t xml:space="preserve">Etapa 5: caixa </w:t>
      </w:r>
      <w:r>
        <w:br/>
      </w:r>
      <w:r>
        <w:t xml:space="preserve"> </w:t>
      </w:r>
      <w:r>
        <w:br/>
      </w:r>
      <w:r>
        <w:t xml:space="preserve">Apresentação: </w:t>
      </w:r>
      <w:r>
        <w:br/>
      </w:r>
      <w:r>
        <w:t xml:space="preserve">A caixa permite ocultar o mecanismo, dar uma boa estética e </w:t>
      </w:r>
      <w:r>
        <w:br/>
      </w:r>
      <w:r>
        <w:t xml:space="preserve">fixar a distância entre o eletroímã e o tabuleiro de xadrez. </w:t>
      </w:r>
      <w:r>
        <w:br/>
      </w:r>
      <w:r>
        <w:t xml:space="preserve">Descrição : </w:t>
      </w:r>
      <w:r>
        <w:br/>
      </w:r>
      <w:r>
        <w:t xml:space="preserve">Nada complicado, apenas algumas placas de espuma de 10 mm </w:t>
      </w:r>
      <w:r>
        <w:br/>
      </w:r>
      <w:r>
        <w:t xml:space="preserve">de espessura são montadas para formar uma caixa. </w:t>
      </w:r>
      <w:r>
        <w:br/>
      </w:r>
      <w:r>
        <w:t xml:space="preserve">O Foamboard foi preferido por sua facilidade de construção. </w:t>
      </w:r>
      <w:r>
        <w:br/>
      </w:r>
      <w:r>
        <w:t xml:space="preserve">A altura das paredes da caixa é importante, pois fixa a distância </w:t>
      </w:r>
      <w:r>
        <w:br/>
      </w:r>
      <w:r>
        <w:t xml:space="preserve">entre o eletroímã e o ímã das peças de xadrez. Dependendo da </w:t>
      </w:r>
      <w:r>
        <w:br/>
      </w:r>
      <w:r>
        <w:t xml:space="preserve">sua configuração e seleção do material, você precisa investigar</w:t>
      </w:r>
    </w:p>
    <w:p>
      <w:pPr>
        <w:pStyle w:val="Normal"/>
      </w:pPr>
      <w:r>
        <w:t xml:space="preserve">a boa distância para permitir uma boa interação do campo </w:t>
      </w:r>
      <w:r>
        <w:br/>
      </w:r>
      <w:r>
        <w:t xml:space="preserve">magnético e permitir que as peças de xadrez se movam. </w:t>
      </w:r>
      <w:r>
        <w:br/>
      </w:r>
      <w:r>
        <w:t xml:space="preserve"> </w:t>
      </w:r>
      <w:r>
        <w:br/>
      </w:r>
      <w:r>
        <w:t xml:space="preserve">Um orifício em uma parede é adicionado para conectar o </w:t>
      </w:r>
      <w:r>
        <w:br/>
      </w:r>
      <w:r>
        <w:t xml:space="preserve">conector da fonte de alimentação. </w:t>
      </w:r>
      <w:r>
        <w:br/>
      </w:r>
      <w:r>
        <w:t xml:space="preserve">Etapa 6: IA – Inteligência Artificial </w:t>
      </w:r>
      <w:r>
        <w:br/>
      </w:r>
      <w:r>
        <w:t xml:space="preserve"> </w:t>
      </w:r>
      <w:r>
        <w:br/>
      </w:r>
      <w:r>
        <w:t xml:space="preserve">Apresentação: </w:t>
      </w:r>
      <w:r>
        <w:br/>
      </w:r>
      <w:r>
        <w:t xml:space="preserve">No modo humano versus humano, o software verificará se os </w:t>
      </w:r>
      <w:r>
        <w:br/>
      </w:r>
      <w:r>
        <w:t xml:space="preserve">movimentos estão autorizados e para o modo humano versus </w:t>
      </w:r>
      <w:r>
        <w:br/>
      </w:r>
      <w:r>
        <w:t xml:space="preserve">computador, o software precisa decidir quais serão os próximos </w:t>
      </w:r>
      <w:r>
        <w:br/>
      </w:r>
      <w:r>
        <w:t xml:space="preserve">melhores movimentos. Um algoritmo de IA (Inteligência Artificial) </w:t>
      </w:r>
      <w:r>
        <w:br/>
      </w:r>
      <w:r>
        <w:t xml:space="preserve">é usado para tomar as decisões. </w:t>
      </w:r>
      <w:r>
        <w:br/>
      </w:r>
      <w:r>
        <w:t xml:space="preserve">Descrição: </w:t>
      </w:r>
      <w:r>
        <w:br/>
      </w:r>
      <w:r>
        <w:t xml:space="preserve">A IA proposta por este Instructable é baseada em uma já </w:t>
      </w:r>
      <w:r>
        <w:br/>
      </w:r>
      <w:r>
        <w:t xml:space="preserve">existente. Existem vários programas eficientes de xadrez de IA </w:t>
      </w:r>
      <w:r>
        <w:br/>
      </w:r>
      <w:r>
        <w:t xml:space="preserve">disponíveis na Internet.</w:t>
      </w:r>
    </w:p>
    <w:p>
      <w:pPr>
        <w:pStyle w:val="Normal"/>
      </w:pPr>
      <w:r>
        <w:t xml:space="preserve">Para este projeto, o programa de xadrez Micro Max da H.G. </w:t>
      </w:r>
      <w:r>
        <w:br/>
      </w:r>
      <w:r>
        <w:t xml:space="preserve">Muller e portado para Arduino por Diego Cueva foi o preferido. É </w:t>
      </w:r>
      <w:r>
        <w:br/>
      </w:r>
      <w:r>
        <w:t xml:space="preserve">muito inteligente, eficiente e é particularmente pequeno (&lt;2kB). </w:t>
      </w:r>
      <w:r>
        <w:br/>
      </w:r>
      <w:r>
        <w:t xml:space="preserve">A outra vantagem principal é que este programa é de código </w:t>
      </w:r>
      <w:r>
        <w:br/>
      </w:r>
      <w:r>
        <w:t xml:space="preserve">aberto, para que possamos brincar livremente com ele, </w:t>
      </w:r>
      <w:r>
        <w:br/>
      </w:r>
      <w:r>
        <w:t xml:space="preserve">AGRADECIMENTOS especiais a H.G. Muller &amp; Diego Cueva. </w:t>
      </w:r>
      <w:r>
        <w:br/>
      </w:r>
      <w:r>
        <w:t xml:space="preserve">O princípio deste programa é baseado nos algoritmos Minimax </w:t>
      </w:r>
      <w:r>
        <w:br/>
      </w:r>
      <w:r>
        <w:t xml:space="preserve">(ou MinMax) e Alpha-Beta. </w:t>
      </w:r>
      <w:r>
        <w:br/>
      </w:r>
      <w:r>
        <w:t xml:space="preserve">• Mínimo: </w:t>
      </w:r>
      <w:r>
        <w:br/>
      </w:r>
      <w:r>
        <w:t xml:space="preserve">O algoritmo Minimax funciona exatamente como um cérebro </w:t>
      </w:r>
      <w:r>
        <w:br/>
      </w:r>
      <w:r>
        <w:t xml:space="preserve">humano. Quando chegar a sua vez de jogar, a IA analisará todos </w:t>
      </w:r>
      <w:r>
        <w:br/>
      </w:r>
      <w:r>
        <w:t xml:space="preserve">os seus próximos movimentos possíveis. Avalie todas as </w:t>
      </w:r>
      <w:r>
        <w:br/>
      </w:r>
      <w:r>
        <w:t xml:space="preserve">respostas possíveis do jogador Humano e quais serão suas </w:t>
      </w:r>
      <w:r>
        <w:br/>
      </w:r>
      <w:r>
        <w:t xml:space="preserve">respostas etc., etc. </w:t>
      </w:r>
      <w:r>
        <w:br/>
      </w:r>
      <w:r>
        <w:t xml:space="preserve">Esta análise pode ser representada por um gráfico de árvore de </w:t>
      </w:r>
      <w:r>
        <w:br/>
      </w:r>
      <w:r>
        <w:t xml:space="preserve">decisão: </w:t>
      </w:r>
      <w:r>
        <w:br/>
      </w:r>
      <w:r>
        <w:t xml:space="preserve"> </w:t>
      </w:r>
      <w:r>
        <w:br/>
      </w:r>
      <w:r>
        <w:t xml:space="preserve">Este gráfico não representa um jogo de xadrez real, são tantas </w:t>
      </w:r>
      <w:r>
        <w:br/>
      </w:r>
      <w:r>
        <w:t xml:space="preserve">caixas para mostrar, é uma versão simplificada. </w:t>
      </w:r>
      <w:r>
        <w:br/>
      </w:r>
      <w:r>
        <w:t xml:space="preserve">No topo (A), a posição atual da peça de xadrez a ser analisada </w:t>
      </w:r>
      <w:r>
        <w:br/>
      </w:r>
      <w:r>
        <w:t xml:space="preserve">e o objetivo é definir qual a melhor jogada a ser jogada (B1 ou </w:t>
      </w:r>
      <w:r>
        <w:br/>
      </w:r>
      <w:r>
        <w:t xml:space="preserve">B2).</w:t>
      </w:r>
    </w:p>
    <w:p>
      <w:pPr>
        <w:pStyle w:val="Normal"/>
      </w:pPr>
      <w:r>
        <w:t xml:space="preserve">Cada caixa azul (B, D) representa todos os movimentos </w:t>
      </w:r>
      <w:r>
        <w:br/>
      </w:r>
      <w:r>
        <w:t xml:space="preserve">possíveis para a IA e cada caixa verde (C, E) todos os </w:t>
      </w:r>
      <w:r>
        <w:br/>
      </w:r>
      <w:r>
        <w:t xml:space="preserve">movimentos possíveis para o humano. </w:t>
      </w:r>
      <w:r>
        <w:br/>
      </w:r>
      <w:r>
        <w:t xml:space="preserve">Como funciona : </w:t>
      </w:r>
      <w:r>
        <w:br/>
      </w:r>
      <w:r>
        <w:t xml:space="preserve">As caixas inferiores (E) são classificadas por uma função de </w:t>
      </w:r>
      <w:r>
        <w:br/>
      </w:r>
      <w:r>
        <w:t xml:space="preserve">avaliação que lhes atribuirá um valor. A classificação é calculada </w:t>
      </w:r>
      <w:r>
        <w:br/>
      </w:r>
      <w:r>
        <w:t xml:space="preserve">dependendo dos seguintes critérios: </w:t>
      </w:r>
      <w:r>
        <w:br/>
      </w:r>
      <w:r>
        <w:t xml:space="preserve">• Valores restantes das peças de xadrez </w:t>
      </w:r>
      <w:r>
        <w:br/>
      </w:r>
      <w:r>
        <w:t xml:space="preserve">• Posicionamento de peças de xadrez </w:t>
      </w:r>
      <w:r>
        <w:br/>
      </w:r>
      <w:r>
        <w:t xml:space="preserve">• Peão isolado </w:t>
      </w:r>
      <w:r>
        <w:br/>
      </w:r>
      <w:r>
        <w:t xml:space="preserve">• Posição de xeque ou xeque-mate </w:t>
      </w:r>
      <w:r>
        <w:br/>
      </w:r>
      <w:r>
        <w:t xml:space="preserve">O objetivo da função de avaliação é avaliar a posição atual das </w:t>
      </w:r>
      <w:r>
        <w:br/>
      </w:r>
      <w:r>
        <w:t xml:space="preserve">peças de xadrez para saber se a posição é vantajosa ou não. </w:t>
      </w:r>
      <w:r>
        <w:br/>
      </w:r>
      <w:r>
        <w:t xml:space="preserve">Quanto maior a classificação, maior a chance de a IA vencer. </w:t>
      </w:r>
      <w:r>
        <w:br/>
      </w:r>
      <w:r>
        <w:t xml:space="preserve"> </w:t>
      </w:r>
      <w:r>
        <w:br/>
      </w:r>
      <w:r>
        <w:t xml:space="preserve">Após a avaliação de todas as caixas inferiores, suas </w:t>
      </w:r>
      <w:r>
        <w:br/>
      </w:r>
      <w:r>
        <w:t xml:space="preserve">classificações sobem na estrutura em árvore. </w:t>
      </w:r>
      <w:r>
        <w:br/>
      </w:r>
      <w:r>
        <w:t xml:space="preserve">Para o turno do jogador do computador, a IA manterá o valor </w:t>
      </w:r>
      <w:r>
        <w:br/>
      </w:r>
      <w:r>
        <w:t xml:space="preserve">máximo, o que maximiza sua chance de vitória. E para o turno</w:t>
      </w:r>
    </w:p>
    <w:p>
      <w:pPr>
        <w:pStyle w:val="Normal"/>
      </w:pPr>
      <w:r>
        <w:t xml:space="preserve">do jogador humano, a IA considerará que o humano fará sua </w:t>
      </w:r>
      <w:r>
        <w:br/>
      </w:r>
      <w:r>
        <w:t xml:space="preserve">melhor jogada, de modo que manterá o valor mínimo, o que </w:t>
      </w:r>
      <w:r>
        <w:br/>
      </w:r>
      <w:r>
        <w:t xml:space="preserve">minimizará a chance de vitória da IA. Daí o nome de Minimax. </w:t>
      </w:r>
      <w:r>
        <w:br/>
      </w:r>
      <w:r>
        <w:t xml:space="preserve"> </w:t>
      </w:r>
      <w:r>
        <w:br/>
      </w:r>
      <w:r>
        <w:t xml:space="preserve">A classificação da caixa E3 vai até a caixa A, então a melhor </w:t>
      </w:r>
      <w:r>
        <w:br/>
      </w:r>
      <w:r>
        <w:t xml:space="preserve">jogada para jogar pela IA é B1. </w:t>
      </w:r>
      <w:r>
        <w:br/>
      </w:r>
      <w:r>
        <w:t xml:space="preserve">Para alguns movimentos a serem avaliados e uma baixa </w:t>
      </w:r>
      <w:r>
        <w:br/>
      </w:r>
      <w:r>
        <w:t xml:space="preserve">profundidade de jogo (como jogo da velha), este algoritmo é </w:t>
      </w:r>
      <w:r>
        <w:br/>
      </w:r>
      <w:r>
        <w:t xml:space="preserve">pertinente. Mas para um jogo de xadrez com muitos movimentos </w:t>
      </w:r>
      <w:r>
        <w:br/>
      </w:r>
      <w:r>
        <w:t xml:space="preserve">para avaliar e com maior profundidade de jogo, os recursos de </w:t>
      </w:r>
      <w:r>
        <w:br/>
      </w:r>
      <w:r>
        <w:t xml:space="preserve">processador necessários para avaliar todas as possibilidades </w:t>
      </w:r>
      <w:r>
        <w:br/>
      </w:r>
      <w:r>
        <w:t xml:space="preserve">não são possíveis com uma placa Arduino. </w:t>
      </w:r>
      <w:r>
        <w:br/>
      </w:r>
      <w:r>
        <w:t xml:space="preserve">Precisamos podar os ramos e esse é o papel do algoritmo Alfa-</w:t>
      </w:r>
      <w:r>
        <w:br/>
      </w:r>
      <w:r>
        <w:t xml:space="preserve">Beta. </w:t>
      </w:r>
      <w:r>
        <w:br/>
      </w:r>
      <w:r>
        <w:t xml:space="preserve">• Alpha Beta: </w:t>
      </w:r>
      <w:r>
        <w:br/>
      </w:r>
      <w:r>
        <w:t xml:space="preserve">Não é necessário avaliar todos os ramos da árvore de decisão. </w:t>
      </w:r>
      <w:r>
        <w:br/>
      </w:r>
      <w:r>
        <w:t xml:space="preserve">Se a classificação de uma caixa não for pertinente, não há razão </w:t>
      </w:r>
      <w:r>
        <w:br/>
      </w:r>
      <w:r>
        <w:t xml:space="preserve">para continuar a avaliar o resto desse ramo. É exatamente o </w:t>
      </w:r>
      <w:r>
        <w:br/>
      </w:r>
      <w:r>
        <w:t xml:space="preserve">papel do algoritmo alfa-beta, é podar a árvore de decisão. </w:t>
      </w:r>
      <w:r>
        <w:br/>
      </w:r>
      <w:r>
        <w:t xml:space="preserve">Por exemplo, vamos nos concentrar no interesse de avaliar a </w:t>
      </w:r>
      <w:r>
        <w:br/>
      </w:r>
      <w:r>
        <w:t xml:space="preserve">posição E5 do gráfico da árvore de decisão acima.</w:t>
      </w:r>
    </w:p>
    <w:p>
      <w:pPr>
        <w:pStyle w:val="Normal"/>
      </w:pPr>
      <w:r>
        <w:t xml:space="preserve">O irmão do cargo E5 é o cargo E4, eles estão no mesmo ramo. </w:t>
      </w:r>
      <w:r>
        <w:br/>
      </w:r>
      <w:r>
        <w:t xml:space="preserve">Seu pai D2 selecionará o Min, portanto se a posição E5 for </w:t>
      </w:r>
      <w:r>
        <w:br/>
      </w:r>
      <w:r>
        <w:t xml:space="preserve">avaliada acima de 2, ela não será retida e se estiver abaixo de </w:t>
      </w:r>
      <w:r>
        <w:br/>
      </w:r>
      <w:r>
        <w:t xml:space="preserve">2, será retida. Assim, qualquer que seja o valor da posição E5, </w:t>
      </w:r>
      <w:r>
        <w:br/>
      </w:r>
      <w:r>
        <w:t xml:space="preserve">podemos ter a certeza que o rating de D2 não pode ser superior </w:t>
      </w:r>
      <w:r>
        <w:br/>
      </w:r>
      <w:r>
        <w:t xml:space="preserve">a 2. </w:t>
      </w:r>
      <w:r>
        <w:br/>
      </w:r>
      <w:r>
        <w:t xml:space="preserve">Além disso, o avô C1 das posições E4 e E5 também é avô das </w:t>
      </w:r>
      <w:r>
        <w:br/>
      </w:r>
      <w:r>
        <w:t xml:space="preserve">posições E1, E2, E3, e escolherá o Max dos seus dois filhos D1 </w:t>
      </w:r>
      <w:r>
        <w:br/>
      </w:r>
      <w:r>
        <w:t xml:space="preserve">e D2. </w:t>
      </w:r>
      <w:r>
        <w:br/>
      </w:r>
      <w:r>
        <w:t xml:space="preserve">Assim, para alterar o valor do avô C1, o segundo irmão D2 deve </w:t>
      </w:r>
      <w:r>
        <w:br/>
      </w:r>
      <w:r>
        <w:t xml:space="preserve">ser superior ao primeiro irmão D1. E não pode ser o caso porque </w:t>
      </w:r>
      <w:r>
        <w:br/>
      </w:r>
      <w:r>
        <w:t xml:space="preserve">D2 não pode estar acima de 2. </w:t>
      </w:r>
      <w:r>
        <w:br/>
      </w:r>
      <w:r>
        <w:t xml:space="preserve">Portanto, não é necessário continuar avaliando esse ramo. </w:t>
      </w:r>
      <w:r>
        <w:br/>
      </w:r>
      <w:r>
        <w:t xml:space="preserve"> </w:t>
      </w:r>
      <w:r>
        <w:br/>
      </w:r>
      <w:r>
        <w:t xml:space="preserve">Todas as caixas cinzas não precisam ser exploradas. </w:t>
      </w:r>
      <w:r>
        <w:br/>
      </w:r>
      <w:r>
        <w:t xml:space="preserve">O algoritmo Alfa-Beta compara todos os ramos com o objetivo </w:t>
      </w:r>
      <w:r>
        <w:br/>
      </w:r>
      <w:r>
        <w:t xml:space="preserve">de podar a árvore de decisão e reduzir o tempo de cálculo. </w:t>
      </w:r>
      <w:r>
        <w:br/>
      </w:r>
      <w:r>
        <w:t xml:space="preserve"> </w:t>
      </w:r>
      <w:r>
        <w:br/>
      </w:r>
      <w:r>
        <w:t xml:space="preserve">Etapa 7: fiação</w:t>
      </w:r>
    </w:p>
    <w:p>
      <w:pPr>
        <w:pStyle w:val="Normal"/>
      </w:pPr>
      <w:r>
        <w:t xml:space="preserve">Motor: </w:t>
      </w:r>
      <w:r>
        <w:br/>
      </w:r>
      <w:r>
        <w:t xml:space="preserve">Os motores de passo utilizados são bipolares, o que significa </w:t>
      </w:r>
      <w:r>
        <w:br/>
      </w:r>
      <w:r>
        <w:t xml:space="preserve">que necessitam de um circuito de ponte H dupla para alimentar </w:t>
      </w:r>
      <w:r>
        <w:br/>
      </w:r>
      <w:r>
        <w:t xml:space="preserve">alternativamente suas bobinas. A placa driver do motor de passo </w:t>
      </w:r>
      <w:r>
        <w:br/>
      </w:r>
      <w:r>
        <w:t xml:space="preserve">A4988 foi selecionada para controlar os motores. </w:t>
      </w:r>
      <w:r>
        <w:br/>
      </w:r>
      <w:r>
        <w:t xml:space="preserve">Trocar: </w:t>
      </w:r>
      <w:r>
        <w:br/>
      </w:r>
      <w:r>
        <w:t xml:space="preserve">Os botões de arcade e interruptores de limite são conectados ao </w:t>
      </w:r>
      <w:r>
        <w:br/>
      </w:r>
      <w:r>
        <w:t xml:space="preserve">Arduino com os resistores pull up internos. O botão arcade A e </w:t>
      </w:r>
      <w:r>
        <w:br/>
      </w:r>
      <w:r>
        <w:t xml:space="preserve">a chave fim de curso X estão conectados ao mesmo pino, o </w:t>
      </w:r>
      <w:r>
        <w:br/>
      </w:r>
      <w:r>
        <w:t xml:space="preserve">mesmo para o botão arcade B e a chave fim de curso Y. O </w:t>
      </w:r>
      <w:r>
        <w:br/>
      </w:r>
      <w:r>
        <w:t xml:space="preserve">número de pinos disponível é limitado, portanto dois pinos são </w:t>
      </w:r>
      <w:r>
        <w:br/>
      </w:r>
      <w:r>
        <w:t xml:space="preserve">usados para 4 switches. Os botões arcade e os interruptores </w:t>
      </w:r>
      <w:r>
        <w:br/>
      </w:r>
      <w:r>
        <w:t xml:space="preserve">limitados não são usados ao mesmo tempo, portanto não há </w:t>
      </w:r>
      <w:r>
        <w:br/>
      </w:r>
      <w:r>
        <w:t xml:space="preserve">risco de confusão. </w:t>
      </w:r>
      <w:r>
        <w:br/>
      </w:r>
      <w:r>
        <w:t xml:space="preserve">Eletroímã: </w:t>
      </w:r>
      <w:r>
        <w:br/>
      </w:r>
      <w:r>
        <w:t xml:space="preserve">O transistor de potência é usado como uma chave para pilotar o </w:t>
      </w:r>
      <w:r>
        <w:br/>
      </w:r>
      <w:r>
        <w:t xml:space="preserve">eletroímã e o diodo de roda livre é usado para proteger o Arduino </w:t>
      </w:r>
      <w:r>
        <w:br/>
      </w:r>
      <w:r>
        <w:t xml:space="preserve">da corrente de descarga, consulte a etapa 3. </w:t>
      </w:r>
      <w:r>
        <w:br/>
      </w:r>
      <w:r>
        <w:t xml:space="preserve">Tela: </w:t>
      </w:r>
      <w:r>
        <w:br/>
      </w:r>
      <w:r>
        <w:t xml:space="preserve">A tela LCD é conectada via comunicação I2C (Inter Integrated </w:t>
      </w:r>
      <w:r>
        <w:br/>
      </w:r>
      <w:r>
        <w:t xml:space="preserve">Circuit), com o objetivo de limitar o número de pinos utilizados,</w:t>
      </w:r>
    </w:p>
    <w:p>
      <w:pPr>
        <w:pStyle w:val="Normal"/>
      </w:pPr>
      <w:r>
        <w:t xml:space="preserve">são necessários apenas dois pinos para comunicação com a tela </w:t>
      </w:r>
      <w:r>
        <w:br/>
      </w:r>
      <w:r>
        <w:t xml:space="preserve">(SCL e SDA). </w:t>
      </w:r>
      <w:r>
        <w:br/>
      </w:r>
      <w:r>
        <w:t xml:space="preserve">Isso significa que para a placa Arduino nano, a linha SCL deve </w:t>
      </w:r>
      <w:r>
        <w:br/>
      </w:r>
      <w:r>
        <w:t xml:space="preserve">ser conectada ao pino A5 e a linha SDA ao pino A4. </w:t>
      </w:r>
      <w:r>
        <w:br/>
      </w:r>
      <w:r>
        <w:t xml:space="preserve">Interruptor Reed: </w:t>
      </w:r>
      <w:r>
        <w:br/>
      </w:r>
      <w:r>
        <w:t xml:space="preserve">São 64 reed switches, é impossível conectá-los diretamente à </w:t>
      </w:r>
      <w:r>
        <w:br/>
      </w:r>
      <w:r>
        <w:t xml:space="preserve">placa </w:t>
      </w:r>
      <w:r>
        <w:br/>
      </w:r>
      <w:r>
        <w:t xml:space="preserve">Arduino, </w:t>
      </w:r>
      <w:r>
        <w:br/>
      </w:r>
      <w:r>
        <w:t xml:space="preserve">não </w:t>
      </w:r>
      <w:r>
        <w:br/>
      </w:r>
      <w:r>
        <w:t xml:space="preserve">há </w:t>
      </w:r>
      <w:r>
        <w:br/>
      </w:r>
      <w:r>
        <w:t xml:space="preserve">pinos </w:t>
      </w:r>
      <w:r>
        <w:br/>
      </w:r>
      <w:r>
        <w:t xml:space="preserve">suficientes </w:t>
      </w:r>
      <w:r>
        <w:br/>
      </w:r>
      <w:r>
        <w:t xml:space="preserve">disponíveis. </w:t>
      </w:r>
      <w:r>
        <w:br/>
      </w:r>
      <w:r>
        <w:t xml:space="preserve">Multiplexadores são usados para aumentar o número de pinos. </w:t>
      </w:r>
      <w:r>
        <w:br/>
      </w:r>
      <w:r>
        <w:t xml:space="preserve">Apenas 9 pinos são necessários para conectar os 64 </w:t>
      </w:r>
      <w:r>
        <w:br/>
      </w:r>
      <w:r>
        <w:t xml:space="preserve">interruptores reed. </w:t>
      </w:r>
      <w:r>
        <w:br/>
      </w:r>
      <w:r>
        <w:t xml:space="preserve">Um multiplexador pode controlar 16 sensores, então 4 </w:t>
      </w:r>
      <w:r>
        <w:br/>
      </w:r>
      <w:r>
        <w:t xml:space="preserve">multiplexadores foram usados para os 64 sensores. </w:t>
      </w:r>
      <w:r>
        <w:br/>
      </w:r>
      <w:r>
        <w:t xml:space="preserve">Os reed switches são conectados aos multiplexadores por meio </w:t>
      </w:r>
      <w:r>
        <w:br/>
      </w:r>
      <w:r>
        <w:t xml:space="preserve">de pinos de canal (C0 a C15). Cada pino do canal possui um </w:t>
      </w:r>
      <w:r>
        <w:br/>
      </w:r>
      <w:r>
        <w:t xml:space="preserve">endereço binário específico de 4 bits. Por exemplo: </w:t>
      </w:r>
      <w:r>
        <w:br/>
      </w:r>
      <w:r>
        <w:t xml:space="preserve">- C0 = 0000 </w:t>
      </w:r>
      <w:r>
        <w:br/>
      </w:r>
      <w:r>
        <w:t xml:space="preserve">- C1 = 0001 </w:t>
      </w:r>
      <w:r>
        <w:br/>
      </w:r>
      <w:r>
        <w:t xml:space="preserve">- C4 = 0100 </w:t>
      </w:r>
      <w:r>
        <w:br/>
      </w:r>
      <w:r>
        <w:t xml:space="preserve">- C10 = 1010 </w:t>
      </w:r>
      <w:r>
        <w:br/>
      </w:r>
      <w:r>
        <w:t xml:space="preserve">Os quatro pinos de seleção (S0 a S3) permitem ativar o canal. </w:t>
      </w:r>
      <w:r>
        <w:br/>
      </w:r>
      <w:r>
        <w:t xml:space="preserve">Ou seja, se S0=0, S1=1, S2=1 e S3=1 o canal C7 será ativado. </w:t>
      </w:r>
      <w:r>
        <w:br/>
      </w:r>
      <w:r>
        <w:t xml:space="preserve">Caso você não perceba porque 0111 corresponde a 7, talvez </w:t>
      </w:r>
      <w:r>
        <w:br/>
      </w:r>
      <w:r>
        <w:t xml:space="preserve">seja hora de revisar como contar em binário;). </w:t>
      </w:r>
      <w:r>
        <w:br/>
      </w:r>
      <w:r>
        <w:t xml:space="preserve">Uma vez selecionado o canal, seu sinal do sensor reed pode ser </w:t>
      </w:r>
      <w:r>
        <w:br/>
      </w:r>
      <w:r>
        <w:t xml:space="preserve">recuperado por meio do pino SIG. </w:t>
      </w:r>
      <w:r>
        <w:br/>
      </w:r>
      <w:r>
        <w:t xml:space="preserve">Assim, para saber o estado de todos os sensores, o primeiro </w:t>
      </w:r>
      <w:r>
        <w:br/>
      </w:r>
      <w:r>
        <w:t xml:space="preserve">multiplexador é ativado, todos os canais são explorados e o </w:t>
      </w:r>
      <w:r>
        <w:br/>
      </w:r>
      <w:r>
        <w:t xml:space="preserve">multiplexador é desligado. O segundo multiplexador é ativado, </w:t>
      </w:r>
      <w:r>
        <w:br/>
      </w:r>
      <w:r>
        <w:t xml:space="preserve">todos os canais são explorados e assim por diante para os </w:t>
      </w:r>
      <w:r>
        <w:br/>
      </w:r>
      <w:r>
        <w:t xml:space="preserve">demais multiplexadores.</w:t>
      </w:r>
    </w:p>
    <w:p>
      <w:pPr>
        <w:pStyle w:val="Normal"/>
      </w:pPr>
      <w:r>
        <w:t xml:space="preserve">Etapa 8: Código </w:t>
      </w:r>
      <w:r>
        <w:br/>
      </w:r>
      <w:r>
        <w:t xml:space="preserve"> </w:t>
      </w:r>
      <w:r>
        <w:br/>
      </w:r>
      <w:r>
        <w:t xml:space="preserve">Apresentação: </w:t>
      </w:r>
      <w:r>
        <w:br/>
      </w:r>
      <w:r>
        <w:t xml:space="preserve">O código orienta todas as ações do tabuleiro de xadrez </w:t>
      </w:r>
      <w:r>
        <w:br/>
      </w:r>
      <w:r>
        <w:t xml:space="preserve">automatizado. </w:t>
      </w:r>
      <w:r>
        <w:br/>
      </w:r>
      <w:r>
        <w:t xml:space="preserve">Interaja </w:t>
      </w:r>
      <w:r>
        <w:br/>
      </w:r>
      <w:r>
        <w:t xml:space="preserve">com </w:t>
      </w:r>
      <w:r>
        <w:br/>
      </w:r>
      <w:r>
        <w:t xml:space="preserve">os </w:t>
      </w:r>
      <w:r>
        <w:br/>
      </w:r>
      <w:r>
        <w:t xml:space="preserve">jogadores, </w:t>
      </w:r>
      <w:r>
        <w:br/>
      </w:r>
      <w:r>
        <w:t xml:space="preserve">detecte </w:t>
      </w:r>
      <w:r>
        <w:br/>
      </w:r>
      <w:r>
        <w:t xml:space="preserve">os </w:t>
      </w:r>
      <w:r>
        <w:br/>
      </w:r>
      <w:r>
        <w:t xml:space="preserve">movimentos humanos do jogador, calcule os movimentos da IA </w:t>
      </w:r>
      <w:r>
        <w:br/>
      </w:r>
      <w:r>
        <w:t xml:space="preserve">e controle os motores da mesa XY. </w:t>
      </w:r>
      <w:r>
        <w:br/>
      </w:r>
      <w:r>
        <w:t xml:space="preserve">Descrição: </w:t>
      </w:r>
      <w:r>
        <w:br/>
      </w:r>
      <w:r>
        <w:t xml:space="preserve">• Em geral : </w:t>
      </w:r>
      <w:r>
        <w:br/>
      </w:r>
      <w:r>
        <w:t xml:space="preserve">Este instrutível é baseado no ambiente Arduino e na linguagem </w:t>
      </w:r>
      <w:r>
        <w:br/>
      </w:r>
      <w:r>
        <w:t xml:space="preserve">C, se você não estiver familiarizado com eles, precisará de um</w:t>
      </w:r>
    </w:p>
    <w:p>
      <w:pPr>
        <w:pStyle w:val="Normal"/>
      </w:pPr>
      <w:r>
        <w:t xml:space="preserve">tempo para treiná-lo. Existem muitos Instrutables e tutoriais </w:t>
      </w:r>
      <w:r>
        <w:br/>
      </w:r>
      <w:r>
        <w:t xml:space="preserve">eficientes na Internet para ajudá-lo. </w:t>
      </w:r>
      <w:r>
        <w:br/>
      </w:r>
      <w:r>
        <w:t xml:space="preserve">Para usar o código, você precisa instalar estas duas bibliotecas: </w:t>
      </w:r>
      <w:r>
        <w:br/>
      </w:r>
      <w:r>
        <w:t xml:space="preserve">- Fio.h </w:t>
      </w:r>
      <w:r>
        <w:br/>
      </w:r>
      <w:r>
        <w:t xml:space="preserve">- LiquidCrystal_I2C.h </w:t>
      </w:r>
      <w:r>
        <w:br/>
      </w:r>
      <w:r>
        <w:t xml:space="preserve">Para melhor legibilidade, as variáveis globais e a IA foram </w:t>
      </w:r>
      <w:r>
        <w:br/>
      </w:r>
      <w:r>
        <w:t xml:space="preserve">colocadas em arquivos separados. </w:t>
      </w:r>
      <w:r>
        <w:br/>
      </w:r>
      <w:r>
        <w:t xml:space="preserve">- Global.h </w:t>
      </w:r>
      <w:r>
        <w:br/>
      </w:r>
      <w:r>
        <w:t xml:space="preserve">-Micro_Max.h </w:t>
      </w:r>
      <w:r>
        <w:br/>
      </w:r>
      <w:r>
        <w:t xml:space="preserve">-Micro_Max.cpp </w:t>
      </w:r>
      <w:r>
        <w:br/>
      </w:r>
      <w:r>
        <w:t xml:space="preserve">• IA: </w:t>
      </w:r>
      <w:r>
        <w:br/>
      </w:r>
      <w:r>
        <w:t xml:space="preserve">A IA proposta é baseada no conceito Minimax, veja passo 6. </w:t>
      </w:r>
      <w:r>
        <w:br/>
      </w:r>
      <w:r>
        <w:t xml:space="preserve">O código AI é extremamente otimizado, todas as variáveis têm </w:t>
      </w:r>
      <w:r>
        <w:br/>
      </w:r>
      <w:r>
        <w:t xml:space="preserve">um nome de caractere, então para o significado das variáveis </w:t>
      </w:r>
      <w:r>
        <w:br/>
      </w:r>
      <w:r>
        <w:t xml:space="preserve">clique neste link. </w:t>
      </w:r>
      <w:r>
        <w:br/>
      </w:r>
      <w:r>
        <w:t xml:space="preserve">Detecção de movimentos do jogador humano: </w:t>
      </w:r>
      <w:r>
        <w:br/>
      </w:r>
      <w:r>
        <w:t xml:space="preserve">O IA precisa conhecer o deslocamento dos jogadores humanos </w:t>
      </w:r>
      <w:r>
        <w:br/>
      </w:r>
      <w:r>
        <w:t xml:space="preserve">para realizar seu cálculo. Para isso necessita conhecer as </w:t>
      </w:r>
      <w:r>
        <w:br/>
      </w:r>
      <w:r>
        <w:t xml:space="preserve">coordenadas de partida e as coordenadas de chegada do </w:t>
      </w:r>
      <w:r>
        <w:br/>
      </w:r>
      <w:r>
        <w:t xml:space="preserve">movimento. </w:t>
      </w:r>
      <w:r>
        <w:br/>
      </w:r>
      <w:r>
        <w:t xml:space="preserve">As coordenadas são definidas por uma letra para a coluna e um </w:t>
      </w:r>
      <w:r>
        <w:br/>
      </w:r>
      <w:r>
        <w:t xml:space="preserve">número para a linha. </w:t>
      </w:r>
      <w:r>
        <w:br/>
      </w:r>
      <w:r>
        <w:t xml:space="preserve">Por exemplo, deslocamento do peão branco central: e2e4</w:t>
      </w:r>
    </w:p>
    <w:p>
      <w:pPr>
        <w:pStyle w:val="Normal"/>
      </w:pPr>
      <w:r>
        <w:t xml:space="preserve">Representação do jogo de xadrez do monitor serial </w:t>
      </w:r>
      <w:r>
        <w:br/>
      </w:r>
      <w:r>
        <w:t xml:space="preserve">(Letra maiúscula para o jogador branco e minúscula para o </w:t>
      </w:r>
      <w:r>
        <w:br/>
      </w:r>
      <w:r>
        <w:t xml:space="preserve">jogador preto) </w:t>
      </w:r>
      <w:r>
        <w:br/>
      </w:r>
      <w:r>
        <w:t xml:space="preserve">Para determinar o deslocamento do jogador humano, o código </w:t>
      </w:r>
      <w:r>
        <w:br/>
      </w:r>
      <w:r>
        <w:t xml:space="preserve">compara o status dos reed switches antes e depois do </w:t>
      </w:r>
      <w:r>
        <w:br/>
      </w:r>
      <w:r>
        <w:t xml:space="preserve">movimento. Para o exemplo acima (e2e4), os mapeamentos do </w:t>
      </w:r>
      <w:r>
        <w:br/>
      </w:r>
      <w:r>
        <w:t xml:space="preserve">interruptor reed serão exibidos: </w:t>
      </w:r>
      <w:r>
        <w:br/>
      </w:r>
      <w:r>
        <w:t xml:space="preserve"> </w:t>
      </w:r>
      <w:r>
        <w:br/>
      </w:r>
      <w:r>
        <w:t xml:space="preserve">Os reed switches são conectados por meio do pull up interno do </w:t>
      </w:r>
      <w:r>
        <w:br/>
      </w:r>
      <w:r>
        <w:t xml:space="preserve">Arduino, ou seja, para presença de peça de xadrez o sensor </w:t>
      </w:r>
      <w:r>
        <w:br/>
      </w:r>
      <w:r>
        <w:t xml:space="preserve">indica 0 e 1 se não houver peça de xadrez. </w:t>
      </w:r>
      <w:r>
        <w:br/>
      </w:r>
      <w:r>
        <w:t xml:space="preserve">Portanto, se 0 virar 1 significa partida do movimento e se 1 virar </w:t>
      </w:r>
      <w:r>
        <w:br/>
      </w:r>
      <w:r>
        <w:t xml:space="preserve">0 significa chegada. </w:t>
      </w:r>
      <w:r>
        <w:br/>
      </w:r>
      <w:r>
        <w:t xml:space="preserve">• Tabela XY: </w:t>
      </w:r>
      <w:r>
        <w:br/>
      </w:r>
      <w:r>
        <w:t xml:space="preserve">A casa de partida e a casa de chegada do movimento são </w:t>
      </w:r>
      <w:r>
        <w:br/>
      </w:r>
      <w:r>
        <w:t xml:space="preserve">definidas. Para o exemplo acima (e2e4), o deslocamento</w:t>
      </w:r>
    </w:p>
    <w:p>
      <w:pPr>
        <w:pStyle w:val="Normal"/>
      </w:pPr>
      <w:r>
        <w:t xml:space="preserve">horizontal será 0 porque a saída e a chegada estão na mesma </w:t>
      </w:r>
      <w:r>
        <w:br/>
      </w:r>
      <w:r>
        <w:t xml:space="preserve">coluna (e). E o deslocamento vertical será de 2 quadrados </w:t>
      </w:r>
      <w:r>
        <w:br/>
      </w:r>
      <w:r>
        <w:t xml:space="preserve">porque há 2 quadrados de diferença entre a saída (2) e a </w:t>
      </w:r>
      <w:r>
        <w:br/>
      </w:r>
      <w:r>
        <w:t xml:space="preserve">chegada (4). Assim, a direção e a distância são conhecidas, os </w:t>
      </w:r>
      <w:r>
        <w:br/>
      </w:r>
      <w:r>
        <w:t xml:space="preserve">motores podem ser acionados. </w:t>
      </w:r>
      <w:r>
        <w:br/>
      </w:r>
      <w:r>
        <w:t xml:space="preserve">Movimentos especiais: </w:t>
      </w:r>
      <w:r>
        <w:br/>
      </w:r>
      <w:r>
        <w:t xml:space="preserve">Alguns movimentos de peças de xadrez precisam cruzar outras </w:t>
      </w:r>
      <w:r>
        <w:br/>
      </w:r>
      <w:r>
        <w:t xml:space="preserve">peças de xadrez, como deslocamentos de bispo e roque. Para </w:t>
      </w:r>
      <w:r>
        <w:br/>
      </w:r>
      <w:r>
        <w:t xml:space="preserve">evitar qualquer contato entre as peças de xadrez, o caminho de </w:t>
      </w:r>
      <w:r>
        <w:br/>
      </w:r>
      <w:r>
        <w:t xml:space="preserve">deslocamento impõe a movimentação entre duas casas e não </w:t>
      </w:r>
      <w:r>
        <w:br/>
      </w:r>
      <w:r>
        <w:t xml:space="preserve">para o meio. </w:t>
      </w:r>
      <w:r>
        <w:br/>
      </w:r>
      <w:r>
        <w:t xml:space="preserve"> </w:t>
      </w:r>
      <w:r>
        <w:br/>
      </w:r>
      <w:r>
        <w:t xml:space="preserve">O mesmo para a captura. Uma peça capturada é empurrada </w:t>
      </w:r>
      <w:r>
        <w:br/>
      </w:r>
      <w:r>
        <w:t xml:space="preserve">para fora do tabuleiro, esse deslocamento segue a intersecção </w:t>
      </w:r>
      <w:r>
        <w:br/>
      </w:r>
      <w:r>
        <w:t xml:space="preserve">de duas casas e não passa pelo meio das casas. </w:t>
      </w:r>
      <w:r>
        <w:br/>
      </w:r>
      <w:r>
        <w:t xml:space="preserve"> </w:t>
      </w:r>
      <w:r>
        <w:br/>
      </w:r>
      <w:r>
        <w:t xml:space="preserve">Etapa 9: montagem</w:t>
      </w:r>
    </w:p>
    <w:p>
      <w:pPr>
        <w:pStyle w:val="Normal"/>
      </w:pPr>
      <w:r>
        <w:t xml:space="preserve">Mais 2 imagens </w:t>
      </w:r>
      <w:r>
        <w:br/>
      </w:r>
      <w:r>
        <w:t xml:space="preserve">Tabela XY e Carrinho :</w:t>
      </w:r>
    </w:p>
    <w:p>
      <w:pPr>
        <w:pStyle w:val="Normal"/>
      </w:pPr>
      <w:r>
        <w:t xml:space="preserve">1. Monte o carrinho </w:t>
      </w:r>
      <w:r>
        <w:br/>
      </w:r>
      <w:r>
        <w:t xml:space="preserve">2. Deslize o carrinho até a viga do carrinho. Ajustadas as </w:t>
      </w:r>
      <w:r>
        <w:br/>
      </w:r>
      <w:r>
        <w:t xml:space="preserve">folgas de fricção com os espaçadores excêntricos visando </w:t>
      </w:r>
      <w:r>
        <w:br/>
      </w:r>
      <w:r>
        <w:t xml:space="preserve">obter um deslizamento fácil. Monte e adicione os dois </w:t>
      </w:r>
      <w:r>
        <w:br/>
      </w:r>
      <w:r>
        <w:t xml:space="preserve">suportes de polias em cada extremidade da viga do trole </w:t>
      </w:r>
      <w:r>
        <w:br/>
      </w:r>
      <w:r>
        <w:t xml:space="preserve">3. Monte a estrutura principal. Certifique-se de ter um bom </w:t>
      </w:r>
      <w:r>
        <w:br/>
      </w:r>
      <w:r>
        <w:t xml:space="preserve">paralelismo entre as vigas. </w:t>
      </w:r>
      <w:r>
        <w:br/>
      </w:r>
      <w:r>
        <w:t xml:space="preserve">4. Monte os suportes da polia </w:t>
      </w:r>
      <w:r>
        <w:br/>
      </w:r>
      <w:r>
        <w:t xml:space="preserve">5. Deslize a viga do carrinho até a estrutura principal e </w:t>
      </w:r>
      <w:r>
        <w:br/>
      </w:r>
      <w:r>
        <w:t xml:space="preserve">ajuste as folgas de fricção. Adicione os suportes da polia </w:t>
      </w:r>
      <w:r>
        <w:br/>
      </w:r>
      <w:r>
        <w:t xml:space="preserve">6. Adicione os motores de passo </w:t>
      </w:r>
      <w:r>
        <w:br/>
      </w:r>
      <w:r>
        <w:t xml:space="preserve">7. Adicione os cintos. Ajuste o comprimento das correias </w:t>
      </w:r>
      <w:r>
        <w:br/>
      </w:r>
      <w:r>
        <w:t xml:space="preserve">para ter uma boa condução dos motores, novamente é </w:t>
      </w:r>
      <w:r>
        <w:br/>
      </w:r>
      <w:r>
        <w:t xml:space="preserve">um compromisso entre muita tensão e muita folga.</w:t>
      </w:r>
    </w:p>
    <w:p>
      <w:pPr>
        <w:pStyle w:val="Normal"/>
      </w:pPr>
      <w:r>
        <w:t xml:space="preserve">Tabuleiro de xadrez: </w:t>
      </w:r>
      <w:r>
        <w:br/>
      </w:r>
      <w:r>
        <w:t xml:space="preserve">1. Na face superior, coloque o adesivo e faça os furos para </w:t>
      </w:r>
      <w:r>
        <w:br/>
      </w:r>
      <w:r>
        <w:t xml:space="preserve">os botões do arcade e a tela lcd </w:t>
      </w:r>
      <w:r>
        <w:br/>
      </w:r>
      <w:r>
        <w:t xml:space="preserve">2. Para a face inferior, desenhe o tabuleiro de xadrez </w:t>
      </w:r>
      <w:r>
        <w:br/>
      </w:r>
      <w:r>
        <w:t xml:space="preserve">correspondente à face superior com o objetivo de colocar </w:t>
      </w:r>
      <w:r>
        <w:br/>
      </w:r>
      <w:r>
        <w:t xml:space="preserve">as casas do tabuleiro na face inferior no mesmo local que </w:t>
      </w:r>
      <w:r>
        <w:br/>
      </w:r>
      <w:r>
        <w:t xml:space="preserve">as casas do tabuleiro superior </w:t>
      </w:r>
      <w:r>
        <w:br/>
      </w:r>
      <w:r>
        <w:t xml:space="preserve">3. Monte os 8 conjuntos dos 8 interruptores reed por meio </w:t>
      </w:r>
      <w:r>
        <w:br/>
      </w:r>
      <w:r>
        <w:t xml:space="preserve">de cabo plano. A distância entre os sensores reed deve</w:t>
      </w:r>
    </w:p>
    <w:p>
      <w:pPr>
        <w:pStyle w:val="Normal"/>
      </w:pPr>
      <w:r>
        <w:t xml:space="preserve">corresponder ao tamanho do quadrado do tabuleiro de </w:t>
      </w:r>
      <w:r>
        <w:br/>
      </w:r>
      <w:r>
        <w:t xml:space="preserve">xadrez. </w:t>
      </w:r>
      <w:r>
        <w:br/>
      </w:r>
      <w:r>
        <w:t xml:space="preserve">4. Cole os conjuntos de interruptores reed, adicione os </w:t>
      </w:r>
      <w:r>
        <w:br/>
      </w:r>
      <w:r>
        <w:t xml:space="preserve">botões arcade e a tela LCD </w:t>
      </w:r>
      <w:r>
        <w:br/>
      </w:r>
      <w:r>
        <w:t xml:space="preserve">5. Finalize a fiação </w:t>
      </w:r>
      <w:r>
        <w:br/>
      </w:r>
      <w:r>
        <w:t xml:space="preserve"> </w:t>
      </w:r>
      <w:r>
        <w:br/>
      </w:r>
      <w:r>
        <w:t xml:space="preserve">Peças de xadrez : </w:t>
      </w:r>
      <w:r>
        <w:br/>
      </w:r>
      <w:r>
        <w:t xml:space="preserve">1. Removido o feltro inferior </w:t>
      </w:r>
      <w:r>
        <w:br/>
      </w:r>
      <w:r>
        <w:t xml:space="preserve">2. Cole o ímã e seu suporte dentro das peças de xadrez</w:t>
      </w:r>
    </w:p>
    <w:p>
      <w:pPr>
        <w:pStyle w:val="Normal"/>
      </w:pPr>
      <w:r>
        <w:t xml:space="preserve">Caixa : </w:t>
      </w:r>
      <w:r>
        <w:br/>
      </w:r>
      <w:r>
        <w:t xml:space="preserve">1. Corte as paredes seguindo as dimensões dadas no passo </w:t>
      </w:r>
      <w:r>
        <w:br/>
      </w:r>
      <w:r>
        <w:t xml:space="preserve">2, tome cuidado para ter um bom paralelismo das laterais </w:t>
      </w:r>
      <w:r>
        <w:br/>
      </w:r>
      <w:r>
        <w:t xml:space="preserve">das paredes </w:t>
      </w:r>
      <w:r>
        <w:br/>
      </w:r>
      <w:r>
        <w:t xml:space="preserve">2. Monte as paredes com cola </w:t>
      </w:r>
      <w:r>
        <w:br/>
      </w:r>
      <w:r>
        <w:t xml:space="preserve"> </w:t>
      </w:r>
      <w:r>
        <w:br/>
      </w:r>
      <w:r>
        <w:t xml:space="preserve">Eletrônico: </w:t>
      </w:r>
      <w:r>
        <w:br/>
      </w:r>
      <w:r>
        <w:t xml:space="preserve">1. Monte as placas de prototipagem </w:t>
      </w:r>
      <w:r>
        <w:br/>
      </w:r>
      <w:r>
        <w:t xml:space="preserve">2. Coloque os cabeçalhos e os conectores </w:t>
      </w:r>
      <w:r>
        <w:br/>
      </w:r>
      <w:r>
        <w:t xml:space="preserve">3. Cole as placas de prototipagem em seus suportes. Solde </w:t>
      </w:r>
      <w:r>
        <w:br/>
      </w:r>
      <w:r>
        <w:t xml:space="preserve">os conectores, conectores e fios seguindo o esquema de </w:t>
      </w:r>
      <w:r>
        <w:br/>
      </w:r>
      <w:r>
        <w:t xml:space="preserve">fiação, consulte a etapa 8 </w:t>
      </w:r>
      <w:r>
        <w:br/>
      </w:r>
      <w:r>
        <w:t xml:space="preserve">4. Coloque as placas em seus suportes</w:t>
      </w:r>
    </w:p>
    <w:p>
      <w:pPr>
        <w:pStyle w:val="Normal"/>
      </w:pPr>
      <w:r>
        <w:t xml:space="preserve">Etapa 10: Conclusão </w:t>
      </w:r>
      <w:r>
        <w:br/>
      </w:r>
      <w:r>
        <w:t xml:space="preserve"> </w:t>
      </w:r>
      <w:r>
        <w:br/>
      </w:r>
      <w:r>
        <w:t xml:space="preserve">Jogar xadrez online traz muitas vantagens, você pode jogar a </w:t>
      </w:r>
      <w:r>
        <w:br/>
      </w:r>
      <w:r>
        <w:t xml:space="preserve">qualquer hora, com vários jogadores diferentes (humanos ou IA), </w:t>
      </w:r>
      <w:r>
        <w:br/>
      </w:r>
      <w:r>
        <w:t xml:space="preserve">gravar o jogo e reservar um tempo para analisá-lo. Mas jogar </w:t>
      </w:r>
      <w:r>
        <w:br/>
      </w:r>
      <w:r>
        <w:t xml:space="preserve">xadrez de verdade traz outra visão do jogo, uma experiência </w:t>
      </w:r>
      <w:r>
        <w:br/>
      </w:r>
      <w:r>
        <w:t xml:space="preserve">diferente. Não fique atrás de uma tela, toque nas peças de </w:t>
      </w:r>
      <w:r>
        <w:br/>
      </w:r>
      <w:r>
        <w:t xml:space="preserve">xadrez, tenha a visão 3D que permite pensar de forma diferente. </w:t>
      </w:r>
      <w:r>
        <w:br/>
      </w:r>
      <w:r>
        <w:t xml:space="preserve">Este Instructable propõe combinar as vantagens destes dois </w:t>
      </w:r>
      <w:r>
        <w:br/>
      </w:r>
      <w:r>
        <w:t xml:space="preserve">mundos, aproveitar os benefícios do modelo digital e as</w:t>
      </w:r>
    </w:p>
    <w:p>
      <w:pPr>
        <w:pStyle w:val="Normal"/>
      </w:pPr>
      <w:r>
        <w:t xml:space="preserve">vantagens de jogar xadrez real com um toque adicional de </w:t>
      </w:r>
      <w:r>
        <w:br/>
      </w:r>
      <w:r>
        <w:t xml:space="preserve">diversão para os deslocamentos fantasmas. </w:t>
      </w:r>
      <w:r>
        <w:br/>
      </w:r>
      <w:r>
        <w:t xml:space="preserve">Além disso, a IA proposta para este Instructable é poderosa, mas </w:t>
      </w:r>
      <w:r>
        <w:br/>
      </w:r>
      <w:r>
        <w:t xml:space="preserve">limitada devido ao desempenho da placa Arduino. Mas é </w:t>
      </w:r>
      <w:r>
        <w:br/>
      </w:r>
      <w:r>
        <w:t xml:space="preserve">possível adicionar um sistema de computação mais poderoso </w:t>
      </w:r>
      <w:r>
        <w:br/>
      </w:r>
      <w:r>
        <w:t xml:space="preserve">com uma placa Raspberry ou com um PC. </w:t>
      </w:r>
      <w:r>
        <w:br/>
      </w:r>
      <w:r>
        <w:t xml:space="preserve">Outro recurso útil, você pode criar sua própria IA ou melhorar a </w:t>
      </w:r>
      <w:r>
        <w:br/>
      </w:r>
      <w:r>
        <w:t xml:space="preserve">existente adicionando algumas funcionalidades. Por exemplo, </w:t>
      </w:r>
      <w:r>
        <w:br/>
      </w:r>
      <w:r>
        <w:t xml:space="preserve">eu gosto da abertura escocesa, então adicionei vários </w:t>
      </w:r>
      <w:r>
        <w:br/>
      </w:r>
      <w:r>
        <w:t xml:space="preserve">lançamentos desta abertura na IA (os 6 primeiros movimentos </w:t>
      </w:r>
      <w:r>
        <w:br/>
      </w:r>
      <w:r>
        <w:t xml:space="preserve">são selecionados aleatoriamente entre várias aberturas </w:t>
      </w:r>
      <w:r>
        <w:br/>
      </w:r>
      <w:r>
        <w:t xml:space="preserve">escocesas e a IA assume o revezamento para o resto do jogo) </w:t>
      </w:r>
      <w:r>
        <w:br/>
      </w:r>
      <w:r>
        <w:t xml:space="preserve">no objetivo de praticar e melhorar minha compreensão. </w:t>
      </w:r>
      <w:r>
        <w:br/>
      </w:r>
      <w:r>
        <w:t xml:space="preserve">Eu realmente espero que este Instructable inspire você e você. </w:t>
      </w:r>
      <w:r>
        <w:br/>
      </w:r>
      <w:r>
        <w:t xml:space="preserve">dar-lhe o desejo de ser criativo.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