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1990 United States Census [2nd]</w:t>
      </w:r>
    </w:p>
    <w:p>
      <w:pPr>
        <w:jc w:val="center"/>
        <w:spacing w:before="500"/>
      </w:pPr>
      <w:r>
        <w:rPr>
          <w:i/>
          <w:sz w:val="28"/>
        </w:rPr>
        <w:t>United States. Bureau of the Census</w:t>
      </w:r>
    </w:p>
    <w:p>
      <w:r>
        <w:br w:type="page"/>
      </w:r>
    </w:p>
    <w:p>
      <w:pPr>
        <w:pStyle w:val="Normal"/>
      </w:pPr>
      <w:r>
        <w:t xml:space="preserve">﻿The Project Gutenberg eBook of The 1990 United States Census [2nd]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1990 United States Census [2nd]</w:t>
      </w:r>
    </w:p>
    <w:p>
      <w:pPr>
        <w:pStyle w:val="Normal"/>
      </w:pPr>
      <w:r>
        <w:t xml:space="preserve">Author: United States. Bureau of the Census</w:t>
      </w:r>
    </w:p>
    <w:p>
      <w:pPr>
        <w:pStyle w:val="Normal"/>
      </w:pPr>
      <w:r>
        <w:t xml:space="preserve">Release date: August 1, 1992 [eBook #37]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1990 UNITED STATES CENSUS [2ND] ***</w:t>
      </w:r>
    </w:p>
    <w:p>
      <w:pPr>
        <w:pStyle w:val="Normal"/>
      </w:pPr>
      <w:r>
        <w:t xml:space="preserve">THE 1990 UNITED STATES CENSUS</w:t>
      </w:r>
    </w:p>
    <w:p>
      <w:pPr>
        <w:pStyle w:val="Normal"/>
      </w:pPr>
      <w:r>
        <w:t xml:space="preserve">These are the REGIONS commonly referred to in the US Census:</w:t>
      </w:r>
    </w:p>
    <w:p>
      <w:pPr>
        <w:pStyle w:val="Normal"/>
      </w:pPr>
      <w:r>
        <w:t xml:space="preserve">NORTHEAST (NE) 9 states (ME, NH, VT, MA, RI, CT, NY, PA, NJ)</w:t>
      </w:r>
    </w:p>
    <w:p>
      <w:pPr>
        <w:pStyle w:val="Normal"/>
      </w:pPr>
      <w:r>
        <w:t xml:space="preserve">Maine, New Hampshire, Vermont, Massachusetts, Rhode Island,</w:t>
      </w:r>
    </w:p>
    <w:p>
      <w:pPr>
        <w:pStyle w:val="Normal"/>
      </w:pPr>
      <w:r>
        <w:t xml:space="preserve">Connecticut, New York, Pennsylvania, New Jersey</w:t>
      </w:r>
    </w:p>
    <w:p>
      <w:pPr>
        <w:pStyle w:val="Normal"/>
      </w:pPr>
      <w:r>
        <w:t xml:space="preserve">SOUTH (S) 16 states</w:t>
      </w:r>
    </w:p>
    <w:p>
      <w:pPr>
        <w:pStyle w:val="Normal"/>
      </w:pPr>
      <w:r>
        <w:t xml:space="preserve">(DE, MD, WV, VA, NC, SC, GA, FL, AL, MS, TN, KY, AR, LA, TX, OK)</w:t>
      </w:r>
    </w:p>
    <w:p>
      <w:pPr>
        <w:pStyle w:val="Normal"/>
      </w:pPr>
      <w:r>
        <w:t xml:space="preserve">Delaware, Maryland, West Virginia, Virginia, North Carolina,</w:t>
      </w:r>
    </w:p>
    <w:p>
      <w:pPr>
        <w:pStyle w:val="Normal"/>
      </w:pPr>
      <w:r>
        <w:t xml:space="preserve">South Carolina, Georgia, Florida, Alabama, Mississippi,</w:t>
      </w:r>
    </w:p>
    <w:p>
      <w:pPr>
        <w:pStyle w:val="Normal"/>
      </w:pPr>
      <w:r>
        <w:t xml:space="preserve">Tennessee, Kentucky, Arkansas, Louisiana, Texas, Oklahoma</w:t>
      </w:r>
    </w:p>
    <w:p>
      <w:pPr>
        <w:pStyle w:val="Normal"/>
      </w:pPr>
      <w:r>
        <w:t xml:space="preserve">MIDWEST (MW) 12 states</w:t>
      </w:r>
    </w:p>
    <w:p>
      <w:pPr>
        <w:pStyle w:val="Normal"/>
      </w:pPr>
      <w:r>
        <w:t xml:space="preserve">(MI, OH, IN, IL, WI, MN, IA, MO, ND, SD, NE, KS)</w:t>
      </w:r>
    </w:p>
    <w:p>
      <w:pPr>
        <w:pStyle w:val="Normal"/>
      </w:pPr>
      <w:r>
        <w:t xml:space="preserve">Michigan, Ohio, Indiana, Illinois, Wisconsin, Minnesota, Iowa,</w:t>
      </w:r>
    </w:p>
    <w:p>
      <w:pPr>
        <w:pStyle w:val="Normal"/>
      </w:pPr>
      <w:r>
        <w:t xml:space="preserve">Missouri, North Dakota, South Dakota, Nebraska, Kansas,</w:t>
      </w:r>
    </w:p>
    <w:p>
      <w:pPr>
        <w:pStyle w:val="Normal"/>
      </w:pPr>
      <w:r>
        <w:t xml:space="preserve">WEST (W) 13 states</w:t>
      </w:r>
    </w:p>
    <w:p>
      <w:pPr>
        <w:pStyle w:val="Normal"/>
      </w:pPr>
      <w:r>
        <w:t xml:space="preserve">(WA, OR, CA, NV, ID, UT, AZ, MT, WY, CO, NM, HI, AK)</w:t>
      </w:r>
    </w:p>
    <w:p>
      <w:pPr>
        <w:pStyle w:val="Normal"/>
      </w:pPr>
      <w:r>
        <w:t xml:space="preserve">Washington, Oregon, California, Nevada, Idaho, Utah, Arizona,</w:t>
      </w:r>
    </w:p>
    <w:p>
      <w:pPr>
        <w:pStyle w:val="Normal"/>
      </w:pPr>
      <w:r>
        <w:t xml:space="preserve">Montana, Wyoming, Colorado, New Mexico, Hawaii, Alaska</w:t>
      </w:r>
    </w:p>
    <w:p>
      <w:pPr>
        <w:pStyle w:val="Normal"/>
      </w:pPr>
      <w:r>
        <w:t xml:space="preserve">November  7, 1991 release date:</w:t>
      </w:r>
    </w:p>
    <w:p>
      <w:pPr>
        <w:pStyle w:val="Normal"/>
      </w:pPr>
      <w:r>
        <w:t xml:space="preserve">1990 POPULATION FOR ALL PERSONS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Regions and Divisions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-------------------------------------</w:t>
      </w:r>
    </w:p>
    <w:p>
      <w:pPr>
        <w:pStyle w:val="Normal"/>
      </w:pPr>
      <w:r>
        <w:t xml:space="preserve">Estimate of 12/29/94    261,653,497</w:t>
      </w:r>
    </w:p>
    <w:p>
      <w:pPr>
        <w:pStyle w:val="Normal"/>
      </w:pPr>
      <w:r>
        <w:t xml:space="preserve">United States           248,709,873</w:t>
      </w:r>
    </w:p>
    <w:p>
      <w:pPr>
        <w:pStyle w:val="Normal"/>
      </w:pPr>
      <w:r>
        <w:t xml:space="preserve">Northeast Region       50,809,229</w:t>
      </w:r>
    </w:p>
    <w:p>
      <w:pPr>
        <w:pStyle w:val="Normal"/>
      </w:pPr>
      <w:r>
        <w:t xml:space="preserve">New England Div.     13,206,943</w:t>
      </w:r>
    </w:p>
    <w:p>
      <w:pPr>
        <w:pStyle w:val="Normal"/>
      </w:pPr>
      <w:r>
        <w:t xml:space="preserve">Middle Atlantic Div. 37,602,286</w:t>
      </w:r>
    </w:p>
    <w:p>
      <w:pPr>
        <w:pStyle w:val="Normal"/>
      </w:pPr>
      <w:r>
        <w:t xml:space="preserve">Midwest Region         59,668,632</w:t>
      </w:r>
    </w:p>
    <w:p>
      <w:pPr>
        <w:pStyle w:val="Normal"/>
      </w:pPr>
      <w:r>
        <w:t xml:space="preserve">East North Central   42,008,942</w:t>
      </w:r>
    </w:p>
    <w:p>
      <w:pPr>
        <w:pStyle w:val="Normal"/>
      </w:pPr>
      <w:r>
        <w:t xml:space="preserve">West North Central   17,659,690</w:t>
      </w:r>
    </w:p>
    <w:p>
      <w:pPr>
        <w:pStyle w:val="Normal"/>
      </w:pPr>
      <w:r>
        <w:t xml:space="preserve">South Region           85,445,930</w:t>
      </w:r>
    </w:p>
    <w:p>
      <w:pPr>
        <w:pStyle w:val="Normal"/>
      </w:pPr>
      <w:r>
        <w:t xml:space="preserve">South Atlantic Div.  43,566,853</w:t>
      </w:r>
    </w:p>
    <w:p>
      <w:pPr>
        <w:pStyle w:val="Normal"/>
      </w:pPr>
      <w:r>
        <w:t xml:space="preserve">East South Central   15,176,284</w:t>
      </w:r>
    </w:p>
    <w:p>
      <w:pPr>
        <w:pStyle w:val="Normal"/>
      </w:pPr>
      <w:r>
        <w:t xml:space="preserve">West South Central   26,702,793</w:t>
      </w:r>
    </w:p>
    <w:p>
      <w:pPr>
        <w:pStyle w:val="Normal"/>
      </w:pPr>
      <w:r>
        <w:t xml:space="preserve">West Region            52,786,082</w:t>
      </w:r>
    </w:p>
    <w:p>
      <w:pPr>
        <w:pStyle w:val="Normal"/>
      </w:pPr>
      <w:r>
        <w:t xml:space="preserve">Mountain Division    13,658,776</w:t>
      </w:r>
    </w:p>
    <w:p>
      <w:pPr>
        <w:pStyle w:val="Normal"/>
      </w:pPr>
      <w:r>
        <w:t xml:space="preserve">Pacific Division     39,127,306</w:t>
      </w:r>
    </w:p>
    <w:p>
      <w:pPr>
        <w:pStyle w:val="Normal"/>
      </w:pPr>
      <w:r>
        <w:t xml:space="preserve">Maine                     1,227,928</w:t>
      </w:r>
    </w:p>
    <w:p>
      <w:pPr>
        <w:pStyle w:val="Normal"/>
      </w:pPr>
      <w:r>
        <w:t xml:space="preserve">New Hampshire             1,109,252</w:t>
      </w:r>
    </w:p>
    <w:p>
      <w:pPr>
        <w:pStyle w:val="Normal"/>
      </w:pPr>
      <w:r>
        <w:t xml:space="preserve">Vermont                     562,758</w:t>
      </w:r>
    </w:p>
    <w:p>
      <w:pPr>
        <w:pStyle w:val="Normal"/>
      </w:pPr>
      <w:r>
        <w:t xml:space="preserve">Massachusetts             6,016,425</w:t>
      </w:r>
    </w:p>
    <w:p>
      <w:pPr>
        <w:pStyle w:val="Normal"/>
      </w:pPr>
      <w:r>
        <w:t xml:space="preserve">Rhode Island              1,003,464</w:t>
      </w:r>
    </w:p>
    <w:p>
      <w:pPr>
        <w:pStyle w:val="Normal"/>
      </w:pPr>
      <w:r>
        <w:t xml:space="preserve">Connecticut               3,287,116</w:t>
      </w:r>
    </w:p>
    <w:p>
      <w:pPr>
        <w:pStyle w:val="Normal"/>
      </w:pPr>
      <w:r>
        <w:t xml:space="preserve">New York                 17,990,455</w:t>
      </w:r>
    </w:p>
    <w:p>
      <w:pPr>
        <w:pStyle w:val="Normal"/>
      </w:pPr>
      <w:r>
        <w:t xml:space="preserve">New Jersey                7,730,188</w:t>
      </w:r>
    </w:p>
    <w:p>
      <w:pPr>
        <w:pStyle w:val="Normal"/>
      </w:pPr>
      <w:r>
        <w:t xml:space="preserve">Pennsylvania             11,881,643</w:t>
      </w:r>
    </w:p>
    <w:p>
      <w:pPr>
        <w:pStyle w:val="Normal"/>
      </w:pPr>
      <w:r>
        <w:t xml:space="preserve">Ohio                     10,847,115</w:t>
      </w:r>
    </w:p>
    <w:p>
      <w:pPr>
        <w:pStyle w:val="Normal"/>
      </w:pPr>
      <w:r>
        <w:t xml:space="preserve">Indiana                   5,544,159</w:t>
      </w:r>
    </w:p>
    <w:p>
      <w:pPr>
        <w:pStyle w:val="Normal"/>
      </w:pPr>
      <w:r>
        <w:t xml:space="preserve">Illinois                 11,430,602</w:t>
      </w:r>
    </w:p>
    <w:p>
      <w:pPr>
        <w:pStyle w:val="Normal"/>
      </w:pPr>
      <w:r>
        <w:t xml:space="preserve">Michigan                  9,295,297</w:t>
      </w:r>
    </w:p>
    <w:p>
      <w:pPr>
        <w:pStyle w:val="Normal"/>
      </w:pPr>
      <w:r>
        <w:t xml:space="preserve">Wisconsin                 4,891,769</w:t>
      </w:r>
    </w:p>
    <w:p>
      <w:pPr>
        <w:pStyle w:val="Normal"/>
      </w:pPr>
      <w:r>
        <w:t xml:space="preserve">Minnesota                 4,375,099</w:t>
      </w:r>
    </w:p>
    <w:p>
      <w:pPr>
        <w:pStyle w:val="Normal"/>
      </w:pPr>
      <w:r>
        <w:t xml:space="preserve">Iowa                      2,776,755</w:t>
      </w:r>
    </w:p>
    <w:p>
      <w:pPr>
        <w:pStyle w:val="Normal"/>
      </w:pPr>
      <w:r>
        <w:t xml:space="preserve">Missouri                  5,117,073</w:t>
      </w:r>
    </w:p>
    <w:p>
      <w:pPr>
        <w:pStyle w:val="Normal"/>
      </w:pPr>
      <w:r>
        <w:t xml:space="preserve">North Dakota                638,800</w:t>
      </w:r>
    </w:p>
    <w:p>
      <w:pPr>
        <w:pStyle w:val="Normal"/>
      </w:pPr>
      <w:r>
        <w:t xml:space="preserve">South Dakota                696,004</w:t>
      </w:r>
    </w:p>
    <w:p>
      <w:pPr>
        <w:pStyle w:val="Normal"/>
      </w:pPr>
      <w:r>
        <w:t xml:space="preserve">Nebraska                  1,578,385</w:t>
      </w:r>
    </w:p>
    <w:p>
      <w:pPr>
        <w:pStyle w:val="Normal"/>
      </w:pPr>
      <w:r>
        <w:t xml:space="preserve">Kansas                    2,477,574</w:t>
      </w:r>
    </w:p>
    <w:p>
      <w:pPr>
        <w:pStyle w:val="Normal"/>
      </w:pPr>
      <w:r>
        <w:t xml:space="preserve">Delaware                    666,168</w:t>
      </w:r>
    </w:p>
    <w:p>
      <w:pPr>
        <w:pStyle w:val="Normal"/>
      </w:pPr>
      <w:r>
        <w:t xml:space="preserve">Maryland                  4,781,468</w:t>
      </w:r>
    </w:p>
    <w:p>
      <w:pPr>
        <w:pStyle w:val="Normal"/>
      </w:pPr>
      <w:r>
        <w:t xml:space="preserve">District of Columbia        606,900</w:t>
      </w:r>
    </w:p>
    <w:p>
      <w:pPr>
        <w:pStyle w:val="Normal"/>
      </w:pPr>
      <w:r>
        <w:t xml:space="preserve">Virginia                  6,187,358</w:t>
      </w:r>
    </w:p>
    <w:p>
      <w:pPr>
        <w:pStyle w:val="Normal"/>
      </w:pPr>
      <w:r>
        <w:t xml:space="preserve">West Virginia             1,793,477</w:t>
      </w:r>
    </w:p>
    <w:p>
      <w:pPr>
        <w:pStyle w:val="Normal"/>
      </w:pPr>
      <w:r>
        <w:t xml:space="preserve">North Carolina            6,628,637</w:t>
      </w:r>
    </w:p>
    <w:p>
      <w:pPr>
        <w:pStyle w:val="Normal"/>
      </w:pPr>
      <w:r>
        <w:t xml:space="preserve">South Carolina            3,486,703</w:t>
      </w:r>
    </w:p>
    <w:p>
      <w:pPr>
        <w:pStyle w:val="Normal"/>
      </w:pPr>
      <w:r>
        <w:t xml:space="preserve">Georgia                   6,478,216</w:t>
      </w:r>
    </w:p>
    <w:p>
      <w:pPr>
        <w:pStyle w:val="Normal"/>
      </w:pPr>
      <w:r>
        <w:t xml:space="preserve">Florida                  12,937,926</w:t>
      </w:r>
    </w:p>
    <w:p>
      <w:pPr>
        <w:pStyle w:val="Normal"/>
      </w:pPr>
      <w:r>
        <w:t xml:space="preserve">Kentucky                  3,685,296</w:t>
      </w:r>
    </w:p>
    <w:p>
      <w:pPr>
        <w:pStyle w:val="Normal"/>
      </w:pPr>
      <w:r>
        <w:t xml:space="preserve">Tennessee                 4,877,185</w:t>
      </w:r>
    </w:p>
    <w:p>
      <w:pPr>
        <w:pStyle w:val="Normal"/>
      </w:pPr>
      <w:r>
        <w:t xml:space="preserve">Alabama                   4,040,587</w:t>
      </w:r>
    </w:p>
    <w:p>
      <w:pPr>
        <w:pStyle w:val="Normal"/>
      </w:pPr>
      <w:r>
        <w:t xml:space="preserve">Mississippi               2,573,216</w:t>
      </w:r>
    </w:p>
    <w:p>
      <w:pPr>
        <w:pStyle w:val="Normal"/>
      </w:pPr>
      <w:r>
        <w:t xml:space="preserve">Arkansas                  2,350,725</w:t>
      </w:r>
    </w:p>
    <w:p>
      <w:pPr>
        <w:pStyle w:val="Normal"/>
      </w:pPr>
      <w:r>
        <w:t xml:space="preserve">Louisiana                 4,219,973</w:t>
      </w:r>
    </w:p>
    <w:p>
      <w:pPr>
        <w:pStyle w:val="Normal"/>
      </w:pPr>
      <w:r>
        <w:t xml:space="preserve">Oklahoma                  3,145,585</w:t>
      </w:r>
    </w:p>
    <w:p>
      <w:pPr>
        <w:pStyle w:val="Normal"/>
      </w:pPr>
      <w:r>
        <w:t xml:space="preserve">Texas                    16,986,510</w:t>
      </w:r>
    </w:p>
    <w:p>
      <w:pPr>
        <w:pStyle w:val="Normal"/>
      </w:pPr>
      <w:r>
        <w:t xml:space="preserve">Montana                     799,065</w:t>
      </w:r>
    </w:p>
    <w:p>
      <w:pPr>
        <w:pStyle w:val="Normal"/>
      </w:pPr>
      <w:r>
        <w:t xml:space="preserve">Idaho                     1,006,749</w:t>
      </w:r>
    </w:p>
    <w:p>
      <w:pPr>
        <w:pStyle w:val="Normal"/>
      </w:pPr>
      <w:r>
        <w:t xml:space="preserve">Wyoming                     453,588</w:t>
      </w:r>
    </w:p>
    <w:p>
      <w:pPr>
        <w:pStyle w:val="Normal"/>
      </w:pPr>
      <w:r>
        <w:t xml:space="preserve">Colorado                  3,294,394</w:t>
      </w:r>
    </w:p>
    <w:p>
      <w:pPr>
        <w:pStyle w:val="Normal"/>
      </w:pPr>
      <w:r>
        <w:t xml:space="preserve">New Mexico                1,515,069</w:t>
      </w:r>
    </w:p>
    <w:p>
      <w:pPr>
        <w:pStyle w:val="Normal"/>
      </w:pPr>
      <w:r>
        <w:t xml:space="preserve">Arizona                   3,665,228</w:t>
      </w:r>
    </w:p>
    <w:p>
      <w:pPr>
        <w:pStyle w:val="Normal"/>
      </w:pPr>
      <w:r>
        <w:t xml:space="preserve">Utah                      1,722,850</w:t>
      </w:r>
    </w:p>
    <w:p>
      <w:pPr>
        <w:pStyle w:val="Normal"/>
      </w:pPr>
      <w:r>
        <w:t xml:space="preserve">Nevada                    1,201,833</w:t>
      </w:r>
    </w:p>
    <w:p>
      <w:pPr>
        <w:pStyle w:val="Normal"/>
      </w:pPr>
      <w:r>
        <w:t xml:space="preserve">Washington                4,866,692</w:t>
      </w:r>
    </w:p>
    <w:p>
      <w:pPr>
        <w:pStyle w:val="Normal"/>
      </w:pPr>
      <w:r>
        <w:t xml:space="preserve">Oregon                    2,842,321</w:t>
      </w:r>
    </w:p>
    <w:p>
      <w:pPr>
        <w:pStyle w:val="Normal"/>
      </w:pPr>
      <w:r>
        <w:t xml:space="preserve">California               29,760,021</w:t>
      </w:r>
    </w:p>
    <w:p>
      <w:pPr>
        <w:pStyle w:val="Normal"/>
      </w:pPr>
      <w:r>
        <w:t xml:space="preserve">Alaska                      550,043</w:t>
      </w:r>
    </w:p>
    <w:p>
      <w:pPr>
        <w:pStyle w:val="Normal"/>
      </w:pPr>
      <w:r>
        <w:t xml:space="preserve">Hawaii                    1,108,229</w:t>
      </w:r>
    </w:p>
    <w:p>
      <w:pPr>
        <w:pStyle w:val="Normal"/>
      </w:pPr>
      <w:r>
        <w:t xml:space="preserve">THE 1990 UNITED STATES CENSUS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Alabama</w:t>
      </w:r>
    </w:p>
    <w:p>
      <w:pPr>
        <w:pStyle w:val="Normal"/>
      </w:pPr>
      <w:r>
        <w:t xml:space="preserve">Total population............................................  4,040,587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1,936,162</w:t>
      </w:r>
    </w:p>
    <w:p>
      <w:pPr>
        <w:pStyle w:val="Normal"/>
      </w:pPr>
      <w:r>
        <w:t xml:space="preserve">Female...................................................  2,104,425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283,295</w:t>
      </w:r>
    </w:p>
    <w:p>
      <w:pPr>
        <w:pStyle w:val="Normal"/>
      </w:pPr>
      <w:r>
        <w:t xml:space="preserve">5 to 17 years............................................    775,493</w:t>
      </w:r>
    </w:p>
    <w:p>
      <w:pPr>
        <w:pStyle w:val="Normal"/>
      </w:pPr>
      <w:r>
        <w:t xml:space="preserve">18 to 20 years...........................................    205,557</w:t>
      </w:r>
    </w:p>
    <w:p>
      <w:pPr>
        <w:pStyle w:val="Normal"/>
      </w:pPr>
      <w:r>
        <w:t xml:space="preserve">21 to 24 years...........................................    237,778</w:t>
      </w:r>
    </w:p>
    <w:p>
      <w:pPr>
        <w:pStyle w:val="Normal"/>
      </w:pPr>
      <w:r>
        <w:t xml:space="preserve">25 to 44 years...........................................  1,232,067</w:t>
      </w:r>
    </w:p>
    <w:p>
      <w:pPr>
        <w:pStyle w:val="Normal"/>
      </w:pPr>
      <w:r>
        <w:t xml:space="preserve">45 to 54 years...........................................    419,421</w:t>
      </w:r>
    </w:p>
    <w:p>
      <w:pPr>
        <w:pStyle w:val="Normal"/>
      </w:pPr>
      <w:r>
        <w:t xml:space="preserve">55 to 59 years...........................................    183,677</w:t>
      </w:r>
    </w:p>
    <w:p>
      <w:pPr>
        <w:pStyle w:val="Normal"/>
      </w:pPr>
      <w:r>
        <w:t xml:space="preserve">60 to 64 years...........................................    180,310</w:t>
      </w:r>
    </w:p>
    <w:p>
      <w:pPr>
        <w:pStyle w:val="Normal"/>
      </w:pPr>
      <w:r>
        <w:t xml:space="preserve">65 to 74 years...........................................    301,218</w:t>
      </w:r>
    </w:p>
    <w:p>
      <w:pPr>
        <w:pStyle w:val="Normal"/>
      </w:pPr>
      <w:r>
        <w:t xml:space="preserve">75 to 84 years...........................................    173,264</w:t>
      </w:r>
    </w:p>
    <w:p>
      <w:pPr>
        <w:pStyle w:val="Normal"/>
      </w:pPr>
      <w:r>
        <w:t xml:space="preserve">85 years and over........................................     48,507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1,058,788</w:t>
      </w:r>
    </w:p>
    <w:p>
      <w:pPr>
        <w:pStyle w:val="Normal"/>
      </w:pPr>
      <w:r>
        <w:t xml:space="preserve">Percent of total population..............................       26.2</w:t>
      </w:r>
    </w:p>
    <w:p>
      <w:pPr>
        <w:pStyle w:val="Normal"/>
      </w:pPr>
      <w:r>
        <w:t xml:space="preserve">65 years and over...........................................    522,989</w:t>
      </w:r>
    </w:p>
    <w:p>
      <w:pPr>
        <w:pStyle w:val="Normal"/>
      </w:pPr>
      <w:r>
        <w:t xml:space="preserve">Percent of total population..............................       12.9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1,506,790</w:t>
      </w:r>
    </w:p>
    <w:p>
      <w:pPr>
        <w:pStyle w:val="Normal"/>
      </w:pPr>
      <w:r>
        <w:t xml:space="preserve">Family households (families).............................  1,103,835</w:t>
      </w:r>
    </w:p>
    <w:p>
      <w:pPr>
        <w:pStyle w:val="Normal"/>
      </w:pPr>
      <w:r>
        <w:t xml:space="preserve">Married-couple families...............................    858,327</w:t>
      </w:r>
    </w:p>
    <w:p>
      <w:pPr>
        <w:pStyle w:val="Normal"/>
      </w:pPr>
      <w:r>
        <w:t xml:space="preserve">Percent of total households........................       57.0</w:t>
      </w:r>
    </w:p>
    <w:p>
      <w:pPr>
        <w:pStyle w:val="Normal"/>
      </w:pPr>
      <w:r>
        <w:t xml:space="preserve">Other family, male householder........................     44,288</w:t>
      </w:r>
    </w:p>
    <w:p>
      <w:pPr>
        <w:pStyle w:val="Normal"/>
      </w:pPr>
      <w:r>
        <w:t xml:space="preserve">Other family, female householder......................    201,220</w:t>
      </w:r>
    </w:p>
    <w:p>
      <w:pPr>
        <w:pStyle w:val="Normal"/>
      </w:pPr>
      <w:r>
        <w:t xml:space="preserve">Nonfamily households.....................................    402,955</w:t>
      </w:r>
    </w:p>
    <w:p>
      <w:pPr>
        <w:pStyle w:val="Normal"/>
      </w:pPr>
      <w:r>
        <w:t xml:space="preserve">Percent of total households........................       26.7</w:t>
      </w:r>
    </w:p>
    <w:p>
      <w:pPr>
        <w:pStyle w:val="Normal"/>
      </w:pPr>
      <w:r>
        <w:t xml:space="preserve">Householder living alone..............................    358,078</w:t>
      </w:r>
    </w:p>
    <w:p>
      <w:pPr>
        <w:pStyle w:val="Normal"/>
      </w:pPr>
      <w:r>
        <w:t xml:space="preserve">Householder 65 years and over......................    154,191</w:t>
      </w:r>
    </w:p>
    <w:p>
      <w:pPr>
        <w:pStyle w:val="Normal"/>
      </w:pPr>
      <w:r>
        <w:t xml:space="preserve">Persons living in households.............................  3,948,185</w:t>
      </w:r>
    </w:p>
    <w:p>
      <w:pPr>
        <w:pStyle w:val="Normal"/>
      </w:pPr>
      <w:r>
        <w:t xml:space="preserve">Persons per household....................................       2.62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92,402</w:t>
      </w:r>
    </w:p>
    <w:p>
      <w:pPr>
        <w:pStyle w:val="Normal"/>
      </w:pPr>
      <w:r>
        <w:t xml:space="preserve">Institutionalized persons.............................     51,583</w:t>
      </w:r>
    </w:p>
    <w:p>
      <w:pPr>
        <w:pStyle w:val="Normal"/>
      </w:pPr>
      <w:r>
        <w:t xml:space="preserve">Other persons in group quarters.......................     40,819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2,975,797</w:t>
      </w:r>
    </w:p>
    <w:p>
      <w:pPr>
        <w:pStyle w:val="Normal"/>
      </w:pPr>
      <w:r>
        <w:t xml:space="preserve">Black....................................................  1,020,705</w:t>
      </w:r>
    </w:p>
    <w:p>
      <w:pPr>
        <w:pStyle w:val="Normal"/>
      </w:pPr>
      <w:r>
        <w:t xml:space="preserve">Percent of total population...........................       25.3</w:t>
      </w:r>
    </w:p>
    <w:p>
      <w:pPr>
        <w:pStyle w:val="Normal"/>
      </w:pPr>
      <w:r>
        <w:t xml:space="preserve">American Indian, Eskimo, or Aleut........................     16,506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21,797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5,782</w:t>
      </w:r>
    </w:p>
    <w:p>
      <w:pPr>
        <w:pStyle w:val="Normal"/>
      </w:pPr>
      <w:r>
        <w:t xml:space="preserve">Hispanic origin (of any race)............................     24,629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Alabama</w:t>
      </w:r>
    </w:p>
    <w:p>
      <w:pPr>
        <w:pStyle w:val="Normal"/>
      </w:pPr>
      <w:r>
        <w:t xml:space="preserve">Total housing units.........................................  1,670,379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1,506,790</w:t>
      </w:r>
    </w:p>
    <w:p>
      <w:pPr>
        <w:pStyle w:val="Normal"/>
      </w:pPr>
      <w:r>
        <w:t xml:space="preserve">Owner occupied........................................  1,061,897</w:t>
      </w:r>
    </w:p>
    <w:p>
      <w:pPr>
        <w:pStyle w:val="Normal"/>
      </w:pPr>
      <w:r>
        <w:t xml:space="preserve">Percent owner occupied.............................       70.5</w:t>
      </w:r>
    </w:p>
    <w:p>
      <w:pPr>
        <w:pStyle w:val="Normal"/>
      </w:pPr>
      <w:r>
        <w:t xml:space="preserve">Renter occupied.......................................    444,893</w:t>
      </w:r>
    </w:p>
    <w:p>
      <w:pPr>
        <w:pStyle w:val="Normal"/>
      </w:pPr>
      <w:r>
        <w:t xml:space="preserve">Vacant housing units.....................................    163,589</w:t>
      </w:r>
    </w:p>
    <w:p>
      <w:pPr>
        <w:pStyle w:val="Normal"/>
      </w:pPr>
      <w:r>
        <w:t xml:space="preserve">For seasonal, recreational, or occasional use.........     35,609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9.4</w:t>
      </w:r>
    </w:p>
    <w:p>
      <w:pPr>
        <w:pStyle w:val="Normal"/>
      </w:pPr>
      <w:r>
        <w:t xml:space="preserve">Persons per owner-occupied unit..........................       2.70</w:t>
      </w:r>
    </w:p>
    <w:p>
      <w:pPr>
        <w:pStyle w:val="Normal"/>
      </w:pPr>
      <w:r>
        <w:t xml:space="preserve">Persons per renter-occupied unit.........................       2.44</w:t>
      </w:r>
    </w:p>
    <w:p>
      <w:pPr>
        <w:pStyle w:val="Normal"/>
      </w:pPr>
      <w:r>
        <w:t xml:space="preserve">Units with over 1 person per room........................     52,927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1,133,927</w:t>
      </w:r>
    </w:p>
    <w:p>
      <w:pPr>
        <w:pStyle w:val="Normal"/>
      </w:pPr>
      <w:r>
        <w:t xml:space="preserve">1-unit, attached.........................................     31,943</w:t>
      </w:r>
    </w:p>
    <w:p>
      <w:pPr>
        <w:pStyle w:val="Normal"/>
      </w:pPr>
      <w:r>
        <w:t xml:space="preserve">2 to 4 units.............................................     96,104</w:t>
      </w:r>
    </w:p>
    <w:p>
      <w:pPr>
        <w:pStyle w:val="Normal"/>
      </w:pPr>
      <w:r>
        <w:t xml:space="preserve">5 to 9 units.............................................     66,413</w:t>
      </w:r>
    </w:p>
    <w:p>
      <w:pPr>
        <w:pStyle w:val="Normal"/>
      </w:pPr>
      <w:r>
        <w:t xml:space="preserve">10 or more units.........................................    102,462</w:t>
      </w:r>
    </w:p>
    <w:p>
      <w:pPr>
        <w:pStyle w:val="Normal"/>
      </w:pPr>
      <w:r>
        <w:t xml:space="preserve">Mobile home, trailer, other..............................    239,530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753,827</w:t>
      </w:r>
    </w:p>
    <w:p>
      <w:pPr>
        <w:pStyle w:val="Normal"/>
      </w:pPr>
      <w:r>
        <w:t xml:space="preserve">Less than $50,000.....................................    343,854</w:t>
      </w:r>
    </w:p>
    <w:p>
      <w:pPr>
        <w:pStyle w:val="Normal"/>
      </w:pPr>
      <w:r>
        <w:t xml:space="preserve">$50,000 to $99,000....................................    310,737</w:t>
      </w:r>
    </w:p>
    <w:p>
      <w:pPr>
        <w:pStyle w:val="Normal"/>
      </w:pPr>
      <w:r>
        <w:t xml:space="preserve">$100,000 to $149,000..................................     62,459</w:t>
      </w:r>
    </w:p>
    <w:p>
      <w:pPr>
        <w:pStyle w:val="Normal"/>
      </w:pPr>
      <w:r>
        <w:t xml:space="preserve">$150,000 to $199,999..................................     20,129</w:t>
      </w:r>
    </w:p>
    <w:p>
      <w:pPr>
        <w:pStyle w:val="Normal"/>
      </w:pPr>
      <w:r>
        <w:t xml:space="preserve">$200,000 to $299,999..................................     11,264</w:t>
      </w:r>
    </w:p>
    <w:p>
      <w:pPr>
        <w:pStyle w:val="Normal"/>
      </w:pPr>
      <w:r>
        <w:t xml:space="preserve">$300,000 or more......................................      5,384</w:t>
      </w:r>
    </w:p>
    <w:p>
      <w:pPr>
        <w:pStyle w:val="Normal"/>
      </w:pPr>
      <w:r>
        <w:t xml:space="preserve">Median (dollars)......................................     53,700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386,179</w:t>
      </w:r>
    </w:p>
    <w:p>
      <w:pPr>
        <w:pStyle w:val="Normal"/>
      </w:pPr>
      <w:r>
        <w:t xml:space="preserve">Less than $250........................................    214,363</w:t>
      </w:r>
    </w:p>
    <w:p>
      <w:pPr>
        <w:pStyle w:val="Normal"/>
      </w:pPr>
      <w:r>
        <w:t xml:space="preserve">$250 to $499..........................................    155,027</w:t>
      </w:r>
    </w:p>
    <w:p>
      <w:pPr>
        <w:pStyle w:val="Normal"/>
      </w:pPr>
      <w:r>
        <w:t xml:space="preserve">$500 to $749..........................................     14,380</w:t>
      </w:r>
    </w:p>
    <w:p>
      <w:pPr>
        <w:pStyle w:val="Normal"/>
      </w:pPr>
      <w:r>
        <w:t xml:space="preserve">$750 to $999..........................................      1,594</w:t>
      </w:r>
    </w:p>
    <w:p>
      <w:pPr>
        <w:pStyle w:val="Normal"/>
      </w:pPr>
      <w:r>
        <w:t xml:space="preserve">$1,000 or more........................................        815</w:t>
      </w:r>
    </w:p>
    <w:p>
      <w:pPr>
        <w:pStyle w:val="Normal"/>
      </w:pPr>
      <w:r>
        <w:t xml:space="preserve">Median (dollars)......................................        229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1,506,790</w:t>
      </w:r>
    </w:p>
    <w:p>
      <w:pPr>
        <w:pStyle w:val="Normal"/>
      </w:pPr>
      <w:r>
        <w:t xml:space="preserve">White.................................................  1,159,263</w:t>
      </w:r>
    </w:p>
    <w:p>
      <w:pPr>
        <w:pStyle w:val="Normal"/>
      </w:pPr>
      <w:r>
        <w:t xml:space="preserve">Black.................................................    334,513</w:t>
      </w:r>
    </w:p>
    <w:p>
      <w:pPr>
        <w:pStyle w:val="Normal"/>
      </w:pPr>
      <w:r>
        <w:t xml:space="preserve">Percent of occupied units..........................       22.2</w:t>
      </w:r>
    </w:p>
    <w:p>
      <w:pPr>
        <w:pStyle w:val="Normal"/>
      </w:pPr>
      <w:r>
        <w:t xml:space="preserve">American Indian, Eskimo, or Aleut.....................      5,288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 6,077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1,649</w:t>
      </w:r>
    </w:p>
    <w:p>
      <w:pPr>
        <w:pStyle w:val="Normal"/>
      </w:pPr>
      <w:r>
        <w:t xml:space="preserve">Hispanic origin (of any race).........................      7,373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Alaska</w:t>
      </w:r>
    </w:p>
    <w:p>
      <w:pPr>
        <w:pStyle w:val="Normal"/>
      </w:pPr>
      <w:r>
        <w:t xml:space="preserve">Total population..............................................  550,043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289,867</w:t>
      </w:r>
    </w:p>
    <w:p>
      <w:pPr>
        <w:pStyle w:val="Normal"/>
      </w:pPr>
      <w:r>
        <w:t xml:space="preserve">Female...................................................    260,176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54,897</w:t>
      </w:r>
    </w:p>
    <w:p>
      <w:pPr>
        <w:pStyle w:val="Normal"/>
      </w:pPr>
      <w:r>
        <w:t xml:space="preserve">5 to 17 years............................................    117,447</w:t>
      </w:r>
    </w:p>
    <w:p>
      <w:pPr>
        <w:pStyle w:val="Normal"/>
      </w:pPr>
      <w:r>
        <w:t xml:space="preserve">18 to 20 years...........................................     22,934</w:t>
      </w:r>
    </w:p>
    <w:p>
      <w:pPr>
        <w:pStyle w:val="Normal"/>
      </w:pPr>
      <w:r>
        <w:t xml:space="preserve">21 to 24 years...........................................     32,913</w:t>
      </w:r>
    </w:p>
    <w:p>
      <w:pPr>
        <w:pStyle w:val="Normal"/>
      </w:pPr>
      <w:r>
        <w:t xml:space="preserve">25 to 44 years...........................................    216,062</w:t>
      </w:r>
    </w:p>
    <w:p>
      <w:pPr>
        <w:pStyle w:val="Normal"/>
      </w:pPr>
      <w:r>
        <w:t xml:space="preserve">45 to 54 years...........................................     53,929</w:t>
      </w:r>
    </w:p>
    <w:p>
      <w:pPr>
        <w:pStyle w:val="Normal"/>
      </w:pPr>
      <w:r>
        <w:t xml:space="preserve">55 to 59 years...........................................     16,595</w:t>
      </w:r>
    </w:p>
    <w:p>
      <w:pPr>
        <w:pStyle w:val="Normal"/>
      </w:pPr>
      <w:r>
        <w:t xml:space="preserve">60 to 64 years...........................................     12,897</w:t>
      </w:r>
    </w:p>
    <w:p>
      <w:pPr>
        <w:pStyle w:val="Normal"/>
      </w:pPr>
      <w:r>
        <w:t xml:space="preserve">65 to 74 years...........................................     15,548</w:t>
      </w:r>
    </w:p>
    <w:p>
      <w:pPr>
        <w:pStyle w:val="Normal"/>
      </w:pPr>
      <w:r>
        <w:t xml:space="preserve">75 to 84 years...........................................      5,570</w:t>
      </w:r>
    </w:p>
    <w:p>
      <w:pPr>
        <w:pStyle w:val="Normal"/>
      </w:pPr>
      <w:r>
        <w:t xml:space="preserve">85 years and over........................................      1,251</w:t>
      </w:r>
    </w:p>
    <w:p>
      <w:pPr>
        <w:pStyle w:val="Normal"/>
      </w:pPr>
      <w:r>
        <w:t xml:space="preserve">Median age...............................................       29.4</w:t>
      </w:r>
    </w:p>
    <w:p>
      <w:pPr>
        <w:pStyle w:val="Normal"/>
      </w:pPr>
      <w:r>
        <w:t xml:space="preserve">Under 18 years..............................................    172,344</w:t>
      </w:r>
    </w:p>
    <w:p>
      <w:pPr>
        <w:pStyle w:val="Normal"/>
      </w:pPr>
      <w:r>
        <w:t xml:space="preserve">Percent of total population..............................       31.3</w:t>
      </w:r>
    </w:p>
    <w:p>
      <w:pPr>
        <w:pStyle w:val="Normal"/>
      </w:pPr>
      <w:r>
        <w:t xml:space="preserve">65 years and over...........................................     22,369</w:t>
      </w:r>
    </w:p>
    <w:p>
      <w:pPr>
        <w:pStyle w:val="Normal"/>
      </w:pPr>
      <w:r>
        <w:t xml:space="preserve">Percent of total population..............................        4.1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188,915</w:t>
      </w:r>
    </w:p>
    <w:p>
      <w:pPr>
        <w:pStyle w:val="Normal"/>
      </w:pPr>
      <w:r>
        <w:t xml:space="preserve">Family households (families).............................    132,837</w:t>
      </w:r>
    </w:p>
    <w:p>
      <w:pPr>
        <w:pStyle w:val="Normal"/>
      </w:pPr>
      <w:r>
        <w:t xml:space="preserve">Married-couple families...............................    106,079</w:t>
      </w:r>
    </w:p>
    <w:p>
      <w:pPr>
        <w:pStyle w:val="Normal"/>
      </w:pPr>
      <w:r>
        <w:t xml:space="preserve">Percent of total households........................       56.2</w:t>
      </w:r>
    </w:p>
    <w:p>
      <w:pPr>
        <w:pStyle w:val="Normal"/>
      </w:pPr>
      <w:r>
        <w:t xml:space="preserve">Other family, male householder........................      8,529</w:t>
      </w:r>
    </w:p>
    <w:p>
      <w:pPr>
        <w:pStyle w:val="Normal"/>
      </w:pPr>
      <w:r>
        <w:t xml:space="preserve">Other family, female householder......................     18,229</w:t>
      </w:r>
    </w:p>
    <w:p>
      <w:pPr>
        <w:pStyle w:val="Normal"/>
      </w:pPr>
      <w:r>
        <w:t xml:space="preserve">Nonfamily households.....................................     56,078</w:t>
      </w:r>
    </w:p>
    <w:p>
      <w:pPr>
        <w:pStyle w:val="Normal"/>
      </w:pPr>
      <w:r>
        <w:t xml:space="preserve">Percent of total households........................       29.7</w:t>
      </w:r>
    </w:p>
    <w:p>
      <w:pPr>
        <w:pStyle w:val="Normal"/>
      </w:pPr>
      <w:r>
        <w:t xml:space="preserve">Householder living alone..............................     41,826</w:t>
      </w:r>
    </w:p>
    <w:p>
      <w:pPr>
        <w:pStyle w:val="Normal"/>
      </w:pPr>
      <w:r>
        <w:t xml:space="preserve">Householder 65 years and over......................      5,737</w:t>
      </w:r>
    </w:p>
    <w:p>
      <w:pPr>
        <w:pStyle w:val="Normal"/>
      </w:pPr>
      <w:r>
        <w:t xml:space="preserve">Persons living in households.............................    529,342</w:t>
      </w:r>
    </w:p>
    <w:p>
      <w:pPr>
        <w:pStyle w:val="Normal"/>
      </w:pPr>
      <w:r>
        <w:t xml:space="preserve">Persons per household....................................       2.80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20,701</w:t>
      </w:r>
    </w:p>
    <w:p>
      <w:pPr>
        <w:pStyle w:val="Normal"/>
      </w:pPr>
      <w:r>
        <w:t xml:space="preserve">Institutionalized persons.............................      4,574</w:t>
      </w:r>
    </w:p>
    <w:p>
      <w:pPr>
        <w:pStyle w:val="Normal"/>
      </w:pPr>
      <w:r>
        <w:t xml:space="preserve">Other persons in group quarters.......................     16,127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415,492</w:t>
      </w:r>
    </w:p>
    <w:p>
      <w:pPr>
        <w:pStyle w:val="Normal"/>
      </w:pPr>
      <w:r>
        <w:t xml:space="preserve">Black....................................................     22,451</w:t>
      </w:r>
    </w:p>
    <w:p>
      <w:pPr>
        <w:pStyle w:val="Normal"/>
      </w:pPr>
      <w:r>
        <w:t xml:space="preserve">Percent of total population...........................        4.1</w:t>
      </w:r>
    </w:p>
    <w:p>
      <w:pPr>
        <w:pStyle w:val="Normal"/>
      </w:pPr>
      <w:r>
        <w:t xml:space="preserve">American Indian, Eskimo, or Aleut........................     85,698</w:t>
      </w:r>
    </w:p>
    <w:p>
      <w:pPr>
        <w:pStyle w:val="Normal"/>
      </w:pPr>
      <w:r>
        <w:t xml:space="preserve">Percent of total population...........................       15.6</w:t>
      </w:r>
    </w:p>
    <w:p>
      <w:pPr>
        <w:pStyle w:val="Normal"/>
      </w:pPr>
      <w:r>
        <w:t xml:space="preserve">Asian or Pacific Islander................................     19,728</w:t>
      </w:r>
    </w:p>
    <w:p>
      <w:pPr>
        <w:pStyle w:val="Normal"/>
      </w:pPr>
      <w:r>
        <w:t xml:space="preserve">Percent of total population...........................        3.6</w:t>
      </w:r>
    </w:p>
    <w:p>
      <w:pPr>
        <w:pStyle w:val="Normal"/>
      </w:pPr>
      <w:r>
        <w:t xml:space="preserve">Other race...............................................      6,674</w:t>
      </w:r>
    </w:p>
    <w:p>
      <w:pPr>
        <w:pStyle w:val="Normal"/>
      </w:pPr>
      <w:r>
        <w:t xml:space="preserve">Hispanic origin (of any race)............................     17,803</w:t>
      </w:r>
    </w:p>
    <w:p>
      <w:pPr>
        <w:pStyle w:val="Normal"/>
      </w:pPr>
      <w:r>
        <w:t xml:space="preserve">Percent of total population...........................        3.2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Alaska</w:t>
      </w:r>
    </w:p>
    <w:p>
      <w:pPr>
        <w:pStyle w:val="Normal"/>
      </w:pPr>
      <w:r>
        <w:t xml:space="preserve">Total housing units.........................................    232,608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188,915</w:t>
      </w:r>
    </w:p>
    <w:p>
      <w:pPr>
        <w:pStyle w:val="Normal"/>
      </w:pPr>
      <w:r>
        <w:t xml:space="preserve">Owner occupied........................................    105,989</w:t>
      </w:r>
    </w:p>
    <w:p>
      <w:pPr>
        <w:pStyle w:val="Normal"/>
      </w:pPr>
      <w:r>
        <w:t xml:space="preserve">Percent owner occupied.............................       56.1</w:t>
      </w:r>
    </w:p>
    <w:p>
      <w:pPr>
        <w:pStyle w:val="Normal"/>
      </w:pPr>
      <w:r>
        <w:t xml:space="preserve">Renter occupied.......................................     82,926</w:t>
      </w:r>
    </w:p>
    <w:p>
      <w:pPr>
        <w:pStyle w:val="Normal"/>
      </w:pPr>
      <w:r>
        <w:t xml:space="preserve">Vacant housing units.....................................     43,693</w:t>
      </w:r>
    </w:p>
    <w:p>
      <w:pPr>
        <w:pStyle w:val="Normal"/>
      </w:pPr>
      <w:r>
        <w:t xml:space="preserve">For seasonal, recreational, or occasional use.........     16,991</w:t>
      </w:r>
    </w:p>
    <w:p>
      <w:pPr>
        <w:pStyle w:val="Normal"/>
      </w:pPr>
      <w:r>
        <w:t xml:space="preserve">Homeowner vacancy rate (percent)..........................        4.5</w:t>
      </w:r>
    </w:p>
    <w:p>
      <w:pPr>
        <w:pStyle w:val="Normal"/>
      </w:pPr>
      <w:r>
        <w:t xml:space="preserve">Rental vacancy rate (percent).............................        8.5</w:t>
      </w:r>
    </w:p>
    <w:p>
      <w:pPr>
        <w:pStyle w:val="Normal"/>
      </w:pPr>
      <w:r>
        <w:t xml:space="preserve">Persons per owner-occupied unit..........................       2.97</w:t>
      </w:r>
    </w:p>
    <w:p>
      <w:pPr>
        <w:pStyle w:val="Normal"/>
      </w:pPr>
      <w:r>
        <w:t xml:space="preserve">Persons per renter-occupied unit.........................       2.58</w:t>
      </w:r>
    </w:p>
    <w:p>
      <w:pPr>
        <w:pStyle w:val="Normal"/>
      </w:pPr>
      <w:r>
        <w:t xml:space="preserve">Units with over 1 person per room........................     16,201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124,185</w:t>
      </w:r>
    </w:p>
    <w:p>
      <w:pPr>
        <w:pStyle w:val="Normal"/>
      </w:pPr>
      <w:r>
        <w:t xml:space="preserve">1-unit, attached.........................................     15,963</w:t>
      </w:r>
    </w:p>
    <w:p>
      <w:pPr>
        <w:pStyle w:val="Normal"/>
      </w:pPr>
      <w:r>
        <w:t xml:space="preserve">2 to 4 units.............................................     30,358</w:t>
      </w:r>
    </w:p>
    <w:p>
      <w:pPr>
        <w:pStyle w:val="Normal"/>
      </w:pPr>
      <w:r>
        <w:t xml:space="preserve">5 to 9 units.............................................     16,171</w:t>
      </w:r>
    </w:p>
    <w:p>
      <w:pPr>
        <w:pStyle w:val="Normal"/>
      </w:pPr>
      <w:r>
        <w:t xml:space="preserve">10 or more units.........................................     21,229</w:t>
      </w:r>
    </w:p>
    <w:p>
      <w:pPr>
        <w:pStyle w:val="Normal"/>
      </w:pPr>
      <w:r>
        <w:t xml:space="preserve">Mobile home, trailer, other..............................     24,702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77,527</w:t>
      </w:r>
    </w:p>
    <w:p>
      <w:pPr>
        <w:pStyle w:val="Normal"/>
      </w:pPr>
      <w:r>
        <w:t xml:space="preserve">Less than $50,000.....................................     10,989</w:t>
      </w:r>
    </w:p>
    <w:p>
      <w:pPr>
        <w:pStyle w:val="Normal"/>
      </w:pPr>
      <w:r>
        <w:t xml:space="preserve">$50,000 to $99,000....................................     31,862</w:t>
      </w:r>
    </w:p>
    <w:p>
      <w:pPr>
        <w:pStyle w:val="Normal"/>
      </w:pPr>
      <w:r>
        <w:t xml:space="preserve">$100,000 to $149,000..................................     23,012</w:t>
      </w:r>
    </w:p>
    <w:p>
      <w:pPr>
        <w:pStyle w:val="Normal"/>
      </w:pPr>
      <w:r>
        <w:t xml:space="preserve">$150,000 to $199,999..................................      7,528</w:t>
      </w:r>
    </w:p>
    <w:p>
      <w:pPr>
        <w:pStyle w:val="Normal"/>
      </w:pPr>
      <w:r>
        <w:t xml:space="preserve">$200,000 to $299,999..................................      3,210</w:t>
      </w:r>
    </w:p>
    <w:p>
      <w:pPr>
        <w:pStyle w:val="Normal"/>
      </w:pPr>
      <w:r>
        <w:t xml:space="preserve">$300,000 or more......................................        926</w:t>
      </w:r>
    </w:p>
    <w:p>
      <w:pPr>
        <w:pStyle w:val="Normal"/>
      </w:pPr>
      <w:r>
        <w:t xml:space="preserve">Median (dollars)......................................     94,400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70,579</w:t>
      </w:r>
    </w:p>
    <w:p>
      <w:pPr>
        <w:pStyle w:val="Normal"/>
      </w:pPr>
      <w:r>
        <w:t xml:space="preserve">Less than $250........................................      5,785</w:t>
      </w:r>
    </w:p>
    <w:p>
      <w:pPr>
        <w:pStyle w:val="Normal"/>
      </w:pPr>
      <w:r>
        <w:t xml:space="preserve">$250 to $499..........................................     29,167</w:t>
      </w:r>
    </w:p>
    <w:p>
      <w:pPr>
        <w:pStyle w:val="Normal"/>
      </w:pPr>
      <w:r>
        <w:t xml:space="preserve">$500 to $749..........................................     23,750</w:t>
      </w:r>
    </w:p>
    <w:p>
      <w:pPr>
        <w:pStyle w:val="Normal"/>
      </w:pPr>
      <w:r>
        <w:t xml:space="preserve">$750 to $999..........................................      8,455</w:t>
      </w:r>
    </w:p>
    <w:p>
      <w:pPr>
        <w:pStyle w:val="Normal"/>
      </w:pPr>
      <w:r>
        <w:t xml:space="preserve">$1,000 or more........................................      3,422</w:t>
      </w:r>
    </w:p>
    <w:p>
      <w:pPr>
        <w:pStyle w:val="Normal"/>
      </w:pPr>
      <w:r>
        <w:t xml:space="preserve">Median (dollars)......................................        503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188,915</w:t>
      </w:r>
    </w:p>
    <w:p>
      <w:pPr>
        <w:pStyle w:val="Normal"/>
      </w:pPr>
      <w:r>
        <w:t xml:space="preserve">White.................................................    153,215</w:t>
      </w:r>
    </w:p>
    <w:p>
      <w:pPr>
        <w:pStyle w:val="Normal"/>
      </w:pPr>
      <w:r>
        <w:t xml:space="preserve">Black.................................................      6,927</w:t>
      </w:r>
    </w:p>
    <w:p>
      <w:pPr>
        <w:pStyle w:val="Normal"/>
      </w:pPr>
      <w:r>
        <w:t xml:space="preserve">Percent of occupied units..........................        3.7</w:t>
      </w:r>
    </w:p>
    <w:p>
      <w:pPr>
        <w:pStyle w:val="Normal"/>
      </w:pPr>
      <w:r>
        <w:t xml:space="preserve">American Indian, Eskimo, or Aleut.....................     22,305</w:t>
      </w:r>
    </w:p>
    <w:p>
      <w:pPr>
        <w:pStyle w:val="Normal"/>
      </w:pPr>
      <w:r>
        <w:t xml:space="preserve">Percent of occupied units..........................       11.8</w:t>
      </w:r>
    </w:p>
    <w:p>
      <w:pPr>
        <w:pStyle w:val="Normal"/>
      </w:pPr>
      <w:r>
        <w:t xml:space="preserve">Asian or Pacific Islander.............................      4,674</w:t>
      </w:r>
    </w:p>
    <w:p>
      <w:pPr>
        <w:pStyle w:val="Normal"/>
      </w:pPr>
      <w:r>
        <w:t xml:space="preserve">Percent of occupied units..........................        2.5</w:t>
      </w:r>
    </w:p>
    <w:p>
      <w:pPr>
        <w:pStyle w:val="Normal"/>
      </w:pPr>
      <w:r>
        <w:t xml:space="preserve">Other race............................................      1,794</w:t>
      </w:r>
    </w:p>
    <w:p>
      <w:pPr>
        <w:pStyle w:val="Normal"/>
      </w:pPr>
      <w:r>
        <w:t xml:space="preserve">Hispanic origin (of any race).........................      4,671</w:t>
      </w:r>
    </w:p>
    <w:p>
      <w:pPr>
        <w:pStyle w:val="Normal"/>
      </w:pPr>
      <w:r>
        <w:t xml:space="preserve">Percent of occupied units..........................        2.5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Arizona</w:t>
      </w:r>
    </w:p>
    <w:p>
      <w:pPr>
        <w:pStyle w:val="Normal"/>
      </w:pPr>
      <w:r>
        <w:t xml:space="preserve">Total population............................................  3,665,228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1,810,691</w:t>
      </w:r>
    </w:p>
    <w:p>
      <w:pPr>
        <w:pStyle w:val="Normal"/>
      </w:pPr>
      <w:r>
        <w:t xml:space="preserve">Female...................................................  1,854,537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292,859</w:t>
      </w:r>
    </w:p>
    <w:p>
      <w:pPr>
        <w:pStyle w:val="Normal"/>
      </w:pPr>
      <w:r>
        <w:t xml:space="preserve">5 to 17 years............................................    688,260</w:t>
      </w:r>
    </w:p>
    <w:p>
      <w:pPr>
        <w:pStyle w:val="Normal"/>
      </w:pPr>
      <w:r>
        <w:t xml:space="preserve">18 to 20 years...........................................    172,063</w:t>
      </w:r>
    </w:p>
    <w:p>
      <w:pPr>
        <w:pStyle w:val="Normal"/>
      </w:pPr>
      <w:r>
        <w:t xml:space="preserve">21 to 24 years...........................................    220,617</w:t>
      </w:r>
    </w:p>
    <w:p>
      <w:pPr>
        <w:pStyle w:val="Normal"/>
      </w:pPr>
      <w:r>
        <w:t xml:space="preserve">25 to 44 years...........................................  1,163,607</w:t>
      </w:r>
    </w:p>
    <w:p>
      <w:pPr>
        <w:pStyle w:val="Normal"/>
      </w:pPr>
      <w:r>
        <w:t xml:space="preserve">45 to 54 years...........................................    349,516</w:t>
      </w:r>
    </w:p>
    <w:p>
      <w:pPr>
        <w:pStyle w:val="Normal"/>
      </w:pPr>
      <w:r>
        <w:t xml:space="preserve">55 to 59 years...........................................    146,658</w:t>
      </w:r>
    </w:p>
    <w:p>
      <w:pPr>
        <w:pStyle w:val="Normal"/>
      </w:pPr>
      <w:r>
        <w:t xml:space="preserve">60 to 64 years...........................................    152,874</w:t>
      </w:r>
    </w:p>
    <w:p>
      <w:pPr>
        <w:pStyle w:val="Normal"/>
      </w:pPr>
      <w:r>
        <w:t xml:space="preserve">65 to 74 years...........................................    290,044</w:t>
      </w:r>
    </w:p>
    <w:p>
      <w:pPr>
        <w:pStyle w:val="Normal"/>
      </w:pPr>
      <w:r>
        <w:t xml:space="preserve">75 to 84 years...........................................    151,013</w:t>
      </w:r>
    </w:p>
    <w:p>
      <w:pPr>
        <w:pStyle w:val="Normal"/>
      </w:pPr>
      <w:r>
        <w:t xml:space="preserve">85 years and over........................................     37,717</w:t>
      </w:r>
    </w:p>
    <w:p>
      <w:pPr>
        <w:pStyle w:val="Normal"/>
      </w:pPr>
      <w:r>
        <w:t xml:space="preserve">Median age...............................................       32.2</w:t>
      </w:r>
    </w:p>
    <w:p>
      <w:pPr>
        <w:pStyle w:val="Normal"/>
      </w:pPr>
      <w:r>
        <w:t xml:space="preserve">Under 18 years..............................................    981,119</w:t>
      </w:r>
    </w:p>
    <w:p>
      <w:pPr>
        <w:pStyle w:val="Normal"/>
      </w:pPr>
      <w:r>
        <w:t xml:space="preserve">Percent of total population..............................       26.8</w:t>
      </w:r>
    </w:p>
    <w:p>
      <w:pPr>
        <w:pStyle w:val="Normal"/>
      </w:pPr>
      <w:r>
        <w:t xml:space="preserve">65 years and over...........................................    478,774</w:t>
      </w:r>
    </w:p>
    <w:p>
      <w:pPr>
        <w:pStyle w:val="Normal"/>
      </w:pPr>
      <w:r>
        <w:t xml:space="preserve">Percent of total population..............................       13.1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1,368,843</w:t>
      </w:r>
    </w:p>
    <w:p>
      <w:pPr>
        <w:pStyle w:val="Normal"/>
      </w:pPr>
      <w:r>
        <w:t xml:space="preserve">Family households (families).............................    940,106</w:t>
      </w:r>
    </w:p>
    <w:p>
      <w:pPr>
        <w:pStyle w:val="Normal"/>
      </w:pPr>
      <w:r>
        <w:t xml:space="preserve">Married-couple families...............................    747,806</w:t>
      </w:r>
    </w:p>
    <w:p>
      <w:pPr>
        <w:pStyle w:val="Normal"/>
      </w:pPr>
      <w:r>
        <w:t xml:space="preserve">Percent of total households........................       54.6</w:t>
      </w:r>
    </w:p>
    <w:p>
      <w:pPr>
        <w:pStyle w:val="Normal"/>
      </w:pPr>
      <w:r>
        <w:t xml:space="preserve">Other family, male householder........................     49,980</w:t>
      </w:r>
    </w:p>
    <w:p>
      <w:pPr>
        <w:pStyle w:val="Normal"/>
      </w:pPr>
      <w:r>
        <w:t xml:space="preserve">Other family, female householder......................    142,320</w:t>
      </w:r>
    </w:p>
    <w:p>
      <w:pPr>
        <w:pStyle w:val="Normal"/>
      </w:pPr>
      <w:r>
        <w:t xml:space="preserve">Nonfamily households.....................................    428,737</w:t>
      </w:r>
    </w:p>
    <w:p>
      <w:pPr>
        <w:pStyle w:val="Normal"/>
      </w:pPr>
      <w:r>
        <w:t xml:space="preserve">Percent of total households........................       31.3</w:t>
      </w:r>
    </w:p>
    <w:p>
      <w:pPr>
        <w:pStyle w:val="Normal"/>
      </w:pPr>
      <w:r>
        <w:t xml:space="preserve">Householder living alone..............................    337,681</w:t>
      </w:r>
    </w:p>
    <w:p>
      <w:pPr>
        <w:pStyle w:val="Normal"/>
      </w:pPr>
      <w:r>
        <w:t xml:space="preserve">Householder 65 years and over......................    119,287</w:t>
      </w:r>
    </w:p>
    <w:p>
      <w:pPr>
        <w:pStyle w:val="Normal"/>
      </w:pPr>
      <w:r>
        <w:t xml:space="preserve">Persons living in households.............................  3,584,545</w:t>
      </w:r>
    </w:p>
    <w:p>
      <w:pPr>
        <w:pStyle w:val="Normal"/>
      </w:pPr>
      <w:r>
        <w:t xml:space="preserve">Persons per household....................................       2.62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80,683</w:t>
      </w:r>
    </w:p>
    <w:p>
      <w:pPr>
        <w:pStyle w:val="Normal"/>
      </w:pPr>
      <w:r>
        <w:t xml:space="preserve">Institutionalized persons.............................     41,508</w:t>
      </w:r>
    </w:p>
    <w:p>
      <w:pPr>
        <w:pStyle w:val="Normal"/>
      </w:pPr>
      <w:r>
        <w:t xml:space="preserve">Other persons in group quarters.......................     39,175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2,963,186</w:t>
      </w:r>
    </w:p>
    <w:p>
      <w:pPr>
        <w:pStyle w:val="Normal"/>
      </w:pPr>
      <w:r>
        <w:t xml:space="preserve">Black....................................................    110,524</w:t>
      </w:r>
    </w:p>
    <w:p>
      <w:pPr>
        <w:pStyle w:val="Normal"/>
      </w:pPr>
      <w:r>
        <w:t xml:space="preserve">Percent of total population...........................        3.0</w:t>
      </w:r>
    </w:p>
    <w:p>
      <w:pPr>
        <w:pStyle w:val="Normal"/>
      </w:pPr>
      <w:r>
        <w:t xml:space="preserve">American Indian, Eskimo, or Aleut........................    203,527</w:t>
      </w:r>
    </w:p>
    <w:p>
      <w:pPr>
        <w:pStyle w:val="Normal"/>
      </w:pPr>
      <w:r>
        <w:t xml:space="preserve">Percent of total population...........................        5.6</w:t>
      </w:r>
    </w:p>
    <w:p>
      <w:pPr>
        <w:pStyle w:val="Normal"/>
      </w:pPr>
      <w:r>
        <w:t xml:space="preserve">Asian or Pacific Islander................................     55,206</w:t>
      </w:r>
    </w:p>
    <w:p>
      <w:pPr>
        <w:pStyle w:val="Normal"/>
      </w:pPr>
      <w:r>
        <w:t xml:space="preserve">Percent of total population...........................        1.5</w:t>
      </w:r>
    </w:p>
    <w:p>
      <w:pPr>
        <w:pStyle w:val="Normal"/>
      </w:pPr>
      <w:r>
        <w:t xml:space="preserve">Other race...............................................    332,785</w:t>
      </w:r>
    </w:p>
    <w:p>
      <w:pPr>
        <w:pStyle w:val="Normal"/>
      </w:pPr>
      <w:r>
        <w:t xml:space="preserve">Hispanic origin (of any race)............................    688,338</w:t>
      </w:r>
    </w:p>
    <w:p>
      <w:pPr>
        <w:pStyle w:val="Normal"/>
      </w:pPr>
      <w:r>
        <w:t xml:space="preserve">Percent of total population...........................       18.8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Arizona</w:t>
      </w:r>
    </w:p>
    <w:p>
      <w:pPr>
        <w:pStyle w:val="Normal"/>
      </w:pPr>
      <w:r>
        <w:t xml:space="preserve">Total housing units.........................................  1,659,430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1,368,843</w:t>
      </w:r>
    </w:p>
    <w:p>
      <w:pPr>
        <w:pStyle w:val="Normal"/>
      </w:pPr>
      <w:r>
        <w:t xml:space="preserve">Owner occupied........................................    878,561</w:t>
      </w:r>
    </w:p>
    <w:p>
      <w:pPr>
        <w:pStyle w:val="Normal"/>
      </w:pPr>
      <w:r>
        <w:t xml:space="preserve">Percent owner occupied.............................       64.2</w:t>
      </w:r>
    </w:p>
    <w:p>
      <w:pPr>
        <w:pStyle w:val="Normal"/>
      </w:pPr>
      <w:r>
        <w:t xml:space="preserve">Renter occupied.......................................    490,282</w:t>
      </w:r>
    </w:p>
    <w:p>
      <w:pPr>
        <w:pStyle w:val="Normal"/>
      </w:pPr>
      <w:r>
        <w:t xml:space="preserve">Vacant housing units.....................................    290,587</w:t>
      </w:r>
    </w:p>
    <w:p>
      <w:pPr>
        <w:pStyle w:val="Normal"/>
      </w:pPr>
      <w:r>
        <w:t xml:space="preserve">For seasonal, recreational, or occasional use.........     96,104</w:t>
      </w:r>
    </w:p>
    <w:p>
      <w:pPr>
        <w:pStyle w:val="Normal"/>
      </w:pPr>
      <w:r>
        <w:t xml:space="preserve">Homeowner vacancy rate (percent)..........................        3.7</w:t>
      </w:r>
    </w:p>
    <w:p>
      <w:pPr>
        <w:pStyle w:val="Normal"/>
      </w:pPr>
      <w:r>
        <w:t xml:space="preserve">Rental vacancy rate (percent).............................       15.3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2.46</w:t>
      </w:r>
    </w:p>
    <w:p>
      <w:pPr>
        <w:pStyle w:val="Normal"/>
      </w:pPr>
      <w:r>
        <w:t xml:space="preserve">Units with over 1 person per room........................    101,636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867,884</w:t>
      </w:r>
    </w:p>
    <w:p>
      <w:pPr>
        <w:pStyle w:val="Normal"/>
      </w:pPr>
      <w:r>
        <w:t xml:space="preserve">1-unit, attached.........................................    109,989</w:t>
      </w:r>
    </w:p>
    <w:p>
      <w:pPr>
        <w:pStyle w:val="Normal"/>
      </w:pPr>
      <w:r>
        <w:t xml:space="preserve">2 to 4 units.............................................     88,371</w:t>
      </w:r>
    </w:p>
    <w:p>
      <w:pPr>
        <w:pStyle w:val="Normal"/>
      </w:pPr>
      <w:r>
        <w:t xml:space="preserve">5 to 9 units.............................................     61,111</w:t>
      </w:r>
    </w:p>
    <w:p>
      <w:pPr>
        <w:pStyle w:val="Normal"/>
      </w:pPr>
      <w:r>
        <w:t xml:space="preserve">10 or more units.........................................    257,208</w:t>
      </w:r>
    </w:p>
    <w:p>
      <w:pPr>
        <w:pStyle w:val="Normal"/>
      </w:pPr>
      <w:r>
        <w:t xml:space="preserve">Mobile home, trailer, other..............................    274,867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668,718</w:t>
      </w:r>
    </w:p>
    <w:p>
      <w:pPr>
        <w:pStyle w:val="Normal"/>
      </w:pPr>
      <w:r>
        <w:t xml:space="preserve">Less than $50,000.....................................     98,705</w:t>
      </w:r>
    </w:p>
    <w:p>
      <w:pPr>
        <w:pStyle w:val="Normal"/>
      </w:pPr>
      <w:r>
        <w:t xml:space="preserve">$50,000 to $99,000....................................    372,653</w:t>
      </w:r>
    </w:p>
    <w:p>
      <w:pPr>
        <w:pStyle w:val="Normal"/>
      </w:pPr>
      <w:r>
        <w:t xml:space="preserve">$100,000 to $149,000..................................    118,845</w:t>
      </w:r>
    </w:p>
    <w:p>
      <w:pPr>
        <w:pStyle w:val="Normal"/>
      </w:pPr>
      <w:r>
        <w:t xml:space="preserve">$150,000 to $199,999..................................     40,638</w:t>
      </w:r>
    </w:p>
    <w:p>
      <w:pPr>
        <w:pStyle w:val="Normal"/>
      </w:pPr>
      <w:r>
        <w:t xml:space="preserve">$200,000 to $299,999..................................     23,902</w:t>
      </w:r>
    </w:p>
    <w:p>
      <w:pPr>
        <w:pStyle w:val="Normal"/>
      </w:pPr>
      <w:r>
        <w:t xml:space="preserve">$300,000 or more......................................     13,975</w:t>
      </w:r>
    </w:p>
    <w:p>
      <w:pPr>
        <w:pStyle w:val="Normal"/>
      </w:pPr>
      <w:r>
        <w:t xml:space="preserve">Median (dollars)......................................     80,100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456,937</w:t>
      </w:r>
    </w:p>
    <w:p>
      <w:pPr>
        <w:pStyle w:val="Normal"/>
      </w:pPr>
      <w:r>
        <w:t xml:space="preserve">Less than $250........................................     73,866</w:t>
      </w:r>
    </w:p>
    <w:p>
      <w:pPr>
        <w:pStyle w:val="Normal"/>
      </w:pPr>
      <w:r>
        <w:t xml:space="preserve">$250 to $499..........................................    290,538</w:t>
      </w:r>
    </w:p>
    <w:p>
      <w:pPr>
        <w:pStyle w:val="Normal"/>
      </w:pPr>
      <w:r>
        <w:t xml:space="preserve">$500 to $749..........................................     76,518</w:t>
      </w:r>
    </w:p>
    <w:p>
      <w:pPr>
        <w:pStyle w:val="Normal"/>
      </w:pPr>
      <w:r>
        <w:t xml:space="preserve">$750 to $999..........................................     10,461</w:t>
      </w:r>
    </w:p>
    <w:p>
      <w:pPr>
        <w:pStyle w:val="Normal"/>
      </w:pPr>
      <w:r>
        <w:t xml:space="preserve">$1,000 or more........................................      5,554</w:t>
      </w:r>
    </w:p>
    <w:p>
      <w:pPr>
        <w:pStyle w:val="Normal"/>
      </w:pPr>
      <w:r>
        <w:t xml:space="preserve">Median (dollars)......................................        370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1,368,843</w:t>
      </w:r>
    </w:p>
    <w:p>
      <w:pPr>
        <w:pStyle w:val="Normal"/>
      </w:pPr>
      <w:r>
        <w:t xml:space="preserve">White.................................................  1,177,349</w:t>
      </w:r>
    </w:p>
    <w:p>
      <w:pPr>
        <w:pStyle w:val="Normal"/>
      </w:pPr>
      <w:r>
        <w:t xml:space="preserve">Black.................................................     37,140</w:t>
      </w:r>
    </w:p>
    <w:p>
      <w:pPr>
        <w:pStyle w:val="Normal"/>
      </w:pPr>
      <w:r>
        <w:t xml:space="preserve">Percent of occupied units..........................        2.7</w:t>
      </w:r>
    </w:p>
    <w:p>
      <w:pPr>
        <w:pStyle w:val="Normal"/>
      </w:pPr>
      <w:r>
        <w:t xml:space="preserve">American Indian, Eskimo, or Aleut.....................     49,894</w:t>
      </w:r>
    </w:p>
    <w:p>
      <w:pPr>
        <w:pStyle w:val="Normal"/>
      </w:pPr>
      <w:r>
        <w:t xml:space="preserve">Percent of occupied units..........................        3.6</w:t>
      </w:r>
    </w:p>
    <w:p>
      <w:pPr>
        <w:pStyle w:val="Normal"/>
      </w:pPr>
      <w:r>
        <w:t xml:space="preserve">Asian or Pacific Islander.............................     15,934</w:t>
      </w:r>
    </w:p>
    <w:p>
      <w:pPr>
        <w:pStyle w:val="Normal"/>
      </w:pPr>
      <w:r>
        <w:t xml:space="preserve">Percent of occupied units..........................        1.2</w:t>
      </w:r>
    </w:p>
    <w:p>
      <w:pPr>
        <w:pStyle w:val="Normal"/>
      </w:pPr>
      <w:r>
        <w:t xml:space="preserve">Other race............................................     88,526</w:t>
      </w:r>
    </w:p>
    <w:p>
      <w:pPr>
        <w:pStyle w:val="Normal"/>
      </w:pPr>
      <w:r>
        <w:t xml:space="preserve">Hispanic origin (of any race).........................    184,942</w:t>
      </w:r>
    </w:p>
    <w:p>
      <w:pPr>
        <w:pStyle w:val="Normal"/>
      </w:pPr>
      <w:r>
        <w:t xml:space="preserve">Percent of occupied units..........................       13.5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Arkansas</w:t>
      </w:r>
    </w:p>
    <w:p>
      <w:pPr>
        <w:pStyle w:val="Normal"/>
      </w:pPr>
      <w:r>
        <w:t xml:space="preserve">Total population............................................  2,350,725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1,133,076</w:t>
      </w:r>
    </w:p>
    <w:p>
      <w:pPr>
        <w:pStyle w:val="Normal"/>
      </w:pPr>
      <w:r>
        <w:t xml:space="preserve">Female...................................................  1,217,649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164,667</w:t>
      </w:r>
    </w:p>
    <w:p>
      <w:pPr>
        <w:pStyle w:val="Normal"/>
      </w:pPr>
      <w:r>
        <w:t xml:space="preserve">5 to 17 years............................................    456,464</w:t>
      </w:r>
    </w:p>
    <w:p>
      <w:pPr>
        <w:pStyle w:val="Normal"/>
      </w:pPr>
      <w:r>
        <w:t xml:space="preserve">18 to 20 years...........................................    109,879</w:t>
      </w:r>
    </w:p>
    <w:p>
      <w:pPr>
        <w:pStyle w:val="Normal"/>
      </w:pPr>
      <w:r>
        <w:t xml:space="preserve">21 to 24 years...........................................    127,177</w:t>
      </w:r>
    </w:p>
    <w:p>
      <w:pPr>
        <w:pStyle w:val="Normal"/>
      </w:pPr>
      <w:r>
        <w:t xml:space="preserve">25 to 44 years...........................................    685,748</w:t>
      </w:r>
    </w:p>
    <w:p>
      <w:pPr>
        <w:pStyle w:val="Normal"/>
      </w:pPr>
      <w:r>
        <w:t xml:space="preserve">45 to 54 years...........................................    243,337</w:t>
      </w:r>
    </w:p>
    <w:p>
      <w:pPr>
        <w:pStyle w:val="Normal"/>
      </w:pPr>
      <w:r>
        <w:t xml:space="preserve">55 to 59 years...........................................    105,811</w:t>
      </w:r>
    </w:p>
    <w:p>
      <w:pPr>
        <w:pStyle w:val="Normal"/>
      </w:pPr>
      <w:r>
        <w:t xml:space="preserve">60 to 64 years...........................................    107,584</w:t>
      </w:r>
    </w:p>
    <w:p>
      <w:pPr>
        <w:pStyle w:val="Normal"/>
      </w:pPr>
      <w:r>
        <w:t xml:space="preserve">65 to 74 years...........................................    195,961</w:t>
      </w:r>
    </w:p>
    <w:p>
      <w:pPr>
        <w:pStyle w:val="Normal"/>
      </w:pPr>
      <w:r>
        <w:t xml:space="preserve">75 to 84 years...........................................    118,881</w:t>
      </w:r>
    </w:p>
    <w:p>
      <w:pPr>
        <w:pStyle w:val="Normal"/>
      </w:pPr>
      <w:r>
        <w:t xml:space="preserve">85 years and over........................................     35,216</w:t>
      </w:r>
    </w:p>
    <w:p>
      <w:pPr>
        <w:pStyle w:val="Normal"/>
      </w:pPr>
      <w:r>
        <w:t xml:space="preserve">Median age...............................................       33.8</w:t>
      </w:r>
    </w:p>
    <w:p>
      <w:pPr>
        <w:pStyle w:val="Normal"/>
      </w:pPr>
      <w:r>
        <w:t xml:space="preserve">Under 18 years..............................................    621,131</w:t>
      </w:r>
    </w:p>
    <w:p>
      <w:pPr>
        <w:pStyle w:val="Normal"/>
      </w:pPr>
      <w:r>
        <w:t xml:space="preserve">Percent of total population..............................       26.4</w:t>
      </w:r>
    </w:p>
    <w:p>
      <w:pPr>
        <w:pStyle w:val="Normal"/>
      </w:pPr>
      <w:r>
        <w:t xml:space="preserve">65 years and over...........................................    350,058</w:t>
      </w:r>
    </w:p>
    <w:p>
      <w:pPr>
        <w:pStyle w:val="Normal"/>
      </w:pPr>
      <w:r>
        <w:t xml:space="preserve">Percent of total population..............................       14.9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891,179</w:t>
      </w:r>
    </w:p>
    <w:p>
      <w:pPr>
        <w:pStyle w:val="Normal"/>
      </w:pPr>
      <w:r>
        <w:t xml:space="preserve">Family households (families).............................    651,555</w:t>
      </w:r>
    </w:p>
    <w:p>
      <w:pPr>
        <w:pStyle w:val="Normal"/>
      </w:pPr>
      <w:r>
        <w:t xml:space="preserve">Married-couple families...............................    527,358</w:t>
      </w:r>
    </w:p>
    <w:p>
      <w:pPr>
        <w:pStyle w:val="Normal"/>
      </w:pPr>
      <w:r>
        <w:t xml:space="preserve">Percent of total households........................       59.2</w:t>
      </w:r>
    </w:p>
    <w:p>
      <w:pPr>
        <w:pStyle w:val="Normal"/>
      </w:pPr>
      <w:r>
        <w:t xml:space="preserve">Other family, male householder........................     25,273</w:t>
      </w:r>
    </w:p>
    <w:p>
      <w:pPr>
        <w:pStyle w:val="Normal"/>
      </w:pPr>
      <w:r>
        <w:t xml:space="preserve">Other family, female householder......................     98,924</w:t>
      </w:r>
    </w:p>
    <w:p>
      <w:pPr>
        <w:pStyle w:val="Normal"/>
      </w:pPr>
      <w:r>
        <w:t xml:space="preserve">Nonfamily households.....................................    239,624</w:t>
      </w:r>
    </w:p>
    <w:p>
      <w:pPr>
        <w:pStyle w:val="Normal"/>
      </w:pPr>
      <w:r>
        <w:t xml:space="preserve">Percent of total households........................       26.9</w:t>
      </w:r>
    </w:p>
    <w:p>
      <w:pPr>
        <w:pStyle w:val="Normal"/>
      </w:pPr>
      <w:r>
        <w:t xml:space="preserve">Householder living alone..............................    213,778</w:t>
      </w:r>
    </w:p>
    <w:p>
      <w:pPr>
        <w:pStyle w:val="Normal"/>
      </w:pPr>
      <w:r>
        <w:t xml:space="preserve">Householder 65 years and over......................    103,386</w:t>
      </w:r>
    </w:p>
    <w:p>
      <w:pPr>
        <w:pStyle w:val="Normal"/>
      </w:pPr>
      <w:r>
        <w:t xml:space="preserve">Persons living in households.............................  2,292,393</w:t>
      </w:r>
    </w:p>
    <w:p>
      <w:pPr>
        <w:pStyle w:val="Normal"/>
      </w:pPr>
      <w:r>
        <w:t xml:space="preserve">Persons per household....................................       2.57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58,332</w:t>
      </w:r>
    </w:p>
    <w:p>
      <w:pPr>
        <w:pStyle w:val="Normal"/>
      </w:pPr>
      <w:r>
        <w:t xml:space="preserve">Institutionalized persons.............................     34,223</w:t>
      </w:r>
    </w:p>
    <w:p>
      <w:pPr>
        <w:pStyle w:val="Normal"/>
      </w:pPr>
      <w:r>
        <w:t xml:space="preserve">Other persons in group quarters.......................     24,109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1,944,744</w:t>
      </w:r>
    </w:p>
    <w:p>
      <w:pPr>
        <w:pStyle w:val="Normal"/>
      </w:pPr>
      <w:r>
        <w:t xml:space="preserve">Black....................................................    373,912</w:t>
      </w:r>
    </w:p>
    <w:p>
      <w:pPr>
        <w:pStyle w:val="Normal"/>
      </w:pPr>
      <w:r>
        <w:t xml:space="preserve">Percent of total population...........................       15.9</w:t>
      </w:r>
    </w:p>
    <w:p>
      <w:pPr>
        <w:pStyle w:val="Normal"/>
      </w:pPr>
      <w:r>
        <w:t xml:space="preserve">American Indian, Eskimo, or Aleut........................     12,773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Asian or Pacific Islander................................     12,530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6,766</w:t>
      </w:r>
    </w:p>
    <w:p>
      <w:pPr>
        <w:pStyle w:val="Normal"/>
      </w:pPr>
      <w:r>
        <w:t xml:space="preserve">Hispanic origin (of any race)............................     19,876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Arkansas</w:t>
      </w:r>
    </w:p>
    <w:p>
      <w:pPr>
        <w:pStyle w:val="Normal"/>
      </w:pPr>
      <w:r>
        <w:t xml:space="preserve">Total housing units.........................................  1,000,667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891,179</w:t>
      </w:r>
    </w:p>
    <w:p>
      <w:pPr>
        <w:pStyle w:val="Normal"/>
      </w:pPr>
      <w:r>
        <w:t xml:space="preserve">Owner occupied........................................    619,938</w:t>
      </w:r>
    </w:p>
    <w:p>
      <w:pPr>
        <w:pStyle w:val="Normal"/>
      </w:pPr>
      <w:r>
        <w:t xml:space="preserve">Percent owner occupied.............................       69.6</w:t>
      </w:r>
    </w:p>
    <w:p>
      <w:pPr>
        <w:pStyle w:val="Normal"/>
      </w:pPr>
      <w:r>
        <w:t xml:space="preserve">Renter occupied.......................................    271,241</w:t>
      </w:r>
    </w:p>
    <w:p>
      <w:pPr>
        <w:pStyle w:val="Normal"/>
      </w:pPr>
      <w:r>
        <w:t xml:space="preserve">Vacant housing units.....................................    109,488</w:t>
      </w:r>
    </w:p>
    <w:p>
      <w:pPr>
        <w:pStyle w:val="Normal"/>
      </w:pPr>
      <w:r>
        <w:t xml:space="preserve">For seasonal, recreational, or occasional use.........     18,224</w:t>
      </w:r>
    </w:p>
    <w:p>
      <w:pPr>
        <w:pStyle w:val="Normal"/>
      </w:pPr>
      <w:r>
        <w:t xml:space="preserve">Homeowner vacancy rate (percent)..........................        2.4</w:t>
      </w:r>
    </w:p>
    <w:p>
      <w:pPr>
        <w:pStyle w:val="Normal"/>
      </w:pPr>
      <w:r>
        <w:t xml:space="preserve">Rental vacancy rate (percent).............................       10.4</w:t>
      </w:r>
    </w:p>
    <w:p>
      <w:pPr>
        <w:pStyle w:val="Normal"/>
      </w:pPr>
      <w:r>
        <w:t xml:space="preserve">Persons per owner-occupied unit..........................       2.61</w:t>
      </w:r>
    </w:p>
    <w:p>
      <w:pPr>
        <w:pStyle w:val="Normal"/>
      </w:pPr>
      <w:r>
        <w:t xml:space="preserve">Persons per renter-occupied unit.........................       2.48</w:t>
      </w:r>
    </w:p>
    <w:p>
      <w:pPr>
        <w:pStyle w:val="Normal"/>
      </w:pPr>
      <w:r>
        <w:t xml:space="preserve">Units with over 1 person per room........................     33,197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708,751</w:t>
      </w:r>
    </w:p>
    <w:p>
      <w:pPr>
        <w:pStyle w:val="Normal"/>
      </w:pPr>
      <w:r>
        <w:t xml:space="preserve">1-unit, attached.........................................     18,175</w:t>
      </w:r>
    </w:p>
    <w:p>
      <w:pPr>
        <w:pStyle w:val="Normal"/>
      </w:pPr>
      <w:r>
        <w:t xml:space="preserve">2 to 4 units.............................................     60,820</w:t>
      </w:r>
    </w:p>
    <w:p>
      <w:pPr>
        <w:pStyle w:val="Normal"/>
      </w:pPr>
      <w:r>
        <w:t xml:space="preserve">5 to 9 units.............................................     27,024</w:t>
      </w:r>
    </w:p>
    <w:p>
      <w:pPr>
        <w:pStyle w:val="Normal"/>
      </w:pPr>
      <w:r>
        <w:t xml:space="preserve">10 or more units.........................................     44,454</w:t>
      </w:r>
    </w:p>
    <w:p>
      <w:pPr>
        <w:pStyle w:val="Normal"/>
      </w:pPr>
      <w:r>
        <w:t xml:space="preserve">Mobile home, trailer, other..............................    141,443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427,676</w:t>
      </w:r>
    </w:p>
    <w:p>
      <w:pPr>
        <w:pStyle w:val="Normal"/>
      </w:pPr>
      <w:r>
        <w:t xml:space="preserve">Less than $50,000.....................................    235,586</w:t>
      </w:r>
    </w:p>
    <w:p>
      <w:pPr>
        <w:pStyle w:val="Normal"/>
      </w:pPr>
      <w:r>
        <w:t xml:space="preserve">$50,000 to $99,000....................................    156,865</w:t>
      </w:r>
    </w:p>
    <w:p>
      <w:pPr>
        <w:pStyle w:val="Normal"/>
      </w:pPr>
      <w:r>
        <w:t xml:space="preserve">$100,000 to $149,000..................................     23,328</w:t>
      </w:r>
    </w:p>
    <w:p>
      <w:pPr>
        <w:pStyle w:val="Normal"/>
      </w:pPr>
      <w:r>
        <w:t xml:space="preserve">$150,000 to $199,999..................................      6,810</w:t>
      </w:r>
    </w:p>
    <w:p>
      <w:pPr>
        <w:pStyle w:val="Normal"/>
      </w:pPr>
      <w:r>
        <w:t xml:space="preserve">$200,000 to $299,999..................................      3,519</w:t>
      </w:r>
    </w:p>
    <w:p>
      <w:pPr>
        <w:pStyle w:val="Normal"/>
      </w:pPr>
      <w:r>
        <w:t xml:space="preserve">$300,000 or more......................................      1,568</w:t>
      </w:r>
    </w:p>
    <w:p>
      <w:pPr>
        <w:pStyle w:val="Normal"/>
      </w:pPr>
      <w:r>
        <w:t xml:space="preserve">Median (dollars)......................................     46,300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227,643</w:t>
      </w:r>
    </w:p>
    <w:p>
      <w:pPr>
        <w:pStyle w:val="Normal"/>
      </w:pPr>
      <w:r>
        <w:t xml:space="preserve">Less than $250........................................    129,535</w:t>
      </w:r>
    </w:p>
    <w:p>
      <w:pPr>
        <w:pStyle w:val="Normal"/>
      </w:pPr>
      <w:r>
        <w:t xml:space="preserve">$250 to $499..........................................     90,452</w:t>
      </w:r>
    </w:p>
    <w:p>
      <w:pPr>
        <w:pStyle w:val="Normal"/>
      </w:pPr>
      <w:r>
        <w:t xml:space="preserve">$500 to $749..........................................      6,204</w:t>
      </w:r>
    </w:p>
    <w:p>
      <w:pPr>
        <w:pStyle w:val="Normal"/>
      </w:pPr>
      <w:r>
        <w:t xml:space="preserve">$750 to $999..........................................        895</w:t>
      </w:r>
    </w:p>
    <w:p>
      <w:pPr>
        <w:pStyle w:val="Normal"/>
      </w:pPr>
      <w:r>
        <w:t xml:space="preserve">$1,000 or more........................................        557</w:t>
      </w:r>
    </w:p>
    <w:p>
      <w:pPr>
        <w:pStyle w:val="Normal"/>
      </w:pPr>
      <w:r>
        <w:t xml:space="preserve">Median (dollars)......................................        230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891,179</w:t>
      </w:r>
    </w:p>
    <w:p>
      <w:pPr>
        <w:pStyle w:val="Normal"/>
      </w:pPr>
      <w:r>
        <w:t xml:space="preserve">White.................................................    760,287</w:t>
      </w:r>
    </w:p>
    <w:p>
      <w:pPr>
        <w:pStyle w:val="Normal"/>
      </w:pPr>
      <w:r>
        <w:t xml:space="preserve">Black.................................................    121,338</w:t>
      </w:r>
    </w:p>
    <w:p>
      <w:pPr>
        <w:pStyle w:val="Normal"/>
      </w:pPr>
      <w:r>
        <w:t xml:space="preserve">Percent of occupied units..........................       13.6</w:t>
      </w:r>
    </w:p>
    <w:p>
      <w:pPr>
        <w:pStyle w:val="Normal"/>
      </w:pPr>
      <w:r>
        <w:t xml:space="preserve">American Indian, Eskimo, or Aleut.....................      4,539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Asian or Pacific Islander.............................      3,228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1,787</w:t>
      </w:r>
    </w:p>
    <w:p>
      <w:pPr>
        <w:pStyle w:val="Normal"/>
      </w:pPr>
      <w:r>
        <w:t xml:space="preserve">Hispanic origin (of any race).........................      5,350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California</w:t>
      </w:r>
    </w:p>
    <w:p>
      <w:pPr>
        <w:pStyle w:val="Normal"/>
      </w:pPr>
      <w:r>
        <w:t xml:space="preserve">Total population............................................ 29,760,021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14,897,627</w:t>
      </w:r>
    </w:p>
    <w:p>
      <w:pPr>
        <w:pStyle w:val="Normal"/>
      </w:pPr>
      <w:r>
        <w:t xml:space="preserve">Female................................................... 14,862,394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2,397,715</w:t>
      </w:r>
    </w:p>
    <w:p>
      <w:pPr>
        <w:pStyle w:val="Normal"/>
      </w:pPr>
      <w:r>
        <w:t xml:space="preserve">5 to 17 years............................................  5,353,010</w:t>
      </w:r>
    </w:p>
    <w:p>
      <w:pPr>
        <w:pStyle w:val="Normal"/>
      </w:pPr>
      <w:r>
        <w:t xml:space="preserve">18 to 20 years...........................................  1,411,200</w:t>
      </w:r>
    </w:p>
    <w:p>
      <w:pPr>
        <w:pStyle w:val="Normal"/>
      </w:pPr>
      <w:r>
        <w:t xml:space="preserve">21 to 24 years...........................................  2,001,057</w:t>
      </w:r>
    </w:p>
    <w:p>
      <w:pPr>
        <w:pStyle w:val="Normal"/>
      </w:pPr>
      <w:r>
        <w:t xml:space="preserve">25 to 44 years........................................... 10,325,692</w:t>
      </w:r>
    </w:p>
    <w:p>
      <w:pPr>
        <w:pStyle w:val="Normal"/>
      </w:pPr>
      <w:r>
        <w:t xml:space="preserve">45 to 54 years...........................................  2,902,569</w:t>
      </w:r>
    </w:p>
    <w:p>
      <w:pPr>
        <w:pStyle w:val="Normal"/>
      </w:pPr>
      <w:r>
        <w:t xml:space="preserve">55 to 59 years...........................................  1,133,907</w:t>
      </w:r>
    </w:p>
    <w:p>
      <w:pPr>
        <w:pStyle w:val="Normal"/>
      </w:pPr>
      <w:r>
        <w:t xml:space="preserve">60 to 64 years...........................................  1,099,319</w:t>
      </w:r>
    </w:p>
    <w:p>
      <w:pPr>
        <w:pStyle w:val="Normal"/>
      </w:pPr>
      <w:r>
        <w:t xml:space="preserve">65 to 74 years...........................................  1,857,221</w:t>
      </w:r>
    </w:p>
    <w:p>
      <w:pPr>
        <w:pStyle w:val="Normal"/>
      </w:pPr>
      <w:r>
        <w:t xml:space="preserve">75 to 84 years...........................................    979,224</w:t>
      </w:r>
    </w:p>
    <w:p>
      <w:pPr>
        <w:pStyle w:val="Normal"/>
      </w:pPr>
      <w:r>
        <w:t xml:space="preserve">85 years and over........................................    299,107</w:t>
      </w:r>
    </w:p>
    <w:p>
      <w:pPr>
        <w:pStyle w:val="Normal"/>
      </w:pPr>
      <w:r>
        <w:t xml:space="preserve">Median age...............................................       31.5</w:t>
      </w:r>
    </w:p>
    <w:p>
      <w:pPr>
        <w:pStyle w:val="Normal"/>
      </w:pPr>
      <w:r>
        <w:t xml:space="preserve">Under 18 years..............................................  7,750,725</w:t>
      </w:r>
    </w:p>
    <w:p>
      <w:pPr>
        <w:pStyle w:val="Normal"/>
      </w:pPr>
      <w:r>
        <w:t xml:space="preserve">Percent of total population..............................       26.0</w:t>
      </w:r>
    </w:p>
    <w:p>
      <w:pPr>
        <w:pStyle w:val="Normal"/>
      </w:pPr>
      <w:r>
        <w:t xml:space="preserve">65 years and over...........................................  3,135,552</w:t>
      </w:r>
    </w:p>
    <w:p>
      <w:pPr>
        <w:pStyle w:val="Normal"/>
      </w:pPr>
      <w:r>
        <w:t xml:space="preserve">Percent of total population..............................       10.5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10,381,206</w:t>
      </w:r>
    </w:p>
    <w:p>
      <w:pPr>
        <w:pStyle w:val="Normal"/>
      </w:pPr>
      <w:r>
        <w:t xml:space="preserve">Family households (families).............................  7,139,394</w:t>
      </w:r>
    </w:p>
    <w:p>
      <w:pPr>
        <w:pStyle w:val="Normal"/>
      </w:pPr>
      <w:r>
        <w:t xml:space="preserve">Married-couple families...............................  5,469,522</w:t>
      </w:r>
    </w:p>
    <w:p>
      <w:pPr>
        <w:pStyle w:val="Normal"/>
      </w:pPr>
      <w:r>
        <w:t xml:space="preserve">Percent of total households........................       52.7</w:t>
      </w:r>
    </w:p>
    <w:p>
      <w:pPr>
        <w:pStyle w:val="Normal"/>
      </w:pPr>
      <w:r>
        <w:t xml:space="preserve">Other family, male householder........................    477,692</w:t>
      </w:r>
    </w:p>
    <w:p>
      <w:pPr>
        <w:pStyle w:val="Normal"/>
      </w:pPr>
      <w:r>
        <w:t xml:space="preserve">Other family, female householder......................  1,192,180</w:t>
      </w:r>
    </w:p>
    <w:p>
      <w:pPr>
        <w:pStyle w:val="Normal"/>
      </w:pPr>
      <w:r>
        <w:t xml:space="preserve">Nonfamily households.....................................  3,241,812</w:t>
      </w:r>
    </w:p>
    <w:p>
      <w:pPr>
        <w:pStyle w:val="Normal"/>
      </w:pPr>
      <w:r>
        <w:t xml:space="preserve">Percent of total households........................       31.2</w:t>
      </w:r>
    </w:p>
    <w:p>
      <w:pPr>
        <w:pStyle w:val="Normal"/>
      </w:pPr>
      <w:r>
        <w:t xml:space="preserve">Householder living alone..............................  2,429,867</w:t>
      </w:r>
    </w:p>
    <w:p>
      <w:pPr>
        <w:pStyle w:val="Normal"/>
      </w:pPr>
      <w:r>
        <w:t xml:space="preserve">Householder 65 years and over......................    818,520</w:t>
      </w:r>
    </w:p>
    <w:p>
      <w:pPr>
        <w:pStyle w:val="Normal"/>
      </w:pPr>
      <w:r>
        <w:t xml:space="preserve">Persons living in households............................. 29,008,161</w:t>
      </w:r>
    </w:p>
    <w:p>
      <w:pPr>
        <w:pStyle w:val="Normal"/>
      </w:pPr>
      <w:r>
        <w:t xml:space="preserve">Persons per household....................................       2.79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751,860</w:t>
      </w:r>
    </w:p>
    <w:p>
      <w:pPr>
        <w:pStyle w:val="Normal"/>
      </w:pPr>
      <w:r>
        <w:t xml:space="preserve">Institutionalized persons.............................    376,374</w:t>
      </w:r>
    </w:p>
    <w:p>
      <w:pPr>
        <w:pStyle w:val="Normal"/>
      </w:pPr>
      <w:r>
        <w:t xml:space="preserve">Other persons in group quarters.......................    375,486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20,524,327</w:t>
      </w:r>
    </w:p>
    <w:p>
      <w:pPr>
        <w:pStyle w:val="Normal"/>
      </w:pPr>
      <w:r>
        <w:t xml:space="preserve">Black....................................................  2,208,801</w:t>
      </w:r>
    </w:p>
    <w:p>
      <w:pPr>
        <w:pStyle w:val="Normal"/>
      </w:pPr>
      <w:r>
        <w:t xml:space="preserve">Percent of total population...........................        7.4</w:t>
      </w:r>
    </w:p>
    <w:p>
      <w:pPr>
        <w:pStyle w:val="Normal"/>
      </w:pPr>
      <w:r>
        <w:t xml:space="preserve">American Indian, Eskimo, or Aleut........................    242,164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2,845,659</w:t>
      </w:r>
    </w:p>
    <w:p>
      <w:pPr>
        <w:pStyle w:val="Normal"/>
      </w:pPr>
      <w:r>
        <w:t xml:space="preserve">Percent of total population...........................        9.6</w:t>
      </w:r>
    </w:p>
    <w:p>
      <w:pPr>
        <w:pStyle w:val="Normal"/>
      </w:pPr>
      <w:r>
        <w:t xml:space="preserve">Other race...............................................  3,939,070</w:t>
      </w:r>
    </w:p>
    <w:p>
      <w:pPr>
        <w:pStyle w:val="Normal"/>
      </w:pPr>
      <w:r>
        <w:t xml:space="preserve">Hispanic origin (of any race)............................  7,687,938</w:t>
      </w:r>
    </w:p>
    <w:p>
      <w:pPr>
        <w:pStyle w:val="Normal"/>
      </w:pPr>
      <w:r>
        <w:t xml:space="preserve">Percent of total population...........................       25.8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California</w:t>
      </w:r>
    </w:p>
    <w:p>
      <w:pPr>
        <w:pStyle w:val="Normal"/>
      </w:pPr>
      <w:r>
        <w:t xml:space="preserve">Total housing units......................................... 11,182,882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10,381,206</w:t>
      </w:r>
    </w:p>
    <w:p>
      <w:pPr>
        <w:pStyle w:val="Normal"/>
      </w:pPr>
      <w:r>
        <w:t xml:space="preserve">Owner occupied........................................  5,773,943</w:t>
      </w:r>
    </w:p>
    <w:p>
      <w:pPr>
        <w:pStyle w:val="Normal"/>
      </w:pPr>
      <w:r>
        <w:t xml:space="preserve">Percent owner occupied.............................       55.6</w:t>
      </w:r>
    </w:p>
    <w:p>
      <w:pPr>
        <w:pStyle w:val="Normal"/>
      </w:pPr>
      <w:r>
        <w:t xml:space="preserve">Renter occupied.......................................  4,607,263</w:t>
      </w:r>
    </w:p>
    <w:p>
      <w:pPr>
        <w:pStyle w:val="Normal"/>
      </w:pPr>
      <w:r>
        <w:t xml:space="preserve">Vacant housing units.....................................    801,676</w:t>
      </w:r>
    </w:p>
    <w:p>
      <w:pPr>
        <w:pStyle w:val="Normal"/>
      </w:pPr>
      <w:r>
        <w:t xml:space="preserve">For seasonal, recreational, or occasional use.........    195,385</w:t>
      </w:r>
    </w:p>
    <w:p>
      <w:pPr>
        <w:pStyle w:val="Normal"/>
      </w:pPr>
      <w:r>
        <w:t xml:space="preserve">Homeowner vacancy rate (percent)..........................        2.0</w:t>
      </w:r>
    </w:p>
    <w:p>
      <w:pPr>
        <w:pStyle w:val="Normal"/>
      </w:pPr>
      <w:r>
        <w:t xml:space="preserve">Rental vacancy rate (percent).............................        5.9</w:t>
      </w:r>
    </w:p>
    <w:p>
      <w:pPr>
        <w:pStyle w:val="Normal"/>
      </w:pPr>
      <w:r>
        <w:t xml:space="preserve">Persons per owner-occupied unit..........................       2.84</w:t>
      </w:r>
    </w:p>
    <w:p>
      <w:pPr>
        <w:pStyle w:val="Normal"/>
      </w:pPr>
      <w:r>
        <w:t xml:space="preserve">Persons per renter-occupied unit.........................       2.74</w:t>
      </w:r>
    </w:p>
    <w:p>
      <w:pPr>
        <w:pStyle w:val="Normal"/>
      </w:pPr>
      <w:r>
        <w:t xml:space="preserve">Units with over 1 person per room........................  1,275,377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6,119,265</w:t>
      </w:r>
    </w:p>
    <w:p>
      <w:pPr>
        <w:pStyle w:val="Normal"/>
      </w:pPr>
      <w:r>
        <w:t xml:space="preserve">1-unit, attached.........................................    811,684</w:t>
      </w:r>
    </w:p>
    <w:p>
      <w:pPr>
        <w:pStyle w:val="Normal"/>
      </w:pPr>
      <w:r>
        <w:t xml:space="preserve">2 to 4 units.............................................    966,355</w:t>
      </w:r>
    </w:p>
    <w:p>
      <w:pPr>
        <w:pStyle w:val="Normal"/>
      </w:pPr>
      <w:r>
        <w:t xml:space="preserve">5 to 9 units.............................................    705,704</w:t>
      </w:r>
    </w:p>
    <w:p>
      <w:pPr>
        <w:pStyle w:val="Normal"/>
      </w:pPr>
      <w:r>
        <w:t xml:space="preserve">10 or more units.........................................  1,899,934</w:t>
      </w:r>
    </w:p>
    <w:p>
      <w:pPr>
        <w:pStyle w:val="Normal"/>
      </w:pPr>
      <w:r>
        <w:t xml:space="preserve">Mobile home, trailer, other..............................    679,940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4,690,264</w:t>
      </w:r>
    </w:p>
    <w:p>
      <w:pPr>
        <w:pStyle w:val="Normal"/>
      </w:pPr>
      <w:r>
        <w:t xml:space="preserve">Less than $50,000.....................................    119,023</w:t>
      </w:r>
    </w:p>
    <w:p>
      <w:pPr>
        <w:pStyle w:val="Normal"/>
      </w:pPr>
      <w:r>
        <w:t xml:space="preserve">$50,000 to $99,000....................................    636,643</w:t>
      </w:r>
    </w:p>
    <w:p>
      <w:pPr>
        <w:pStyle w:val="Normal"/>
      </w:pPr>
      <w:r>
        <w:t xml:space="preserve">$100,000 to $149,000..................................    812,098</w:t>
      </w:r>
    </w:p>
    <w:p>
      <w:pPr>
        <w:pStyle w:val="Normal"/>
      </w:pPr>
      <w:r>
        <w:t xml:space="preserve">$150,000 to $199,999..................................    851,540</w:t>
      </w:r>
    </w:p>
    <w:p>
      <w:pPr>
        <w:pStyle w:val="Normal"/>
      </w:pPr>
      <w:r>
        <w:t xml:space="preserve">$200,000 to $299,999..................................  1,150,992</w:t>
      </w:r>
    </w:p>
    <w:p>
      <w:pPr>
        <w:pStyle w:val="Normal"/>
      </w:pPr>
      <w:r>
        <w:t xml:space="preserve">$300,000 or more......................................  1,119,968</w:t>
      </w:r>
    </w:p>
    <w:p>
      <w:pPr>
        <w:pStyle w:val="Normal"/>
      </w:pPr>
      <w:r>
        <w:t xml:space="preserve">Median (dollars)......................................    195,500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4,400,105</w:t>
      </w:r>
    </w:p>
    <w:p>
      <w:pPr>
        <w:pStyle w:val="Normal"/>
      </w:pPr>
      <w:r>
        <w:t xml:space="preserve">Less than $250........................................    330,342</w:t>
      </w:r>
    </w:p>
    <w:p>
      <w:pPr>
        <w:pStyle w:val="Normal"/>
      </w:pPr>
      <w:r>
        <w:t xml:space="preserve">$250 to $499..........................................  1,385,013</w:t>
      </w:r>
    </w:p>
    <w:p>
      <w:pPr>
        <w:pStyle w:val="Normal"/>
      </w:pPr>
      <w:r>
        <w:t xml:space="preserve">$500 to $749..........................................  1,692,456</w:t>
      </w:r>
    </w:p>
    <w:p>
      <w:pPr>
        <w:pStyle w:val="Normal"/>
      </w:pPr>
      <w:r>
        <w:t xml:space="preserve">$750 to $999..........................................    668,470</w:t>
      </w:r>
    </w:p>
    <w:p>
      <w:pPr>
        <w:pStyle w:val="Normal"/>
      </w:pPr>
      <w:r>
        <w:t xml:space="preserve">$1,000 or more........................................    323,824</w:t>
      </w:r>
    </w:p>
    <w:p>
      <w:pPr>
        <w:pStyle w:val="Normal"/>
      </w:pPr>
      <w:r>
        <w:t xml:space="preserve">Median (dollars)......................................        561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10,381,206</w:t>
      </w:r>
    </w:p>
    <w:p>
      <w:pPr>
        <w:pStyle w:val="Normal"/>
      </w:pPr>
      <w:r>
        <w:t xml:space="preserve">White.................................................  7,871,635</w:t>
      </w:r>
    </w:p>
    <w:p>
      <w:pPr>
        <w:pStyle w:val="Normal"/>
      </w:pPr>
      <w:r>
        <w:t xml:space="preserve">Black.................................................    751,563</w:t>
      </w:r>
    </w:p>
    <w:p>
      <w:pPr>
        <w:pStyle w:val="Normal"/>
      </w:pPr>
      <w:r>
        <w:t xml:space="preserve">Percent of occupied units..........................        7.2</w:t>
      </w:r>
    </w:p>
    <w:p>
      <w:pPr>
        <w:pStyle w:val="Normal"/>
      </w:pPr>
      <w:r>
        <w:t xml:space="preserve">American Indian, Eskimo, or Aleut.....................     78,848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Asian or Pacific Islander.............................    777,913</w:t>
      </w:r>
    </w:p>
    <w:p>
      <w:pPr>
        <w:pStyle w:val="Normal"/>
      </w:pPr>
      <w:r>
        <w:t xml:space="preserve">Percent of occupied units..........................        7.5</w:t>
      </w:r>
    </w:p>
    <w:p>
      <w:pPr>
        <w:pStyle w:val="Normal"/>
      </w:pPr>
      <w:r>
        <w:t xml:space="preserve">Other race............................................    901,247</w:t>
      </w:r>
    </w:p>
    <w:p>
      <w:pPr>
        <w:pStyle w:val="Normal"/>
      </w:pPr>
      <w:r>
        <w:t xml:space="preserve">Hispanic origin (of any race).........................  1,836,989</w:t>
      </w:r>
    </w:p>
    <w:p>
      <w:pPr>
        <w:pStyle w:val="Normal"/>
      </w:pPr>
      <w:r>
        <w:t xml:space="preserve">Percent of occupied units..........................       17.7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Colorado</w:t>
      </w:r>
    </w:p>
    <w:p>
      <w:pPr>
        <w:pStyle w:val="Normal"/>
      </w:pPr>
      <w:r>
        <w:t xml:space="preserve">Total population............................................  3,294,394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1,631,295</w:t>
      </w:r>
    </w:p>
    <w:p>
      <w:pPr>
        <w:pStyle w:val="Normal"/>
      </w:pPr>
      <w:r>
        <w:t xml:space="preserve">Female...................................................  1,663,099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252,893</w:t>
      </w:r>
    </w:p>
    <w:p>
      <w:pPr>
        <w:pStyle w:val="Normal"/>
      </w:pPr>
      <w:r>
        <w:t xml:space="preserve">5 to 17 years............................................    608,373</w:t>
      </w:r>
    </w:p>
    <w:p>
      <w:pPr>
        <w:pStyle w:val="Normal"/>
      </w:pPr>
      <w:r>
        <w:t xml:space="preserve">18 to 20 years...........................................    148,197</w:t>
      </w:r>
    </w:p>
    <w:p>
      <w:pPr>
        <w:pStyle w:val="Normal"/>
      </w:pPr>
      <w:r>
        <w:t xml:space="preserve">21 to 24 years...........................................    187,328</w:t>
      </w:r>
    </w:p>
    <w:p>
      <w:pPr>
        <w:pStyle w:val="Normal"/>
      </w:pPr>
      <w:r>
        <w:t xml:space="preserve">25 to 44 years...........................................  1,179,936</w:t>
      </w:r>
    </w:p>
    <w:p>
      <w:pPr>
        <w:pStyle w:val="Normal"/>
      </w:pPr>
      <w:r>
        <w:t xml:space="preserve">45 to 54 years...........................................    336,671</w:t>
      </w:r>
    </w:p>
    <w:p>
      <w:pPr>
        <w:pStyle w:val="Normal"/>
      </w:pPr>
      <w:r>
        <w:t xml:space="preserve">55 to 59 years...........................................    130,193</w:t>
      </w:r>
    </w:p>
    <w:p>
      <w:pPr>
        <w:pStyle w:val="Normal"/>
      </w:pPr>
      <w:r>
        <w:t xml:space="preserve">60 to 64 years...........................................    121,360</w:t>
      </w:r>
    </w:p>
    <w:p>
      <w:pPr>
        <w:pStyle w:val="Normal"/>
      </w:pPr>
      <w:r>
        <w:t xml:space="preserve">65 to 74 years...........................................    194,527</w:t>
      </w:r>
    </w:p>
    <w:p>
      <w:pPr>
        <w:pStyle w:val="Normal"/>
      </w:pPr>
      <w:r>
        <w:t xml:space="preserve">75 to 84 years...........................................    101,963</w:t>
      </w:r>
    </w:p>
    <w:p>
      <w:pPr>
        <w:pStyle w:val="Normal"/>
      </w:pPr>
      <w:r>
        <w:t xml:space="preserve">85 years and over........................................     32,953</w:t>
      </w:r>
    </w:p>
    <w:p>
      <w:pPr>
        <w:pStyle w:val="Normal"/>
      </w:pPr>
      <w:r>
        <w:t xml:space="preserve">Median age...............................................       32.5</w:t>
      </w:r>
    </w:p>
    <w:p>
      <w:pPr>
        <w:pStyle w:val="Normal"/>
      </w:pPr>
      <w:r>
        <w:t xml:space="preserve">Under 18 years..............................................    861,266</w:t>
      </w:r>
    </w:p>
    <w:p>
      <w:pPr>
        <w:pStyle w:val="Normal"/>
      </w:pPr>
      <w:r>
        <w:t xml:space="preserve">Percent of total population..............................       26.1</w:t>
      </w:r>
    </w:p>
    <w:p>
      <w:pPr>
        <w:pStyle w:val="Normal"/>
      </w:pPr>
      <w:r>
        <w:t xml:space="preserve">65 years and over...........................................    329,443</w:t>
      </w:r>
    </w:p>
    <w:p>
      <w:pPr>
        <w:pStyle w:val="Normal"/>
      </w:pPr>
      <w:r>
        <w:t xml:space="preserve">Percent of total population..............................       10.0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1,282,489</w:t>
      </w:r>
    </w:p>
    <w:p>
      <w:pPr>
        <w:pStyle w:val="Normal"/>
      </w:pPr>
      <w:r>
        <w:t xml:space="preserve">Family households (families).............................    854,214</w:t>
      </w:r>
    </w:p>
    <w:p>
      <w:pPr>
        <w:pStyle w:val="Normal"/>
      </w:pPr>
      <w:r>
        <w:t xml:space="preserve">Married-couple families...............................    690,292</w:t>
      </w:r>
    </w:p>
    <w:p>
      <w:pPr>
        <w:pStyle w:val="Normal"/>
      </w:pPr>
      <w:r>
        <w:t xml:space="preserve">Percent of total households........................       53.8</w:t>
      </w:r>
    </w:p>
    <w:p>
      <w:pPr>
        <w:pStyle w:val="Normal"/>
      </w:pPr>
      <w:r>
        <w:t xml:space="preserve">Other family, male householder........................     39,353</w:t>
      </w:r>
    </w:p>
    <w:p>
      <w:pPr>
        <w:pStyle w:val="Normal"/>
      </w:pPr>
      <w:r>
        <w:t xml:space="preserve">Other family, female householder......................    124,569</w:t>
      </w:r>
    </w:p>
    <w:p>
      <w:pPr>
        <w:pStyle w:val="Normal"/>
      </w:pPr>
      <w:r>
        <w:t xml:space="preserve">Nonfamily households.....................................    428,275</w:t>
      </w:r>
    </w:p>
    <w:p>
      <w:pPr>
        <w:pStyle w:val="Normal"/>
      </w:pPr>
      <w:r>
        <w:t xml:space="preserve">Percent of total households........................       33.4</w:t>
      </w:r>
    </w:p>
    <w:p>
      <w:pPr>
        <w:pStyle w:val="Normal"/>
      </w:pPr>
      <w:r>
        <w:t xml:space="preserve">Householder living alone..............................    340,962</w:t>
      </w:r>
    </w:p>
    <w:p>
      <w:pPr>
        <w:pStyle w:val="Normal"/>
      </w:pPr>
      <w:r>
        <w:t xml:space="preserve">Householder 65 years and over......................     95,849</w:t>
      </w:r>
    </w:p>
    <w:p>
      <w:pPr>
        <w:pStyle w:val="Normal"/>
      </w:pPr>
      <w:r>
        <w:t xml:space="preserve">Persons living in households.............................  3,214,922</w:t>
      </w:r>
    </w:p>
    <w:p>
      <w:pPr>
        <w:pStyle w:val="Normal"/>
      </w:pPr>
      <w:r>
        <w:t xml:space="preserve">Persons per household....................................       2.51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79,472</w:t>
      </w:r>
    </w:p>
    <w:p>
      <w:pPr>
        <w:pStyle w:val="Normal"/>
      </w:pPr>
      <w:r>
        <w:t xml:space="preserve">Institutionalized persons.............................     35,976</w:t>
      </w:r>
    </w:p>
    <w:p>
      <w:pPr>
        <w:pStyle w:val="Normal"/>
      </w:pPr>
      <w:r>
        <w:t xml:space="preserve">Other persons in group quarters.......................     43,496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2,905,474</w:t>
      </w:r>
    </w:p>
    <w:p>
      <w:pPr>
        <w:pStyle w:val="Normal"/>
      </w:pPr>
      <w:r>
        <w:t xml:space="preserve">Black....................................................    133,146</w:t>
      </w:r>
    </w:p>
    <w:p>
      <w:pPr>
        <w:pStyle w:val="Normal"/>
      </w:pPr>
      <w:r>
        <w:t xml:space="preserve">Percent of total population...........................        4.0</w:t>
      </w:r>
    </w:p>
    <w:p>
      <w:pPr>
        <w:pStyle w:val="Normal"/>
      </w:pPr>
      <w:r>
        <w:t xml:space="preserve">American Indian, Eskimo, or Aleut........................     27,776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   59,862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168,136</w:t>
      </w:r>
    </w:p>
    <w:p>
      <w:pPr>
        <w:pStyle w:val="Normal"/>
      </w:pPr>
      <w:r>
        <w:t xml:space="preserve">Hispanic origin (of any race)............................    424,302</w:t>
      </w:r>
    </w:p>
    <w:p>
      <w:pPr>
        <w:pStyle w:val="Normal"/>
      </w:pPr>
      <w:r>
        <w:t xml:space="preserve">Percent of total population...........................       12.9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Colorado</w:t>
      </w:r>
    </w:p>
    <w:p>
      <w:pPr>
        <w:pStyle w:val="Normal"/>
      </w:pPr>
      <w:r>
        <w:t xml:space="preserve">Total housing units.........................................  1,477,349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1,282,489</w:t>
      </w:r>
    </w:p>
    <w:p>
      <w:pPr>
        <w:pStyle w:val="Normal"/>
      </w:pPr>
      <w:r>
        <w:t xml:space="preserve">Owner occupied........................................    798,277</w:t>
      </w:r>
    </w:p>
    <w:p>
      <w:pPr>
        <w:pStyle w:val="Normal"/>
      </w:pPr>
      <w:r>
        <w:t xml:space="preserve">Percent owner occupied.............................       62.2</w:t>
      </w:r>
    </w:p>
    <w:p>
      <w:pPr>
        <w:pStyle w:val="Normal"/>
      </w:pPr>
      <w:r>
        <w:t xml:space="preserve">Renter occupied.......................................    484,212</w:t>
      </w:r>
    </w:p>
    <w:p>
      <w:pPr>
        <w:pStyle w:val="Normal"/>
      </w:pPr>
      <w:r>
        <w:t xml:space="preserve">Vacant housing units.....................................    194,860</w:t>
      </w:r>
    </w:p>
    <w:p>
      <w:pPr>
        <w:pStyle w:val="Normal"/>
      </w:pPr>
      <w:r>
        <w:t xml:space="preserve">For seasonal, recreational, or occasional use.........     63,814</w:t>
      </w:r>
    </w:p>
    <w:p>
      <w:pPr>
        <w:pStyle w:val="Normal"/>
      </w:pPr>
      <w:r>
        <w:t xml:space="preserve">Homeowner vacancy rate (percent)..........................        3.3</w:t>
      </w:r>
    </w:p>
    <w:p>
      <w:pPr>
        <w:pStyle w:val="Normal"/>
      </w:pPr>
      <w:r>
        <w:t xml:space="preserve">Rental vacancy rate (percent).............................       11.4</w:t>
      </w:r>
    </w:p>
    <w:p>
      <w:pPr>
        <w:pStyle w:val="Normal"/>
      </w:pPr>
      <w:r>
        <w:t xml:space="preserve">Persons per owner-occupied unit..........................       2.66</w:t>
      </w:r>
    </w:p>
    <w:p>
      <w:pPr>
        <w:pStyle w:val="Normal"/>
      </w:pPr>
      <w:r>
        <w:t xml:space="preserve">Persons per renter-occupied unit.........................       2.25</w:t>
      </w:r>
    </w:p>
    <w:p>
      <w:pPr>
        <w:pStyle w:val="Normal"/>
      </w:pPr>
      <w:r>
        <w:t xml:space="preserve">Units with over 1 person per room........................     38,139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884,431</w:t>
      </w:r>
    </w:p>
    <w:p>
      <w:pPr>
        <w:pStyle w:val="Normal"/>
      </w:pPr>
      <w:r>
        <w:t xml:space="preserve">1-unit, attached.........................................     87,437</w:t>
      </w:r>
    </w:p>
    <w:p>
      <w:pPr>
        <w:pStyle w:val="Normal"/>
      </w:pPr>
      <w:r>
        <w:t xml:space="preserve">2 to 4 units.............................................     89,997</w:t>
      </w:r>
    </w:p>
    <w:p>
      <w:pPr>
        <w:pStyle w:val="Normal"/>
      </w:pPr>
      <w:r>
        <w:t xml:space="preserve">5 to 9 units.............................................     63,855</w:t>
      </w:r>
    </w:p>
    <w:p>
      <w:pPr>
        <w:pStyle w:val="Normal"/>
      </w:pPr>
      <w:r>
        <w:t xml:space="preserve">10 or more units.........................................    249,360</w:t>
      </w:r>
    </w:p>
    <w:p>
      <w:pPr>
        <w:pStyle w:val="Normal"/>
      </w:pPr>
      <w:r>
        <w:t xml:space="preserve">Mobile home, trailer, other..............................    102,269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637,629</w:t>
      </w:r>
    </w:p>
    <w:p>
      <w:pPr>
        <w:pStyle w:val="Normal"/>
      </w:pPr>
      <w:r>
        <w:t xml:space="preserve">Less than $50,000.....................................     84,061</w:t>
      </w:r>
    </w:p>
    <w:p>
      <w:pPr>
        <w:pStyle w:val="Normal"/>
      </w:pPr>
      <w:r>
        <w:t xml:space="preserve">$50,000 to $99,000....................................    363,091</w:t>
      </w:r>
    </w:p>
    <w:p>
      <w:pPr>
        <w:pStyle w:val="Normal"/>
      </w:pPr>
      <w:r>
        <w:t xml:space="preserve">$100,000 to $149,000..................................    122,845</w:t>
      </w:r>
    </w:p>
    <w:p>
      <w:pPr>
        <w:pStyle w:val="Normal"/>
      </w:pPr>
      <w:r>
        <w:t xml:space="preserve">$150,000 to $199,999..................................     37,447</w:t>
      </w:r>
    </w:p>
    <w:p>
      <w:pPr>
        <w:pStyle w:val="Normal"/>
      </w:pPr>
      <w:r>
        <w:t xml:space="preserve">$200,000 to $299,999..................................     19,930</w:t>
      </w:r>
    </w:p>
    <w:p>
      <w:pPr>
        <w:pStyle w:val="Normal"/>
      </w:pPr>
      <w:r>
        <w:t xml:space="preserve">$300,000 or more......................................     10,255</w:t>
      </w:r>
    </w:p>
    <w:p>
      <w:pPr>
        <w:pStyle w:val="Normal"/>
      </w:pPr>
      <w:r>
        <w:t xml:space="preserve">Median (dollars)......................................     82,700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452,881</w:t>
      </w:r>
    </w:p>
    <w:p>
      <w:pPr>
        <w:pStyle w:val="Normal"/>
      </w:pPr>
      <w:r>
        <w:t xml:space="preserve">Less than $250........................................     88,745</w:t>
      </w:r>
    </w:p>
    <w:p>
      <w:pPr>
        <w:pStyle w:val="Normal"/>
      </w:pPr>
      <w:r>
        <w:t xml:space="preserve">$250 to $499..........................................    271,347</w:t>
      </w:r>
    </w:p>
    <w:p>
      <w:pPr>
        <w:pStyle w:val="Normal"/>
      </w:pPr>
      <w:r>
        <w:t xml:space="preserve">$500 to $749..........................................     76,533</w:t>
      </w:r>
    </w:p>
    <w:p>
      <w:pPr>
        <w:pStyle w:val="Normal"/>
      </w:pPr>
      <w:r>
        <w:t xml:space="preserve">$750 to $999..........................................     10,937</w:t>
      </w:r>
    </w:p>
    <w:p>
      <w:pPr>
        <w:pStyle w:val="Normal"/>
      </w:pPr>
      <w:r>
        <w:t xml:space="preserve">$1,000 or more........................................      5,319</w:t>
      </w:r>
    </w:p>
    <w:p>
      <w:pPr>
        <w:pStyle w:val="Normal"/>
      </w:pPr>
      <w:r>
        <w:t xml:space="preserve">Median (dollars)......................................        362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1,282,489</w:t>
      </w:r>
    </w:p>
    <w:p>
      <w:pPr>
        <w:pStyle w:val="Normal"/>
      </w:pPr>
      <w:r>
        <w:t xml:space="preserve">White.................................................  1,154,983</w:t>
      </w:r>
    </w:p>
    <w:p>
      <w:pPr>
        <w:pStyle w:val="Normal"/>
      </w:pPr>
      <w:r>
        <w:t xml:space="preserve">Black.................................................     49,255</w:t>
      </w:r>
    </w:p>
    <w:p>
      <w:pPr>
        <w:pStyle w:val="Normal"/>
      </w:pPr>
      <w:r>
        <w:t xml:space="preserve">Percent of occupied units..........................        3.8</w:t>
      </w:r>
    </w:p>
    <w:p>
      <w:pPr>
        <w:pStyle w:val="Normal"/>
      </w:pPr>
      <w:r>
        <w:t xml:space="preserve">American Indian, Eskimo, or Aleut.....................      8,959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Asian or Pacific Islander.............................     17,099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Other race............................................     52,193</w:t>
      </w:r>
    </w:p>
    <w:p>
      <w:pPr>
        <w:pStyle w:val="Normal"/>
      </w:pPr>
      <w:r>
        <w:t xml:space="preserve">Hispanic origin (of any race).........................    130,704</w:t>
      </w:r>
    </w:p>
    <w:p>
      <w:pPr>
        <w:pStyle w:val="Normal"/>
      </w:pPr>
      <w:r>
        <w:t xml:space="preserve">Percent of occupied units..........................       10.2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Connecticut</w:t>
      </w:r>
    </w:p>
    <w:p>
      <w:pPr>
        <w:pStyle w:val="Normal"/>
      </w:pPr>
      <w:r>
        <w:t xml:space="preserve">Total population............................................  3,287,116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1,592,873</w:t>
      </w:r>
    </w:p>
    <w:p>
      <w:pPr>
        <w:pStyle w:val="Normal"/>
      </w:pPr>
      <w:r>
        <w:t xml:space="preserve">Female...................................................  1,694,243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228,356</w:t>
      </w:r>
    </w:p>
    <w:p>
      <w:pPr>
        <w:pStyle w:val="Normal"/>
      </w:pPr>
      <w:r>
        <w:t xml:space="preserve">5 to 17 years............................................    521,225</w:t>
      </w:r>
    </w:p>
    <w:p>
      <w:pPr>
        <w:pStyle w:val="Normal"/>
      </w:pPr>
      <w:r>
        <w:t xml:space="preserve">18 to 20 years...........................................    145,274</w:t>
      </w:r>
    </w:p>
    <w:p>
      <w:pPr>
        <w:pStyle w:val="Normal"/>
      </w:pPr>
      <w:r>
        <w:t xml:space="preserve">21 to 24 years...........................................    200,159</w:t>
      </w:r>
    </w:p>
    <w:p>
      <w:pPr>
        <w:pStyle w:val="Normal"/>
      </w:pPr>
      <w:r>
        <w:t xml:space="preserve">25 to 44 years...........................................  1,094,878</w:t>
      </w:r>
    </w:p>
    <w:p>
      <w:pPr>
        <w:pStyle w:val="Normal"/>
      </w:pPr>
      <w:r>
        <w:t xml:space="preserve">45 to 54 years...........................................    356,042</w:t>
      </w:r>
    </w:p>
    <w:p>
      <w:pPr>
        <w:pStyle w:val="Normal"/>
      </w:pPr>
      <w:r>
        <w:t xml:space="preserve">55 to 59 years...........................................    147,022</w:t>
      </w:r>
    </w:p>
    <w:p>
      <w:pPr>
        <w:pStyle w:val="Normal"/>
      </w:pPr>
      <w:r>
        <w:t xml:space="preserve">60 to 64 years...........................................    148,253</w:t>
      </w:r>
    </w:p>
    <w:p>
      <w:pPr>
        <w:pStyle w:val="Normal"/>
      </w:pPr>
      <w:r>
        <w:t xml:space="preserve">65 to 74 years...........................................    256,237</w:t>
      </w:r>
    </w:p>
    <w:p>
      <w:pPr>
        <w:pStyle w:val="Normal"/>
      </w:pPr>
      <w:r>
        <w:t xml:space="preserve">75 to 84 years...........................................    142,677</w:t>
      </w:r>
    </w:p>
    <w:p>
      <w:pPr>
        <w:pStyle w:val="Normal"/>
      </w:pPr>
      <w:r>
        <w:t xml:space="preserve">85 years and over........................................     46,993</w:t>
      </w:r>
    </w:p>
    <w:p>
      <w:pPr>
        <w:pStyle w:val="Normal"/>
      </w:pPr>
      <w:r>
        <w:t xml:space="preserve">Median age...............................................       34.4</w:t>
      </w:r>
    </w:p>
    <w:p>
      <w:pPr>
        <w:pStyle w:val="Normal"/>
      </w:pPr>
      <w:r>
        <w:t xml:space="preserve">Under 18 years..............................................    749,581</w:t>
      </w:r>
    </w:p>
    <w:p>
      <w:pPr>
        <w:pStyle w:val="Normal"/>
      </w:pPr>
      <w:r>
        <w:t xml:space="preserve">Percent of total population..............................       22.8</w:t>
      </w:r>
    </w:p>
    <w:p>
      <w:pPr>
        <w:pStyle w:val="Normal"/>
      </w:pPr>
      <w:r>
        <w:t xml:space="preserve">65 years and over...........................................    445,907</w:t>
      </w:r>
    </w:p>
    <w:p>
      <w:pPr>
        <w:pStyle w:val="Normal"/>
      </w:pPr>
      <w:r>
        <w:t xml:space="preserve">Percent of total population..............................       13.6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1,230,479</w:t>
      </w:r>
    </w:p>
    <w:p>
      <w:pPr>
        <w:pStyle w:val="Normal"/>
      </w:pPr>
      <w:r>
        <w:t xml:space="preserve">Family households (families).............................    864,493</w:t>
      </w:r>
    </w:p>
    <w:p>
      <w:pPr>
        <w:pStyle w:val="Normal"/>
      </w:pPr>
      <w:r>
        <w:t xml:space="preserve">Married-couple families...............................    684,660</w:t>
      </w:r>
    </w:p>
    <w:p>
      <w:pPr>
        <w:pStyle w:val="Normal"/>
      </w:pPr>
      <w:r>
        <w:t xml:space="preserve">Percent of total households........................       55.6</w:t>
      </w:r>
    </w:p>
    <w:p>
      <w:pPr>
        <w:pStyle w:val="Normal"/>
      </w:pPr>
      <w:r>
        <w:t xml:space="preserve">Other family, male householder........................     39,448</w:t>
      </w:r>
    </w:p>
    <w:p>
      <w:pPr>
        <w:pStyle w:val="Normal"/>
      </w:pPr>
      <w:r>
        <w:t xml:space="preserve">Other family, female householder......................    140,385</w:t>
      </w:r>
    </w:p>
    <w:p>
      <w:pPr>
        <w:pStyle w:val="Normal"/>
      </w:pPr>
      <w:r>
        <w:t xml:space="preserve">Nonfamily households.....................................    365,986</w:t>
      </w:r>
    </w:p>
    <w:p>
      <w:pPr>
        <w:pStyle w:val="Normal"/>
      </w:pPr>
      <w:r>
        <w:t xml:space="preserve">Percent of total households........................       29.7</w:t>
      </w:r>
    </w:p>
    <w:p>
      <w:pPr>
        <w:pStyle w:val="Normal"/>
      </w:pPr>
      <w:r>
        <w:t xml:space="preserve">Householder living alone..............................    297,161</w:t>
      </w:r>
    </w:p>
    <w:p>
      <w:pPr>
        <w:pStyle w:val="Normal"/>
      </w:pPr>
      <w:r>
        <w:t xml:space="preserve">Householder 65 years and over......................    121,918</w:t>
      </w:r>
    </w:p>
    <w:p>
      <w:pPr>
        <w:pStyle w:val="Normal"/>
      </w:pPr>
      <w:r>
        <w:t xml:space="preserve">Persons living in households.............................  3,185,949</w:t>
      </w:r>
    </w:p>
    <w:p>
      <w:pPr>
        <w:pStyle w:val="Normal"/>
      </w:pPr>
      <w:r>
        <w:t xml:space="preserve">Persons per household....................................       2.59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101,167</w:t>
      </w:r>
    </w:p>
    <w:p>
      <w:pPr>
        <w:pStyle w:val="Normal"/>
      </w:pPr>
      <w:r>
        <w:t xml:space="preserve">Institutionalized persons.............................     48,424</w:t>
      </w:r>
    </w:p>
    <w:p>
      <w:pPr>
        <w:pStyle w:val="Normal"/>
      </w:pPr>
      <w:r>
        <w:t xml:space="preserve">Other persons in group quarters.......................     52,743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2,859,353</w:t>
      </w:r>
    </w:p>
    <w:p>
      <w:pPr>
        <w:pStyle w:val="Normal"/>
      </w:pPr>
      <w:r>
        <w:t xml:space="preserve">Black....................................................    274,269</w:t>
      </w:r>
    </w:p>
    <w:p>
      <w:pPr>
        <w:pStyle w:val="Normal"/>
      </w:pPr>
      <w:r>
        <w:t xml:space="preserve">Percent of total population...........................        8.3</w:t>
      </w:r>
    </w:p>
    <w:p>
      <w:pPr>
        <w:pStyle w:val="Normal"/>
      </w:pPr>
      <w:r>
        <w:t xml:space="preserve">American Indian, Eskimo, or Aleut........................      6,654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50,698</w:t>
      </w:r>
    </w:p>
    <w:p>
      <w:pPr>
        <w:pStyle w:val="Normal"/>
      </w:pPr>
      <w:r>
        <w:t xml:space="preserve">Percent of total population...........................        1.5</w:t>
      </w:r>
    </w:p>
    <w:p>
      <w:pPr>
        <w:pStyle w:val="Normal"/>
      </w:pPr>
      <w:r>
        <w:t xml:space="preserve">Other race...............................................     96,142</w:t>
      </w:r>
    </w:p>
    <w:p>
      <w:pPr>
        <w:pStyle w:val="Normal"/>
      </w:pPr>
      <w:r>
        <w:t xml:space="preserve">Hispanic origin (of any race)............................    213,116</w:t>
      </w:r>
    </w:p>
    <w:p>
      <w:pPr>
        <w:pStyle w:val="Normal"/>
      </w:pPr>
      <w:r>
        <w:t xml:space="preserve">Percent of total population...........................        6.5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Connecticut</w:t>
      </w:r>
    </w:p>
    <w:p>
      <w:pPr>
        <w:pStyle w:val="Normal"/>
      </w:pPr>
      <w:r>
        <w:t xml:space="preserve">Total housing units.........................................  1,320,850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1,230,479</w:t>
      </w:r>
    </w:p>
    <w:p>
      <w:pPr>
        <w:pStyle w:val="Normal"/>
      </w:pPr>
      <w:r>
        <w:t xml:space="preserve">Owner occupied........................................    807,481</w:t>
      </w:r>
    </w:p>
    <w:p>
      <w:pPr>
        <w:pStyle w:val="Normal"/>
      </w:pPr>
      <w:r>
        <w:t xml:space="preserve">Percent owner occupied.............................       65.6</w:t>
      </w:r>
    </w:p>
    <w:p>
      <w:pPr>
        <w:pStyle w:val="Normal"/>
      </w:pPr>
      <w:r>
        <w:t xml:space="preserve">Renter occupied.......................................    422,998</w:t>
      </w:r>
    </w:p>
    <w:p>
      <w:pPr>
        <w:pStyle w:val="Normal"/>
      </w:pPr>
      <w:r>
        <w:t xml:space="preserve">Vacant housing units.....................................     90,371</w:t>
      </w:r>
    </w:p>
    <w:p>
      <w:pPr>
        <w:pStyle w:val="Normal"/>
      </w:pPr>
      <w:r>
        <w:t xml:space="preserve">For seasonal, recreational, or occasional use.........     20,428</w:t>
      </w:r>
    </w:p>
    <w:p>
      <w:pPr>
        <w:pStyle w:val="Normal"/>
      </w:pPr>
      <w:r>
        <w:t xml:space="preserve">Homeowner vacancy rate (percent)..........................        1.9</w:t>
      </w:r>
    </w:p>
    <w:p>
      <w:pPr>
        <w:pStyle w:val="Normal"/>
      </w:pPr>
      <w:r>
        <w:t xml:space="preserve">Rental vacancy rate (percent).............................        6.9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2.30</w:t>
      </w:r>
    </w:p>
    <w:p>
      <w:pPr>
        <w:pStyle w:val="Normal"/>
      </w:pPr>
      <w:r>
        <w:t xml:space="preserve">Units with over 1 person per room........................     28,237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748,626</w:t>
      </w:r>
    </w:p>
    <w:p>
      <w:pPr>
        <w:pStyle w:val="Normal"/>
      </w:pPr>
      <w:r>
        <w:t xml:space="preserve">1-unit, attached.........................................     66,681</w:t>
      </w:r>
    </w:p>
    <w:p>
      <w:pPr>
        <w:pStyle w:val="Normal"/>
      </w:pPr>
      <w:r>
        <w:t xml:space="preserve">2 to 4 units.............................................    243,600</w:t>
      </w:r>
    </w:p>
    <w:p>
      <w:pPr>
        <w:pStyle w:val="Normal"/>
      </w:pPr>
      <w:r>
        <w:t xml:space="preserve">5 to 9 units.............................................     75,497</w:t>
      </w:r>
    </w:p>
    <w:p>
      <w:pPr>
        <w:pStyle w:val="Normal"/>
      </w:pPr>
      <w:r>
        <w:t xml:space="preserve">10 or more units.........................................    155,492</w:t>
      </w:r>
    </w:p>
    <w:p>
      <w:pPr>
        <w:pStyle w:val="Normal"/>
      </w:pPr>
      <w:r>
        <w:t xml:space="preserve">Mobile home, trailer, other..............................     30,954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643,500</w:t>
      </w:r>
    </w:p>
    <w:p>
      <w:pPr>
        <w:pStyle w:val="Normal"/>
      </w:pPr>
      <w:r>
        <w:t xml:space="preserve">Less than $50,000.....................................      4,582</w:t>
      </w:r>
    </w:p>
    <w:p>
      <w:pPr>
        <w:pStyle w:val="Normal"/>
      </w:pPr>
      <w:r>
        <w:t xml:space="preserve">$50,000 to $99,000....................................     36,715</w:t>
      </w:r>
    </w:p>
    <w:p>
      <w:pPr>
        <w:pStyle w:val="Normal"/>
      </w:pPr>
      <w:r>
        <w:t xml:space="preserve">$100,000 to $149,000..................................    165,331</w:t>
      </w:r>
    </w:p>
    <w:p>
      <w:pPr>
        <w:pStyle w:val="Normal"/>
      </w:pPr>
      <w:r>
        <w:t xml:space="preserve">$150,000 to $199,999..................................    188,019</w:t>
      </w:r>
    </w:p>
    <w:p>
      <w:pPr>
        <w:pStyle w:val="Normal"/>
      </w:pPr>
      <w:r>
        <w:t xml:space="preserve">$200,000 to $299,999..................................    150,321</w:t>
      </w:r>
    </w:p>
    <w:p>
      <w:pPr>
        <w:pStyle w:val="Normal"/>
      </w:pPr>
      <w:r>
        <w:t xml:space="preserve">$300,000 or more......................................     98,532</w:t>
      </w:r>
    </w:p>
    <w:p>
      <w:pPr>
        <w:pStyle w:val="Normal"/>
      </w:pPr>
      <w:r>
        <w:t xml:space="preserve">Median (dollars)......................................    177,800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401,254</w:t>
      </w:r>
    </w:p>
    <w:p>
      <w:pPr>
        <w:pStyle w:val="Normal"/>
      </w:pPr>
      <w:r>
        <w:t xml:space="preserve">Less than $250........................................     56,694</w:t>
      </w:r>
    </w:p>
    <w:p>
      <w:pPr>
        <w:pStyle w:val="Normal"/>
      </w:pPr>
      <w:r>
        <w:t xml:space="preserve">$250 to $499..........................................    135,109</w:t>
      </w:r>
    </w:p>
    <w:p>
      <w:pPr>
        <w:pStyle w:val="Normal"/>
      </w:pPr>
      <w:r>
        <w:t xml:space="preserve">$500 to $749..........................................    152,144</w:t>
      </w:r>
    </w:p>
    <w:p>
      <w:pPr>
        <w:pStyle w:val="Normal"/>
      </w:pPr>
      <w:r>
        <w:t xml:space="preserve">$750 to $999..........................................     38,238</w:t>
      </w:r>
    </w:p>
    <w:p>
      <w:pPr>
        <w:pStyle w:val="Normal"/>
      </w:pPr>
      <w:r>
        <w:t xml:space="preserve">$1,000 or more........................................     19,069</w:t>
      </w:r>
    </w:p>
    <w:p>
      <w:pPr>
        <w:pStyle w:val="Normal"/>
      </w:pPr>
      <w:r>
        <w:t xml:space="preserve">Median (dollars)......................................        510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1,230,479</w:t>
      </w:r>
    </w:p>
    <w:p>
      <w:pPr>
        <w:pStyle w:val="Normal"/>
      </w:pPr>
      <w:r>
        <w:t xml:space="preserve">White.................................................  1,096,812</w:t>
      </w:r>
    </w:p>
    <w:p>
      <w:pPr>
        <w:pStyle w:val="Normal"/>
      </w:pPr>
      <w:r>
        <w:t xml:space="preserve">Black.................................................     90,882</w:t>
      </w:r>
    </w:p>
    <w:p>
      <w:pPr>
        <w:pStyle w:val="Normal"/>
      </w:pPr>
      <w:r>
        <w:t xml:space="preserve">Percent of occupied units..........................        7.4</w:t>
      </w:r>
    </w:p>
    <w:p>
      <w:pPr>
        <w:pStyle w:val="Normal"/>
      </w:pPr>
      <w:r>
        <w:t xml:space="preserve">American Indian, Eskimo, or Aleut.....................      2,383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13,558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Other race............................................     26,844</w:t>
      </w:r>
    </w:p>
    <w:p>
      <w:pPr>
        <w:pStyle w:val="Normal"/>
      </w:pPr>
      <w:r>
        <w:t xml:space="preserve">Hispanic origin (of any race).........................     61,580</w:t>
      </w:r>
    </w:p>
    <w:p>
      <w:pPr>
        <w:pStyle w:val="Normal"/>
      </w:pPr>
      <w:r>
        <w:t xml:space="preserve">Percent of occupied units..........................        5.0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Delaware</w:t>
      </w:r>
    </w:p>
    <w:p>
      <w:pPr>
        <w:pStyle w:val="Normal"/>
      </w:pPr>
      <w:r>
        <w:t xml:space="preserve">Total population............................................    666,168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322,968</w:t>
      </w:r>
    </w:p>
    <w:p>
      <w:pPr>
        <w:pStyle w:val="Normal"/>
      </w:pPr>
      <w:r>
        <w:t xml:space="preserve">Female...................................................    343,200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48,824</w:t>
      </w:r>
    </w:p>
    <w:p>
      <w:pPr>
        <w:pStyle w:val="Normal"/>
      </w:pPr>
      <w:r>
        <w:t xml:space="preserve">5 to 17 years............................................    114,517</w:t>
      </w:r>
    </w:p>
    <w:p>
      <w:pPr>
        <w:pStyle w:val="Normal"/>
      </w:pPr>
      <w:r>
        <w:t xml:space="preserve">18 to 20 years...........................................     33,586</w:t>
      </w:r>
    </w:p>
    <w:p>
      <w:pPr>
        <w:pStyle w:val="Normal"/>
      </w:pPr>
      <w:r>
        <w:t xml:space="preserve">21 to 24 years...........................................     42,647</w:t>
      </w:r>
    </w:p>
    <w:p>
      <w:pPr>
        <w:pStyle w:val="Normal"/>
      </w:pPr>
      <w:r>
        <w:t xml:space="preserve">25 to 44 years...........................................    217,981</w:t>
      </w:r>
    </w:p>
    <w:p>
      <w:pPr>
        <w:pStyle w:val="Normal"/>
      </w:pPr>
      <w:r>
        <w:t xml:space="preserve">45 to 54 years...........................................     68,114</w:t>
      </w:r>
    </w:p>
    <w:p>
      <w:pPr>
        <w:pStyle w:val="Normal"/>
      </w:pPr>
      <w:r>
        <w:t xml:space="preserve">55 to 59 years...........................................     29,861</w:t>
      </w:r>
    </w:p>
    <w:p>
      <w:pPr>
        <w:pStyle w:val="Normal"/>
      </w:pPr>
      <w:r>
        <w:t xml:space="preserve">60 to 64 years...........................................     29,903</w:t>
      </w:r>
    </w:p>
    <w:p>
      <w:pPr>
        <w:pStyle w:val="Normal"/>
      </w:pPr>
      <w:r>
        <w:t xml:space="preserve">65 to 74 years...........................................     49,596</w:t>
      </w:r>
    </w:p>
    <w:p>
      <w:pPr>
        <w:pStyle w:val="Normal"/>
      </w:pPr>
      <w:r>
        <w:t xml:space="preserve">75 to 84 years...........................................     23,997</w:t>
      </w:r>
    </w:p>
    <w:p>
      <w:pPr>
        <w:pStyle w:val="Normal"/>
      </w:pPr>
      <w:r>
        <w:t xml:space="preserve">85 years and over........................................      7,142</w:t>
      </w:r>
    </w:p>
    <w:p>
      <w:pPr>
        <w:pStyle w:val="Normal"/>
      </w:pPr>
      <w:r>
        <w:t xml:space="preserve">Median age...............................................       32.9</w:t>
      </w:r>
    </w:p>
    <w:p>
      <w:pPr>
        <w:pStyle w:val="Normal"/>
      </w:pPr>
      <w:r>
        <w:t xml:space="preserve">Under 18 years..............................................    163,341</w:t>
      </w:r>
    </w:p>
    <w:p>
      <w:pPr>
        <w:pStyle w:val="Normal"/>
      </w:pPr>
      <w:r>
        <w:t xml:space="preserve">Percent of total population..............................       24.5</w:t>
      </w:r>
    </w:p>
    <w:p>
      <w:pPr>
        <w:pStyle w:val="Normal"/>
      </w:pPr>
      <w:r>
        <w:t xml:space="preserve">65 years and over...........................................     80,735</w:t>
      </w:r>
    </w:p>
    <w:p>
      <w:pPr>
        <w:pStyle w:val="Normal"/>
      </w:pPr>
      <w:r>
        <w:t xml:space="preserve">Percent of total population..............................       12.1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247,497</w:t>
      </w:r>
    </w:p>
    <w:p>
      <w:pPr>
        <w:pStyle w:val="Normal"/>
      </w:pPr>
      <w:r>
        <w:t xml:space="preserve">Family households (families).............................    175,867</w:t>
      </w:r>
    </w:p>
    <w:p>
      <w:pPr>
        <w:pStyle w:val="Normal"/>
      </w:pPr>
      <w:r>
        <w:t xml:space="preserve">Married-couple families...............................    137,983</w:t>
      </w:r>
    </w:p>
    <w:p>
      <w:pPr>
        <w:pStyle w:val="Normal"/>
      </w:pPr>
      <w:r>
        <w:t xml:space="preserve">Percent of total households........................       55.8</w:t>
      </w:r>
    </w:p>
    <w:p>
      <w:pPr>
        <w:pStyle w:val="Normal"/>
      </w:pPr>
      <w:r>
        <w:t xml:space="preserve">Other family, male householder........................      8,565</w:t>
      </w:r>
    </w:p>
    <w:p>
      <w:pPr>
        <w:pStyle w:val="Normal"/>
      </w:pPr>
      <w:r>
        <w:t xml:space="preserve">Other family, female householder......................     29,319</w:t>
      </w:r>
    </w:p>
    <w:p>
      <w:pPr>
        <w:pStyle w:val="Normal"/>
      </w:pPr>
      <w:r>
        <w:t xml:space="preserve">Nonfamily households.....................................     71,630</w:t>
      </w:r>
    </w:p>
    <w:p>
      <w:pPr>
        <w:pStyle w:val="Normal"/>
      </w:pPr>
      <w:r>
        <w:t xml:space="preserve">Percent of total households........................       28.9</w:t>
      </w:r>
    </w:p>
    <w:p>
      <w:pPr>
        <w:pStyle w:val="Normal"/>
      </w:pPr>
      <w:r>
        <w:t xml:space="preserve">Householder living alone..............................     57,451</w:t>
      </w:r>
    </w:p>
    <w:p>
      <w:pPr>
        <w:pStyle w:val="Normal"/>
      </w:pPr>
      <w:r>
        <w:t xml:space="preserve">Householder 65 years and over......................     21,566</w:t>
      </w:r>
    </w:p>
    <w:p>
      <w:pPr>
        <w:pStyle w:val="Normal"/>
      </w:pPr>
      <w:r>
        <w:t xml:space="preserve">Persons living in households.............................    646,097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20,071</w:t>
      </w:r>
    </w:p>
    <w:p>
      <w:pPr>
        <w:pStyle w:val="Normal"/>
      </w:pPr>
      <w:r>
        <w:t xml:space="preserve">Institutionalized persons.............................      8,662</w:t>
      </w:r>
    </w:p>
    <w:p>
      <w:pPr>
        <w:pStyle w:val="Normal"/>
      </w:pPr>
      <w:r>
        <w:t xml:space="preserve">Other persons in group quarters.......................     11,409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535,094</w:t>
      </w:r>
    </w:p>
    <w:p>
      <w:pPr>
        <w:pStyle w:val="Normal"/>
      </w:pPr>
      <w:r>
        <w:t xml:space="preserve">Black....................................................    112,460</w:t>
      </w:r>
    </w:p>
    <w:p>
      <w:pPr>
        <w:pStyle w:val="Normal"/>
      </w:pPr>
      <w:r>
        <w:t xml:space="preserve">Percent of total population...........................       16.9</w:t>
      </w:r>
    </w:p>
    <w:p>
      <w:pPr>
        <w:pStyle w:val="Normal"/>
      </w:pPr>
      <w:r>
        <w:t xml:space="preserve">American Indian, Eskimo, or Aleut........................      2,019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 9,057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Other race...............................................      7,538</w:t>
      </w:r>
    </w:p>
    <w:p>
      <w:pPr>
        <w:pStyle w:val="Normal"/>
      </w:pPr>
      <w:r>
        <w:t xml:space="preserve">Hispanic origin (of any race)............................     15,820</w:t>
      </w:r>
    </w:p>
    <w:p>
      <w:pPr>
        <w:pStyle w:val="Normal"/>
      </w:pPr>
      <w:r>
        <w:t xml:space="preserve">Percent of total population...........................        2.4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Delaware</w:t>
      </w:r>
    </w:p>
    <w:p>
      <w:pPr>
        <w:pStyle w:val="Normal"/>
      </w:pPr>
      <w:r>
        <w:t xml:space="preserve">Total housing units.........................................    289,919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247,497</w:t>
      </w:r>
    </w:p>
    <w:p>
      <w:pPr>
        <w:pStyle w:val="Normal"/>
      </w:pPr>
      <w:r>
        <w:t xml:space="preserve">Owner occupied........................................    173,813</w:t>
      </w:r>
    </w:p>
    <w:p>
      <w:pPr>
        <w:pStyle w:val="Normal"/>
      </w:pPr>
      <w:r>
        <w:t xml:space="preserve">Percent owner occupied.............................       70.2</w:t>
      </w:r>
    </w:p>
    <w:p>
      <w:pPr>
        <w:pStyle w:val="Normal"/>
      </w:pPr>
      <w:r>
        <w:t xml:space="preserve">Renter occupied.......................................     73,684</w:t>
      </w:r>
    </w:p>
    <w:p>
      <w:pPr>
        <w:pStyle w:val="Normal"/>
      </w:pPr>
      <w:r>
        <w:t xml:space="preserve">Vacant housing units.....................................     42,422</w:t>
      </w:r>
    </w:p>
    <w:p>
      <w:pPr>
        <w:pStyle w:val="Normal"/>
      </w:pPr>
      <w:r>
        <w:t xml:space="preserve">For seasonal, recreational, or occasional use.........     19,328</w:t>
      </w:r>
    </w:p>
    <w:p>
      <w:pPr>
        <w:pStyle w:val="Normal"/>
      </w:pPr>
      <w:r>
        <w:t xml:space="preserve">Homeowner vacancy rate (percent)..........................        2.3</w:t>
      </w:r>
    </w:p>
    <w:p>
      <w:pPr>
        <w:pStyle w:val="Normal"/>
      </w:pPr>
      <w:r>
        <w:t xml:space="preserve">Rental vacancy rate (percent).............................        7.8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2.38</w:t>
      </w:r>
    </w:p>
    <w:p>
      <w:pPr>
        <w:pStyle w:val="Normal"/>
      </w:pPr>
      <w:r>
        <w:t xml:space="preserve">Units with over 1 person per room........................      5,624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156,013</w:t>
      </w:r>
    </w:p>
    <w:p>
      <w:pPr>
        <w:pStyle w:val="Normal"/>
      </w:pPr>
      <w:r>
        <w:t xml:space="preserve">1-unit, attached.........................................     40,161</w:t>
      </w:r>
    </w:p>
    <w:p>
      <w:pPr>
        <w:pStyle w:val="Normal"/>
      </w:pPr>
      <w:r>
        <w:t xml:space="preserve">2 to 4 units.............................................     13,919</w:t>
      </w:r>
    </w:p>
    <w:p>
      <w:pPr>
        <w:pStyle w:val="Normal"/>
      </w:pPr>
      <w:r>
        <w:t xml:space="preserve">5 to 9 units.............................................     10,148</w:t>
      </w:r>
    </w:p>
    <w:p>
      <w:pPr>
        <w:pStyle w:val="Normal"/>
      </w:pPr>
      <w:r>
        <w:t xml:space="preserve">10 or more units.........................................     32,612</w:t>
      </w:r>
    </w:p>
    <w:p>
      <w:pPr>
        <w:pStyle w:val="Normal"/>
      </w:pPr>
      <w:r>
        <w:t xml:space="preserve">Mobile home, trailer, other..............................     37,066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137,526</w:t>
      </w:r>
    </w:p>
    <w:p>
      <w:pPr>
        <w:pStyle w:val="Normal"/>
      </w:pPr>
      <w:r>
        <w:t xml:space="preserve">Less than $50,000.....................................     11,847</w:t>
      </w:r>
    </w:p>
    <w:p>
      <w:pPr>
        <w:pStyle w:val="Normal"/>
      </w:pPr>
      <w:r>
        <w:t xml:space="preserve">$50,000 to $99,000....................................     56,838</w:t>
      </w:r>
    </w:p>
    <w:p>
      <w:pPr>
        <w:pStyle w:val="Normal"/>
      </w:pPr>
      <w:r>
        <w:t xml:space="preserve">$100,000 to $149,000..................................     38,463</w:t>
      </w:r>
    </w:p>
    <w:p>
      <w:pPr>
        <w:pStyle w:val="Normal"/>
      </w:pPr>
      <w:r>
        <w:t xml:space="preserve">$150,000 to $199,999..................................     15,640</w:t>
      </w:r>
    </w:p>
    <w:p>
      <w:pPr>
        <w:pStyle w:val="Normal"/>
      </w:pPr>
      <w:r>
        <w:t xml:space="preserve">$200,000 to $299,999..................................     10,479</w:t>
      </w:r>
    </w:p>
    <w:p>
      <w:pPr>
        <w:pStyle w:val="Normal"/>
      </w:pPr>
      <w:r>
        <w:t xml:space="preserve">$300,000 or more......................................      4,259</w:t>
      </w:r>
    </w:p>
    <w:p>
      <w:pPr>
        <w:pStyle w:val="Normal"/>
      </w:pPr>
      <w:r>
        <w:t xml:space="preserve">Median (dollars)......................................    100,100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68,249</w:t>
      </w:r>
    </w:p>
    <w:p>
      <w:pPr>
        <w:pStyle w:val="Normal"/>
      </w:pPr>
      <w:r>
        <w:t xml:space="preserve">Less than $250........................................     12,669</w:t>
      </w:r>
    </w:p>
    <w:p>
      <w:pPr>
        <w:pStyle w:val="Normal"/>
      </w:pPr>
      <w:r>
        <w:t xml:space="preserve">$250 to $499..........................................     36,047</w:t>
      </w:r>
    </w:p>
    <w:p>
      <w:pPr>
        <w:pStyle w:val="Normal"/>
      </w:pPr>
      <w:r>
        <w:t xml:space="preserve">$500 to $749..........................................     16,687</w:t>
      </w:r>
    </w:p>
    <w:p>
      <w:pPr>
        <w:pStyle w:val="Normal"/>
      </w:pPr>
      <w:r>
        <w:t xml:space="preserve">$750 to $999..........................................      1,835</w:t>
      </w:r>
    </w:p>
    <w:p>
      <w:pPr>
        <w:pStyle w:val="Normal"/>
      </w:pPr>
      <w:r>
        <w:t xml:space="preserve">$1,000 or more........................................      1,011</w:t>
      </w:r>
    </w:p>
    <w:p>
      <w:pPr>
        <w:pStyle w:val="Normal"/>
      </w:pPr>
      <w:r>
        <w:t xml:space="preserve">Median (dollars)......................................        425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247,497</w:t>
      </w:r>
    </w:p>
    <w:p>
      <w:pPr>
        <w:pStyle w:val="Normal"/>
      </w:pPr>
      <w:r>
        <w:t xml:space="preserve">White.................................................    204,968</w:t>
      </w:r>
    </w:p>
    <w:p>
      <w:pPr>
        <w:pStyle w:val="Normal"/>
      </w:pPr>
      <w:r>
        <w:t xml:space="preserve">Black.................................................     37,229</w:t>
      </w:r>
    </w:p>
    <w:p>
      <w:pPr>
        <w:pStyle w:val="Normal"/>
      </w:pPr>
      <w:r>
        <w:t xml:space="preserve">Percent of occupied units..........................       15.0</w:t>
      </w:r>
    </w:p>
    <w:p>
      <w:pPr>
        <w:pStyle w:val="Normal"/>
      </w:pPr>
      <w:r>
        <w:t xml:space="preserve">American Indian, Eskimo, or Aleut.....................        773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 2,538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Other race............................................      1,989</w:t>
      </w:r>
    </w:p>
    <w:p>
      <w:pPr>
        <w:pStyle w:val="Normal"/>
      </w:pPr>
      <w:r>
        <w:t xml:space="preserve">Hispanic origin (of any race).........................      4,497</w:t>
      </w:r>
    </w:p>
    <w:p>
      <w:pPr>
        <w:pStyle w:val="Normal"/>
      </w:pPr>
      <w:r>
        <w:t xml:space="preserve">Percent of occupied units..........................        1.8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District of Columbia</w:t>
      </w:r>
    </w:p>
    <w:p>
      <w:pPr>
        <w:pStyle w:val="Normal"/>
      </w:pPr>
      <w:r>
        <w:t xml:space="preserve">Total population............................................    606,900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282,970</w:t>
      </w:r>
    </w:p>
    <w:p>
      <w:pPr>
        <w:pStyle w:val="Normal"/>
      </w:pPr>
      <w:r>
        <w:t xml:space="preserve">Female...................................................    323,930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37,351</w:t>
      </w:r>
    </w:p>
    <w:p>
      <w:pPr>
        <w:pStyle w:val="Normal"/>
      </w:pPr>
      <w:r>
        <w:t xml:space="preserve">5 to 17 years............................................     79,741</w:t>
      </w:r>
    </w:p>
    <w:p>
      <w:pPr>
        <w:pStyle w:val="Normal"/>
      </w:pPr>
      <w:r>
        <w:t xml:space="preserve">18 to 20 years...........................................     35,291</w:t>
      </w:r>
    </w:p>
    <w:p>
      <w:pPr>
        <w:pStyle w:val="Normal"/>
      </w:pPr>
      <w:r>
        <w:t xml:space="preserve">21 to 24 years...........................................     47,267</w:t>
      </w:r>
    </w:p>
    <w:p>
      <w:pPr>
        <w:pStyle w:val="Normal"/>
      </w:pPr>
      <w:r>
        <w:t xml:space="preserve">25 to 44 years...........................................    216,472</w:t>
      </w:r>
    </w:p>
    <w:p>
      <w:pPr>
        <w:pStyle w:val="Normal"/>
      </w:pPr>
      <w:r>
        <w:t xml:space="preserve">45 to 54 years...........................................     62,031</w:t>
      </w:r>
    </w:p>
    <w:p>
      <w:pPr>
        <w:pStyle w:val="Normal"/>
      </w:pPr>
      <w:r>
        <w:t xml:space="preserve">55 to 59 years...........................................     25,441</w:t>
      </w:r>
    </w:p>
    <w:p>
      <w:pPr>
        <w:pStyle w:val="Normal"/>
      </w:pPr>
      <w:r>
        <w:t xml:space="preserve">60 to 64 years...........................................     25,459</w:t>
      </w:r>
    </w:p>
    <w:p>
      <w:pPr>
        <w:pStyle w:val="Normal"/>
      </w:pPr>
      <w:r>
        <w:t xml:space="preserve">65 to 74 years...........................................     44,553</w:t>
      </w:r>
    </w:p>
    <w:p>
      <w:pPr>
        <w:pStyle w:val="Normal"/>
      </w:pPr>
      <w:r>
        <w:t xml:space="preserve">75 to 84 years...........................................     25,447</w:t>
      </w:r>
    </w:p>
    <w:p>
      <w:pPr>
        <w:pStyle w:val="Normal"/>
      </w:pPr>
      <w:r>
        <w:t xml:space="preserve">85 years and over........................................      7,847</w:t>
      </w:r>
    </w:p>
    <w:p>
      <w:pPr>
        <w:pStyle w:val="Normal"/>
      </w:pPr>
      <w:r>
        <w:t xml:space="preserve">Median age...............................................       33.5</w:t>
      </w:r>
    </w:p>
    <w:p>
      <w:pPr>
        <w:pStyle w:val="Normal"/>
      </w:pPr>
      <w:r>
        <w:t xml:space="preserve">Under 18 years..............................................    117,092</w:t>
      </w:r>
    </w:p>
    <w:p>
      <w:pPr>
        <w:pStyle w:val="Normal"/>
      </w:pPr>
      <w:r>
        <w:t xml:space="preserve">Percent of total population..............................       19.3</w:t>
      </w:r>
    </w:p>
    <w:p>
      <w:pPr>
        <w:pStyle w:val="Normal"/>
      </w:pPr>
      <w:r>
        <w:t xml:space="preserve">65 years and over...........................................     77,847</w:t>
      </w:r>
    </w:p>
    <w:p>
      <w:pPr>
        <w:pStyle w:val="Normal"/>
      </w:pPr>
      <w:r>
        <w:t xml:space="preserve">Percent of total population..............................       12.8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249,634</w:t>
      </w:r>
    </w:p>
    <w:p>
      <w:pPr>
        <w:pStyle w:val="Normal"/>
      </w:pPr>
      <w:r>
        <w:t xml:space="preserve">Family households (families).............................    122,087</w:t>
      </w:r>
    </w:p>
    <w:p>
      <w:pPr>
        <w:pStyle w:val="Normal"/>
      </w:pPr>
      <w:r>
        <w:t xml:space="preserve">Married-couple families...............................     63,110</w:t>
      </w:r>
    </w:p>
    <w:p>
      <w:pPr>
        <w:pStyle w:val="Normal"/>
      </w:pPr>
      <w:r>
        <w:t xml:space="preserve">Percent of total households........................       25.3</w:t>
      </w:r>
    </w:p>
    <w:p>
      <w:pPr>
        <w:pStyle w:val="Normal"/>
      </w:pPr>
      <w:r>
        <w:t xml:space="preserve">Other family, male householder........................     10,402</w:t>
      </w:r>
    </w:p>
    <w:p>
      <w:pPr>
        <w:pStyle w:val="Normal"/>
      </w:pPr>
      <w:r>
        <w:t xml:space="preserve">Other family, female householder......................     48,575</w:t>
      </w:r>
    </w:p>
    <w:p>
      <w:pPr>
        <w:pStyle w:val="Normal"/>
      </w:pPr>
      <w:r>
        <w:t xml:space="preserve">Nonfamily households.....................................    127,547</w:t>
      </w:r>
    </w:p>
    <w:p>
      <w:pPr>
        <w:pStyle w:val="Normal"/>
      </w:pPr>
      <w:r>
        <w:t xml:space="preserve">Percent of total households........................       51.1</w:t>
      </w:r>
    </w:p>
    <w:p>
      <w:pPr>
        <w:pStyle w:val="Normal"/>
      </w:pPr>
      <w:r>
        <w:t xml:space="preserve">Householder living alone..............................    103,626</w:t>
      </w:r>
    </w:p>
    <w:p>
      <w:pPr>
        <w:pStyle w:val="Normal"/>
      </w:pPr>
      <w:r>
        <w:t xml:space="preserve">Householder 65 years and over......................     27,237</w:t>
      </w:r>
    </w:p>
    <w:p>
      <w:pPr>
        <w:pStyle w:val="Normal"/>
      </w:pPr>
      <w:r>
        <w:t xml:space="preserve">Persons living in households.............................    565,183</w:t>
      </w:r>
    </w:p>
    <w:p>
      <w:pPr>
        <w:pStyle w:val="Normal"/>
      </w:pPr>
      <w:r>
        <w:t xml:space="preserve">Persons per household....................................       2.26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41,717</w:t>
      </w:r>
    </w:p>
    <w:p>
      <w:pPr>
        <w:pStyle w:val="Normal"/>
      </w:pPr>
      <w:r>
        <w:t xml:space="preserve">Institutionalized persons.............................     14,070</w:t>
      </w:r>
    </w:p>
    <w:p>
      <w:pPr>
        <w:pStyle w:val="Normal"/>
      </w:pPr>
      <w:r>
        <w:t xml:space="preserve">Other persons in group quarters.......................     27,647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179,667</w:t>
      </w:r>
    </w:p>
    <w:p>
      <w:pPr>
        <w:pStyle w:val="Normal"/>
      </w:pPr>
      <w:r>
        <w:t xml:space="preserve">Black....................................................    399,604</w:t>
      </w:r>
    </w:p>
    <w:p>
      <w:pPr>
        <w:pStyle w:val="Normal"/>
      </w:pPr>
      <w:r>
        <w:t xml:space="preserve">Percent of total population...........................       65.8</w:t>
      </w:r>
    </w:p>
    <w:p>
      <w:pPr>
        <w:pStyle w:val="Normal"/>
      </w:pPr>
      <w:r>
        <w:t xml:space="preserve">American Indian, Eskimo, or Aleut........................      1,466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11,214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 14,949</w:t>
      </w:r>
    </w:p>
    <w:p>
      <w:pPr>
        <w:pStyle w:val="Normal"/>
      </w:pPr>
      <w:r>
        <w:t xml:space="preserve">Hispanic origin (of any race)............................     32,710</w:t>
      </w:r>
    </w:p>
    <w:p>
      <w:pPr>
        <w:pStyle w:val="Normal"/>
      </w:pPr>
      <w:r>
        <w:t xml:space="preserve">Percent of total population...........................        5.4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District of Columbia</w:t>
      </w:r>
    </w:p>
    <w:p>
      <w:pPr>
        <w:pStyle w:val="Normal"/>
      </w:pPr>
      <w:r>
        <w:t xml:space="preserve">Total housing units.........................................    278,489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249,634</w:t>
      </w:r>
    </w:p>
    <w:p>
      <w:pPr>
        <w:pStyle w:val="Normal"/>
      </w:pPr>
      <w:r>
        <w:t xml:space="preserve">Owner occupied........................................     97,108</w:t>
      </w:r>
    </w:p>
    <w:p>
      <w:pPr>
        <w:pStyle w:val="Normal"/>
      </w:pPr>
      <w:r>
        <w:t xml:space="preserve">Percent owner occupied.............................       38.9</w:t>
      </w:r>
    </w:p>
    <w:p>
      <w:pPr>
        <w:pStyle w:val="Normal"/>
      </w:pPr>
      <w:r>
        <w:t xml:space="preserve">Renter occupied.......................................    152,526</w:t>
      </w:r>
    </w:p>
    <w:p>
      <w:pPr>
        <w:pStyle w:val="Normal"/>
      </w:pPr>
      <w:r>
        <w:t xml:space="preserve">Vacant housing units.....................................     28,855</w:t>
      </w:r>
    </w:p>
    <w:p>
      <w:pPr>
        <w:pStyle w:val="Normal"/>
      </w:pPr>
      <w:r>
        <w:t xml:space="preserve">For seasonal, recreational, or occasional use.........      1,575</w:t>
      </w:r>
    </w:p>
    <w:p>
      <w:pPr>
        <w:pStyle w:val="Normal"/>
      </w:pPr>
      <w:r>
        <w:t xml:space="preserve">Homeowner vacancy rate (percent)..........................        3.2</w:t>
      </w:r>
    </w:p>
    <w:p>
      <w:pPr>
        <w:pStyle w:val="Normal"/>
      </w:pPr>
      <w:r>
        <w:t xml:space="preserve">Rental vacancy rate (percent).............................        7.9</w:t>
      </w:r>
    </w:p>
    <w:p>
      <w:pPr>
        <w:pStyle w:val="Normal"/>
      </w:pPr>
      <w:r>
        <w:t xml:space="preserve">Persons per owner-occupied unit..........................       2.50</w:t>
      </w:r>
    </w:p>
    <w:p>
      <w:pPr>
        <w:pStyle w:val="Normal"/>
      </w:pPr>
      <w:r>
        <w:t xml:space="preserve">Persons per renter-occupied unit.........................       2.12</w:t>
      </w:r>
    </w:p>
    <w:p>
      <w:pPr>
        <w:pStyle w:val="Normal"/>
      </w:pPr>
      <w:r>
        <w:t xml:space="preserve">Units with over 1 person per room........................     20,587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 34,602</w:t>
      </w:r>
    </w:p>
    <w:p>
      <w:pPr>
        <w:pStyle w:val="Normal"/>
      </w:pPr>
      <w:r>
        <w:t xml:space="preserve">1-unit, attached.........................................     71,321</w:t>
      </w:r>
    </w:p>
    <w:p>
      <w:pPr>
        <w:pStyle w:val="Normal"/>
      </w:pPr>
      <w:r>
        <w:t xml:space="preserve">2 to 4 units.............................................     30,699</w:t>
      </w:r>
    </w:p>
    <w:p>
      <w:pPr>
        <w:pStyle w:val="Normal"/>
      </w:pPr>
      <w:r>
        <w:t xml:space="preserve">5 to 9 units.............................................     20,783</w:t>
      </w:r>
    </w:p>
    <w:p>
      <w:pPr>
        <w:pStyle w:val="Normal"/>
      </w:pPr>
      <w:r>
        <w:t xml:space="preserve">10 or more units.........................................    118,237</w:t>
      </w:r>
    </w:p>
    <w:p>
      <w:pPr>
        <w:pStyle w:val="Normal"/>
      </w:pPr>
      <w:r>
        <w:t xml:space="preserve">Mobile home, trailer, other..............................      2,847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71,532</w:t>
      </w:r>
    </w:p>
    <w:p>
      <w:pPr>
        <w:pStyle w:val="Normal"/>
      </w:pPr>
      <w:r>
        <w:t xml:space="preserve">Less than $50,000.....................................      1,680</w:t>
      </w:r>
    </w:p>
    <w:p>
      <w:pPr>
        <w:pStyle w:val="Normal"/>
      </w:pPr>
      <w:r>
        <w:t xml:space="preserve">$50,000 to $99,000....................................     25,247</w:t>
      </w:r>
    </w:p>
    <w:p>
      <w:pPr>
        <w:pStyle w:val="Normal"/>
      </w:pPr>
      <w:r>
        <w:t xml:space="preserve">$100,000 to $149,000..................................     15,000</w:t>
      </w:r>
    </w:p>
    <w:p>
      <w:pPr>
        <w:pStyle w:val="Normal"/>
      </w:pPr>
      <w:r>
        <w:t xml:space="preserve">$150,000 to $199,999..................................      6,859</w:t>
      </w:r>
    </w:p>
    <w:p>
      <w:pPr>
        <w:pStyle w:val="Normal"/>
      </w:pPr>
      <w:r>
        <w:t xml:space="preserve">$200,000 to $299,999..................................      8,372</w:t>
      </w:r>
    </w:p>
    <w:p>
      <w:pPr>
        <w:pStyle w:val="Normal"/>
      </w:pPr>
      <w:r>
        <w:t xml:space="preserve">$300,000 or more......................................     14,374</w:t>
      </w:r>
    </w:p>
    <w:p>
      <w:pPr>
        <w:pStyle w:val="Normal"/>
      </w:pPr>
      <w:r>
        <w:t xml:space="preserve">Median (dollars)......................................    123,900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148,553</w:t>
      </w:r>
    </w:p>
    <w:p>
      <w:pPr>
        <w:pStyle w:val="Normal"/>
      </w:pPr>
      <w:r>
        <w:t xml:space="preserve">Less than $250........................................     23,897</w:t>
      </w:r>
    </w:p>
    <w:p>
      <w:pPr>
        <w:pStyle w:val="Normal"/>
      </w:pPr>
      <w:r>
        <w:t xml:space="preserve">$250 to $499..........................................     65,510</w:t>
      </w:r>
    </w:p>
    <w:p>
      <w:pPr>
        <w:pStyle w:val="Normal"/>
      </w:pPr>
      <w:r>
        <w:t xml:space="preserve">$500 to $749..........................................     37,629</w:t>
      </w:r>
    </w:p>
    <w:p>
      <w:pPr>
        <w:pStyle w:val="Normal"/>
      </w:pPr>
      <w:r>
        <w:t xml:space="preserve">$750 to $999..........................................     12,668</w:t>
      </w:r>
    </w:p>
    <w:p>
      <w:pPr>
        <w:pStyle w:val="Normal"/>
      </w:pPr>
      <w:r>
        <w:t xml:space="preserve">$1,000 or more........................................      8,849</w:t>
      </w:r>
    </w:p>
    <w:p>
      <w:pPr>
        <w:pStyle w:val="Normal"/>
      </w:pPr>
      <w:r>
        <w:t xml:space="preserve">Median (dollars)......................................        441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249,634</w:t>
      </w:r>
    </w:p>
    <w:p>
      <w:pPr>
        <w:pStyle w:val="Normal"/>
      </w:pPr>
      <w:r>
        <w:t xml:space="preserve">White.................................................     88,295</w:t>
      </w:r>
    </w:p>
    <w:p>
      <w:pPr>
        <w:pStyle w:val="Normal"/>
      </w:pPr>
      <w:r>
        <w:t xml:space="preserve">Black.................................................    152,356</w:t>
      </w:r>
    </w:p>
    <w:p>
      <w:pPr>
        <w:pStyle w:val="Normal"/>
      </w:pPr>
      <w:r>
        <w:t xml:space="preserve">Percent of occupied units..........................       61.0</w:t>
      </w:r>
    </w:p>
    <w:p>
      <w:pPr>
        <w:pStyle w:val="Normal"/>
      </w:pPr>
      <w:r>
        <w:t xml:space="preserve">American Indian, Eskimo, or Aleut.....................        612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4,070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Other race............................................      4,301</w:t>
      </w:r>
    </w:p>
    <w:p>
      <w:pPr>
        <w:pStyle w:val="Normal"/>
      </w:pPr>
      <w:r>
        <w:t xml:space="preserve">Hispanic origin (of any race).........................     10,455</w:t>
      </w:r>
    </w:p>
    <w:p>
      <w:pPr>
        <w:pStyle w:val="Normal"/>
      </w:pPr>
      <w:r>
        <w:t xml:space="preserve">Percent of occupied units..........................        4.2</w:t>
      </w:r>
    </w:p>
    <w:p>
      <w:pPr>
        <w:pStyle w:val="Normal"/>
      </w:pPr>
      <w:r>
        <w:t xml:space="preserve">1990 Census of Population and Housing                           Page 1</w:t>
      </w:r>
    </w:p>
    <w:p>
      <w:pPr>
        <w:pStyle w:val="Normal"/>
      </w:pPr>
      <w:r>
        <w:t xml:space="preserve">*** Florida</w:t>
      </w:r>
    </w:p>
    <w:p>
      <w:pPr>
        <w:pStyle w:val="Normal"/>
      </w:pPr>
      <w:r>
        <w:t xml:space="preserve">Total population............................................ 12,937,926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6,261,719</w:t>
      </w:r>
    </w:p>
    <w:p>
      <w:pPr>
        <w:pStyle w:val="Normal"/>
      </w:pPr>
      <w:r>
        <w:t xml:space="preserve">Female...................................................  6,676,207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849,596</w:t>
      </w:r>
    </w:p>
    <w:p>
      <w:pPr>
        <w:pStyle w:val="Normal"/>
      </w:pPr>
      <w:r>
        <w:t xml:space="preserve">5 to 17 years............................................  2,016,641</w:t>
      </w:r>
    </w:p>
    <w:p>
      <w:pPr>
        <w:pStyle w:val="Normal"/>
      </w:pPr>
      <w:r>
        <w:t xml:space="preserve">18 to 20 years...........................................    522,755</w:t>
      </w:r>
    </w:p>
    <w:p>
      <w:pPr>
        <w:pStyle w:val="Normal"/>
      </w:pPr>
      <w:r>
        <w:t xml:space="preserve">21 to 24 years...........................................    692,902</w:t>
      </w:r>
    </w:p>
    <w:p>
      <w:pPr>
        <w:pStyle w:val="Normal"/>
      </w:pPr>
      <w:r>
        <w:t xml:space="preserve">25 to 44 years...........................................  3,927,400</w:t>
      </w:r>
    </w:p>
    <w:p>
      <w:pPr>
        <w:pStyle w:val="Normal"/>
      </w:pPr>
      <w:r>
        <w:t xml:space="preserve">45 to 54 years...........................................  1,291,611</w:t>
      </w:r>
    </w:p>
    <w:p>
      <w:pPr>
        <w:pStyle w:val="Normal"/>
      </w:pPr>
      <w:r>
        <w:t xml:space="preserve">55 to 59 years...........................................    588,552</w:t>
      </w:r>
    </w:p>
    <w:p>
      <w:pPr>
        <w:pStyle w:val="Normal"/>
      </w:pPr>
      <w:r>
        <w:t xml:space="preserve">60 to 64 years...........................................    679,038</w:t>
      </w:r>
    </w:p>
    <w:p>
      <w:pPr>
        <w:pStyle w:val="Normal"/>
      </w:pPr>
      <w:r>
        <w:t xml:space="preserve">65 to 74 years...........................................  1,369,652</w:t>
      </w:r>
    </w:p>
    <w:p>
      <w:pPr>
        <w:pStyle w:val="Normal"/>
      </w:pPr>
      <w:r>
        <w:t xml:space="preserve">75 to 84 years...........................................    789,669</w:t>
      </w:r>
    </w:p>
    <w:p>
      <w:pPr>
        <w:pStyle w:val="Normal"/>
      </w:pPr>
      <w:r>
        <w:t xml:space="preserve">85 years and over........................................    210,110</w:t>
      </w:r>
    </w:p>
    <w:p>
      <w:pPr>
        <w:pStyle w:val="Normal"/>
      </w:pPr>
      <w:r>
        <w:t xml:space="preserve">Median age...............................................       36.4</w:t>
      </w:r>
    </w:p>
    <w:p>
      <w:pPr>
        <w:pStyle w:val="Normal"/>
      </w:pPr>
      <w:r>
        <w:t xml:space="preserve">Under 18 years..............................................  2,866,237</w:t>
      </w:r>
    </w:p>
    <w:p>
      <w:pPr>
        <w:pStyle w:val="Normal"/>
      </w:pPr>
      <w:r>
        <w:t xml:space="preserve">Percent of total population..............................       22.2</w:t>
      </w:r>
    </w:p>
    <w:p>
      <w:pPr>
        <w:pStyle w:val="Normal"/>
      </w:pPr>
      <w:r>
        <w:t xml:space="preserve">65 years and over...........................................  2,369,431</w:t>
      </w:r>
    </w:p>
    <w:p>
      <w:pPr>
        <w:pStyle w:val="Normal"/>
      </w:pPr>
      <w:r>
        <w:t xml:space="preserve">Percent of total population..............................       18.3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5,134,869</w:t>
      </w:r>
    </w:p>
    <w:p>
      <w:pPr>
        <w:pStyle w:val="Normal"/>
      </w:pPr>
      <w:r>
        <w:t xml:space="preserve">Family households (families).............................  3,511,825</w:t>
      </w:r>
    </w:p>
    <w:p>
      <w:pPr>
        <w:pStyle w:val="Normal"/>
      </w:pPr>
      <w:r>
        <w:t xml:space="preserve">Married-couple families...............................  2,791,734</w:t>
      </w:r>
    </w:p>
    <w:p>
      <w:pPr>
        <w:pStyle w:val="Normal"/>
      </w:pPr>
      <w:r>
        <w:t xml:space="preserve">Percent of total households........................       54.4</w:t>
      </w:r>
    </w:p>
    <w:p>
      <w:pPr>
        <w:pStyle w:val="Normal"/>
      </w:pPr>
      <w:r>
        <w:t xml:space="preserve">Other family, male householder........................    171,535</w:t>
      </w:r>
    </w:p>
    <w:p>
      <w:pPr>
        <w:pStyle w:val="Normal"/>
      </w:pPr>
      <w:r>
        <w:t xml:space="preserve">Other family, female householder......................    548,556</w:t>
      </w:r>
    </w:p>
    <w:p>
      <w:pPr>
        <w:pStyle w:val="Normal"/>
      </w:pPr>
      <w:r>
        <w:t xml:space="preserve">Nonfamily households.....................................  1,623,044</w:t>
      </w:r>
    </w:p>
    <w:p>
      <w:pPr>
        <w:pStyle w:val="Normal"/>
      </w:pPr>
      <w:r>
        <w:t xml:space="preserve">Percent of total households........................       31.6</w:t>
      </w:r>
    </w:p>
    <w:p>
      <w:pPr>
        <w:pStyle w:val="Normal"/>
      </w:pPr>
      <w:r>
        <w:t xml:space="preserve">Householder living alone..............................  1,309,954</w:t>
      </w:r>
    </w:p>
    <w:p>
      <w:pPr>
        <w:pStyle w:val="Normal"/>
      </w:pPr>
      <w:r>
        <w:t xml:space="preserve">Householder 65 years and over......................    591,468</w:t>
      </w:r>
    </w:p>
    <w:p>
      <w:pPr>
        <w:pStyle w:val="Normal"/>
      </w:pPr>
      <w:r>
        <w:t xml:space="preserve">Persons living in households............................. 12,630,465</w:t>
      </w:r>
    </w:p>
    <w:p>
      <w:pPr>
        <w:pStyle w:val="Normal"/>
      </w:pPr>
      <w:r>
        <w:t xml:space="preserve">Persons per household....................................       2.46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307,461</w:t>
      </w:r>
    </w:p>
    <w:p>
      <w:pPr>
        <w:pStyle w:val="Normal"/>
      </w:pPr>
      <w:r>
        <w:t xml:space="preserve">Institutionalized persons.............................    173,637</w:t>
      </w:r>
    </w:p>
    <w:p>
      <w:pPr>
        <w:pStyle w:val="Normal"/>
      </w:pPr>
      <w:r>
        <w:t xml:space="preserve">Other persons in group quarters.......................    133,824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10,749,285</w:t>
      </w:r>
    </w:p>
    <w:p>
      <w:pPr>
        <w:pStyle w:val="Normal"/>
      </w:pPr>
      <w:r>
        <w:t xml:space="preserve">Black....................................................  1,759,534</w:t>
      </w:r>
    </w:p>
    <w:p>
      <w:pPr>
        <w:pStyle w:val="Normal"/>
      </w:pPr>
      <w:r>
        <w:t xml:space="preserve">Percent of total population...........................       13.6</w:t>
      </w:r>
    </w:p>
    <w:p>
      <w:pPr>
        <w:pStyle w:val="Normal"/>
      </w:pPr>
      <w:r>
        <w:t xml:space="preserve">American Indian, Eskimo, or Aleut........................     36,335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154,302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Other race...............................................    238,470</w:t>
      </w:r>
    </w:p>
    <w:p>
      <w:pPr>
        <w:pStyle w:val="Normal"/>
      </w:pPr>
      <w:r>
        <w:t xml:space="preserve">Hispanic origin (of any race)............................  1,574,143</w:t>
      </w:r>
    </w:p>
    <w:p>
      <w:pPr>
        <w:pStyle w:val="Normal"/>
      </w:pPr>
      <w:r>
        <w:t xml:space="preserve">Percent of total population...........................       12.2</w:t>
      </w:r>
    </w:p>
    <w:p>
      <w:pPr>
        <w:pStyle w:val="Normal"/>
      </w:pPr>
      <w:r>
        <w:t xml:space="preserve">1990 Census of Population and Housing                           Page 2</w:t>
      </w:r>
    </w:p>
    <w:p>
      <w:pPr>
        <w:pStyle w:val="Normal"/>
      </w:pPr>
      <w:r>
        <w:t xml:space="preserve">*** Florida</w:t>
      </w:r>
    </w:p>
    <w:p>
      <w:pPr>
        <w:pStyle w:val="Normal"/>
      </w:pPr>
      <w:r>
        <w:t xml:space="preserve">Total housing units.........................................  6,100,262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5,134,869</w:t>
      </w:r>
    </w:p>
    <w:p>
      <w:pPr>
        <w:pStyle w:val="Normal"/>
      </w:pPr>
      <w:r>
        <w:t xml:space="preserve">Owner occupied........................................  3,452,160</w:t>
      </w:r>
    </w:p>
    <w:p>
      <w:pPr>
        <w:pStyle w:val="Normal"/>
      </w:pPr>
      <w:r>
        <w:t xml:space="preserve">Percent owner occupied.............................       67.2</w:t>
      </w:r>
    </w:p>
    <w:p>
      <w:pPr>
        <w:pStyle w:val="Normal"/>
      </w:pPr>
      <w:r>
        <w:t xml:space="preserve">Renter occupied.......................................  1,682,709</w:t>
      </w:r>
    </w:p>
    <w:p>
      <w:pPr>
        <w:pStyle w:val="Normal"/>
      </w:pPr>
      <w:r>
        <w:t xml:space="preserve">Vacant housing units.....................................    965,393</w:t>
      </w:r>
    </w:p>
    <w:p>
      <w:pPr>
        <w:pStyle w:val="Normal"/>
      </w:pPr>
      <w:r>
        <w:t xml:space="preserve">For seasonal, recreational, or occasional use.........    417,670</w:t>
      </w:r>
    </w:p>
    <w:p>
      <w:pPr>
        <w:pStyle w:val="Normal"/>
      </w:pPr>
      <w:r>
        <w:t xml:space="preserve">Homeowner vacancy rate (percent)..........................        3.5</w:t>
      </w:r>
    </w:p>
    <w:p>
      <w:pPr>
        <w:pStyle w:val="Normal"/>
      </w:pPr>
      <w:r>
        <w:t xml:space="preserve">Rental vacancy rate (percent).............................       12.4</w:t>
      </w:r>
    </w:p>
    <w:p>
      <w:pPr>
        <w:pStyle w:val="Normal"/>
      </w:pPr>
      <w:r>
        <w:t xml:space="preserve">Persons per owner-occupied unit..........................       2.49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297,557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3,032,769</w:t>
      </w:r>
    </w:p>
    <w:p>
      <w:pPr>
        <w:pStyle w:val="Normal"/>
      </w:pPr>
      <w:r>
        <w:t xml:space="preserve">1-unit, attached.........................................    335,798</w:t>
      </w:r>
    </w:p>
    <w:p>
      <w:pPr>
        <w:pStyle w:val="Normal"/>
      </w:pPr>
      <w:r>
        <w:t xml:space="preserve">2 to 4 units.............................................    462,438</w:t>
      </w:r>
    </w:p>
    <w:p>
      <w:pPr>
        <w:pStyle w:val="Normal"/>
      </w:pPr>
      <w:r>
        <w:t xml:space="preserve">5 to 9 units.............................................    320,580</w:t>
      </w:r>
    </w:p>
    <w:p>
      <w:pPr>
        <w:pStyle w:val="Normal"/>
      </w:pPr>
      <w:r>
        <w:t xml:space="preserve">10 or more units.........................................  1,127,629</w:t>
      </w:r>
    </w:p>
    <w:p>
      <w:pPr>
        <w:pStyle w:val="Normal"/>
      </w:pPr>
      <w:r>
        <w:t xml:space="preserve">Mobile home, trailer, other..............................    821,048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2,378,207</w:t>
      </w:r>
    </w:p>
    <w:p>
      <w:pPr>
        <w:pStyle w:val="Normal"/>
      </w:pPr>
      <w:r>
        <w:t xml:space="preserve">Less than $50,000.....................................    433,121</w:t>
      </w:r>
    </w:p>
    <w:p>
      <w:pPr>
        <w:pStyle w:val="Normal"/>
      </w:pPr>
      <w:r>
        <w:t xml:space="preserve">$50,000 to $99,000....................................  1,239,055</w:t>
      </w:r>
    </w:p>
    <w:p>
      <w:pPr>
        <w:pStyle w:val="Normal"/>
      </w:pPr>
      <w:r>
        <w:t xml:space="preserve">$100,000 to $149,000..................................    381,899</w:t>
      </w:r>
    </w:p>
    <w:p>
      <w:pPr>
        <w:pStyle w:val="Normal"/>
      </w:pPr>
      <w:r>
        <w:t xml:space="preserve">$150,000 to $199,999..................................    151,452</w:t>
      </w:r>
    </w:p>
    <w:p>
      <w:pPr>
        <w:pStyle w:val="Normal"/>
      </w:pPr>
      <w:r>
        <w:t xml:space="preserve">$200,000 to $299,999..................................    100,648</w:t>
      </w:r>
    </w:p>
    <w:p>
      <w:pPr>
        <w:pStyle w:val="Normal"/>
      </w:pPr>
      <w:r>
        <w:t xml:space="preserve">$300,000 or more......................................     72,032</w:t>
      </w:r>
    </w:p>
    <w:p>
      <w:pPr>
        <w:pStyle w:val="Normal"/>
      </w:pPr>
      <w:r>
        <w:t xml:space="preserve">Median (dollars)......................................     77,100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1,591,461</w:t>
      </w:r>
    </w:p>
    <w:p>
      <w:pPr>
        <w:pStyle w:val="Normal"/>
      </w:pPr>
      <w:r>
        <w:t xml:space="preserve">Less than $250........................................    261,349</w:t>
      </w:r>
    </w:p>
    <w:p>
      <w:pPr>
        <w:pStyle w:val="Normal"/>
      </w:pPr>
      <w:r>
        <w:t xml:space="preserve">$250 to $499..........................................    892,383</w:t>
      </w:r>
    </w:p>
    <w:p>
      <w:pPr>
        <w:pStyle w:val="Normal"/>
      </w:pPr>
      <w:r>
        <w:t xml:space="preserve">$500 to $749..........................................    355,636</w:t>
      </w:r>
    </w:p>
    <w:p>
      <w:pPr>
        <w:pStyle w:val="Normal"/>
      </w:pPr>
      <w:r>
        <w:t xml:space="preserve">$750 to $999..........................................     49,428</w:t>
      </w:r>
    </w:p>
    <w:p>
      <w:pPr>
        <w:pStyle w:val="Normal"/>
      </w:pPr>
      <w:r>
        <w:t xml:space="preserve">$1,000 or more........................................     32,665</w:t>
      </w:r>
    </w:p>
    <w:p>
      <w:pPr>
        <w:pStyle w:val="Normal"/>
      </w:pPr>
      <w:r>
        <w:t xml:space="preserve">Median (dollars)......................................        402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5,134,869</w:t>
      </w:r>
    </w:p>
    <w:p>
      <w:pPr>
        <w:pStyle w:val="Normal"/>
      </w:pPr>
      <w:r>
        <w:t xml:space="preserve">White.................................................  4,457,493</w:t>
      </w:r>
    </w:p>
    <w:p>
      <w:pPr>
        <w:pStyle w:val="Normal"/>
      </w:pPr>
      <w:r>
        <w:t xml:space="preserve">Black.................................................    553,561</w:t>
      </w:r>
    </w:p>
    <w:p>
      <w:pPr>
        <w:pStyle w:val="Normal"/>
      </w:pPr>
      <w:r>
        <w:t xml:space="preserve">Percent of occupied units..........................       10.8</w:t>
      </w:r>
    </w:p>
    <w:p>
      <w:pPr>
        <w:pStyle w:val="Normal"/>
      </w:pPr>
      <w:r>
        <w:t xml:space="preserve">American Indian, Eskimo, or Aleut.....................     13,088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42,895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67,832</w:t>
      </w:r>
    </w:p>
    <w:p>
      <w:pPr>
        <w:pStyle w:val="Normal"/>
      </w:pPr>
      <w:r>
        <w:t xml:space="preserve">Hispanic origin (of any race).........................    510,849</w:t>
      </w:r>
    </w:p>
    <w:p>
      <w:pPr>
        <w:pStyle w:val="Normal"/>
      </w:pPr>
      <w:r>
        <w:t xml:space="preserve">Percent of occupied units..........................        9.9</w:t>
      </w:r>
    </w:p>
    <w:p>
      <w:pPr>
        <w:pStyle w:val="Normal"/>
      </w:pPr>
      <w:r>
        <w:t xml:space="preserve">1990 Census of Population and Housing                           Page 1</w:t>
      </w:r>
    </w:p>
    <w:p>
      <w:pPr>
        <w:pStyle w:val="Normal"/>
      </w:pPr>
      <w:r>
        <w:t xml:space="preserve">*** Georgia</w:t>
      </w:r>
    </w:p>
    <w:p>
      <w:pPr>
        <w:pStyle w:val="Normal"/>
      </w:pPr>
      <w:r>
        <w:t xml:space="preserve">Total population............................................  6,478,216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3,144,503</w:t>
      </w:r>
    </w:p>
    <w:p>
      <w:pPr>
        <w:pStyle w:val="Normal"/>
      </w:pPr>
      <w:r>
        <w:t xml:space="preserve">Female...................................................  3,333,713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495,535</w:t>
      </w:r>
    </w:p>
    <w:p>
      <w:pPr>
        <w:pStyle w:val="Normal"/>
      </w:pPr>
      <w:r>
        <w:t xml:space="preserve">5 to 17 years............................................  1,231,768</w:t>
      </w:r>
    </w:p>
    <w:p>
      <w:pPr>
        <w:pStyle w:val="Normal"/>
      </w:pPr>
      <w:r>
        <w:t xml:space="preserve">18 to 20 years...........................................    325,159</w:t>
      </w:r>
    </w:p>
    <w:p>
      <w:pPr>
        <w:pStyle w:val="Normal"/>
      </w:pPr>
      <w:r>
        <w:t xml:space="preserve">21 to 24 years...........................................    413,425</w:t>
      </w:r>
    </w:p>
    <w:p>
      <w:pPr>
        <w:pStyle w:val="Normal"/>
      </w:pPr>
      <w:r>
        <w:t xml:space="preserve">25 to 44 years...........................................  2,190,594</w:t>
      </w:r>
    </w:p>
    <w:p>
      <w:pPr>
        <w:pStyle w:val="Normal"/>
      </w:pPr>
      <w:r>
        <w:t xml:space="preserve">45 to 54 years...........................................    668,951</w:t>
      </w:r>
    </w:p>
    <w:p>
      <w:pPr>
        <w:pStyle w:val="Normal"/>
      </w:pPr>
      <w:r>
        <w:t xml:space="preserve">55 to 59 years...........................................    259,735</w:t>
      </w:r>
    </w:p>
    <w:p>
      <w:pPr>
        <w:pStyle w:val="Normal"/>
      </w:pPr>
      <w:r>
        <w:t xml:space="preserve">60 to 64 years...........................................    238,779</w:t>
      </w:r>
    </w:p>
    <w:p>
      <w:pPr>
        <w:pStyle w:val="Normal"/>
      </w:pPr>
      <w:r>
        <w:t xml:space="preserve">65 to 74 years...........................................    388,051</w:t>
      </w:r>
    </w:p>
    <w:p>
      <w:pPr>
        <w:pStyle w:val="Normal"/>
      </w:pPr>
      <w:r>
        <w:t xml:space="preserve">75 to 84 years...........................................    208,975</w:t>
      </w:r>
    </w:p>
    <w:p>
      <w:pPr>
        <w:pStyle w:val="Normal"/>
      </w:pPr>
      <w:r>
        <w:t xml:space="preserve">85 years and over........................................     57,244</w:t>
      </w:r>
    </w:p>
    <w:p>
      <w:pPr>
        <w:pStyle w:val="Normal"/>
      </w:pPr>
      <w:r>
        <w:t xml:space="preserve">Median age...............................................       31.6</w:t>
      </w:r>
    </w:p>
    <w:p>
      <w:pPr>
        <w:pStyle w:val="Normal"/>
      </w:pPr>
      <w:r>
        <w:t xml:space="preserve">Under 18 years..............................................  1,727,303</w:t>
      </w:r>
    </w:p>
    <w:p>
      <w:pPr>
        <w:pStyle w:val="Normal"/>
      </w:pPr>
      <w:r>
        <w:t xml:space="preserve">Percent of total population..............................       26.7</w:t>
      </w:r>
    </w:p>
    <w:p>
      <w:pPr>
        <w:pStyle w:val="Normal"/>
      </w:pPr>
      <w:r>
        <w:t xml:space="preserve">65 years and over...........................................    654,270</w:t>
      </w:r>
    </w:p>
    <w:p>
      <w:pPr>
        <w:pStyle w:val="Normal"/>
      </w:pPr>
      <w:r>
        <w:t xml:space="preserve">Percent of total population..............................       10.1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2,366,615</w:t>
      </w:r>
    </w:p>
    <w:p>
      <w:pPr>
        <w:pStyle w:val="Normal"/>
      </w:pPr>
      <w:r>
        <w:t xml:space="preserve">Family households (families).............................  1,713,072</w:t>
      </w:r>
    </w:p>
    <w:p>
      <w:pPr>
        <w:pStyle w:val="Normal"/>
      </w:pPr>
      <w:r>
        <w:t xml:space="preserve">Married-couple families...............................  1,306,756</w:t>
      </w:r>
    </w:p>
    <w:p>
      <w:pPr>
        <w:pStyle w:val="Normal"/>
      </w:pPr>
      <w:r>
        <w:t xml:space="preserve">Percent of total households........................       55.2</w:t>
      </w:r>
    </w:p>
    <w:p>
      <w:pPr>
        <w:pStyle w:val="Normal"/>
      </w:pPr>
      <w:r>
        <w:t xml:space="preserve">Other family, male householder........................     76,675</w:t>
      </w:r>
    </w:p>
    <w:p>
      <w:pPr>
        <w:pStyle w:val="Normal"/>
      </w:pPr>
      <w:r>
        <w:t xml:space="preserve">Other family, female householder......................    329,641</w:t>
      </w:r>
    </w:p>
    <w:p>
      <w:pPr>
        <w:pStyle w:val="Normal"/>
      </w:pPr>
      <w:r>
        <w:t xml:space="preserve">Nonfamily households.....................................    653,543</w:t>
      </w:r>
    </w:p>
    <w:p>
      <w:pPr>
        <w:pStyle w:val="Normal"/>
      </w:pPr>
      <w:r>
        <w:t xml:space="preserve">Percent of total households........................       27.6</w:t>
      </w:r>
    </w:p>
    <w:p>
      <w:pPr>
        <w:pStyle w:val="Normal"/>
      </w:pPr>
      <w:r>
        <w:t xml:space="preserve">Householder living alone..............................    537,702</w:t>
      </w:r>
    </w:p>
    <w:p>
      <w:pPr>
        <w:pStyle w:val="Normal"/>
      </w:pPr>
      <w:r>
        <w:t xml:space="preserve">Householder 65 years and over......................    185,027</w:t>
      </w:r>
    </w:p>
    <w:p>
      <w:pPr>
        <w:pStyle w:val="Normal"/>
      </w:pPr>
      <w:r>
        <w:t xml:space="preserve">Persons living in households.............................  6,304,583</w:t>
      </w:r>
    </w:p>
    <w:p>
      <w:pPr>
        <w:pStyle w:val="Normal"/>
      </w:pPr>
      <w:r>
        <w:t xml:space="preserve">Persons per household....................................       2.66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173,633</w:t>
      </w:r>
    </w:p>
    <w:p>
      <w:pPr>
        <w:pStyle w:val="Normal"/>
      </w:pPr>
      <w:r>
        <w:t xml:space="preserve">Institutionalized persons.............................     87,266</w:t>
      </w:r>
    </w:p>
    <w:p>
      <w:pPr>
        <w:pStyle w:val="Normal"/>
      </w:pPr>
      <w:r>
        <w:t xml:space="preserve">Other persons in group quarters.......................     86,367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4,600,148</w:t>
      </w:r>
    </w:p>
    <w:p>
      <w:pPr>
        <w:pStyle w:val="Normal"/>
      </w:pPr>
      <w:r>
        <w:t xml:space="preserve">Black....................................................  1,746,565</w:t>
      </w:r>
    </w:p>
    <w:p>
      <w:pPr>
        <w:pStyle w:val="Normal"/>
      </w:pPr>
      <w:r>
        <w:t xml:space="preserve">Percent of total population...........................       27.0</w:t>
      </w:r>
    </w:p>
    <w:p>
      <w:pPr>
        <w:pStyle w:val="Normal"/>
      </w:pPr>
      <w:r>
        <w:t xml:space="preserve">American Indian, Eskimo, or Aleut........................     13,348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75,781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Other race...............................................     42,374</w:t>
      </w:r>
    </w:p>
    <w:p>
      <w:pPr>
        <w:pStyle w:val="Normal"/>
      </w:pPr>
      <w:r>
        <w:t xml:space="preserve">Hispanic origin (of any race)............................    108,922</w:t>
      </w:r>
    </w:p>
    <w:p>
      <w:pPr>
        <w:pStyle w:val="Normal"/>
      </w:pPr>
      <w:r>
        <w:t xml:space="preserve">Percent of total population...........................        1.7</w:t>
      </w:r>
    </w:p>
    <w:p>
      <w:pPr>
        <w:pStyle w:val="Normal"/>
      </w:pPr>
      <w:r>
        <w:t xml:space="preserve">1990 Census of Population and Housing                           Page 2</w:t>
      </w:r>
    </w:p>
    <w:p>
      <w:pPr>
        <w:pStyle w:val="Normal"/>
      </w:pPr>
      <w:r>
        <w:t xml:space="preserve">*** Georgia</w:t>
      </w:r>
    </w:p>
    <w:p>
      <w:pPr>
        <w:pStyle w:val="Normal"/>
      </w:pPr>
      <w:r>
        <w:t xml:space="preserve">Total housing units.........................................  2,638,418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2,366,615</w:t>
      </w:r>
    </w:p>
    <w:p>
      <w:pPr>
        <w:pStyle w:val="Normal"/>
      </w:pPr>
      <w:r>
        <w:t xml:space="preserve">Owner occupied........................................  1,536,759</w:t>
      </w:r>
    </w:p>
    <w:p>
      <w:pPr>
        <w:pStyle w:val="Normal"/>
      </w:pPr>
      <w:r>
        <w:t xml:space="preserve">Percent owner occupied.............................       64.9</w:t>
      </w:r>
    </w:p>
    <w:p>
      <w:pPr>
        <w:pStyle w:val="Normal"/>
      </w:pPr>
      <w:r>
        <w:t xml:space="preserve">Renter occupied.......................................    829,856</w:t>
      </w:r>
    </w:p>
    <w:p>
      <w:pPr>
        <w:pStyle w:val="Normal"/>
      </w:pPr>
      <w:r>
        <w:t xml:space="preserve">Vacant housing units.....................................    271,803</w:t>
      </w:r>
    </w:p>
    <w:p>
      <w:pPr>
        <w:pStyle w:val="Normal"/>
      </w:pPr>
      <w:r>
        <w:t xml:space="preserve">For seasonal, recreational, or occasional use.........     33,637</w:t>
      </w:r>
    </w:p>
    <w:p>
      <w:pPr>
        <w:pStyle w:val="Normal"/>
      </w:pPr>
      <w:r>
        <w:t xml:space="preserve">Homeowner vacancy rate (percent)..........................        2.5</w:t>
      </w:r>
    </w:p>
    <w:p>
      <w:pPr>
        <w:pStyle w:val="Normal"/>
      </w:pPr>
      <w:r>
        <w:t xml:space="preserve">Rental vacancy rate (percent).............................       12.2</w:t>
      </w:r>
    </w:p>
    <w:p>
      <w:pPr>
        <w:pStyle w:val="Normal"/>
      </w:pPr>
      <w:r>
        <w:t xml:space="preserve">Persons per owner-occupied unit..........................       2.76</w:t>
      </w:r>
    </w:p>
    <w:p>
      <w:pPr>
        <w:pStyle w:val="Normal"/>
      </w:pPr>
      <w:r>
        <w:t xml:space="preserve">Persons per renter-occupied unit.........................       2.49</w:t>
      </w:r>
    </w:p>
    <w:p>
      <w:pPr>
        <w:pStyle w:val="Normal"/>
      </w:pPr>
      <w:r>
        <w:t xml:space="preserve">Units with over 1 person per room........................     95,828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1,638,847</w:t>
      </w:r>
    </w:p>
    <w:p>
      <w:pPr>
        <w:pStyle w:val="Normal"/>
      </w:pPr>
      <w:r>
        <w:t xml:space="preserve">1-unit, attached.........................................     73,412</w:t>
      </w:r>
    </w:p>
    <w:p>
      <w:pPr>
        <w:pStyle w:val="Normal"/>
      </w:pPr>
      <w:r>
        <w:t xml:space="preserve">2 to 4 units.............................................    198,036</w:t>
      </w:r>
    </w:p>
    <w:p>
      <w:pPr>
        <w:pStyle w:val="Normal"/>
      </w:pPr>
      <w:r>
        <w:t xml:space="preserve">5 to 9 units.............................................    167,552</w:t>
      </w:r>
    </w:p>
    <w:p>
      <w:pPr>
        <w:pStyle w:val="Normal"/>
      </w:pPr>
      <w:r>
        <w:t xml:space="preserve">10 or more units.........................................    232,683</w:t>
      </w:r>
    </w:p>
    <w:p>
      <w:pPr>
        <w:pStyle w:val="Normal"/>
      </w:pPr>
      <w:r>
        <w:t xml:space="preserve">Mobile home, trailer, other..............................    327,888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1,138,775</w:t>
      </w:r>
    </w:p>
    <w:p>
      <w:pPr>
        <w:pStyle w:val="Normal"/>
      </w:pPr>
      <w:r>
        <w:t xml:space="preserve">Less than $50,000.....................................    314,490</w:t>
      </w:r>
    </w:p>
    <w:p>
      <w:pPr>
        <w:pStyle w:val="Normal"/>
      </w:pPr>
      <w:r>
        <w:t xml:space="preserve">$50,000 to $99,000....................................    531,167</w:t>
      </w:r>
    </w:p>
    <w:p>
      <w:pPr>
        <w:pStyle w:val="Normal"/>
      </w:pPr>
      <w:r>
        <w:t xml:space="preserve">$100,000 to $149,000..................................    163,205</w:t>
      </w:r>
    </w:p>
    <w:p>
      <w:pPr>
        <w:pStyle w:val="Normal"/>
      </w:pPr>
      <w:r>
        <w:t xml:space="preserve">$150,000 to $199,999..................................     66,878</w:t>
      </w:r>
    </w:p>
    <w:p>
      <w:pPr>
        <w:pStyle w:val="Normal"/>
      </w:pPr>
      <w:r>
        <w:t xml:space="preserve">$200,000 to $299,999..................................     39,949</w:t>
      </w:r>
    </w:p>
    <w:p>
      <w:pPr>
        <w:pStyle w:val="Normal"/>
      </w:pPr>
      <w:r>
        <w:t xml:space="preserve">$300,000 or more......................................     23,086</w:t>
      </w:r>
    </w:p>
    <w:p>
      <w:pPr>
        <w:pStyle w:val="Normal"/>
      </w:pPr>
      <w:r>
        <w:t xml:space="preserve">Median (dollars)......................................     71,300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759,499</w:t>
      </w:r>
    </w:p>
    <w:p>
      <w:pPr>
        <w:pStyle w:val="Normal"/>
      </w:pPr>
      <w:r>
        <w:t xml:space="preserve">Less than $250........................................    251,826</w:t>
      </w:r>
    </w:p>
    <w:p>
      <w:pPr>
        <w:pStyle w:val="Normal"/>
      </w:pPr>
      <w:r>
        <w:t xml:space="preserve">$250 to $499..........................................    361,984</w:t>
      </w:r>
    </w:p>
    <w:p>
      <w:pPr>
        <w:pStyle w:val="Normal"/>
      </w:pPr>
      <w:r>
        <w:t xml:space="preserve">$500 to $749..........................................    127,415</w:t>
      </w:r>
    </w:p>
    <w:p>
      <w:pPr>
        <w:pStyle w:val="Normal"/>
      </w:pPr>
      <w:r>
        <w:t xml:space="preserve">$750 to $999..........................................     13,143</w:t>
      </w:r>
    </w:p>
    <w:p>
      <w:pPr>
        <w:pStyle w:val="Normal"/>
      </w:pPr>
      <w:r>
        <w:t xml:space="preserve">$1,000 or more........................................      5,131</w:t>
      </w:r>
    </w:p>
    <w:p>
      <w:pPr>
        <w:pStyle w:val="Normal"/>
      </w:pPr>
      <w:r>
        <w:t xml:space="preserve">Median (dollars)......................................        344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2,366,615</w:t>
      </w:r>
    </w:p>
    <w:p>
      <w:pPr>
        <w:pStyle w:val="Normal"/>
      </w:pPr>
      <w:r>
        <w:t xml:space="preserve">White.................................................  1,756,916</w:t>
      </w:r>
    </w:p>
    <w:p>
      <w:pPr>
        <w:pStyle w:val="Normal"/>
      </w:pPr>
      <w:r>
        <w:t xml:space="preserve">Black.................................................    574,113</w:t>
      </w:r>
    </w:p>
    <w:p>
      <w:pPr>
        <w:pStyle w:val="Normal"/>
      </w:pPr>
      <w:r>
        <w:t xml:space="preserve">Percent of occupied units..........................       24.3</w:t>
      </w:r>
    </w:p>
    <w:p>
      <w:pPr>
        <w:pStyle w:val="Normal"/>
      </w:pPr>
      <w:r>
        <w:t xml:space="preserve">American Indian, Eskimo, or Aleut.....................      4,812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20,279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Other race............................................     10,495</w:t>
      </w:r>
    </w:p>
    <w:p>
      <w:pPr>
        <w:pStyle w:val="Normal"/>
      </w:pPr>
      <w:r>
        <w:t xml:space="preserve">Hispanic origin (of any race).........................     29,873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Hawaii</w:t>
      </w:r>
    </w:p>
    <w:p>
      <w:pPr>
        <w:pStyle w:val="Normal"/>
      </w:pPr>
      <w:r>
        <w:t xml:space="preserve">Total population............................................  1,108,229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563,891</w:t>
      </w:r>
    </w:p>
    <w:p>
      <w:pPr>
        <w:pStyle w:val="Normal"/>
      </w:pPr>
      <w:r>
        <w:t xml:space="preserve">Female...................................................    544,338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83,223</w:t>
      </w:r>
    </w:p>
    <w:p>
      <w:pPr>
        <w:pStyle w:val="Normal"/>
      </w:pPr>
      <w:r>
        <w:t xml:space="preserve">5 to 17 years............................................    196,903</w:t>
      </w:r>
    </w:p>
    <w:p>
      <w:pPr>
        <w:pStyle w:val="Normal"/>
      </w:pPr>
      <w:r>
        <w:t xml:space="preserve">18 to 20 years...........................................     48,549</w:t>
      </w:r>
    </w:p>
    <w:p>
      <w:pPr>
        <w:pStyle w:val="Normal"/>
      </w:pPr>
      <w:r>
        <w:t xml:space="preserve">21 to 24 years...........................................     72,636</w:t>
      </w:r>
    </w:p>
    <w:p>
      <w:pPr>
        <w:pStyle w:val="Normal"/>
      </w:pPr>
      <w:r>
        <w:t xml:space="preserve">25 to 44 years...........................................    379,035</w:t>
      </w:r>
    </w:p>
    <w:p>
      <w:pPr>
        <w:pStyle w:val="Normal"/>
      </w:pPr>
      <w:r>
        <w:t xml:space="preserve">45 to 54 years...........................................    108,775</w:t>
      </w:r>
    </w:p>
    <w:p>
      <w:pPr>
        <w:pStyle w:val="Normal"/>
      </w:pPr>
      <w:r>
        <w:t xml:space="preserve">55 to 59 years...........................................     45,375</w:t>
      </w:r>
    </w:p>
    <w:p>
      <w:pPr>
        <w:pStyle w:val="Normal"/>
      </w:pPr>
      <w:r>
        <w:t xml:space="preserve">60 to 64 years...........................................     48,728</w:t>
      </w:r>
    </w:p>
    <w:p>
      <w:pPr>
        <w:pStyle w:val="Normal"/>
      </w:pPr>
      <w:r>
        <w:t xml:space="preserve">65 to 74 years...........................................     78,653</w:t>
      </w:r>
    </w:p>
    <w:p>
      <w:pPr>
        <w:pStyle w:val="Normal"/>
      </w:pPr>
      <w:r>
        <w:t xml:space="preserve">75 to 84 years...........................................     35,955</w:t>
      </w:r>
    </w:p>
    <w:p>
      <w:pPr>
        <w:pStyle w:val="Normal"/>
      </w:pPr>
      <w:r>
        <w:t xml:space="preserve">85 years and over........................................     10,397</w:t>
      </w:r>
    </w:p>
    <w:p>
      <w:pPr>
        <w:pStyle w:val="Normal"/>
      </w:pPr>
      <w:r>
        <w:t xml:space="preserve">Median age...............................................       32.6</w:t>
      </w:r>
    </w:p>
    <w:p>
      <w:pPr>
        <w:pStyle w:val="Normal"/>
      </w:pPr>
      <w:r>
        <w:t xml:space="preserve">Under 18 years..............................................    280,126</w:t>
      </w:r>
    </w:p>
    <w:p>
      <w:pPr>
        <w:pStyle w:val="Normal"/>
      </w:pPr>
      <w:r>
        <w:t xml:space="preserve">Percent of total population..............................       25.3</w:t>
      </w:r>
    </w:p>
    <w:p>
      <w:pPr>
        <w:pStyle w:val="Normal"/>
      </w:pPr>
      <w:r>
        <w:t xml:space="preserve">65 years and over...........................................    125,005</w:t>
      </w:r>
    </w:p>
    <w:p>
      <w:pPr>
        <w:pStyle w:val="Normal"/>
      </w:pPr>
      <w:r>
        <w:t xml:space="preserve">Percent of total population..............................       11.3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356,267</w:t>
      </w:r>
    </w:p>
    <w:p>
      <w:pPr>
        <w:pStyle w:val="Normal"/>
      </w:pPr>
      <w:r>
        <w:t xml:space="preserve">Family households (families).............................    263,456</w:t>
      </w:r>
    </w:p>
    <w:p>
      <w:pPr>
        <w:pStyle w:val="Normal"/>
      </w:pPr>
      <w:r>
        <w:t xml:space="preserve">Married-couple families...............................    210,468</w:t>
      </w:r>
    </w:p>
    <w:p>
      <w:pPr>
        <w:pStyle w:val="Normal"/>
      </w:pPr>
      <w:r>
        <w:t xml:space="preserve">Percent of total households........................       59.1</w:t>
      </w:r>
    </w:p>
    <w:p>
      <w:pPr>
        <w:pStyle w:val="Normal"/>
      </w:pPr>
      <w:r>
        <w:t xml:space="preserve">Other family, male householder........................     15,579</w:t>
      </w:r>
    </w:p>
    <w:p>
      <w:pPr>
        <w:pStyle w:val="Normal"/>
      </w:pPr>
      <w:r>
        <w:t xml:space="preserve">Other family, female householder......................     37,409</w:t>
      </w:r>
    </w:p>
    <w:p>
      <w:pPr>
        <w:pStyle w:val="Normal"/>
      </w:pPr>
      <w:r>
        <w:t xml:space="preserve">Nonfamily households.....................................     92,811</w:t>
      </w:r>
    </w:p>
    <w:p>
      <w:pPr>
        <w:pStyle w:val="Normal"/>
      </w:pPr>
      <w:r>
        <w:t xml:space="preserve">Percent of total households........................       26.1</w:t>
      </w:r>
    </w:p>
    <w:p>
      <w:pPr>
        <w:pStyle w:val="Normal"/>
      </w:pPr>
      <w:r>
        <w:t xml:space="preserve">Householder living alone..............................     68,985</w:t>
      </w:r>
    </w:p>
    <w:p>
      <w:pPr>
        <w:pStyle w:val="Normal"/>
      </w:pPr>
      <w:r>
        <w:t xml:space="preserve">Householder 65 years and over......................     20,933</w:t>
      </w:r>
    </w:p>
    <w:p>
      <w:pPr>
        <w:pStyle w:val="Normal"/>
      </w:pPr>
      <w:r>
        <w:t xml:space="preserve">Persons living in households.............................  1,070,597</w:t>
      </w:r>
    </w:p>
    <w:p>
      <w:pPr>
        <w:pStyle w:val="Normal"/>
      </w:pPr>
      <w:r>
        <w:t xml:space="preserve">Persons per household....................................       3.01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37,632</w:t>
      </w:r>
    </w:p>
    <w:p>
      <w:pPr>
        <w:pStyle w:val="Normal"/>
      </w:pPr>
      <w:r>
        <w:t xml:space="preserve">Institutionalized persons.............................      7,805</w:t>
      </w:r>
    </w:p>
    <w:p>
      <w:pPr>
        <w:pStyle w:val="Normal"/>
      </w:pPr>
      <w:r>
        <w:t xml:space="preserve">Other persons in group quarters.......................     29,827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369,616</w:t>
      </w:r>
    </w:p>
    <w:p>
      <w:pPr>
        <w:pStyle w:val="Normal"/>
      </w:pPr>
      <w:r>
        <w:t xml:space="preserve">Black....................................................     27,195</w:t>
      </w:r>
    </w:p>
    <w:p>
      <w:pPr>
        <w:pStyle w:val="Normal"/>
      </w:pPr>
      <w:r>
        <w:t xml:space="preserve">Percent of total population...........................        2.5</w:t>
      </w:r>
    </w:p>
    <w:p>
      <w:pPr>
        <w:pStyle w:val="Normal"/>
      </w:pPr>
      <w:r>
        <w:t xml:space="preserve">American Indian, Eskimo, or Aleut........................      5,099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Asian or Pacific Islander................................    685,236</w:t>
      </w:r>
    </w:p>
    <w:p>
      <w:pPr>
        <w:pStyle w:val="Normal"/>
      </w:pPr>
      <w:r>
        <w:t xml:space="preserve">Percent of total population...........................       61.8</w:t>
      </w:r>
    </w:p>
    <w:p>
      <w:pPr>
        <w:pStyle w:val="Normal"/>
      </w:pPr>
      <w:r>
        <w:t xml:space="preserve">Other race...............................................     21,083</w:t>
      </w:r>
    </w:p>
    <w:p>
      <w:pPr>
        <w:pStyle w:val="Normal"/>
      </w:pPr>
      <w:r>
        <w:t xml:space="preserve">Hispanic origin (of any race)............................     81,390</w:t>
      </w:r>
    </w:p>
    <w:p>
      <w:pPr>
        <w:pStyle w:val="Normal"/>
      </w:pPr>
      <w:r>
        <w:t xml:space="preserve">Percent of total population...........................        7.3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Hawaii</w:t>
      </w:r>
    </w:p>
    <w:p>
      <w:pPr>
        <w:pStyle w:val="Normal"/>
      </w:pPr>
      <w:r>
        <w:t xml:space="preserve">Total housing units.........................................    389,810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356,267</w:t>
      </w:r>
    </w:p>
    <w:p>
      <w:pPr>
        <w:pStyle w:val="Normal"/>
      </w:pPr>
      <w:r>
        <w:t xml:space="preserve">Owner occupied........................................    191,911</w:t>
      </w:r>
    </w:p>
    <w:p>
      <w:pPr>
        <w:pStyle w:val="Normal"/>
      </w:pPr>
      <w:r>
        <w:t xml:space="preserve">Percent owner occupied.............................       53.9</w:t>
      </w:r>
    </w:p>
    <w:p>
      <w:pPr>
        <w:pStyle w:val="Normal"/>
      </w:pPr>
      <w:r>
        <w:t xml:space="preserve">Renter occupied.......................................    164,356</w:t>
      </w:r>
    </w:p>
    <w:p>
      <w:pPr>
        <w:pStyle w:val="Normal"/>
      </w:pPr>
      <w:r>
        <w:t xml:space="preserve">Vacant housing units.....................................     33,543</w:t>
      </w:r>
    </w:p>
    <w:p>
      <w:pPr>
        <w:pStyle w:val="Normal"/>
      </w:pPr>
      <w:r>
        <w:t xml:space="preserve">For seasonal, recreational, or occasional use.........     12,806</w:t>
      </w:r>
    </w:p>
    <w:p>
      <w:pPr>
        <w:pStyle w:val="Normal"/>
      </w:pPr>
      <w:r>
        <w:t xml:space="preserve">Homeowner vacancy rate (percent)..........................        0.8</w:t>
      </w:r>
    </w:p>
    <w:p>
      <w:pPr>
        <w:pStyle w:val="Normal"/>
      </w:pPr>
      <w:r>
        <w:t xml:space="preserve">Rental vacancy rate (percent).............................        5.4</w:t>
      </w:r>
    </w:p>
    <w:p>
      <w:pPr>
        <w:pStyle w:val="Normal"/>
      </w:pPr>
      <w:r>
        <w:t xml:space="preserve">Persons per owner-occupied unit..........................       3.19</w:t>
      </w:r>
    </w:p>
    <w:p>
      <w:pPr>
        <w:pStyle w:val="Normal"/>
      </w:pPr>
      <w:r>
        <w:t xml:space="preserve">Persons per renter-occupied unit.........................       2.78</w:t>
      </w:r>
    </w:p>
    <w:p>
      <w:pPr>
        <w:pStyle w:val="Normal"/>
      </w:pPr>
      <w:r>
        <w:t xml:space="preserve">Units with over 1 person per room........................     56,708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202,990</w:t>
      </w:r>
    </w:p>
    <w:p>
      <w:pPr>
        <w:pStyle w:val="Normal"/>
      </w:pPr>
      <w:r>
        <w:t xml:space="preserve">1-unit, attached.........................................     34,041</w:t>
      </w:r>
    </w:p>
    <w:p>
      <w:pPr>
        <w:pStyle w:val="Normal"/>
      </w:pPr>
      <w:r>
        <w:t xml:space="preserve">2 to 4 units.............................................     24,182</w:t>
      </w:r>
    </w:p>
    <w:p>
      <w:pPr>
        <w:pStyle w:val="Normal"/>
      </w:pPr>
      <w:r>
        <w:t xml:space="preserve">5 to 9 units.............................................     22,258</w:t>
      </w:r>
    </w:p>
    <w:p>
      <w:pPr>
        <w:pStyle w:val="Normal"/>
      </w:pPr>
      <w:r>
        <w:t xml:space="preserve">10 or more units.........................................    100,238</w:t>
      </w:r>
    </w:p>
    <w:p>
      <w:pPr>
        <w:pStyle w:val="Normal"/>
      </w:pPr>
      <w:r>
        <w:t xml:space="preserve">Mobile home, trailer, other..............................      6,101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144,431</w:t>
      </w:r>
    </w:p>
    <w:p>
      <w:pPr>
        <w:pStyle w:val="Normal"/>
      </w:pPr>
      <w:r>
        <w:t xml:space="preserve">Less than $50,000.....................................      3,339</w:t>
      </w:r>
    </w:p>
    <w:p>
      <w:pPr>
        <w:pStyle w:val="Normal"/>
      </w:pPr>
      <w:r>
        <w:t xml:space="preserve">$50,000 to $99,000....................................     13,111</w:t>
      </w:r>
    </w:p>
    <w:p>
      <w:pPr>
        <w:pStyle w:val="Normal"/>
      </w:pPr>
      <w:r>
        <w:t xml:space="preserve">$100,000 to $149,000..................................     16,706</w:t>
      </w:r>
    </w:p>
    <w:p>
      <w:pPr>
        <w:pStyle w:val="Normal"/>
      </w:pPr>
      <w:r>
        <w:t xml:space="preserve">$150,000 to $199,999..................................     21,119</w:t>
      </w:r>
    </w:p>
    <w:p>
      <w:pPr>
        <w:pStyle w:val="Normal"/>
      </w:pPr>
      <w:r>
        <w:t xml:space="preserve">$200,000 to $299,999..................................     39,679</w:t>
      </w:r>
    </w:p>
    <w:p>
      <w:pPr>
        <w:pStyle w:val="Normal"/>
      </w:pPr>
      <w:r>
        <w:t xml:space="preserve">$300,000 or more......................................     50,477</w:t>
      </w:r>
    </w:p>
    <w:p>
      <w:pPr>
        <w:pStyle w:val="Normal"/>
      </w:pPr>
      <w:r>
        <w:t xml:space="preserve">Median (dollars)......................................    245,300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139,266</w:t>
      </w:r>
    </w:p>
    <w:p>
      <w:pPr>
        <w:pStyle w:val="Normal"/>
      </w:pPr>
      <w:r>
        <w:t xml:space="preserve">Less than $250........................................     15,119</w:t>
      </w:r>
    </w:p>
    <w:p>
      <w:pPr>
        <w:pStyle w:val="Normal"/>
      </w:pPr>
      <w:r>
        <w:t xml:space="preserve">$250 to $499..........................................     36,779</w:t>
      </w:r>
    </w:p>
    <w:p>
      <w:pPr>
        <w:pStyle w:val="Normal"/>
      </w:pPr>
      <w:r>
        <w:t xml:space="preserve">$500 to $749..........................................     43,763</w:t>
      </w:r>
    </w:p>
    <w:p>
      <w:pPr>
        <w:pStyle w:val="Normal"/>
      </w:pPr>
      <w:r>
        <w:t xml:space="preserve">$750 to $999..........................................     25,164</w:t>
      </w:r>
    </w:p>
    <w:p>
      <w:pPr>
        <w:pStyle w:val="Normal"/>
      </w:pPr>
      <w:r>
        <w:t xml:space="preserve">$1,000 or more........................................     18,441</w:t>
      </w:r>
    </w:p>
    <w:p>
      <w:pPr>
        <w:pStyle w:val="Normal"/>
      </w:pPr>
      <w:r>
        <w:t xml:space="preserve">Median (dollars)......................................        599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356,267</w:t>
      </w:r>
    </w:p>
    <w:p>
      <w:pPr>
        <w:pStyle w:val="Normal"/>
      </w:pPr>
      <w:r>
        <w:t xml:space="preserve">White.................................................    138,425</w:t>
      </w:r>
    </w:p>
    <w:p>
      <w:pPr>
        <w:pStyle w:val="Normal"/>
      </w:pPr>
      <w:r>
        <w:t xml:space="preserve">Black.................................................      7,787</w:t>
      </w:r>
    </w:p>
    <w:p>
      <w:pPr>
        <w:pStyle w:val="Normal"/>
      </w:pPr>
      <w:r>
        <w:t xml:space="preserve">Percent of occupied units..........................        2.2</w:t>
      </w:r>
    </w:p>
    <w:p>
      <w:pPr>
        <w:pStyle w:val="Normal"/>
      </w:pPr>
      <w:r>
        <w:t xml:space="preserve">American Indian, Eskimo, or Aleut.....................      1,586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202,518</w:t>
      </w:r>
    </w:p>
    <w:p>
      <w:pPr>
        <w:pStyle w:val="Normal"/>
      </w:pPr>
      <w:r>
        <w:t xml:space="preserve">Percent of occupied units..........................       56.8</w:t>
      </w:r>
    </w:p>
    <w:p>
      <w:pPr>
        <w:pStyle w:val="Normal"/>
      </w:pPr>
      <w:r>
        <w:t xml:space="preserve">Other race............................................      5,951</w:t>
      </w:r>
    </w:p>
    <w:p>
      <w:pPr>
        <w:pStyle w:val="Normal"/>
      </w:pPr>
      <w:r>
        <w:t xml:space="preserve">Hispanic origin (of any race).........................     20,176</w:t>
      </w:r>
    </w:p>
    <w:p>
      <w:pPr>
        <w:pStyle w:val="Normal"/>
      </w:pPr>
      <w:r>
        <w:t xml:space="preserve">Percent of occupied units..........................        5.7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Idaho</w:t>
      </w:r>
    </w:p>
    <w:p>
      <w:pPr>
        <w:pStyle w:val="Normal"/>
      </w:pPr>
      <w:r>
        <w:t xml:space="preserve">Total population............................................  1,006,749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500,956</w:t>
      </w:r>
    </w:p>
    <w:p>
      <w:pPr>
        <w:pStyle w:val="Normal"/>
      </w:pPr>
      <w:r>
        <w:t xml:space="preserve">Female...................................................    505,793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80,193</w:t>
      </w:r>
    </w:p>
    <w:p>
      <w:pPr>
        <w:pStyle w:val="Normal"/>
      </w:pPr>
      <w:r>
        <w:t xml:space="preserve">5 to 17 years............................................    228,212</w:t>
      </w:r>
    </w:p>
    <w:p>
      <w:pPr>
        <w:pStyle w:val="Normal"/>
      </w:pPr>
      <w:r>
        <w:t xml:space="preserve">18 to 20 years...........................................     47,064</w:t>
      </w:r>
    </w:p>
    <w:p>
      <w:pPr>
        <w:pStyle w:val="Normal"/>
      </w:pPr>
      <w:r>
        <w:t xml:space="preserve">21 to 24 years...........................................     51,183</w:t>
      </w:r>
    </w:p>
    <w:p>
      <w:pPr>
        <w:pStyle w:val="Normal"/>
      </w:pPr>
      <w:r>
        <w:t xml:space="preserve">25 to 44 years...........................................    301,968</w:t>
      </w:r>
    </w:p>
    <w:p>
      <w:pPr>
        <w:pStyle w:val="Normal"/>
      </w:pPr>
      <w:r>
        <w:t xml:space="preserve">45 to 54 years...........................................     98,907</w:t>
      </w:r>
    </w:p>
    <w:p>
      <w:pPr>
        <w:pStyle w:val="Normal"/>
      </w:pPr>
      <w:r>
        <w:t xml:space="preserve">55 to 59 years...........................................     39,407</w:t>
      </w:r>
    </w:p>
    <w:p>
      <w:pPr>
        <w:pStyle w:val="Normal"/>
      </w:pPr>
      <w:r>
        <w:t xml:space="preserve">60 to 64 years...........................................     38,550</w:t>
      </w:r>
    </w:p>
    <w:p>
      <w:pPr>
        <w:pStyle w:val="Normal"/>
      </w:pPr>
      <w:r>
        <w:t xml:space="preserve">65 to 74 years...........................................     69,755</w:t>
      </w:r>
    </w:p>
    <w:p>
      <w:pPr>
        <w:pStyle w:val="Normal"/>
      </w:pPr>
      <w:r>
        <w:t xml:space="preserve">75 to 84 years...........................................     40,112</w:t>
      </w:r>
    </w:p>
    <w:p>
      <w:pPr>
        <w:pStyle w:val="Normal"/>
      </w:pPr>
      <w:r>
        <w:t xml:space="preserve">85 years and over........................................     11,398</w:t>
      </w:r>
    </w:p>
    <w:p>
      <w:pPr>
        <w:pStyle w:val="Normal"/>
      </w:pPr>
      <w:r>
        <w:t xml:space="preserve">Median age...............................................       31.5</w:t>
      </w:r>
    </w:p>
    <w:p>
      <w:pPr>
        <w:pStyle w:val="Normal"/>
      </w:pPr>
      <w:r>
        <w:t xml:space="preserve">Under 18 years..............................................    308,405</w:t>
      </w:r>
    </w:p>
    <w:p>
      <w:pPr>
        <w:pStyle w:val="Normal"/>
      </w:pPr>
      <w:r>
        <w:t xml:space="preserve">Percent of total population..............................       30.6</w:t>
      </w:r>
    </w:p>
    <w:p>
      <w:pPr>
        <w:pStyle w:val="Normal"/>
      </w:pPr>
      <w:r>
        <w:t xml:space="preserve">65 years and over...........................................    121,265</w:t>
      </w:r>
    </w:p>
    <w:p>
      <w:pPr>
        <w:pStyle w:val="Normal"/>
      </w:pPr>
      <w:r>
        <w:t xml:space="preserve">Percent of total population..............................       12.0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360,723</w:t>
      </w:r>
    </w:p>
    <w:p>
      <w:pPr>
        <w:pStyle w:val="Normal"/>
      </w:pPr>
      <w:r>
        <w:t xml:space="preserve">Family households (families).............................    263,194</w:t>
      </w:r>
    </w:p>
    <w:p>
      <w:pPr>
        <w:pStyle w:val="Normal"/>
      </w:pPr>
      <w:r>
        <w:t xml:space="preserve">Married-couple families...............................    224,198</w:t>
      </w:r>
    </w:p>
    <w:p>
      <w:pPr>
        <w:pStyle w:val="Normal"/>
      </w:pPr>
      <w:r>
        <w:t xml:space="preserve">Percent of total households........................       62.2</w:t>
      </w:r>
    </w:p>
    <w:p>
      <w:pPr>
        <w:pStyle w:val="Normal"/>
      </w:pPr>
      <w:r>
        <w:t xml:space="preserve">Other family, male householder........................     10,113</w:t>
      </w:r>
    </w:p>
    <w:p>
      <w:pPr>
        <w:pStyle w:val="Normal"/>
      </w:pPr>
      <w:r>
        <w:t xml:space="preserve">Other family, female householder......................     28,883</w:t>
      </w:r>
    </w:p>
    <w:p>
      <w:pPr>
        <w:pStyle w:val="Normal"/>
      </w:pPr>
      <w:r>
        <w:t xml:space="preserve">Nonfamily households.....................................     97,529</w:t>
      </w:r>
    </w:p>
    <w:p>
      <w:pPr>
        <w:pStyle w:val="Normal"/>
      </w:pPr>
      <w:r>
        <w:t xml:space="preserve">Percent of total households........................       27.0</w:t>
      </w:r>
    </w:p>
    <w:p>
      <w:pPr>
        <w:pStyle w:val="Normal"/>
      </w:pPr>
      <w:r>
        <w:t xml:space="preserve">Householder living alone..............................     80,800</w:t>
      </w:r>
    </w:p>
    <w:p>
      <w:pPr>
        <w:pStyle w:val="Normal"/>
      </w:pPr>
      <w:r>
        <w:t xml:space="preserve">Householder 65 years and over......................     32,939</w:t>
      </w:r>
    </w:p>
    <w:p>
      <w:pPr>
        <w:pStyle w:val="Normal"/>
      </w:pPr>
      <w:r>
        <w:t xml:space="preserve">Persons living in households.............................    985,259</w:t>
      </w:r>
    </w:p>
    <w:p>
      <w:pPr>
        <w:pStyle w:val="Normal"/>
      </w:pPr>
      <w:r>
        <w:t xml:space="preserve">Persons per household....................................       2.73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21,490</w:t>
      </w:r>
    </w:p>
    <w:p>
      <w:pPr>
        <w:pStyle w:val="Normal"/>
      </w:pPr>
      <w:r>
        <w:t xml:space="preserve">Institutionalized persons.............................     10,478</w:t>
      </w:r>
    </w:p>
    <w:p>
      <w:pPr>
        <w:pStyle w:val="Normal"/>
      </w:pPr>
      <w:r>
        <w:t xml:space="preserve">Other persons in group quarters.......................     11,012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950,451</w:t>
      </w:r>
    </w:p>
    <w:p>
      <w:pPr>
        <w:pStyle w:val="Normal"/>
      </w:pPr>
      <w:r>
        <w:t xml:space="preserve">Black....................................................      3,370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American Indian, Eskimo, or Aleut........................     13,780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Asian or Pacific Islander................................      9,365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Other race...............................................     29,783</w:t>
      </w:r>
    </w:p>
    <w:p>
      <w:pPr>
        <w:pStyle w:val="Normal"/>
      </w:pPr>
      <w:r>
        <w:t xml:space="preserve">Hispanic origin (of any race)............................     52,927</w:t>
      </w:r>
    </w:p>
    <w:p>
      <w:pPr>
        <w:pStyle w:val="Normal"/>
      </w:pPr>
      <w:r>
        <w:t xml:space="preserve">Percent of total population...........................        5.3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Idaho</w:t>
      </w:r>
    </w:p>
    <w:p>
      <w:pPr>
        <w:pStyle w:val="Normal"/>
      </w:pPr>
      <w:r>
        <w:t xml:space="preserve">Total housing units.........................................    413,327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360,723</w:t>
      </w:r>
    </w:p>
    <w:p>
      <w:pPr>
        <w:pStyle w:val="Normal"/>
      </w:pPr>
      <w:r>
        <w:t xml:space="preserve">Owner occupied........................................    252,734</w:t>
      </w:r>
    </w:p>
    <w:p>
      <w:pPr>
        <w:pStyle w:val="Normal"/>
      </w:pPr>
      <w:r>
        <w:t xml:space="preserve">Percent owner occupied.............................       70.1</w:t>
      </w:r>
    </w:p>
    <w:p>
      <w:pPr>
        <w:pStyle w:val="Normal"/>
      </w:pPr>
      <w:r>
        <w:t xml:space="preserve">Renter occupied.......................................    107,989</w:t>
      </w:r>
    </w:p>
    <w:p>
      <w:pPr>
        <w:pStyle w:val="Normal"/>
      </w:pPr>
      <w:r>
        <w:t xml:space="preserve">Vacant housing units.....................................     52,604</w:t>
      </w:r>
    </w:p>
    <w:p>
      <w:pPr>
        <w:pStyle w:val="Normal"/>
      </w:pPr>
      <w:r>
        <w:t xml:space="preserve">For seasonal, recreational, or occasional use.........     24,252</w:t>
      </w:r>
    </w:p>
    <w:p>
      <w:pPr>
        <w:pStyle w:val="Normal"/>
      </w:pPr>
      <w:r>
        <w:t xml:space="preserve">Homeowner vacancy rate (percent)..........................        2.0</w:t>
      </w:r>
    </w:p>
    <w:p>
      <w:pPr>
        <w:pStyle w:val="Normal"/>
      </w:pPr>
      <w:r>
        <w:t xml:space="preserve">Rental vacancy rate (percent).............................        7.3</w:t>
      </w:r>
    </w:p>
    <w:p>
      <w:pPr>
        <w:pStyle w:val="Normal"/>
      </w:pPr>
      <w:r>
        <w:t xml:space="preserve">Persons per owner-occupied unit..........................       2.82</w:t>
      </w:r>
    </w:p>
    <w:p>
      <w:pPr>
        <w:pStyle w:val="Normal"/>
      </w:pPr>
      <w:r>
        <w:t xml:space="preserve">Persons per renter-occupied unit.........................       2.51</w:t>
      </w:r>
    </w:p>
    <w:p>
      <w:pPr>
        <w:pStyle w:val="Normal"/>
      </w:pPr>
      <w:r>
        <w:t xml:space="preserve">Units with over 1 person per room........................     15,199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285,885</w:t>
      </w:r>
    </w:p>
    <w:p>
      <w:pPr>
        <w:pStyle w:val="Normal"/>
      </w:pPr>
      <w:r>
        <w:t xml:space="preserve">1-unit, attached.........................................      9,102</w:t>
      </w:r>
    </w:p>
    <w:p>
      <w:pPr>
        <w:pStyle w:val="Normal"/>
      </w:pPr>
      <w:r>
        <w:t xml:space="preserve">2 to 4 units.............................................     29,151</w:t>
      </w:r>
    </w:p>
    <w:p>
      <w:pPr>
        <w:pStyle w:val="Normal"/>
      </w:pPr>
      <w:r>
        <w:t xml:space="preserve">5 to 9 units.............................................     11,701</w:t>
      </w:r>
    </w:p>
    <w:p>
      <w:pPr>
        <w:pStyle w:val="Normal"/>
      </w:pPr>
      <w:r>
        <w:t xml:space="preserve">10 or more units.........................................     17,242</w:t>
      </w:r>
    </w:p>
    <w:p>
      <w:pPr>
        <w:pStyle w:val="Normal"/>
      </w:pPr>
      <w:r>
        <w:t xml:space="preserve">Mobile home, trailer, other..............................     60,246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177,333</w:t>
      </w:r>
    </w:p>
    <w:p>
      <w:pPr>
        <w:pStyle w:val="Normal"/>
      </w:pPr>
      <w:r>
        <w:t xml:space="preserve">Less than $50,000.....................................     66,830</w:t>
      </w:r>
    </w:p>
    <w:p>
      <w:pPr>
        <w:pStyle w:val="Normal"/>
      </w:pPr>
      <w:r>
        <w:t xml:space="preserve">$50,000 to $99,000....................................     89,406</w:t>
      </w:r>
    </w:p>
    <w:p>
      <w:pPr>
        <w:pStyle w:val="Normal"/>
      </w:pPr>
      <w:r>
        <w:t xml:space="preserve">$100,000 to $149,000..................................     14,237</w:t>
      </w:r>
    </w:p>
    <w:p>
      <w:pPr>
        <w:pStyle w:val="Normal"/>
      </w:pPr>
      <w:r>
        <w:t xml:space="preserve">$150,000 to $199,999..................................      3,739</w:t>
      </w:r>
    </w:p>
    <w:p>
      <w:pPr>
        <w:pStyle w:val="Normal"/>
      </w:pPr>
      <w:r>
        <w:t xml:space="preserve">$200,000 to $299,999..................................      1,963</w:t>
      </w:r>
    </w:p>
    <w:p>
      <w:pPr>
        <w:pStyle w:val="Normal"/>
      </w:pPr>
      <w:r>
        <w:t xml:space="preserve">$300,000 or more......................................      1,158</w:t>
      </w:r>
    </w:p>
    <w:p>
      <w:pPr>
        <w:pStyle w:val="Normal"/>
      </w:pPr>
      <w:r>
        <w:t xml:space="preserve">Median (dollars)......................................     58,200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92,907</w:t>
      </w:r>
    </w:p>
    <w:p>
      <w:pPr>
        <w:pStyle w:val="Normal"/>
      </w:pPr>
      <w:r>
        <w:t xml:space="preserve">Less than $250........................................     42,967</w:t>
      </w:r>
    </w:p>
    <w:p>
      <w:pPr>
        <w:pStyle w:val="Normal"/>
      </w:pPr>
      <w:r>
        <w:t xml:space="preserve">$250 to $499..........................................     44,092</w:t>
      </w:r>
    </w:p>
    <w:p>
      <w:pPr>
        <w:pStyle w:val="Normal"/>
      </w:pPr>
      <w:r>
        <w:t xml:space="preserve">$500 to $749..........................................      4,599</w:t>
      </w:r>
    </w:p>
    <w:p>
      <w:pPr>
        <w:pStyle w:val="Normal"/>
      </w:pPr>
      <w:r>
        <w:t xml:space="preserve">$750 to $999..........................................        938</w:t>
      </w:r>
    </w:p>
    <w:p>
      <w:pPr>
        <w:pStyle w:val="Normal"/>
      </w:pPr>
      <w:r>
        <w:t xml:space="preserve">$1,000 or more........................................        311</w:t>
      </w:r>
    </w:p>
    <w:p>
      <w:pPr>
        <w:pStyle w:val="Normal"/>
      </w:pPr>
      <w:r>
        <w:t xml:space="preserve">Median (dollars)......................................        261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360,723</w:t>
      </w:r>
    </w:p>
    <w:p>
      <w:pPr>
        <w:pStyle w:val="Normal"/>
      </w:pPr>
      <w:r>
        <w:t xml:space="preserve">White.................................................    345,484</w:t>
      </w:r>
    </w:p>
    <w:p>
      <w:pPr>
        <w:pStyle w:val="Normal"/>
      </w:pPr>
      <w:r>
        <w:t xml:space="preserve">Black.................................................      1,095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American Indian, Eskimo, or Aleut.....................      4,082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Asian or Pacific Islander.............................      2,602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 7,460</w:t>
      </w:r>
    </w:p>
    <w:p>
      <w:pPr>
        <w:pStyle w:val="Normal"/>
      </w:pPr>
      <w:r>
        <w:t xml:space="preserve">Hispanic origin (of any race).........................     13,464</w:t>
      </w:r>
    </w:p>
    <w:p>
      <w:pPr>
        <w:pStyle w:val="Normal"/>
      </w:pPr>
      <w:r>
        <w:t xml:space="preserve">Percent of occupied units..........................        3.7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Illinois</w:t>
      </w:r>
    </w:p>
    <w:p>
      <w:pPr>
        <w:pStyle w:val="Normal"/>
      </w:pPr>
      <w:r>
        <w:t xml:space="preserve">Total population............................................ 11,430,602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5,552,233</w:t>
      </w:r>
    </w:p>
    <w:p>
      <w:pPr>
        <w:pStyle w:val="Normal"/>
      </w:pPr>
      <w:r>
        <w:t xml:space="preserve">Female...................................................  5,878,369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848,141</w:t>
      </w:r>
    </w:p>
    <w:p>
      <w:pPr>
        <w:pStyle w:val="Normal"/>
      </w:pPr>
      <w:r>
        <w:t xml:space="preserve">5 to 17 years............................................  2,098,225</w:t>
      </w:r>
    </w:p>
    <w:p>
      <w:pPr>
        <w:pStyle w:val="Normal"/>
      </w:pPr>
      <w:r>
        <w:t xml:space="preserve">18 to 20 years...........................................    531,971</w:t>
      </w:r>
    </w:p>
    <w:p>
      <w:pPr>
        <w:pStyle w:val="Normal"/>
      </w:pPr>
      <w:r>
        <w:t xml:space="preserve">21 to 24 years...........................................    680,979</w:t>
      </w:r>
    </w:p>
    <w:p>
      <w:pPr>
        <w:pStyle w:val="Normal"/>
      </w:pPr>
      <w:r>
        <w:t xml:space="preserve">25 to 44 years...........................................  3,693,329</w:t>
      </w:r>
    </w:p>
    <w:p>
      <w:pPr>
        <w:pStyle w:val="Normal"/>
      </w:pPr>
      <w:r>
        <w:t xml:space="preserve">45 to 54 years...........................................  1,166,727</w:t>
      </w:r>
    </w:p>
    <w:p>
      <w:pPr>
        <w:pStyle w:val="Normal"/>
      </w:pPr>
      <w:r>
        <w:t xml:space="preserve">55 to 59 years...........................................    485,581</w:t>
      </w:r>
    </w:p>
    <w:p>
      <w:pPr>
        <w:pStyle w:val="Normal"/>
      </w:pPr>
      <w:r>
        <w:t xml:space="preserve">60 to 64 years...........................................    489,104</w:t>
      </w:r>
    </w:p>
    <w:p>
      <w:pPr>
        <w:pStyle w:val="Normal"/>
      </w:pPr>
      <w:r>
        <w:t xml:space="preserve">65 to 74 years...........................................    821,940</w:t>
      </w:r>
    </w:p>
    <w:p>
      <w:pPr>
        <w:pStyle w:val="Normal"/>
      </w:pPr>
      <w:r>
        <w:t xml:space="preserve">75 to 84 years...........................................    467,056</w:t>
      </w:r>
    </w:p>
    <w:p>
      <w:pPr>
        <w:pStyle w:val="Normal"/>
      </w:pPr>
      <w:r>
        <w:t xml:space="preserve">85 years and over........................................    147,549</w:t>
      </w:r>
    </w:p>
    <w:p>
      <w:pPr>
        <w:pStyle w:val="Normal"/>
      </w:pPr>
      <w:r>
        <w:t xml:space="preserve">Median age...............................................       32.8</w:t>
      </w:r>
    </w:p>
    <w:p>
      <w:pPr>
        <w:pStyle w:val="Normal"/>
      </w:pPr>
      <w:r>
        <w:t xml:space="preserve">Under 18 years..............................................  2,946,366</w:t>
      </w:r>
    </w:p>
    <w:p>
      <w:pPr>
        <w:pStyle w:val="Normal"/>
      </w:pPr>
      <w:r>
        <w:t xml:space="preserve">Percent of total population..............................       25.8</w:t>
      </w:r>
    </w:p>
    <w:p>
      <w:pPr>
        <w:pStyle w:val="Normal"/>
      </w:pPr>
      <w:r>
        <w:t xml:space="preserve">65 years and over...........................................  1,436,545</w:t>
      </w:r>
    </w:p>
    <w:p>
      <w:pPr>
        <w:pStyle w:val="Normal"/>
      </w:pPr>
      <w:r>
        <w:t xml:space="preserve">Percent of total population..............................       12.6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4,202,240</w:t>
      </w:r>
    </w:p>
    <w:p>
      <w:pPr>
        <w:pStyle w:val="Normal"/>
      </w:pPr>
      <w:r>
        <w:t xml:space="preserve">Family households (families).............................  2,924,880</w:t>
      </w:r>
    </w:p>
    <w:p>
      <w:pPr>
        <w:pStyle w:val="Normal"/>
      </w:pPr>
      <w:r>
        <w:t xml:space="preserve">Married-couple families...............................  2,271,962</w:t>
      </w:r>
    </w:p>
    <w:p>
      <w:pPr>
        <w:pStyle w:val="Normal"/>
      </w:pPr>
      <w:r>
        <w:t xml:space="preserve">Percent of total households........................       54.1</w:t>
      </w:r>
    </w:p>
    <w:p>
      <w:pPr>
        <w:pStyle w:val="Normal"/>
      </w:pPr>
      <w:r>
        <w:t xml:space="preserve">Other family, male householder........................    147,173</w:t>
      </w:r>
    </w:p>
    <w:p>
      <w:pPr>
        <w:pStyle w:val="Normal"/>
      </w:pPr>
      <w:r>
        <w:t xml:space="preserve">Other family, female householder......................    505,745</w:t>
      </w:r>
    </w:p>
    <w:p>
      <w:pPr>
        <w:pStyle w:val="Normal"/>
      </w:pPr>
      <w:r>
        <w:t xml:space="preserve">Nonfamily households.....................................  1,277,360</w:t>
      </w:r>
    </w:p>
    <w:p>
      <w:pPr>
        <w:pStyle w:val="Normal"/>
      </w:pPr>
      <w:r>
        <w:t xml:space="preserve">Percent of total households........................       30.4</w:t>
      </w:r>
    </w:p>
    <w:p>
      <w:pPr>
        <w:pStyle w:val="Normal"/>
      </w:pPr>
      <w:r>
        <w:t xml:space="preserve">Householder living alone..............................  1,081,113</w:t>
      </w:r>
    </w:p>
    <w:p>
      <w:pPr>
        <w:pStyle w:val="Normal"/>
      </w:pPr>
      <w:r>
        <w:t xml:space="preserve">Householder 65 years and over......................    423,740</w:t>
      </w:r>
    </w:p>
    <w:p>
      <w:pPr>
        <w:pStyle w:val="Normal"/>
      </w:pPr>
      <w:r>
        <w:t xml:space="preserve">Persons living in households............................. 11,143,646</w:t>
      </w:r>
    </w:p>
    <w:p>
      <w:pPr>
        <w:pStyle w:val="Normal"/>
      </w:pPr>
      <w:r>
        <w:t xml:space="preserve">Persons per household....................................       2.65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286,956</w:t>
      </w:r>
    </w:p>
    <w:p>
      <w:pPr>
        <w:pStyle w:val="Normal"/>
      </w:pPr>
      <w:r>
        <w:t xml:space="preserve">Institutionalized persons.............................    149,842</w:t>
      </w:r>
    </w:p>
    <w:p>
      <w:pPr>
        <w:pStyle w:val="Normal"/>
      </w:pPr>
      <w:r>
        <w:t xml:space="preserve">Other persons in group quarters.......................    137,114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8,952,978</w:t>
      </w:r>
    </w:p>
    <w:p>
      <w:pPr>
        <w:pStyle w:val="Normal"/>
      </w:pPr>
      <w:r>
        <w:t xml:space="preserve">Black....................................................  1,694,273</w:t>
      </w:r>
    </w:p>
    <w:p>
      <w:pPr>
        <w:pStyle w:val="Normal"/>
      </w:pPr>
      <w:r>
        <w:t xml:space="preserve">Percent of total population...........................       14.8</w:t>
      </w:r>
    </w:p>
    <w:p>
      <w:pPr>
        <w:pStyle w:val="Normal"/>
      </w:pPr>
      <w:r>
        <w:t xml:space="preserve">American Indian, Eskimo, or Aleut........................     21,836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285,311</w:t>
      </w:r>
    </w:p>
    <w:p>
      <w:pPr>
        <w:pStyle w:val="Normal"/>
      </w:pPr>
      <w:r>
        <w:t xml:space="preserve">Percent of total population...........................        2.5</w:t>
      </w:r>
    </w:p>
    <w:p>
      <w:pPr>
        <w:pStyle w:val="Normal"/>
      </w:pPr>
      <w:r>
        <w:t xml:space="preserve">Other race...............................................    476,204</w:t>
      </w:r>
    </w:p>
    <w:p>
      <w:pPr>
        <w:pStyle w:val="Normal"/>
      </w:pPr>
      <w:r>
        <w:t xml:space="preserve">Hispanic origin (of any race)............................    904,446</w:t>
      </w:r>
    </w:p>
    <w:p>
      <w:pPr>
        <w:pStyle w:val="Normal"/>
      </w:pPr>
      <w:r>
        <w:t xml:space="preserve">Percent of total population...........................        7.9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Illinois</w:t>
      </w:r>
    </w:p>
    <w:p>
      <w:pPr>
        <w:pStyle w:val="Normal"/>
      </w:pPr>
      <w:r>
        <w:t xml:space="preserve">Total housing units.........................................  4,506,275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4,202,240</w:t>
      </w:r>
    </w:p>
    <w:p>
      <w:pPr>
        <w:pStyle w:val="Normal"/>
      </w:pPr>
      <w:r>
        <w:t xml:space="preserve">Owner occupied........................................  2,699,182</w:t>
      </w:r>
    </w:p>
    <w:p>
      <w:pPr>
        <w:pStyle w:val="Normal"/>
      </w:pPr>
      <w:r>
        <w:t xml:space="preserve">Percent owner occupied.............................       64.2</w:t>
      </w:r>
    </w:p>
    <w:p>
      <w:pPr>
        <w:pStyle w:val="Normal"/>
      </w:pPr>
      <w:r>
        <w:t xml:space="preserve">Renter occupied.......................................  1,503,058</w:t>
      </w:r>
    </w:p>
    <w:p>
      <w:pPr>
        <w:pStyle w:val="Normal"/>
      </w:pPr>
      <w:r>
        <w:t xml:space="preserve">Vacant housing units.....................................    304,035</w:t>
      </w:r>
    </w:p>
    <w:p>
      <w:pPr>
        <w:pStyle w:val="Normal"/>
      </w:pPr>
      <w:r>
        <w:t xml:space="preserve">For seasonal, recreational, or occasional use.........     25,056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8.0</w:t>
      </w:r>
    </w:p>
    <w:p>
      <w:pPr>
        <w:pStyle w:val="Normal"/>
      </w:pPr>
      <w:r>
        <w:t xml:space="preserve">Persons per owner-occupied unit..........................       2.81</w:t>
      </w:r>
    </w:p>
    <w:p>
      <w:pPr>
        <w:pStyle w:val="Normal"/>
      </w:pPr>
      <w:r>
        <w:t xml:space="preserve">Persons per renter-occupied unit.........................       2.37</w:t>
      </w:r>
    </w:p>
    <w:p>
      <w:pPr>
        <w:pStyle w:val="Normal"/>
      </w:pPr>
      <w:r>
        <w:t xml:space="preserve">Units with over 1 person per room........................    166,805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2,557,169</w:t>
      </w:r>
    </w:p>
    <w:p>
      <w:pPr>
        <w:pStyle w:val="Normal"/>
      </w:pPr>
      <w:r>
        <w:t xml:space="preserve">1-unit, attached.........................................    157,771</w:t>
      </w:r>
    </w:p>
    <w:p>
      <w:pPr>
        <w:pStyle w:val="Normal"/>
      </w:pPr>
      <w:r>
        <w:t xml:space="preserve">2 to 4 units.............................................    648,275</w:t>
      </w:r>
    </w:p>
    <w:p>
      <w:pPr>
        <w:pStyle w:val="Normal"/>
      </w:pPr>
      <w:r>
        <w:t xml:space="preserve">5 to 9 units.............................................    290,519</w:t>
      </w:r>
    </w:p>
    <w:p>
      <w:pPr>
        <w:pStyle w:val="Normal"/>
      </w:pPr>
      <w:r>
        <w:t xml:space="preserve">10 or more units.........................................    663,448</w:t>
      </w:r>
    </w:p>
    <w:p>
      <w:pPr>
        <w:pStyle w:val="Normal"/>
      </w:pPr>
      <w:r>
        <w:t xml:space="preserve">Mobile home, trailer, other..............................    189,093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2,084,708</w:t>
      </w:r>
    </w:p>
    <w:p>
      <w:pPr>
        <w:pStyle w:val="Normal"/>
      </w:pPr>
      <w:r>
        <w:t xml:space="preserve">Less than $50,000.....................................    525,054</w:t>
      </w:r>
    </w:p>
    <w:p>
      <w:pPr>
        <w:pStyle w:val="Normal"/>
      </w:pPr>
      <w:r>
        <w:t xml:space="preserve">$50,000 to $99,000....................................    786,610</w:t>
      </w:r>
    </w:p>
    <w:p>
      <w:pPr>
        <w:pStyle w:val="Normal"/>
      </w:pPr>
      <w:r>
        <w:t xml:space="preserve">$100,000 to $149,000..................................    403,218</w:t>
      </w:r>
    </w:p>
    <w:p>
      <w:pPr>
        <w:pStyle w:val="Normal"/>
      </w:pPr>
      <w:r>
        <w:t xml:space="preserve">$150,000 to $199,999..................................    183,679</w:t>
      </w:r>
    </w:p>
    <w:p>
      <w:pPr>
        <w:pStyle w:val="Normal"/>
      </w:pPr>
      <w:r>
        <w:t xml:space="preserve">$200,000 to $299,999..................................    114,529</w:t>
      </w:r>
    </w:p>
    <w:p>
      <w:pPr>
        <w:pStyle w:val="Normal"/>
      </w:pPr>
      <w:r>
        <w:t xml:space="preserve">$300,000 or more......................................     71,618</w:t>
      </w:r>
    </w:p>
    <w:p>
      <w:pPr>
        <w:pStyle w:val="Normal"/>
      </w:pPr>
      <w:r>
        <w:t xml:space="preserve">Median (dollars)......................................     80,900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1,416,273</w:t>
      </w:r>
    </w:p>
    <w:p>
      <w:pPr>
        <w:pStyle w:val="Normal"/>
      </w:pPr>
      <w:r>
        <w:t xml:space="preserve">Less than $250........................................    352,318</w:t>
      </w:r>
    </w:p>
    <w:p>
      <w:pPr>
        <w:pStyle w:val="Normal"/>
      </w:pPr>
      <w:r>
        <w:t xml:space="preserve">$250 to $499..........................................    703,816</w:t>
      </w:r>
    </w:p>
    <w:p>
      <w:pPr>
        <w:pStyle w:val="Normal"/>
      </w:pPr>
      <w:r>
        <w:t xml:space="preserve">$500 to $749..........................................    283,237</w:t>
      </w:r>
    </w:p>
    <w:p>
      <w:pPr>
        <w:pStyle w:val="Normal"/>
      </w:pPr>
      <w:r>
        <w:t xml:space="preserve">$750 to $999..........................................     53,525</w:t>
      </w:r>
    </w:p>
    <w:p>
      <w:pPr>
        <w:pStyle w:val="Normal"/>
      </w:pPr>
      <w:r>
        <w:t xml:space="preserve">$1,000 or more........................................     23,377</w:t>
      </w:r>
    </w:p>
    <w:p>
      <w:pPr>
        <w:pStyle w:val="Normal"/>
      </w:pPr>
      <w:r>
        <w:t xml:space="preserve">Median (dollars)......................................        369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4,202,240</w:t>
      </w:r>
    </w:p>
    <w:p>
      <w:pPr>
        <w:pStyle w:val="Normal"/>
      </w:pPr>
      <w:r>
        <w:t xml:space="preserve">White.................................................  3,447,865</w:t>
      </w:r>
    </w:p>
    <w:p>
      <w:pPr>
        <w:pStyle w:val="Normal"/>
      </w:pPr>
      <w:r>
        <w:t xml:space="preserve">Black.................................................    550,311</w:t>
      </w:r>
    </w:p>
    <w:p>
      <w:pPr>
        <w:pStyle w:val="Normal"/>
      </w:pPr>
      <w:r>
        <w:t xml:space="preserve">Percent of occupied units..........................       13.1</w:t>
      </w:r>
    </w:p>
    <w:p>
      <w:pPr>
        <w:pStyle w:val="Normal"/>
      </w:pPr>
      <w:r>
        <w:t xml:space="preserve">American Indian, Eskimo, or Aleut.....................      7,438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80,671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Other race............................................    115,955</w:t>
      </w:r>
    </w:p>
    <w:p>
      <w:pPr>
        <w:pStyle w:val="Normal"/>
      </w:pPr>
      <w:r>
        <w:t xml:space="preserve">Hispanic origin (of any race).........................    229,993</w:t>
      </w:r>
    </w:p>
    <w:p>
      <w:pPr>
        <w:pStyle w:val="Normal"/>
      </w:pPr>
      <w:r>
        <w:t xml:space="preserve">Percent of occupied units..........................        5.5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Indiana</w:t>
      </w:r>
    </w:p>
    <w:p>
      <w:pPr>
        <w:pStyle w:val="Normal"/>
      </w:pPr>
      <w:r>
        <w:t xml:space="preserve">Total population............................................  5,544,159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2,688,281</w:t>
      </w:r>
    </w:p>
    <w:p>
      <w:pPr>
        <w:pStyle w:val="Normal"/>
      </w:pPr>
      <w:r>
        <w:t xml:space="preserve">Female...................................................  2,855,878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398,656</w:t>
      </w:r>
    </w:p>
    <w:p>
      <w:pPr>
        <w:pStyle w:val="Normal"/>
      </w:pPr>
      <w:r>
        <w:t xml:space="preserve">5 to 17 years............................................  1,057,308</w:t>
      </w:r>
    </w:p>
    <w:p>
      <w:pPr>
        <w:pStyle w:val="Normal"/>
      </w:pPr>
      <w:r>
        <w:t xml:space="preserve">18 to 20 years...........................................    279,864</w:t>
      </w:r>
    </w:p>
    <w:p>
      <w:pPr>
        <w:pStyle w:val="Normal"/>
      </w:pPr>
      <w:r>
        <w:t xml:space="preserve">21 to 24 years...........................................    325,018</w:t>
      </w:r>
    </w:p>
    <w:p>
      <w:pPr>
        <w:pStyle w:val="Normal"/>
      </w:pPr>
      <w:r>
        <w:t xml:space="preserve">25 to 44 years...........................................  1,734,270</w:t>
      </w:r>
    </w:p>
    <w:p>
      <w:pPr>
        <w:pStyle w:val="Normal"/>
      </w:pPr>
      <w:r>
        <w:t xml:space="preserve">45 to 54 years...........................................    570,791</w:t>
      </w:r>
    </w:p>
    <w:p>
      <w:pPr>
        <w:pStyle w:val="Normal"/>
      </w:pPr>
      <w:r>
        <w:t xml:space="preserve">55 to 59 years...........................................    239,692</w:t>
      </w:r>
    </w:p>
    <w:p>
      <w:pPr>
        <w:pStyle w:val="Normal"/>
      </w:pPr>
      <w:r>
        <w:t xml:space="preserve">60 to 64 years...........................................    242,364</w:t>
      </w:r>
    </w:p>
    <w:p>
      <w:pPr>
        <w:pStyle w:val="Normal"/>
      </w:pPr>
      <w:r>
        <w:t xml:space="preserve">65 to 74 years...........................................    402,041</w:t>
      </w:r>
    </w:p>
    <w:p>
      <w:pPr>
        <w:pStyle w:val="Normal"/>
      </w:pPr>
      <w:r>
        <w:t xml:space="preserve">75 to 84 years...........................................    222,404</w:t>
      </w:r>
    </w:p>
    <w:p>
      <w:pPr>
        <w:pStyle w:val="Normal"/>
      </w:pPr>
      <w:r>
        <w:t xml:space="preserve">85 years and over........................................     71,751</w:t>
      </w:r>
    </w:p>
    <w:p>
      <w:pPr>
        <w:pStyle w:val="Normal"/>
      </w:pPr>
      <w:r>
        <w:t xml:space="preserve">Median age...............................................       32.8</w:t>
      </w:r>
    </w:p>
    <w:p>
      <w:pPr>
        <w:pStyle w:val="Normal"/>
      </w:pPr>
      <w:r>
        <w:t xml:space="preserve">Under 18 years..............................................  1,455,964</w:t>
      </w:r>
    </w:p>
    <w:p>
      <w:pPr>
        <w:pStyle w:val="Normal"/>
      </w:pPr>
      <w:r>
        <w:t xml:space="preserve">Percent of total population..............................       26.3</w:t>
      </w:r>
    </w:p>
    <w:p>
      <w:pPr>
        <w:pStyle w:val="Normal"/>
      </w:pPr>
      <w:r>
        <w:t xml:space="preserve">65 years and over...........................................    696,196</w:t>
      </w:r>
    </w:p>
    <w:p>
      <w:pPr>
        <w:pStyle w:val="Normal"/>
      </w:pPr>
      <w:r>
        <w:t xml:space="preserve">Percent of total population..............................       12.6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2,065,355</w:t>
      </w:r>
    </w:p>
    <w:p>
      <w:pPr>
        <w:pStyle w:val="Normal"/>
      </w:pPr>
      <w:r>
        <w:t xml:space="preserve">Family households (families).............................  1,480,351</w:t>
      </w:r>
    </w:p>
    <w:p>
      <w:pPr>
        <w:pStyle w:val="Normal"/>
      </w:pPr>
      <w:r>
        <w:t xml:space="preserve">Married-couple families...............................  1,202,020</w:t>
      </w:r>
    </w:p>
    <w:p>
      <w:pPr>
        <w:pStyle w:val="Normal"/>
      </w:pPr>
      <w:r>
        <w:t xml:space="preserve">Percent of total households........................       58.2</w:t>
      </w:r>
    </w:p>
    <w:p>
      <w:pPr>
        <w:pStyle w:val="Normal"/>
      </w:pPr>
      <w:r>
        <w:t xml:space="preserve">Other family, male householder........................     60,703</w:t>
      </w:r>
    </w:p>
    <w:p>
      <w:pPr>
        <w:pStyle w:val="Normal"/>
      </w:pPr>
      <w:r>
        <w:t xml:space="preserve">Other family, female householder......................    217,628</w:t>
      </w:r>
    </w:p>
    <w:p>
      <w:pPr>
        <w:pStyle w:val="Normal"/>
      </w:pPr>
      <w:r>
        <w:t xml:space="preserve">Nonfamily households.....................................    585,004</w:t>
      </w:r>
    </w:p>
    <w:p>
      <w:pPr>
        <w:pStyle w:val="Normal"/>
      </w:pPr>
      <w:r>
        <w:t xml:space="preserve">Percent of total households........................       28.3</w:t>
      </w:r>
    </w:p>
    <w:p>
      <w:pPr>
        <w:pStyle w:val="Normal"/>
      </w:pPr>
      <w:r>
        <w:t xml:space="preserve">Householder living alone..............................    496,841</w:t>
      </w:r>
    </w:p>
    <w:p>
      <w:pPr>
        <w:pStyle w:val="Normal"/>
      </w:pPr>
      <w:r>
        <w:t xml:space="preserve">Householder 65 years and over......................    208,437</w:t>
      </w:r>
    </w:p>
    <w:p>
      <w:pPr>
        <w:pStyle w:val="Normal"/>
      </w:pPr>
      <w:r>
        <w:t xml:space="preserve">Persons living in households.............................  5,382,167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161,992</w:t>
      </w:r>
    </w:p>
    <w:p>
      <w:pPr>
        <w:pStyle w:val="Normal"/>
      </w:pPr>
      <w:r>
        <w:t xml:space="preserve">Institutionalized persons.............................     81,686</w:t>
      </w:r>
    </w:p>
    <w:p>
      <w:pPr>
        <w:pStyle w:val="Normal"/>
      </w:pPr>
      <w:r>
        <w:t xml:space="preserve">Other persons in group quarters.......................     80,306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5,020,700</w:t>
      </w:r>
    </w:p>
    <w:p>
      <w:pPr>
        <w:pStyle w:val="Normal"/>
      </w:pPr>
      <w:r>
        <w:t xml:space="preserve">Black....................................................    432,092</w:t>
      </w:r>
    </w:p>
    <w:p>
      <w:pPr>
        <w:pStyle w:val="Normal"/>
      </w:pPr>
      <w:r>
        <w:t xml:space="preserve">Percent of total population...........................        7.8</w:t>
      </w:r>
    </w:p>
    <w:p>
      <w:pPr>
        <w:pStyle w:val="Normal"/>
      </w:pPr>
      <w:r>
        <w:t xml:space="preserve">American Indian, Eskimo, or Aleut........................     12,720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37,617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Other race...............................................     41,030</w:t>
      </w:r>
    </w:p>
    <w:p>
      <w:pPr>
        <w:pStyle w:val="Normal"/>
      </w:pPr>
      <w:r>
        <w:t xml:space="preserve">Hispanic origin (of any race)............................     98,788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Indiana</w:t>
      </w:r>
    </w:p>
    <w:p>
      <w:pPr>
        <w:pStyle w:val="Normal"/>
      </w:pPr>
      <w:r>
        <w:t xml:space="preserve">Total housing units.........................................  2,246,046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2,065,355</w:t>
      </w:r>
    </w:p>
    <w:p>
      <w:pPr>
        <w:pStyle w:val="Normal"/>
      </w:pPr>
      <w:r>
        <w:t xml:space="preserve">Owner occupied........................................  1,450,898</w:t>
      </w:r>
    </w:p>
    <w:p>
      <w:pPr>
        <w:pStyle w:val="Normal"/>
      </w:pPr>
      <w:r>
        <w:t xml:space="preserve">Percent owner occupied.............................       70.2</w:t>
      </w:r>
    </w:p>
    <w:p>
      <w:pPr>
        <w:pStyle w:val="Normal"/>
      </w:pPr>
      <w:r>
        <w:t xml:space="preserve">Renter occupied.......................................    614,457</w:t>
      </w:r>
    </w:p>
    <w:p>
      <w:pPr>
        <w:pStyle w:val="Normal"/>
      </w:pPr>
      <w:r>
        <w:t xml:space="preserve">Vacant housing units.....................................    180,691</w:t>
      </w:r>
    </w:p>
    <w:p>
      <w:pPr>
        <w:pStyle w:val="Normal"/>
      </w:pPr>
      <w:r>
        <w:t xml:space="preserve">For seasonal, recreational, or occasional use.........     36,945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8.3</w:t>
      </w:r>
    </w:p>
    <w:p>
      <w:pPr>
        <w:pStyle w:val="Normal"/>
      </w:pPr>
      <w:r>
        <w:t xml:space="preserve">Persons per owner-occupied unit..........................       2.73</w:t>
      </w:r>
    </w:p>
    <w:p>
      <w:pPr>
        <w:pStyle w:val="Normal"/>
      </w:pPr>
      <w:r>
        <w:t xml:space="preserve">Persons per renter-occupied unit.........................       2.30</w:t>
      </w:r>
    </w:p>
    <w:p>
      <w:pPr>
        <w:pStyle w:val="Normal"/>
      </w:pPr>
      <w:r>
        <w:t xml:space="preserve">Units with over 1 person per room........................     45,376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1,574,160</w:t>
      </w:r>
    </w:p>
    <w:p>
      <w:pPr>
        <w:pStyle w:val="Normal"/>
      </w:pPr>
      <w:r>
        <w:t xml:space="preserve">1-unit, attached.........................................     57,445</w:t>
      </w:r>
    </w:p>
    <w:p>
      <w:pPr>
        <w:pStyle w:val="Normal"/>
      </w:pPr>
      <w:r>
        <w:t xml:space="preserve">2 to 4 units.............................................    170,801</w:t>
      </w:r>
    </w:p>
    <w:p>
      <w:pPr>
        <w:pStyle w:val="Normal"/>
      </w:pPr>
      <w:r>
        <w:t xml:space="preserve">5 to 9 units.............................................     99,836</w:t>
      </w:r>
    </w:p>
    <w:p>
      <w:pPr>
        <w:pStyle w:val="Normal"/>
      </w:pPr>
      <w:r>
        <w:t xml:space="preserve">10 or more units.........................................    167,718</w:t>
      </w:r>
    </w:p>
    <w:p>
      <w:pPr>
        <w:pStyle w:val="Normal"/>
      </w:pPr>
      <w:r>
        <w:t xml:space="preserve">Mobile home, trailer, other..............................    176,086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1,137,766</w:t>
      </w:r>
    </w:p>
    <w:p>
      <w:pPr>
        <w:pStyle w:val="Normal"/>
      </w:pPr>
      <w:r>
        <w:t xml:space="preserve">Less than $50,000.....................................    514,285</w:t>
      </w:r>
    </w:p>
    <w:p>
      <w:pPr>
        <w:pStyle w:val="Normal"/>
      </w:pPr>
      <w:r>
        <w:t xml:space="preserve">$50,000 to $99,000....................................    484,025</w:t>
      </w:r>
    </w:p>
    <w:p>
      <w:pPr>
        <w:pStyle w:val="Normal"/>
      </w:pPr>
      <w:r>
        <w:t xml:space="preserve">$100,000 to $149,000..................................     92,829</w:t>
      </w:r>
    </w:p>
    <w:p>
      <w:pPr>
        <w:pStyle w:val="Normal"/>
      </w:pPr>
      <w:r>
        <w:t xml:space="preserve">$150,000 to $199,999..................................     26,991</w:t>
      </w:r>
    </w:p>
    <w:p>
      <w:pPr>
        <w:pStyle w:val="Normal"/>
      </w:pPr>
      <w:r>
        <w:t xml:space="preserve">$200,000 to $299,999..................................     13,675</w:t>
      </w:r>
    </w:p>
    <w:p>
      <w:pPr>
        <w:pStyle w:val="Normal"/>
      </w:pPr>
      <w:r>
        <w:t xml:space="preserve">$300,000 or more......................................      5,961</w:t>
      </w:r>
    </w:p>
    <w:p>
      <w:pPr>
        <w:pStyle w:val="Normal"/>
      </w:pPr>
      <w:r>
        <w:t xml:space="preserve">Median (dollars)......................................     53,900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554,678</w:t>
      </w:r>
    </w:p>
    <w:p>
      <w:pPr>
        <w:pStyle w:val="Normal"/>
      </w:pPr>
      <w:r>
        <w:t xml:space="preserve">Less than $250........................................    204,414</w:t>
      </w:r>
    </w:p>
    <w:p>
      <w:pPr>
        <w:pStyle w:val="Normal"/>
      </w:pPr>
      <w:r>
        <w:t xml:space="preserve">$250 to $499..........................................    310,071</w:t>
      </w:r>
    </w:p>
    <w:p>
      <w:pPr>
        <w:pStyle w:val="Normal"/>
      </w:pPr>
      <w:r>
        <w:t xml:space="preserve">$500 to $749..........................................     33,448</w:t>
      </w:r>
    </w:p>
    <w:p>
      <w:pPr>
        <w:pStyle w:val="Normal"/>
      </w:pPr>
      <w:r>
        <w:t xml:space="preserve">$750 to $999..........................................      4,434</w:t>
      </w:r>
    </w:p>
    <w:p>
      <w:pPr>
        <w:pStyle w:val="Normal"/>
      </w:pPr>
      <w:r>
        <w:t xml:space="preserve">$1,000 or more........................................      2,311</w:t>
      </w:r>
    </w:p>
    <w:p>
      <w:pPr>
        <w:pStyle w:val="Normal"/>
      </w:pPr>
      <w:r>
        <w:t xml:space="preserve">Median (dollars)......................................        291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2,065,355</w:t>
      </w:r>
    </w:p>
    <w:p>
      <w:pPr>
        <w:pStyle w:val="Normal"/>
      </w:pPr>
      <w:r>
        <w:t xml:space="preserve">White.................................................  1,889,853</w:t>
      </w:r>
    </w:p>
    <w:p>
      <w:pPr>
        <w:pStyle w:val="Normal"/>
      </w:pPr>
      <w:r>
        <w:t xml:space="preserve">Black.................................................    149,055</w:t>
      </w:r>
    </w:p>
    <w:p>
      <w:pPr>
        <w:pStyle w:val="Normal"/>
      </w:pPr>
      <w:r>
        <w:t xml:space="preserve">Percent of occupied units..........................        7.2</w:t>
      </w:r>
    </w:p>
    <w:p>
      <w:pPr>
        <w:pStyle w:val="Normal"/>
      </w:pPr>
      <w:r>
        <w:t xml:space="preserve">American Indian, Eskimo, or Aleut.....................      4,519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10,853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11,075</w:t>
      </w:r>
    </w:p>
    <w:p>
      <w:pPr>
        <w:pStyle w:val="Normal"/>
      </w:pPr>
      <w:r>
        <w:t xml:space="preserve">Hispanic origin (of any race).........................     27,571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Iowa</w:t>
      </w:r>
    </w:p>
    <w:p>
      <w:pPr>
        <w:pStyle w:val="Normal"/>
      </w:pPr>
      <w:r>
        <w:t xml:space="preserve">Total population............................................  2,776,755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1,344,802</w:t>
      </w:r>
    </w:p>
    <w:p>
      <w:pPr>
        <w:pStyle w:val="Normal"/>
      </w:pPr>
      <w:r>
        <w:t xml:space="preserve">Female...................................................  1,431,953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193,203</w:t>
      </w:r>
    </w:p>
    <w:p>
      <w:pPr>
        <w:pStyle w:val="Normal"/>
      </w:pPr>
      <w:r>
        <w:t xml:space="preserve">5 to 17 years............................................    525,677</w:t>
      </w:r>
    </w:p>
    <w:p>
      <w:pPr>
        <w:pStyle w:val="Normal"/>
      </w:pPr>
      <w:r>
        <w:t xml:space="preserve">18 to 20 years...........................................    131,299</w:t>
      </w:r>
    </w:p>
    <w:p>
      <w:pPr>
        <w:pStyle w:val="Normal"/>
      </w:pPr>
      <w:r>
        <w:t xml:space="preserve">21 to 24 years...........................................    152,414</w:t>
      </w:r>
    </w:p>
    <w:p>
      <w:pPr>
        <w:pStyle w:val="Normal"/>
      </w:pPr>
      <w:r>
        <w:t xml:space="preserve">25 to 44 years...........................................    823,940</w:t>
      </w:r>
    </w:p>
    <w:p>
      <w:pPr>
        <w:pStyle w:val="Normal"/>
      </w:pPr>
      <w:r>
        <w:t xml:space="preserve">45 to 54 years...........................................    274,428</w:t>
      </w:r>
    </w:p>
    <w:p>
      <w:pPr>
        <w:pStyle w:val="Normal"/>
      </w:pPr>
      <w:r>
        <w:t xml:space="preserve">55 to 59 years...........................................    122,335</w:t>
      </w:r>
    </w:p>
    <w:p>
      <w:pPr>
        <w:pStyle w:val="Normal"/>
      </w:pPr>
      <w:r>
        <w:t xml:space="preserve">60 to 64 years...........................................    127,353</w:t>
      </w:r>
    </w:p>
    <w:p>
      <w:pPr>
        <w:pStyle w:val="Normal"/>
      </w:pPr>
      <w:r>
        <w:t xml:space="preserve">65 to 74 years...........................................    226,961</w:t>
      </w:r>
    </w:p>
    <w:p>
      <w:pPr>
        <w:pStyle w:val="Normal"/>
      </w:pPr>
      <w:r>
        <w:t xml:space="preserve">75 to 84 years...........................................    143,890</w:t>
      </w:r>
    </w:p>
    <w:p>
      <w:pPr>
        <w:pStyle w:val="Normal"/>
      </w:pPr>
      <w:r>
        <w:t xml:space="preserve">85 years and over........................................     55,255</w:t>
      </w:r>
    </w:p>
    <w:p>
      <w:pPr>
        <w:pStyle w:val="Normal"/>
      </w:pPr>
      <w:r>
        <w:t xml:space="preserve">Median age...............................................       34.0</w:t>
      </w:r>
    </w:p>
    <w:p>
      <w:pPr>
        <w:pStyle w:val="Normal"/>
      </w:pPr>
      <w:r>
        <w:t xml:space="preserve">Under 18 years..............................................    718,880</w:t>
      </w:r>
    </w:p>
    <w:p>
      <w:pPr>
        <w:pStyle w:val="Normal"/>
      </w:pPr>
      <w:r>
        <w:t xml:space="preserve">Percent of total population..............................       25.9</w:t>
      </w:r>
    </w:p>
    <w:p>
      <w:pPr>
        <w:pStyle w:val="Normal"/>
      </w:pPr>
      <w:r>
        <w:t xml:space="preserve">65 years and over...........................................    426,106</w:t>
      </w:r>
    </w:p>
    <w:p>
      <w:pPr>
        <w:pStyle w:val="Normal"/>
      </w:pPr>
      <w:r>
        <w:t xml:space="preserve">Percent of total population..............................       15.3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1,064,325</w:t>
      </w:r>
    </w:p>
    <w:p>
      <w:pPr>
        <w:pStyle w:val="Normal"/>
      </w:pPr>
      <w:r>
        <w:t xml:space="preserve">Family households (families).............................    740,819</w:t>
      </w:r>
    </w:p>
    <w:p>
      <w:pPr>
        <w:pStyle w:val="Normal"/>
      </w:pPr>
      <w:r>
        <w:t xml:space="preserve">Married-couple families...............................    629,893</w:t>
      </w:r>
    </w:p>
    <w:p>
      <w:pPr>
        <w:pStyle w:val="Normal"/>
      </w:pPr>
      <w:r>
        <w:t xml:space="preserve">Percent of total households........................       59.2</w:t>
      </w:r>
    </w:p>
    <w:p>
      <w:pPr>
        <w:pStyle w:val="Normal"/>
      </w:pPr>
      <w:r>
        <w:t xml:space="preserve">Other family, male householder........................     25,785</w:t>
      </w:r>
    </w:p>
    <w:p>
      <w:pPr>
        <w:pStyle w:val="Normal"/>
      </w:pPr>
      <w:r>
        <w:t xml:space="preserve">Other family, female householder......................     85,141</w:t>
      </w:r>
    </w:p>
    <w:p>
      <w:pPr>
        <w:pStyle w:val="Normal"/>
      </w:pPr>
      <w:r>
        <w:t xml:space="preserve">Nonfamily households.....................................    323,506</w:t>
      </w:r>
    </w:p>
    <w:p>
      <w:pPr>
        <w:pStyle w:val="Normal"/>
      </w:pPr>
      <w:r>
        <w:t xml:space="preserve">Percent of total households........................       30.4</w:t>
      </w:r>
    </w:p>
    <w:p>
      <w:pPr>
        <w:pStyle w:val="Normal"/>
      </w:pPr>
      <w:r>
        <w:t xml:space="preserve">Householder living alone..............................    275,466</w:t>
      </w:r>
    </w:p>
    <w:p>
      <w:pPr>
        <w:pStyle w:val="Normal"/>
      </w:pPr>
      <w:r>
        <w:t xml:space="preserve">Householder 65 years and over......................    130,964</w:t>
      </w:r>
    </w:p>
    <w:p>
      <w:pPr>
        <w:pStyle w:val="Normal"/>
      </w:pPr>
      <w:r>
        <w:t xml:space="preserve">Persons living in households.............................  2,677,235</w:t>
      </w:r>
    </w:p>
    <w:p>
      <w:pPr>
        <w:pStyle w:val="Normal"/>
      </w:pPr>
      <w:r>
        <w:t xml:space="preserve">Persons per household....................................       2.52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99,520</w:t>
      </w:r>
    </w:p>
    <w:p>
      <w:pPr>
        <w:pStyle w:val="Normal"/>
      </w:pPr>
      <w:r>
        <w:t xml:space="preserve">Institutionalized persons.............................     47,841</w:t>
      </w:r>
    </w:p>
    <w:p>
      <w:pPr>
        <w:pStyle w:val="Normal"/>
      </w:pPr>
      <w:r>
        <w:t xml:space="preserve">Other persons in group quarters.......................     51,679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2,683,090</w:t>
      </w:r>
    </w:p>
    <w:p>
      <w:pPr>
        <w:pStyle w:val="Normal"/>
      </w:pPr>
      <w:r>
        <w:t xml:space="preserve">Black....................................................     48,090</w:t>
      </w:r>
    </w:p>
    <w:p>
      <w:pPr>
        <w:pStyle w:val="Normal"/>
      </w:pPr>
      <w:r>
        <w:t xml:space="preserve">Percent of total population...........................        1.7</w:t>
      </w:r>
    </w:p>
    <w:p>
      <w:pPr>
        <w:pStyle w:val="Normal"/>
      </w:pPr>
      <w:r>
        <w:t xml:space="preserve">American Indian, Eskimo, or Aleut........................      7,349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25,476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Other race...............................................     12,750</w:t>
      </w:r>
    </w:p>
    <w:p>
      <w:pPr>
        <w:pStyle w:val="Normal"/>
      </w:pPr>
      <w:r>
        <w:t xml:space="preserve">Hispanic origin (of any race)............................     32,647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Iowa</w:t>
      </w:r>
    </w:p>
    <w:p>
      <w:pPr>
        <w:pStyle w:val="Normal"/>
      </w:pPr>
      <w:r>
        <w:t xml:space="preserve">Total housing units.........................................  1,143,669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1,064,325</w:t>
      </w:r>
    </w:p>
    <w:p>
      <w:pPr>
        <w:pStyle w:val="Normal"/>
      </w:pPr>
      <w:r>
        <w:t xml:space="preserve">Owner occupied........................................    745,377</w:t>
      </w:r>
    </w:p>
    <w:p>
      <w:pPr>
        <w:pStyle w:val="Normal"/>
      </w:pPr>
      <w:r>
        <w:t xml:space="preserve">Percent owner occupied.............................       70.0</w:t>
      </w:r>
    </w:p>
    <w:p>
      <w:pPr>
        <w:pStyle w:val="Normal"/>
      </w:pPr>
      <w:r>
        <w:t xml:space="preserve">Renter occupied.......................................    318,948</w:t>
      </w:r>
    </w:p>
    <w:p>
      <w:pPr>
        <w:pStyle w:val="Normal"/>
      </w:pPr>
      <w:r>
        <w:t xml:space="preserve">Vacant housing units.....................................     79,344</w:t>
      </w:r>
    </w:p>
    <w:p>
      <w:pPr>
        <w:pStyle w:val="Normal"/>
      </w:pPr>
      <w:r>
        <w:t xml:space="preserve">For seasonal, recreational, or occasional use.........     14,644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6.4</w:t>
      </w:r>
    </w:p>
    <w:p>
      <w:pPr>
        <w:pStyle w:val="Normal"/>
      </w:pPr>
      <w:r>
        <w:t xml:space="preserve">Persons per owner-occupied unit..........................       2.63</w:t>
      </w:r>
    </w:p>
    <w:p>
      <w:pPr>
        <w:pStyle w:val="Normal"/>
      </w:pPr>
      <w:r>
        <w:t xml:space="preserve">Persons per renter-occupied unit.........................       2.25</w:t>
      </w:r>
    </w:p>
    <w:p>
      <w:pPr>
        <w:pStyle w:val="Normal"/>
      </w:pPr>
      <w:r>
        <w:t xml:space="preserve">Units with over 1 person per room........................     16,009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852,993</w:t>
      </w:r>
    </w:p>
    <w:p>
      <w:pPr>
        <w:pStyle w:val="Normal"/>
      </w:pPr>
      <w:r>
        <w:t xml:space="preserve">1-unit, attached.........................................     17,735</w:t>
      </w:r>
    </w:p>
    <w:p>
      <w:pPr>
        <w:pStyle w:val="Normal"/>
      </w:pPr>
      <w:r>
        <w:t xml:space="preserve">2 to 4 units.............................................     86,956</w:t>
      </w:r>
    </w:p>
    <w:p>
      <w:pPr>
        <w:pStyle w:val="Normal"/>
      </w:pPr>
      <w:r>
        <w:t xml:space="preserve">5 to 9 units.............................................     40,745</w:t>
      </w:r>
    </w:p>
    <w:p>
      <w:pPr>
        <w:pStyle w:val="Normal"/>
      </w:pPr>
      <w:r>
        <w:t xml:space="preserve">10 or more units.........................................     76,761</w:t>
      </w:r>
    </w:p>
    <w:p>
      <w:pPr>
        <w:pStyle w:val="Normal"/>
      </w:pPr>
      <w:r>
        <w:t xml:space="preserve">Mobile home, trailer, other..............................     68,479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566,559</w:t>
      </w:r>
    </w:p>
    <w:p>
      <w:pPr>
        <w:pStyle w:val="Normal"/>
      </w:pPr>
      <w:r>
        <w:t xml:space="preserve">Less than $50,000.....................................    317,781</w:t>
      </w:r>
    </w:p>
    <w:p>
      <w:pPr>
        <w:pStyle w:val="Normal"/>
      </w:pPr>
      <w:r>
        <w:t xml:space="preserve">$50,000 to $99,000....................................    209,703</w:t>
      </w:r>
    </w:p>
    <w:p>
      <w:pPr>
        <w:pStyle w:val="Normal"/>
      </w:pPr>
      <w:r>
        <w:t xml:space="preserve">$100,000 to $149,000..................................     27,708</w:t>
      </w:r>
    </w:p>
    <w:p>
      <w:pPr>
        <w:pStyle w:val="Normal"/>
      </w:pPr>
      <w:r>
        <w:t xml:space="preserve">$150,000 to $199,999..................................      6,959</w:t>
      </w:r>
    </w:p>
    <w:p>
      <w:pPr>
        <w:pStyle w:val="Normal"/>
      </w:pPr>
      <w:r>
        <w:t xml:space="preserve">$200,000 to $299,999..................................      3,338</w:t>
      </w:r>
    </w:p>
    <w:p>
      <w:pPr>
        <w:pStyle w:val="Normal"/>
      </w:pPr>
      <w:r>
        <w:t xml:space="preserve">$300,000 or more......................................      1,070</w:t>
      </w:r>
    </w:p>
    <w:p>
      <w:pPr>
        <w:pStyle w:val="Normal"/>
      </w:pPr>
      <w:r>
        <w:t xml:space="preserve">Median (dollars)......................................     45,900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268,439</w:t>
      </w:r>
    </w:p>
    <w:p>
      <w:pPr>
        <w:pStyle w:val="Normal"/>
      </w:pPr>
      <w:r>
        <w:t xml:space="preserve">Less than $250........................................    125,112</w:t>
      </w:r>
    </w:p>
    <w:p>
      <w:pPr>
        <w:pStyle w:val="Normal"/>
      </w:pPr>
      <w:r>
        <w:t xml:space="preserve">$250 to $499..........................................    129,124</w:t>
      </w:r>
    </w:p>
    <w:p>
      <w:pPr>
        <w:pStyle w:val="Normal"/>
      </w:pPr>
      <w:r>
        <w:t xml:space="preserve">$500 to $749..........................................     12,343</w:t>
      </w:r>
    </w:p>
    <w:p>
      <w:pPr>
        <w:pStyle w:val="Normal"/>
      </w:pPr>
      <w:r>
        <w:t xml:space="preserve">$750 to $999..........................................      1,287</w:t>
      </w:r>
    </w:p>
    <w:p>
      <w:pPr>
        <w:pStyle w:val="Normal"/>
      </w:pPr>
      <w:r>
        <w:t xml:space="preserve">$1,000 or more........................................        573</w:t>
      </w:r>
    </w:p>
    <w:p>
      <w:pPr>
        <w:pStyle w:val="Normal"/>
      </w:pPr>
      <w:r>
        <w:t xml:space="preserve">Median (dollars)......................................        261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1,064,325</w:t>
      </w:r>
    </w:p>
    <w:p>
      <w:pPr>
        <w:pStyle w:val="Normal"/>
      </w:pPr>
      <w:r>
        <w:t xml:space="preserve">White.................................................  1,036,774</w:t>
      </w:r>
    </w:p>
    <w:p>
      <w:pPr>
        <w:pStyle w:val="Normal"/>
      </w:pPr>
      <w:r>
        <w:t xml:space="preserve">Black.................................................     15,741</w:t>
      </w:r>
    </w:p>
    <w:p>
      <w:pPr>
        <w:pStyle w:val="Normal"/>
      </w:pPr>
      <w:r>
        <w:t xml:space="preserve">Percent of occupied units..........................        1.5</w:t>
      </w:r>
    </w:p>
    <w:p>
      <w:pPr>
        <w:pStyle w:val="Normal"/>
      </w:pPr>
      <w:r>
        <w:t xml:space="preserve">American Indian, Eskimo, or Aleut.....................      2,157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6,287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Other race............................................      3,366</w:t>
      </w:r>
    </w:p>
    <w:p>
      <w:pPr>
        <w:pStyle w:val="Normal"/>
      </w:pPr>
      <w:r>
        <w:t xml:space="preserve">Hispanic origin (of any race).........................      8,926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Kansas</w:t>
      </w:r>
    </w:p>
    <w:p>
      <w:pPr>
        <w:pStyle w:val="Normal"/>
      </w:pPr>
      <w:r>
        <w:t xml:space="preserve">Total population............................................  2,477,574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1,214,645</w:t>
      </w:r>
    </w:p>
    <w:p>
      <w:pPr>
        <w:pStyle w:val="Normal"/>
      </w:pPr>
      <w:r>
        <w:t xml:space="preserve">Female...................................................  1,262,929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188,390</w:t>
      </w:r>
    </w:p>
    <w:p>
      <w:pPr>
        <w:pStyle w:val="Normal"/>
      </w:pPr>
      <w:r>
        <w:t xml:space="preserve">5 to 17 years............................................    473,224</w:t>
      </w:r>
    </w:p>
    <w:p>
      <w:pPr>
        <w:pStyle w:val="Normal"/>
      </w:pPr>
      <w:r>
        <w:t xml:space="preserve">18 to 20 years...........................................    113,717</w:t>
      </w:r>
    </w:p>
    <w:p>
      <w:pPr>
        <w:pStyle w:val="Normal"/>
      </w:pPr>
      <w:r>
        <w:t xml:space="preserve">21 to 24 years...........................................    140,776</w:t>
      </w:r>
    </w:p>
    <w:p>
      <w:pPr>
        <w:pStyle w:val="Normal"/>
      </w:pPr>
      <w:r>
        <w:t xml:space="preserve">25 to 44 years...........................................    774,499</w:t>
      </w:r>
    </w:p>
    <w:p>
      <w:pPr>
        <w:pStyle w:val="Normal"/>
      </w:pPr>
      <w:r>
        <w:t xml:space="preserve">45 to 54 years...........................................    235,388</w:t>
      </w:r>
    </w:p>
    <w:p>
      <w:pPr>
        <w:pStyle w:val="Normal"/>
      </w:pPr>
      <w:r>
        <w:t xml:space="preserve">55 to 59 years...........................................    103,821</w:t>
      </w:r>
    </w:p>
    <w:p>
      <w:pPr>
        <w:pStyle w:val="Normal"/>
      </w:pPr>
      <w:r>
        <w:t xml:space="preserve">60 to 64 years...........................................    105,188</w:t>
      </w:r>
    </w:p>
    <w:p>
      <w:pPr>
        <w:pStyle w:val="Normal"/>
      </w:pPr>
      <w:r>
        <w:t xml:space="preserve">65 to 74 years...........................................    184,664</w:t>
      </w:r>
    </w:p>
    <w:p>
      <w:pPr>
        <w:pStyle w:val="Normal"/>
      </w:pPr>
      <w:r>
        <w:t xml:space="preserve">75 to 84 years...........................................    115,666</w:t>
      </w:r>
    </w:p>
    <w:p>
      <w:pPr>
        <w:pStyle w:val="Normal"/>
      </w:pPr>
      <w:r>
        <w:t xml:space="preserve">85 years and over........................................     42,241</w:t>
      </w:r>
    </w:p>
    <w:p>
      <w:pPr>
        <w:pStyle w:val="Normal"/>
      </w:pPr>
      <w:r>
        <w:t xml:space="preserve">Median age...............................................       32.9</w:t>
      </w:r>
    </w:p>
    <w:p>
      <w:pPr>
        <w:pStyle w:val="Normal"/>
      </w:pPr>
      <w:r>
        <w:t xml:space="preserve">Under 18 years..............................................    661,614</w:t>
      </w:r>
    </w:p>
    <w:p>
      <w:pPr>
        <w:pStyle w:val="Normal"/>
      </w:pPr>
      <w:r>
        <w:t xml:space="preserve">Percent of total population..............................       26.7</w:t>
      </w:r>
    </w:p>
    <w:p>
      <w:pPr>
        <w:pStyle w:val="Normal"/>
      </w:pPr>
      <w:r>
        <w:t xml:space="preserve">65 years and over...........................................    342,571</w:t>
      </w:r>
    </w:p>
    <w:p>
      <w:pPr>
        <w:pStyle w:val="Normal"/>
      </w:pPr>
      <w:r>
        <w:t xml:space="preserve">Percent of total population..............................       13.8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944,726</w:t>
      </w:r>
    </w:p>
    <w:p>
      <w:pPr>
        <w:pStyle w:val="Normal"/>
      </w:pPr>
      <w:r>
        <w:t xml:space="preserve">Family households (families).............................    658,600</w:t>
      </w:r>
    </w:p>
    <w:p>
      <w:pPr>
        <w:pStyle w:val="Normal"/>
      </w:pPr>
      <w:r>
        <w:t xml:space="preserve">Married-couple families...............................    552,495</w:t>
      </w:r>
    </w:p>
    <w:p>
      <w:pPr>
        <w:pStyle w:val="Normal"/>
      </w:pPr>
      <w:r>
        <w:t xml:space="preserve">Percent of total households........................       58.5</w:t>
      </w:r>
    </w:p>
    <w:p>
      <w:pPr>
        <w:pStyle w:val="Normal"/>
      </w:pPr>
      <w:r>
        <w:t xml:space="preserve">Other family, male householder........................     24,672</w:t>
      </w:r>
    </w:p>
    <w:p>
      <w:pPr>
        <w:pStyle w:val="Normal"/>
      </w:pPr>
      <w:r>
        <w:t xml:space="preserve">Other family, female householder......................     81,433</w:t>
      </w:r>
    </w:p>
    <w:p>
      <w:pPr>
        <w:pStyle w:val="Normal"/>
      </w:pPr>
      <w:r>
        <w:t xml:space="preserve">Nonfamily households.....................................    286,126</w:t>
      </w:r>
    </w:p>
    <w:p>
      <w:pPr>
        <w:pStyle w:val="Normal"/>
      </w:pPr>
      <w:r>
        <w:t xml:space="preserve">Percent of total households........................       30.3</w:t>
      </w:r>
    </w:p>
    <w:p>
      <w:pPr>
        <w:pStyle w:val="Normal"/>
      </w:pPr>
      <w:r>
        <w:t xml:space="preserve">Householder living alone..............................    245,156</w:t>
      </w:r>
    </w:p>
    <w:p>
      <w:pPr>
        <w:pStyle w:val="Normal"/>
      </w:pPr>
      <w:r>
        <w:t xml:space="preserve">Householder 65 years and over......................    104,297</w:t>
      </w:r>
    </w:p>
    <w:p>
      <w:pPr>
        <w:pStyle w:val="Normal"/>
      </w:pPr>
      <w:r>
        <w:t xml:space="preserve">Persons living in households.............................  2,394,809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82,765</w:t>
      </w:r>
    </w:p>
    <w:p>
      <w:pPr>
        <w:pStyle w:val="Normal"/>
      </w:pPr>
      <w:r>
        <w:t xml:space="preserve">Institutionalized persons.............................     42,896</w:t>
      </w:r>
    </w:p>
    <w:p>
      <w:pPr>
        <w:pStyle w:val="Normal"/>
      </w:pPr>
      <w:r>
        <w:t xml:space="preserve">Other persons in group quarters.......................     39,869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2,231,986</w:t>
      </w:r>
    </w:p>
    <w:p>
      <w:pPr>
        <w:pStyle w:val="Normal"/>
      </w:pPr>
      <w:r>
        <w:t xml:space="preserve">Black....................................................    143,076</w:t>
      </w:r>
    </w:p>
    <w:p>
      <w:pPr>
        <w:pStyle w:val="Normal"/>
      </w:pPr>
      <w:r>
        <w:t xml:space="preserve">Percent of total population...........................        5.8</w:t>
      </w:r>
    </w:p>
    <w:p>
      <w:pPr>
        <w:pStyle w:val="Normal"/>
      </w:pPr>
      <w:r>
        <w:t xml:space="preserve">American Indian, Eskimo, or Aleut........................     21,965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Asian or Pacific Islander................................     31,750</w:t>
      </w:r>
    </w:p>
    <w:p>
      <w:pPr>
        <w:pStyle w:val="Normal"/>
      </w:pPr>
      <w:r>
        <w:t xml:space="preserve">Percent of total population...........................        1.3</w:t>
      </w:r>
    </w:p>
    <w:p>
      <w:pPr>
        <w:pStyle w:val="Normal"/>
      </w:pPr>
      <w:r>
        <w:t xml:space="preserve">Other race...............................................     48,797</w:t>
      </w:r>
    </w:p>
    <w:p>
      <w:pPr>
        <w:pStyle w:val="Normal"/>
      </w:pPr>
      <w:r>
        <w:t xml:space="preserve">Hispanic origin (of any race)............................     93,670</w:t>
      </w:r>
    </w:p>
    <w:p>
      <w:pPr>
        <w:pStyle w:val="Normal"/>
      </w:pPr>
      <w:r>
        <w:t xml:space="preserve">Percent of total population...........................        3.8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Kansas</w:t>
      </w:r>
    </w:p>
    <w:p>
      <w:pPr>
        <w:pStyle w:val="Normal"/>
      </w:pPr>
      <w:r>
        <w:t xml:space="preserve">Total housing units.........................................  1,044,112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944,726</w:t>
      </w:r>
    </w:p>
    <w:p>
      <w:pPr>
        <w:pStyle w:val="Normal"/>
      </w:pPr>
      <w:r>
        <w:t xml:space="preserve">Owner occupied........................................    641,762</w:t>
      </w:r>
    </w:p>
    <w:p>
      <w:pPr>
        <w:pStyle w:val="Normal"/>
      </w:pPr>
      <w:r>
        <w:t xml:space="preserve">Percent owner occupied.............................       67.9</w:t>
      </w:r>
    </w:p>
    <w:p>
      <w:pPr>
        <w:pStyle w:val="Normal"/>
      </w:pPr>
      <w:r>
        <w:t xml:space="preserve">Renter occupied.......................................    302,964</w:t>
      </w:r>
    </w:p>
    <w:p>
      <w:pPr>
        <w:pStyle w:val="Normal"/>
      </w:pPr>
      <w:r>
        <w:t xml:space="preserve">Vacant housing units.....................................     99,386</w:t>
      </w:r>
    </w:p>
    <w:p>
      <w:pPr>
        <w:pStyle w:val="Normal"/>
      </w:pPr>
      <w:r>
        <w:t xml:space="preserve">For seasonal, recreational, or occasional use.........      7,336</w:t>
      </w:r>
    </w:p>
    <w:p>
      <w:pPr>
        <w:pStyle w:val="Normal"/>
      </w:pPr>
      <w:r>
        <w:t xml:space="preserve">Homeowner vacancy rate (percent)..........................        2.3</w:t>
      </w:r>
    </w:p>
    <w:p>
      <w:pPr>
        <w:pStyle w:val="Normal"/>
      </w:pPr>
      <w:r>
        <w:t xml:space="preserve">Rental vacancy rate (percent).............................       11.1</w:t>
      </w:r>
    </w:p>
    <w:p>
      <w:pPr>
        <w:pStyle w:val="Normal"/>
      </w:pPr>
      <w:r>
        <w:t xml:space="preserve">Persons per owner-occupied unit..........................       2.64</w:t>
      </w:r>
    </w:p>
    <w:p>
      <w:pPr>
        <w:pStyle w:val="Normal"/>
      </w:pPr>
      <w:r>
        <w:t xml:space="preserve">Persons per renter-occupied unit.........................       2.31</w:t>
      </w:r>
    </w:p>
    <w:p>
      <w:pPr>
        <w:pStyle w:val="Normal"/>
      </w:pPr>
      <w:r>
        <w:t xml:space="preserve">Units with over 1 person per room........................     23,690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747,318</w:t>
      </w:r>
    </w:p>
    <w:p>
      <w:pPr>
        <w:pStyle w:val="Normal"/>
      </w:pPr>
      <w:r>
        <w:t xml:space="preserve">1-unit, attached.........................................     34,868</w:t>
      </w:r>
    </w:p>
    <w:p>
      <w:pPr>
        <w:pStyle w:val="Normal"/>
      </w:pPr>
      <w:r>
        <w:t xml:space="preserve">2 to 4 units.............................................     74,100</w:t>
      </w:r>
    </w:p>
    <w:p>
      <w:pPr>
        <w:pStyle w:val="Normal"/>
      </w:pPr>
      <w:r>
        <w:t xml:space="preserve">5 to 9 units.............................................     34,720</w:t>
      </w:r>
    </w:p>
    <w:p>
      <w:pPr>
        <w:pStyle w:val="Normal"/>
      </w:pPr>
      <w:r>
        <w:t xml:space="preserve">10 or more units.........................................     74,710</w:t>
      </w:r>
    </w:p>
    <w:p>
      <w:pPr>
        <w:pStyle w:val="Normal"/>
      </w:pPr>
      <w:r>
        <w:t xml:space="preserve">Mobile home, trailer, other..............................     78,396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500,628</w:t>
      </w:r>
    </w:p>
    <w:p>
      <w:pPr>
        <w:pStyle w:val="Normal"/>
      </w:pPr>
      <w:r>
        <w:t xml:space="preserve">Less than $50,000.....................................    237,988</w:t>
      </w:r>
    </w:p>
    <w:p>
      <w:pPr>
        <w:pStyle w:val="Normal"/>
      </w:pPr>
      <w:r>
        <w:t xml:space="preserve">$50,000 to $99,000....................................    199,619</w:t>
      </w:r>
    </w:p>
    <w:p>
      <w:pPr>
        <w:pStyle w:val="Normal"/>
      </w:pPr>
      <w:r>
        <w:t xml:space="preserve">$100,000 to $149,000..................................     41,114</w:t>
      </w:r>
    </w:p>
    <w:p>
      <w:pPr>
        <w:pStyle w:val="Normal"/>
      </w:pPr>
      <w:r>
        <w:t xml:space="preserve">$150,000 to $199,999..................................     12,348</w:t>
      </w:r>
    </w:p>
    <w:p>
      <w:pPr>
        <w:pStyle w:val="Normal"/>
      </w:pPr>
      <w:r>
        <w:t xml:space="preserve">$200,000 to $299,999..................................      6,431</w:t>
      </w:r>
    </w:p>
    <w:p>
      <w:pPr>
        <w:pStyle w:val="Normal"/>
      </w:pPr>
      <w:r>
        <w:t xml:space="preserve">$300,000 or more......................................      3,128</w:t>
      </w:r>
    </w:p>
    <w:p>
      <w:pPr>
        <w:pStyle w:val="Normal"/>
      </w:pPr>
      <w:r>
        <w:t xml:space="preserve">Median (dollars)......................................     52,200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270,761</w:t>
      </w:r>
    </w:p>
    <w:p>
      <w:pPr>
        <w:pStyle w:val="Normal"/>
      </w:pPr>
      <w:r>
        <w:t xml:space="preserve">Less than $250........................................    108,024</w:t>
      </w:r>
    </w:p>
    <w:p>
      <w:pPr>
        <w:pStyle w:val="Normal"/>
      </w:pPr>
      <w:r>
        <w:t xml:space="preserve">$250 to $499..........................................    135,967</w:t>
      </w:r>
    </w:p>
    <w:p>
      <w:pPr>
        <w:pStyle w:val="Normal"/>
      </w:pPr>
      <w:r>
        <w:t xml:space="preserve">$500 to $749..........................................     22,396</w:t>
      </w:r>
    </w:p>
    <w:p>
      <w:pPr>
        <w:pStyle w:val="Normal"/>
      </w:pPr>
      <w:r>
        <w:t xml:space="preserve">$750 to $999..........................................      2,744</w:t>
      </w:r>
    </w:p>
    <w:p>
      <w:pPr>
        <w:pStyle w:val="Normal"/>
      </w:pPr>
      <w:r>
        <w:t xml:space="preserve">$1,000 or more........................................      1,630</w:t>
      </w:r>
    </w:p>
    <w:p>
      <w:pPr>
        <w:pStyle w:val="Normal"/>
      </w:pPr>
      <w:r>
        <w:t xml:space="preserve">Median (dollars)......................................        285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944,726</w:t>
      </w:r>
    </w:p>
    <w:p>
      <w:pPr>
        <w:pStyle w:val="Normal"/>
      </w:pPr>
      <w:r>
        <w:t xml:space="preserve">White.................................................    867,644</w:t>
      </w:r>
    </w:p>
    <w:p>
      <w:pPr>
        <w:pStyle w:val="Normal"/>
      </w:pPr>
      <w:r>
        <w:t xml:space="preserve">Black.................................................     48,365</w:t>
      </w:r>
    </w:p>
    <w:p>
      <w:pPr>
        <w:pStyle w:val="Normal"/>
      </w:pPr>
      <w:r>
        <w:t xml:space="preserve">Percent of occupied units..........................        5.1</w:t>
      </w:r>
    </w:p>
    <w:p>
      <w:pPr>
        <w:pStyle w:val="Normal"/>
      </w:pPr>
      <w:r>
        <w:t xml:space="preserve">American Indian, Eskimo, or Aleut.....................      6,974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Asian or Pacific Islander.............................      8,357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Other race............................................     13,386</w:t>
      </w:r>
    </w:p>
    <w:p>
      <w:pPr>
        <w:pStyle w:val="Normal"/>
      </w:pPr>
      <w:r>
        <w:t xml:space="preserve">Hispanic origin (of any race).........................     25,606</w:t>
      </w:r>
    </w:p>
    <w:p>
      <w:pPr>
        <w:pStyle w:val="Normal"/>
      </w:pPr>
      <w:r>
        <w:t xml:space="preserve">Percent of occupied units..........................        2.7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Kentucky</w:t>
      </w:r>
    </w:p>
    <w:p>
      <w:pPr>
        <w:pStyle w:val="Normal"/>
      </w:pPr>
      <w:r>
        <w:t xml:space="preserve">Total population............................................  3,685,296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1,785,235</w:t>
      </w:r>
    </w:p>
    <w:p>
      <w:pPr>
        <w:pStyle w:val="Normal"/>
      </w:pPr>
      <w:r>
        <w:t xml:space="preserve">Female...................................................  1,900,061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250,871</w:t>
      </w:r>
    </w:p>
    <w:p>
      <w:pPr>
        <w:pStyle w:val="Normal"/>
      </w:pPr>
      <w:r>
        <w:t xml:space="preserve">5 to 17 years............................................    703,223</w:t>
      </w:r>
    </w:p>
    <w:p>
      <w:pPr>
        <w:pStyle w:val="Normal"/>
      </w:pPr>
      <w:r>
        <w:t xml:space="preserve">18 to 20 years...........................................    182,178</w:t>
      </w:r>
    </w:p>
    <w:p>
      <w:pPr>
        <w:pStyle w:val="Normal"/>
      </w:pPr>
      <w:r>
        <w:t xml:space="preserve">21 to 24 years...........................................    217,811</w:t>
      </w:r>
    </w:p>
    <w:p>
      <w:pPr>
        <w:pStyle w:val="Normal"/>
      </w:pPr>
      <w:r>
        <w:t xml:space="preserve">25 to 44 years...........................................  1,159,182</w:t>
      </w:r>
    </w:p>
    <w:p>
      <w:pPr>
        <w:pStyle w:val="Normal"/>
      </w:pPr>
      <w:r>
        <w:t xml:space="preserve">45 to 54 years...........................................    382,366</w:t>
      </w:r>
    </w:p>
    <w:p>
      <w:pPr>
        <w:pStyle w:val="Normal"/>
      </w:pPr>
      <w:r>
        <w:t xml:space="preserve">55 to 59 years...........................................    162,821</w:t>
      </w:r>
    </w:p>
    <w:p>
      <w:pPr>
        <w:pStyle w:val="Normal"/>
      </w:pPr>
      <w:r>
        <w:t xml:space="preserve">60 to 64 years...........................................    159,999</w:t>
      </w:r>
    </w:p>
    <w:p>
      <w:pPr>
        <w:pStyle w:val="Normal"/>
      </w:pPr>
      <w:r>
        <w:t xml:space="preserve">65 to 74 years...........................................    268,226</w:t>
      </w:r>
    </w:p>
    <w:p>
      <w:pPr>
        <w:pStyle w:val="Normal"/>
      </w:pPr>
      <w:r>
        <w:t xml:space="preserve">75 to 84 years...........................................    152,252</w:t>
      </w:r>
    </w:p>
    <w:p>
      <w:pPr>
        <w:pStyle w:val="Normal"/>
      </w:pPr>
      <w:r>
        <w:t xml:space="preserve">85 years and over........................................     46,367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  954,094</w:t>
      </w:r>
    </w:p>
    <w:p>
      <w:pPr>
        <w:pStyle w:val="Normal"/>
      </w:pPr>
      <w:r>
        <w:t xml:space="preserve">Percent of total population..............................       25.9</w:t>
      </w:r>
    </w:p>
    <w:p>
      <w:pPr>
        <w:pStyle w:val="Normal"/>
      </w:pPr>
      <w:r>
        <w:t xml:space="preserve">65 years and over...........................................    466,845</w:t>
      </w:r>
    </w:p>
    <w:p>
      <w:pPr>
        <w:pStyle w:val="Normal"/>
      </w:pPr>
      <w:r>
        <w:t xml:space="preserve">Percent of total population..............................       12.7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1,379,782</w:t>
      </w:r>
    </w:p>
    <w:p>
      <w:pPr>
        <w:pStyle w:val="Normal"/>
      </w:pPr>
      <w:r>
        <w:t xml:space="preserve">Family households (families).............................  1,015,998</w:t>
      </w:r>
    </w:p>
    <w:p>
      <w:pPr>
        <w:pStyle w:val="Normal"/>
      </w:pPr>
      <w:r>
        <w:t xml:space="preserve">Married-couple families...............................    816,732</w:t>
      </w:r>
    </w:p>
    <w:p>
      <w:pPr>
        <w:pStyle w:val="Normal"/>
      </w:pPr>
      <w:r>
        <w:t xml:space="preserve">Percent of total households........................       59.2</w:t>
      </w:r>
    </w:p>
    <w:p>
      <w:pPr>
        <w:pStyle w:val="Normal"/>
      </w:pPr>
      <w:r>
        <w:t xml:space="preserve">Other family, male householder........................     39,606</w:t>
      </w:r>
    </w:p>
    <w:p>
      <w:pPr>
        <w:pStyle w:val="Normal"/>
      </w:pPr>
      <w:r>
        <w:t xml:space="preserve">Other family, female householder......................    159,660</w:t>
      </w:r>
    </w:p>
    <w:p>
      <w:pPr>
        <w:pStyle w:val="Normal"/>
      </w:pPr>
      <w:r>
        <w:t xml:space="preserve">Nonfamily households.....................................    363,784</w:t>
      </w:r>
    </w:p>
    <w:p>
      <w:pPr>
        <w:pStyle w:val="Normal"/>
      </w:pPr>
      <w:r>
        <w:t xml:space="preserve">Percent of total households........................       26.4</w:t>
      </w:r>
    </w:p>
    <w:p>
      <w:pPr>
        <w:pStyle w:val="Normal"/>
      </w:pPr>
      <w:r>
        <w:t xml:space="preserve">Householder living alone..............................    321,247</w:t>
      </w:r>
    </w:p>
    <w:p>
      <w:pPr>
        <w:pStyle w:val="Normal"/>
      </w:pPr>
      <w:r>
        <w:t xml:space="preserve">Householder 65 years and over......................    142,045</w:t>
      </w:r>
    </w:p>
    <w:p>
      <w:pPr>
        <w:pStyle w:val="Normal"/>
      </w:pPr>
      <w:r>
        <w:t xml:space="preserve">Persons living in households.............................  3,584,120</w:t>
      </w:r>
    </w:p>
    <w:p>
      <w:pPr>
        <w:pStyle w:val="Normal"/>
      </w:pPr>
      <w:r>
        <w:t xml:space="preserve">Persons per household....................................       2.60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101,176</w:t>
      </w:r>
    </w:p>
    <w:p>
      <w:pPr>
        <w:pStyle w:val="Normal"/>
      </w:pPr>
      <w:r>
        <w:t xml:space="preserve">Institutionalized persons.............................     47,609</w:t>
      </w:r>
    </w:p>
    <w:p>
      <w:pPr>
        <w:pStyle w:val="Normal"/>
      </w:pPr>
      <w:r>
        <w:t xml:space="preserve">Other persons in group quarters.......................     53,567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3,391,832</w:t>
      </w:r>
    </w:p>
    <w:p>
      <w:pPr>
        <w:pStyle w:val="Normal"/>
      </w:pPr>
      <w:r>
        <w:t xml:space="preserve">Black....................................................    262,907</w:t>
      </w:r>
    </w:p>
    <w:p>
      <w:pPr>
        <w:pStyle w:val="Normal"/>
      </w:pPr>
      <w:r>
        <w:t xml:space="preserve">Percent of total population...........................        7.1</w:t>
      </w:r>
    </w:p>
    <w:p>
      <w:pPr>
        <w:pStyle w:val="Normal"/>
      </w:pPr>
      <w:r>
        <w:t xml:space="preserve">American Indian, Eskimo, or Aleut........................      5,769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17,812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6,976</w:t>
      </w:r>
    </w:p>
    <w:p>
      <w:pPr>
        <w:pStyle w:val="Normal"/>
      </w:pPr>
      <w:r>
        <w:t xml:space="preserve">Hispanic origin (of any race)............................     21,984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Kentucky</w:t>
      </w:r>
    </w:p>
    <w:p>
      <w:pPr>
        <w:pStyle w:val="Normal"/>
      </w:pPr>
      <w:r>
        <w:t xml:space="preserve">Total housing units.........................................  1,506,845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1,379,782</w:t>
      </w:r>
    </w:p>
    <w:p>
      <w:pPr>
        <w:pStyle w:val="Normal"/>
      </w:pPr>
      <w:r>
        <w:t xml:space="preserve">Owner occupied........................................    960,469</w:t>
      </w:r>
    </w:p>
    <w:p>
      <w:pPr>
        <w:pStyle w:val="Normal"/>
      </w:pPr>
      <w:r>
        <w:t xml:space="preserve">Percent owner occupied.............................       69.6</w:t>
      </w:r>
    </w:p>
    <w:p>
      <w:pPr>
        <w:pStyle w:val="Normal"/>
      </w:pPr>
      <w:r>
        <w:t xml:space="preserve">Renter occupied.......................................    419,313</w:t>
      </w:r>
    </w:p>
    <w:p>
      <w:pPr>
        <w:pStyle w:val="Normal"/>
      </w:pPr>
      <w:r>
        <w:t xml:space="preserve">Vacant housing units.....................................    127,063</w:t>
      </w:r>
    </w:p>
    <w:p>
      <w:pPr>
        <w:pStyle w:val="Normal"/>
      </w:pPr>
      <w:r>
        <w:t xml:space="preserve">For seasonal, recreational, or occasional use.........     20,962</w:t>
      </w:r>
    </w:p>
    <w:p>
      <w:pPr>
        <w:pStyle w:val="Normal"/>
      </w:pPr>
      <w:r>
        <w:t xml:space="preserve">Homeowner vacancy rate (percent)..........................        1.6</w:t>
      </w:r>
    </w:p>
    <w:p>
      <w:pPr>
        <w:pStyle w:val="Normal"/>
      </w:pPr>
      <w:r>
        <w:t xml:space="preserve">Rental vacancy rate (percent).............................        8.2</w:t>
      </w:r>
    </w:p>
    <w:p>
      <w:pPr>
        <w:pStyle w:val="Normal"/>
      </w:pPr>
      <w:r>
        <w:t xml:space="preserve">Persons per owner-occupied unit..........................       2.69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 35,873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1,010,860</w:t>
      </w:r>
    </w:p>
    <w:p>
      <w:pPr>
        <w:pStyle w:val="Normal"/>
      </w:pPr>
      <w:r>
        <w:t xml:space="preserve">1-unit, attached.........................................     25,285</w:t>
      </w:r>
    </w:p>
    <w:p>
      <w:pPr>
        <w:pStyle w:val="Normal"/>
      </w:pPr>
      <w:r>
        <w:t xml:space="preserve">2 to 4 units.............................................    109,291</w:t>
      </w:r>
    </w:p>
    <w:p>
      <w:pPr>
        <w:pStyle w:val="Normal"/>
      </w:pPr>
      <w:r>
        <w:t xml:space="preserve">5 to 9 units.............................................     65,348</w:t>
      </w:r>
    </w:p>
    <w:p>
      <w:pPr>
        <w:pStyle w:val="Normal"/>
      </w:pPr>
      <w:r>
        <w:t xml:space="preserve">10 or more units.........................................     96,494</w:t>
      </w:r>
    </w:p>
    <w:p>
      <w:pPr>
        <w:pStyle w:val="Normal"/>
      </w:pPr>
      <w:r>
        <w:t xml:space="preserve">Mobile home, trailer, other..............................    199,567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662,174</w:t>
      </w:r>
    </w:p>
    <w:p>
      <w:pPr>
        <w:pStyle w:val="Normal"/>
      </w:pPr>
      <w:r>
        <w:t xml:space="preserve">Less than $50,000.....................................    326,862</w:t>
      </w:r>
    </w:p>
    <w:p>
      <w:pPr>
        <w:pStyle w:val="Normal"/>
      </w:pPr>
      <w:r>
        <w:t xml:space="preserve">$50,000 to $99,000....................................    260,534</w:t>
      </w:r>
    </w:p>
    <w:p>
      <w:pPr>
        <w:pStyle w:val="Normal"/>
      </w:pPr>
      <w:r>
        <w:t xml:space="preserve">$100,000 to $149,000..................................     47,479</w:t>
      </w:r>
    </w:p>
    <w:p>
      <w:pPr>
        <w:pStyle w:val="Normal"/>
      </w:pPr>
      <w:r>
        <w:t xml:space="preserve">$150,000 to $199,999..................................     15,851</w:t>
      </w:r>
    </w:p>
    <w:p>
      <w:pPr>
        <w:pStyle w:val="Normal"/>
      </w:pPr>
      <w:r>
        <w:t xml:space="preserve">$200,000 to $299,999..................................      8,041</w:t>
      </w:r>
    </w:p>
    <w:p>
      <w:pPr>
        <w:pStyle w:val="Normal"/>
      </w:pPr>
      <w:r>
        <w:t xml:space="preserve">$300,000 or more......................................      3,407</w:t>
      </w:r>
    </w:p>
    <w:p>
      <w:pPr>
        <w:pStyle w:val="Normal"/>
      </w:pPr>
      <w:r>
        <w:t xml:space="preserve">Median (dollars)......................................     50,500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351,165</w:t>
      </w:r>
    </w:p>
    <w:p>
      <w:pPr>
        <w:pStyle w:val="Normal"/>
      </w:pPr>
      <w:r>
        <w:t xml:space="preserve">Less than $250........................................    175,280</w:t>
      </w:r>
    </w:p>
    <w:p>
      <w:pPr>
        <w:pStyle w:val="Normal"/>
      </w:pPr>
      <w:r>
        <w:t xml:space="preserve">$250 to $499..........................................    160,392</w:t>
      </w:r>
    </w:p>
    <w:p>
      <w:pPr>
        <w:pStyle w:val="Normal"/>
      </w:pPr>
      <w:r>
        <w:t xml:space="preserve">$500 to $749..........................................     12,875</w:t>
      </w:r>
    </w:p>
    <w:p>
      <w:pPr>
        <w:pStyle w:val="Normal"/>
      </w:pPr>
      <w:r>
        <w:t xml:space="preserve">$750 to $999..........................................      1,499</w:t>
      </w:r>
    </w:p>
    <w:p>
      <w:pPr>
        <w:pStyle w:val="Normal"/>
      </w:pPr>
      <w:r>
        <w:t xml:space="preserve">$1,000 or more........................................      1,119</w:t>
      </w:r>
    </w:p>
    <w:p>
      <w:pPr>
        <w:pStyle w:val="Normal"/>
      </w:pPr>
      <w:r>
        <w:t xml:space="preserve">Median (dollars)......................................        250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1,379,782</w:t>
      </w:r>
    </w:p>
    <w:p>
      <w:pPr>
        <w:pStyle w:val="Normal"/>
      </w:pPr>
      <w:r>
        <w:t xml:space="preserve">White.................................................  1,278,806</w:t>
      </w:r>
    </w:p>
    <w:p>
      <w:pPr>
        <w:pStyle w:val="Normal"/>
      </w:pPr>
      <w:r>
        <w:t xml:space="preserve">Black.................................................     92,639</w:t>
      </w:r>
    </w:p>
    <w:p>
      <w:pPr>
        <w:pStyle w:val="Normal"/>
      </w:pPr>
      <w:r>
        <w:t xml:space="preserve">Percent of occupied units..........................        6.7</w:t>
      </w:r>
    </w:p>
    <w:p>
      <w:pPr>
        <w:pStyle w:val="Normal"/>
      </w:pPr>
      <w:r>
        <w:t xml:space="preserve">American Indian, Eskimo, or Aleut.....................      2,108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4,634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1,595</w:t>
      </w:r>
    </w:p>
    <w:p>
      <w:pPr>
        <w:pStyle w:val="Normal"/>
      </w:pPr>
      <w:r>
        <w:t xml:space="preserve">Hispanic origin (of any race).........................      6,220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Louisiana</w:t>
      </w:r>
    </w:p>
    <w:p>
      <w:pPr>
        <w:pStyle w:val="Normal"/>
      </w:pPr>
      <w:r>
        <w:t xml:space="preserve">Total population............................................  4,219,973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2,031,386</w:t>
      </w:r>
    </w:p>
    <w:p>
      <w:pPr>
        <w:pStyle w:val="Normal"/>
      </w:pPr>
      <w:r>
        <w:t xml:space="preserve">Female...................................................  2,188,587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334,650</w:t>
      </w:r>
    </w:p>
    <w:p>
      <w:pPr>
        <w:pStyle w:val="Normal"/>
      </w:pPr>
      <w:r>
        <w:t xml:space="preserve">5 to 17 years............................................    892,619</w:t>
      </w:r>
    </w:p>
    <w:p>
      <w:pPr>
        <w:pStyle w:val="Normal"/>
      </w:pPr>
      <w:r>
        <w:t xml:space="preserve">18 to 20 years...........................................    210,010</w:t>
      </w:r>
    </w:p>
    <w:p>
      <w:pPr>
        <w:pStyle w:val="Normal"/>
      </w:pPr>
      <w:r>
        <w:t xml:space="preserve">21 to 24 years...........................................    254,501</w:t>
      </w:r>
    </w:p>
    <w:p>
      <w:pPr>
        <w:pStyle w:val="Normal"/>
      </w:pPr>
      <w:r>
        <w:t xml:space="preserve">25 to 44 years...........................................  1,309,858</w:t>
      </w:r>
    </w:p>
    <w:p>
      <w:pPr>
        <w:pStyle w:val="Normal"/>
      </w:pPr>
      <w:r>
        <w:t xml:space="preserve">45 to 54 years...........................................    406,440</w:t>
      </w:r>
    </w:p>
    <w:p>
      <w:pPr>
        <w:pStyle w:val="Normal"/>
      </w:pPr>
      <w:r>
        <w:t xml:space="preserve">55 to 59 years...........................................    171,927</w:t>
      </w:r>
    </w:p>
    <w:p>
      <w:pPr>
        <w:pStyle w:val="Normal"/>
      </w:pPr>
      <w:r>
        <w:t xml:space="preserve">60 to 64 years...........................................    170,977</w:t>
      </w:r>
    </w:p>
    <w:p>
      <w:pPr>
        <w:pStyle w:val="Normal"/>
      </w:pPr>
      <w:r>
        <w:t xml:space="preserve">65 to 74 years...........................................    275,008</w:t>
      </w:r>
    </w:p>
    <w:p>
      <w:pPr>
        <w:pStyle w:val="Normal"/>
      </w:pPr>
      <w:r>
        <w:t xml:space="preserve">75 to 84 years...........................................    150,350</w:t>
      </w:r>
    </w:p>
    <w:p>
      <w:pPr>
        <w:pStyle w:val="Normal"/>
      </w:pPr>
      <w:r>
        <w:t xml:space="preserve">85 years and over........................................     43,633</w:t>
      </w:r>
    </w:p>
    <w:p>
      <w:pPr>
        <w:pStyle w:val="Normal"/>
      </w:pPr>
      <w:r>
        <w:t xml:space="preserve">Median age...............................................       31.0</w:t>
      </w:r>
    </w:p>
    <w:p>
      <w:pPr>
        <w:pStyle w:val="Normal"/>
      </w:pPr>
      <w:r>
        <w:t xml:space="preserve">Under 18 years..............................................  1,227,269</w:t>
      </w:r>
    </w:p>
    <w:p>
      <w:pPr>
        <w:pStyle w:val="Normal"/>
      </w:pPr>
      <w:r>
        <w:t xml:space="preserve">Percent of total population..............................       29.1</w:t>
      </w:r>
    </w:p>
    <w:p>
      <w:pPr>
        <w:pStyle w:val="Normal"/>
      </w:pPr>
      <w:r>
        <w:t xml:space="preserve">65 years and over...........................................    468,991</w:t>
      </w:r>
    </w:p>
    <w:p>
      <w:pPr>
        <w:pStyle w:val="Normal"/>
      </w:pPr>
      <w:r>
        <w:t xml:space="preserve">Percent of total population..............................       11.1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1,499,269</w:t>
      </w:r>
    </w:p>
    <w:p>
      <w:pPr>
        <w:pStyle w:val="Normal"/>
      </w:pPr>
      <w:r>
        <w:t xml:space="preserve">Family households (families).............................  1,089,882</w:t>
      </w:r>
    </w:p>
    <w:p>
      <w:pPr>
        <w:pStyle w:val="Normal"/>
      </w:pPr>
      <w:r>
        <w:t xml:space="preserve">Married-couple families...............................    803,282</w:t>
      </w:r>
    </w:p>
    <w:p>
      <w:pPr>
        <w:pStyle w:val="Normal"/>
      </w:pPr>
      <w:r>
        <w:t xml:space="preserve">Percent of total households........................       53.6</w:t>
      </w:r>
    </w:p>
    <w:p>
      <w:pPr>
        <w:pStyle w:val="Normal"/>
      </w:pPr>
      <w:r>
        <w:t xml:space="preserve">Other family, male householder........................     52,471</w:t>
      </w:r>
    </w:p>
    <w:p>
      <w:pPr>
        <w:pStyle w:val="Normal"/>
      </w:pPr>
      <w:r>
        <w:t xml:space="preserve">Other family, female householder......................    234,129</w:t>
      </w:r>
    </w:p>
    <w:p>
      <w:pPr>
        <w:pStyle w:val="Normal"/>
      </w:pPr>
      <w:r>
        <w:t xml:space="preserve">Nonfamily households.....................................    409,387</w:t>
      </w:r>
    </w:p>
    <w:p>
      <w:pPr>
        <w:pStyle w:val="Normal"/>
      </w:pPr>
      <w:r>
        <w:t xml:space="preserve">Percent of total households........................       27.3</w:t>
      </w:r>
    </w:p>
    <w:p>
      <w:pPr>
        <w:pStyle w:val="Normal"/>
      </w:pPr>
      <w:r>
        <w:t xml:space="preserve">Householder living alone..............................    356,060</w:t>
      </w:r>
    </w:p>
    <w:p>
      <w:pPr>
        <w:pStyle w:val="Normal"/>
      </w:pPr>
      <w:r>
        <w:t xml:space="preserve">Householder 65 years and over......................    137,596</w:t>
      </w:r>
    </w:p>
    <w:p>
      <w:pPr>
        <w:pStyle w:val="Normal"/>
      </w:pPr>
      <w:r>
        <w:t xml:space="preserve">Persons living in households.............................  4,107,395</w:t>
      </w:r>
    </w:p>
    <w:p>
      <w:pPr>
        <w:pStyle w:val="Normal"/>
      </w:pPr>
      <w:r>
        <w:t xml:space="preserve">Persons per household....................................       2.74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112,578</w:t>
      </w:r>
    </w:p>
    <w:p>
      <w:pPr>
        <w:pStyle w:val="Normal"/>
      </w:pPr>
      <w:r>
        <w:t xml:space="preserve">Institutionalized persons.............................     67,276</w:t>
      </w:r>
    </w:p>
    <w:p>
      <w:pPr>
        <w:pStyle w:val="Normal"/>
      </w:pPr>
      <w:r>
        <w:t xml:space="preserve">Other persons in group quarters.......................     45,302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2,839,138</w:t>
      </w:r>
    </w:p>
    <w:p>
      <w:pPr>
        <w:pStyle w:val="Normal"/>
      </w:pPr>
      <w:r>
        <w:t xml:space="preserve">Black....................................................  1,299,281</w:t>
      </w:r>
    </w:p>
    <w:p>
      <w:pPr>
        <w:pStyle w:val="Normal"/>
      </w:pPr>
      <w:r>
        <w:t xml:space="preserve">Percent of total population...........................       30.8</w:t>
      </w:r>
    </w:p>
    <w:p>
      <w:pPr>
        <w:pStyle w:val="Normal"/>
      </w:pPr>
      <w:r>
        <w:t xml:space="preserve">American Indian, Eskimo, or Aleut........................     18,541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41,099</w:t>
      </w:r>
    </w:p>
    <w:p>
      <w:pPr>
        <w:pStyle w:val="Normal"/>
      </w:pPr>
      <w:r>
        <w:t xml:space="preserve">Percent of total population...........................        1.0</w:t>
      </w:r>
    </w:p>
    <w:p>
      <w:pPr>
        <w:pStyle w:val="Normal"/>
      </w:pPr>
      <w:r>
        <w:t xml:space="preserve">Other race...............................................     21,914</w:t>
      </w:r>
    </w:p>
    <w:p>
      <w:pPr>
        <w:pStyle w:val="Normal"/>
      </w:pPr>
      <w:r>
        <w:t xml:space="preserve">Hispanic origin (of any race)............................     93,044</w:t>
      </w:r>
    </w:p>
    <w:p>
      <w:pPr>
        <w:pStyle w:val="Normal"/>
      </w:pPr>
      <w:r>
        <w:t xml:space="preserve">Percent of total population...........................        2.2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Louisiana</w:t>
      </w:r>
    </w:p>
    <w:p>
      <w:pPr>
        <w:pStyle w:val="Normal"/>
      </w:pPr>
      <w:r>
        <w:t xml:space="preserve">Total housing units.........................................  1,716,241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1,499,269</w:t>
      </w:r>
    </w:p>
    <w:p>
      <w:pPr>
        <w:pStyle w:val="Normal"/>
      </w:pPr>
      <w:r>
        <w:t xml:space="preserve">Owner occupied........................................    987,919</w:t>
      </w:r>
    </w:p>
    <w:p>
      <w:pPr>
        <w:pStyle w:val="Normal"/>
      </w:pPr>
      <w:r>
        <w:t xml:space="preserve">Percent owner occupied.............................       65.9</w:t>
      </w:r>
    </w:p>
    <w:p>
      <w:pPr>
        <w:pStyle w:val="Normal"/>
      </w:pPr>
      <w:r>
        <w:t xml:space="preserve">Renter occupied.......................................    511,350</w:t>
      </w:r>
    </w:p>
    <w:p>
      <w:pPr>
        <w:pStyle w:val="Normal"/>
      </w:pPr>
      <w:r>
        <w:t xml:space="preserve">Vacant housing units.....................................    216,972</w:t>
      </w:r>
    </w:p>
    <w:p>
      <w:pPr>
        <w:pStyle w:val="Normal"/>
      </w:pPr>
      <w:r>
        <w:t xml:space="preserve">For seasonal, recreational, or occasional use.........     30,333</w:t>
      </w:r>
    </w:p>
    <w:p>
      <w:pPr>
        <w:pStyle w:val="Normal"/>
      </w:pPr>
      <w:r>
        <w:t xml:space="preserve">Homeowner vacancy rate (percent)..........................        2.7</w:t>
      </w:r>
    </w:p>
    <w:p>
      <w:pPr>
        <w:pStyle w:val="Normal"/>
      </w:pPr>
      <w:r>
        <w:t xml:space="preserve">Rental vacancy rate (percent).............................       12.5</w:t>
      </w:r>
    </w:p>
    <w:p>
      <w:pPr>
        <w:pStyle w:val="Normal"/>
      </w:pPr>
      <w:r>
        <w:t xml:space="preserve">Persons per owner-occupied unit..........................       2.83</w:t>
      </w:r>
    </w:p>
    <w:p>
      <w:pPr>
        <w:pStyle w:val="Normal"/>
      </w:pPr>
      <w:r>
        <w:t xml:space="preserve">Persons per renter-occupied unit.........................       2.57</w:t>
      </w:r>
    </w:p>
    <w:p>
      <w:pPr>
        <w:pStyle w:val="Normal"/>
      </w:pPr>
      <w:r>
        <w:t xml:space="preserve">Units with over 1 person per room........................     89,268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1,083,921</w:t>
      </w:r>
    </w:p>
    <w:p>
      <w:pPr>
        <w:pStyle w:val="Normal"/>
      </w:pPr>
      <w:r>
        <w:t xml:space="preserve">1-unit, attached.........................................     79,002</w:t>
      </w:r>
    </w:p>
    <w:p>
      <w:pPr>
        <w:pStyle w:val="Normal"/>
      </w:pPr>
      <w:r>
        <w:t xml:space="preserve">2 to 4 units.............................................    152,060</w:t>
      </w:r>
    </w:p>
    <w:p>
      <w:pPr>
        <w:pStyle w:val="Normal"/>
      </w:pPr>
      <w:r>
        <w:t xml:space="preserve">5 to 9 units.............................................     58,819</w:t>
      </w:r>
    </w:p>
    <w:p>
      <w:pPr>
        <w:pStyle w:val="Normal"/>
      </w:pPr>
      <w:r>
        <w:t xml:space="preserve">10 or more units.........................................    124,916</w:t>
      </w:r>
    </w:p>
    <w:p>
      <w:pPr>
        <w:pStyle w:val="Normal"/>
      </w:pPr>
      <w:r>
        <w:t xml:space="preserve">Mobile home, trailer, other..............................    217,523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733,914</w:t>
      </w:r>
    </w:p>
    <w:p>
      <w:pPr>
        <w:pStyle w:val="Normal"/>
      </w:pPr>
      <w:r>
        <w:t xml:space="preserve">Less than $50,000.....................................    289,121</w:t>
      </w:r>
    </w:p>
    <w:p>
      <w:pPr>
        <w:pStyle w:val="Normal"/>
      </w:pPr>
      <w:r>
        <w:t xml:space="preserve">$50,000 to $99,000....................................    344,457</w:t>
      </w:r>
    </w:p>
    <w:p>
      <w:pPr>
        <w:pStyle w:val="Normal"/>
      </w:pPr>
      <w:r>
        <w:t xml:space="preserve">$100,000 to $149,000..................................     62,958</w:t>
      </w:r>
    </w:p>
    <w:p>
      <w:pPr>
        <w:pStyle w:val="Normal"/>
      </w:pPr>
      <w:r>
        <w:t xml:space="preserve">$150,000 to $199,999..................................     19,800</w:t>
      </w:r>
    </w:p>
    <w:p>
      <w:pPr>
        <w:pStyle w:val="Normal"/>
      </w:pPr>
      <w:r>
        <w:t xml:space="preserve">$200,000 to $299,999..................................     11,450</w:t>
      </w:r>
    </w:p>
    <w:p>
      <w:pPr>
        <w:pStyle w:val="Normal"/>
      </w:pPr>
      <w:r>
        <w:t xml:space="preserve">$300,000 or more......................................      6,128</w:t>
      </w:r>
    </w:p>
    <w:p>
      <w:pPr>
        <w:pStyle w:val="Normal"/>
      </w:pPr>
      <w:r>
        <w:t xml:space="preserve">Median (dollars)......................................     58,500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452,077</w:t>
      </w:r>
    </w:p>
    <w:p>
      <w:pPr>
        <w:pStyle w:val="Normal"/>
      </w:pPr>
      <w:r>
        <w:t xml:space="preserve">Less than $250........................................    211,769</w:t>
      </w:r>
    </w:p>
    <w:p>
      <w:pPr>
        <w:pStyle w:val="Normal"/>
      </w:pPr>
      <w:r>
        <w:t xml:space="preserve">$250 to $499..........................................    213,862</w:t>
      </w:r>
    </w:p>
    <w:p>
      <w:pPr>
        <w:pStyle w:val="Normal"/>
      </w:pPr>
      <w:r>
        <w:t xml:space="preserve">$500 to $749..........................................     21,781</w:t>
      </w:r>
    </w:p>
    <w:p>
      <w:pPr>
        <w:pStyle w:val="Normal"/>
      </w:pPr>
      <w:r>
        <w:t xml:space="preserve">$750 to $999..........................................      3,209</w:t>
      </w:r>
    </w:p>
    <w:p>
      <w:pPr>
        <w:pStyle w:val="Normal"/>
      </w:pPr>
      <w:r>
        <w:t xml:space="preserve">$1,000 or more........................................      1,456</w:t>
      </w:r>
    </w:p>
    <w:p>
      <w:pPr>
        <w:pStyle w:val="Normal"/>
      </w:pPr>
      <w:r>
        <w:t xml:space="preserve">Median (dollars)......................................        260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1,499,269</w:t>
      </w:r>
    </w:p>
    <w:p>
      <w:pPr>
        <w:pStyle w:val="Normal"/>
      </w:pPr>
      <w:r>
        <w:t xml:space="preserve">White.................................................  1,069,650</w:t>
      </w:r>
    </w:p>
    <w:p>
      <w:pPr>
        <w:pStyle w:val="Normal"/>
      </w:pPr>
      <w:r>
        <w:t xml:space="preserve">Black.................................................    406,880</w:t>
      </w:r>
    </w:p>
    <w:p>
      <w:pPr>
        <w:pStyle w:val="Normal"/>
      </w:pPr>
      <w:r>
        <w:t xml:space="preserve">Percent of occupied units..........................       27.1</w:t>
      </w:r>
    </w:p>
    <w:p>
      <w:pPr>
        <w:pStyle w:val="Normal"/>
      </w:pPr>
      <w:r>
        <w:t xml:space="preserve">American Indian, Eskimo, or Aleut.....................      5,686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10,404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 6,649</w:t>
      </w:r>
    </w:p>
    <w:p>
      <w:pPr>
        <w:pStyle w:val="Normal"/>
      </w:pPr>
      <w:r>
        <w:t xml:space="preserve">Hispanic origin (of any race).........................     29,990</w:t>
      </w:r>
    </w:p>
    <w:p>
      <w:pPr>
        <w:pStyle w:val="Normal"/>
      </w:pPr>
      <w:r>
        <w:t xml:space="preserve">Percent of occupied units..........................        2.0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Maine</w:t>
      </w:r>
    </w:p>
    <w:p>
      <w:pPr>
        <w:pStyle w:val="Normal"/>
      </w:pPr>
      <w:r>
        <w:t xml:space="preserve">Total population............................................  1,227,928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597,850</w:t>
      </w:r>
    </w:p>
    <w:p>
      <w:pPr>
        <w:pStyle w:val="Normal"/>
      </w:pPr>
      <w:r>
        <w:t xml:space="preserve">Female...................................................    630,078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85,722</w:t>
      </w:r>
    </w:p>
    <w:p>
      <w:pPr>
        <w:pStyle w:val="Normal"/>
      </w:pPr>
      <w:r>
        <w:t xml:space="preserve">5 to 17 years............................................    223,280</w:t>
      </w:r>
    </w:p>
    <w:p>
      <w:pPr>
        <w:pStyle w:val="Normal"/>
      </w:pPr>
      <w:r>
        <w:t xml:space="preserve">18 to 20 years...........................................     56,232</w:t>
      </w:r>
    </w:p>
    <w:p>
      <w:pPr>
        <w:pStyle w:val="Normal"/>
      </w:pPr>
      <w:r>
        <w:t xml:space="preserve">21 to 24 years...........................................     67,540</w:t>
      </w:r>
    </w:p>
    <w:p>
      <w:pPr>
        <w:pStyle w:val="Normal"/>
      </w:pPr>
      <w:r>
        <w:t xml:space="preserve">25 to 44 years...........................................    398,580</w:t>
      </w:r>
    </w:p>
    <w:p>
      <w:pPr>
        <w:pStyle w:val="Normal"/>
      </w:pPr>
      <w:r>
        <w:t xml:space="preserve">45 to 54 years...........................................    124,751</w:t>
      </w:r>
    </w:p>
    <w:p>
      <w:pPr>
        <w:pStyle w:val="Normal"/>
      </w:pPr>
      <w:r>
        <w:t xml:space="preserve">55 to 59 years...........................................     54,216</w:t>
      </w:r>
    </w:p>
    <w:p>
      <w:pPr>
        <w:pStyle w:val="Normal"/>
      </w:pPr>
      <w:r>
        <w:t xml:space="preserve">60 to 64 years...........................................     54,234</w:t>
      </w:r>
    </w:p>
    <w:p>
      <w:pPr>
        <w:pStyle w:val="Normal"/>
      </w:pPr>
      <w:r>
        <w:t xml:space="preserve">65 to 74 years...........................................     91,600</w:t>
      </w:r>
    </w:p>
    <w:p>
      <w:pPr>
        <w:pStyle w:val="Normal"/>
      </w:pPr>
      <w:r>
        <w:t xml:space="preserve">75 to 84 years...........................................     53,547</w:t>
      </w:r>
    </w:p>
    <w:p>
      <w:pPr>
        <w:pStyle w:val="Normal"/>
      </w:pPr>
      <w:r>
        <w:t xml:space="preserve">85 years and over........................................     18,226</w:t>
      </w:r>
    </w:p>
    <w:p>
      <w:pPr>
        <w:pStyle w:val="Normal"/>
      </w:pPr>
      <w:r>
        <w:t xml:space="preserve">Median age...............................................       33.9</w:t>
      </w:r>
    </w:p>
    <w:p>
      <w:pPr>
        <w:pStyle w:val="Normal"/>
      </w:pPr>
      <w:r>
        <w:t xml:space="preserve">Under 18 years..............................................    309,002</w:t>
      </w:r>
    </w:p>
    <w:p>
      <w:pPr>
        <w:pStyle w:val="Normal"/>
      </w:pPr>
      <w:r>
        <w:t xml:space="preserve">Percent of total population..............................       25.2</w:t>
      </w:r>
    </w:p>
    <w:p>
      <w:pPr>
        <w:pStyle w:val="Normal"/>
      </w:pPr>
      <w:r>
        <w:t xml:space="preserve">65 years and over...........................................    163,373</w:t>
      </w:r>
    </w:p>
    <w:p>
      <w:pPr>
        <w:pStyle w:val="Normal"/>
      </w:pPr>
      <w:r>
        <w:t xml:space="preserve">Percent of total population..............................       13.3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465,312</w:t>
      </w:r>
    </w:p>
    <w:p>
      <w:pPr>
        <w:pStyle w:val="Normal"/>
      </w:pPr>
      <w:r>
        <w:t xml:space="preserve">Family households (families).............................    328,685</w:t>
      </w:r>
    </w:p>
    <w:p>
      <w:pPr>
        <w:pStyle w:val="Normal"/>
      </w:pPr>
      <w:r>
        <w:t xml:space="preserve">Married-couple families...............................    270,565</w:t>
      </w:r>
    </w:p>
    <w:p>
      <w:pPr>
        <w:pStyle w:val="Normal"/>
      </w:pPr>
      <w:r>
        <w:t xml:space="preserve">Percent of total households........................       58.1</w:t>
      </w:r>
    </w:p>
    <w:p>
      <w:pPr>
        <w:pStyle w:val="Normal"/>
      </w:pPr>
      <w:r>
        <w:t xml:space="preserve">Other family, male householder........................     13,760</w:t>
      </w:r>
    </w:p>
    <w:p>
      <w:pPr>
        <w:pStyle w:val="Normal"/>
      </w:pPr>
      <w:r>
        <w:t xml:space="preserve">Other family, female householder......................     44,360</w:t>
      </w:r>
    </w:p>
    <w:p>
      <w:pPr>
        <w:pStyle w:val="Normal"/>
      </w:pPr>
      <w:r>
        <w:t xml:space="preserve">Nonfamily households.....................................    136,627</w:t>
      </w:r>
    </w:p>
    <w:p>
      <w:pPr>
        <w:pStyle w:val="Normal"/>
      </w:pPr>
      <w:r>
        <w:t xml:space="preserve">Percent of total households........................       29.4</w:t>
      </w:r>
    </w:p>
    <w:p>
      <w:pPr>
        <w:pStyle w:val="Normal"/>
      </w:pPr>
      <w:r>
        <w:t xml:space="preserve">Householder living alone..............................    108,474</w:t>
      </w:r>
    </w:p>
    <w:p>
      <w:pPr>
        <w:pStyle w:val="Normal"/>
      </w:pPr>
      <w:r>
        <w:t xml:space="preserve">Householder 65 years and over......................     48,257</w:t>
      </w:r>
    </w:p>
    <w:p>
      <w:pPr>
        <w:pStyle w:val="Normal"/>
      </w:pPr>
      <w:r>
        <w:t xml:space="preserve">Persons living in households.............................  1,190,759</w:t>
      </w:r>
    </w:p>
    <w:p>
      <w:pPr>
        <w:pStyle w:val="Normal"/>
      </w:pPr>
      <w:r>
        <w:t xml:space="preserve">Persons per household....................................       2.56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37,169</w:t>
      </w:r>
    </w:p>
    <w:p>
      <w:pPr>
        <w:pStyle w:val="Normal"/>
      </w:pPr>
      <w:r>
        <w:t xml:space="preserve">Institutionalized persons.............................     14,136</w:t>
      </w:r>
    </w:p>
    <w:p>
      <w:pPr>
        <w:pStyle w:val="Normal"/>
      </w:pPr>
      <w:r>
        <w:t xml:space="preserve">Other persons in group quarters.......................     23,033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1,208,360</w:t>
      </w:r>
    </w:p>
    <w:p>
      <w:pPr>
        <w:pStyle w:val="Normal"/>
      </w:pPr>
      <w:r>
        <w:t xml:space="preserve">Black....................................................      5,138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American Indian, Eskimo, or Aleut........................      5,998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Asian or Pacific Islander................................      6,683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1,749</w:t>
      </w:r>
    </w:p>
    <w:p>
      <w:pPr>
        <w:pStyle w:val="Normal"/>
      </w:pPr>
      <w:r>
        <w:t xml:space="preserve">Hispanic origin (of any race)............................      6,829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Maine</w:t>
      </w:r>
    </w:p>
    <w:p>
      <w:pPr>
        <w:pStyle w:val="Normal"/>
      </w:pPr>
      <w:r>
        <w:t xml:space="preserve">Total housing units.........................................    587,045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465,312</w:t>
      </w:r>
    </w:p>
    <w:p>
      <w:pPr>
        <w:pStyle w:val="Normal"/>
      </w:pPr>
      <w:r>
        <w:t xml:space="preserve">Owner occupied........................................    327,888</w:t>
      </w:r>
    </w:p>
    <w:p>
      <w:pPr>
        <w:pStyle w:val="Normal"/>
      </w:pPr>
      <w:r>
        <w:t xml:space="preserve">Percent owner occupied.............................       70.5</w:t>
      </w:r>
    </w:p>
    <w:p>
      <w:pPr>
        <w:pStyle w:val="Normal"/>
      </w:pPr>
      <w:r>
        <w:t xml:space="preserve">Renter occupied.......................................    137,424</w:t>
      </w:r>
    </w:p>
    <w:p>
      <w:pPr>
        <w:pStyle w:val="Normal"/>
      </w:pPr>
      <w:r>
        <w:t xml:space="preserve">Vacant housing units.....................................    121,733</w:t>
      </w:r>
    </w:p>
    <w:p>
      <w:pPr>
        <w:pStyle w:val="Normal"/>
      </w:pPr>
      <w:r>
        <w:t xml:space="preserve">For seasonal, recreational, or occasional use.........     88,039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8.4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2.20</w:t>
      </w:r>
    </w:p>
    <w:p>
      <w:pPr>
        <w:pStyle w:val="Normal"/>
      </w:pPr>
      <w:r>
        <w:t xml:space="preserve">Units with over 1 person per room........................      7,998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378,413</w:t>
      </w:r>
    </w:p>
    <w:p>
      <w:pPr>
        <w:pStyle w:val="Normal"/>
      </w:pPr>
      <w:r>
        <w:t xml:space="preserve">1-unit, attached.........................................     11,753</w:t>
      </w:r>
    </w:p>
    <w:p>
      <w:pPr>
        <w:pStyle w:val="Normal"/>
      </w:pPr>
      <w:r>
        <w:t xml:space="preserve">2 to 4 units.............................................     74,077</w:t>
      </w:r>
    </w:p>
    <w:p>
      <w:pPr>
        <w:pStyle w:val="Normal"/>
      </w:pPr>
      <w:r>
        <w:t xml:space="preserve">5 to 9 units.............................................     28,553</w:t>
      </w:r>
    </w:p>
    <w:p>
      <w:pPr>
        <w:pStyle w:val="Normal"/>
      </w:pPr>
      <w:r>
        <w:t xml:space="preserve">10 or more units.........................................     26,230</w:t>
      </w:r>
    </w:p>
    <w:p>
      <w:pPr>
        <w:pStyle w:val="Normal"/>
      </w:pPr>
      <w:r>
        <w:t xml:space="preserve">Mobile home, trailer, other..............................     68,019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214,663</w:t>
      </w:r>
    </w:p>
    <w:p>
      <w:pPr>
        <w:pStyle w:val="Normal"/>
      </w:pPr>
      <w:r>
        <w:t xml:space="preserve">Less than $50,000.....................................     37,489</w:t>
      </w:r>
    </w:p>
    <w:p>
      <w:pPr>
        <w:pStyle w:val="Normal"/>
      </w:pPr>
      <w:r>
        <w:t xml:space="preserve">$50,000 to $99,000....................................     95,187</w:t>
      </w:r>
    </w:p>
    <w:p>
      <w:pPr>
        <w:pStyle w:val="Normal"/>
      </w:pPr>
      <w:r>
        <w:t xml:space="preserve">$100,000 to $149,000..................................     49,286</w:t>
      </w:r>
    </w:p>
    <w:p>
      <w:pPr>
        <w:pStyle w:val="Normal"/>
      </w:pPr>
      <w:r>
        <w:t xml:space="preserve">$150,000 to $199,999..................................     18,040</w:t>
      </w:r>
    </w:p>
    <w:p>
      <w:pPr>
        <w:pStyle w:val="Normal"/>
      </w:pPr>
      <w:r>
        <w:t xml:space="preserve">$200,000 to $299,999..................................      9,995</w:t>
      </w:r>
    </w:p>
    <w:p>
      <w:pPr>
        <w:pStyle w:val="Normal"/>
      </w:pPr>
      <w:r>
        <w:t xml:space="preserve">$300,000 or more......................................      4,666</w:t>
      </w:r>
    </w:p>
    <w:p>
      <w:pPr>
        <w:pStyle w:val="Normal"/>
      </w:pPr>
      <w:r>
        <w:t xml:space="preserve">Median (dollars)......................................     87,400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122,972</w:t>
      </w:r>
    </w:p>
    <w:p>
      <w:pPr>
        <w:pStyle w:val="Normal"/>
      </w:pPr>
      <w:r>
        <w:t xml:space="preserve">Less than $250........................................     30,198</w:t>
      </w:r>
    </w:p>
    <w:p>
      <w:pPr>
        <w:pStyle w:val="Normal"/>
      </w:pPr>
      <w:r>
        <w:t xml:space="preserve">$250 to $499..........................................     68,579</w:t>
      </w:r>
    </w:p>
    <w:p>
      <w:pPr>
        <w:pStyle w:val="Normal"/>
      </w:pPr>
      <w:r>
        <w:t xml:space="preserve">$500 to $749..........................................     21,448</w:t>
      </w:r>
    </w:p>
    <w:p>
      <w:pPr>
        <w:pStyle w:val="Normal"/>
      </w:pPr>
      <w:r>
        <w:t xml:space="preserve">$750 to $999..........................................      1,902</w:t>
      </w:r>
    </w:p>
    <w:p>
      <w:pPr>
        <w:pStyle w:val="Normal"/>
      </w:pPr>
      <w:r>
        <w:t xml:space="preserve">$1,000 or more........................................        845</w:t>
      </w:r>
    </w:p>
    <w:p>
      <w:pPr>
        <w:pStyle w:val="Normal"/>
      </w:pPr>
      <w:r>
        <w:t xml:space="preserve">Median (dollars)......................................        358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465,312</w:t>
      </w:r>
    </w:p>
    <w:p>
      <w:pPr>
        <w:pStyle w:val="Normal"/>
      </w:pPr>
      <w:r>
        <w:t xml:space="preserve">White.................................................    460,110</w:t>
      </w:r>
    </w:p>
    <w:p>
      <w:pPr>
        <w:pStyle w:val="Normal"/>
      </w:pPr>
      <w:r>
        <w:t xml:space="preserve">Black.................................................      1,458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American Indian, Eskimo, or Aleut.....................      1,860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 1,503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381</w:t>
      </w:r>
    </w:p>
    <w:p>
      <w:pPr>
        <w:pStyle w:val="Normal"/>
      </w:pPr>
      <w:r>
        <w:t xml:space="preserve">Hispanic origin (of any race).........................      1,880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Maryland</w:t>
      </w:r>
    </w:p>
    <w:p>
      <w:pPr>
        <w:pStyle w:val="Normal"/>
      </w:pPr>
      <w:r>
        <w:t xml:space="preserve">Total population............................................  4,781,468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2,318,671</w:t>
      </w:r>
    </w:p>
    <w:p>
      <w:pPr>
        <w:pStyle w:val="Normal"/>
      </w:pPr>
      <w:r>
        <w:t xml:space="preserve">Female...................................................  2,462,797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357,818</w:t>
      </w:r>
    </w:p>
    <w:p>
      <w:pPr>
        <w:pStyle w:val="Normal"/>
      </w:pPr>
      <w:r>
        <w:t xml:space="preserve">5 to 17 years............................................    804,423</w:t>
      </w:r>
    </w:p>
    <w:p>
      <w:pPr>
        <w:pStyle w:val="Normal"/>
      </w:pPr>
      <w:r>
        <w:t xml:space="preserve">18 to 20 years...........................................    208,411</w:t>
      </w:r>
    </w:p>
    <w:p>
      <w:pPr>
        <w:pStyle w:val="Normal"/>
      </w:pPr>
      <w:r>
        <w:t xml:space="preserve">21 to 24 years...........................................    296,962</w:t>
      </w:r>
    </w:p>
    <w:p>
      <w:pPr>
        <w:pStyle w:val="Normal"/>
      </w:pPr>
      <w:r>
        <w:t xml:space="preserve">25 to 44 years...........................................  1,677,104</w:t>
      </w:r>
    </w:p>
    <w:p>
      <w:pPr>
        <w:pStyle w:val="Normal"/>
      </w:pPr>
      <w:r>
        <w:t xml:space="preserve">45 to 54 years...........................................    521,801</w:t>
      </w:r>
    </w:p>
    <w:p>
      <w:pPr>
        <w:pStyle w:val="Normal"/>
      </w:pPr>
      <w:r>
        <w:t xml:space="preserve">55 to 59 years...........................................    202,170</w:t>
      </w:r>
    </w:p>
    <w:p>
      <w:pPr>
        <w:pStyle w:val="Normal"/>
      </w:pPr>
      <w:r>
        <w:t xml:space="preserve">60 to 64 years...........................................    195,297</w:t>
      </w:r>
    </w:p>
    <w:p>
      <w:pPr>
        <w:pStyle w:val="Normal"/>
      </w:pPr>
      <w:r>
        <w:t xml:space="preserve">65 to 74 years...........................................    314,491</w:t>
      </w:r>
    </w:p>
    <w:p>
      <w:pPr>
        <w:pStyle w:val="Normal"/>
      </w:pPr>
      <w:r>
        <w:t xml:space="preserve">75 to 84 years...........................................    156,495</w:t>
      </w:r>
    </w:p>
    <w:p>
      <w:pPr>
        <w:pStyle w:val="Normal"/>
      </w:pPr>
      <w:r>
        <w:t xml:space="preserve">85 years and over........................................     46,496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1,162,241</w:t>
      </w:r>
    </w:p>
    <w:p>
      <w:pPr>
        <w:pStyle w:val="Normal"/>
      </w:pPr>
      <w:r>
        <w:t xml:space="preserve">Percent of total population..............................       24.3</w:t>
      </w:r>
    </w:p>
    <w:p>
      <w:pPr>
        <w:pStyle w:val="Normal"/>
      </w:pPr>
      <w:r>
        <w:t xml:space="preserve">65 years and over...........................................    517,482</w:t>
      </w:r>
    </w:p>
    <w:p>
      <w:pPr>
        <w:pStyle w:val="Normal"/>
      </w:pPr>
      <w:r>
        <w:t xml:space="preserve">Percent of total population..............................       10.8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1,748,991</w:t>
      </w:r>
    </w:p>
    <w:p>
      <w:pPr>
        <w:pStyle w:val="Normal"/>
      </w:pPr>
      <w:r>
        <w:t xml:space="preserve">Family households (families).............................  1,245,814</w:t>
      </w:r>
    </w:p>
    <w:p>
      <w:pPr>
        <w:pStyle w:val="Normal"/>
      </w:pPr>
      <w:r>
        <w:t xml:space="preserve">Married-couple families...............................    948,563</w:t>
      </w:r>
    </w:p>
    <w:p>
      <w:pPr>
        <w:pStyle w:val="Normal"/>
      </w:pPr>
      <w:r>
        <w:t xml:space="preserve">Percent of total households........................       54.2</w:t>
      </w:r>
    </w:p>
    <w:p>
      <w:pPr>
        <w:pStyle w:val="Normal"/>
      </w:pPr>
      <w:r>
        <w:t xml:space="preserve">Other family, male householder........................     65,362</w:t>
      </w:r>
    </w:p>
    <w:p>
      <w:pPr>
        <w:pStyle w:val="Normal"/>
      </w:pPr>
      <w:r>
        <w:t xml:space="preserve">Other family, female householder......................    231,889</w:t>
      </w:r>
    </w:p>
    <w:p>
      <w:pPr>
        <w:pStyle w:val="Normal"/>
      </w:pPr>
      <w:r>
        <w:t xml:space="preserve">Nonfamily households.....................................    503,177</w:t>
      </w:r>
    </w:p>
    <w:p>
      <w:pPr>
        <w:pStyle w:val="Normal"/>
      </w:pPr>
      <w:r>
        <w:t xml:space="preserve">Percent of total households........................       28.8</w:t>
      </w:r>
    </w:p>
    <w:p>
      <w:pPr>
        <w:pStyle w:val="Normal"/>
      </w:pPr>
      <w:r>
        <w:t xml:space="preserve">Householder living alone..............................    394,572</w:t>
      </w:r>
    </w:p>
    <w:p>
      <w:pPr>
        <w:pStyle w:val="Normal"/>
      </w:pPr>
      <w:r>
        <w:t xml:space="preserve">Householder 65 years and over......................    135,318</w:t>
      </w:r>
    </w:p>
    <w:p>
      <w:pPr>
        <w:pStyle w:val="Normal"/>
      </w:pPr>
      <w:r>
        <w:t xml:space="preserve">Persons living in households.............................  4,667,612</w:t>
      </w:r>
    </w:p>
    <w:p>
      <w:pPr>
        <w:pStyle w:val="Normal"/>
      </w:pPr>
      <w:r>
        <w:t xml:space="preserve">Persons per household....................................       2.67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113,856</w:t>
      </w:r>
    </w:p>
    <w:p>
      <w:pPr>
        <w:pStyle w:val="Normal"/>
      </w:pPr>
      <w:r>
        <w:t xml:space="preserve">Institutionalized persons.............................     62,760</w:t>
      </w:r>
    </w:p>
    <w:p>
      <w:pPr>
        <w:pStyle w:val="Normal"/>
      </w:pPr>
      <w:r>
        <w:t xml:space="preserve">Other persons in group quarters.......................     51,096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3,393,964</w:t>
      </w:r>
    </w:p>
    <w:p>
      <w:pPr>
        <w:pStyle w:val="Normal"/>
      </w:pPr>
      <w:r>
        <w:t xml:space="preserve">Black....................................................  1,189,899</w:t>
      </w:r>
    </w:p>
    <w:p>
      <w:pPr>
        <w:pStyle w:val="Normal"/>
      </w:pPr>
      <w:r>
        <w:t xml:space="preserve">Percent of total population...........................       24.9</w:t>
      </w:r>
    </w:p>
    <w:p>
      <w:pPr>
        <w:pStyle w:val="Normal"/>
      </w:pPr>
      <w:r>
        <w:t xml:space="preserve">American Indian, Eskimo, or Aleut........................     12,972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139,719</w:t>
      </w:r>
    </w:p>
    <w:p>
      <w:pPr>
        <w:pStyle w:val="Normal"/>
      </w:pPr>
      <w:r>
        <w:t xml:space="preserve">Percent of total population...........................        2.9</w:t>
      </w:r>
    </w:p>
    <w:p>
      <w:pPr>
        <w:pStyle w:val="Normal"/>
      </w:pPr>
      <w:r>
        <w:t xml:space="preserve">Other race...............................................     44,914</w:t>
      </w:r>
    </w:p>
    <w:p>
      <w:pPr>
        <w:pStyle w:val="Normal"/>
      </w:pPr>
      <w:r>
        <w:t xml:space="preserve">Hispanic origin (of any race)............................    125,102</w:t>
      </w:r>
    </w:p>
    <w:p>
      <w:pPr>
        <w:pStyle w:val="Normal"/>
      </w:pPr>
      <w:r>
        <w:t xml:space="preserve">Percent of total population...........................        2.6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Maryland</w:t>
      </w:r>
    </w:p>
    <w:p>
      <w:pPr>
        <w:pStyle w:val="Normal"/>
      </w:pPr>
      <w:r>
        <w:t xml:space="preserve">Total housing units.........................................  1,891,917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1,748,991</w:t>
      </w:r>
    </w:p>
    <w:p>
      <w:pPr>
        <w:pStyle w:val="Normal"/>
      </w:pPr>
      <w:r>
        <w:t xml:space="preserve">Owner occupied........................................  1,137,296</w:t>
      </w:r>
    </w:p>
    <w:p>
      <w:pPr>
        <w:pStyle w:val="Normal"/>
      </w:pPr>
      <w:r>
        <w:t xml:space="preserve">Percent owner occupied.............................       65.0</w:t>
      </w:r>
    </w:p>
    <w:p>
      <w:pPr>
        <w:pStyle w:val="Normal"/>
      </w:pPr>
      <w:r>
        <w:t xml:space="preserve">Renter occupied.......................................    611,695</w:t>
      </w:r>
    </w:p>
    <w:p>
      <w:pPr>
        <w:pStyle w:val="Normal"/>
      </w:pPr>
      <w:r>
        <w:t xml:space="preserve">Vacant housing units.....................................    142,926</w:t>
      </w:r>
    </w:p>
    <w:p>
      <w:pPr>
        <w:pStyle w:val="Normal"/>
      </w:pPr>
      <w:r>
        <w:t xml:space="preserve">For seasonal, recreational, or occasional use.........     42,268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 6.8</w:t>
      </w:r>
    </w:p>
    <w:p>
      <w:pPr>
        <w:pStyle w:val="Normal"/>
      </w:pPr>
      <w:r>
        <w:t xml:space="preserve">Persons per owner-occupied unit..........................       2.79</w:t>
      </w:r>
    </w:p>
    <w:p>
      <w:pPr>
        <w:pStyle w:val="Normal"/>
      </w:pPr>
      <w:r>
        <w:t xml:space="preserve">Persons per renter-occupied unit.........................       2.45</w:t>
      </w:r>
    </w:p>
    <w:p>
      <w:pPr>
        <w:pStyle w:val="Normal"/>
      </w:pPr>
      <w:r>
        <w:t xml:space="preserve">Units with over 1 person per room........................     53,139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938,514</w:t>
      </w:r>
    </w:p>
    <w:p>
      <w:pPr>
        <w:pStyle w:val="Normal"/>
      </w:pPr>
      <w:r>
        <w:t xml:space="preserve">1-unit, attached.........................................    393,185</w:t>
      </w:r>
    </w:p>
    <w:p>
      <w:pPr>
        <w:pStyle w:val="Normal"/>
      </w:pPr>
      <w:r>
        <w:t xml:space="preserve">2 to 4 units.............................................    104,332</w:t>
      </w:r>
    </w:p>
    <w:p>
      <w:pPr>
        <w:pStyle w:val="Normal"/>
      </w:pPr>
      <w:r>
        <w:t xml:space="preserve">5 to 9 units.............................................    105,530</w:t>
      </w:r>
    </w:p>
    <w:p>
      <w:pPr>
        <w:pStyle w:val="Normal"/>
      </w:pPr>
      <w:r>
        <w:t xml:space="preserve">10 or more units.........................................    294,364</w:t>
      </w:r>
    </w:p>
    <w:p>
      <w:pPr>
        <w:pStyle w:val="Normal"/>
      </w:pPr>
      <w:r>
        <w:t xml:space="preserve">Mobile home, trailer, other..............................     55,992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970,864</w:t>
      </w:r>
    </w:p>
    <w:p>
      <w:pPr>
        <w:pStyle w:val="Normal"/>
      </w:pPr>
      <w:r>
        <w:t xml:space="preserve">Less than $50,000.....................................     87,334</w:t>
      </w:r>
    </w:p>
    <w:p>
      <w:pPr>
        <w:pStyle w:val="Normal"/>
      </w:pPr>
      <w:r>
        <w:t xml:space="preserve">$50,000 to $99,000....................................    300,852</w:t>
      </w:r>
    </w:p>
    <w:p>
      <w:pPr>
        <w:pStyle w:val="Normal"/>
      </w:pPr>
      <w:r>
        <w:t xml:space="preserve">$100,000 to $149,000..................................    274,242</w:t>
      </w:r>
    </w:p>
    <w:p>
      <w:pPr>
        <w:pStyle w:val="Normal"/>
      </w:pPr>
      <w:r>
        <w:t xml:space="preserve">$150,000 to $199,999..................................    139,611</w:t>
      </w:r>
    </w:p>
    <w:p>
      <w:pPr>
        <w:pStyle w:val="Normal"/>
      </w:pPr>
      <w:r>
        <w:t xml:space="preserve">$200,000 to $299,999..................................    103,274</w:t>
      </w:r>
    </w:p>
    <w:p>
      <w:pPr>
        <w:pStyle w:val="Normal"/>
      </w:pPr>
      <w:r>
        <w:t xml:space="preserve">$300,000 or more......................................     65,551</w:t>
      </w:r>
    </w:p>
    <w:p>
      <w:pPr>
        <w:pStyle w:val="Normal"/>
      </w:pPr>
      <w:r>
        <w:t xml:space="preserve">Median (dollars)......................................    116,500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574,109</w:t>
      </w:r>
    </w:p>
    <w:p>
      <w:pPr>
        <w:pStyle w:val="Normal"/>
      </w:pPr>
      <w:r>
        <w:t xml:space="preserve">Less than $250........................................     88,093</w:t>
      </w:r>
    </w:p>
    <w:p>
      <w:pPr>
        <w:pStyle w:val="Normal"/>
      </w:pPr>
      <w:r>
        <w:t xml:space="preserve">$250 to $499..........................................    223,038</w:t>
      </w:r>
    </w:p>
    <w:p>
      <w:pPr>
        <w:pStyle w:val="Normal"/>
      </w:pPr>
      <w:r>
        <w:t xml:space="preserve">$500 to $749..........................................    196,835</w:t>
      </w:r>
    </w:p>
    <w:p>
      <w:pPr>
        <w:pStyle w:val="Normal"/>
      </w:pPr>
      <w:r>
        <w:t xml:space="preserve">$750 to $999..........................................     50,950</w:t>
      </w:r>
    </w:p>
    <w:p>
      <w:pPr>
        <w:pStyle w:val="Normal"/>
      </w:pPr>
      <w:r>
        <w:t xml:space="preserve">$1,000 or more........................................     15,193</w:t>
      </w:r>
    </w:p>
    <w:p>
      <w:pPr>
        <w:pStyle w:val="Normal"/>
      </w:pPr>
      <w:r>
        <w:t xml:space="preserve">Median (dollars)......................................        473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1,748,991</w:t>
      </w:r>
    </w:p>
    <w:p>
      <w:pPr>
        <w:pStyle w:val="Normal"/>
      </w:pPr>
      <w:r>
        <w:t xml:space="preserve">White.................................................  1,293,894</w:t>
      </w:r>
    </w:p>
    <w:p>
      <w:pPr>
        <w:pStyle w:val="Normal"/>
      </w:pPr>
      <w:r>
        <w:t xml:space="preserve">Black.................................................    401,460</w:t>
      </w:r>
    </w:p>
    <w:p>
      <w:pPr>
        <w:pStyle w:val="Normal"/>
      </w:pPr>
      <w:r>
        <w:t xml:space="preserve">Percent of occupied units..........................       23.0</w:t>
      </w:r>
    </w:p>
    <w:p>
      <w:pPr>
        <w:pStyle w:val="Normal"/>
      </w:pPr>
      <w:r>
        <w:t xml:space="preserve">American Indian, Eskimo, or Aleut.....................      4,406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38,062</w:t>
      </w:r>
    </w:p>
    <w:p>
      <w:pPr>
        <w:pStyle w:val="Normal"/>
      </w:pPr>
      <w:r>
        <w:t xml:space="preserve">Percent of occupied units..........................        2.2</w:t>
      </w:r>
    </w:p>
    <w:p>
      <w:pPr>
        <w:pStyle w:val="Normal"/>
      </w:pPr>
      <w:r>
        <w:t xml:space="preserve">Other race............................................     11,169</w:t>
      </w:r>
    </w:p>
    <w:p>
      <w:pPr>
        <w:pStyle w:val="Normal"/>
      </w:pPr>
      <w:r>
        <w:t xml:space="preserve">Hispanic origin (of any race).........................     34,404</w:t>
      </w:r>
    </w:p>
    <w:p>
      <w:pPr>
        <w:pStyle w:val="Normal"/>
      </w:pPr>
      <w:r>
        <w:t xml:space="preserve">Percent of occupied units..........................        2.0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Massachusetts</w:t>
      </w:r>
    </w:p>
    <w:p>
      <w:pPr>
        <w:pStyle w:val="Normal"/>
      </w:pPr>
      <w:r>
        <w:t xml:space="preserve">Total population............................................  6,016,425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2,888,745</w:t>
      </w:r>
    </w:p>
    <w:p>
      <w:pPr>
        <w:pStyle w:val="Normal"/>
      </w:pPr>
      <w:r>
        <w:t xml:space="preserve">Female...................................................  3,127,680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412,473</w:t>
      </w:r>
    </w:p>
    <w:p>
      <w:pPr>
        <w:pStyle w:val="Normal"/>
      </w:pPr>
      <w:r>
        <w:t xml:space="preserve">5 to 17 years............................................    940,602</w:t>
      </w:r>
    </w:p>
    <w:p>
      <w:pPr>
        <w:pStyle w:val="Normal"/>
      </w:pPr>
      <w:r>
        <w:t xml:space="preserve">18 to 20 years...........................................    302,128</w:t>
      </w:r>
    </w:p>
    <w:p>
      <w:pPr>
        <w:pStyle w:val="Normal"/>
      </w:pPr>
      <w:r>
        <w:t xml:space="preserve">21 to 24 years...........................................    406,971</w:t>
      </w:r>
    </w:p>
    <w:p>
      <w:pPr>
        <w:pStyle w:val="Normal"/>
      </w:pPr>
      <w:r>
        <w:t xml:space="preserve">25 to 44 years...........................................  2,019,817</w:t>
      </w:r>
    </w:p>
    <w:p>
      <w:pPr>
        <w:pStyle w:val="Normal"/>
      </w:pPr>
      <w:r>
        <w:t xml:space="preserve">45 to 54 years...........................................    600,095</w:t>
      </w:r>
    </w:p>
    <w:p>
      <w:pPr>
        <w:pStyle w:val="Normal"/>
      </w:pPr>
      <w:r>
        <w:t xml:space="preserve">55 to 59 years...........................................    253,458</w:t>
      </w:r>
    </w:p>
    <w:p>
      <w:pPr>
        <w:pStyle w:val="Normal"/>
      </w:pPr>
      <w:r>
        <w:t xml:space="preserve">60 to 64 years...........................................    261,597</w:t>
      </w:r>
    </w:p>
    <w:p>
      <w:pPr>
        <w:pStyle w:val="Normal"/>
      </w:pPr>
      <w:r>
        <w:t xml:space="preserve">65 to 74 years...........................................    459,881</w:t>
      </w:r>
    </w:p>
    <w:p>
      <w:pPr>
        <w:pStyle w:val="Normal"/>
      </w:pPr>
      <w:r>
        <w:t xml:space="preserve">75 to 84 years...........................................    267,194</w:t>
      </w:r>
    </w:p>
    <w:p>
      <w:pPr>
        <w:pStyle w:val="Normal"/>
      </w:pPr>
      <w:r>
        <w:t xml:space="preserve">85 years and over........................................     92,209</w:t>
      </w:r>
    </w:p>
    <w:p>
      <w:pPr>
        <w:pStyle w:val="Normal"/>
      </w:pPr>
      <w:r>
        <w:t xml:space="preserve">Median age...............................................       33.6</w:t>
      </w:r>
    </w:p>
    <w:p>
      <w:pPr>
        <w:pStyle w:val="Normal"/>
      </w:pPr>
      <w:r>
        <w:t xml:space="preserve">Under 18 years..............................................  1,353,075</w:t>
      </w:r>
    </w:p>
    <w:p>
      <w:pPr>
        <w:pStyle w:val="Normal"/>
      </w:pPr>
      <w:r>
        <w:t xml:space="preserve">Percent of total population..............................       22.5</w:t>
      </w:r>
    </w:p>
    <w:p>
      <w:pPr>
        <w:pStyle w:val="Normal"/>
      </w:pPr>
      <w:r>
        <w:t xml:space="preserve">65 years and over...........................................    819,284</w:t>
      </w:r>
    </w:p>
    <w:p>
      <w:pPr>
        <w:pStyle w:val="Normal"/>
      </w:pPr>
      <w:r>
        <w:t xml:space="preserve">Percent of total population..............................       13.6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2,247,110</w:t>
      </w:r>
    </w:p>
    <w:p>
      <w:pPr>
        <w:pStyle w:val="Normal"/>
      </w:pPr>
      <w:r>
        <w:t xml:space="preserve">Family households (families).............................  1,514,746</w:t>
      </w:r>
    </w:p>
    <w:p>
      <w:pPr>
        <w:pStyle w:val="Normal"/>
      </w:pPr>
      <w:r>
        <w:t xml:space="preserve">Married-couple families...............................  1,170,275</w:t>
      </w:r>
    </w:p>
    <w:p>
      <w:pPr>
        <w:pStyle w:val="Normal"/>
      </w:pPr>
      <w:r>
        <w:t xml:space="preserve">Percent of total households........................       52.1</w:t>
      </w:r>
    </w:p>
    <w:p>
      <w:pPr>
        <w:pStyle w:val="Normal"/>
      </w:pPr>
      <w:r>
        <w:t xml:space="preserve">Other family, male householder........................     73,548</w:t>
      </w:r>
    </w:p>
    <w:p>
      <w:pPr>
        <w:pStyle w:val="Normal"/>
      </w:pPr>
      <w:r>
        <w:t xml:space="preserve">Other family, female householder......................    270,923</w:t>
      </w:r>
    </w:p>
    <w:p>
      <w:pPr>
        <w:pStyle w:val="Normal"/>
      </w:pPr>
      <w:r>
        <w:t xml:space="preserve">Nonfamily households.....................................    732,364</w:t>
      </w:r>
    </w:p>
    <w:p>
      <w:pPr>
        <w:pStyle w:val="Normal"/>
      </w:pPr>
      <w:r>
        <w:t xml:space="preserve">Percent of total households........................       32.6</w:t>
      </w:r>
    </w:p>
    <w:p>
      <w:pPr>
        <w:pStyle w:val="Normal"/>
      </w:pPr>
      <w:r>
        <w:t xml:space="preserve">Householder living alone..............................    580,774</w:t>
      </w:r>
    </w:p>
    <w:p>
      <w:pPr>
        <w:pStyle w:val="Normal"/>
      </w:pPr>
      <w:r>
        <w:t xml:space="preserve">Householder 65 years and over......................    243,334</w:t>
      </w:r>
    </w:p>
    <w:p>
      <w:pPr>
        <w:pStyle w:val="Normal"/>
      </w:pPr>
      <w:r>
        <w:t xml:space="preserve">Persons living in households.............................  5,802,118</w:t>
      </w:r>
    </w:p>
    <w:p>
      <w:pPr>
        <w:pStyle w:val="Normal"/>
      </w:pPr>
      <w:r>
        <w:t xml:space="preserve">Persons per household....................................       2.58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214,307</w:t>
      </w:r>
    </w:p>
    <w:p>
      <w:pPr>
        <w:pStyle w:val="Normal"/>
      </w:pPr>
      <w:r>
        <w:t xml:space="preserve">Institutionalized persons.............................     84,345</w:t>
      </w:r>
    </w:p>
    <w:p>
      <w:pPr>
        <w:pStyle w:val="Normal"/>
      </w:pPr>
      <w:r>
        <w:t xml:space="preserve">Other persons in group quarters.......................    129,962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5,405,374</w:t>
      </w:r>
    </w:p>
    <w:p>
      <w:pPr>
        <w:pStyle w:val="Normal"/>
      </w:pPr>
      <w:r>
        <w:t xml:space="preserve">Black....................................................    300,130</w:t>
      </w:r>
    </w:p>
    <w:p>
      <w:pPr>
        <w:pStyle w:val="Normal"/>
      </w:pPr>
      <w:r>
        <w:t xml:space="preserve">Percent of total population...........................        5.0</w:t>
      </w:r>
    </w:p>
    <w:p>
      <w:pPr>
        <w:pStyle w:val="Normal"/>
      </w:pPr>
      <w:r>
        <w:t xml:space="preserve">American Indian, Eskimo, or Aleut........................     12,241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143,392</w:t>
      </w:r>
    </w:p>
    <w:p>
      <w:pPr>
        <w:pStyle w:val="Normal"/>
      </w:pPr>
      <w:r>
        <w:t xml:space="preserve">Percent of total population...........................        2.4</w:t>
      </w:r>
    </w:p>
    <w:p>
      <w:pPr>
        <w:pStyle w:val="Normal"/>
      </w:pPr>
      <w:r>
        <w:t xml:space="preserve">Other race...............................................    155,288</w:t>
      </w:r>
    </w:p>
    <w:p>
      <w:pPr>
        <w:pStyle w:val="Normal"/>
      </w:pPr>
      <w:r>
        <w:t xml:space="preserve">Hispanic origin (of any race)............................    287,549</w:t>
      </w:r>
    </w:p>
    <w:p>
      <w:pPr>
        <w:pStyle w:val="Normal"/>
      </w:pPr>
      <w:r>
        <w:t xml:space="preserve">Percent of total population...........................        4.8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Massachusetts</w:t>
      </w:r>
    </w:p>
    <w:p>
      <w:pPr>
        <w:pStyle w:val="Normal"/>
      </w:pPr>
      <w:r>
        <w:t xml:space="preserve">Total housing units.........................................  2,472,711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2,247,110</w:t>
      </w:r>
    </w:p>
    <w:p>
      <w:pPr>
        <w:pStyle w:val="Normal"/>
      </w:pPr>
      <w:r>
        <w:t xml:space="preserve">Owner occupied........................................  1,331,493</w:t>
      </w:r>
    </w:p>
    <w:p>
      <w:pPr>
        <w:pStyle w:val="Normal"/>
      </w:pPr>
      <w:r>
        <w:t xml:space="preserve">Percent owner occupied.............................       59.3</w:t>
      </w:r>
    </w:p>
    <w:p>
      <w:pPr>
        <w:pStyle w:val="Normal"/>
      </w:pPr>
      <w:r>
        <w:t xml:space="preserve">Renter occupied.......................................    915,617</w:t>
      </w:r>
    </w:p>
    <w:p>
      <w:pPr>
        <w:pStyle w:val="Normal"/>
      </w:pPr>
      <w:r>
        <w:t xml:space="preserve">Vacant housing units.....................................    225,601</w:t>
      </w:r>
    </w:p>
    <w:p>
      <w:pPr>
        <w:pStyle w:val="Normal"/>
      </w:pPr>
      <w:r>
        <w:t xml:space="preserve">For seasonal, recreational, or occasional use.........     90,367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 6.9</w:t>
      </w:r>
    </w:p>
    <w:p>
      <w:pPr>
        <w:pStyle w:val="Normal"/>
      </w:pPr>
      <w:r>
        <w:t xml:space="preserve">Persons per owner-occupied unit..........................       2.82</w:t>
      </w:r>
    </w:p>
    <w:p>
      <w:pPr>
        <w:pStyle w:val="Normal"/>
      </w:pPr>
      <w:r>
        <w:t xml:space="preserve">Persons per renter-occupied unit.........................       2.24</w:t>
      </w:r>
    </w:p>
    <w:p>
      <w:pPr>
        <w:pStyle w:val="Normal"/>
      </w:pPr>
      <w:r>
        <w:t xml:space="preserve">Units with over 1 person per room........................     56,700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1,237,786</w:t>
      </w:r>
    </w:p>
    <w:p>
      <w:pPr>
        <w:pStyle w:val="Normal"/>
      </w:pPr>
      <w:r>
        <w:t xml:space="preserve">1-unit, attached.........................................     88,746</w:t>
      </w:r>
    </w:p>
    <w:p>
      <w:pPr>
        <w:pStyle w:val="Normal"/>
      </w:pPr>
      <w:r>
        <w:t xml:space="preserve">2 to 4 units.............................................    597,143</w:t>
      </w:r>
    </w:p>
    <w:p>
      <w:pPr>
        <w:pStyle w:val="Normal"/>
      </w:pPr>
      <w:r>
        <w:t xml:space="preserve">5 to 9 units.............................................    159,332</w:t>
      </w:r>
    </w:p>
    <w:p>
      <w:pPr>
        <w:pStyle w:val="Normal"/>
      </w:pPr>
      <w:r>
        <w:t xml:space="preserve">10 or more units.........................................    338,585</w:t>
      </w:r>
    </w:p>
    <w:p>
      <w:pPr>
        <w:pStyle w:val="Normal"/>
      </w:pPr>
      <w:r>
        <w:t xml:space="preserve">Mobile home, trailer, other..............................     51,119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1,004,573</w:t>
      </w:r>
    </w:p>
    <w:p>
      <w:pPr>
        <w:pStyle w:val="Normal"/>
      </w:pPr>
      <w:r>
        <w:t xml:space="preserve">Less than $50,000.....................................      9,481</w:t>
      </w:r>
    </w:p>
    <w:p>
      <w:pPr>
        <w:pStyle w:val="Normal"/>
      </w:pPr>
      <w:r>
        <w:t xml:space="preserve">$50,000 to $99,000....................................     93,514</w:t>
      </w:r>
    </w:p>
    <w:p>
      <w:pPr>
        <w:pStyle w:val="Normal"/>
      </w:pPr>
      <w:r>
        <w:t xml:space="preserve">$100,000 to $149,000..................................    310,792</w:t>
      </w:r>
    </w:p>
    <w:p>
      <w:pPr>
        <w:pStyle w:val="Normal"/>
      </w:pPr>
      <w:r>
        <w:t xml:space="preserve">$150,000 to $199,999..................................    298,303</w:t>
      </w:r>
    </w:p>
    <w:p>
      <w:pPr>
        <w:pStyle w:val="Normal"/>
      </w:pPr>
      <w:r>
        <w:t xml:space="preserve">$200,000 to $299,999..................................    196,372</w:t>
      </w:r>
    </w:p>
    <w:p>
      <w:pPr>
        <w:pStyle w:val="Normal"/>
      </w:pPr>
      <w:r>
        <w:t xml:space="preserve">$300,000 or more......................................     96,111</w:t>
      </w:r>
    </w:p>
    <w:p>
      <w:pPr>
        <w:pStyle w:val="Normal"/>
      </w:pPr>
      <w:r>
        <w:t xml:space="preserve">Median (dollars)......................................    162,800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879,173</w:t>
      </w:r>
    </w:p>
    <w:p>
      <w:pPr>
        <w:pStyle w:val="Normal"/>
      </w:pPr>
      <w:r>
        <w:t xml:space="preserve">Less than $250........................................    164,904</w:t>
      </w:r>
    </w:p>
    <w:p>
      <w:pPr>
        <w:pStyle w:val="Normal"/>
      </w:pPr>
      <w:r>
        <w:t xml:space="preserve">$250 to $499..........................................    265,621</w:t>
      </w:r>
    </w:p>
    <w:p>
      <w:pPr>
        <w:pStyle w:val="Normal"/>
      </w:pPr>
      <w:r>
        <w:t xml:space="preserve">$500 to $749..........................................    308,154</w:t>
      </w:r>
    </w:p>
    <w:p>
      <w:pPr>
        <w:pStyle w:val="Normal"/>
      </w:pPr>
      <w:r>
        <w:t xml:space="preserve">$750 to $999..........................................     98,604</w:t>
      </w:r>
    </w:p>
    <w:p>
      <w:pPr>
        <w:pStyle w:val="Normal"/>
      </w:pPr>
      <w:r>
        <w:t xml:space="preserve">$1,000 or more........................................     41,890</w:t>
      </w:r>
    </w:p>
    <w:p>
      <w:pPr>
        <w:pStyle w:val="Normal"/>
      </w:pPr>
      <w:r>
        <w:t xml:space="preserve">Median (dollars)......................................        506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2,247,110</w:t>
      </w:r>
    </w:p>
    <w:p>
      <w:pPr>
        <w:pStyle w:val="Normal"/>
      </w:pPr>
      <w:r>
        <w:t xml:space="preserve">White.................................................  2,061,948</w:t>
      </w:r>
    </w:p>
    <w:p>
      <w:pPr>
        <w:pStyle w:val="Normal"/>
      </w:pPr>
      <w:r>
        <w:t xml:space="preserve">Black.................................................     99,402</w:t>
      </w:r>
    </w:p>
    <w:p>
      <w:pPr>
        <w:pStyle w:val="Normal"/>
      </w:pPr>
      <w:r>
        <w:t xml:space="preserve">Percent of occupied units..........................        4.4</w:t>
      </w:r>
    </w:p>
    <w:p>
      <w:pPr>
        <w:pStyle w:val="Normal"/>
      </w:pPr>
      <w:r>
        <w:t xml:space="preserve">American Indian, Eskimo, or Aleut.....................      4,208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38,728</w:t>
      </w:r>
    </w:p>
    <w:p>
      <w:pPr>
        <w:pStyle w:val="Normal"/>
      </w:pPr>
      <w:r>
        <w:t xml:space="preserve">Percent of occupied units..........................        1.7</w:t>
      </w:r>
    </w:p>
    <w:p>
      <w:pPr>
        <w:pStyle w:val="Normal"/>
      </w:pPr>
      <w:r>
        <w:t xml:space="preserve">Other race............................................     42,824</w:t>
      </w:r>
    </w:p>
    <w:p>
      <w:pPr>
        <w:pStyle w:val="Normal"/>
      </w:pPr>
      <w:r>
        <w:t xml:space="preserve">Hispanic origin (of any race).........................     81,649</w:t>
      </w:r>
    </w:p>
    <w:p>
      <w:pPr>
        <w:pStyle w:val="Normal"/>
      </w:pPr>
      <w:r>
        <w:t xml:space="preserve">Percent of occupied units..........................        3.6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Michigan</w:t>
      </w:r>
    </w:p>
    <w:p>
      <w:pPr>
        <w:pStyle w:val="Normal"/>
      </w:pPr>
      <w:r>
        <w:t xml:space="preserve">Total population............................................  9,295,297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4,512,781</w:t>
      </w:r>
    </w:p>
    <w:p>
      <w:pPr>
        <w:pStyle w:val="Normal"/>
      </w:pPr>
      <w:r>
        <w:t xml:space="preserve">Female...................................................  4,782,516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702,554</w:t>
      </w:r>
    </w:p>
    <w:p>
      <w:pPr>
        <w:pStyle w:val="Normal"/>
      </w:pPr>
      <w:r>
        <w:t xml:space="preserve">5 to 17 years............................................  1,756,211</w:t>
      </w:r>
    </w:p>
    <w:p>
      <w:pPr>
        <w:pStyle w:val="Normal"/>
      </w:pPr>
      <w:r>
        <w:t xml:space="preserve">18 to 20 years...........................................    449,966</w:t>
      </w:r>
    </w:p>
    <w:p>
      <w:pPr>
        <w:pStyle w:val="Normal"/>
      </w:pPr>
      <w:r>
        <w:t xml:space="preserve">21 to 24 years...........................................    554,561</w:t>
      </w:r>
    </w:p>
    <w:p>
      <w:pPr>
        <w:pStyle w:val="Normal"/>
      </w:pPr>
      <w:r>
        <w:t xml:space="preserve">25 to 44 years...........................................  2,980,702</w:t>
      </w:r>
    </w:p>
    <w:p>
      <w:pPr>
        <w:pStyle w:val="Normal"/>
      </w:pPr>
      <w:r>
        <w:t xml:space="preserve">45 to 54 years...........................................    948,119</w:t>
      </w:r>
    </w:p>
    <w:p>
      <w:pPr>
        <w:pStyle w:val="Normal"/>
      </w:pPr>
      <w:r>
        <w:t xml:space="preserve">55 to 59 years...........................................    392,787</w:t>
      </w:r>
    </w:p>
    <w:p>
      <w:pPr>
        <w:pStyle w:val="Normal"/>
      </w:pPr>
      <w:r>
        <w:t xml:space="preserve">60 to 64 years...........................................    401,936</w:t>
      </w:r>
    </w:p>
    <w:p>
      <w:pPr>
        <w:pStyle w:val="Normal"/>
      </w:pPr>
      <w:r>
        <w:t xml:space="preserve">65 to 74 years...........................................    655,838</w:t>
      </w:r>
    </w:p>
    <w:p>
      <w:pPr>
        <w:pStyle w:val="Normal"/>
      </w:pPr>
      <w:r>
        <w:t xml:space="preserve">75 to 84 years...........................................    345,716</w:t>
      </w:r>
    </w:p>
    <w:p>
      <w:pPr>
        <w:pStyle w:val="Normal"/>
      </w:pPr>
      <w:r>
        <w:t xml:space="preserve">85 years and over........................................    106,907</w:t>
      </w:r>
    </w:p>
    <w:p>
      <w:pPr>
        <w:pStyle w:val="Normal"/>
      </w:pPr>
      <w:r>
        <w:t xml:space="preserve">Median age...............................................       32.6</w:t>
      </w:r>
    </w:p>
    <w:p>
      <w:pPr>
        <w:pStyle w:val="Normal"/>
      </w:pPr>
      <w:r>
        <w:t xml:space="preserve">Under 18 years..............................................  2,458,765</w:t>
      </w:r>
    </w:p>
    <w:p>
      <w:pPr>
        <w:pStyle w:val="Normal"/>
      </w:pPr>
      <w:r>
        <w:t xml:space="preserve">Percent of total population..............................       26.5</w:t>
      </w:r>
    </w:p>
    <w:p>
      <w:pPr>
        <w:pStyle w:val="Normal"/>
      </w:pPr>
      <w:r>
        <w:t xml:space="preserve">65 years and over...........................................  1,108,461</w:t>
      </w:r>
    </w:p>
    <w:p>
      <w:pPr>
        <w:pStyle w:val="Normal"/>
      </w:pPr>
      <w:r>
        <w:t xml:space="preserve">Percent of total population..............................       11.9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3,419,331</w:t>
      </w:r>
    </w:p>
    <w:p>
      <w:pPr>
        <w:pStyle w:val="Normal"/>
      </w:pPr>
      <w:r>
        <w:t xml:space="preserve">Family households (families).............................  2,439,171</w:t>
      </w:r>
    </w:p>
    <w:p>
      <w:pPr>
        <w:pStyle w:val="Normal"/>
      </w:pPr>
      <w:r>
        <w:t xml:space="preserve">Married-couple families...............................  1,883,143</w:t>
      </w:r>
    </w:p>
    <w:p>
      <w:pPr>
        <w:pStyle w:val="Normal"/>
      </w:pPr>
      <w:r>
        <w:t xml:space="preserve">Percent of total households........................       55.1</w:t>
      </w:r>
    </w:p>
    <w:p>
      <w:pPr>
        <w:pStyle w:val="Normal"/>
      </w:pPr>
      <w:r>
        <w:t xml:space="preserve">Other family, male householder........................    113,789</w:t>
      </w:r>
    </w:p>
    <w:p>
      <w:pPr>
        <w:pStyle w:val="Normal"/>
      </w:pPr>
      <w:r>
        <w:t xml:space="preserve">Other family, female householder......................    442,239</w:t>
      </w:r>
    </w:p>
    <w:p>
      <w:pPr>
        <w:pStyle w:val="Normal"/>
      </w:pPr>
      <w:r>
        <w:t xml:space="preserve">Nonfamily households.....................................    980,160</w:t>
      </w:r>
    </w:p>
    <w:p>
      <w:pPr>
        <w:pStyle w:val="Normal"/>
      </w:pPr>
      <w:r>
        <w:t xml:space="preserve">Percent of total households........................       28.7</w:t>
      </w:r>
    </w:p>
    <w:p>
      <w:pPr>
        <w:pStyle w:val="Normal"/>
      </w:pPr>
      <w:r>
        <w:t xml:space="preserve">Householder living alone..............................    809,449</w:t>
      </w:r>
    </w:p>
    <w:p>
      <w:pPr>
        <w:pStyle w:val="Normal"/>
      </w:pPr>
      <w:r>
        <w:t xml:space="preserve">Householder 65 years and over......................    317,659</w:t>
      </w:r>
    </w:p>
    <w:p>
      <w:pPr>
        <w:pStyle w:val="Normal"/>
      </w:pPr>
      <w:r>
        <w:t xml:space="preserve">Persons living in households.............................  9,083,605</w:t>
      </w:r>
    </w:p>
    <w:p>
      <w:pPr>
        <w:pStyle w:val="Normal"/>
      </w:pPr>
      <w:r>
        <w:t xml:space="preserve">Persons per household....................................       2.66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211,692</w:t>
      </w:r>
    </w:p>
    <w:p>
      <w:pPr>
        <w:pStyle w:val="Normal"/>
      </w:pPr>
      <w:r>
        <w:t xml:space="preserve">Institutionalized persons.............................    112,903</w:t>
      </w:r>
    </w:p>
    <w:p>
      <w:pPr>
        <w:pStyle w:val="Normal"/>
      </w:pPr>
      <w:r>
        <w:t xml:space="preserve">Other persons in group quarters.......................     98,789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7,756,086</w:t>
      </w:r>
    </w:p>
    <w:p>
      <w:pPr>
        <w:pStyle w:val="Normal"/>
      </w:pPr>
      <w:r>
        <w:t xml:space="preserve">Black....................................................  1,291,706</w:t>
      </w:r>
    </w:p>
    <w:p>
      <w:pPr>
        <w:pStyle w:val="Normal"/>
      </w:pPr>
      <w:r>
        <w:t xml:space="preserve">Percent of total population...........................       13.9</w:t>
      </w:r>
    </w:p>
    <w:p>
      <w:pPr>
        <w:pStyle w:val="Normal"/>
      </w:pPr>
      <w:r>
        <w:t xml:space="preserve">American Indian, Eskimo, or Aleut........................     55,638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Asian or Pacific Islander................................    104,983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Other race...............................................     86,884</w:t>
      </w:r>
    </w:p>
    <w:p>
      <w:pPr>
        <w:pStyle w:val="Normal"/>
      </w:pPr>
      <w:r>
        <w:t xml:space="preserve">Hispanic origin (of any race)............................    201,596</w:t>
      </w:r>
    </w:p>
    <w:p>
      <w:pPr>
        <w:pStyle w:val="Normal"/>
      </w:pPr>
      <w:r>
        <w:t xml:space="preserve">Percent of total population...........................        2.2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Michigan</w:t>
      </w:r>
    </w:p>
    <w:p>
      <w:pPr>
        <w:pStyle w:val="Normal"/>
      </w:pPr>
      <w:r>
        <w:t xml:space="preserve">Total housing units.........................................  3,847,926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3,419,331</w:t>
      </w:r>
    </w:p>
    <w:p>
      <w:pPr>
        <w:pStyle w:val="Normal"/>
      </w:pPr>
      <w:r>
        <w:t xml:space="preserve">Owner occupied........................................  2,427,643</w:t>
      </w:r>
    </w:p>
    <w:p>
      <w:pPr>
        <w:pStyle w:val="Normal"/>
      </w:pPr>
      <w:r>
        <w:t xml:space="preserve">Percent owner occupied.............................       71.0</w:t>
      </w:r>
    </w:p>
    <w:p>
      <w:pPr>
        <w:pStyle w:val="Normal"/>
      </w:pPr>
      <w:r>
        <w:t xml:space="preserve">Renter occupied.......................................    991,688</w:t>
      </w:r>
    </w:p>
    <w:p>
      <w:pPr>
        <w:pStyle w:val="Normal"/>
      </w:pPr>
      <w:r>
        <w:t xml:space="preserve">Vacant housing units.....................................    428,595</w:t>
      </w:r>
    </w:p>
    <w:p>
      <w:pPr>
        <w:pStyle w:val="Normal"/>
      </w:pPr>
      <w:r>
        <w:t xml:space="preserve">For seasonal, recreational, or occasional use.........    223,549</w:t>
      </w:r>
    </w:p>
    <w:p>
      <w:pPr>
        <w:pStyle w:val="Normal"/>
      </w:pPr>
      <w:r>
        <w:t xml:space="preserve">Homeowner vacancy rate (percent)..........................        1.3</w:t>
      </w:r>
    </w:p>
    <w:p>
      <w:pPr>
        <w:pStyle w:val="Normal"/>
      </w:pPr>
      <w:r>
        <w:t xml:space="preserve">Rental vacancy rate (percent).............................        7.2</w:t>
      </w:r>
    </w:p>
    <w:p>
      <w:pPr>
        <w:pStyle w:val="Normal"/>
      </w:pPr>
      <w:r>
        <w:t xml:space="preserve">Persons per owner-occupied unit..........................       2.80</w:t>
      </w:r>
    </w:p>
    <w:p>
      <w:pPr>
        <w:pStyle w:val="Normal"/>
      </w:pPr>
      <w:r>
        <w:t xml:space="preserve">Persons per renter-occupied unit.........................       2.31</w:t>
      </w:r>
    </w:p>
    <w:p>
      <w:pPr>
        <w:pStyle w:val="Normal"/>
      </w:pPr>
      <w:r>
        <w:t xml:space="preserve">Units with over 1 person per room........................     90,551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2,673,184</w:t>
      </w:r>
    </w:p>
    <w:p>
      <w:pPr>
        <w:pStyle w:val="Normal"/>
      </w:pPr>
      <w:r>
        <w:t xml:space="preserve">1-unit, attached.........................................    130,583</w:t>
      </w:r>
    </w:p>
    <w:p>
      <w:pPr>
        <w:pStyle w:val="Normal"/>
      </w:pPr>
      <w:r>
        <w:t xml:space="preserve">2 to 4 units.............................................    267,767</w:t>
      </w:r>
    </w:p>
    <w:p>
      <w:pPr>
        <w:pStyle w:val="Normal"/>
      </w:pPr>
      <w:r>
        <w:t xml:space="preserve">5 to 9 units.............................................    150,831</w:t>
      </w:r>
    </w:p>
    <w:p>
      <w:pPr>
        <w:pStyle w:val="Normal"/>
      </w:pPr>
      <w:r>
        <w:t xml:space="preserve">10 or more units.........................................    336,721</w:t>
      </w:r>
    </w:p>
    <w:p>
      <w:pPr>
        <w:pStyle w:val="Normal"/>
      </w:pPr>
      <w:r>
        <w:t xml:space="preserve">Mobile home, trailer, other..............................    288,840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1,916,143</w:t>
      </w:r>
    </w:p>
    <w:p>
      <w:pPr>
        <w:pStyle w:val="Normal"/>
      </w:pPr>
      <w:r>
        <w:t xml:space="preserve">Less than $50,000.....................................    737,217</w:t>
      </w:r>
    </w:p>
    <w:p>
      <w:pPr>
        <w:pStyle w:val="Normal"/>
      </w:pPr>
      <w:r>
        <w:t xml:space="preserve">$50,000 to $99,000....................................    814,496</w:t>
      </w:r>
    </w:p>
    <w:p>
      <w:pPr>
        <w:pStyle w:val="Normal"/>
      </w:pPr>
      <w:r>
        <w:t xml:space="preserve">$100,000 to $149,000..................................    219,195</w:t>
      </w:r>
    </w:p>
    <w:p>
      <w:pPr>
        <w:pStyle w:val="Normal"/>
      </w:pPr>
      <w:r>
        <w:t xml:space="preserve">$150,000 to $199,999..................................     79,313</w:t>
      </w:r>
    </w:p>
    <w:p>
      <w:pPr>
        <w:pStyle w:val="Normal"/>
      </w:pPr>
      <w:r>
        <w:t xml:space="preserve">$200,000 to $299,999..................................     45,953</w:t>
      </w:r>
    </w:p>
    <w:p>
      <w:pPr>
        <w:pStyle w:val="Normal"/>
      </w:pPr>
      <w:r>
        <w:t xml:space="preserve">$300,000 or more......................................     19,969</w:t>
      </w:r>
    </w:p>
    <w:p>
      <w:pPr>
        <w:pStyle w:val="Normal"/>
      </w:pPr>
      <w:r>
        <w:t xml:space="preserve">Median (dollars)......................................     60,600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925,304</w:t>
      </w:r>
    </w:p>
    <w:p>
      <w:pPr>
        <w:pStyle w:val="Normal"/>
      </w:pPr>
      <w:r>
        <w:t xml:space="preserve">Less than $250........................................    232,954</w:t>
      </w:r>
    </w:p>
    <w:p>
      <w:pPr>
        <w:pStyle w:val="Normal"/>
      </w:pPr>
      <w:r>
        <w:t xml:space="preserve">$250 to $499..........................................    536,905</w:t>
      </w:r>
    </w:p>
    <w:p>
      <w:pPr>
        <w:pStyle w:val="Normal"/>
      </w:pPr>
      <w:r>
        <w:t xml:space="preserve">$500 to $749..........................................    128,873</w:t>
      </w:r>
    </w:p>
    <w:p>
      <w:pPr>
        <w:pStyle w:val="Normal"/>
      </w:pPr>
      <w:r>
        <w:t xml:space="preserve">$750 to $999..........................................     17,827</w:t>
      </w:r>
    </w:p>
    <w:p>
      <w:pPr>
        <w:pStyle w:val="Normal"/>
      </w:pPr>
      <w:r>
        <w:t xml:space="preserve">$1,000 or more........................................      8,745</w:t>
      </w:r>
    </w:p>
    <w:p>
      <w:pPr>
        <w:pStyle w:val="Normal"/>
      </w:pPr>
      <w:r>
        <w:t xml:space="preserve">Median (dollars)......................................        343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3,419,331</w:t>
      </w:r>
    </w:p>
    <w:p>
      <w:pPr>
        <w:pStyle w:val="Normal"/>
      </w:pPr>
      <w:r>
        <w:t xml:space="preserve">White.................................................  2,907,741</w:t>
      </w:r>
    </w:p>
    <w:p>
      <w:pPr>
        <w:pStyle w:val="Normal"/>
      </w:pPr>
      <w:r>
        <w:t xml:space="preserve">Black.................................................    441,984</w:t>
      </w:r>
    </w:p>
    <w:p>
      <w:pPr>
        <w:pStyle w:val="Normal"/>
      </w:pPr>
      <w:r>
        <w:t xml:space="preserve">Percent of occupied units..........................       12.9</w:t>
      </w:r>
    </w:p>
    <w:p>
      <w:pPr>
        <w:pStyle w:val="Normal"/>
      </w:pPr>
      <w:r>
        <w:t xml:space="preserve">American Indian, Eskimo, or Aleut.....................     17,709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Asian or Pacific Islander.............................     28,204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23,693</w:t>
      </w:r>
    </w:p>
    <w:p>
      <w:pPr>
        <w:pStyle w:val="Normal"/>
      </w:pPr>
      <w:r>
        <w:t xml:space="preserve">Hispanic origin (of any race).........................     55,798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Minnesota</w:t>
      </w:r>
    </w:p>
    <w:p>
      <w:pPr>
        <w:pStyle w:val="Normal"/>
      </w:pPr>
      <w:r>
        <w:t xml:space="preserve">Total population............................................  4,375,099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2,145,183</w:t>
      </w:r>
    </w:p>
    <w:p>
      <w:pPr>
        <w:pStyle w:val="Normal"/>
      </w:pPr>
      <w:r>
        <w:t xml:space="preserve">Female...................................................  2,229,916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336,800</w:t>
      </w:r>
    </w:p>
    <w:p>
      <w:pPr>
        <w:pStyle w:val="Normal"/>
      </w:pPr>
      <w:r>
        <w:t xml:space="preserve">5 to 17 years............................................    829,983</w:t>
      </w:r>
    </w:p>
    <w:p>
      <w:pPr>
        <w:pStyle w:val="Normal"/>
      </w:pPr>
      <w:r>
        <w:t xml:space="preserve">18 to 20 years...........................................    192,809</w:t>
      </w:r>
    </w:p>
    <w:p>
      <w:pPr>
        <w:pStyle w:val="Normal"/>
      </w:pPr>
      <w:r>
        <w:t xml:space="preserve">21 to 24 years...........................................    250,000</w:t>
      </w:r>
    </w:p>
    <w:p>
      <w:pPr>
        <w:pStyle w:val="Normal"/>
      </w:pPr>
      <w:r>
        <w:t xml:space="preserve">25 to 44 years...........................................  1,445,827</w:t>
      </w:r>
    </w:p>
    <w:p>
      <w:pPr>
        <w:pStyle w:val="Normal"/>
      </w:pPr>
      <w:r>
        <w:t xml:space="preserve">45 to 54 years...........................................    428,460</w:t>
      </w:r>
    </w:p>
    <w:p>
      <w:pPr>
        <w:pStyle w:val="Normal"/>
      </w:pPr>
      <w:r>
        <w:t xml:space="preserve">55 to 59 years...........................................    173,066</w:t>
      </w:r>
    </w:p>
    <w:p>
      <w:pPr>
        <w:pStyle w:val="Normal"/>
      </w:pPr>
      <w:r>
        <w:t xml:space="preserve">60 to 64 years...........................................    171,220</w:t>
      </w:r>
    </w:p>
    <w:p>
      <w:pPr>
        <w:pStyle w:val="Normal"/>
      </w:pPr>
      <w:r>
        <w:t xml:space="preserve">65 to 74 years...........................................    294,522</w:t>
      </w:r>
    </w:p>
    <w:p>
      <w:pPr>
        <w:pStyle w:val="Normal"/>
      </w:pPr>
      <w:r>
        <w:t xml:space="preserve">75 to 84 years...........................................    183,577</w:t>
      </w:r>
    </w:p>
    <w:p>
      <w:pPr>
        <w:pStyle w:val="Normal"/>
      </w:pPr>
      <w:r>
        <w:t xml:space="preserve">85 years and over........................................     68,835</w:t>
      </w:r>
    </w:p>
    <w:p>
      <w:pPr>
        <w:pStyle w:val="Normal"/>
      </w:pPr>
      <w:r>
        <w:t xml:space="preserve">Median age...............................................       32.5</w:t>
      </w:r>
    </w:p>
    <w:p>
      <w:pPr>
        <w:pStyle w:val="Normal"/>
      </w:pPr>
      <w:r>
        <w:t xml:space="preserve">Under 18 years..............................................  1,166,783</w:t>
      </w:r>
    </w:p>
    <w:p>
      <w:pPr>
        <w:pStyle w:val="Normal"/>
      </w:pPr>
      <w:r>
        <w:t xml:space="preserve">Percent of total population..............................       26.7</w:t>
      </w:r>
    </w:p>
    <w:p>
      <w:pPr>
        <w:pStyle w:val="Normal"/>
      </w:pPr>
      <w:r>
        <w:t xml:space="preserve">65 years and over...........................................    546,934</w:t>
      </w:r>
    </w:p>
    <w:p>
      <w:pPr>
        <w:pStyle w:val="Normal"/>
      </w:pPr>
      <w:r>
        <w:t xml:space="preserve">Percent of total population..............................       12.5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1,647,853</w:t>
      </w:r>
    </w:p>
    <w:p>
      <w:pPr>
        <w:pStyle w:val="Normal"/>
      </w:pPr>
      <w:r>
        <w:t xml:space="preserve">Family households (families).............................  1,130,683</w:t>
      </w:r>
    </w:p>
    <w:p>
      <w:pPr>
        <w:pStyle w:val="Normal"/>
      </w:pPr>
      <w:r>
        <w:t xml:space="preserve">Married-couple families...............................    942,524</w:t>
      </w:r>
    </w:p>
    <w:p>
      <w:pPr>
        <w:pStyle w:val="Normal"/>
      </w:pPr>
      <w:r>
        <w:t xml:space="preserve">Percent of total households........................       57.2</w:t>
      </w:r>
    </w:p>
    <w:p>
      <w:pPr>
        <w:pStyle w:val="Normal"/>
      </w:pPr>
      <w:r>
        <w:t xml:space="preserve">Other family, male householder........................     46,605</w:t>
      </w:r>
    </w:p>
    <w:p>
      <w:pPr>
        <w:pStyle w:val="Normal"/>
      </w:pPr>
      <w:r>
        <w:t xml:space="preserve">Other family, female householder......................    141,554</w:t>
      </w:r>
    </w:p>
    <w:p>
      <w:pPr>
        <w:pStyle w:val="Normal"/>
      </w:pPr>
      <w:r>
        <w:t xml:space="preserve">Nonfamily households.....................................    517,170</w:t>
      </w:r>
    </w:p>
    <w:p>
      <w:pPr>
        <w:pStyle w:val="Normal"/>
      </w:pPr>
      <w:r>
        <w:t xml:space="preserve">Percent of total households........................       31.4</w:t>
      </w:r>
    </w:p>
    <w:p>
      <w:pPr>
        <w:pStyle w:val="Normal"/>
      </w:pPr>
      <w:r>
        <w:t xml:space="preserve">Householder living alone..............................    413,531</w:t>
      </w:r>
    </w:p>
    <w:p>
      <w:pPr>
        <w:pStyle w:val="Normal"/>
      </w:pPr>
      <w:r>
        <w:t xml:space="preserve">Householder 65 years and over......................    167,001</w:t>
      </w:r>
    </w:p>
    <w:p>
      <w:pPr>
        <w:pStyle w:val="Normal"/>
      </w:pPr>
      <w:r>
        <w:t xml:space="preserve">Persons living in households.............................  4,257,478</w:t>
      </w:r>
    </w:p>
    <w:p>
      <w:pPr>
        <w:pStyle w:val="Normal"/>
      </w:pPr>
      <w:r>
        <w:t xml:space="preserve">Persons per household....................................       2.58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117,621</w:t>
      </w:r>
    </w:p>
    <w:p>
      <w:pPr>
        <w:pStyle w:val="Normal"/>
      </w:pPr>
      <w:r>
        <w:t xml:space="preserve">Institutionalized persons.............................     63,279</w:t>
      </w:r>
    </w:p>
    <w:p>
      <w:pPr>
        <w:pStyle w:val="Normal"/>
      </w:pPr>
      <w:r>
        <w:t xml:space="preserve">Other persons in group quarters.......................     54,342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4,130,395</w:t>
      </w:r>
    </w:p>
    <w:p>
      <w:pPr>
        <w:pStyle w:val="Normal"/>
      </w:pPr>
      <w:r>
        <w:t xml:space="preserve">Black....................................................     94,944</w:t>
      </w:r>
    </w:p>
    <w:p>
      <w:pPr>
        <w:pStyle w:val="Normal"/>
      </w:pPr>
      <w:r>
        <w:t xml:space="preserve">Percent of total population...........................        2.2</w:t>
      </w:r>
    </w:p>
    <w:p>
      <w:pPr>
        <w:pStyle w:val="Normal"/>
      </w:pPr>
      <w:r>
        <w:t xml:space="preserve">American Indian, Eskimo, or Aleut........................     49,909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Asian or Pacific Islander................................     77,886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 21,965</w:t>
      </w:r>
    </w:p>
    <w:p>
      <w:pPr>
        <w:pStyle w:val="Normal"/>
      </w:pPr>
      <w:r>
        <w:t xml:space="preserve">Hispanic origin (of any race)............................     53,884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Minnesota</w:t>
      </w:r>
    </w:p>
    <w:p>
      <w:pPr>
        <w:pStyle w:val="Normal"/>
      </w:pPr>
      <w:r>
        <w:t xml:space="preserve">Total housing units.........................................  1,848,445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1,647,853</w:t>
      </w:r>
    </w:p>
    <w:p>
      <w:pPr>
        <w:pStyle w:val="Normal"/>
      </w:pPr>
      <w:r>
        <w:t xml:space="preserve">Owner occupied........................................  1,183,673</w:t>
      </w:r>
    </w:p>
    <w:p>
      <w:pPr>
        <w:pStyle w:val="Normal"/>
      </w:pPr>
      <w:r>
        <w:t xml:space="preserve">Percent owner occupied.............................       71.8</w:t>
      </w:r>
    </w:p>
    <w:p>
      <w:pPr>
        <w:pStyle w:val="Normal"/>
      </w:pPr>
      <w:r>
        <w:t xml:space="preserve">Renter occupied.......................................    464,180</w:t>
      </w:r>
    </w:p>
    <w:p>
      <w:pPr>
        <w:pStyle w:val="Normal"/>
      </w:pPr>
      <w:r>
        <w:t xml:space="preserve">Vacant housing units.....................................    200,592</w:t>
      </w:r>
    </w:p>
    <w:p>
      <w:pPr>
        <w:pStyle w:val="Normal"/>
      </w:pPr>
      <w:r>
        <w:t xml:space="preserve">For seasonal, recreational, or occasional use.........    105,122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7.9</w:t>
      </w:r>
    </w:p>
    <w:p>
      <w:pPr>
        <w:pStyle w:val="Normal"/>
      </w:pPr>
      <w:r>
        <w:t xml:space="preserve">Persons per owner-occupied unit..........................       2.78</w:t>
      </w:r>
    </w:p>
    <w:p>
      <w:pPr>
        <w:pStyle w:val="Normal"/>
      </w:pPr>
      <w:r>
        <w:t xml:space="preserve">Persons per renter-occupied unit.........................       2.08</w:t>
      </w:r>
    </w:p>
    <w:p>
      <w:pPr>
        <w:pStyle w:val="Normal"/>
      </w:pPr>
      <w:r>
        <w:t xml:space="preserve">Units with over 1 person per room........................     34,126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1,230,561</w:t>
      </w:r>
    </w:p>
    <w:p>
      <w:pPr>
        <w:pStyle w:val="Normal"/>
      </w:pPr>
      <w:r>
        <w:t xml:space="preserve">1-unit, attached.........................................     69,267</w:t>
      </w:r>
    </w:p>
    <w:p>
      <w:pPr>
        <w:pStyle w:val="Normal"/>
      </w:pPr>
      <w:r>
        <w:t xml:space="preserve">2 to 4 units.............................................    115,347</w:t>
      </w:r>
    </w:p>
    <w:p>
      <w:pPr>
        <w:pStyle w:val="Normal"/>
      </w:pPr>
      <w:r>
        <w:t xml:space="preserve">5 to 9 units.............................................     45,190</w:t>
      </w:r>
    </w:p>
    <w:p>
      <w:pPr>
        <w:pStyle w:val="Normal"/>
      </w:pPr>
      <w:r>
        <w:t xml:space="preserve">10 or more units.........................................    276,475</w:t>
      </w:r>
    </w:p>
    <w:p>
      <w:pPr>
        <w:pStyle w:val="Normal"/>
      </w:pPr>
      <w:r>
        <w:t xml:space="preserve">Mobile home, trailer, other..............................    111,605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894,345</w:t>
      </w:r>
    </w:p>
    <w:p>
      <w:pPr>
        <w:pStyle w:val="Normal"/>
      </w:pPr>
      <w:r>
        <w:t xml:space="preserve">Less than $50,000.....................................    204,921</w:t>
      </w:r>
    </w:p>
    <w:p>
      <w:pPr>
        <w:pStyle w:val="Normal"/>
      </w:pPr>
      <w:r>
        <w:t xml:space="preserve">$50,000 to $99,000....................................    482,307</w:t>
      </w:r>
    </w:p>
    <w:p>
      <w:pPr>
        <w:pStyle w:val="Normal"/>
      </w:pPr>
      <w:r>
        <w:t xml:space="preserve">$100,000 to $149,000..................................    138,209</w:t>
      </w:r>
    </w:p>
    <w:p>
      <w:pPr>
        <w:pStyle w:val="Normal"/>
      </w:pPr>
      <w:r>
        <w:t xml:space="preserve">$150,000 to $199,999..................................     38,579</w:t>
      </w:r>
    </w:p>
    <w:p>
      <w:pPr>
        <w:pStyle w:val="Normal"/>
      </w:pPr>
      <w:r>
        <w:t xml:space="preserve">$200,000 to $299,999..................................     21,091</w:t>
      </w:r>
    </w:p>
    <w:p>
      <w:pPr>
        <w:pStyle w:val="Normal"/>
      </w:pPr>
      <w:r>
        <w:t xml:space="preserve">$300,000 or more......................................      9,238</w:t>
      </w:r>
    </w:p>
    <w:p>
      <w:pPr>
        <w:pStyle w:val="Normal"/>
      </w:pPr>
      <w:r>
        <w:t xml:space="preserve">Median (dollars)......................................     74,000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431,301</w:t>
      </w:r>
    </w:p>
    <w:p>
      <w:pPr>
        <w:pStyle w:val="Normal"/>
      </w:pPr>
      <w:r>
        <w:t xml:space="preserve">Less than $250........................................    103,986</w:t>
      </w:r>
    </w:p>
    <w:p>
      <w:pPr>
        <w:pStyle w:val="Normal"/>
      </w:pPr>
      <w:r>
        <w:t xml:space="preserve">$250 to $499..........................................    217,401</w:t>
      </w:r>
    </w:p>
    <w:p>
      <w:pPr>
        <w:pStyle w:val="Normal"/>
      </w:pPr>
      <w:r>
        <w:t xml:space="preserve">$500 to $749..........................................     93,630</w:t>
      </w:r>
    </w:p>
    <w:p>
      <w:pPr>
        <w:pStyle w:val="Normal"/>
      </w:pPr>
      <w:r>
        <w:t xml:space="preserve">$750 to $999..........................................     12,804</w:t>
      </w:r>
    </w:p>
    <w:p>
      <w:pPr>
        <w:pStyle w:val="Normal"/>
      </w:pPr>
      <w:r>
        <w:t xml:space="preserve">$1,000 or more........................................      3,480</w:t>
      </w:r>
    </w:p>
    <w:p>
      <w:pPr>
        <w:pStyle w:val="Normal"/>
      </w:pPr>
      <w:r>
        <w:t xml:space="preserve">Median (dollars)......................................        384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1,647,853</w:t>
      </w:r>
    </w:p>
    <w:p>
      <w:pPr>
        <w:pStyle w:val="Normal"/>
      </w:pPr>
      <w:r>
        <w:t xml:space="preserve">White.................................................  1,579,722</w:t>
      </w:r>
    </w:p>
    <w:p>
      <w:pPr>
        <w:pStyle w:val="Normal"/>
      </w:pPr>
      <w:r>
        <w:t xml:space="preserve">Black.................................................     31,201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American Indian, Eskimo, or Aleut.....................     14,168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Asian or Pacific Islander.............................     17,198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Other race............................................      5,564</w:t>
      </w:r>
    </w:p>
    <w:p>
      <w:pPr>
        <w:pStyle w:val="Normal"/>
      </w:pPr>
      <w:r>
        <w:t xml:space="preserve">Hispanic origin (of any race).........................     14,039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Mississippi</w:t>
      </w:r>
    </w:p>
    <w:p>
      <w:pPr>
        <w:pStyle w:val="Normal"/>
      </w:pPr>
      <w:r>
        <w:t xml:space="preserve">Total population............................................  2,573,216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1,230,617</w:t>
      </w:r>
    </w:p>
    <w:p>
      <w:pPr>
        <w:pStyle w:val="Normal"/>
      </w:pPr>
      <w:r>
        <w:t xml:space="preserve">Female...................................................  1,342,599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195,365</w:t>
      </w:r>
    </w:p>
    <w:p>
      <w:pPr>
        <w:pStyle w:val="Normal"/>
      </w:pPr>
      <w:r>
        <w:t xml:space="preserve">5 to 17 years............................................    551,396</w:t>
      </w:r>
    </w:p>
    <w:p>
      <w:pPr>
        <w:pStyle w:val="Normal"/>
      </w:pPr>
      <w:r>
        <w:t xml:space="preserve">18 to 20 years...........................................    141,847</w:t>
      </w:r>
    </w:p>
    <w:p>
      <w:pPr>
        <w:pStyle w:val="Normal"/>
      </w:pPr>
      <w:r>
        <w:t xml:space="preserve">21 to 24 years...........................................    151,499</w:t>
      </w:r>
    </w:p>
    <w:p>
      <w:pPr>
        <w:pStyle w:val="Normal"/>
      </w:pPr>
      <w:r>
        <w:t xml:space="preserve">25 to 44 years...........................................    749,584</w:t>
      </w:r>
    </w:p>
    <w:p>
      <w:pPr>
        <w:pStyle w:val="Normal"/>
      </w:pPr>
      <w:r>
        <w:t xml:space="preserve">45 to 54 years...........................................    247,745</w:t>
      </w:r>
    </w:p>
    <w:p>
      <w:pPr>
        <w:pStyle w:val="Normal"/>
      </w:pPr>
      <w:r>
        <w:t xml:space="preserve">55 to 59 years...........................................    107,784</w:t>
      </w:r>
    </w:p>
    <w:p>
      <w:pPr>
        <w:pStyle w:val="Normal"/>
      </w:pPr>
      <w:r>
        <w:t xml:space="preserve">60 to 64 years...........................................    106,712</w:t>
      </w:r>
    </w:p>
    <w:p>
      <w:pPr>
        <w:pStyle w:val="Normal"/>
      </w:pPr>
      <w:r>
        <w:t xml:space="preserve">65 to 74 years...........................................    180,149</w:t>
      </w:r>
    </w:p>
    <w:p>
      <w:pPr>
        <w:pStyle w:val="Normal"/>
      </w:pPr>
      <w:r>
        <w:t xml:space="preserve">75 to 84 years...........................................    108,800</w:t>
      </w:r>
    </w:p>
    <w:p>
      <w:pPr>
        <w:pStyle w:val="Normal"/>
      </w:pPr>
      <w:r>
        <w:t xml:space="preserve">85 years and over........................................     32,335</w:t>
      </w:r>
    </w:p>
    <w:p>
      <w:pPr>
        <w:pStyle w:val="Normal"/>
      </w:pPr>
      <w:r>
        <w:t xml:space="preserve">Median age...............................................       31.2</w:t>
      </w:r>
    </w:p>
    <w:p>
      <w:pPr>
        <w:pStyle w:val="Normal"/>
      </w:pPr>
      <w:r>
        <w:t xml:space="preserve">Under 18 years..............................................    746,761</w:t>
      </w:r>
    </w:p>
    <w:p>
      <w:pPr>
        <w:pStyle w:val="Normal"/>
      </w:pPr>
      <w:r>
        <w:t xml:space="preserve">Percent of total population..............................       29.0</w:t>
      </w:r>
    </w:p>
    <w:p>
      <w:pPr>
        <w:pStyle w:val="Normal"/>
      </w:pPr>
      <w:r>
        <w:t xml:space="preserve">65 years and over...........................................    321,284</w:t>
      </w:r>
    </w:p>
    <w:p>
      <w:pPr>
        <w:pStyle w:val="Normal"/>
      </w:pPr>
      <w:r>
        <w:t xml:space="preserve">Percent of total population..............................       12.5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911,374</w:t>
      </w:r>
    </w:p>
    <w:p>
      <w:pPr>
        <w:pStyle w:val="Normal"/>
      </w:pPr>
      <w:r>
        <w:t xml:space="preserve">Family households (families).............................    674,378</w:t>
      </w:r>
    </w:p>
    <w:p>
      <w:pPr>
        <w:pStyle w:val="Normal"/>
      </w:pPr>
      <w:r>
        <w:t xml:space="preserve">Married-couple families...............................    498,240</w:t>
      </w:r>
    </w:p>
    <w:p>
      <w:pPr>
        <w:pStyle w:val="Normal"/>
      </w:pPr>
      <w:r>
        <w:t xml:space="preserve">Percent of total households........................       54.7</w:t>
      </w:r>
    </w:p>
    <w:p>
      <w:pPr>
        <w:pStyle w:val="Normal"/>
      </w:pPr>
      <w:r>
        <w:t xml:space="preserve">Other family, male householder........................     30,917</w:t>
      </w:r>
    </w:p>
    <w:p>
      <w:pPr>
        <w:pStyle w:val="Normal"/>
      </w:pPr>
      <w:r>
        <w:t xml:space="preserve">Other family, female householder......................    145,221</w:t>
      </w:r>
    </w:p>
    <w:p>
      <w:pPr>
        <w:pStyle w:val="Normal"/>
      </w:pPr>
      <w:r>
        <w:t xml:space="preserve">Nonfamily households.....................................    236,996</w:t>
      </w:r>
    </w:p>
    <w:p>
      <w:pPr>
        <w:pStyle w:val="Normal"/>
      </w:pPr>
      <w:r>
        <w:t xml:space="preserve">Percent of total households........................       26.0</w:t>
      </w:r>
    </w:p>
    <w:p>
      <w:pPr>
        <w:pStyle w:val="Normal"/>
      </w:pPr>
      <w:r>
        <w:t xml:space="preserve">Householder living alone..............................    212,949</w:t>
      </w:r>
    </w:p>
    <w:p>
      <w:pPr>
        <w:pStyle w:val="Normal"/>
      </w:pPr>
      <w:r>
        <w:t xml:space="preserve">Householder 65 years and over......................     98,180</w:t>
      </w:r>
    </w:p>
    <w:p>
      <w:pPr>
        <w:pStyle w:val="Normal"/>
      </w:pPr>
      <w:r>
        <w:t xml:space="preserve">Persons living in households.............................  2,503,499</w:t>
      </w:r>
    </w:p>
    <w:p>
      <w:pPr>
        <w:pStyle w:val="Normal"/>
      </w:pPr>
      <w:r>
        <w:t xml:space="preserve">Persons per household....................................       2.75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69,717</w:t>
      </w:r>
    </w:p>
    <w:p>
      <w:pPr>
        <w:pStyle w:val="Normal"/>
      </w:pPr>
      <w:r>
        <w:t xml:space="preserve">Institutionalized persons.............................     29,733</w:t>
      </w:r>
    </w:p>
    <w:p>
      <w:pPr>
        <w:pStyle w:val="Normal"/>
      </w:pPr>
      <w:r>
        <w:t xml:space="preserve">Other persons in group quarters.......................     39,984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1,633,461</w:t>
      </w:r>
    </w:p>
    <w:p>
      <w:pPr>
        <w:pStyle w:val="Normal"/>
      </w:pPr>
      <w:r>
        <w:t xml:space="preserve">Black....................................................    915,057</w:t>
      </w:r>
    </w:p>
    <w:p>
      <w:pPr>
        <w:pStyle w:val="Normal"/>
      </w:pPr>
      <w:r>
        <w:t xml:space="preserve">Percent of total population...........................       35.6</w:t>
      </w:r>
    </w:p>
    <w:p>
      <w:pPr>
        <w:pStyle w:val="Normal"/>
      </w:pPr>
      <w:r>
        <w:t xml:space="preserve">American Indian, Eskimo, or Aleut........................      8,525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13,016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3,157</w:t>
      </w:r>
    </w:p>
    <w:p>
      <w:pPr>
        <w:pStyle w:val="Normal"/>
      </w:pPr>
      <w:r>
        <w:t xml:space="preserve">Hispanic origin (of any race)............................     15,931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Mississippi</w:t>
      </w:r>
    </w:p>
    <w:p>
      <w:pPr>
        <w:pStyle w:val="Normal"/>
      </w:pPr>
      <w:r>
        <w:t xml:space="preserve">Total housing units.........................................  1,010,423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911,374</w:t>
      </w:r>
    </w:p>
    <w:p>
      <w:pPr>
        <w:pStyle w:val="Normal"/>
      </w:pPr>
      <w:r>
        <w:t xml:space="preserve">Owner occupied........................................    651,587</w:t>
      </w:r>
    </w:p>
    <w:p>
      <w:pPr>
        <w:pStyle w:val="Normal"/>
      </w:pPr>
      <w:r>
        <w:t xml:space="preserve">Percent owner occupied.............................       71.5</w:t>
      </w:r>
    </w:p>
    <w:p>
      <w:pPr>
        <w:pStyle w:val="Normal"/>
      </w:pPr>
      <w:r>
        <w:t xml:space="preserve">Renter occupied.......................................    259,787</w:t>
      </w:r>
    </w:p>
    <w:p>
      <w:pPr>
        <w:pStyle w:val="Normal"/>
      </w:pPr>
      <w:r>
        <w:t xml:space="preserve">Vacant housing units.....................................     99,049</w:t>
      </w:r>
    </w:p>
    <w:p>
      <w:pPr>
        <w:pStyle w:val="Normal"/>
      </w:pPr>
      <w:r>
        <w:t xml:space="preserve">For seasonal, recreational, or occasional use.........     16,002</w:t>
      </w:r>
    </w:p>
    <w:p>
      <w:pPr>
        <w:pStyle w:val="Normal"/>
      </w:pPr>
      <w:r>
        <w:t xml:space="preserve">Homeowner vacancy rate (percent)..........................        1.9</w:t>
      </w:r>
    </w:p>
    <w:p>
      <w:pPr>
        <w:pStyle w:val="Normal"/>
      </w:pPr>
      <w:r>
        <w:t xml:space="preserve">Rental vacancy rate (percent).............................        9.5</w:t>
      </w:r>
    </w:p>
    <w:p>
      <w:pPr>
        <w:pStyle w:val="Normal"/>
      </w:pPr>
      <w:r>
        <w:t xml:space="preserve">Persons per owner-occupied unit..........................       2.78</w:t>
      </w:r>
    </w:p>
    <w:p>
      <w:pPr>
        <w:pStyle w:val="Normal"/>
      </w:pPr>
      <w:r>
        <w:t xml:space="preserve">Persons per renter-occupied unit.........................       2.65</w:t>
      </w:r>
    </w:p>
    <w:p>
      <w:pPr>
        <w:pStyle w:val="Normal"/>
      </w:pPr>
      <w:r>
        <w:t xml:space="preserve">Units with over 1 person per room........................     52,890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710,298</w:t>
      </w:r>
    </w:p>
    <w:p>
      <w:pPr>
        <w:pStyle w:val="Normal"/>
      </w:pPr>
      <w:r>
        <w:t xml:space="preserve">1-unit, attached.........................................     17,060</w:t>
      </w:r>
    </w:p>
    <w:p>
      <w:pPr>
        <w:pStyle w:val="Normal"/>
      </w:pPr>
      <w:r>
        <w:t xml:space="preserve">2 to 4 units.............................................     56,813</w:t>
      </w:r>
    </w:p>
    <w:p>
      <w:pPr>
        <w:pStyle w:val="Normal"/>
      </w:pPr>
      <w:r>
        <w:t xml:space="preserve">5 to 9 units.............................................     35,675</w:t>
      </w:r>
    </w:p>
    <w:p>
      <w:pPr>
        <w:pStyle w:val="Normal"/>
      </w:pPr>
      <w:r>
        <w:t xml:space="preserve">10 or more units.........................................     41,322</w:t>
      </w:r>
    </w:p>
    <w:p>
      <w:pPr>
        <w:pStyle w:val="Normal"/>
      </w:pPr>
      <w:r>
        <w:t xml:space="preserve">Mobile home, trailer, other..............................    149,255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441,821</w:t>
      </w:r>
    </w:p>
    <w:p>
      <w:pPr>
        <w:pStyle w:val="Normal"/>
      </w:pPr>
      <w:r>
        <w:t xml:space="preserve">Less than $50,000.....................................    249,302</w:t>
      </w:r>
    </w:p>
    <w:p>
      <w:pPr>
        <w:pStyle w:val="Normal"/>
      </w:pPr>
      <w:r>
        <w:t xml:space="preserve">$50,000 to $99,000....................................    156,081</w:t>
      </w:r>
    </w:p>
    <w:p>
      <w:pPr>
        <w:pStyle w:val="Normal"/>
      </w:pPr>
      <w:r>
        <w:t xml:space="preserve">$100,000 to $149,000..................................     24,236</w:t>
      </w:r>
    </w:p>
    <w:p>
      <w:pPr>
        <w:pStyle w:val="Normal"/>
      </w:pPr>
      <w:r>
        <w:t xml:space="preserve">$150,000 to $199,999..................................      7,041</w:t>
      </w:r>
    </w:p>
    <w:p>
      <w:pPr>
        <w:pStyle w:val="Normal"/>
      </w:pPr>
      <w:r>
        <w:t xml:space="preserve">$200,000 to $299,999..................................      3,571</w:t>
      </w:r>
    </w:p>
    <w:p>
      <w:pPr>
        <w:pStyle w:val="Normal"/>
      </w:pPr>
      <w:r>
        <w:t xml:space="preserve">$300,000 or more......................................      1,590</w:t>
      </w:r>
    </w:p>
    <w:p>
      <w:pPr>
        <w:pStyle w:val="Normal"/>
      </w:pPr>
      <w:r>
        <w:t xml:space="preserve">Median (dollars)......................................     45,600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214,289</w:t>
      </w:r>
    </w:p>
    <w:p>
      <w:pPr>
        <w:pStyle w:val="Normal"/>
      </w:pPr>
      <w:r>
        <w:t xml:space="preserve">Less than $250........................................    126,942</w:t>
      </w:r>
    </w:p>
    <w:p>
      <w:pPr>
        <w:pStyle w:val="Normal"/>
      </w:pPr>
      <w:r>
        <w:t xml:space="preserve">$250 to $499..........................................     80,106</w:t>
      </w:r>
    </w:p>
    <w:p>
      <w:pPr>
        <w:pStyle w:val="Normal"/>
      </w:pPr>
      <w:r>
        <w:t xml:space="preserve">$500 to $749..........................................      6,222</w:t>
      </w:r>
    </w:p>
    <w:p>
      <w:pPr>
        <w:pStyle w:val="Normal"/>
      </w:pPr>
      <w:r>
        <w:t xml:space="preserve">$750 to $999..........................................        588</w:t>
      </w:r>
    </w:p>
    <w:p>
      <w:pPr>
        <w:pStyle w:val="Normal"/>
      </w:pPr>
      <w:r>
        <w:t xml:space="preserve">$1,000 or more........................................        431</w:t>
      </w:r>
    </w:p>
    <w:p>
      <w:pPr>
        <w:pStyle w:val="Normal"/>
      </w:pPr>
      <w:r>
        <w:t xml:space="preserve">Median (dollars)......................................        215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911,374</w:t>
      </w:r>
    </w:p>
    <w:p>
      <w:pPr>
        <w:pStyle w:val="Normal"/>
      </w:pPr>
      <w:r>
        <w:t xml:space="preserve">White.................................................    623,470</w:t>
      </w:r>
    </w:p>
    <w:p>
      <w:pPr>
        <w:pStyle w:val="Normal"/>
      </w:pPr>
      <w:r>
        <w:t xml:space="preserve">Black.................................................    281,515</w:t>
      </w:r>
    </w:p>
    <w:p>
      <w:pPr>
        <w:pStyle w:val="Normal"/>
      </w:pPr>
      <w:r>
        <w:t xml:space="preserve">Percent of occupied units..........................       30.9</w:t>
      </w:r>
    </w:p>
    <w:p>
      <w:pPr>
        <w:pStyle w:val="Normal"/>
      </w:pPr>
      <w:r>
        <w:t xml:space="preserve">American Indian, Eskimo, or Aleut.....................      2,329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 3,203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  857</w:t>
      </w:r>
    </w:p>
    <w:p>
      <w:pPr>
        <w:pStyle w:val="Normal"/>
      </w:pPr>
      <w:r>
        <w:t xml:space="preserve">Hispanic origin (of any race).........................      4,745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Missouri</w:t>
      </w:r>
    </w:p>
    <w:p>
      <w:pPr>
        <w:pStyle w:val="Normal"/>
      </w:pPr>
      <w:r>
        <w:t xml:space="preserve">Total population............................................  5,117,073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2,464,315</w:t>
      </w:r>
    </w:p>
    <w:p>
      <w:pPr>
        <w:pStyle w:val="Normal"/>
      </w:pPr>
      <w:r>
        <w:t xml:space="preserve">Female...................................................  2,652,758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369,244</w:t>
      </w:r>
    </w:p>
    <w:p>
      <w:pPr>
        <w:pStyle w:val="Normal"/>
      </w:pPr>
      <w:r>
        <w:t xml:space="preserve">5 to 17 years............................................    945,582</w:t>
      </w:r>
    </w:p>
    <w:p>
      <w:pPr>
        <w:pStyle w:val="Normal"/>
      </w:pPr>
      <w:r>
        <w:t xml:space="preserve">18 to 20 years...........................................    234,368</w:t>
      </w:r>
    </w:p>
    <w:p>
      <w:pPr>
        <w:pStyle w:val="Normal"/>
      </w:pPr>
      <w:r>
        <w:t xml:space="preserve">21 to 24 years...........................................    282,823</w:t>
      </w:r>
    </w:p>
    <w:p>
      <w:pPr>
        <w:pStyle w:val="Normal"/>
      </w:pPr>
      <w:r>
        <w:t xml:space="preserve">25 to 44 years...........................................  1,586,813</w:t>
      </w:r>
    </w:p>
    <w:p>
      <w:pPr>
        <w:pStyle w:val="Normal"/>
      </w:pPr>
      <w:r>
        <w:t xml:space="preserve">45 to 54 years...........................................    523,177</w:t>
      </w:r>
    </w:p>
    <w:p>
      <w:pPr>
        <w:pStyle w:val="Normal"/>
      </w:pPr>
      <w:r>
        <w:t xml:space="preserve">55 to 59 years...........................................    228,556</w:t>
      </w:r>
    </w:p>
    <w:p>
      <w:pPr>
        <w:pStyle w:val="Normal"/>
      </w:pPr>
      <w:r>
        <w:t xml:space="preserve">60 to 64 years...........................................    228,829</w:t>
      </w:r>
    </w:p>
    <w:p>
      <w:pPr>
        <w:pStyle w:val="Normal"/>
      </w:pPr>
      <w:r>
        <w:t xml:space="preserve">65 to 74 years...........................................    394,202</w:t>
      </w:r>
    </w:p>
    <w:p>
      <w:pPr>
        <w:pStyle w:val="Normal"/>
      </w:pPr>
      <w:r>
        <w:t xml:space="preserve">75 to 84 years...........................................    242,262</w:t>
      </w:r>
    </w:p>
    <w:p>
      <w:pPr>
        <w:pStyle w:val="Normal"/>
      </w:pPr>
      <w:r>
        <w:t xml:space="preserve">85 years and over........................................     81,217</w:t>
      </w:r>
    </w:p>
    <w:p>
      <w:pPr>
        <w:pStyle w:val="Normal"/>
      </w:pPr>
      <w:r>
        <w:t xml:space="preserve">Median age...............................................       33.5</w:t>
      </w:r>
    </w:p>
    <w:p>
      <w:pPr>
        <w:pStyle w:val="Normal"/>
      </w:pPr>
      <w:r>
        <w:t xml:space="preserve">Under 18 years..............................................  1,314,826</w:t>
      </w:r>
    </w:p>
    <w:p>
      <w:pPr>
        <w:pStyle w:val="Normal"/>
      </w:pPr>
      <w:r>
        <w:t xml:space="preserve">Percent of total population..............................       25.7</w:t>
      </w:r>
    </w:p>
    <w:p>
      <w:pPr>
        <w:pStyle w:val="Normal"/>
      </w:pPr>
      <w:r>
        <w:t xml:space="preserve">65 years and over...........................................    717,681</w:t>
      </w:r>
    </w:p>
    <w:p>
      <w:pPr>
        <w:pStyle w:val="Normal"/>
      </w:pPr>
      <w:r>
        <w:t xml:space="preserve">Percent of total population..............................       14.0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1,961,206</w:t>
      </w:r>
    </w:p>
    <w:p>
      <w:pPr>
        <w:pStyle w:val="Normal"/>
      </w:pPr>
      <w:r>
        <w:t xml:space="preserve">Family households (families).............................  1,368,334</w:t>
      </w:r>
    </w:p>
    <w:p>
      <w:pPr>
        <w:pStyle w:val="Normal"/>
      </w:pPr>
      <w:r>
        <w:t xml:space="preserve">Married-couple families...............................  1,104,723</w:t>
      </w:r>
    </w:p>
    <w:p>
      <w:pPr>
        <w:pStyle w:val="Normal"/>
      </w:pPr>
      <w:r>
        <w:t xml:space="preserve">Percent of total households........................       56.3</w:t>
      </w:r>
    </w:p>
    <w:p>
      <w:pPr>
        <w:pStyle w:val="Normal"/>
      </w:pPr>
      <w:r>
        <w:t xml:space="preserve">Other family, male householder........................     55,436</w:t>
      </w:r>
    </w:p>
    <w:p>
      <w:pPr>
        <w:pStyle w:val="Normal"/>
      </w:pPr>
      <w:r>
        <w:t xml:space="preserve">Other family, female householder......................    208,175</w:t>
      </w:r>
    </w:p>
    <w:p>
      <w:pPr>
        <w:pStyle w:val="Normal"/>
      </w:pPr>
      <w:r>
        <w:t xml:space="preserve">Nonfamily households.....................................    592,872</w:t>
      </w:r>
    </w:p>
    <w:p>
      <w:pPr>
        <w:pStyle w:val="Normal"/>
      </w:pPr>
      <w:r>
        <w:t xml:space="preserve">Percent of total households........................       30.2</w:t>
      </w:r>
    </w:p>
    <w:p>
      <w:pPr>
        <w:pStyle w:val="Normal"/>
      </w:pPr>
      <w:r>
        <w:t xml:space="preserve">Householder living alone..............................    510,684</w:t>
      </w:r>
    </w:p>
    <w:p>
      <w:pPr>
        <w:pStyle w:val="Normal"/>
      </w:pPr>
      <w:r>
        <w:t xml:space="preserve">Householder 65 years and over......................    221,516</w:t>
      </w:r>
    </w:p>
    <w:p>
      <w:pPr>
        <w:pStyle w:val="Normal"/>
      </w:pPr>
      <w:r>
        <w:t xml:space="preserve">Persons living in households.............................  4,971,676</w:t>
      </w:r>
    </w:p>
    <w:p>
      <w:pPr>
        <w:pStyle w:val="Normal"/>
      </w:pPr>
      <w:r>
        <w:t xml:space="preserve">Persons per household....................................       2.54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145,397</w:t>
      </w:r>
    </w:p>
    <w:p>
      <w:pPr>
        <w:pStyle w:val="Normal"/>
      </w:pPr>
      <w:r>
        <w:t xml:space="preserve">Institutionalized persons.............................     80,854</w:t>
      </w:r>
    </w:p>
    <w:p>
      <w:pPr>
        <w:pStyle w:val="Normal"/>
      </w:pPr>
      <w:r>
        <w:t xml:space="preserve">Other persons in group quarters.......................     64,543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4,486,228</w:t>
      </w:r>
    </w:p>
    <w:p>
      <w:pPr>
        <w:pStyle w:val="Normal"/>
      </w:pPr>
      <w:r>
        <w:t xml:space="preserve">Black....................................................    548,208</w:t>
      </w:r>
    </w:p>
    <w:p>
      <w:pPr>
        <w:pStyle w:val="Normal"/>
      </w:pPr>
      <w:r>
        <w:t xml:space="preserve">Percent of total population...........................       10.7</w:t>
      </w:r>
    </w:p>
    <w:p>
      <w:pPr>
        <w:pStyle w:val="Normal"/>
      </w:pPr>
      <w:r>
        <w:t xml:space="preserve">American Indian, Eskimo, or Aleut........................     19,835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41,277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21,525</w:t>
      </w:r>
    </w:p>
    <w:p>
      <w:pPr>
        <w:pStyle w:val="Normal"/>
      </w:pPr>
      <w:r>
        <w:t xml:space="preserve">Hispanic origin (of any race)............................     61,702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Missouri</w:t>
      </w:r>
    </w:p>
    <w:p>
      <w:pPr>
        <w:pStyle w:val="Normal"/>
      </w:pPr>
      <w:r>
        <w:t xml:space="preserve">Total housing units.........................................  2,199,129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1,961,206</w:t>
      </w:r>
    </w:p>
    <w:p>
      <w:pPr>
        <w:pStyle w:val="Normal"/>
      </w:pPr>
      <w:r>
        <w:t xml:space="preserve">Owner occupied........................................  1,348,746</w:t>
      </w:r>
    </w:p>
    <w:p>
      <w:pPr>
        <w:pStyle w:val="Normal"/>
      </w:pPr>
      <w:r>
        <w:t xml:space="preserve">Percent owner occupied.............................       68.8</w:t>
      </w:r>
    </w:p>
    <w:p>
      <w:pPr>
        <w:pStyle w:val="Normal"/>
      </w:pPr>
      <w:r>
        <w:t xml:space="preserve">Renter occupied.......................................    612,460</w:t>
      </w:r>
    </w:p>
    <w:p>
      <w:pPr>
        <w:pStyle w:val="Normal"/>
      </w:pPr>
      <w:r>
        <w:t xml:space="preserve">Vacant housing units.....................................    237,923</w:t>
      </w:r>
    </w:p>
    <w:p>
      <w:pPr>
        <w:pStyle w:val="Normal"/>
      </w:pPr>
      <w:r>
        <w:t xml:space="preserve">For seasonal, recreational, or occasional use.........     55,492</w:t>
      </w:r>
    </w:p>
    <w:p>
      <w:pPr>
        <w:pStyle w:val="Normal"/>
      </w:pPr>
      <w:r>
        <w:t xml:space="preserve">Homeowner vacancy rate (percent)..........................        2.2</w:t>
      </w:r>
    </w:p>
    <w:p>
      <w:pPr>
        <w:pStyle w:val="Normal"/>
      </w:pPr>
      <w:r>
        <w:t xml:space="preserve">Rental vacancy rate (percent).............................       10.7</w:t>
      </w:r>
    </w:p>
    <w:p>
      <w:pPr>
        <w:pStyle w:val="Normal"/>
      </w:pPr>
      <w:r>
        <w:t xml:space="preserve">Persons per owner-occupied unit..........................       2.67</w:t>
      </w:r>
    </w:p>
    <w:p>
      <w:pPr>
        <w:pStyle w:val="Normal"/>
      </w:pPr>
      <w:r>
        <w:t xml:space="preserve">Persons per renter-occupied unit.........................       2.24</w:t>
      </w:r>
    </w:p>
    <w:p>
      <w:pPr>
        <w:pStyle w:val="Normal"/>
      </w:pPr>
      <w:r>
        <w:t xml:space="preserve">Units with over 1 person per room........................     48,264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1,489,661</w:t>
      </w:r>
    </w:p>
    <w:p>
      <w:pPr>
        <w:pStyle w:val="Normal"/>
      </w:pPr>
      <w:r>
        <w:t xml:space="preserve">1-unit, attached.........................................     57,345</w:t>
      </w:r>
    </w:p>
    <w:p>
      <w:pPr>
        <w:pStyle w:val="Normal"/>
      </w:pPr>
      <w:r>
        <w:t xml:space="preserve">2 to 4 units.............................................    212,483</w:t>
      </w:r>
    </w:p>
    <w:p>
      <w:pPr>
        <w:pStyle w:val="Normal"/>
      </w:pPr>
      <w:r>
        <w:t xml:space="preserve">5 to 9 units.............................................     85,323</w:t>
      </w:r>
    </w:p>
    <w:p>
      <w:pPr>
        <w:pStyle w:val="Normal"/>
      </w:pPr>
      <w:r>
        <w:t xml:space="preserve">10 or more units.........................................    172,360</w:t>
      </w:r>
    </w:p>
    <w:p>
      <w:pPr>
        <w:pStyle w:val="Normal"/>
      </w:pPr>
      <w:r>
        <w:t xml:space="preserve">Mobile home, trailer, other..............................    181,957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1,005,407</w:t>
      </w:r>
    </w:p>
    <w:p>
      <w:pPr>
        <w:pStyle w:val="Normal"/>
      </w:pPr>
      <w:r>
        <w:t xml:space="preserve">Less than $50,000.....................................    385,051</w:t>
      </w:r>
    </w:p>
    <w:p>
      <w:pPr>
        <w:pStyle w:val="Normal"/>
      </w:pPr>
      <w:r>
        <w:t xml:space="preserve">$50,000 to $99,000....................................    452,582</w:t>
      </w:r>
    </w:p>
    <w:p>
      <w:pPr>
        <w:pStyle w:val="Normal"/>
      </w:pPr>
      <w:r>
        <w:t xml:space="preserve">$100,000 to $149,000..................................    101,957</w:t>
      </w:r>
    </w:p>
    <w:p>
      <w:pPr>
        <w:pStyle w:val="Normal"/>
      </w:pPr>
      <w:r>
        <w:t xml:space="preserve">$150,000 to $199,999..................................     33,635</w:t>
      </w:r>
    </w:p>
    <w:p>
      <w:pPr>
        <w:pStyle w:val="Normal"/>
      </w:pPr>
      <w:r>
        <w:t xml:space="preserve">$200,000 to $299,999..................................     20,275</w:t>
      </w:r>
    </w:p>
    <w:p>
      <w:pPr>
        <w:pStyle w:val="Normal"/>
      </w:pPr>
      <w:r>
        <w:t xml:space="preserve">$300,000 or more......................................     11,907</w:t>
      </w:r>
    </w:p>
    <w:p>
      <w:pPr>
        <w:pStyle w:val="Normal"/>
      </w:pPr>
      <w:r>
        <w:t xml:space="preserve">Median (dollars)......................................     59,800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548,587</w:t>
      </w:r>
    </w:p>
    <w:p>
      <w:pPr>
        <w:pStyle w:val="Normal"/>
      </w:pPr>
      <w:r>
        <w:t xml:space="preserve">Less than $250........................................    223,902</w:t>
      </w:r>
    </w:p>
    <w:p>
      <w:pPr>
        <w:pStyle w:val="Normal"/>
      </w:pPr>
      <w:r>
        <w:t xml:space="preserve">$250 to $499..........................................    275,787</w:t>
      </w:r>
    </w:p>
    <w:p>
      <w:pPr>
        <w:pStyle w:val="Normal"/>
      </w:pPr>
      <w:r>
        <w:t xml:space="preserve">$500 to $749..........................................     40,831</w:t>
      </w:r>
    </w:p>
    <w:p>
      <w:pPr>
        <w:pStyle w:val="Normal"/>
      </w:pPr>
      <w:r>
        <w:t xml:space="preserve">$750 to $999..........................................      5,290</w:t>
      </w:r>
    </w:p>
    <w:p>
      <w:pPr>
        <w:pStyle w:val="Normal"/>
      </w:pPr>
      <w:r>
        <w:t xml:space="preserve">$1,000 or more........................................      2,777</w:t>
      </w:r>
    </w:p>
    <w:p>
      <w:pPr>
        <w:pStyle w:val="Normal"/>
      </w:pPr>
      <w:r>
        <w:t xml:space="preserve">Median (dollars)......................................        282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1,961,206</w:t>
      </w:r>
    </w:p>
    <w:p>
      <w:pPr>
        <w:pStyle w:val="Normal"/>
      </w:pPr>
      <w:r>
        <w:t xml:space="preserve">White.................................................  1,747,422</w:t>
      </w:r>
    </w:p>
    <w:p>
      <w:pPr>
        <w:pStyle w:val="Normal"/>
      </w:pPr>
      <w:r>
        <w:t xml:space="preserve">Black.................................................    188,853</w:t>
      </w:r>
    </w:p>
    <w:p>
      <w:pPr>
        <w:pStyle w:val="Normal"/>
      </w:pPr>
      <w:r>
        <w:t xml:space="preserve">Percent of occupied units..........................        9.6</w:t>
      </w:r>
    </w:p>
    <w:p>
      <w:pPr>
        <w:pStyle w:val="Normal"/>
      </w:pPr>
      <w:r>
        <w:t xml:space="preserve">American Indian, Eskimo, or Aleut.....................      7,298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11,584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Other race............................................      6,049</w:t>
      </w:r>
    </w:p>
    <w:p>
      <w:pPr>
        <w:pStyle w:val="Normal"/>
      </w:pPr>
      <w:r>
        <w:t xml:space="preserve">Hispanic origin (of any race).........................     18,444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Montana</w:t>
      </w:r>
    </w:p>
    <w:p>
      <w:pPr>
        <w:pStyle w:val="Normal"/>
      </w:pPr>
      <w:r>
        <w:t xml:space="preserve">Total population............................................    799,065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395,769</w:t>
      </w:r>
    </w:p>
    <w:p>
      <w:pPr>
        <w:pStyle w:val="Normal"/>
      </w:pPr>
      <w:r>
        <w:t xml:space="preserve">Female...................................................    403,296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59,257</w:t>
      </w:r>
    </w:p>
    <w:p>
      <w:pPr>
        <w:pStyle w:val="Normal"/>
      </w:pPr>
      <w:r>
        <w:t xml:space="preserve">5 to 17 years............................................    162,847</w:t>
      </w:r>
    </w:p>
    <w:p>
      <w:pPr>
        <w:pStyle w:val="Normal"/>
      </w:pPr>
      <w:r>
        <w:t xml:space="preserve">18 to 20 years...........................................     32,703</w:t>
      </w:r>
    </w:p>
    <w:p>
      <w:pPr>
        <w:pStyle w:val="Normal"/>
      </w:pPr>
      <w:r>
        <w:t xml:space="preserve">21 to 24 years...........................................     37,308</w:t>
      </w:r>
    </w:p>
    <w:p>
      <w:pPr>
        <w:pStyle w:val="Normal"/>
      </w:pPr>
      <w:r>
        <w:t xml:space="preserve">25 to 44 years...........................................    249,826</w:t>
      </w:r>
    </w:p>
    <w:p>
      <w:pPr>
        <w:pStyle w:val="Normal"/>
      </w:pPr>
      <w:r>
        <w:t xml:space="preserve">45 to 54 years...........................................     82,306</w:t>
      </w:r>
    </w:p>
    <w:p>
      <w:pPr>
        <w:pStyle w:val="Normal"/>
      </w:pPr>
      <w:r>
        <w:t xml:space="preserve">55 to 59 years...........................................     34,005</w:t>
      </w:r>
    </w:p>
    <w:p>
      <w:pPr>
        <w:pStyle w:val="Normal"/>
      </w:pPr>
      <w:r>
        <w:t xml:space="preserve">60 to 64 years...........................................     34,316</w:t>
      </w:r>
    </w:p>
    <w:p>
      <w:pPr>
        <w:pStyle w:val="Normal"/>
      </w:pPr>
      <w:r>
        <w:t xml:space="preserve">65 to 74 years...........................................     60,884</w:t>
      </w:r>
    </w:p>
    <w:p>
      <w:pPr>
        <w:pStyle w:val="Normal"/>
      </w:pPr>
      <w:r>
        <w:t xml:space="preserve">75 to 84 years...........................................     34,937</w:t>
      </w:r>
    </w:p>
    <w:p>
      <w:pPr>
        <w:pStyle w:val="Normal"/>
      </w:pPr>
      <w:r>
        <w:t xml:space="preserve">85 years and over........................................     10,676</w:t>
      </w:r>
    </w:p>
    <w:p>
      <w:pPr>
        <w:pStyle w:val="Normal"/>
      </w:pPr>
      <w:r>
        <w:t xml:space="preserve">Median age...............................................       33.8</w:t>
      </w:r>
    </w:p>
    <w:p>
      <w:pPr>
        <w:pStyle w:val="Normal"/>
      </w:pPr>
      <w:r>
        <w:t xml:space="preserve">Under 18 years..............................................    222,104</w:t>
      </w:r>
    </w:p>
    <w:p>
      <w:pPr>
        <w:pStyle w:val="Normal"/>
      </w:pPr>
      <w:r>
        <w:t xml:space="preserve">Percent of total population..............................       27.8</w:t>
      </w:r>
    </w:p>
    <w:p>
      <w:pPr>
        <w:pStyle w:val="Normal"/>
      </w:pPr>
      <w:r>
        <w:t xml:space="preserve">65 years and over...........................................    106,497</w:t>
      </w:r>
    </w:p>
    <w:p>
      <w:pPr>
        <w:pStyle w:val="Normal"/>
      </w:pPr>
      <w:r>
        <w:t xml:space="preserve">Percent of total population..............................       13.3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306,163</w:t>
      </w:r>
    </w:p>
    <w:p>
      <w:pPr>
        <w:pStyle w:val="Normal"/>
      </w:pPr>
      <w:r>
        <w:t xml:space="preserve">Family households (families).............................    211,666</w:t>
      </w:r>
    </w:p>
    <w:p>
      <w:pPr>
        <w:pStyle w:val="Normal"/>
      </w:pPr>
      <w:r>
        <w:t xml:space="preserve">Married-couple families...............................    176,526</w:t>
      </w:r>
    </w:p>
    <w:p>
      <w:pPr>
        <w:pStyle w:val="Normal"/>
      </w:pPr>
      <w:r>
        <w:t xml:space="preserve">Percent of total households........................       57.7</w:t>
      </w:r>
    </w:p>
    <w:p>
      <w:pPr>
        <w:pStyle w:val="Normal"/>
      </w:pPr>
      <w:r>
        <w:t xml:space="preserve">Other family, male householder........................      8,743</w:t>
      </w:r>
    </w:p>
    <w:p>
      <w:pPr>
        <w:pStyle w:val="Normal"/>
      </w:pPr>
      <w:r>
        <w:t xml:space="preserve">Other family, female householder......................     26,397</w:t>
      </w:r>
    </w:p>
    <w:p>
      <w:pPr>
        <w:pStyle w:val="Normal"/>
      </w:pPr>
      <w:r>
        <w:t xml:space="preserve">Nonfamily households.....................................     94,497</w:t>
      </w:r>
    </w:p>
    <w:p>
      <w:pPr>
        <w:pStyle w:val="Normal"/>
      </w:pPr>
      <w:r>
        <w:t xml:space="preserve">Percent of total households........................       30.9</w:t>
      </w:r>
    </w:p>
    <w:p>
      <w:pPr>
        <w:pStyle w:val="Normal"/>
      </w:pPr>
      <w:r>
        <w:t xml:space="preserve">Householder living alone..............................     80,491</w:t>
      </w:r>
    </w:p>
    <w:p>
      <w:pPr>
        <w:pStyle w:val="Normal"/>
      </w:pPr>
      <w:r>
        <w:t xml:space="preserve">Householder 65 years and over......................     32,208</w:t>
      </w:r>
    </w:p>
    <w:p>
      <w:pPr>
        <w:pStyle w:val="Normal"/>
      </w:pPr>
      <w:r>
        <w:t xml:space="preserve">Persons living in households.............................    775,318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23,747</w:t>
      </w:r>
    </w:p>
    <w:p>
      <w:pPr>
        <w:pStyle w:val="Normal"/>
      </w:pPr>
      <w:r>
        <w:t xml:space="preserve">Institutionalized persons.............................     11,125</w:t>
      </w:r>
    </w:p>
    <w:p>
      <w:pPr>
        <w:pStyle w:val="Normal"/>
      </w:pPr>
      <w:r>
        <w:t xml:space="preserve">Other persons in group quarters.......................     12,622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741,111</w:t>
      </w:r>
    </w:p>
    <w:p>
      <w:pPr>
        <w:pStyle w:val="Normal"/>
      </w:pPr>
      <w:r>
        <w:t xml:space="preserve">Black....................................................      2,381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American Indian, Eskimo, or Aleut........................     47,679</w:t>
      </w:r>
    </w:p>
    <w:p>
      <w:pPr>
        <w:pStyle w:val="Normal"/>
      </w:pPr>
      <w:r>
        <w:t xml:space="preserve">Percent of total population...........................        6.0</w:t>
      </w:r>
    </w:p>
    <w:p>
      <w:pPr>
        <w:pStyle w:val="Normal"/>
      </w:pPr>
      <w:r>
        <w:t xml:space="preserve">Asian or Pacific Islander................................      4,259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3,635</w:t>
      </w:r>
    </w:p>
    <w:p>
      <w:pPr>
        <w:pStyle w:val="Normal"/>
      </w:pPr>
      <w:r>
        <w:t xml:space="preserve">Hispanic origin (of any race)............................     12,174</w:t>
      </w:r>
    </w:p>
    <w:p>
      <w:pPr>
        <w:pStyle w:val="Normal"/>
      </w:pPr>
      <w:r>
        <w:t xml:space="preserve">Percent of total population...........................        1.5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Montana</w:t>
      </w:r>
    </w:p>
    <w:p>
      <w:pPr>
        <w:pStyle w:val="Normal"/>
      </w:pPr>
      <w:r>
        <w:t xml:space="preserve">Total housing units.........................................    361,155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306,163</w:t>
      </w:r>
    </w:p>
    <w:p>
      <w:pPr>
        <w:pStyle w:val="Normal"/>
      </w:pPr>
      <w:r>
        <w:t xml:space="preserve">Owner occupied........................................    205,899</w:t>
      </w:r>
    </w:p>
    <w:p>
      <w:pPr>
        <w:pStyle w:val="Normal"/>
      </w:pPr>
      <w:r>
        <w:t xml:space="preserve">Percent owner occupied.............................       67.3</w:t>
      </w:r>
    </w:p>
    <w:p>
      <w:pPr>
        <w:pStyle w:val="Normal"/>
      </w:pPr>
      <w:r>
        <w:t xml:space="preserve">Renter occupied.......................................    100,264</w:t>
      </w:r>
    </w:p>
    <w:p>
      <w:pPr>
        <w:pStyle w:val="Normal"/>
      </w:pPr>
      <w:r>
        <w:t xml:space="preserve">Vacant housing units.....................................     54,992</w:t>
      </w:r>
    </w:p>
    <w:p>
      <w:pPr>
        <w:pStyle w:val="Normal"/>
      </w:pPr>
      <w:r>
        <w:t xml:space="preserve">For seasonal, recreational, or occasional use.........     20,481</w:t>
      </w:r>
    </w:p>
    <w:p>
      <w:pPr>
        <w:pStyle w:val="Normal"/>
      </w:pPr>
      <w:r>
        <w:t xml:space="preserve">Homeowner vacancy rate (percent)..........................        3.0</w:t>
      </w:r>
    </w:p>
    <w:p>
      <w:pPr>
        <w:pStyle w:val="Normal"/>
      </w:pPr>
      <w:r>
        <w:t xml:space="preserve">Rental vacancy rate (percent).............................        9.6</w:t>
      </w:r>
    </w:p>
    <w:p>
      <w:pPr>
        <w:pStyle w:val="Normal"/>
      </w:pPr>
      <w:r>
        <w:t xml:space="preserve">Persons per owner-occupied unit..........................       2.65</w:t>
      </w:r>
    </w:p>
    <w:p>
      <w:pPr>
        <w:pStyle w:val="Normal"/>
      </w:pPr>
      <w:r>
        <w:t xml:space="preserve">Persons per renter-occupied unit.........................       2.28</w:t>
      </w:r>
    </w:p>
    <w:p>
      <w:pPr>
        <w:pStyle w:val="Normal"/>
      </w:pPr>
      <w:r>
        <w:t xml:space="preserve">Units with over 1 person per room........................      8,886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237,533</w:t>
      </w:r>
    </w:p>
    <w:p>
      <w:pPr>
        <w:pStyle w:val="Normal"/>
      </w:pPr>
      <w:r>
        <w:t xml:space="preserve">1-unit, attached.........................................      8,432</w:t>
      </w:r>
    </w:p>
    <w:p>
      <w:pPr>
        <w:pStyle w:val="Normal"/>
      </w:pPr>
      <w:r>
        <w:t xml:space="preserve">2 to 4 units.............................................     29,327</w:t>
      </w:r>
    </w:p>
    <w:p>
      <w:pPr>
        <w:pStyle w:val="Normal"/>
      </w:pPr>
      <w:r>
        <w:t xml:space="preserve">5 to 9 units.............................................     10,376</w:t>
      </w:r>
    </w:p>
    <w:p>
      <w:pPr>
        <w:pStyle w:val="Normal"/>
      </w:pPr>
      <w:r>
        <w:t xml:space="preserve">10 or more units.........................................     16,931</w:t>
      </w:r>
    </w:p>
    <w:p>
      <w:pPr>
        <w:pStyle w:val="Normal"/>
      </w:pPr>
      <w:r>
        <w:t xml:space="preserve">Mobile home, trailer, other..............................     58,556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132,419</w:t>
      </w:r>
    </w:p>
    <w:p>
      <w:pPr>
        <w:pStyle w:val="Normal"/>
      </w:pPr>
      <w:r>
        <w:t xml:space="preserve">Less than $50,000.....................................     52,306</w:t>
      </w:r>
    </w:p>
    <w:p>
      <w:pPr>
        <w:pStyle w:val="Normal"/>
      </w:pPr>
      <w:r>
        <w:t xml:space="preserve">$50,000 to $99,000....................................     68,279</w:t>
      </w:r>
    </w:p>
    <w:p>
      <w:pPr>
        <w:pStyle w:val="Normal"/>
      </w:pPr>
      <w:r>
        <w:t xml:space="preserve">$100,000 to $149,000..................................      8,398</w:t>
      </w:r>
    </w:p>
    <w:p>
      <w:pPr>
        <w:pStyle w:val="Normal"/>
      </w:pPr>
      <w:r>
        <w:t xml:space="preserve">$150,000 to $199,999..................................      2,142</w:t>
      </w:r>
    </w:p>
    <w:p>
      <w:pPr>
        <w:pStyle w:val="Normal"/>
      </w:pPr>
      <w:r>
        <w:t xml:space="preserve">$200,000 to $299,999..................................      1,018</w:t>
      </w:r>
    </w:p>
    <w:p>
      <w:pPr>
        <w:pStyle w:val="Normal"/>
      </w:pPr>
      <w:r>
        <w:t xml:space="preserve">$300,000 or more......................................        276</w:t>
      </w:r>
    </w:p>
    <w:p>
      <w:pPr>
        <w:pStyle w:val="Normal"/>
      </w:pPr>
      <w:r>
        <w:t xml:space="preserve">Median (dollars)......................................     56,600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85,542</w:t>
      </w:r>
    </w:p>
    <w:p>
      <w:pPr>
        <w:pStyle w:val="Normal"/>
      </w:pPr>
      <w:r>
        <w:t xml:space="preserve">Less than $250........................................     42,446</w:t>
      </w:r>
    </w:p>
    <w:p>
      <w:pPr>
        <w:pStyle w:val="Normal"/>
      </w:pPr>
      <w:r>
        <w:t xml:space="preserve">$250 to $499..........................................     40,278</w:t>
      </w:r>
    </w:p>
    <w:p>
      <w:pPr>
        <w:pStyle w:val="Normal"/>
      </w:pPr>
      <w:r>
        <w:t xml:space="preserve">$500 to $749..........................................      2,389</w:t>
      </w:r>
    </w:p>
    <w:p>
      <w:pPr>
        <w:pStyle w:val="Normal"/>
      </w:pPr>
      <w:r>
        <w:t xml:space="preserve">$750 to $999..........................................        199</w:t>
      </w:r>
    </w:p>
    <w:p>
      <w:pPr>
        <w:pStyle w:val="Normal"/>
      </w:pPr>
      <w:r>
        <w:t xml:space="preserve">$1,000 or more........................................        230</w:t>
      </w:r>
    </w:p>
    <w:p>
      <w:pPr>
        <w:pStyle w:val="Normal"/>
      </w:pPr>
      <w:r>
        <w:t xml:space="preserve">Median (dollars)......................................        251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306,163</w:t>
      </w:r>
    </w:p>
    <w:p>
      <w:pPr>
        <w:pStyle w:val="Normal"/>
      </w:pPr>
      <w:r>
        <w:t xml:space="preserve">White.................................................    290,030</w:t>
      </w:r>
    </w:p>
    <w:p>
      <w:pPr>
        <w:pStyle w:val="Normal"/>
      </w:pPr>
      <w:r>
        <w:t xml:space="preserve">Black.................................................        760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American Indian, Eskimo, or Aleut.....................     13,230</w:t>
      </w:r>
    </w:p>
    <w:p>
      <w:pPr>
        <w:pStyle w:val="Normal"/>
      </w:pPr>
      <w:r>
        <w:t xml:space="preserve">Percent of occupied units..........................        4.3</w:t>
      </w:r>
    </w:p>
    <w:p>
      <w:pPr>
        <w:pStyle w:val="Normal"/>
      </w:pPr>
      <w:r>
        <w:t xml:space="preserve">Asian or Pacific Islander.............................      1,040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1,103</w:t>
      </w:r>
    </w:p>
    <w:p>
      <w:pPr>
        <w:pStyle w:val="Normal"/>
      </w:pPr>
      <w:r>
        <w:t xml:space="preserve">Hispanic origin (of any race).........................      3,374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Nebraska</w:t>
      </w:r>
    </w:p>
    <w:p>
      <w:pPr>
        <w:pStyle w:val="Normal"/>
      </w:pPr>
      <w:r>
        <w:t xml:space="preserve">Total population............................................  1,578,385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769,439</w:t>
      </w:r>
    </w:p>
    <w:p>
      <w:pPr>
        <w:pStyle w:val="Normal"/>
      </w:pPr>
      <w:r>
        <w:t xml:space="preserve">Female...................................................    808,946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119,606</w:t>
      </w:r>
    </w:p>
    <w:p>
      <w:pPr>
        <w:pStyle w:val="Normal"/>
      </w:pPr>
      <w:r>
        <w:t xml:space="preserve">5 to 17 years............................................    309,406</w:t>
      </w:r>
    </w:p>
    <w:p>
      <w:pPr>
        <w:pStyle w:val="Normal"/>
      </w:pPr>
      <w:r>
        <w:t xml:space="preserve">18 to 20 years...........................................     70,495</w:t>
      </w:r>
    </w:p>
    <w:p>
      <w:pPr>
        <w:pStyle w:val="Normal"/>
      </w:pPr>
      <w:r>
        <w:t xml:space="preserve">21 to 24 years...........................................     85,392</w:t>
      </w:r>
    </w:p>
    <w:p>
      <w:pPr>
        <w:pStyle w:val="Normal"/>
      </w:pPr>
      <w:r>
        <w:t xml:space="preserve">25 to 44 years...........................................    486,020</w:t>
      </w:r>
    </w:p>
    <w:p>
      <w:pPr>
        <w:pStyle w:val="Normal"/>
      </w:pPr>
      <w:r>
        <w:t xml:space="preserve">45 to 54 years...........................................    149,389</w:t>
      </w:r>
    </w:p>
    <w:p>
      <w:pPr>
        <w:pStyle w:val="Normal"/>
      </w:pPr>
      <w:r>
        <w:t xml:space="preserve">55 to 59 years...........................................     67,281</w:t>
      </w:r>
    </w:p>
    <w:p>
      <w:pPr>
        <w:pStyle w:val="Normal"/>
      </w:pPr>
      <w:r>
        <w:t xml:space="preserve">60 to 64 years...........................................     67,728</w:t>
      </w:r>
    </w:p>
    <w:p>
      <w:pPr>
        <w:pStyle w:val="Normal"/>
      </w:pPr>
      <w:r>
        <w:t xml:space="preserve">65 to 74 years...........................................    117,643</w:t>
      </w:r>
    </w:p>
    <w:p>
      <w:pPr>
        <w:pStyle w:val="Normal"/>
      </w:pPr>
      <w:r>
        <w:t xml:space="preserve">75 to 84 years...........................................     76,223</w:t>
      </w:r>
    </w:p>
    <w:p>
      <w:pPr>
        <w:pStyle w:val="Normal"/>
      </w:pPr>
      <w:r>
        <w:t xml:space="preserve">85 years and over........................................     29,202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  429,012</w:t>
      </w:r>
    </w:p>
    <w:p>
      <w:pPr>
        <w:pStyle w:val="Normal"/>
      </w:pPr>
      <w:r>
        <w:t xml:space="preserve">Percent of total population..............................       27.2</w:t>
      </w:r>
    </w:p>
    <w:p>
      <w:pPr>
        <w:pStyle w:val="Normal"/>
      </w:pPr>
      <w:r>
        <w:t xml:space="preserve">65 years and over...........................................    223,068</w:t>
      </w:r>
    </w:p>
    <w:p>
      <w:pPr>
        <w:pStyle w:val="Normal"/>
      </w:pPr>
      <w:r>
        <w:t xml:space="preserve">Percent of total population..............................       14.1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602,363</w:t>
      </w:r>
    </w:p>
    <w:p>
      <w:pPr>
        <w:pStyle w:val="Normal"/>
      </w:pPr>
      <w:r>
        <w:t xml:space="preserve">Family households (families).............................    415,427</w:t>
      </w:r>
    </w:p>
    <w:p>
      <w:pPr>
        <w:pStyle w:val="Normal"/>
      </w:pPr>
      <w:r>
        <w:t xml:space="preserve">Married-couple families...............................    350,514</w:t>
      </w:r>
    </w:p>
    <w:p>
      <w:pPr>
        <w:pStyle w:val="Normal"/>
      </w:pPr>
      <w:r>
        <w:t xml:space="preserve">Percent of total households........................       58.2</w:t>
      </w:r>
    </w:p>
    <w:p>
      <w:pPr>
        <w:pStyle w:val="Normal"/>
      </w:pPr>
      <w:r>
        <w:t xml:space="preserve">Other family, male householder........................     14,738</w:t>
      </w:r>
    </w:p>
    <w:p>
      <w:pPr>
        <w:pStyle w:val="Normal"/>
      </w:pPr>
      <w:r>
        <w:t xml:space="preserve">Other family, female householder......................     50,175</w:t>
      </w:r>
    </w:p>
    <w:p>
      <w:pPr>
        <w:pStyle w:val="Normal"/>
      </w:pPr>
      <w:r>
        <w:t xml:space="preserve">Nonfamily households.....................................    186,936</w:t>
      </w:r>
    </w:p>
    <w:p>
      <w:pPr>
        <w:pStyle w:val="Normal"/>
      </w:pPr>
      <w:r>
        <w:t xml:space="preserve">Percent of total households........................       31.0</w:t>
      </w:r>
    </w:p>
    <w:p>
      <w:pPr>
        <w:pStyle w:val="Normal"/>
      </w:pPr>
      <w:r>
        <w:t xml:space="preserve">Householder living alone..............................    159,671</w:t>
      </w:r>
    </w:p>
    <w:p>
      <w:pPr>
        <w:pStyle w:val="Normal"/>
      </w:pPr>
      <w:r>
        <w:t xml:space="preserve">Householder 65 years and over......................     69,640</w:t>
      </w:r>
    </w:p>
    <w:p>
      <w:pPr>
        <w:pStyle w:val="Normal"/>
      </w:pPr>
      <w:r>
        <w:t xml:space="preserve">Persons living in households.............................  1,530,832</w:t>
      </w:r>
    </w:p>
    <w:p>
      <w:pPr>
        <w:pStyle w:val="Normal"/>
      </w:pPr>
      <w:r>
        <w:t xml:space="preserve">Persons per household....................................       2.54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47,553</w:t>
      </w:r>
    </w:p>
    <w:p>
      <w:pPr>
        <w:pStyle w:val="Normal"/>
      </w:pPr>
      <w:r>
        <w:t xml:space="preserve">Institutionalized persons.............................     25,620</w:t>
      </w:r>
    </w:p>
    <w:p>
      <w:pPr>
        <w:pStyle w:val="Normal"/>
      </w:pPr>
      <w:r>
        <w:t xml:space="preserve">Other persons in group quarters.......................     21,933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1,480,558</w:t>
      </w:r>
    </w:p>
    <w:p>
      <w:pPr>
        <w:pStyle w:val="Normal"/>
      </w:pPr>
      <w:r>
        <w:t xml:space="preserve">Black....................................................     57,404</w:t>
      </w:r>
    </w:p>
    <w:p>
      <w:pPr>
        <w:pStyle w:val="Normal"/>
      </w:pPr>
      <w:r>
        <w:t xml:space="preserve">Percent of total population...........................        3.6</w:t>
      </w:r>
    </w:p>
    <w:p>
      <w:pPr>
        <w:pStyle w:val="Normal"/>
      </w:pPr>
      <w:r>
        <w:t xml:space="preserve">American Indian, Eskimo, or Aleut........................     12,410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   12,422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15,591</w:t>
      </w:r>
    </w:p>
    <w:p>
      <w:pPr>
        <w:pStyle w:val="Normal"/>
      </w:pPr>
      <w:r>
        <w:t xml:space="preserve">Hispanic origin (of any race)............................     36,969</w:t>
      </w:r>
    </w:p>
    <w:p>
      <w:pPr>
        <w:pStyle w:val="Normal"/>
      </w:pPr>
      <w:r>
        <w:t xml:space="preserve">Percent of total population...................................2.3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Nebraska</w:t>
      </w:r>
    </w:p>
    <w:p>
      <w:pPr>
        <w:pStyle w:val="Normal"/>
      </w:pPr>
      <w:r>
        <w:t xml:space="preserve">Total housing units.........................................    660,621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602,363</w:t>
      </w:r>
    </w:p>
    <w:p>
      <w:pPr>
        <w:pStyle w:val="Normal"/>
      </w:pPr>
      <w:r>
        <w:t xml:space="preserve">Owner occupied........................................    400,394</w:t>
      </w:r>
    </w:p>
    <w:p>
      <w:pPr>
        <w:pStyle w:val="Normal"/>
      </w:pPr>
      <w:r>
        <w:t xml:space="preserve">Percent owner occupied.............................       66.5</w:t>
      </w:r>
    </w:p>
    <w:p>
      <w:pPr>
        <w:pStyle w:val="Normal"/>
      </w:pPr>
      <w:r>
        <w:t xml:space="preserve">Renter occupied.......................................    201,969</w:t>
      </w:r>
    </w:p>
    <w:p>
      <w:pPr>
        <w:pStyle w:val="Normal"/>
      </w:pPr>
      <w:r>
        <w:t xml:space="preserve">Vacant housing units.....................................     58,258</w:t>
      </w:r>
    </w:p>
    <w:p>
      <w:pPr>
        <w:pStyle w:val="Normal"/>
      </w:pPr>
      <w:r>
        <w:t xml:space="preserve">For seasonal, recreational, or occasional use.........     10,978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 7.7</w:t>
      </w:r>
    </w:p>
    <w:p>
      <w:pPr>
        <w:pStyle w:val="Normal"/>
      </w:pPr>
      <w:r>
        <w:t xml:space="preserve">Persons per owner-occupied unit..........................       2.68</w:t>
      </w:r>
    </w:p>
    <w:p>
      <w:pPr>
        <w:pStyle w:val="Normal"/>
      </w:pPr>
      <w:r>
        <w:t xml:space="preserve">Persons per renter-occupied unit.........................       2.27</w:t>
      </w:r>
    </w:p>
    <w:p>
      <w:pPr>
        <w:pStyle w:val="Normal"/>
      </w:pPr>
      <w:r>
        <w:t xml:space="preserve">Units with over 1 person per room........................     10,512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479,124</w:t>
      </w:r>
    </w:p>
    <w:p>
      <w:pPr>
        <w:pStyle w:val="Normal"/>
      </w:pPr>
      <w:r>
        <w:t xml:space="preserve">1-unit, attached.........................................     15,767</w:t>
      </w:r>
    </w:p>
    <w:p>
      <w:pPr>
        <w:pStyle w:val="Normal"/>
      </w:pPr>
      <w:r>
        <w:t xml:space="preserve">2 to 4 units.............................................     39,656</w:t>
      </w:r>
    </w:p>
    <w:p>
      <w:pPr>
        <w:pStyle w:val="Normal"/>
      </w:pPr>
      <w:r>
        <w:t xml:space="preserve">5 to 9 units.............................................     24,959</w:t>
      </w:r>
    </w:p>
    <w:p>
      <w:pPr>
        <w:pStyle w:val="Normal"/>
      </w:pPr>
      <w:r>
        <w:t xml:space="preserve">10 or more units.........................................     59,058</w:t>
      </w:r>
    </w:p>
    <w:p>
      <w:pPr>
        <w:pStyle w:val="Normal"/>
      </w:pPr>
      <w:r>
        <w:t xml:space="preserve">Mobile home, trailer, other..............................     42,057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314,363</w:t>
      </w:r>
    </w:p>
    <w:p>
      <w:pPr>
        <w:pStyle w:val="Normal"/>
      </w:pPr>
      <w:r>
        <w:t xml:space="preserve">Less than $50,000.....................................    155,328</w:t>
      </w:r>
    </w:p>
    <w:p>
      <w:pPr>
        <w:pStyle w:val="Normal"/>
      </w:pPr>
      <w:r>
        <w:t xml:space="preserve">$50,000 to $99,000....................................    132,438</w:t>
      </w:r>
    </w:p>
    <w:p>
      <w:pPr>
        <w:pStyle w:val="Normal"/>
      </w:pPr>
      <w:r>
        <w:t xml:space="preserve">$100,000 to $149,000..................................     18,540</w:t>
      </w:r>
    </w:p>
    <w:p>
      <w:pPr>
        <w:pStyle w:val="Normal"/>
      </w:pPr>
      <w:r>
        <w:t xml:space="preserve">$150,000 to $199,999..................................      4,659</w:t>
      </w:r>
    </w:p>
    <w:p>
      <w:pPr>
        <w:pStyle w:val="Normal"/>
      </w:pPr>
      <w:r>
        <w:t xml:space="preserve">$200,000 to $299,999..................................      2,425</w:t>
      </w:r>
    </w:p>
    <w:p>
      <w:pPr>
        <w:pStyle w:val="Normal"/>
      </w:pPr>
      <w:r>
        <w:t xml:space="preserve">$300,000 or more......................................        973</w:t>
      </w:r>
    </w:p>
    <w:p>
      <w:pPr>
        <w:pStyle w:val="Normal"/>
      </w:pPr>
      <w:r>
        <w:t xml:space="preserve">Median (dollars)......................................     50,400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174,052</w:t>
      </w:r>
    </w:p>
    <w:p>
      <w:pPr>
        <w:pStyle w:val="Normal"/>
      </w:pPr>
      <w:r>
        <w:t xml:space="preserve">Less than $250........................................     69,594</w:t>
      </w:r>
    </w:p>
    <w:p>
      <w:pPr>
        <w:pStyle w:val="Normal"/>
      </w:pPr>
      <w:r>
        <w:t xml:space="preserve">$250 to $499..........................................     91,576</w:t>
      </w:r>
    </w:p>
    <w:p>
      <w:pPr>
        <w:pStyle w:val="Normal"/>
      </w:pPr>
      <w:r>
        <w:t xml:space="preserve">$500 to $749..........................................     10,966</w:t>
      </w:r>
    </w:p>
    <w:p>
      <w:pPr>
        <w:pStyle w:val="Normal"/>
      </w:pPr>
      <w:r>
        <w:t xml:space="preserve">$750 to $999..........................................      1,188</w:t>
      </w:r>
    </w:p>
    <w:p>
      <w:pPr>
        <w:pStyle w:val="Normal"/>
      </w:pPr>
      <w:r>
        <w:t xml:space="preserve">$1,000 or more........................................        728</w:t>
      </w:r>
    </w:p>
    <w:p>
      <w:pPr>
        <w:pStyle w:val="Normal"/>
      </w:pPr>
      <w:r>
        <w:t xml:space="preserve">Median (dollars)......................................        282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602,363</w:t>
      </w:r>
    </w:p>
    <w:p>
      <w:pPr>
        <w:pStyle w:val="Normal"/>
      </w:pPr>
      <w:r>
        <w:t xml:space="preserve">White.................................................    571,603</w:t>
      </w:r>
    </w:p>
    <w:p>
      <w:pPr>
        <w:pStyle w:val="Normal"/>
      </w:pPr>
      <w:r>
        <w:t xml:space="preserve">Black.................................................     19,720</w:t>
      </w:r>
    </w:p>
    <w:p>
      <w:pPr>
        <w:pStyle w:val="Normal"/>
      </w:pPr>
      <w:r>
        <w:t xml:space="preserve">Percent of occupied units..........................        3.3</w:t>
      </w:r>
    </w:p>
    <w:p>
      <w:pPr>
        <w:pStyle w:val="Normal"/>
      </w:pPr>
      <w:r>
        <w:t xml:space="preserve">American Indian, Eskimo, or Aleut.....................      3,342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Asian or Pacific Islander.............................      3,264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4,434</w:t>
      </w:r>
    </w:p>
    <w:p>
      <w:pPr>
        <w:pStyle w:val="Normal"/>
      </w:pPr>
      <w:r>
        <w:t xml:space="preserve">Hispanic origin (of any race).........................     10,517</w:t>
      </w:r>
    </w:p>
    <w:p>
      <w:pPr>
        <w:pStyle w:val="Normal"/>
      </w:pPr>
      <w:r>
        <w:t xml:space="preserve">Percent of occupied units..........................        1.7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Nevada</w:t>
      </w:r>
    </w:p>
    <w:p>
      <w:pPr>
        <w:pStyle w:val="Normal"/>
      </w:pPr>
      <w:r>
        <w:t xml:space="preserve">Total population............................................  1,201,833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611,880</w:t>
      </w:r>
    </w:p>
    <w:p>
      <w:pPr>
        <w:pStyle w:val="Normal"/>
      </w:pPr>
      <w:r>
        <w:t xml:space="preserve">Female...................................................    589,953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92,217</w:t>
      </w:r>
    </w:p>
    <w:p>
      <w:pPr>
        <w:pStyle w:val="Normal"/>
      </w:pPr>
      <w:r>
        <w:t xml:space="preserve">5 to 17 years............................................    204,731</w:t>
      </w:r>
    </w:p>
    <w:p>
      <w:pPr>
        <w:pStyle w:val="Normal"/>
      </w:pPr>
      <w:r>
        <w:t xml:space="preserve">18 to 20 years...........................................     47,863</w:t>
      </w:r>
    </w:p>
    <w:p>
      <w:pPr>
        <w:pStyle w:val="Normal"/>
      </w:pPr>
      <w:r>
        <w:t xml:space="preserve">21 to 24 years...........................................     71,082</w:t>
      </w:r>
    </w:p>
    <w:p>
      <w:pPr>
        <w:pStyle w:val="Normal"/>
      </w:pPr>
      <w:r>
        <w:t xml:space="preserve">25 to 44 years...........................................    414,292</w:t>
      </w:r>
    </w:p>
    <w:p>
      <w:pPr>
        <w:pStyle w:val="Normal"/>
      </w:pPr>
      <w:r>
        <w:t xml:space="preserve">45 to 54 years...........................................    136,000</w:t>
      </w:r>
    </w:p>
    <w:p>
      <w:pPr>
        <w:pStyle w:val="Normal"/>
      </w:pPr>
      <w:r>
        <w:t xml:space="preserve">55 to 59 years...........................................     54,681</w:t>
      </w:r>
    </w:p>
    <w:p>
      <w:pPr>
        <w:pStyle w:val="Normal"/>
      </w:pPr>
      <w:r>
        <w:t xml:space="preserve">60 to 64 years...........................................     53,336</w:t>
      </w:r>
    </w:p>
    <w:p>
      <w:pPr>
        <w:pStyle w:val="Normal"/>
      </w:pPr>
      <w:r>
        <w:t xml:space="preserve">65 to 74 years...........................................     85,785</w:t>
      </w:r>
    </w:p>
    <w:p>
      <w:pPr>
        <w:pStyle w:val="Normal"/>
      </w:pPr>
      <w:r>
        <w:t xml:space="preserve">75 to 84 years...........................................     34,383</w:t>
      </w:r>
    </w:p>
    <w:p>
      <w:pPr>
        <w:pStyle w:val="Normal"/>
      </w:pPr>
      <w:r>
        <w:t xml:space="preserve">85 years and over........................................      7,463</w:t>
      </w:r>
    </w:p>
    <w:p>
      <w:pPr>
        <w:pStyle w:val="Normal"/>
      </w:pPr>
      <w:r>
        <w:t xml:space="preserve">Median age...............................................       33.3</w:t>
      </w:r>
    </w:p>
    <w:p>
      <w:pPr>
        <w:pStyle w:val="Normal"/>
      </w:pPr>
      <w:r>
        <w:t xml:space="preserve">Under 18 years..............................................    296,948</w:t>
      </w:r>
    </w:p>
    <w:p>
      <w:pPr>
        <w:pStyle w:val="Normal"/>
      </w:pPr>
      <w:r>
        <w:t xml:space="preserve">Percent of total population..............................       24.7</w:t>
      </w:r>
    </w:p>
    <w:p>
      <w:pPr>
        <w:pStyle w:val="Normal"/>
      </w:pPr>
      <w:r>
        <w:t xml:space="preserve">65 years and over...........................................    127,631</w:t>
      </w:r>
    </w:p>
    <w:p>
      <w:pPr>
        <w:pStyle w:val="Normal"/>
      </w:pPr>
      <w:r>
        <w:t xml:space="preserve">Percent of total population..............................       10.6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466,297</w:t>
      </w:r>
    </w:p>
    <w:p>
      <w:pPr>
        <w:pStyle w:val="Normal"/>
      </w:pPr>
      <w:r>
        <w:t xml:space="preserve">Family households (families).............................    307,400</w:t>
      </w:r>
    </w:p>
    <w:p>
      <w:pPr>
        <w:pStyle w:val="Normal"/>
      </w:pPr>
      <w:r>
        <w:t xml:space="preserve">Married-couple families...............................    239,573</w:t>
      </w:r>
    </w:p>
    <w:p>
      <w:pPr>
        <w:pStyle w:val="Normal"/>
      </w:pPr>
      <w:r>
        <w:t xml:space="preserve">Percent of total households........................       51.4</w:t>
      </w:r>
    </w:p>
    <w:p>
      <w:pPr>
        <w:pStyle w:val="Normal"/>
      </w:pPr>
      <w:r>
        <w:t xml:space="preserve">Other family, male householder........................     20,318</w:t>
      </w:r>
    </w:p>
    <w:p>
      <w:pPr>
        <w:pStyle w:val="Normal"/>
      </w:pPr>
      <w:r>
        <w:t xml:space="preserve">Other family, female householder......................     47,509</w:t>
      </w:r>
    </w:p>
    <w:p>
      <w:pPr>
        <w:pStyle w:val="Normal"/>
      </w:pPr>
      <w:r>
        <w:t xml:space="preserve">Nonfamily households.....................................    158,897</w:t>
      </w:r>
    </w:p>
    <w:p>
      <w:pPr>
        <w:pStyle w:val="Normal"/>
      </w:pPr>
      <w:r>
        <w:t xml:space="preserve">Percent of total households........................       34.1</w:t>
      </w:r>
    </w:p>
    <w:p>
      <w:pPr>
        <w:pStyle w:val="Normal"/>
      </w:pPr>
      <w:r>
        <w:t xml:space="preserve">Householder living alone..............................    119,627</w:t>
      </w:r>
    </w:p>
    <w:p>
      <w:pPr>
        <w:pStyle w:val="Normal"/>
      </w:pPr>
      <w:r>
        <w:t xml:space="preserve">Householder 65 years and over......................     33,244</w:t>
      </w:r>
    </w:p>
    <w:p>
      <w:pPr>
        <w:pStyle w:val="Normal"/>
      </w:pPr>
      <w:r>
        <w:t xml:space="preserve">Persons living in households.............................  1,177,633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24,200</w:t>
      </w:r>
    </w:p>
    <w:p>
      <w:pPr>
        <w:pStyle w:val="Normal"/>
      </w:pPr>
      <w:r>
        <w:t xml:space="preserve">Institutionalized persons.............................     13,550</w:t>
      </w:r>
    </w:p>
    <w:p>
      <w:pPr>
        <w:pStyle w:val="Normal"/>
      </w:pPr>
      <w:r>
        <w:t xml:space="preserve">Other persons in group quarters.......................     10,650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1,012,695</w:t>
      </w:r>
    </w:p>
    <w:p>
      <w:pPr>
        <w:pStyle w:val="Normal"/>
      </w:pPr>
      <w:r>
        <w:t xml:space="preserve">Black....................................................     78,771</w:t>
      </w:r>
    </w:p>
    <w:p>
      <w:pPr>
        <w:pStyle w:val="Normal"/>
      </w:pPr>
      <w:r>
        <w:t xml:space="preserve">Percent of total population...........................        6.6</w:t>
      </w:r>
    </w:p>
    <w:p>
      <w:pPr>
        <w:pStyle w:val="Normal"/>
      </w:pPr>
      <w:r>
        <w:t xml:space="preserve">American Indian, Eskimo, or Aleut........................     19,637</w:t>
      </w:r>
    </w:p>
    <w:p>
      <w:pPr>
        <w:pStyle w:val="Normal"/>
      </w:pPr>
      <w:r>
        <w:t xml:space="preserve">Percent of total population...........................        1.6</w:t>
      </w:r>
    </w:p>
    <w:p>
      <w:pPr>
        <w:pStyle w:val="Normal"/>
      </w:pPr>
      <w:r>
        <w:t xml:space="preserve">Asian or Pacific Islander................................     38,127</w:t>
      </w:r>
    </w:p>
    <w:p>
      <w:pPr>
        <w:pStyle w:val="Normal"/>
      </w:pPr>
      <w:r>
        <w:t xml:space="preserve">Percent of total population...........................        3.2</w:t>
      </w:r>
    </w:p>
    <w:p>
      <w:pPr>
        <w:pStyle w:val="Normal"/>
      </w:pPr>
      <w:r>
        <w:t xml:space="preserve">Other race...............................................     52,603</w:t>
      </w:r>
    </w:p>
    <w:p>
      <w:pPr>
        <w:pStyle w:val="Normal"/>
      </w:pPr>
      <w:r>
        <w:t xml:space="preserve">Hispanic origin (of any race)............................    124,419</w:t>
      </w:r>
    </w:p>
    <w:p>
      <w:pPr>
        <w:pStyle w:val="Normal"/>
      </w:pPr>
      <w:r>
        <w:t xml:space="preserve">Percent of total population...........................       10.4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Nevada</w:t>
      </w:r>
    </w:p>
    <w:p>
      <w:pPr>
        <w:pStyle w:val="Normal"/>
      </w:pPr>
      <w:r>
        <w:t xml:space="preserve">Total housing units.........................................    518,858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466,297</w:t>
      </w:r>
    </w:p>
    <w:p>
      <w:pPr>
        <w:pStyle w:val="Normal"/>
      </w:pPr>
      <w:r>
        <w:t xml:space="preserve">Owner occupied........................................    255,388</w:t>
      </w:r>
    </w:p>
    <w:p>
      <w:pPr>
        <w:pStyle w:val="Normal"/>
      </w:pPr>
      <w:r>
        <w:t xml:space="preserve">Percent owner occupied.............................       54.8</w:t>
      </w:r>
    </w:p>
    <w:p>
      <w:pPr>
        <w:pStyle w:val="Normal"/>
      </w:pPr>
      <w:r>
        <w:t xml:space="preserve">Renter occupied.......................................    210,909</w:t>
      </w:r>
    </w:p>
    <w:p>
      <w:pPr>
        <w:pStyle w:val="Normal"/>
      </w:pPr>
      <w:r>
        <w:t xml:space="preserve">Vacant housing units.....................................     52,561</w:t>
      </w:r>
    </w:p>
    <w:p>
      <w:pPr>
        <w:pStyle w:val="Normal"/>
      </w:pPr>
      <w:r>
        <w:t xml:space="preserve">For seasonal, recreational, or occasional use.........     11,258</w:t>
      </w:r>
    </w:p>
    <w:p>
      <w:pPr>
        <w:pStyle w:val="Normal"/>
      </w:pPr>
      <w:r>
        <w:t xml:space="preserve">Homeowner vacancy rate (percent)..........................        2.4</w:t>
      </w:r>
    </w:p>
    <w:p>
      <w:pPr>
        <w:pStyle w:val="Normal"/>
      </w:pPr>
      <w:r>
        <w:t xml:space="preserve">Rental vacancy rate (percent).............................        9.1</w:t>
      </w:r>
    </w:p>
    <w:p>
      <w:pPr>
        <w:pStyle w:val="Normal"/>
      </w:pPr>
      <w:r>
        <w:t xml:space="preserve">Persons per owner-occupied unit..........................       2.67</w:t>
      </w:r>
    </w:p>
    <w:p>
      <w:pPr>
        <w:pStyle w:val="Normal"/>
      </w:pPr>
      <w:r>
        <w:t xml:space="preserve">Persons per renter-occupied unit.........................       2.35</w:t>
      </w:r>
    </w:p>
    <w:p>
      <w:pPr>
        <w:pStyle w:val="Normal"/>
      </w:pPr>
      <w:r>
        <w:t xml:space="preserve">Units with over 1 person per room........................     29,890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235,912</w:t>
      </w:r>
    </w:p>
    <w:p>
      <w:pPr>
        <w:pStyle w:val="Normal"/>
      </w:pPr>
      <w:r>
        <w:t xml:space="preserve">1-unit, attached.........................................     26,819</w:t>
      </w:r>
    </w:p>
    <w:p>
      <w:pPr>
        <w:pStyle w:val="Normal"/>
      </w:pPr>
      <w:r>
        <w:t xml:space="preserve">2 to 4 units.............................................     49,889</w:t>
      </w:r>
    </w:p>
    <w:p>
      <w:pPr>
        <w:pStyle w:val="Normal"/>
      </w:pPr>
      <w:r>
        <w:t xml:space="preserve">5 to 9 units.............................................     40,757</w:t>
      </w:r>
    </w:p>
    <w:p>
      <w:pPr>
        <w:pStyle w:val="Normal"/>
      </w:pPr>
      <w:r>
        <w:t xml:space="preserve">10 or more units.........................................     89,864</w:t>
      </w:r>
    </w:p>
    <w:p>
      <w:pPr>
        <w:pStyle w:val="Normal"/>
      </w:pPr>
      <w:r>
        <w:t xml:space="preserve">Mobile home, trailer, other..............................     75,617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183,816</w:t>
      </w:r>
    </w:p>
    <w:p>
      <w:pPr>
        <w:pStyle w:val="Normal"/>
      </w:pPr>
      <w:r>
        <w:t xml:space="preserve">Less than $50,000.....................................      8,415</w:t>
      </w:r>
    </w:p>
    <w:p>
      <w:pPr>
        <w:pStyle w:val="Normal"/>
      </w:pPr>
      <w:r>
        <w:t xml:space="preserve">$50,000 to $99,000....................................     93,325</w:t>
      </w:r>
    </w:p>
    <w:p>
      <w:pPr>
        <w:pStyle w:val="Normal"/>
      </w:pPr>
      <w:r>
        <w:t xml:space="preserve">$100,000 to $149,000..................................     51,329</w:t>
      </w:r>
    </w:p>
    <w:p>
      <w:pPr>
        <w:pStyle w:val="Normal"/>
      </w:pPr>
      <w:r>
        <w:t xml:space="preserve">$150,000 to $199,999..................................     16,038</w:t>
      </w:r>
    </w:p>
    <w:p>
      <w:pPr>
        <w:pStyle w:val="Normal"/>
      </w:pPr>
      <w:r>
        <w:t xml:space="preserve">$200,000 to $299,999..................................      9,115</w:t>
      </w:r>
    </w:p>
    <w:p>
      <w:pPr>
        <w:pStyle w:val="Normal"/>
      </w:pPr>
      <w:r>
        <w:t xml:space="preserve">$300,000 or more......................................      5,594</w:t>
      </w:r>
    </w:p>
    <w:p>
      <w:pPr>
        <w:pStyle w:val="Normal"/>
      </w:pPr>
      <w:r>
        <w:t xml:space="preserve">Median (dollars)......................................     95,700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202,782</w:t>
      </w:r>
    </w:p>
    <w:p>
      <w:pPr>
        <w:pStyle w:val="Normal"/>
      </w:pPr>
      <w:r>
        <w:t xml:space="preserve">Less than $250........................................     19,063</w:t>
      </w:r>
    </w:p>
    <w:p>
      <w:pPr>
        <w:pStyle w:val="Normal"/>
      </w:pPr>
      <w:r>
        <w:t xml:space="preserve">$250 to $499..........................................    111,139</w:t>
      </w:r>
    </w:p>
    <w:p>
      <w:pPr>
        <w:pStyle w:val="Normal"/>
      </w:pPr>
      <w:r>
        <w:t xml:space="preserve">$500 to $749..........................................     62,940</w:t>
      </w:r>
    </w:p>
    <w:p>
      <w:pPr>
        <w:pStyle w:val="Normal"/>
      </w:pPr>
      <w:r>
        <w:t xml:space="preserve">$750 to $999..........................................      7,587</w:t>
      </w:r>
    </w:p>
    <w:p>
      <w:pPr>
        <w:pStyle w:val="Normal"/>
      </w:pPr>
      <w:r>
        <w:t xml:space="preserve">$1,000 or more........................................      2,053</w:t>
      </w:r>
    </w:p>
    <w:p>
      <w:pPr>
        <w:pStyle w:val="Normal"/>
      </w:pPr>
      <w:r>
        <w:t xml:space="preserve">Median (dollars)......................................        445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466,297</w:t>
      </w:r>
    </w:p>
    <w:p>
      <w:pPr>
        <w:pStyle w:val="Normal"/>
      </w:pPr>
      <w:r>
        <w:t xml:space="preserve">White.................................................    407,859</w:t>
      </w:r>
    </w:p>
    <w:p>
      <w:pPr>
        <w:pStyle w:val="Normal"/>
      </w:pPr>
      <w:r>
        <w:t xml:space="preserve">Black.................................................     26,485</w:t>
      </w:r>
    </w:p>
    <w:p>
      <w:pPr>
        <w:pStyle w:val="Normal"/>
      </w:pPr>
      <w:r>
        <w:t xml:space="preserve">Percent of occupied units..........................        5.7</w:t>
      </w:r>
    </w:p>
    <w:p>
      <w:pPr>
        <w:pStyle w:val="Normal"/>
      </w:pPr>
      <w:r>
        <w:t xml:space="preserve">American Indian, Eskimo, or Aleut.....................      6,564</w:t>
      </w:r>
    </w:p>
    <w:p>
      <w:pPr>
        <w:pStyle w:val="Normal"/>
      </w:pPr>
      <w:r>
        <w:t xml:space="preserve">Percent of occupied units..........................        1.4</w:t>
      </w:r>
    </w:p>
    <w:p>
      <w:pPr>
        <w:pStyle w:val="Normal"/>
      </w:pPr>
      <w:r>
        <w:t xml:space="preserve">Asian or Pacific Islander.............................     10,875</w:t>
      </w:r>
    </w:p>
    <w:p>
      <w:pPr>
        <w:pStyle w:val="Normal"/>
      </w:pPr>
      <w:r>
        <w:t xml:space="preserve">Percent of occupied units..........................        2.3</w:t>
      </w:r>
    </w:p>
    <w:p>
      <w:pPr>
        <w:pStyle w:val="Normal"/>
      </w:pPr>
      <w:r>
        <w:t xml:space="preserve">Other race............................................     14,514</w:t>
      </w:r>
    </w:p>
    <w:p>
      <w:pPr>
        <w:pStyle w:val="Normal"/>
      </w:pPr>
      <w:r>
        <w:t xml:space="preserve">Hispanic origin (of any race).........................     35,658</w:t>
      </w:r>
    </w:p>
    <w:p>
      <w:pPr>
        <w:pStyle w:val="Normal"/>
      </w:pPr>
      <w:r>
        <w:t xml:space="preserve">Percent of occupied units..........................        7.6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Hampshire</w:t>
      </w:r>
    </w:p>
    <w:p>
      <w:pPr>
        <w:pStyle w:val="Normal"/>
      </w:pPr>
      <w:r>
        <w:t xml:space="preserve">Total population............................................  1,109,252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543,544</w:t>
      </w:r>
    </w:p>
    <w:p>
      <w:pPr>
        <w:pStyle w:val="Normal"/>
      </w:pPr>
      <w:r>
        <w:t xml:space="preserve">Female...................................................    565,708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84,565</w:t>
      </w:r>
    </w:p>
    <w:p>
      <w:pPr>
        <w:pStyle w:val="Normal"/>
      </w:pPr>
      <w:r>
        <w:t xml:space="preserve">5 to 17 years............................................    194,190</w:t>
      </w:r>
    </w:p>
    <w:p>
      <w:pPr>
        <w:pStyle w:val="Normal"/>
      </w:pPr>
      <w:r>
        <w:t xml:space="preserve">18 to 20 years...........................................     52,399</w:t>
      </w:r>
    </w:p>
    <w:p>
      <w:pPr>
        <w:pStyle w:val="Normal"/>
      </w:pPr>
      <w:r>
        <w:t xml:space="preserve">21 to 24 years...........................................     65,203</w:t>
      </w:r>
    </w:p>
    <w:p>
      <w:pPr>
        <w:pStyle w:val="Normal"/>
      </w:pPr>
      <w:r>
        <w:t xml:space="preserve">25 to 44 years...........................................    387,455</w:t>
      </w:r>
    </w:p>
    <w:p>
      <w:pPr>
        <w:pStyle w:val="Normal"/>
      </w:pPr>
      <w:r>
        <w:t xml:space="preserve">45 to 54 years...........................................    112,215</w:t>
      </w:r>
    </w:p>
    <w:p>
      <w:pPr>
        <w:pStyle w:val="Normal"/>
      </w:pPr>
      <w:r>
        <w:t xml:space="preserve">55 to 59 years...........................................     44,703</w:t>
      </w:r>
    </w:p>
    <w:p>
      <w:pPr>
        <w:pStyle w:val="Normal"/>
      </w:pPr>
      <w:r>
        <w:t xml:space="preserve">60 to 64 years...........................................     43,493</w:t>
      </w:r>
    </w:p>
    <w:p>
      <w:pPr>
        <w:pStyle w:val="Normal"/>
      </w:pPr>
      <w:r>
        <w:t xml:space="preserve">65 to 74 years...........................................     71,471</w:t>
      </w:r>
    </w:p>
    <w:p>
      <w:pPr>
        <w:pStyle w:val="Normal"/>
      </w:pPr>
      <w:r>
        <w:t xml:space="preserve">75 to 84 years...........................................     40,272</w:t>
      </w:r>
    </w:p>
    <w:p>
      <w:pPr>
        <w:pStyle w:val="Normal"/>
      </w:pPr>
      <w:r>
        <w:t xml:space="preserve">85 years and over........................................     13,286</w:t>
      </w:r>
    </w:p>
    <w:p>
      <w:pPr>
        <w:pStyle w:val="Normal"/>
      </w:pPr>
      <w:r>
        <w:t xml:space="preserve">Median age...............................................       32.8</w:t>
      </w:r>
    </w:p>
    <w:p>
      <w:pPr>
        <w:pStyle w:val="Normal"/>
      </w:pPr>
      <w:r>
        <w:t xml:space="preserve">Under 18 years..............................................    278,755</w:t>
      </w:r>
    </w:p>
    <w:p>
      <w:pPr>
        <w:pStyle w:val="Normal"/>
      </w:pPr>
      <w:r>
        <w:t xml:space="preserve">Percent of total population..............................       25.1</w:t>
      </w:r>
    </w:p>
    <w:p>
      <w:pPr>
        <w:pStyle w:val="Normal"/>
      </w:pPr>
      <w:r>
        <w:t xml:space="preserve">65 years and over...........................................    125,029</w:t>
      </w:r>
    </w:p>
    <w:p>
      <w:pPr>
        <w:pStyle w:val="Normal"/>
      </w:pPr>
      <w:r>
        <w:t xml:space="preserve">Percent of total population..............................       11.3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411,186</w:t>
      </w:r>
    </w:p>
    <w:p>
      <w:pPr>
        <w:pStyle w:val="Normal"/>
      </w:pPr>
      <w:r>
        <w:t xml:space="preserve">Family households (families).............................    292,601</w:t>
      </w:r>
    </w:p>
    <w:p>
      <w:pPr>
        <w:pStyle w:val="Normal"/>
      </w:pPr>
      <w:r>
        <w:t xml:space="preserve">Married-couple families...............................    245,307</w:t>
      </w:r>
    </w:p>
    <w:p>
      <w:pPr>
        <w:pStyle w:val="Normal"/>
      </w:pPr>
      <w:r>
        <w:t xml:space="preserve">Percent of total households........................       59.7</w:t>
      </w:r>
    </w:p>
    <w:p>
      <w:pPr>
        <w:pStyle w:val="Normal"/>
      </w:pPr>
      <w:r>
        <w:t xml:space="preserve">Other family, male householder........................     12,517</w:t>
      </w:r>
    </w:p>
    <w:p>
      <w:pPr>
        <w:pStyle w:val="Normal"/>
      </w:pPr>
      <w:r>
        <w:t xml:space="preserve">Other family, female householder......................     34,777</w:t>
      </w:r>
    </w:p>
    <w:p>
      <w:pPr>
        <w:pStyle w:val="Normal"/>
      </w:pPr>
      <w:r>
        <w:t xml:space="preserve">Nonfamily households.....................................    118,585</w:t>
      </w:r>
    </w:p>
    <w:p>
      <w:pPr>
        <w:pStyle w:val="Normal"/>
      </w:pPr>
      <w:r>
        <w:t xml:space="preserve">Percent of total households........................       28.8</w:t>
      </w:r>
    </w:p>
    <w:p>
      <w:pPr>
        <w:pStyle w:val="Normal"/>
      </w:pPr>
      <w:r>
        <w:t xml:space="preserve">Householder living alone..............................     90,364</w:t>
      </w:r>
    </w:p>
    <w:p>
      <w:pPr>
        <w:pStyle w:val="Normal"/>
      </w:pPr>
      <w:r>
        <w:t xml:space="preserve">Householder 65 years and over......................     34,522</w:t>
      </w:r>
    </w:p>
    <w:p>
      <w:pPr>
        <w:pStyle w:val="Normal"/>
      </w:pPr>
      <w:r>
        <w:t xml:space="preserve">Persons living in households.............................  1,077,101</w:t>
      </w:r>
    </w:p>
    <w:p>
      <w:pPr>
        <w:pStyle w:val="Normal"/>
      </w:pPr>
      <w:r>
        <w:t xml:space="preserve">Persons per household....................................       2.62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32,151</w:t>
      </w:r>
    </w:p>
    <w:p>
      <w:pPr>
        <w:pStyle w:val="Normal"/>
      </w:pPr>
      <w:r>
        <w:t xml:space="preserve">Institutionalized persons.............................     11,466</w:t>
      </w:r>
    </w:p>
    <w:p>
      <w:pPr>
        <w:pStyle w:val="Normal"/>
      </w:pPr>
      <w:r>
        <w:t xml:space="preserve">Other persons in group quarters.......................     20,685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1,087,433</w:t>
      </w:r>
    </w:p>
    <w:p>
      <w:pPr>
        <w:pStyle w:val="Normal"/>
      </w:pPr>
      <w:r>
        <w:t xml:space="preserve">Black....................................................      7,198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American Indian, Eskimo, or Aleut........................      2,134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 9,343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 3,144</w:t>
      </w:r>
    </w:p>
    <w:p>
      <w:pPr>
        <w:pStyle w:val="Normal"/>
      </w:pPr>
      <w:r>
        <w:t xml:space="preserve">Hispanic origin (of any race)............................     11,333</w:t>
      </w:r>
    </w:p>
    <w:p>
      <w:pPr>
        <w:pStyle w:val="Normal"/>
      </w:pPr>
      <w:r>
        <w:t xml:space="preserve">Percent of total population...........................        1.0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Hampshire</w:t>
      </w:r>
    </w:p>
    <w:p>
      <w:pPr>
        <w:pStyle w:val="Normal"/>
      </w:pPr>
      <w:r>
        <w:t xml:space="preserve">Total housing units.........................................    503,904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411,186</w:t>
      </w:r>
    </w:p>
    <w:p>
      <w:pPr>
        <w:pStyle w:val="Normal"/>
      </w:pPr>
      <w:r>
        <w:t xml:space="preserve">Owner occupied........................................    280,372</w:t>
      </w:r>
    </w:p>
    <w:p>
      <w:pPr>
        <w:pStyle w:val="Normal"/>
      </w:pPr>
      <w:r>
        <w:t xml:space="preserve">Percent owner occupied.............................       68.2</w:t>
      </w:r>
    </w:p>
    <w:p>
      <w:pPr>
        <w:pStyle w:val="Normal"/>
      </w:pPr>
      <w:r>
        <w:t xml:space="preserve">Renter occupied.......................................    130,814</w:t>
      </w:r>
    </w:p>
    <w:p>
      <w:pPr>
        <w:pStyle w:val="Normal"/>
      </w:pPr>
      <w:r>
        <w:t xml:space="preserve">Vacant housing units.....................................     92,718</w:t>
      </w:r>
    </w:p>
    <w:p>
      <w:pPr>
        <w:pStyle w:val="Normal"/>
      </w:pPr>
      <w:r>
        <w:t xml:space="preserve">For seasonal, recreational, or occasional use.........     57,135</w:t>
      </w:r>
    </w:p>
    <w:p>
      <w:pPr>
        <w:pStyle w:val="Normal"/>
      </w:pPr>
      <w:r>
        <w:t xml:space="preserve">Homeowner vacancy rate (percent)..........................        2.7</w:t>
      </w:r>
    </w:p>
    <w:p>
      <w:pPr>
        <w:pStyle w:val="Normal"/>
      </w:pPr>
      <w:r>
        <w:t xml:space="preserve">Rental vacancy rate (percent).............................       11.8</w:t>
      </w:r>
    </w:p>
    <w:p>
      <w:pPr>
        <w:pStyle w:val="Normal"/>
      </w:pPr>
      <w:r>
        <w:t xml:space="preserve">Persons per owner-occupied unit..........................       2.80</w:t>
      </w:r>
    </w:p>
    <w:p>
      <w:pPr>
        <w:pStyle w:val="Normal"/>
      </w:pPr>
      <w:r>
        <w:t xml:space="preserve">Persons per renter-occupied unit.........................       2.24</w:t>
      </w:r>
    </w:p>
    <w:p>
      <w:pPr>
        <w:pStyle w:val="Normal"/>
      </w:pPr>
      <w:r>
        <w:t xml:space="preserve">Units with over 1 person per room........................      6,610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297,777</w:t>
      </w:r>
    </w:p>
    <w:p>
      <w:pPr>
        <w:pStyle w:val="Normal"/>
      </w:pPr>
      <w:r>
        <w:t xml:space="preserve">1-unit, attached.........................................     23,072</w:t>
      </w:r>
    </w:p>
    <w:p>
      <w:pPr>
        <w:pStyle w:val="Normal"/>
      </w:pPr>
      <w:r>
        <w:t xml:space="preserve">2 to 4 units.............................................     68,105</w:t>
      </w:r>
    </w:p>
    <w:p>
      <w:pPr>
        <w:pStyle w:val="Normal"/>
      </w:pPr>
      <w:r>
        <w:t xml:space="preserve">5 to 9 units.............................................     26,985</w:t>
      </w:r>
    </w:p>
    <w:p>
      <w:pPr>
        <w:pStyle w:val="Normal"/>
      </w:pPr>
      <w:r>
        <w:t xml:space="preserve">10 or more units.........................................     46,022</w:t>
      </w:r>
    </w:p>
    <w:p>
      <w:pPr>
        <w:pStyle w:val="Normal"/>
      </w:pPr>
      <w:r>
        <w:t xml:space="preserve">Mobile home, trailer, other..............................     41,943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199,358</w:t>
      </w:r>
    </w:p>
    <w:p>
      <w:pPr>
        <w:pStyle w:val="Normal"/>
      </w:pPr>
      <w:r>
        <w:t xml:space="preserve">Less than $50,000.....................................      6,262</w:t>
      </w:r>
    </w:p>
    <w:p>
      <w:pPr>
        <w:pStyle w:val="Normal"/>
      </w:pPr>
      <w:r>
        <w:t xml:space="preserve">$50,000 to $99,000....................................     45,594</w:t>
      </w:r>
    </w:p>
    <w:p>
      <w:pPr>
        <w:pStyle w:val="Normal"/>
      </w:pPr>
      <w:r>
        <w:t xml:space="preserve">$100,000 to $149,000..................................     79,905</w:t>
      </w:r>
    </w:p>
    <w:p>
      <w:pPr>
        <w:pStyle w:val="Normal"/>
      </w:pPr>
      <w:r>
        <w:t xml:space="preserve">$150,000 to $199,999..................................     39,937</w:t>
      </w:r>
    </w:p>
    <w:p>
      <w:pPr>
        <w:pStyle w:val="Normal"/>
      </w:pPr>
      <w:r>
        <w:t xml:space="preserve">$200,000 to $299,999..................................     21,088</w:t>
      </w:r>
    </w:p>
    <w:p>
      <w:pPr>
        <w:pStyle w:val="Normal"/>
      </w:pPr>
      <w:r>
        <w:t xml:space="preserve">$300,000 or more......................................      6,572</w:t>
      </w:r>
    </w:p>
    <w:p>
      <w:pPr>
        <w:pStyle w:val="Normal"/>
      </w:pPr>
      <w:r>
        <w:t xml:space="preserve">Median (dollars)......................................    129,400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121,779</w:t>
      </w:r>
    </w:p>
    <w:p>
      <w:pPr>
        <w:pStyle w:val="Normal"/>
      </w:pPr>
      <w:r>
        <w:t xml:space="preserve">Less than $250........................................     14,724</w:t>
      </w:r>
    </w:p>
    <w:p>
      <w:pPr>
        <w:pStyle w:val="Normal"/>
      </w:pPr>
      <w:r>
        <w:t xml:space="preserve">$250 to $499..........................................     51,960</w:t>
      </w:r>
    </w:p>
    <w:p>
      <w:pPr>
        <w:pStyle w:val="Normal"/>
      </w:pPr>
      <w:r>
        <w:t xml:space="preserve">$500 to $749..........................................     45,058</w:t>
      </w:r>
    </w:p>
    <w:p>
      <w:pPr>
        <w:pStyle w:val="Normal"/>
      </w:pPr>
      <w:r>
        <w:t xml:space="preserve">$750 to $999..........................................      7,804</w:t>
      </w:r>
    </w:p>
    <w:p>
      <w:pPr>
        <w:pStyle w:val="Normal"/>
      </w:pPr>
      <w:r>
        <w:t xml:space="preserve">$1,000 or more........................................      2,233</w:t>
      </w:r>
    </w:p>
    <w:p>
      <w:pPr>
        <w:pStyle w:val="Normal"/>
      </w:pPr>
      <w:r>
        <w:t xml:space="preserve">Median (dollars)......................................        479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411,186</w:t>
      </w:r>
    </w:p>
    <w:p>
      <w:pPr>
        <w:pStyle w:val="Normal"/>
      </w:pPr>
      <w:r>
        <w:t xml:space="preserve">White.................................................    404,832</w:t>
      </w:r>
    </w:p>
    <w:p>
      <w:pPr>
        <w:pStyle w:val="Normal"/>
      </w:pPr>
      <w:r>
        <w:t xml:space="preserve">Black.................................................      2,322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American Indian, Eskimo, or Aleut.....................        764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2,421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Other race............................................        847</w:t>
      </w:r>
    </w:p>
    <w:p>
      <w:pPr>
        <w:pStyle w:val="Normal"/>
      </w:pPr>
      <w:r>
        <w:t xml:space="preserve">Hispanic origin (of any race).........................      3,255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Jersey</w:t>
      </w:r>
    </w:p>
    <w:p>
      <w:pPr>
        <w:pStyle w:val="Normal"/>
      </w:pPr>
      <w:r>
        <w:t xml:space="preserve">Total population............................................  7,730,188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3,735,685</w:t>
      </w:r>
    </w:p>
    <w:p>
      <w:pPr>
        <w:pStyle w:val="Normal"/>
      </w:pPr>
      <w:r>
        <w:t xml:space="preserve">Female...................................................  3,994,503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532,637</w:t>
      </w:r>
    </w:p>
    <w:p>
      <w:pPr>
        <w:pStyle w:val="Normal"/>
      </w:pPr>
      <w:r>
        <w:t xml:space="preserve">5 to 17 years............................................  1,266,825</w:t>
      </w:r>
    </w:p>
    <w:p>
      <w:pPr>
        <w:pStyle w:val="Normal"/>
      </w:pPr>
      <w:r>
        <w:t xml:space="preserve">18 to 20 years...........................................    326,079</w:t>
      </w:r>
    </w:p>
    <w:p>
      <w:pPr>
        <w:pStyle w:val="Normal"/>
      </w:pPr>
      <w:r>
        <w:t xml:space="preserve">21 to 24 years...........................................    453,105</w:t>
      </w:r>
    </w:p>
    <w:p>
      <w:pPr>
        <w:pStyle w:val="Normal"/>
      </w:pPr>
      <w:r>
        <w:t xml:space="preserve">25 to 44 years...........................................  2,557,310</w:t>
      </w:r>
    </w:p>
    <w:p>
      <w:pPr>
        <w:pStyle w:val="Normal"/>
      </w:pPr>
      <w:r>
        <w:t xml:space="preserve">45 to 54 years...........................................    843,009</w:t>
      </w:r>
    </w:p>
    <w:p>
      <w:pPr>
        <w:pStyle w:val="Normal"/>
      </w:pPr>
      <w:r>
        <w:t xml:space="preserve">55 to 59 years...........................................    355,677</w:t>
      </w:r>
    </w:p>
    <w:p>
      <w:pPr>
        <w:pStyle w:val="Normal"/>
      </w:pPr>
      <w:r>
        <w:t xml:space="preserve">60 to 64 years...........................................    363,521</w:t>
      </w:r>
    </w:p>
    <w:p>
      <w:pPr>
        <w:pStyle w:val="Normal"/>
      </w:pPr>
      <w:r>
        <w:t xml:space="preserve">65 to 74 years...........................................    610,192</w:t>
      </w:r>
    </w:p>
    <w:p>
      <w:pPr>
        <w:pStyle w:val="Normal"/>
      </w:pPr>
      <w:r>
        <w:t xml:space="preserve">75 to 84 years...........................................    326,286</w:t>
      </w:r>
    </w:p>
    <w:p>
      <w:pPr>
        <w:pStyle w:val="Normal"/>
      </w:pPr>
      <w:r>
        <w:t xml:space="preserve">85 years and over........................................     95,547</w:t>
      </w:r>
    </w:p>
    <w:p>
      <w:pPr>
        <w:pStyle w:val="Normal"/>
      </w:pPr>
      <w:r>
        <w:t xml:space="preserve">Median age...............................................       34.5</w:t>
      </w:r>
    </w:p>
    <w:p>
      <w:pPr>
        <w:pStyle w:val="Normal"/>
      </w:pPr>
      <w:r>
        <w:t xml:space="preserve">Under 18 years..............................................  1,799,462</w:t>
      </w:r>
    </w:p>
    <w:p>
      <w:pPr>
        <w:pStyle w:val="Normal"/>
      </w:pPr>
      <w:r>
        <w:t xml:space="preserve">Percent of total population..............................       23.3</w:t>
      </w:r>
    </w:p>
    <w:p>
      <w:pPr>
        <w:pStyle w:val="Normal"/>
      </w:pPr>
      <w:r>
        <w:t xml:space="preserve">65 years and over...........................................  1,032,025</w:t>
      </w:r>
    </w:p>
    <w:p>
      <w:pPr>
        <w:pStyle w:val="Normal"/>
      </w:pPr>
      <w:r>
        <w:t xml:space="preserve">Percent of total population..............................       13.4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2,794,711</w:t>
      </w:r>
    </w:p>
    <w:p>
      <w:pPr>
        <w:pStyle w:val="Normal"/>
      </w:pPr>
      <w:r>
        <w:t xml:space="preserve">Family households (families).............................  2,021,346</w:t>
      </w:r>
    </w:p>
    <w:p>
      <w:pPr>
        <w:pStyle w:val="Normal"/>
      </w:pPr>
      <w:r>
        <w:t xml:space="preserve">Married-couple families...............................  1,578,702</w:t>
      </w:r>
    </w:p>
    <w:p>
      <w:pPr>
        <w:pStyle w:val="Normal"/>
      </w:pPr>
      <w:r>
        <w:t xml:space="preserve">Percent of total households........................       56.5</w:t>
      </w:r>
    </w:p>
    <w:p>
      <w:pPr>
        <w:pStyle w:val="Normal"/>
      </w:pPr>
      <w:r>
        <w:t xml:space="preserve">Other family, male householder........................    104,189</w:t>
      </w:r>
    </w:p>
    <w:p>
      <w:pPr>
        <w:pStyle w:val="Normal"/>
      </w:pPr>
      <w:r>
        <w:t xml:space="preserve">Other family, female householder......................    338,455</w:t>
      </w:r>
    </w:p>
    <w:p>
      <w:pPr>
        <w:pStyle w:val="Normal"/>
      </w:pPr>
      <w:r>
        <w:t xml:space="preserve">Nonfamily households.....................................    773,365</w:t>
      </w:r>
    </w:p>
    <w:p>
      <w:pPr>
        <w:pStyle w:val="Normal"/>
      </w:pPr>
      <w:r>
        <w:t xml:space="preserve">Percent of total households........................       27.7</w:t>
      </w:r>
    </w:p>
    <w:p>
      <w:pPr>
        <w:pStyle w:val="Normal"/>
      </w:pPr>
      <w:r>
        <w:t xml:space="preserve">Householder living alone..............................    646,171</w:t>
      </w:r>
    </w:p>
    <w:p>
      <w:pPr>
        <w:pStyle w:val="Normal"/>
      </w:pPr>
      <w:r>
        <w:t xml:space="preserve">Householder 65 years and over......................    273,736</w:t>
      </w:r>
    </w:p>
    <w:p>
      <w:pPr>
        <w:pStyle w:val="Normal"/>
      </w:pPr>
      <w:r>
        <w:t xml:space="preserve">Persons living in households.............................  7,558,820</w:t>
      </w:r>
    </w:p>
    <w:p>
      <w:pPr>
        <w:pStyle w:val="Normal"/>
      </w:pPr>
      <w:r>
        <w:t xml:space="preserve">Persons per household....................................       2.70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171,368</w:t>
      </w:r>
    </w:p>
    <w:p>
      <w:pPr>
        <w:pStyle w:val="Normal"/>
      </w:pPr>
      <w:r>
        <w:t xml:space="preserve">Institutionalized persons.............................     92,670</w:t>
      </w:r>
    </w:p>
    <w:p>
      <w:pPr>
        <w:pStyle w:val="Normal"/>
      </w:pPr>
      <w:r>
        <w:t xml:space="preserve">Other persons in group quarters.......................     78,698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6,130,465</w:t>
      </w:r>
    </w:p>
    <w:p>
      <w:pPr>
        <w:pStyle w:val="Normal"/>
      </w:pPr>
      <w:r>
        <w:t xml:space="preserve">Black....................................................  1,036,825</w:t>
      </w:r>
    </w:p>
    <w:p>
      <w:pPr>
        <w:pStyle w:val="Normal"/>
      </w:pPr>
      <w:r>
        <w:t xml:space="preserve">Percent of total population...........................       13.4</w:t>
      </w:r>
    </w:p>
    <w:p>
      <w:pPr>
        <w:pStyle w:val="Normal"/>
      </w:pPr>
      <w:r>
        <w:t xml:space="preserve">American Indian, Eskimo, or Aleut........................     14,970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272,521</w:t>
      </w:r>
    </w:p>
    <w:p>
      <w:pPr>
        <w:pStyle w:val="Normal"/>
      </w:pPr>
      <w:r>
        <w:t xml:space="preserve">Percent of total population...........................        3.5</w:t>
      </w:r>
    </w:p>
    <w:p>
      <w:pPr>
        <w:pStyle w:val="Normal"/>
      </w:pPr>
      <w:r>
        <w:t xml:space="preserve">Other race...............................................    275,407</w:t>
      </w:r>
    </w:p>
    <w:p>
      <w:pPr>
        <w:pStyle w:val="Normal"/>
      </w:pPr>
      <w:r>
        <w:t xml:space="preserve">Hispanic origin (of any race)............................    739,861</w:t>
      </w:r>
    </w:p>
    <w:p>
      <w:pPr>
        <w:pStyle w:val="Normal"/>
      </w:pPr>
      <w:r>
        <w:t xml:space="preserve">Percent of total population...........................        9.6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Jersey</w:t>
      </w:r>
    </w:p>
    <w:p>
      <w:pPr>
        <w:pStyle w:val="Normal"/>
      </w:pPr>
      <w:r>
        <w:t xml:space="preserve">Total housing units.........................................  3,075,310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2,794,711</w:t>
      </w:r>
    </w:p>
    <w:p>
      <w:pPr>
        <w:pStyle w:val="Normal"/>
      </w:pPr>
      <w:r>
        <w:t xml:space="preserve">Owner occupied........................................  1,813,381</w:t>
      </w:r>
    </w:p>
    <w:p>
      <w:pPr>
        <w:pStyle w:val="Normal"/>
      </w:pPr>
      <w:r>
        <w:t xml:space="preserve">Percent owner occupied.............................       64.9</w:t>
      </w:r>
    </w:p>
    <w:p>
      <w:pPr>
        <w:pStyle w:val="Normal"/>
      </w:pPr>
      <w:r>
        <w:t xml:space="preserve">Renter occupied.......................................    981,330</w:t>
      </w:r>
    </w:p>
    <w:p>
      <w:pPr>
        <w:pStyle w:val="Normal"/>
      </w:pPr>
      <w:r>
        <w:t xml:space="preserve">Vacant housing units.....................................    280,599</w:t>
      </w:r>
    </w:p>
    <w:p>
      <w:pPr>
        <w:pStyle w:val="Normal"/>
      </w:pPr>
      <w:r>
        <w:t xml:space="preserve">For seasonal, recreational, or occasional use.........    100,591</w:t>
      </w:r>
    </w:p>
    <w:p>
      <w:pPr>
        <w:pStyle w:val="Normal"/>
      </w:pPr>
      <w:r>
        <w:t xml:space="preserve">Homeowner vacancy rate (percent)..........................        2.5</w:t>
      </w:r>
    </w:p>
    <w:p>
      <w:pPr>
        <w:pStyle w:val="Normal"/>
      </w:pPr>
      <w:r>
        <w:t xml:space="preserve">Rental vacancy rate (percent).............................        7.4</w:t>
      </w:r>
    </w:p>
    <w:p>
      <w:pPr>
        <w:pStyle w:val="Normal"/>
      </w:pPr>
      <w:r>
        <w:t xml:space="preserve">Persons per owner-occupied unit..........................       2.87</w:t>
      </w:r>
    </w:p>
    <w:p>
      <w:pPr>
        <w:pStyle w:val="Normal"/>
      </w:pPr>
      <w:r>
        <w:t xml:space="preserve">Persons per renter-occupied unit.........................       2.40</w:t>
      </w:r>
    </w:p>
    <w:p>
      <w:pPr>
        <w:pStyle w:val="Normal"/>
      </w:pPr>
      <w:r>
        <w:t xml:space="preserve">Units with over 1 person per room........................    108,771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1,637,129</w:t>
      </w:r>
    </w:p>
    <w:p>
      <w:pPr>
        <w:pStyle w:val="Normal"/>
      </w:pPr>
      <w:r>
        <w:t xml:space="preserve">1-unit, attached.........................................    234,829</w:t>
      </w:r>
    </w:p>
    <w:p>
      <w:pPr>
        <w:pStyle w:val="Normal"/>
      </w:pPr>
      <w:r>
        <w:t xml:space="preserve">2 to 4 units.............................................    526,997</w:t>
      </w:r>
    </w:p>
    <w:p>
      <w:pPr>
        <w:pStyle w:val="Normal"/>
      </w:pPr>
      <w:r>
        <w:t xml:space="preserve">5 to 9 units.............................................    146,396</w:t>
      </w:r>
    </w:p>
    <w:p>
      <w:pPr>
        <w:pStyle w:val="Normal"/>
      </w:pPr>
      <w:r>
        <w:t xml:space="preserve">10 or more units.........................................    453,254</w:t>
      </w:r>
    </w:p>
    <w:p>
      <w:pPr>
        <w:pStyle w:val="Normal"/>
      </w:pPr>
      <w:r>
        <w:t xml:space="preserve">Mobile home, trailer, other..............................     76,705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1,466,270</w:t>
      </w:r>
    </w:p>
    <w:p>
      <w:pPr>
        <w:pStyle w:val="Normal"/>
      </w:pPr>
      <w:r>
        <w:t xml:space="preserve">Less than $50,000.....................................     45,471</w:t>
      </w:r>
    </w:p>
    <w:p>
      <w:pPr>
        <w:pStyle w:val="Normal"/>
      </w:pPr>
      <w:r>
        <w:t xml:space="preserve">$50,000 to $99,000....................................    241,369</w:t>
      </w:r>
    </w:p>
    <w:p>
      <w:pPr>
        <w:pStyle w:val="Normal"/>
      </w:pPr>
      <w:r>
        <w:t xml:space="preserve">$100,000 to $149,000..................................    348,781</w:t>
      </w:r>
    </w:p>
    <w:p>
      <w:pPr>
        <w:pStyle w:val="Normal"/>
      </w:pPr>
      <w:r>
        <w:t xml:space="preserve">$150,000 to $199,999..................................    367,285</w:t>
      </w:r>
    </w:p>
    <w:p>
      <w:pPr>
        <w:pStyle w:val="Normal"/>
      </w:pPr>
      <w:r>
        <w:t xml:space="preserve">$200,000 to $299,999..................................    301,468</w:t>
      </w:r>
    </w:p>
    <w:p>
      <w:pPr>
        <w:pStyle w:val="Normal"/>
      </w:pPr>
      <w:r>
        <w:t xml:space="preserve">$300,000 or more......................................    161,896</w:t>
      </w:r>
    </w:p>
    <w:p>
      <w:pPr>
        <w:pStyle w:val="Normal"/>
      </w:pPr>
      <w:r>
        <w:t xml:space="preserve">Median (dollars)......................................    162,300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942,141</w:t>
      </w:r>
    </w:p>
    <w:p>
      <w:pPr>
        <w:pStyle w:val="Normal"/>
      </w:pPr>
      <w:r>
        <w:t xml:space="preserve">Less than $250........................................    106,627</w:t>
      </w:r>
    </w:p>
    <w:p>
      <w:pPr>
        <w:pStyle w:val="Normal"/>
      </w:pPr>
      <w:r>
        <w:t xml:space="preserve">$250 to $499..........................................    321,775</w:t>
      </w:r>
    </w:p>
    <w:p>
      <w:pPr>
        <w:pStyle w:val="Normal"/>
      </w:pPr>
      <w:r>
        <w:t xml:space="preserve">$500 to $749..........................................    381,923</w:t>
      </w:r>
    </w:p>
    <w:p>
      <w:pPr>
        <w:pStyle w:val="Normal"/>
      </w:pPr>
      <w:r>
        <w:t xml:space="preserve">$750 to $999..........................................     92,517</w:t>
      </w:r>
    </w:p>
    <w:p>
      <w:pPr>
        <w:pStyle w:val="Normal"/>
      </w:pPr>
      <w:r>
        <w:t xml:space="preserve">$1,000 or more........................................     39,299</w:t>
      </w:r>
    </w:p>
    <w:p>
      <w:pPr>
        <w:pStyle w:val="Normal"/>
      </w:pPr>
      <w:r>
        <w:t xml:space="preserve">Median (dollars)......................................        521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2,794,711</w:t>
      </w:r>
    </w:p>
    <w:p>
      <w:pPr>
        <w:pStyle w:val="Normal"/>
      </w:pPr>
      <w:r>
        <w:t xml:space="preserve">White.................................................  2,307,810</w:t>
      </w:r>
    </w:p>
    <w:p>
      <w:pPr>
        <w:pStyle w:val="Normal"/>
      </w:pPr>
      <w:r>
        <w:t xml:space="preserve">Black.................................................    333,782</w:t>
      </w:r>
    </w:p>
    <w:p>
      <w:pPr>
        <w:pStyle w:val="Normal"/>
      </w:pPr>
      <w:r>
        <w:t xml:space="preserve">Percent of occupied units..........................       11.9</w:t>
      </w:r>
    </w:p>
    <w:p>
      <w:pPr>
        <w:pStyle w:val="Normal"/>
      </w:pPr>
      <w:r>
        <w:t xml:space="preserve">American Indian, Eskimo, or Aleut.....................      5,105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73,840</w:t>
      </w:r>
    </w:p>
    <w:p>
      <w:pPr>
        <w:pStyle w:val="Normal"/>
      </w:pPr>
      <w:r>
        <w:t xml:space="preserve">Percent of occupied units..........................        2.6</w:t>
      </w:r>
    </w:p>
    <w:p>
      <w:pPr>
        <w:pStyle w:val="Normal"/>
      </w:pPr>
      <w:r>
        <w:t xml:space="preserve">Other race............................................     74,174</w:t>
      </w:r>
    </w:p>
    <w:p>
      <w:pPr>
        <w:pStyle w:val="Normal"/>
      </w:pPr>
      <w:r>
        <w:t xml:space="preserve">Hispanic origin (of any race).........................    215,526</w:t>
      </w:r>
    </w:p>
    <w:p>
      <w:pPr>
        <w:pStyle w:val="Normal"/>
      </w:pPr>
      <w:r>
        <w:t xml:space="preserve">Percent of occupied units..........................        7.7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Mexico</w:t>
      </w:r>
    </w:p>
    <w:p>
      <w:pPr>
        <w:pStyle w:val="Normal"/>
      </w:pPr>
      <w:r>
        <w:t xml:space="preserve">Total population............................................  1,515,069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745,253</w:t>
      </w:r>
    </w:p>
    <w:p>
      <w:pPr>
        <w:pStyle w:val="Normal"/>
      </w:pPr>
      <w:r>
        <w:t xml:space="preserve">Female...................................................    769,816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125,878</w:t>
      </w:r>
    </w:p>
    <w:p>
      <w:pPr>
        <w:pStyle w:val="Normal"/>
      </w:pPr>
      <w:r>
        <w:t xml:space="preserve">5 to 17 years............................................    320,863</w:t>
      </w:r>
    </w:p>
    <w:p>
      <w:pPr>
        <w:pStyle w:val="Normal"/>
      </w:pPr>
      <w:r>
        <w:t xml:space="preserve">18 to 20 years...........................................     68,168</w:t>
      </w:r>
    </w:p>
    <w:p>
      <w:pPr>
        <w:pStyle w:val="Normal"/>
      </w:pPr>
      <w:r>
        <w:t xml:space="preserve">21 to 24 years...........................................     83,656</w:t>
      </w:r>
    </w:p>
    <w:p>
      <w:pPr>
        <w:pStyle w:val="Normal"/>
      </w:pPr>
      <w:r>
        <w:t xml:space="preserve">25 to 44 years...........................................    484,466</w:t>
      </w:r>
    </w:p>
    <w:p>
      <w:pPr>
        <w:pStyle w:val="Normal"/>
      </w:pPr>
      <w:r>
        <w:t xml:space="preserve">45 to 54 years...........................................    147,448</w:t>
      </w:r>
    </w:p>
    <w:p>
      <w:pPr>
        <w:pStyle w:val="Normal"/>
      </w:pPr>
      <w:r>
        <w:t xml:space="preserve">55 to 59 years...........................................     62,038</w:t>
      </w:r>
    </w:p>
    <w:p>
      <w:pPr>
        <w:pStyle w:val="Normal"/>
      </w:pPr>
      <w:r>
        <w:t xml:space="preserve">60 to 64 years...........................................     59,490</w:t>
      </w:r>
    </w:p>
    <w:p>
      <w:pPr>
        <w:pStyle w:val="Normal"/>
      </w:pPr>
      <w:r>
        <w:t xml:space="preserve">65 to 74 years...........................................     97,607</w:t>
      </w:r>
    </w:p>
    <w:p>
      <w:pPr>
        <w:pStyle w:val="Normal"/>
      </w:pPr>
      <w:r>
        <w:t xml:space="preserve">75 to 84 years...........................................     51,223</w:t>
      </w:r>
    </w:p>
    <w:p>
      <w:pPr>
        <w:pStyle w:val="Normal"/>
      </w:pPr>
      <w:r>
        <w:t xml:space="preserve">85 years and over........................................     14,232</w:t>
      </w:r>
    </w:p>
    <w:p>
      <w:pPr>
        <w:pStyle w:val="Normal"/>
      </w:pPr>
      <w:r>
        <w:t xml:space="preserve">Median age...............................................       31.3</w:t>
      </w:r>
    </w:p>
    <w:p>
      <w:pPr>
        <w:pStyle w:val="Normal"/>
      </w:pPr>
      <w:r>
        <w:t xml:space="preserve">Under 18 years..............................................    446,741</w:t>
      </w:r>
    </w:p>
    <w:p>
      <w:pPr>
        <w:pStyle w:val="Normal"/>
      </w:pPr>
      <w:r>
        <w:t xml:space="preserve">Percent of total population..............................       29.5</w:t>
      </w:r>
    </w:p>
    <w:p>
      <w:pPr>
        <w:pStyle w:val="Normal"/>
      </w:pPr>
      <w:r>
        <w:t xml:space="preserve">65 years and over...........................................    163,062</w:t>
      </w:r>
    </w:p>
    <w:p>
      <w:pPr>
        <w:pStyle w:val="Normal"/>
      </w:pPr>
      <w:r>
        <w:t xml:space="preserve">Percent of total population..............................       10.8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542,709</w:t>
      </w:r>
    </w:p>
    <w:p>
      <w:pPr>
        <w:pStyle w:val="Normal"/>
      </w:pPr>
      <w:r>
        <w:t xml:space="preserve">Family households (families).............................    391,487</w:t>
      </w:r>
    </w:p>
    <w:p>
      <w:pPr>
        <w:pStyle w:val="Normal"/>
      </w:pPr>
      <w:r>
        <w:t xml:space="preserve">Married-couple families...............................    303,789</w:t>
      </w:r>
    </w:p>
    <w:p>
      <w:pPr>
        <w:pStyle w:val="Normal"/>
      </w:pPr>
      <w:r>
        <w:t xml:space="preserve">Percent of total households........................       56.0</w:t>
      </w:r>
    </w:p>
    <w:p>
      <w:pPr>
        <w:pStyle w:val="Normal"/>
      </w:pPr>
      <w:r>
        <w:t xml:space="preserve">Other family, male householder........................     23,143</w:t>
      </w:r>
    </w:p>
    <w:p>
      <w:pPr>
        <w:pStyle w:val="Normal"/>
      </w:pPr>
      <w:r>
        <w:t xml:space="preserve">Other family, female householder......................     64,555</w:t>
      </w:r>
    </w:p>
    <w:p>
      <w:pPr>
        <w:pStyle w:val="Normal"/>
      </w:pPr>
      <w:r>
        <w:t xml:space="preserve">Nonfamily households.....................................    151,222</w:t>
      </w:r>
    </w:p>
    <w:p>
      <w:pPr>
        <w:pStyle w:val="Normal"/>
      </w:pPr>
      <w:r>
        <w:t xml:space="preserve">Percent of total households........................       27.9</w:t>
      </w:r>
    </w:p>
    <w:p>
      <w:pPr>
        <w:pStyle w:val="Normal"/>
      </w:pPr>
      <w:r>
        <w:t xml:space="preserve">Householder living alone..............................    124,883</w:t>
      </w:r>
    </w:p>
    <w:p>
      <w:pPr>
        <w:pStyle w:val="Normal"/>
      </w:pPr>
      <w:r>
        <w:t xml:space="preserve">Householder 65 years and over......................     42,964</w:t>
      </w:r>
    </w:p>
    <w:p>
      <w:pPr>
        <w:pStyle w:val="Normal"/>
      </w:pPr>
      <w:r>
        <w:t xml:space="preserve">Persons living in households.............................  1,486,262</w:t>
      </w:r>
    </w:p>
    <w:p>
      <w:pPr>
        <w:pStyle w:val="Normal"/>
      </w:pPr>
      <w:r>
        <w:t xml:space="preserve">Persons per household....................................       2.74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28,807</w:t>
      </w:r>
    </w:p>
    <w:p>
      <w:pPr>
        <w:pStyle w:val="Normal"/>
      </w:pPr>
      <w:r>
        <w:t xml:space="preserve">Institutionalized persons.............................     14,024</w:t>
      </w:r>
    </w:p>
    <w:p>
      <w:pPr>
        <w:pStyle w:val="Normal"/>
      </w:pPr>
      <w:r>
        <w:t xml:space="preserve">Other persons in group quarters.......................     14,783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1,146,028</w:t>
      </w:r>
    </w:p>
    <w:p>
      <w:pPr>
        <w:pStyle w:val="Normal"/>
      </w:pPr>
      <w:r>
        <w:t xml:space="preserve">Black....................................................     30,210</w:t>
      </w:r>
    </w:p>
    <w:p>
      <w:pPr>
        <w:pStyle w:val="Normal"/>
      </w:pPr>
      <w:r>
        <w:t xml:space="preserve">Percent of total population...........................        2.0</w:t>
      </w:r>
    </w:p>
    <w:p>
      <w:pPr>
        <w:pStyle w:val="Normal"/>
      </w:pPr>
      <w:r>
        <w:t xml:space="preserve">American Indian, Eskimo, or Aleut........................    134,355</w:t>
      </w:r>
    </w:p>
    <w:p>
      <w:pPr>
        <w:pStyle w:val="Normal"/>
      </w:pPr>
      <w:r>
        <w:t xml:space="preserve">Percent of total population...........................        8.9</w:t>
      </w:r>
    </w:p>
    <w:p>
      <w:pPr>
        <w:pStyle w:val="Normal"/>
      </w:pPr>
      <w:r>
        <w:t xml:space="preserve">Asian or Pacific Islander................................     14,124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Other race...............................................    190,352</w:t>
      </w:r>
    </w:p>
    <w:p>
      <w:pPr>
        <w:pStyle w:val="Normal"/>
      </w:pPr>
      <w:r>
        <w:t xml:space="preserve">Hispanic origin (of any race)............................    579,224</w:t>
      </w:r>
    </w:p>
    <w:p>
      <w:pPr>
        <w:pStyle w:val="Normal"/>
      </w:pPr>
      <w:r>
        <w:t xml:space="preserve">Percent of total population...........................       38.2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Mexico</w:t>
      </w:r>
    </w:p>
    <w:p>
      <w:pPr>
        <w:pStyle w:val="Normal"/>
      </w:pPr>
      <w:r>
        <w:t xml:space="preserve">Total housing units.........................................    632,058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542,709</w:t>
      </w:r>
    </w:p>
    <w:p>
      <w:pPr>
        <w:pStyle w:val="Normal"/>
      </w:pPr>
      <w:r>
        <w:t xml:space="preserve">Owner occupied........................................    365,965</w:t>
      </w:r>
    </w:p>
    <w:p>
      <w:pPr>
        <w:pStyle w:val="Normal"/>
      </w:pPr>
      <w:r>
        <w:t xml:space="preserve">Percent owner occupied.............................       67.4</w:t>
      </w:r>
    </w:p>
    <w:p>
      <w:pPr>
        <w:pStyle w:val="Normal"/>
      </w:pPr>
      <w:r>
        <w:t xml:space="preserve">Renter occupied.......................................    176,744</w:t>
      </w:r>
    </w:p>
    <w:p>
      <w:pPr>
        <w:pStyle w:val="Normal"/>
      </w:pPr>
      <w:r>
        <w:t xml:space="preserve">Vacant housing units.....................................     89,349</w:t>
      </w:r>
    </w:p>
    <w:p>
      <w:pPr>
        <w:pStyle w:val="Normal"/>
      </w:pPr>
      <w:r>
        <w:t xml:space="preserve">For seasonal, recreational, or occasional use.........     21,862</w:t>
      </w:r>
    </w:p>
    <w:p>
      <w:pPr>
        <w:pStyle w:val="Normal"/>
      </w:pPr>
      <w:r>
        <w:t xml:space="preserve">Homeowner vacancy rate (percent)..........................        2.3</w:t>
      </w:r>
    </w:p>
    <w:p>
      <w:pPr>
        <w:pStyle w:val="Normal"/>
      </w:pPr>
      <w:r>
        <w:t xml:space="preserve">Rental vacancy rate (percent).............................       11.4</w:t>
      </w:r>
    </w:p>
    <w:p>
      <w:pPr>
        <w:pStyle w:val="Normal"/>
      </w:pPr>
      <w:r>
        <w:t xml:space="preserve">Persons per owner-occupied unit..........................       2.85</w:t>
      </w:r>
    </w:p>
    <w:p>
      <w:pPr>
        <w:pStyle w:val="Normal"/>
      </w:pPr>
      <w:r>
        <w:t xml:space="preserve">Persons per renter-occupied unit.........................       2.52</w:t>
      </w:r>
    </w:p>
    <w:p>
      <w:pPr>
        <w:pStyle w:val="Normal"/>
      </w:pPr>
      <w:r>
        <w:t xml:space="preserve">Units with over 1 person per room........................     42,810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387,830</w:t>
      </w:r>
    </w:p>
    <w:p>
      <w:pPr>
        <w:pStyle w:val="Normal"/>
      </w:pPr>
      <w:r>
        <w:t xml:space="preserve">1-unit, attached.........................................     28,352</w:t>
      </w:r>
    </w:p>
    <w:p>
      <w:pPr>
        <w:pStyle w:val="Normal"/>
      </w:pPr>
      <w:r>
        <w:t xml:space="preserve">2 to 4 units.............................................     38,833</w:t>
      </w:r>
    </w:p>
    <w:p>
      <w:pPr>
        <w:pStyle w:val="Normal"/>
      </w:pPr>
      <w:r>
        <w:t xml:space="preserve">5 to 9 units.............................................     16,434</w:t>
      </w:r>
    </w:p>
    <w:p>
      <w:pPr>
        <w:pStyle w:val="Normal"/>
      </w:pPr>
      <w:r>
        <w:t xml:space="preserve">10 or more units.........................................     48,239</w:t>
      </w:r>
    </w:p>
    <w:p>
      <w:pPr>
        <w:pStyle w:val="Normal"/>
      </w:pPr>
      <w:r>
        <w:t xml:space="preserve">Mobile home, trailer, other..............................    112,370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262,309</w:t>
      </w:r>
    </w:p>
    <w:p>
      <w:pPr>
        <w:pStyle w:val="Normal"/>
      </w:pPr>
      <w:r>
        <w:t xml:space="preserve">Less than $50,000.....................................     73,491</w:t>
      </w:r>
    </w:p>
    <w:p>
      <w:pPr>
        <w:pStyle w:val="Normal"/>
      </w:pPr>
      <w:r>
        <w:t xml:space="preserve">$50,000 to $99,000....................................    128,214</w:t>
      </w:r>
    </w:p>
    <w:p>
      <w:pPr>
        <w:pStyle w:val="Normal"/>
      </w:pPr>
      <w:r>
        <w:t xml:space="preserve">$100,000 to $149,000..................................     37,324</w:t>
      </w:r>
    </w:p>
    <w:p>
      <w:pPr>
        <w:pStyle w:val="Normal"/>
      </w:pPr>
      <w:r>
        <w:t xml:space="preserve">$150,000 to $199,999..................................     12,822</w:t>
      </w:r>
    </w:p>
    <w:p>
      <w:pPr>
        <w:pStyle w:val="Normal"/>
      </w:pPr>
      <w:r>
        <w:t xml:space="preserve">$200,000 to $299,999..................................      7,176</w:t>
      </w:r>
    </w:p>
    <w:p>
      <w:pPr>
        <w:pStyle w:val="Normal"/>
      </w:pPr>
      <w:r>
        <w:t xml:space="preserve">$300,000 or more......................................      3,282</w:t>
      </w:r>
    </w:p>
    <w:p>
      <w:pPr>
        <w:pStyle w:val="Normal"/>
      </w:pPr>
      <w:r>
        <w:t xml:space="preserve">Median (dollars)......................................     70,100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157,095</w:t>
      </w:r>
    </w:p>
    <w:p>
      <w:pPr>
        <w:pStyle w:val="Normal"/>
      </w:pPr>
      <w:r>
        <w:t xml:space="preserve">Less than $250........................................     49,767</w:t>
      </w:r>
    </w:p>
    <w:p>
      <w:pPr>
        <w:pStyle w:val="Normal"/>
      </w:pPr>
      <w:r>
        <w:t xml:space="preserve">$250 to $499..........................................     88,292</w:t>
      </w:r>
    </w:p>
    <w:p>
      <w:pPr>
        <w:pStyle w:val="Normal"/>
      </w:pPr>
      <w:r>
        <w:t xml:space="preserve">$500 to $749..........................................     16,096</w:t>
      </w:r>
    </w:p>
    <w:p>
      <w:pPr>
        <w:pStyle w:val="Normal"/>
      </w:pPr>
      <w:r>
        <w:t xml:space="preserve">$750 to $999..........................................      1,951</w:t>
      </w:r>
    </w:p>
    <w:p>
      <w:pPr>
        <w:pStyle w:val="Normal"/>
      </w:pPr>
      <w:r>
        <w:t xml:space="preserve">$1,000 or more........................................        989</w:t>
      </w:r>
    </w:p>
    <w:p>
      <w:pPr>
        <w:pStyle w:val="Normal"/>
      </w:pPr>
      <w:r>
        <w:t xml:space="preserve">Median (dollars)......................................        312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542,709</w:t>
      </w:r>
    </w:p>
    <w:p>
      <w:pPr>
        <w:pStyle w:val="Normal"/>
      </w:pPr>
      <w:r>
        <w:t xml:space="preserve">White.................................................    435,810</w:t>
      </w:r>
    </w:p>
    <w:p>
      <w:pPr>
        <w:pStyle w:val="Normal"/>
      </w:pPr>
      <w:r>
        <w:t xml:space="preserve">Black.................................................     10,377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American Indian, Eskimo, or Aleut.....................     33,489</w:t>
      </w:r>
    </w:p>
    <w:p>
      <w:pPr>
        <w:pStyle w:val="Normal"/>
      </w:pPr>
      <w:r>
        <w:t xml:space="preserve">Percent of occupied units..........................        6.2</w:t>
      </w:r>
    </w:p>
    <w:p>
      <w:pPr>
        <w:pStyle w:val="Normal"/>
      </w:pPr>
      <w:r>
        <w:t xml:space="preserve">Asian or Pacific Islander.............................      3,733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59,300</w:t>
      </w:r>
    </w:p>
    <w:p>
      <w:pPr>
        <w:pStyle w:val="Normal"/>
      </w:pPr>
      <w:r>
        <w:t xml:space="preserve">Hispanic origin (of any race).........................    178,709</w:t>
      </w:r>
    </w:p>
    <w:p>
      <w:pPr>
        <w:pStyle w:val="Normal"/>
      </w:pPr>
      <w:r>
        <w:t xml:space="preserve">Percent of occupied units..........................       32.9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New York</w:t>
      </w:r>
    </w:p>
    <w:p>
      <w:pPr>
        <w:pStyle w:val="Normal"/>
      </w:pPr>
      <w:r>
        <w:t xml:space="preserve">Total population............................................ 17,990,455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8,625,673</w:t>
      </w:r>
    </w:p>
    <w:p>
      <w:pPr>
        <w:pStyle w:val="Normal"/>
      </w:pPr>
      <w:r>
        <w:t xml:space="preserve">Female...................................................  9,364,782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1,255,764</w:t>
      </w:r>
    </w:p>
    <w:p>
      <w:pPr>
        <w:pStyle w:val="Normal"/>
      </w:pPr>
      <w:r>
        <w:t xml:space="preserve">5 to 17 years............................................  3,003,785</w:t>
      </w:r>
    </w:p>
    <w:p>
      <w:pPr>
        <w:pStyle w:val="Normal"/>
      </w:pPr>
      <w:r>
        <w:t xml:space="preserve">18 to 20 years...........................................    839,066</w:t>
      </w:r>
    </w:p>
    <w:p>
      <w:pPr>
        <w:pStyle w:val="Normal"/>
      </w:pPr>
      <w:r>
        <w:t xml:space="preserve">21 to 24 years...........................................  1,114,358</w:t>
      </w:r>
    </w:p>
    <w:p>
      <w:pPr>
        <w:pStyle w:val="Normal"/>
      </w:pPr>
      <w:r>
        <w:t xml:space="preserve">25 to 44 years...........................................  5,862,873</w:t>
      </w:r>
    </w:p>
    <w:p>
      <w:pPr>
        <w:pStyle w:val="Normal"/>
      </w:pPr>
      <w:r>
        <w:t xml:space="preserve">45 to 54 years...........................................  1,913,920</w:t>
      </w:r>
    </w:p>
    <w:p>
      <w:pPr>
        <w:pStyle w:val="Normal"/>
      </w:pPr>
      <w:r>
        <w:t xml:space="preserve">55 to 59 years...........................................    811,857</w:t>
      </w:r>
    </w:p>
    <w:p>
      <w:pPr>
        <w:pStyle w:val="Normal"/>
      </w:pPr>
      <w:r>
        <w:t xml:space="preserve">60 to 64 years...........................................    825,110</w:t>
      </w:r>
    </w:p>
    <w:p>
      <w:pPr>
        <w:pStyle w:val="Normal"/>
      </w:pPr>
      <w:r>
        <w:t xml:space="preserve">65 to 74 years...........................................  1,348,279</w:t>
      </w:r>
    </w:p>
    <w:p>
      <w:pPr>
        <w:pStyle w:val="Normal"/>
      </w:pPr>
      <w:r>
        <w:t xml:space="preserve">75 to 84 years...........................................    767,270</w:t>
      </w:r>
    </w:p>
    <w:p>
      <w:pPr>
        <w:pStyle w:val="Normal"/>
      </w:pPr>
      <w:r>
        <w:t xml:space="preserve">85 years and over........................................    248,173</w:t>
      </w:r>
    </w:p>
    <w:p>
      <w:pPr>
        <w:pStyle w:val="Normal"/>
      </w:pPr>
      <w:r>
        <w:t xml:space="preserve">Median age...............................................       33.9</w:t>
      </w:r>
    </w:p>
    <w:p>
      <w:pPr>
        <w:pStyle w:val="Normal"/>
      </w:pPr>
      <w:r>
        <w:t xml:space="preserve">Under 18 years..............................................  4,259,549</w:t>
      </w:r>
    </w:p>
    <w:p>
      <w:pPr>
        <w:pStyle w:val="Normal"/>
      </w:pPr>
      <w:r>
        <w:t xml:space="preserve">Percent of total population..............................       23.7</w:t>
      </w:r>
    </w:p>
    <w:p>
      <w:pPr>
        <w:pStyle w:val="Normal"/>
      </w:pPr>
      <w:r>
        <w:t xml:space="preserve">65 years and over...........................................  2,363,722</w:t>
      </w:r>
    </w:p>
    <w:p>
      <w:pPr>
        <w:pStyle w:val="Normal"/>
      </w:pPr>
      <w:r>
        <w:t xml:space="preserve">Percent of total population..............................       13.1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6,639,322</w:t>
      </w:r>
    </w:p>
    <w:p>
      <w:pPr>
        <w:pStyle w:val="Normal"/>
      </w:pPr>
      <w:r>
        <w:t xml:space="preserve">Family households (families).............................  4,489,312</w:t>
      </w:r>
    </w:p>
    <w:p>
      <w:pPr>
        <w:pStyle w:val="Normal"/>
      </w:pPr>
      <w:r>
        <w:t xml:space="preserve">Married-couple families...............................  3,315,845</w:t>
      </w:r>
    </w:p>
    <w:p>
      <w:pPr>
        <w:pStyle w:val="Normal"/>
      </w:pPr>
      <w:r>
        <w:t xml:space="preserve">Percent of total households........................       49.9</w:t>
      </w:r>
    </w:p>
    <w:p>
      <w:pPr>
        <w:pStyle w:val="Normal"/>
      </w:pPr>
      <w:r>
        <w:t xml:space="preserve">Other family, male householder........................    254,201</w:t>
      </w:r>
    </w:p>
    <w:p>
      <w:pPr>
        <w:pStyle w:val="Normal"/>
      </w:pPr>
      <w:r>
        <w:t xml:space="preserve">Other family, female householder......................    919,266</w:t>
      </w:r>
    </w:p>
    <w:p>
      <w:pPr>
        <w:pStyle w:val="Normal"/>
      </w:pPr>
      <w:r>
        <w:t xml:space="preserve">Nonfamily households.....................................  2,150,010</w:t>
      </w:r>
    </w:p>
    <w:p>
      <w:pPr>
        <w:pStyle w:val="Normal"/>
      </w:pPr>
      <w:r>
        <w:t xml:space="preserve">Percent of total households........................       32.4</w:t>
      </w:r>
    </w:p>
    <w:p>
      <w:pPr>
        <w:pStyle w:val="Normal"/>
      </w:pPr>
      <w:r>
        <w:t xml:space="preserve">Householder living alone..............................  1,806,263</w:t>
      </w:r>
    </w:p>
    <w:p>
      <w:pPr>
        <w:pStyle w:val="Normal"/>
      </w:pPr>
      <w:r>
        <w:t xml:space="preserve">Householder 65 years and over......................    700,016</w:t>
      </w:r>
    </w:p>
    <w:p>
      <w:pPr>
        <w:pStyle w:val="Normal"/>
      </w:pPr>
      <w:r>
        <w:t xml:space="preserve">Persons living in households............................. 17,445,190</w:t>
      </w:r>
    </w:p>
    <w:p>
      <w:pPr>
        <w:pStyle w:val="Normal"/>
      </w:pPr>
      <w:r>
        <w:t xml:space="preserve">Persons per household....................................       2.63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545,265</w:t>
      </w:r>
    </w:p>
    <w:p>
      <w:pPr>
        <w:pStyle w:val="Normal"/>
      </w:pPr>
      <w:r>
        <w:t xml:space="preserve">Institutionalized persons.............................    267,122</w:t>
      </w:r>
    </w:p>
    <w:p>
      <w:pPr>
        <w:pStyle w:val="Normal"/>
      </w:pPr>
      <w:r>
        <w:t xml:space="preserve">Other persons in group quarters.......................    278,143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13,385,255</w:t>
      </w:r>
    </w:p>
    <w:p>
      <w:pPr>
        <w:pStyle w:val="Normal"/>
      </w:pPr>
      <w:r>
        <w:t xml:space="preserve">Black....................................................  2,859,055</w:t>
      </w:r>
    </w:p>
    <w:p>
      <w:pPr>
        <w:pStyle w:val="Normal"/>
      </w:pPr>
      <w:r>
        <w:t xml:space="preserve">Percent of total population...........................       15.9</w:t>
      </w:r>
    </w:p>
    <w:p>
      <w:pPr>
        <w:pStyle w:val="Normal"/>
      </w:pPr>
      <w:r>
        <w:t xml:space="preserve">American Indian, Eskimo, or Aleut........................     62,651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693,760</w:t>
      </w:r>
    </w:p>
    <w:p>
      <w:pPr>
        <w:pStyle w:val="Normal"/>
      </w:pPr>
      <w:r>
        <w:t xml:space="preserve">Percent of total population...........................        3.9</w:t>
      </w:r>
    </w:p>
    <w:p>
      <w:pPr>
        <w:pStyle w:val="Normal"/>
      </w:pPr>
      <w:r>
        <w:t xml:space="preserve">Other race...............................................    989,734</w:t>
      </w:r>
    </w:p>
    <w:p>
      <w:pPr>
        <w:pStyle w:val="Normal"/>
      </w:pPr>
      <w:r>
        <w:t xml:space="preserve">Hispanic origin (of any race)............................  2,214,026</w:t>
      </w:r>
    </w:p>
    <w:p>
      <w:pPr>
        <w:pStyle w:val="Normal"/>
      </w:pPr>
      <w:r>
        <w:t xml:space="preserve">Percent of total population...........................       12.3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New York</w:t>
      </w:r>
    </w:p>
    <w:p>
      <w:pPr>
        <w:pStyle w:val="Normal"/>
      </w:pPr>
      <w:r>
        <w:t xml:space="preserve">Total housing units.........................................  7,226,891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6,639,322</w:t>
      </w:r>
    </w:p>
    <w:p>
      <w:pPr>
        <w:pStyle w:val="Normal"/>
      </w:pPr>
      <w:r>
        <w:t xml:space="preserve">Owner occupied........................................  3,464,436</w:t>
      </w:r>
    </w:p>
    <w:p>
      <w:pPr>
        <w:pStyle w:val="Normal"/>
      </w:pPr>
      <w:r>
        <w:t xml:space="preserve">Percent owner occupied.............................       52.2</w:t>
      </w:r>
    </w:p>
    <w:p>
      <w:pPr>
        <w:pStyle w:val="Normal"/>
      </w:pPr>
      <w:r>
        <w:t xml:space="preserve">Renter occupied.......................................  3,174,886</w:t>
      </w:r>
    </w:p>
    <w:p>
      <w:pPr>
        <w:pStyle w:val="Normal"/>
      </w:pPr>
      <w:r>
        <w:t xml:space="preserve">Vacant housing units.....................................    587,569</w:t>
      </w:r>
    </w:p>
    <w:p>
      <w:pPr>
        <w:pStyle w:val="Normal"/>
      </w:pPr>
      <w:r>
        <w:t xml:space="preserve">For seasonal, recreational, or occasional use.........    212,625</w:t>
      </w:r>
    </w:p>
    <w:p>
      <w:pPr>
        <w:pStyle w:val="Normal"/>
      </w:pPr>
      <w:r>
        <w:t xml:space="preserve">Homeowner vacancy rate (percent)..........................        1.9</w:t>
      </w:r>
    </w:p>
    <w:p>
      <w:pPr>
        <w:pStyle w:val="Normal"/>
      </w:pPr>
      <w:r>
        <w:t xml:space="preserve">Rental vacancy rate (percent).............................        4.9</w:t>
      </w:r>
    </w:p>
    <w:p>
      <w:pPr>
        <w:pStyle w:val="Normal"/>
      </w:pPr>
      <w:r>
        <w:t xml:space="preserve">Persons per owner-occupied unit..........................       2.86</w:t>
      </w:r>
    </w:p>
    <w:p>
      <w:pPr>
        <w:pStyle w:val="Normal"/>
      </w:pPr>
      <w:r>
        <w:t xml:space="preserve">Persons per renter-occupied unit.........................       2.38</w:t>
      </w:r>
    </w:p>
    <w:p>
      <w:pPr>
        <w:pStyle w:val="Normal"/>
      </w:pPr>
      <w:r>
        <w:t xml:space="preserve">Units with over 1 person per room........................    431,733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2,929,333</w:t>
      </w:r>
    </w:p>
    <w:p>
      <w:pPr>
        <w:pStyle w:val="Normal"/>
      </w:pPr>
      <w:r>
        <w:t xml:space="preserve">1-unit, attached.........................................    301,794</w:t>
      </w:r>
    </w:p>
    <w:p>
      <w:pPr>
        <w:pStyle w:val="Normal"/>
      </w:pPr>
      <w:r>
        <w:t xml:space="preserve">2 to 4 units.............................................  1,320,073</w:t>
      </w:r>
    </w:p>
    <w:p>
      <w:pPr>
        <w:pStyle w:val="Normal"/>
      </w:pPr>
      <w:r>
        <w:t xml:space="preserve">5 to 9 units.............................................    374,858</w:t>
      </w:r>
    </w:p>
    <w:p>
      <w:pPr>
        <w:pStyle w:val="Normal"/>
      </w:pPr>
      <w:r>
        <w:t xml:space="preserve">10 or more units.........................................  1,998,074</w:t>
      </w:r>
    </w:p>
    <w:p>
      <w:pPr>
        <w:pStyle w:val="Normal"/>
      </w:pPr>
      <w:r>
        <w:t xml:space="preserve">Mobile home, trailer, other..............................    302,759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2,387,606</w:t>
      </w:r>
    </w:p>
    <w:p>
      <w:pPr>
        <w:pStyle w:val="Normal"/>
      </w:pPr>
      <w:r>
        <w:t xml:space="preserve">Less than $50,000.....................................    243,817</w:t>
      </w:r>
    </w:p>
    <w:p>
      <w:pPr>
        <w:pStyle w:val="Normal"/>
      </w:pPr>
      <w:r>
        <w:t xml:space="preserve">$50,000 to $99,000....................................    674,377</w:t>
      </w:r>
    </w:p>
    <w:p>
      <w:pPr>
        <w:pStyle w:val="Normal"/>
      </w:pPr>
      <w:r>
        <w:t xml:space="preserve">$100,000 to $149,000..................................    431,629</w:t>
      </w:r>
    </w:p>
    <w:p>
      <w:pPr>
        <w:pStyle w:val="Normal"/>
      </w:pPr>
      <w:r>
        <w:t xml:space="preserve">$150,000 to $199,999..................................    438,992</w:t>
      </w:r>
    </w:p>
    <w:p>
      <w:pPr>
        <w:pStyle w:val="Normal"/>
      </w:pPr>
      <w:r>
        <w:t xml:space="preserve">$200,000 to $299,999..................................    380,997</w:t>
      </w:r>
    </w:p>
    <w:p>
      <w:pPr>
        <w:pStyle w:val="Normal"/>
      </w:pPr>
      <w:r>
        <w:t xml:space="preserve">$300,000 or more......................................    217,794</w:t>
      </w:r>
    </w:p>
    <w:p>
      <w:pPr>
        <w:pStyle w:val="Normal"/>
      </w:pPr>
      <w:r>
        <w:t xml:space="preserve">Median (dollars)......................................    131,600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3,059,911</w:t>
      </w:r>
    </w:p>
    <w:p>
      <w:pPr>
        <w:pStyle w:val="Normal"/>
      </w:pPr>
      <w:r>
        <w:t xml:space="preserve">Less than $250........................................    529,128</w:t>
      </w:r>
    </w:p>
    <w:p>
      <w:pPr>
        <w:pStyle w:val="Normal"/>
      </w:pPr>
      <w:r>
        <w:t xml:space="preserve">$250 to $499..........................................  1,387,210</w:t>
      </w:r>
    </w:p>
    <w:p>
      <w:pPr>
        <w:pStyle w:val="Normal"/>
      </w:pPr>
      <w:r>
        <w:t xml:space="preserve">$500 to $749..........................................    764,656</w:t>
      </w:r>
    </w:p>
    <w:p>
      <w:pPr>
        <w:pStyle w:val="Normal"/>
      </w:pPr>
      <w:r>
        <w:t xml:space="preserve">$750 to $999..........................................    223,110</w:t>
      </w:r>
    </w:p>
    <w:p>
      <w:pPr>
        <w:pStyle w:val="Normal"/>
      </w:pPr>
      <w:r>
        <w:t xml:space="preserve">$1,000 or more........................................    155,807</w:t>
      </w:r>
    </w:p>
    <w:p>
      <w:pPr>
        <w:pStyle w:val="Normal"/>
      </w:pPr>
      <w:r>
        <w:t xml:space="preserve">Median (dollars)......................................        428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6,639,322</w:t>
      </w:r>
    </w:p>
    <w:p>
      <w:pPr>
        <w:pStyle w:val="Normal"/>
      </w:pPr>
      <w:r>
        <w:t xml:space="preserve">White.................................................  5,184,827</w:t>
      </w:r>
    </w:p>
    <w:p>
      <w:pPr>
        <w:pStyle w:val="Normal"/>
      </w:pPr>
      <w:r>
        <w:t xml:space="preserve">Black.................................................    947,597</w:t>
      </w:r>
    </w:p>
    <w:p>
      <w:pPr>
        <w:pStyle w:val="Normal"/>
      </w:pPr>
      <w:r>
        <w:t xml:space="preserve">Percent of occupied units..........................       14.3</w:t>
      </w:r>
    </w:p>
    <w:p>
      <w:pPr>
        <w:pStyle w:val="Normal"/>
      </w:pPr>
      <w:r>
        <w:t xml:space="preserve">American Indian, Eskimo, or Aleut.....................     20,375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201,644</w:t>
      </w:r>
    </w:p>
    <w:p>
      <w:pPr>
        <w:pStyle w:val="Normal"/>
      </w:pPr>
      <w:r>
        <w:t xml:space="preserve">Percent of occupied units..........................        3.0</w:t>
      </w:r>
    </w:p>
    <w:p>
      <w:pPr>
        <w:pStyle w:val="Normal"/>
      </w:pPr>
      <w:r>
        <w:t xml:space="preserve">Other race............................................    284,879</w:t>
      </w:r>
    </w:p>
    <w:p>
      <w:pPr>
        <w:pStyle w:val="Normal"/>
      </w:pPr>
      <w:r>
        <w:t xml:space="preserve">Hispanic origin (of any race).........................    665,079</w:t>
      </w:r>
    </w:p>
    <w:p>
      <w:pPr>
        <w:pStyle w:val="Normal"/>
      </w:pPr>
      <w:r>
        <w:t xml:space="preserve">Percent of occupied units..........................       10.0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North Carolina</w:t>
      </w:r>
    </w:p>
    <w:p>
      <w:pPr>
        <w:pStyle w:val="Normal"/>
      </w:pPr>
      <w:r>
        <w:t xml:space="preserve">Total population............................................  6,628,637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3,214,290</w:t>
      </w:r>
    </w:p>
    <w:p>
      <w:pPr>
        <w:pStyle w:val="Normal"/>
      </w:pPr>
      <w:r>
        <w:t xml:space="preserve">Female...................................................  3,414,347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458,955</w:t>
      </w:r>
    </w:p>
    <w:p>
      <w:pPr>
        <w:pStyle w:val="Normal"/>
      </w:pPr>
      <w:r>
        <w:t xml:space="preserve">5 to 17 years............................................  1,147,194</w:t>
      </w:r>
    </w:p>
    <w:p>
      <w:pPr>
        <w:pStyle w:val="Normal"/>
      </w:pPr>
      <w:r>
        <w:t xml:space="preserve">18 to 20 years...........................................    348,346</w:t>
      </w:r>
    </w:p>
    <w:p>
      <w:pPr>
        <w:pStyle w:val="Normal"/>
      </w:pPr>
      <w:r>
        <w:t xml:space="preserve">21 to 24 years...........................................    432,707</w:t>
      </w:r>
    </w:p>
    <w:p>
      <w:pPr>
        <w:pStyle w:val="Normal"/>
      </w:pPr>
      <w:r>
        <w:t xml:space="preserve">25 to 44 years...........................................  2,151,486</w:t>
      </w:r>
    </w:p>
    <w:p>
      <w:pPr>
        <w:pStyle w:val="Normal"/>
      </w:pPr>
      <w:r>
        <w:t xml:space="preserve">45 to 54 years...........................................    698,705</w:t>
      </w:r>
    </w:p>
    <w:p>
      <w:pPr>
        <w:pStyle w:val="Normal"/>
      </w:pPr>
      <w:r>
        <w:t xml:space="preserve">55 to 59 years...........................................    295,739</w:t>
      </w:r>
    </w:p>
    <w:p>
      <w:pPr>
        <w:pStyle w:val="Normal"/>
      </w:pPr>
      <w:r>
        <w:t xml:space="preserve">60 to 64 years...........................................    291,164</w:t>
      </w:r>
    </w:p>
    <w:p>
      <w:pPr>
        <w:pStyle w:val="Normal"/>
      </w:pPr>
      <w:r>
        <w:t xml:space="preserve">65 to 74 years...........................................    483,105</w:t>
      </w:r>
    </w:p>
    <w:p>
      <w:pPr>
        <w:pStyle w:val="Normal"/>
      </w:pPr>
      <w:r>
        <w:t xml:space="preserve">75 to 84 years...........................................    251,267</w:t>
      </w:r>
    </w:p>
    <w:p>
      <w:pPr>
        <w:pStyle w:val="Normal"/>
      </w:pPr>
      <w:r>
        <w:t xml:space="preserve">85 years and over........................................     69,969</w:t>
      </w:r>
    </w:p>
    <w:p>
      <w:pPr>
        <w:pStyle w:val="Normal"/>
      </w:pPr>
      <w:r>
        <w:t xml:space="preserve">Median age...............................................       33.1</w:t>
      </w:r>
    </w:p>
    <w:p>
      <w:pPr>
        <w:pStyle w:val="Normal"/>
      </w:pPr>
      <w:r>
        <w:t xml:space="preserve">Under 18 years..............................................  1,606,149</w:t>
      </w:r>
    </w:p>
    <w:p>
      <w:pPr>
        <w:pStyle w:val="Normal"/>
      </w:pPr>
      <w:r>
        <w:t xml:space="preserve">Percent of total population..............................       24.2</w:t>
      </w:r>
    </w:p>
    <w:p>
      <w:pPr>
        <w:pStyle w:val="Normal"/>
      </w:pPr>
      <w:r>
        <w:t xml:space="preserve">65 years and over...........................................    804,341</w:t>
      </w:r>
    </w:p>
    <w:p>
      <w:pPr>
        <w:pStyle w:val="Normal"/>
      </w:pPr>
      <w:r>
        <w:t xml:space="preserve">Percent of total population..............................       12.1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2,517,026</w:t>
      </w:r>
    </w:p>
    <w:p>
      <w:pPr>
        <w:pStyle w:val="Normal"/>
      </w:pPr>
      <w:r>
        <w:t xml:space="preserve">Family households (families).............................  1,812,053</w:t>
      </w:r>
    </w:p>
    <w:p>
      <w:pPr>
        <w:pStyle w:val="Normal"/>
      </w:pPr>
      <w:r>
        <w:t xml:space="preserve">Married-couple families...............................  1,424,206</w:t>
      </w:r>
    </w:p>
    <w:p>
      <w:pPr>
        <w:pStyle w:val="Normal"/>
      </w:pPr>
      <w:r>
        <w:t xml:space="preserve">Percent of total households........................       56.6</w:t>
      </w:r>
    </w:p>
    <w:p>
      <w:pPr>
        <w:pStyle w:val="Normal"/>
      </w:pPr>
      <w:r>
        <w:t xml:space="preserve">Other family, male householder........................     77,971</w:t>
      </w:r>
    </w:p>
    <w:p>
      <w:pPr>
        <w:pStyle w:val="Normal"/>
      </w:pPr>
      <w:r>
        <w:t xml:space="preserve">Other family, female householder......................    309,876</w:t>
      </w:r>
    </w:p>
    <w:p>
      <w:pPr>
        <w:pStyle w:val="Normal"/>
      </w:pPr>
      <w:r>
        <w:t xml:space="preserve">Nonfamily households.....................................    704,973</w:t>
      </w:r>
    </w:p>
    <w:p>
      <w:pPr>
        <w:pStyle w:val="Normal"/>
      </w:pPr>
      <w:r>
        <w:t xml:space="preserve">Percent of total households........................       28.0</w:t>
      </w:r>
    </w:p>
    <w:p>
      <w:pPr>
        <w:pStyle w:val="Normal"/>
      </w:pPr>
      <w:r>
        <w:t xml:space="preserve">Householder living alone..............................    596,959</w:t>
      </w:r>
    </w:p>
    <w:p>
      <w:pPr>
        <w:pStyle w:val="Normal"/>
      </w:pPr>
      <w:r>
        <w:t xml:space="preserve">Householder 65 years and over......................    226,384</w:t>
      </w:r>
    </w:p>
    <w:p>
      <w:pPr>
        <w:pStyle w:val="Normal"/>
      </w:pPr>
      <w:r>
        <w:t xml:space="preserve">Persons living in households.............................  6,404,167</w:t>
      </w:r>
    </w:p>
    <w:p>
      <w:pPr>
        <w:pStyle w:val="Normal"/>
      </w:pPr>
      <w:r>
        <w:t xml:space="preserve">Persons per household....................................       2.54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224,470</w:t>
      </w:r>
    </w:p>
    <w:p>
      <w:pPr>
        <w:pStyle w:val="Normal"/>
      </w:pPr>
      <w:r>
        <w:t xml:space="preserve">Institutionalized persons.............................     83,400</w:t>
      </w:r>
    </w:p>
    <w:p>
      <w:pPr>
        <w:pStyle w:val="Normal"/>
      </w:pPr>
      <w:r>
        <w:t xml:space="preserve">Other persons in group quarters.......................    141,070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5,008,491</w:t>
      </w:r>
    </w:p>
    <w:p>
      <w:pPr>
        <w:pStyle w:val="Normal"/>
      </w:pPr>
      <w:r>
        <w:t xml:space="preserve">Black....................................................  1,456,323</w:t>
      </w:r>
    </w:p>
    <w:p>
      <w:pPr>
        <w:pStyle w:val="Normal"/>
      </w:pPr>
      <w:r>
        <w:t xml:space="preserve">Percent of total population...........................       22.0</w:t>
      </w:r>
    </w:p>
    <w:p>
      <w:pPr>
        <w:pStyle w:val="Normal"/>
      </w:pPr>
      <w:r>
        <w:t xml:space="preserve">American Indian, Eskimo, or Aleut........................     80,155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Asian or Pacific Islander................................     52,166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31,502</w:t>
      </w:r>
    </w:p>
    <w:p>
      <w:pPr>
        <w:pStyle w:val="Normal"/>
      </w:pPr>
      <w:r>
        <w:t xml:space="preserve">Hispanic origin (of any race)............................     76,726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North Carolina</w:t>
      </w:r>
    </w:p>
    <w:p>
      <w:pPr>
        <w:pStyle w:val="Normal"/>
      </w:pPr>
      <w:r>
        <w:t xml:space="preserve">Total housing units.........................................  2,818,193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2,517,026</w:t>
      </w:r>
    </w:p>
    <w:p>
      <w:pPr>
        <w:pStyle w:val="Normal"/>
      </w:pPr>
      <w:r>
        <w:t xml:space="preserve">Owner occupied........................................  1,711,817</w:t>
      </w:r>
    </w:p>
    <w:p>
      <w:pPr>
        <w:pStyle w:val="Normal"/>
      </w:pPr>
      <w:r>
        <w:t xml:space="preserve">Percent owner occupied.............................       68.0</w:t>
      </w:r>
    </w:p>
    <w:p>
      <w:pPr>
        <w:pStyle w:val="Normal"/>
      </w:pPr>
      <w:r>
        <w:t xml:space="preserve">Renter occupied.......................................    805,209</w:t>
      </w:r>
    </w:p>
    <w:p>
      <w:pPr>
        <w:pStyle w:val="Normal"/>
      </w:pPr>
      <w:r>
        <w:t xml:space="preserve">Vacant housing units.....................................    301,167</w:t>
      </w:r>
    </w:p>
    <w:p>
      <w:pPr>
        <w:pStyle w:val="Normal"/>
      </w:pPr>
      <w:r>
        <w:t xml:space="preserve">For seasonal, recreational, or occasional use.........     98,714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9.2</w:t>
      </w:r>
    </w:p>
    <w:p>
      <w:pPr>
        <w:pStyle w:val="Normal"/>
      </w:pPr>
      <w:r>
        <w:t xml:space="preserve">Persons per owner-occupied unit..........................       2.62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 72,635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1,830,229</w:t>
      </w:r>
    </w:p>
    <w:p>
      <w:pPr>
        <w:pStyle w:val="Normal"/>
      </w:pPr>
      <w:r>
        <w:t xml:space="preserve">1-unit, attached.........................................     74,318</w:t>
      </w:r>
    </w:p>
    <w:p>
      <w:pPr>
        <w:pStyle w:val="Normal"/>
      </w:pPr>
      <w:r>
        <w:t xml:space="preserve">2 to 4 units.............................................    177,700</w:t>
      </w:r>
    </w:p>
    <w:p>
      <w:pPr>
        <w:pStyle w:val="Normal"/>
      </w:pPr>
      <w:r>
        <w:t xml:space="preserve">5 to 9 units.............................................    130,801</w:t>
      </w:r>
    </w:p>
    <w:p>
      <w:pPr>
        <w:pStyle w:val="Normal"/>
      </w:pPr>
      <w:r>
        <w:t xml:space="preserve">10 or more units.........................................    150,986</w:t>
      </w:r>
    </w:p>
    <w:p>
      <w:pPr>
        <w:pStyle w:val="Normal"/>
      </w:pPr>
      <w:r>
        <w:t xml:space="preserve">Mobile home, trailer, other..............................    454,159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1,217,975</w:t>
      </w:r>
    </w:p>
    <w:p>
      <w:pPr>
        <w:pStyle w:val="Normal"/>
      </w:pPr>
      <w:r>
        <w:t xml:space="preserve">Less than $50,000.....................................    382,781</w:t>
      </w:r>
    </w:p>
    <w:p>
      <w:pPr>
        <w:pStyle w:val="Normal"/>
      </w:pPr>
      <w:r>
        <w:t xml:space="preserve">$50,000 to $99,000....................................    575,677</w:t>
      </w:r>
    </w:p>
    <w:p>
      <w:pPr>
        <w:pStyle w:val="Normal"/>
      </w:pPr>
      <w:r>
        <w:t xml:space="preserve">$100,000 to $149,000..................................    155,158</w:t>
      </w:r>
    </w:p>
    <w:p>
      <w:pPr>
        <w:pStyle w:val="Normal"/>
      </w:pPr>
      <w:r>
        <w:t xml:space="preserve">$150,000 to $199,999..................................     56,252</w:t>
      </w:r>
    </w:p>
    <w:p>
      <w:pPr>
        <w:pStyle w:val="Normal"/>
      </w:pPr>
      <w:r>
        <w:t xml:space="preserve">$200,000 to $299,999..................................     33,088</w:t>
      </w:r>
    </w:p>
    <w:p>
      <w:pPr>
        <w:pStyle w:val="Normal"/>
      </w:pPr>
      <w:r>
        <w:t xml:space="preserve">$300,000 or more......................................     15,019</w:t>
      </w:r>
    </w:p>
    <w:p>
      <w:pPr>
        <w:pStyle w:val="Normal"/>
      </w:pPr>
      <w:r>
        <w:t xml:space="preserve">Median (dollars)......................................     65,800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709,716</w:t>
      </w:r>
    </w:p>
    <w:p>
      <w:pPr>
        <w:pStyle w:val="Normal"/>
      </w:pPr>
      <w:r>
        <w:t xml:space="preserve">Less than $250........................................    288,186</w:t>
      </w:r>
    </w:p>
    <w:p>
      <w:pPr>
        <w:pStyle w:val="Normal"/>
      </w:pPr>
      <w:r>
        <w:t xml:space="preserve">$250 to $499..........................................    360,735</w:t>
      </w:r>
    </w:p>
    <w:p>
      <w:pPr>
        <w:pStyle w:val="Normal"/>
      </w:pPr>
      <w:r>
        <w:t xml:space="preserve">$500 to $749..........................................     52,038</w:t>
      </w:r>
    </w:p>
    <w:p>
      <w:pPr>
        <w:pStyle w:val="Normal"/>
      </w:pPr>
      <w:r>
        <w:t xml:space="preserve">$750 to $999..........................................      4,888</w:t>
      </w:r>
    </w:p>
    <w:p>
      <w:pPr>
        <w:pStyle w:val="Normal"/>
      </w:pPr>
      <w:r>
        <w:t xml:space="preserve">$1,000 or more........................................      3,869</w:t>
      </w:r>
    </w:p>
    <w:p>
      <w:pPr>
        <w:pStyle w:val="Normal"/>
      </w:pPr>
      <w:r>
        <w:t xml:space="preserve">Median (dollars)......................................        284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2,517,026</w:t>
      </w:r>
    </w:p>
    <w:p>
      <w:pPr>
        <w:pStyle w:val="Normal"/>
      </w:pPr>
      <w:r>
        <w:t xml:space="preserve">White.................................................  1,977,594</w:t>
      </w:r>
    </w:p>
    <w:p>
      <w:pPr>
        <w:pStyle w:val="Normal"/>
      </w:pPr>
      <w:r>
        <w:t xml:space="preserve">Black.................................................    492,214</w:t>
      </w:r>
    </w:p>
    <w:p>
      <w:pPr>
        <w:pStyle w:val="Normal"/>
      </w:pPr>
      <w:r>
        <w:t xml:space="preserve">Percent of occupied units..........................       19.6</w:t>
      </w:r>
    </w:p>
    <w:p>
      <w:pPr>
        <w:pStyle w:val="Normal"/>
      </w:pPr>
      <w:r>
        <w:t xml:space="preserve">American Indian, Eskimo, or Aleut.....................     25,528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Asian or Pacific Islander.............................     13,706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7,984</w:t>
      </w:r>
    </w:p>
    <w:p>
      <w:pPr>
        <w:pStyle w:val="Normal"/>
      </w:pPr>
      <w:r>
        <w:t xml:space="preserve">Hispanic origin (of any race).........................     21,533</w:t>
      </w:r>
    </w:p>
    <w:p>
      <w:pPr>
        <w:pStyle w:val="Normal"/>
      </w:pPr>
      <w:r>
        <w:t xml:space="preserve">Percent of occupied units..........................        0.9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North Dakota</w:t>
      </w:r>
    </w:p>
    <w:p>
      <w:pPr>
        <w:pStyle w:val="Normal"/>
      </w:pPr>
      <w:r>
        <w:t xml:space="preserve">Total population............................................    638,800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318,201</w:t>
      </w:r>
    </w:p>
    <w:p>
      <w:pPr>
        <w:pStyle w:val="Normal"/>
      </w:pPr>
      <w:r>
        <w:t xml:space="preserve">Female...................................................    320,599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47,845</w:t>
      </w:r>
    </w:p>
    <w:p>
      <w:pPr>
        <w:pStyle w:val="Normal"/>
      </w:pPr>
      <w:r>
        <w:t xml:space="preserve">5 to 17 years............................................    127,540</w:t>
      </w:r>
    </w:p>
    <w:p>
      <w:pPr>
        <w:pStyle w:val="Normal"/>
      </w:pPr>
      <w:r>
        <w:t xml:space="preserve">18 to 20 years...........................................     30,750</w:t>
      </w:r>
    </w:p>
    <w:p>
      <w:pPr>
        <w:pStyle w:val="Normal"/>
      </w:pPr>
      <w:r>
        <w:t xml:space="preserve">21 to 24 years...........................................     37,103</w:t>
      </w:r>
    </w:p>
    <w:p>
      <w:pPr>
        <w:pStyle w:val="Normal"/>
      </w:pPr>
      <w:r>
        <w:t xml:space="preserve">25 to 44 years...........................................    194,035</w:t>
      </w:r>
    </w:p>
    <w:p>
      <w:pPr>
        <w:pStyle w:val="Normal"/>
      </w:pPr>
      <w:r>
        <w:t xml:space="preserve">45 to 54 years...........................................     57,084</w:t>
      </w:r>
    </w:p>
    <w:p>
      <w:pPr>
        <w:pStyle w:val="Normal"/>
      </w:pPr>
      <w:r>
        <w:t xml:space="preserve">55 to 59 years...........................................     26,268</w:t>
      </w:r>
    </w:p>
    <w:p>
      <w:pPr>
        <w:pStyle w:val="Normal"/>
      </w:pPr>
      <w:r>
        <w:t xml:space="preserve">60 to 64 years...........................................     27,120</w:t>
      </w:r>
    </w:p>
    <w:p>
      <w:pPr>
        <w:pStyle w:val="Normal"/>
      </w:pPr>
      <w:r>
        <w:t xml:space="preserve">65 to 74 years...........................................     47,541</w:t>
      </w:r>
    </w:p>
    <w:p>
      <w:pPr>
        <w:pStyle w:val="Normal"/>
      </w:pPr>
      <w:r>
        <w:t xml:space="preserve">75 to 84 years...........................................     32,274</w:t>
      </w:r>
    </w:p>
    <w:p>
      <w:pPr>
        <w:pStyle w:val="Normal"/>
      </w:pPr>
      <w:r>
        <w:t xml:space="preserve">85 years and over........................................     11,240</w:t>
      </w:r>
    </w:p>
    <w:p>
      <w:pPr>
        <w:pStyle w:val="Normal"/>
      </w:pPr>
      <w:r>
        <w:t xml:space="preserve">Median age...............................................       32.4</w:t>
      </w:r>
    </w:p>
    <w:p>
      <w:pPr>
        <w:pStyle w:val="Normal"/>
      </w:pPr>
      <w:r>
        <w:t xml:space="preserve">Under 18 years..............................................    175,385</w:t>
      </w:r>
    </w:p>
    <w:p>
      <w:pPr>
        <w:pStyle w:val="Normal"/>
      </w:pPr>
      <w:r>
        <w:t xml:space="preserve">Percent of total population..............................       27.5</w:t>
      </w:r>
    </w:p>
    <w:p>
      <w:pPr>
        <w:pStyle w:val="Normal"/>
      </w:pPr>
      <w:r>
        <w:t xml:space="preserve">65 years and over...........................................     91,055</w:t>
      </w:r>
    </w:p>
    <w:p>
      <w:pPr>
        <w:pStyle w:val="Normal"/>
      </w:pPr>
      <w:r>
        <w:t xml:space="preserve">Percent of total population..............................       14.3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240,878</w:t>
      </w:r>
    </w:p>
    <w:p>
      <w:pPr>
        <w:pStyle w:val="Normal"/>
      </w:pPr>
      <w:r>
        <w:t xml:space="preserve">Family households (families).............................    166,270</w:t>
      </w:r>
    </w:p>
    <w:p>
      <w:pPr>
        <w:pStyle w:val="Normal"/>
      </w:pPr>
      <w:r>
        <w:t xml:space="preserve">Married-couple families...............................    142,374</w:t>
      </w:r>
    </w:p>
    <w:p>
      <w:pPr>
        <w:pStyle w:val="Normal"/>
      </w:pPr>
      <w:r>
        <w:t xml:space="preserve">Percent of total households........................       59.1</w:t>
      </w:r>
    </w:p>
    <w:p>
      <w:pPr>
        <w:pStyle w:val="Normal"/>
      </w:pPr>
      <w:r>
        <w:t xml:space="preserve">Other family, male householder........................      6,373</w:t>
      </w:r>
    </w:p>
    <w:p>
      <w:pPr>
        <w:pStyle w:val="Normal"/>
      </w:pPr>
      <w:r>
        <w:t xml:space="preserve">Other family, female householder......................     17,523</w:t>
      </w:r>
    </w:p>
    <w:p>
      <w:pPr>
        <w:pStyle w:val="Normal"/>
      </w:pPr>
      <w:r>
        <w:t xml:space="preserve">Nonfamily households.....................................     74,608</w:t>
      </w:r>
    </w:p>
    <w:p>
      <w:pPr>
        <w:pStyle w:val="Normal"/>
      </w:pPr>
      <w:r>
        <w:t xml:space="preserve">Percent of total households........................       31.0</w:t>
      </w:r>
    </w:p>
    <w:p>
      <w:pPr>
        <w:pStyle w:val="Normal"/>
      </w:pPr>
      <w:r>
        <w:t xml:space="preserve">Householder living alone..............................     63,953</w:t>
      </w:r>
    </w:p>
    <w:p>
      <w:pPr>
        <w:pStyle w:val="Normal"/>
      </w:pPr>
      <w:r>
        <w:t xml:space="preserve">Householder 65 years and over......................     28,021</w:t>
      </w:r>
    </w:p>
    <w:p>
      <w:pPr>
        <w:pStyle w:val="Normal"/>
      </w:pPr>
      <w:r>
        <w:t xml:space="preserve">Persons living in households.............................    614,566</w:t>
      </w:r>
    </w:p>
    <w:p>
      <w:pPr>
        <w:pStyle w:val="Normal"/>
      </w:pPr>
      <w:r>
        <w:t xml:space="preserve">Persons per household....................................       2.55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24,234</w:t>
      </w:r>
    </w:p>
    <w:p>
      <w:pPr>
        <w:pStyle w:val="Normal"/>
      </w:pPr>
      <w:r>
        <w:t xml:space="preserve">Institutionalized persons.............................     10,574</w:t>
      </w:r>
    </w:p>
    <w:p>
      <w:pPr>
        <w:pStyle w:val="Normal"/>
      </w:pPr>
      <w:r>
        <w:t xml:space="preserve">Other persons in group quarters.......................     13,660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604,142</w:t>
      </w:r>
    </w:p>
    <w:p>
      <w:pPr>
        <w:pStyle w:val="Normal"/>
      </w:pPr>
      <w:r>
        <w:t xml:space="preserve">Black....................................................      3,524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American Indian, Eskimo, or Aleut........................     25,917</w:t>
      </w:r>
    </w:p>
    <w:p>
      <w:pPr>
        <w:pStyle w:val="Normal"/>
      </w:pPr>
      <w:r>
        <w:t xml:space="preserve">Percent of total population...........................        4.1</w:t>
      </w:r>
    </w:p>
    <w:p>
      <w:pPr>
        <w:pStyle w:val="Normal"/>
      </w:pPr>
      <w:r>
        <w:t xml:space="preserve">Asian or Pacific Islander................................      3,462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Other race...............................................      1,755</w:t>
      </w:r>
    </w:p>
    <w:p>
      <w:pPr>
        <w:pStyle w:val="Normal"/>
      </w:pPr>
      <w:r>
        <w:t xml:space="preserve">Hispanic origin (of any race)............................      4,665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North Dakota</w:t>
      </w:r>
    </w:p>
    <w:p>
      <w:pPr>
        <w:pStyle w:val="Normal"/>
      </w:pPr>
      <w:r>
        <w:t xml:space="preserve">Total housing units.........................................    276,340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240,878</w:t>
      </w:r>
    </w:p>
    <w:p>
      <w:pPr>
        <w:pStyle w:val="Normal"/>
      </w:pPr>
      <w:r>
        <w:t xml:space="preserve">Owner occupied........................................    157,950</w:t>
      </w:r>
    </w:p>
    <w:p>
      <w:pPr>
        <w:pStyle w:val="Normal"/>
      </w:pPr>
      <w:r>
        <w:t xml:space="preserve">Percent owner occupied.............................       65.6</w:t>
      </w:r>
    </w:p>
    <w:p>
      <w:pPr>
        <w:pStyle w:val="Normal"/>
      </w:pPr>
      <w:r>
        <w:t xml:space="preserve">Renter occupied.......................................     82,928</w:t>
      </w:r>
    </w:p>
    <w:p>
      <w:pPr>
        <w:pStyle w:val="Normal"/>
      </w:pPr>
      <w:r>
        <w:t xml:space="preserve">Vacant housing units.....................................     35,462</w:t>
      </w:r>
    </w:p>
    <w:p>
      <w:pPr>
        <w:pStyle w:val="Normal"/>
      </w:pPr>
      <w:r>
        <w:t xml:space="preserve">For seasonal, recreational, or occasional use.........      7,236</w:t>
      </w:r>
    </w:p>
    <w:p>
      <w:pPr>
        <w:pStyle w:val="Normal"/>
      </w:pPr>
      <w:r>
        <w:t xml:space="preserve">Homeowner vacancy rate (percent)..........................        2.9</w:t>
      </w:r>
    </w:p>
    <w:p>
      <w:pPr>
        <w:pStyle w:val="Normal"/>
      </w:pPr>
      <w:r>
        <w:t xml:space="preserve">Rental vacancy rate (percent).............................        9.0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2.18</w:t>
      </w:r>
    </w:p>
    <w:p>
      <w:pPr>
        <w:pStyle w:val="Normal"/>
      </w:pPr>
      <w:r>
        <w:t xml:space="preserve">Units with over 1 person per room........................      4,762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172,938</w:t>
      </w:r>
    </w:p>
    <w:p>
      <w:pPr>
        <w:pStyle w:val="Normal"/>
      </w:pPr>
      <w:r>
        <w:t xml:space="preserve">1-unit, attached.........................................     10,286</w:t>
      </w:r>
    </w:p>
    <w:p>
      <w:pPr>
        <w:pStyle w:val="Normal"/>
      </w:pPr>
      <w:r>
        <w:t xml:space="preserve">2 to 4 units.............................................     21,127</w:t>
      </w:r>
    </w:p>
    <w:p>
      <w:pPr>
        <w:pStyle w:val="Normal"/>
      </w:pPr>
      <w:r>
        <w:t xml:space="preserve">5 to 9 units.............................................     12,011</w:t>
      </w:r>
    </w:p>
    <w:p>
      <w:pPr>
        <w:pStyle w:val="Normal"/>
      </w:pPr>
      <w:r>
        <w:t xml:space="preserve">10 or more units.........................................     30,362</w:t>
      </w:r>
    </w:p>
    <w:p>
      <w:pPr>
        <w:pStyle w:val="Normal"/>
      </w:pPr>
      <w:r>
        <w:t xml:space="preserve">Mobile home, trailer, other..............................     29,616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103,702</w:t>
      </w:r>
    </w:p>
    <w:p>
      <w:pPr>
        <w:pStyle w:val="Normal"/>
      </w:pPr>
      <w:r>
        <w:t xml:space="preserve">Less than $50,000.....................................     50,617</w:t>
      </w:r>
    </w:p>
    <w:p>
      <w:pPr>
        <w:pStyle w:val="Normal"/>
      </w:pPr>
      <w:r>
        <w:t xml:space="preserve">$50,000 to $99,000....................................     46,313</w:t>
      </w:r>
    </w:p>
    <w:p>
      <w:pPr>
        <w:pStyle w:val="Normal"/>
      </w:pPr>
      <w:r>
        <w:t xml:space="preserve">$100,000 to $149,000..................................      5,057</w:t>
      </w:r>
    </w:p>
    <w:p>
      <w:pPr>
        <w:pStyle w:val="Normal"/>
      </w:pPr>
      <w:r>
        <w:t xml:space="preserve">$150,000 to $199,999..................................      1,087</w:t>
      </w:r>
    </w:p>
    <w:p>
      <w:pPr>
        <w:pStyle w:val="Normal"/>
      </w:pPr>
      <w:r>
        <w:t xml:space="preserve">$200,000 to $299,999..................................        522</w:t>
      </w:r>
    </w:p>
    <w:p>
      <w:pPr>
        <w:pStyle w:val="Normal"/>
      </w:pPr>
      <w:r>
        <w:t xml:space="preserve">$300,000 or more......................................        106</w:t>
      </w:r>
    </w:p>
    <w:p>
      <w:pPr>
        <w:pStyle w:val="Normal"/>
      </w:pPr>
      <w:r>
        <w:t xml:space="preserve">Median (dollars)......................................     50,800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69,800</w:t>
      </w:r>
    </w:p>
    <w:p>
      <w:pPr>
        <w:pStyle w:val="Normal"/>
      </w:pPr>
      <w:r>
        <w:t xml:space="preserve">Less than $250........................................     31,355</w:t>
      </w:r>
    </w:p>
    <w:p>
      <w:pPr>
        <w:pStyle w:val="Normal"/>
      </w:pPr>
      <w:r>
        <w:t xml:space="preserve">$250 to $499..........................................     35,647</w:t>
      </w:r>
    </w:p>
    <w:p>
      <w:pPr>
        <w:pStyle w:val="Normal"/>
      </w:pPr>
      <w:r>
        <w:t xml:space="preserve">$500 to $749..........................................      2,476</w:t>
      </w:r>
    </w:p>
    <w:p>
      <w:pPr>
        <w:pStyle w:val="Normal"/>
      </w:pPr>
      <w:r>
        <w:t xml:space="preserve">$750 to $999..........................................        227</w:t>
      </w:r>
    </w:p>
    <w:p>
      <w:pPr>
        <w:pStyle w:val="Normal"/>
      </w:pPr>
      <w:r>
        <w:t xml:space="preserve">$1,000 or more........................................         95</w:t>
      </w:r>
    </w:p>
    <w:p>
      <w:pPr>
        <w:pStyle w:val="Normal"/>
      </w:pPr>
      <w:r>
        <w:t xml:space="preserve">Median (dollars)......................................        266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240,878</w:t>
      </w:r>
    </w:p>
    <w:p>
      <w:pPr>
        <w:pStyle w:val="Normal"/>
      </w:pPr>
      <w:r>
        <w:t xml:space="preserve">White.................................................    231,488</w:t>
      </w:r>
    </w:p>
    <w:p>
      <w:pPr>
        <w:pStyle w:val="Normal"/>
      </w:pPr>
      <w:r>
        <w:t xml:space="preserve">Black.................................................      1,077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American Indian, Eskimo, or Aleut.....................      6,998</w:t>
      </w:r>
    </w:p>
    <w:p>
      <w:pPr>
        <w:pStyle w:val="Normal"/>
      </w:pPr>
      <w:r>
        <w:t xml:space="preserve">Percent of occupied units..........................        2.9</w:t>
      </w:r>
    </w:p>
    <w:p>
      <w:pPr>
        <w:pStyle w:val="Normal"/>
      </w:pPr>
      <w:r>
        <w:t xml:space="preserve">Asian or Pacific Islander.............................        879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  436</w:t>
      </w:r>
    </w:p>
    <w:p>
      <w:pPr>
        <w:pStyle w:val="Normal"/>
      </w:pPr>
      <w:r>
        <w:t xml:space="preserve">Hispanic origin (of any race).........................      1,138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Ohio</w:t>
      </w:r>
    </w:p>
    <w:p>
      <w:pPr>
        <w:pStyle w:val="Normal"/>
      </w:pPr>
      <w:r>
        <w:t xml:space="preserve">Total population............................................ 10,847,115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5,226,340</w:t>
      </w:r>
    </w:p>
    <w:p>
      <w:pPr>
        <w:pStyle w:val="Normal"/>
      </w:pPr>
      <w:r>
        <w:t xml:space="preserve">Female...................................................  5,620,775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785,149</w:t>
      </w:r>
    </w:p>
    <w:p>
      <w:pPr>
        <w:pStyle w:val="Normal"/>
      </w:pPr>
      <w:r>
        <w:t xml:space="preserve">5 to 17 years............................................  2,014,595</w:t>
      </w:r>
    </w:p>
    <w:p>
      <w:pPr>
        <w:pStyle w:val="Normal"/>
      </w:pPr>
      <w:r>
        <w:t xml:space="preserve">18 to 20 years...........................................    511,421</w:t>
      </w:r>
    </w:p>
    <w:p>
      <w:pPr>
        <w:pStyle w:val="Normal"/>
      </w:pPr>
      <w:r>
        <w:t xml:space="preserve">21 to 24 years...........................................    624,997</w:t>
      </w:r>
    </w:p>
    <w:p>
      <w:pPr>
        <w:pStyle w:val="Normal"/>
      </w:pPr>
      <w:r>
        <w:t xml:space="preserve">25 to 44 years...........................................  3,411,043</w:t>
      </w:r>
    </w:p>
    <w:p>
      <w:pPr>
        <w:pStyle w:val="Normal"/>
      </w:pPr>
      <w:r>
        <w:t xml:space="preserve">45 to 54 years...........................................  1,113,443</w:t>
      </w:r>
    </w:p>
    <w:p>
      <w:pPr>
        <w:pStyle w:val="Normal"/>
      </w:pPr>
      <w:r>
        <w:t xml:space="preserve">55 to 59 years...........................................    482,526</w:t>
      </w:r>
    </w:p>
    <w:p>
      <w:pPr>
        <w:pStyle w:val="Normal"/>
      </w:pPr>
      <w:r>
        <w:t xml:space="preserve">60 to 64 years...........................................    496,980</w:t>
      </w:r>
    </w:p>
    <w:p>
      <w:pPr>
        <w:pStyle w:val="Normal"/>
      </w:pPr>
      <w:r>
        <w:t xml:space="preserve">65 to 74 years...........................................    828,028</w:t>
      </w:r>
    </w:p>
    <w:p>
      <w:pPr>
        <w:pStyle w:val="Normal"/>
      </w:pPr>
      <w:r>
        <w:t xml:space="preserve">75 to 84 years...........................................    440,903</w:t>
      </w:r>
    </w:p>
    <w:p>
      <w:pPr>
        <w:pStyle w:val="Normal"/>
      </w:pPr>
      <w:r>
        <w:t xml:space="preserve">85 years and over........................................    138,030</w:t>
      </w:r>
    </w:p>
    <w:p>
      <w:pPr>
        <w:pStyle w:val="Normal"/>
      </w:pPr>
      <w:r>
        <w:t xml:space="preserve">Median age...............................................       33.3</w:t>
      </w:r>
    </w:p>
    <w:p>
      <w:pPr>
        <w:pStyle w:val="Normal"/>
      </w:pPr>
      <w:r>
        <w:t xml:space="preserve">Under 18 years..............................................  2,799,744</w:t>
      </w:r>
    </w:p>
    <w:p>
      <w:pPr>
        <w:pStyle w:val="Normal"/>
      </w:pPr>
      <w:r>
        <w:t xml:space="preserve">Percent of total population..............................       25.8</w:t>
      </w:r>
    </w:p>
    <w:p>
      <w:pPr>
        <w:pStyle w:val="Normal"/>
      </w:pPr>
      <w:r>
        <w:t xml:space="preserve">65 years and over...........................................  1,406,961</w:t>
      </w:r>
    </w:p>
    <w:p>
      <w:pPr>
        <w:pStyle w:val="Normal"/>
      </w:pPr>
      <w:r>
        <w:t xml:space="preserve">Percent of total population..............................       13.0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4,087,546</w:t>
      </w:r>
    </w:p>
    <w:p>
      <w:pPr>
        <w:pStyle w:val="Normal"/>
      </w:pPr>
      <w:r>
        <w:t xml:space="preserve">Family households (families).............................  2,895,223</w:t>
      </w:r>
    </w:p>
    <w:p>
      <w:pPr>
        <w:pStyle w:val="Normal"/>
      </w:pPr>
      <w:r>
        <w:t xml:space="preserve">Married-couple families...............................  2,294,111</w:t>
      </w:r>
    </w:p>
    <w:p>
      <w:pPr>
        <w:pStyle w:val="Normal"/>
      </w:pPr>
      <w:r>
        <w:t xml:space="preserve">Percent of total households........................       56.1</w:t>
      </w:r>
    </w:p>
    <w:p>
      <w:pPr>
        <w:pStyle w:val="Normal"/>
      </w:pPr>
      <w:r>
        <w:t xml:space="preserve">Other family, male householder........................    123,042</w:t>
      </w:r>
    </w:p>
    <w:p>
      <w:pPr>
        <w:pStyle w:val="Normal"/>
      </w:pPr>
      <w:r>
        <w:t xml:space="preserve">Other family, female householder......................    478,070</w:t>
      </w:r>
    </w:p>
    <w:p>
      <w:pPr>
        <w:pStyle w:val="Normal"/>
      </w:pPr>
      <w:r>
        <w:t xml:space="preserve">Nonfamily households.....................................  1,192,323</w:t>
      </w:r>
    </w:p>
    <w:p>
      <w:pPr>
        <w:pStyle w:val="Normal"/>
      </w:pPr>
      <w:r>
        <w:t xml:space="preserve">Percent of total households........................       29.2</w:t>
      </w:r>
    </w:p>
    <w:p>
      <w:pPr>
        <w:pStyle w:val="Normal"/>
      </w:pPr>
      <w:r>
        <w:t xml:space="preserve">Householder living alone..............................  1,020,450</w:t>
      </w:r>
    </w:p>
    <w:p>
      <w:pPr>
        <w:pStyle w:val="Normal"/>
      </w:pPr>
      <w:r>
        <w:t xml:space="preserve">Householder 65 years and over......................    416,352</w:t>
      </w:r>
    </w:p>
    <w:p>
      <w:pPr>
        <w:pStyle w:val="Normal"/>
      </w:pPr>
      <w:r>
        <w:t xml:space="preserve">Persons living in households............................. 10,585,664</w:t>
      </w:r>
    </w:p>
    <w:p>
      <w:pPr>
        <w:pStyle w:val="Normal"/>
      </w:pPr>
      <w:r>
        <w:t xml:space="preserve">Persons per household....................................       2.59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261,451</w:t>
      </w:r>
    </w:p>
    <w:p>
      <w:pPr>
        <w:pStyle w:val="Normal"/>
      </w:pPr>
      <w:r>
        <w:t xml:space="preserve">Institutionalized persons.............................    152,331</w:t>
      </w:r>
    </w:p>
    <w:p>
      <w:pPr>
        <w:pStyle w:val="Normal"/>
      </w:pPr>
      <w:r>
        <w:t xml:space="preserve">Other persons in group quarters.......................    109,120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9,521,756</w:t>
      </w:r>
    </w:p>
    <w:p>
      <w:pPr>
        <w:pStyle w:val="Normal"/>
      </w:pPr>
      <w:r>
        <w:t xml:space="preserve">Black....................................................  1,154,826</w:t>
      </w:r>
    </w:p>
    <w:p>
      <w:pPr>
        <w:pStyle w:val="Normal"/>
      </w:pPr>
      <w:r>
        <w:t xml:space="preserve">Percent of total population...........................       10.6</w:t>
      </w:r>
    </w:p>
    <w:p>
      <w:pPr>
        <w:pStyle w:val="Normal"/>
      </w:pPr>
      <w:r>
        <w:t xml:space="preserve">American Indian, Eskimo, or Aleut........................     20,358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91,179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Other race...............................................     58,996</w:t>
      </w:r>
    </w:p>
    <w:p>
      <w:pPr>
        <w:pStyle w:val="Normal"/>
      </w:pPr>
      <w:r>
        <w:t xml:space="preserve">Hispanic origin (of any race)............................    139,696</w:t>
      </w:r>
    </w:p>
    <w:p>
      <w:pPr>
        <w:pStyle w:val="Normal"/>
      </w:pPr>
      <w:r>
        <w:t xml:space="preserve">Percent of total population...........................        1.3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Ohio</w:t>
      </w:r>
    </w:p>
    <w:p>
      <w:pPr>
        <w:pStyle w:val="Normal"/>
      </w:pPr>
      <w:r>
        <w:t xml:space="preserve">Total housing units.........................................  4,371,945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4,087,546</w:t>
      </w:r>
    </w:p>
    <w:p>
      <w:pPr>
        <w:pStyle w:val="Normal"/>
      </w:pPr>
      <w:r>
        <w:t xml:space="preserve">Owner occupied........................................  2,758,149</w:t>
      </w:r>
    </w:p>
    <w:p>
      <w:pPr>
        <w:pStyle w:val="Normal"/>
      </w:pPr>
      <w:r>
        <w:t xml:space="preserve">Percent owner occupied.............................       67.5</w:t>
      </w:r>
    </w:p>
    <w:p>
      <w:pPr>
        <w:pStyle w:val="Normal"/>
      </w:pPr>
      <w:r>
        <w:t xml:space="preserve">Renter occupied.......................................  1,329,397</w:t>
      </w:r>
    </w:p>
    <w:p>
      <w:pPr>
        <w:pStyle w:val="Normal"/>
      </w:pPr>
      <w:r>
        <w:t xml:space="preserve">Vacant housing units.....................................    284,399</w:t>
      </w:r>
    </w:p>
    <w:p>
      <w:pPr>
        <w:pStyle w:val="Normal"/>
      </w:pPr>
      <w:r>
        <w:t xml:space="preserve">For seasonal, recreational, or occasional use.........     37,324</w:t>
      </w:r>
    </w:p>
    <w:p>
      <w:pPr>
        <w:pStyle w:val="Normal"/>
      </w:pPr>
      <w:r>
        <w:t xml:space="preserve">Homeowner vacancy rate (percent)..........................        1.4</w:t>
      </w:r>
    </w:p>
    <w:p>
      <w:pPr>
        <w:pStyle w:val="Normal"/>
      </w:pPr>
      <w:r>
        <w:t xml:space="preserve">Rental vacancy rate (percent).............................        7.5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2.27</w:t>
      </w:r>
    </w:p>
    <w:p>
      <w:pPr>
        <w:pStyle w:val="Normal"/>
      </w:pPr>
      <w:r>
        <w:t xml:space="preserve">Units with over 1 person per room........................     71,771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2,896,826</w:t>
      </w:r>
    </w:p>
    <w:p>
      <w:pPr>
        <w:pStyle w:val="Normal"/>
      </w:pPr>
      <w:r>
        <w:t xml:space="preserve">1-unit, attached.........................................    147,651</w:t>
      </w:r>
    </w:p>
    <w:p>
      <w:pPr>
        <w:pStyle w:val="Normal"/>
      </w:pPr>
      <w:r>
        <w:t xml:space="preserve">2 to 4 units.............................................    461,286</w:t>
      </w:r>
    </w:p>
    <w:p>
      <w:pPr>
        <w:pStyle w:val="Normal"/>
      </w:pPr>
      <w:r>
        <w:t xml:space="preserve">5 to 9 units.............................................    204,074</w:t>
      </w:r>
    </w:p>
    <w:p>
      <w:pPr>
        <w:pStyle w:val="Normal"/>
      </w:pPr>
      <w:r>
        <w:t xml:space="preserve">10 or more units.........................................    415,589</w:t>
      </w:r>
    </w:p>
    <w:p>
      <w:pPr>
        <w:pStyle w:val="Normal"/>
      </w:pPr>
      <w:r>
        <w:t xml:space="preserve">Mobile home, trailer, other..............................    246,519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2,241,277</w:t>
      </w:r>
    </w:p>
    <w:p>
      <w:pPr>
        <w:pStyle w:val="Normal"/>
      </w:pPr>
      <w:r>
        <w:t xml:space="preserve">Less than $50,000.....................................    734,006</w:t>
      </w:r>
    </w:p>
    <w:p>
      <w:pPr>
        <w:pStyle w:val="Normal"/>
      </w:pPr>
      <w:r>
        <w:t xml:space="preserve">$50,000 to $99,000....................................  1,102,762</w:t>
      </w:r>
    </w:p>
    <w:p>
      <w:pPr>
        <w:pStyle w:val="Normal"/>
      </w:pPr>
      <w:r>
        <w:t xml:space="preserve">$100,000 to $149,000..................................    260,464</w:t>
      </w:r>
    </w:p>
    <w:p>
      <w:pPr>
        <w:pStyle w:val="Normal"/>
      </w:pPr>
      <w:r>
        <w:t xml:space="preserve">$150,000 to $199,999..................................     80,808</w:t>
      </w:r>
    </w:p>
    <w:p>
      <w:pPr>
        <w:pStyle w:val="Normal"/>
      </w:pPr>
      <w:r>
        <w:t xml:space="preserve">$200,000 to $299,999..................................     42,921</w:t>
      </w:r>
    </w:p>
    <w:p>
      <w:pPr>
        <w:pStyle w:val="Normal"/>
      </w:pPr>
      <w:r>
        <w:t xml:space="preserve">$300,000 or more......................................     20,316</w:t>
      </w:r>
    </w:p>
    <w:p>
      <w:pPr>
        <w:pStyle w:val="Normal"/>
      </w:pPr>
      <w:r>
        <w:t xml:space="preserve">Median (dollars)......................................     63,500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1,231,515</w:t>
      </w:r>
    </w:p>
    <w:p>
      <w:pPr>
        <w:pStyle w:val="Normal"/>
      </w:pPr>
      <w:r>
        <w:t xml:space="preserve">Less than $250........................................    431,181</w:t>
      </w:r>
    </w:p>
    <w:p>
      <w:pPr>
        <w:pStyle w:val="Normal"/>
      </w:pPr>
      <w:r>
        <w:t xml:space="preserve">$250 to $499..........................................    692,202</w:t>
      </w:r>
    </w:p>
    <w:p>
      <w:pPr>
        <w:pStyle w:val="Normal"/>
      </w:pPr>
      <w:r>
        <w:t xml:space="preserve">$500 to $749..........................................     87,843</w:t>
      </w:r>
    </w:p>
    <w:p>
      <w:pPr>
        <w:pStyle w:val="Normal"/>
      </w:pPr>
      <w:r>
        <w:t xml:space="preserve">$750 to $999..........................................     11,495</w:t>
      </w:r>
    </w:p>
    <w:p>
      <w:pPr>
        <w:pStyle w:val="Normal"/>
      </w:pPr>
      <w:r>
        <w:t xml:space="preserve">$1,000 or more........................................      8,794</w:t>
      </w:r>
    </w:p>
    <w:p>
      <w:pPr>
        <w:pStyle w:val="Normal"/>
      </w:pPr>
      <w:r>
        <w:t xml:space="preserve">Median (dollars)......................................        296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4,087,546</w:t>
      </w:r>
    </w:p>
    <w:p>
      <w:pPr>
        <w:pStyle w:val="Normal"/>
      </w:pPr>
      <w:r>
        <w:t xml:space="preserve">White.................................................  3,621,244</w:t>
      </w:r>
    </w:p>
    <w:p>
      <w:pPr>
        <w:pStyle w:val="Normal"/>
      </w:pPr>
      <w:r>
        <w:t xml:space="preserve">Black.................................................    415,670</w:t>
      </w:r>
    </w:p>
    <w:p>
      <w:pPr>
        <w:pStyle w:val="Normal"/>
      </w:pPr>
      <w:r>
        <w:t xml:space="preserve">Percent of occupied units..........................       10.2</w:t>
      </w:r>
    </w:p>
    <w:p>
      <w:pPr>
        <w:pStyle w:val="Normal"/>
      </w:pPr>
      <w:r>
        <w:t xml:space="preserve">American Indian, Eskimo, or Aleut.....................      7,688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26,824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16,120</w:t>
      </w:r>
    </w:p>
    <w:p>
      <w:pPr>
        <w:pStyle w:val="Normal"/>
      </w:pPr>
      <w:r>
        <w:t xml:space="preserve">Hispanic origin (of any race).........................     41,119</w:t>
      </w:r>
    </w:p>
    <w:p>
      <w:pPr>
        <w:pStyle w:val="Normal"/>
      </w:pPr>
      <w:r>
        <w:t xml:space="preserve">Percent of occupied units..........................        1.0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Oklahoma</w:t>
      </w:r>
    </w:p>
    <w:p>
      <w:pPr>
        <w:pStyle w:val="Normal"/>
      </w:pPr>
      <w:r>
        <w:t xml:space="preserve">Total population............................................  3,145,585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1,530,819</w:t>
      </w:r>
    </w:p>
    <w:p>
      <w:pPr>
        <w:pStyle w:val="Normal"/>
      </w:pPr>
      <w:r>
        <w:t xml:space="preserve">Female...................................................  1,614,766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226,523</w:t>
      </w:r>
    </w:p>
    <w:p>
      <w:pPr>
        <w:pStyle w:val="Normal"/>
      </w:pPr>
      <w:r>
        <w:t xml:space="preserve">5 to 17 years............................................    610,484</w:t>
      </w:r>
    </w:p>
    <w:p>
      <w:pPr>
        <w:pStyle w:val="Normal"/>
      </w:pPr>
      <w:r>
        <w:t xml:space="preserve">18 to 20 years...........................................    148,115</w:t>
      </w:r>
    </w:p>
    <w:p>
      <w:pPr>
        <w:pStyle w:val="Normal"/>
      </w:pPr>
      <w:r>
        <w:t xml:space="preserve">21 to 24 years...........................................    173,274</w:t>
      </w:r>
    </w:p>
    <w:p>
      <w:pPr>
        <w:pStyle w:val="Normal"/>
      </w:pPr>
      <w:r>
        <w:t xml:space="preserve">25 to 44 years...........................................    961,560</w:t>
      </w:r>
    </w:p>
    <w:p>
      <w:pPr>
        <w:pStyle w:val="Normal"/>
      </w:pPr>
      <w:r>
        <w:t xml:space="preserve">45 to 54 years...........................................    322,975</w:t>
      </w:r>
    </w:p>
    <w:p>
      <w:pPr>
        <w:pStyle w:val="Normal"/>
      </w:pPr>
      <w:r>
        <w:t xml:space="preserve">55 to 59 years...........................................    141,214</w:t>
      </w:r>
    </w:p>
    <w:p>
      <w:pPr>
        <w:pStyle w:val="Normal"/>
      </w:pPr>
      <w:r>
        <w:t xml:space="preserve">60 to 64 years...........................................    137,227</w:t>
      </w:r>
    </w:p>
    <w:p>
      <w:pPr>
        <w:pStyle w:val="Normal"/>
      </w:pPr>
      <w:r>
        <w:t xml:space="preserve">65 to 74 years...........................................    235,135</w:t>
      </w:r>
    </w:p>
    <w:p>
      <w:pPr>
        <w:pStyle w:val="Normal"/>
      </w:pPr>
      <w:r>
        <w:t xml:space="preserve">75 to 84 years...........................................    143,230</w:t>
      </w:r>
    </w:p>
    <w:p>
      <w:pPr>
        <w:pStyle w:val="Normal"/>
      </w:pPr>
      <w:r>
        <w:t xml:space="preserve">85 years and over........................................     45,848</w:t>
      </w:r>
    </w:p>
    <w:p>
      <w:pPr>
        <w:pStyle w:val="Normal"/>
      </w:pPr>
      <w:r>
        <w:t xml:space="preserve">Median age...............................................       33.2</w:t>
      </w:r>
    </w:p>
    <w:p>
      <w:pPr>
        <w:pStyle w:val="Normal"/>
      </w:pPr>
      <w:r>
        <w:t xml:space="preserve">Under 18 years..............................................    837,007</w:t>
      </w:r>
    </w:p>
    <w:p>
      <w:pPr>
        <w:pStyle w:val="Normal"/>
      </w:pPr>
      <w:r>
        <w:t xml:space="preserve">Percent of total population..............................       26.6</w:t>
      </w:r>
    </w:p>
    <w:p>
      <w:pPr>
        <w:pStyle w:val="Normal"/>
      </w:pPr>
      <w:r>
        <w:t xml:space="preserve">65 years and over...........................................    424,213</w:t>
      </w:r>
    </w:p>
    <w:p>
      <w:pPr>
        <w:pStyle w:val="Normal"/>
      </w:pPr>
      <w:r>
        <w:t xml:space="preserve">Percent of total population..............................       13.5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1,206,135</w:t>
      </w:r>
    </w:p>
    <w:p>
      <w:pPr>
        <w:pStyle w:val="Normal"/>
      </w:pPr>
      <w:r>
        <w:t xml:space="preserve">Family households (families).............................    855,321</w:t>
      </w:r>
    </w:p>
    <w:p>
      <w:pPr>
        <w:pStyle w:val="Normal"/>
      </w:pPr>
      <w:r>
        <w:t xml:space="preserve">Married-couple families...............................    695,961</w:t>
      </w:r>
    </w:p>
    <w:p>
      <w:pPr>
        <w:pStyle w:val="Normal"/>
      </w:pPr>
      <w:r>
        <w:t xml:space="preserve">Percent of total households........................       57.7</w:t>
      </w:r>
    </w:p>
    <w:p>
      <w:pPr>
        <w:pStyle w:val="Normal"/>
      </w:pPr>
      <w:r>
        <w:t xml:space="preserve">Other family, male householder........................     33,891</w:t>
      </w:r>
    </w:p>
    <w:p>
      <w:pPr>
        <w:pStyle w:val="Normal"/>
      </w:pPr>
      <w:r>
        <w:t xml:space="preserve">Other family, female householder......................    125,469</w:t>
      </w:r>
    </w:p>
    <w:p>
      <w:pPr>
        <w:pStyle w:val="Normal"/>
      </w:pPr>
      <w:r>
        <w:t xml:space="preserve">Nonfamily households.....................................    350,814</w:t>
      </w:r>
    </w:p>
    <w:p>
      <w:pPr>
        <w:pStyle w:val="Normal"/>
      </w:pPr>
      <w:r>
        <w:t xml:space="preserve">Percent of total households........................       29.1</w:t>
      </w:r>
    </w:p>
    <w:p>
      <w:pPr>
        <w:pStyle w:val="Normal"/>
      </w:pPr>
      <w:r>
        <w:t xml:space="preserve">Householder living alone..............................    309,369</w:t>
      </w:r>
    </w:p>
    <w:p>
      <w:pPr>
        <w:pStyle w:val="Normal"/>
      </w:pPr>
      <w:r>
        <w:t xml:space="preserve">Householder 65 years and over......................    131,237</w:t>
      </w:r>
    </w:p>
    <w:p>
      <w:pPr>
        <w:pStyle w:val="Normal"/>
      </w:pPr>
      <w:r>
        <w:t xml:space="preserve">Persons living in households.............................  3,051,908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93,677</w:t>
      </w:r>
    </w:p>
    <w:p>
      <w:pPr>
        <w:pStyle w:val="Normal"/>
      </w:pPr>
      <w:r>
        <w:t xml:space="preserve">Institutionalized persons.............................     51,211</w:t>
      </w:r>
    </w:p>
    <w:p>
      <w:pPr>
        <w:pStyle w:val="Normal"/>
      </w:pPr>
      <w:r>
        <w:t xml:space="preserve">Other persons in group quarters.......................     42,466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2,583,512</w:t>
      </w:r>
    </w:p>
    <w:p>
      <w:pPr>
        <w:pStyle w:val="Normal"/>
      </w:pPr>
      <w:r>
        <w:t xml:space="preserve">Black....................................................    233,801</w:t>
      </w:r>
    </w:p>
    <w:p>
      <w:pPr>
        <w:pStyle w:val="Normal"/>
      </w:pPr>
      <w:r>
        <w:t xml:space="preserve">Percent of total population...........................        7.4</w:t>
      </w:r>
    </w:p>
    <w:p>
      <w:pPr>
        <w:pStyle w:val="Normal"/>
      </w:pPr>
      <w:r>
        <w:t xml:space="preserve">American Indian, Eskimo, or Aleut........................    252,420</w:t>
      </w:r>
    </w:p>
    <w:p>
      <w:pPr>
        <w:pStyle w:val="Normal"/>
      </w:pPr>
      <w:r>
        <w:t xml:space="preserve">Percent of total population...........................        8.0</w:t>
      </w:r>
    </w:p>
    <w:p>
      <w:pPr>
        <w:pStyle w:val="Normal"/>
      </w:pPr>
      <w:r>
        <w:t xml:space="preserve">Asian or Pacific Islander................................     33,563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Other race...............................................     42,289</w:t>
      </w:r>
    </w:p>
    <w:p>
      <w:pPr>
        <w:pStyle w:val="Normal"/>
      </w:pPr>
      <w:r>
        <w:t xml:space="preserve">Hispanic origin (of any race)............................     86,160</w:t>
      </w:r>
    </w:p>
    <w:p>
      <w:pPr>
        <w:pStyle w:val="Normal"/>
      </w:pPr>
      <w:r>
        <w:t xml:space="preserve">Percent of total population...........................        2.7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Oklahoma</w:t>
      </w:r>
    </w:p>
    <w:p>
      <w:pPr>
        <w:pStyle w:val="Normal"/>
      </w:pPr>
      <w:r>
        <w:t xml:space="preserve">Total housing units.........................................  1,406,499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1,206,135</w:t>
      </w:r>
    </w:p>
    <w:p>
      <w:pPr>
        <w:pStyle w:val="Normal"/>
      </w:pPr>
      <w:r>
        <w:t xml:space="preserve">Owner occupied........................................    821,188</w:t>
      </w:r>
    </w:p>
    <w:p>
      <w:pPr>
        <w:pStyle w:val="Normal"/>
      </w:pPr>
      <w:r>
        <w:t xml:space="preserve">Percent owner occupied.............................       68.1</w:t>
      </w:r>
    </w:p>
    <w:p>
      <w:pPr>
        <w:pStyle w:val="Normal"/>
      </w:pPr>
      <w:r>
        <w:t xml:space="preserve">Renter occupied.......................................    384,947</w:t>
      </w:r>
    </w:p>
    <w:p>
      <w:pPr>
        <w:pStyle w:val="Normal"/>
      </w:pPr>
      <w:r>
        <w:t xml:space="preserve">Vacant housing units.....................................    200,364</w:t>
      </w:r>
    </w:p>
    <w:p>
      <w:pPr>
        <w:pStyle w:val="Normal"/>
      </w:pPr>
      <w:r>
        <w:t xml:space="preserve">For seasonal, recreational, or occasional use.........     25,169</w:t>
      </w:r>
    </w:p>
    <w:p>
      <w:pPr>
        <w:pStyle w:val="Normal"/>
      </w:pPr>
      <w:r>
        <w:t xml:space="preserve">Homeowner vacancy rate (percent)..........................        3.7</w:t>
      </w:r>
    </w:p>
    <w:p>
      <w:pPr>
        <w:pStyle w:val="Normal"/>
      </w:pPr>
      <w:r>
        <w:t xml:space="preserve">Rental vacancy rate (percent).............................       14.7</w:t>
      </w:r>
    </w:p>
    <w:p>
      <w:pPr>
        <w:pStyle w:val="Normal"/>
      </w:pPr>
      <w:r>
        <w:t xml:space="preserve">Persons per owner-occupied unit..........................       2.59</w:t>
      </w:r>
    </w:p>
    <w:p>
      <w:pPr>
        <w:pStyle w:val="Normal"/>
      </w:pPr>
      <w:r>
        <w:t xml:space="preserve">Persons per renter-occupied unit.........................       2.41</w:t>
      </w:r>
    </w:p>
    <w:p>
      <w:pPr>
        <w:pStyle w:val="Normal"/>
      </w:pPr>
      <w:r>
        <w:t xml:space="preserve">Units with over 1 person per room........................     39,941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1,005,020</w:t>
      </w:r>
    </w:p>
    <w:p>
      <w:pPr>
        <w:pStyle w:val="Normal"/>
      </w:pPr>
      <w:r>
        <w:t xml:space="preserve">1-unit, attached.........................................     32,851</w:t>
      </w:r>
    </w:p>
    <w:p>
      <w:pPr>
        <w:pStyle w:val="Normal"/>
      </w:pPr>
      <w:r>
        <w:t xml:space="preserve">2 to 4 units.............................................     69,010</w:t>
      </w:r>
    </w:p>
    <w:p>
      <w:pPr>
        <w:pStyle w:val="Normal"/>
      </w:pPr>
      <w:r>
        <w:t xml:space="preserve">5 to 9 units.............................................     56,306</w:t>
      </w:r>
    </w:p>
    <w:p>
      <w:pPr>
        <w:pStyle w:val="Normal"/>
      </w:pPr>
      <w:r>
        <w:t xml:space="preserve">10 or more units.........................................     99,611</w:t>
      </w:r>
    </w:p>
    <w:p>
      <w:pPr>
        <w:pStyle w:val="Normal"/>
      </w:pPr>
      <w:r>
        <w:t xml:space="preserve">Mobile home, trailer, other..............................    143,701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616,290</w:t>
      </w:r>
    </w:p>
    <w:p>
      <w:pPr>
        <w:pStyle w:val="Normal"/>
      </w:pPr>
      <w:r>
        <w:t xml:space="preserve">Less than $50,000.....................................    323,678</w:t>
      </w:r>
    </w:p>
    <w:p>
      <w:pPr>
        <w:pStyle w:val="Normal"/>
      </w:pPr>
      <w:r>
        <w:t xml:space="preserve">$50,000 to $99,000....................................    235,557</w:t>
      </w:r>
    </w:p>
    <w:p>
      <w:pPr>
        <w:pStyle w:val="Normal"/>
      </w:pPr>
      <w:r>
        <w:t xml:space="preserve">$100,000 to $149,000..................................     36,815</w:t>
      </w:r>
    </w:p>
    <w:p>
      <w:pPr>
        <w:pStyle w:val="Normal"/>
      </w:pPr>
      <w:r>
        <w:t xml:space="preserve">$150,000 to $199,999..................................     10,934</w:t>
      </w:r>
    </w:p>
    <w:p>
      <w:pPr>
        <w:pStyle w:val="Normal"/>
      </w:pPr>
      <w:r>
        <w:t xml:space="preserve">$200,000 to $299,999..................................      6,055</w:t>
      </w:r>
    </w:p>
    <w:p>
      <w:pPr>
        <w:pStyle w:val="Normal"/>
      </w:pPr>
      <w:r>
        <w:t xml:space="preserve">$300,000 or more......................................      3,251</w:t>
      </w:r>
    </w:p>
    <w:p>
      <w:pPr>
        <w:pStyle w:val="Normal"/>
      </w:pPr>
      <w:r>
        <w:t xml:space="preserve">Median (dollars)......................................     48,100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341,131</w:t>
      </w:r>
    </w:p>
    <w:p>
      <w:pPr>
        <w:pStyle w:val="Normal"/>
      </w:pPr>
      <w:r>
        <w:t xml:space="preserve">Less than $250........................................    159,710</w:t>
      </w:r>
    </w:p>
    <w:p>
      <w:pPr>
        <w:pStyle w:val="Normal"/>
      </w:pPr>
      <w:r>
        <w:t xml:space="preserve">$250 to $499..........................................    162,583</w:t>
      </w:r>
    </w:p>
    <w:p>
      <w:pPr>
        <w:pStyle w:val="Normal"/>
      </w:pPr>
      <w:r>
        <w:t xml:space="preserve">$500 to $749..........................................     15,568</w:t>
      </w:r>
    </w:p>
    <w:p>
      <w:pPr>
        <w:pStyle w:val="Normal"/>
      </w:pPr>
      <w:r>
        <w:t xml:space="preserve">$750 to $999..........................................      2,037</w:t>
      </w:r>
    </w:p>
    <w:p>
      <w:pPr>
        <w:pStyle w:val="Normal"/>
      </w:pPr>
      <w:r>
        <w:t xml:space="preserve">$1,000 or more........................................      1,233</w:t>
      </w:r>
    </w:p>
    <w:p>
      <w:pPr>
        <w:pStyle w:val="Normal"/>
      </w:pPr>
      <w:r>
        <w:t xml:space="preserve">Median (dollars)......................................        259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1,206,135</w:t>
      </w:r>
    </w:p>
    <w:p>
      <w:pPr>
        <w:pStyle w:val="Normal"/>
      </w:pPr>
      <w:r>
        <w:t xml:space="preserve">White.................................................  1,027,966</w:t>
      </w:r>
    </w:p>
    <w:p>
      <w:pPr>
        <w:pStyle w:val="Normal"/>
      </w:pPr>
      <w:r>
        <w:t xml:space="preserve">Black.................................................     79,203</w:t>
      </w:r>
    </w:p>
    <w:p>
      <w:pPr>
        <w:pStyle w:val="Normal"/>
      </w:pPr>
      <w:r>
        <w:t xml:space="preserve">Percent of occupied units..........................        6.6</w:t>
      </w:r>
    </w:p>
    <w:p>
      <w:pPr>
        <w:pStyle w:val="Normal"/>
      </w:pPr>
      <w:r>
        <w:t xml:space="preserve">American Indian, Eskimo, or Aleut.....................     77,846</w:t>
      </w:r>
    </w:p>
    <w:p>
      <w:pPr>
        <w:pStyle w:val="Normal"/>
      </w:pPr>
      <w:r>
        <w:t xml:space="preserve">Percent of occupied units..........................        6.5</w:t>
      </w:r>
    </w:p>
    <w:p>
      <w:pPr>
        <w:pStyle w:val="Normal"/>
      </w:pPr>
      <w:r>
        <w:t xml:space="preserve">Asian or Pacific Islander.............................      9,439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11,681</w:t>
      </w:r>
    </w:p>
    <w:p>
      <w:pPr>
        <w:pStyle w:val="Normal"/>
      </w:pPr>
      <w:r>
        <w:t xml:space="preserve">Hispanic origin (of any race).........................     23,481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Oregon</w:t>
      </w:r>
    </w:p>
    <w:p>
      <w:pPr>
        <w:pStyle w:val="Normal"/>
      </w:pPr>
      <w:r>
        <w:t xml:space="preserve">Total population............................................  2,842,321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1,397,073</w:t>
      </w:r>
    </w:p>
    <w:p>
      <w:pPr>
        <w:pStyle w:val="Normal"/>
      </w:pPr>
      <w:r>
        <w:t xml:space="preserve">Female...................................................  1,445,248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201,421</w:t>
      </w:r>
    </w:p>
    <w:p>
      <w:pPr>
        <w:pStyle w:val="Normal"/>
      </w:pPr>
      <w:r>
        <w:t xml:space="preserve">5 to 17 years............................................    522,709</w:t>
      </w:r>
    </w:p>
    <w:p>
      <w:pPr>
        <w:pStyle w:val="Normal"/>
      </w:pPr>
      <w:r>
        <w:t xml:space="preserve">18 to 20 years...........................................    119,327</w:t>
      </w:r>
    </w:p>
    <w:p>
      <w:pPr>
        <w:pStyle w:val="Normal"/>
      </w:pPr>
      <w:r>
        <w:t xml:space="preserve">21 to 24 years...........................................    148,201</w:t>
      </w:r>
    </w:p>
    <w:p>
      <w:pPr>
        <w:pStyle w:val="Normal"/>
      </w:pPr>
      <w:r>
        <w:t xml:space="preserve">25 to 44 years...........................................    926,395</w:t>
      </w:r>
    </w:p>
    <w:p>
      <w:pPr>
        <w:pStyle w:val="Normal"/>
      </w:pPr>
      <w:r>
        <w:t xml:space="preserve">45 to 54 years...........................................    296,595</w:t>
      </w:r>
    </w:p>
    <w:p>
      <w:pPr>
        <w:pStyle w:val="Normal"/>
      </w:pPr>
      <w:r>
        <w:t xml:space="preserve">55 to 59 years...........................................    116,011</w:t>
      </w:r>
    </w:p>
    <w:p>
      <w:pPr>
        <w:pStyle w:val="Normal"/>
      </w:pPr>
      <w:r>
        <w:t xml:space="preserve">60 to 64 years...........................................    120,338</w:t>
      </w:r>
    </w:p>
    <w:p>
      <w:pPr>
        <w:pStyle w:val="Normal"/>
      </w:pPr>
      <w:r>
        <w:t xml:space="preserve">65 to 74 years...........................................    224,438</w:t>
      </w:r>
    </w:p>
    <w:p>
      <w:pPr>
        <w:pStyle w:val="Normal"/>
      </w:pPr>
      <w:r>
        <w:t xml:space="preserve">75 to 84 years...........................................    128,071</w:t>
      </w:r>
    </w:p>
    <w:p>
      <w:pPr>
        <w:pStyle w:val="Normal"/>
      </w:pPr>
      <w:r>
        <w:t xml:space="preserve">85 years and over........................................     38,815</w:t>
      </w:r>
    </w:p>
    <w:p>
      <w:pPr>
        <w:pStyle w:val="Normal"/>
      </w:pPr>
      <w:r>
        <w:t xml:space="preserve">Median age...............................................       34.5</w:t>
      </w:r>
    </w:p>
    <w:p>
      <w:pPr>
        <w:pStyle w:val="Normal"/>
      </w:pPr>
      <w:r>
        <w:t xml:space="preserve">Under 18 years..............................................    724,130</w:t>
      </w:r>
    </w:p>
    <w:p>
      <w:pPr>
        <w:pStyle w:val="Normal"/>
      </w:pPr>
      <w:r>
        <w:t xml:space="preserve">Percent of total population..............................       25.5</w:t>
      </w:r>
    </w:p>
    <w:p>
      <w:pPr>
        <w:pStyle w:val="Normal"/>
      </w:pPr>
      <w:r>
        <w:t xml:space="preserve">65 years and over...........................................    391,324</w:t>
      </w:r>
    </w:p>
    <w:p>
      <w:pPr>
        <w:pStyle w:val="Normal"/>
      </w:pPr>
      <w:r>
        <w:t xml:space="preserve">Percent of total population..............................       13.8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1,103,313</w:t>
      </w:r>
    </w:p>
    <w:p>
      <w:pPr>
        <w:pStyle w:val="Normal"/>
      </w:pPr>
      <w:r>
        <w:t xml:space="preserve">Family households (families).............................    750,844</w:t>
      </w:r>
    </w:p>
    <w:p>
      <w:pPr>
        <w:pStyle w:val="Normal"/>
      </w:pPr>
      <w:r>
        <w:t xml:space="preserve">Married-couple families...............................    613,297</w:t>
      </w:r>
    </w:p>
    <w:p>
      <w:pPr>
        <w:pStyle w:val="Normal"/>
      </w:pPr>
      <w:r>
        <w:t xml:space="preserve">Percent of total households........................       55.6</w:t>
      </w:r>
    </w:p>
    <w:p>
      <w:pPr>
        <w:pStyle w:val="Normal"/>
      </w:pPr>
      <w:r>
        <w:t xml:space="preserve">Other family, male householder........................     35,785</w:t>
      </w:r>
    </w:p>
    <w:p>
      <w:pPr>
        <w:pStyle w:val="Normal"/>
      </w:pPr>
      <w:r>
        <w:t xml:space="preserve">Other family, female householder......................    101,762</w:t>
      </w:r>
    </w:p>
    <w:p>
      <w:pPr>
        <w:pStyle w:val="Normal"/>
      </w:pPr>
      <w:r>
        <w:t xml:space="preserve">Nonfamily households.....................................    352,469</w:t>
      </w:r>
    </w:p>
    <w:p>
      <w:pPr>
        <w:pStyle w:val="Normal"/>
      </w:pPr>
      <w:r>
        <w:t xml:space="preserve">Percent of total households........................       31.9</w:t>
      </w:r>
    </w:p>
    <w:p>
      <w:pPr>
        <w:pStyle w:val="Normal"/>
      </w:pPr>
      <w:r>
        <w:t xml:space="preserve">Householder living alone..............................    278,716</w:t>
      </w:r>
    </w:p>
    <w:p>
      <w:pPr>
        <w:pStyle w:val="Normal"/>
      </w:pPr>
      <w:r>
        <w:t xml:space="preserve">Householder 65 years and over......................    108,579</w:t>
      </w:r>
    </w:p>
    <w:p>
      <w:pPr>
        <w:pStyle w:val="Normal"/>
      </w:pPr>
      <w:r>
        <w:t xml:space="preserve">Persons living in households.............................  2,776,116</w:t>
      </w:r>
    </w:p>
    <w:p>
      <w:pPr>
        <w:pStyle w:val="Normal"/>
      </w:pPr>
      <w:r>
        <w:t xml:space="preserve">Persons per household....................................       2.52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66,205</w:t>
      </w:r>
    </w:p>
    <w:p>
      <w:pPr>
        <w:pStyle w:val="Normal"/>
      </w:pPr>
      <w:r>
        <w:t xml:space="preserve">Institutionalized persons.............................     33,378</w:t>
      </w:r>
    </w:p>
    <w:p>
      <w:pPr>
        <w:pStyle w:val="Normal"/>
      </w:pPr>
      <w:r>
        <w:t xml:space="preserve">Other persons in group quarters.......................     32,827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2,636,787</w:t>
      </w:r>
    </w:p>
    <w:p>
      <w:pPr>
        <w:pStyle w:val="Normal"/>
      </w:pPr>
      <w:r>
        <w:t xml:space="preserve">Black....................................................     46,178</w:t>
      </w:r>
    </w:p>
    <w:p>
      <w:pPr>
        <w:pStyle w:val="Normal"/>
      </w:pPr>
      <w:r>
        <w:t xml:space="preserve">Percent of total population...........................        1.6</w:t>
      </w:r>
    </w:p>
    <w:p>
      <w:pPr>
        <w:pStyle w:val="Normal"/>
      </w:pPr>
      <w:r>
        <w:t xml:space="preserve">American Indian, Eskimo, or Aleut........................     38,496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Asian or Pacific Islander................................     69,269</w:t>
      </w:r>
    </w:p>
    <w:p>
      <w:pPr>
        <w:pStyle w:val="Normal"/>
      </w:pPr>
      <w:r>
        <w:t xml:space="preserve">Percent of total population...........................        2.4</w:t>
      </w:r>
    </w:p>
    <w:p>
      <w:pPr>
        <w:pStyle w:val="Normal"/>
      </w:pPr>
      <w:r>
        <w:t xml:space="preserve">Other race...............................................     51,591</w:t>
      </w:r>
    </w:p>
    <w:p>
      <w:pPr>
        <w:pStyle w:val="Normal"/>
      </w:pPr>
      <w:r>
        <w:t xml:space="preserve">Hispanic origin (of any race)............................    112,707</w:t>
      </w:r>
    </w:p>
    <w:p>
      <w:pPr>
        <w:pStyle w:val="Normal"/>
      </w:pPr>
      <w:r>
        <w:t xml:space="preserve">Percent of total population...........................        4.0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Oregon</w:t>
      </w:r>
    </w:p>
    <w:p>
      <w:pPr>
        <w:pStyle w:val="Normal"/>
      </w:pPr>
      <w:r>
        <w:t xml:space="preserve">Total housing units.........................................  1,193,567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1,103,313</w:t>
      </w:r>
    </w:p>
    <w:p>
      <w:pPr>
        <w:pStyle w:val="Normal"/>
      </w:pPr>
      <w:r>
        <w:t xml:space="preserve">Owner occupied........................................    695,957</w:t>
      </w:r>
    </w:p>
    <w:p>
      <w:pPr>
        <w:pStyle w:val="Normal"/>
      </w:pPr>
      <w:r>
        <w:t xml:space="preserve">Percent owner occupied.............................       63.1</w:t>
      </w:r>
    </w:p>
    <w:p>
      <w:pPr>
        <w:pStyle w:val="Normal"/>
      </w:pPr>
      <w:r>
        <w:t xml:space="preserve">Renter occupied.......................................    407,356</w:t>
      </w:r>
    </w:p>
    <w:p>
      <w:pPr>
        <w:pStyle w:val="Normal"/>
      </w:pPr>
      <w:r>
        <w:t xml:space="preserve">Vacant housing units.....................................     90,254</w:t>
      </w:r>
    </w:p>
    <w:p>
      <w:pPr>
        <w:pStyle w:val="Normal"/>
      </w:pPr>
      <w:r>
        <w:t xml:space="preserve">For seasonal, recreational, or occasional use.........     30,200</w:t>
      </w:r>
    </w:p>
    <w:p>
      <w:pPr>
        <w:pStyle w:val="Normal"/>
      </w:pPr>
      <w:r>
        <w:t xml:space="preserve">Homeowner vacancy rate (percent)..........................        1.4</w:t>
      </w:r>
    </w:p>
    <w:p>
      <w:pPr>
        <w:pStyle w:val="Normal"/>
      </w:pPr>
      <w:r>
        <w:t xml:space="preserve">Rental vacancy rate (percent).............................        5.3</w:t>
      </w:r>
    </w:p>
    <w:p>
      <w:pPr>
        <w:pStyle w:val="Normal"/>
      </w:pPr>
      <w:r>
        <w:t xml:space="preserve">Persons per owner-occupied unit..........................       2.62</w:t>
      </w:r>
    </w:p>
    <w:p>
      <w:pPr>
        <w:pStyle w:val="Normal"/>
      </w:pPr>
      <w:r>
        <w:t xml:space="preserve">Persons per renter-occupied unit.........................       2.33</w:t>
      </w:r>
    </w:p>
    <w:p>
      <w:pPr>
        <w:pStyle w:val="Normal"/>
      </w:pPr>
      <w:r>
        <w:t xml:space="preserve">Units with over 1 person per room........................     40,135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764,258</w:t>
      </w:r>
    </w:p>
    <w:p>
      <w:pPr>
        <w:pStyle w:val="Normal"/>
      </w:pPr>
      <w:r>
        <w:t xml:space="preserve">1-unit, attached.........................................     32,355</w:t>
      </w:r>
    </w:p>
    <w:p>
      <w:pPr>
        <w:pStyle w:val="Normal"/>
      </w:pPr>
      <w:r>
        <w:t xml:space="preserve">2 to 4 units.............................................     86,371</w:t>
      </w:r>
    </w:p>
    <w:p>
      <w:pPr>
        <w:pStyle w:val="Normal"/>
      </w:pPr>
      <w:r>
        <w:t xml:space="preserve">5 to 9 units.............................................     46,847</w:t>
      </w:r>
    </w:p>
    <w:p>
      <w:pPr>
        <w:pStyle w:val="Normal"/>
      </w:pPr>
      <w:r>
        <w:t xml:space="preserve">10 or more units.........................................    118,592</w:t>
      </w:r>
    </w:p>
    <w:p>
      <w:pPr>
        <w:pStyle w:val="Normal"/>
      </w:pPr>
      <w:r>
        <w:t xml:space="preserve">Mobile home, trailer, other..............................    145,144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511,829</w:t>
      </w:r>
    </w:p>
    <w:p>
      <w:pPr>
        <w:pStyle w:val="Normal"/>
      </w:pPr>
      <w:r>
        <w:t xml:space="preserve">Less than $50,000.....................................    133,255</w:t>
      </w:r>
    </w:p>
    <w:p>
      <w:pPr>
        <w:pStyle w:val="Normal"/>
      </w:pPr>
      <w:r>
        <w:t xml:space="preserve">$50,000 to $99,000....................................    281,213</w:t>
      </w:r>
    </w:p>
    <w:p>
      <w:pPr>
        <w:pStyle w:val="Normal"/>
      </w:pPr>
      <w:r>
        <w:t xml:space="preserve">$100,000 to $149,000..................................     62,663</w:t>
      </w:r>
    </w:p>
    <w:p>
      <w:pPr>
        <w:pStyle w:val="Normal"/>
      </w:pPr>
      <w:r>
        <w:t xml:space="preserve">$150,000 to $199,999..................................     19,504</w:t>
      </w:r>
    </w:p>
    <w:p>
      <w:pPr>
        <w:pStyle w:val="Normal"/>
      </w:pPr>
      <w:r>
        <w:t xml:space="preserve">$200,000 to $299,999..................................     10,456</w:t>
      </w:r>
    </w:p>
    <w:p>
      <w:pPr>
        <w:pStyle w:val="Normal"/>
      </w:pPr>
      <w:r>
        <w:t xml:space="preserve">$300,000 or more......................................      4,738</w:t>
      </w:r>
    </w:p>
    <w:p>
      <w:pPr>
        <w:pStyle w:val="Normal"/>
      </w:pPr>
      <w:r>
        <w:t xml:space="preserve">Median (dollars)......................................     67,100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378,482</w:t>
      </w:r>
    </w:p>
    <w:p>
      <w:pPr>
        <w:pStyle w:val="Normal"/>
      </w:pPr>
      <w:r>
        <w:t xml:space="preserve">Less than $250........................................     82,356</w:t>
      </w:r>
    </w:p>
    <w:p>
      <w:pPr>
        <w:pStyle w:val="Normal"/>
      </w:pPr>
      <w:r>
        <w:t xml:space="preserve">$250 to $499..........................................    241,786</w:t>
      </w:r>
    </w:p>
    <w:p>
      <w:pPr>
        <w:pStyle w:val="Normal"/>
      </w:pPr>
      <w:r>
        <w:t xml:space="preserve">$500 to $749..........................................     44,473</w:t>
      </w:r>
    </w:p>
    <w:p>
      <w:pPr>
        <w:pStyle w:val="Normal"/>
      </w:pPr>
      <w:r>
        <w:t xml:space="preserve">$750 to $999..........................................      6,444</w:t>
      </w:r>
    </w:p>
    <w:p>
      <w:pPr>
        <w:pStyle w:val="Normal"/>
      </w:pPr>
      <w:r>
        <w:t xml:space="preserve">$1,000 or more........................................      3,423</w:t>
      </w:r>
    </w:p>
    <w:p>
      <w:pPr>
        <w:pStyle w:val="Normal"/>
      </w:pPr>
      <w:r>
        <w:t xml:space="preserve">Median (dollars)......................................        344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1,103,313</w:t>
      </w:r>
    </w:p>
    <w:p>
      <w:pPr>
        <w:pStyle w:val="Normal"/>
      </w:pPr>
      <w:r>
        <w:t xml:space="preserve">White.................................................  1,043,711</w:t>
      </w:r>
    </w:p>
    <w:p>
      <w:pPr>
        <w:pStyle w:val="Normal"/>
      </w:pPr>
      <w:r>
        <w:t xml:space="preserve">Black.................................................     15,385</w:t>
      </w:r>
    </w:p>
    <w:p>
      <w:pPr>
        <w:pStyle w:val="Normal"/>
      </w:pPr>
      <w:r>
        <w:t xml:space="preserve">Percent of occupied units..........................        1.4</w:t>
      </w:r>
    </w:p>
    <w:p>
      <w:pPr>
        <w:pStyle w:val="Normal"/>
      </w:pPr>
      <w:r>
        <w:t xml:space="preserve">American Indian, Eskimo, or Aleut.....................     11,923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Asian or Pacific Islander.............................     20,008</w:t>
      </w:r>
    </w:p>
    <w:p>
      <w:pPr>
        <w:pStyle w:val="Normal"/>
      </w:pPr>
      <w:r>
        <w:t xml:space="preserve">Percent of occupied units..........................        1.8</w:t>
      </w:r>
    </w:p>
    <w:p>
      <w:pPr>
        <w:pStyle w:val="Normal"/>
      </w:pPr>
      <w:r>
        <w:t xml:space="preserve">Other race............................................     12,286</w:t>
      </w:r>
    </w:p>
    <w:p>
      <w:pPr>
        <w:pStyle w:val="Normal"/>
      </w:pPr>
      <w:r>
        <w:t xml:space="preserve">Hispanic origin (of any race).........................     28,204</w:t>
      </w:r>
    </w:p>
    <w:p>
      <w:pPr>
        <w:pStyle w:val="Normal"/>
      </w:pPr>
      <w:r>
        <w:t xml:space="preserve">Percent of occupied units..........................        2.6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Pennsylvania</w:t>
      </w:r>
    </w:p>
    <w:p>
      <w:pPr>
        <w:pStyle w:val="Normal"/>
      </w:pPr>
      <w:r>
        <w:t xml:space="preserve">Total population............................................ 11,881,643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5,694,265</w:t>
      </w:r>
    </w:p>
    <w:p>
      <w:pPr>
        <w:pStyle w:val="Normal"/>
      </w:pPr>
      <w:r>
        <w:t xml:space="preserve">Female...................................................  6,187,378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797,058</w:t>
      </w:r>
    </w:p>
    <w:p>
      <w:pPr>
        <w:pStyle w:val="Normal"/>
      </w:pPr>
      <w:r>
        <w:t xml:space="preserve">5 to 17 years............................................  1,997,752</w:t>
      </w:r>
    </w:p>
    <w:p>
      <w:pPr>
        <w:pStyle w:val="Normal"/>
      </w:pPr>
      <w:r>
        <w:t xml:space="preserve">18 to 20 years...........................................    551,216</w:t>
      </w:r>
    </w:p>
    <w:p>
      <w:pPr>
        <w:pStyle w:val="Normal"/>
      </w:pPr>
      <w:r>
        <w:t xml:space="preserve">21 to 24 years...........................................    675,559</w:t>
      </w:r>
    </w:p>
    <w:p>
      <w:pPr>
        <w:pStyle w:val="Normal"/>
      </w:pPr>
      <w:r>
        <w:t xml:space="preserve">25 to 44 years...........................................  3,657,323</w:t>
      </w:r>
    </w:p>
    <w:p>
      <w:pPr>
        <w:pStyle w:val="Normal"/>
      </w:pPr>
      <w:r>
        <w:t xml:space="preserve">45 to 54 years...........................................  1,213,845</w:t>
      </w:r>
    </w:p>
    <w:p>
      <w:pPr>
        <w:pStyle w:val="Normal"/>
      </w:pPr>
      <w:r>
        <w:t xml:space="preserve">55 to 59 years...........................................    552,378</w:t>
      </w:r>
    </w:p>
    <w:p>
      <w:pPr>
        <w:pStyle w:val="Normal"/>
      </w:pPr>
      <w:r>
        <w:t xml:space="preserve">60 to 64 years...........................................    607,406</w:t>
      </w:r>
    </w:p>
    <w:p>
      <w:pPr>
        <w:pStyle w:val="Normal"/>
      </w:pPr>
      <w:r>
        <w:t xml:space="preserve">65 to 74 years...........................................  1,070,021</w:t>
      </w:r>
    </w:p>
    <w:p>
      <w:pPr>
        <w:pStyle w:val="Normal"/>
      </w:pPr>
      <w:r>
        <w:t xml:space="preserve">75 to 84 years...........................................    587,249</w:t>
      </w:r>
    </w:p>
    <w:p>
      <w:pPr>
        <w:pStyle w:val="Normal"/>
      </w:pPr>
      <w:r>
        <w:t xml:space="preserve">85 years and over........................................    171,836</w:t>
      </w:r>
    </w:p>
    <w:p>
      <w:pPr>
        <w:pStyle w:val="Normal"/>
      </w:pPr>
      <w:r>
        <w:t xml:space="preserve">Median age...............................................       35.0</w:t>
      </w:r>
    </w:p>
    <w:p>
      <w:pPr>
        <w:pStyle w:val="Normal"/>
      </w:pPr>
      <w:r>
        <w:t xml:space="preserve">Under 18 years..............................................  2,794,810</w:t>
      </w:r>
    </w:p>
    <w:p>
      <w:pPr>
        <w:pStyle w:val="Normal"/>
      </w:pPr>
      <w:r>
        <w:t xml:space="preserve">Percent of total population..............................       23.5</w:t>
      </w:r>
    </w:p>
    <w:p>
      <w:pPr>
        <w:pStyle w:val="Normal"/>
      </w:pPr>
      <w:r>
        <w:t xml:space="preserve">65 years and over...........................................  1,829,106</w:t>
      </w:r>
    </w:p>
    <w:p>
      <w:pPr>
        <w:pStyle w:val="Normal"/>
      </w:pPr>
      <w:r>
        <w:t xml:space="preserve">Percent of total population..............................       15.4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4,495,966</w:t>
      </w:r>
    </w:p>
    <w:p>
      <w:pPr>
        <w:pStyle w:val="Normal"/>
      </w:pPr>
      <w:r>
        <w:t xml:space="preserve">Family households (families).............................  3,155,989</w:t>
      </w:r>
    </w:p>
    <w:p>
      <w:pPr>
        <w:pStyle w:val="Normal"/>
      </w:pPr>
      <w:r>
        <w:t xml:space="preserve">Married-couple families...............................  2,502,072</w:t>
      </w:r>
    </w:p>
    <w:p>
      <w:pPr>
        <w:pStyle w:val="Normal"/>
      </w:pPr>
      <w:r>
        <w:t xml:space="preserve">Percent of total households........................       55.7</w:t>
      </w:r>
    </w:p>
    <w:p>
      <w:pPr>
        <w:pStyle w:val="Normal"/>
      </w:pPr>
      <w:r>
        <w:t xml:space="preserve">Other family, male householder........................    146,909</w:t>
      </w:r>
    </w:p>
    <w:p>
      <w:pPr>
        <w:pStyle w:val="Normal"/>
      </w:pPr>
      <w:r>
        <w:t xml:space="preserve">Other family, female householder......................    507,008</w:t>
      </w:r>
    </w:p>
    <w:p>
      <w:pPr>
        <w:pStyle w:val="Normal"/>
      </w:pPr>
      <w:r>
        <w:t xml:space="preserve">Nonfamily households.....................................  1,339,977</w:t>
      </w:r>
    </w:p>
    <w:p>
      <w:pPr>
        <w:pStyle w:val="Normal"/>
      </w:pPr>
      <w:r>
        <w:t xml:space="preserve">Percent of total households........................       29.8</w:t>
      </w:r>
    </w:p>
    <w:p>
      <w:pPr>
        <w:pStyle w:val="Normal"/>
      </w:pPr>
      <w:r>
        <w:t xml:space="preserve">Householder living alone..............................  1,150,694</w:t>
      </w:r>
    </w:p>
    <w:p>
      <w:pPr>
        <w:pStyle w:val="Normal"/>
      </w:pPr>
      <w:r>
        <w:t xml:space="preserve">Householder 65 years and over......................    526,264</w:t>
      </w:r>
    </w:p>
    <w:p>
      <w:pPr>
        <w:pStyle w:val="Normal"/>
      </w:pPr>
      <w:r>
        <w:t xml:space="preserve">Persons living in households............................. 11,533,219</w:t>
      </w:r>
    </w:p>
    <w:p>
      <w:pPr>
        <w:pStyle w:val="Normal"/>
      </w:pPr>
      <w:r>
        <w:t xml:space="preserve">Persons per household....................................       2.57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348,424</w:t>
      </w:r>
    </w:p>
    <w:p>
      <w:pPr>
        <w:pStyle w:val="Normal"/>
      </w:pPr>
      <w:r>
        <w:t xml:space="preserve">Institutionalized persons.............................    174,210</w:t>
      </w:r>
    </w:p>
    <w:p>
      <w:pPr>
        <w:pStyle w:val="Normal"/>
      </w:pPr>
      <w:r>
        <w:t xml:space="preserve">Other persons in group quarters.......................    174,214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10,520,201</w:t>
      </w:r>
    </w:p>
    <w:p>
      <w:pPr>
        <w:pStyle w:val="Normal"/>
      </w:pPr>
      <w:r>
        <w:t xml:space="preserve">Black....................................................  1,089,795</w:t>
      </w:r>
    </w:p>
    <w:p>
      <w:pPr>
        <w:pStyle w:val="Normal"/>
      </w:pPr>
      <w:r>
        <w:t xml:space="preserve">Percent of total population...........................        9.2</w:t>
      </w:r>
    </w:p>
    <w:p>
      <w:pPr>
        <w:pStyle w:val="Normal"/>
      </w:pPr>
      <w:r>
        <w:t xml:space="preserve">American Indian, Eskimo, or Aleut........................     14,733</w:t>
      </w:r>
    </w:p>
    <w:p>
      <w:pPr>
        <w:pStyle w:val="Normal"/>
      </w:pPr>
      <w:r>
        <w:t xml:space="preserve">Percent of total population...........................        0.1</w:t>
      </w:r>
    </w:p>
    <w:p>
      <w:pPr>
        <w:pStyle w:val="Normal"/>
      </w:pPr>
      <w:r>
        <w:t xml:space="preserve">Asian or Pacific Islander................................    137,438</w:t>
      </w:r>
    </w:p>
    <w:p>
      <w:pPr>
        <w:pStyle w:val="Normal"/>
      </w:pPr>
      <w:r>
        <w:t xml:space="preserve">Percent of total population...........................        1.2</w:t>
      </w:r>
    </w:p>
    <w:p>
      <w:pPr>
        <w:pStyle w:val="Normal"/>
      </w:pPr>
      <w:r>
        <w:t xml:space="preserve">Other race...............................................    119,476</w:t>
      </w:r>
    </w:p>
    <w:p>
      <w:pPr>
        <w:pStyle w:val="Normal"/>
      </w:pPr>
      <w:r>
        <w:t xml:space="preserve">Hispanic origin (of any race)............................    232,262</w:t>
      </w:r>
    </w:p>
    <w:p>
      <w:pPr>
        <w:pStyle w:val="Normal"/>
      </w:pPr>
      <w:r>
        <w:t xml:space="preserve">Percent of total population...........................        2.0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Pennsylvania</w:t>
      </w:r>
    </w:p>
    <w:p>
      <w:pPr>
        <w:pStyle w:val="Normal"/>
      </w:pPr>
      <w:r>
        <w:t xml:space="preserve">Total housing units.........................................  4,938,140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4,495,966</w:t>
      </w:r>
    </w:p>
    <w:p>
      <w:pPr>
        <w:pStyle w:val="Normal"/>
      </w:pPr>
      <w:r>
        <w:t xml:space="preserve">Owner occupied........................................  3,176,121</w:t>
      </w:r>
    </w:p>
    <w:p>
      <w:pPr>
        <w:pStyle w:val="Normal"/>
      </w:pPr>
      <w:r>
        <w:t xml:space="preserve">Percent owner occupied.............................       70.6</w:t>
      </w:r>
    </w:p>
    <w:p>
      <w:pPr>
        <w:pStyle w:val="Normal"/>
      </w:pPr>
      <w:r>
        <w:t xml:space="preserve">Renter occupied.......................................  1,319,845</w:t>
      </w:r>
    </w:p>
    <w:p>
      <w:pPr>
        <w:pStyle w:val="Normal"/>
      </w:pPr>
      <w:r>
        <w:t xml:space="preserve">Vacant housing units.....................................    442,174</w:t>
      </w:r>
    </w:p>
    <w:p>
      <w:pPr>
        <w:pStyle w:val="Normal"/>
      </w:pPr>
      <w:r>
        <w:t xml:space="preserve">For seasonal, recreational, or occasional use.........    144,359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7.2</w:t>
      </w:r>
    </w:p>
    <w:p>
      <w:pPr>
        <w:pStyle w:val="Normal"/>
      </w:pPr>
      <w:r>
        <w:t xml:space="preserve">Persons per owner-occupied unit..........................       2.72</w:t>
      </w:r>
    </w:p>
    <w:p>
      <w:pPr>
        <w:pStyle w:val="Normal"/>
      </w:pPr>
      <w:r>
        <w:t xml:space="preserve">Persons per renter-occupied unit.........................       2.19</w:t>
      </w:r>
    </w:p>
    <w:p>
      <w:pPr>
        <w:pStyle w:val="Normal"/>
      </w:pPr>
      <w:r>
        <w:t xml:space="preserve">Units with over 1 person per room........................     82,518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2,636,631</w:t>
      </w:r>
    </w:p>
    <w:p>
      <w:pPr>
        <w:pStyle w:val="Normal"/>
      </w:pPr>
      <w:r>
        <w:t xml:space="preserve">1-unit, attached.........................................    909,676</w:t>
      </w:r>
    </w:p>
    <w:p>
      <w:pPr>
        <w:pStyle w:val="Normal"/>
      </w:pPr>
      <w:r>
        <w:t xml:space="preserve">2 to 4 units.............................................    507,488</w:t>
      </w:r>
    </w:p>
    <w:p>
      <w:pPr>
        <w:pStyle w:val="Normal"/>
      </w:pPr>
      <w:r>
        <w:t xml:space="preserve">5 to 9 units.............................................    171,041</w:t>
      </w:r>
    </w:p>
    <w:p>
      <w:pPr>
        <w:pStyle w:val="Normal"/>
      </w:pPr>
      <w:r>
        <w:t xml:space="preserve">10 or more units.........................................    393,091</w:t>
      </w:r>
    </w:p>
    <w:p>
      <w:pPr>
        <w:pStyle w:val="Normal"/>
      </w:pPr>
      <w:r>
        <w:t xml:space="preserve">Mobile home, trailer, other..............................    320,213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2,581,261</w:t>
      </w:r>
    </w:p>
    <w:p>
      <w:pPr>
        <w:pStyle w:val="Normal"/>
      </w:pPr>
      <w:r>
        <w:t xml:space="preserve">Less than $50,000.....................................    829,226</w:t>
      </w:r>
    </w:p>
    <w:p>
      <w:pPr>
        <w:pStyle w:val="Normal"/>
      </w:pPr>
      <w:r>
        <w:t xml:space="preserve">$50,000 to $99,000....................................  1,017,795</w:t>
      </w:r>
    </w:p>
    <w:p>
      <w:pPr>
        <w:pStyle w:val="Normal"/>
      </w:pPr>
      <w:r>
        <w:t xml:space="preserve">$100,000 to $149,000..................................    395,881</w:t>
      </w:r>
    </w:p>
    <w:p>
      <w:pPr>
        <w:pStyle w:val="Normal"/>
      </w:pPr>
      <w:r>
        <w:t xml:space="preserve">$150,000 to $199,999..................................    180,618</w:t>
      </w:r>
    </w:p>
    <w:p>
      <w:pPr>
        <w:pStyle w:val="Normal"/>
      </w:pPr>
      <w:r>
        <w:t xml:space="preserve">$200,000 to $299,999..................................    109,080</w:t>
      </w:r>
    </w:p>
    <w:p>
      <w:pPr>
        <w:pStyle w:val="Normal"/>
      </w:pPr>
      <w:r>
        <w:t xml:space="preserve">$300,000 or more......................................     48,661</w:t>
      </w:r>
    </w:p>
    <w:p>
      <w:pPr>
        <w:pStyle w:val="Normal"/>
      </w:pPr>
      <w:r>
        <w:t xml:space="preserve">Median (dollars)......................................     69,700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1,216,440</w:t>
      </w:r>
    </w:p>
    <w:p>
      <w:pPr>
        <w:pStyle w:val="Normal"/>
      </w:pPr>
      <w:r>
        <w:t xml:space="preserve">Less than $250........................................    397,012</w:t>
      </w:r>
    </w:p>
    <w:p>
      <w:pPr>
        <w:pStyle w:val="Normal"/>
      </w:pPr>
      <w:r>
        <w:t xml:space="preserve">$250 to $499..........................................    601,609</w:t>
      </w:r>
    </w:p>
    <w:p>
      <w:pPr>
        <w:pStyle w:val="Normal"/>
      </w:pPr>
      <w:r>
        <w:t xml:space="preserve">$500 to $749..........................................    174,432</w:t>
      </w:r>
    </w:p>
    <w:p>
      <w:pPr>
        <w:pStyle w:val="Normal"/>
      </w:pPr>
      <w:r>
        <w:t xml:space="preserve">$750 to $999..........................................     28,834</w:t>
      </w:r>
    </w:p>
    <w:p>
      <w:pPr>
        <w:pStyle w:val="Normal"/>
      </w:pPr>
      <w:r>
        <w:t xml:space="preserve">$1,000 or more........................................     14,553</w:t>
      </w:r>
    </w:p>
    <w:p>
      <w:pPr>
        <w:pStyle w:val="Normal"/>
      </w:pPr>
      <w:r>
        <w:t xml:space="preserve">Median (dollars)......................................        322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4,495,966</w:t>
      </w:r>
    </w:p>
    <w:p>
      <w:pPr>
        <w:pStyle w:val="Normal"/>
      </w:pPr>
      <w:r>
        <w:t xml:space="preserve">White.................................................  4,045,430</w:t>
      </w:r>
    </w:p>
    <w:p>
      <w:pPr>
        <w:pStyle w:val="Normal"/>
      </w:pPr>
      <w:r>
        <w:t xml:space="preserve">Black.................................................    376,034</w:t>
      </w:r>
    </w:p>
    <w:p>
      <w:pPr>
        <w:pStyle w:val="Normal"/>
      </w:pPr>
      <w:r>
        <w:t xml:space="preserve">Percent of occupied units..........................        8.4</w:t>
      </w:r>
    </w:p>
    <w:p>
      <w:pPr>
        <w:pStyle w:val="Normal"/>
      </w:pPr>
      <w:r>
        <w:t xml:space="preserve">American Indian, Eskimo, or Aleut.....................      5,353</w:t>
      </w:r>
    </w:p>
    <w:p>
      <w:pPr>
        <w:pStyle w:val="Normal"/>
      </w:pPr>
      <w:r>
        <w:t xml:space="preserve">Percent of occupied units..........................        0.1</w:t>
      </w:r>
    </w:p>
    <w:p>
      <w:pPr>
        <w:pStyle w:val="Normal"/>
      </w:pPr>
      <w:r>
        <w:t xml:space="preserve">Asian or Pacific Islander.............................     37,362</w:t>
      </w:r>
    </w:p>
    <w:p>
      <w:pPr>
        <w:pStyle w:val="Normal"/>
      </w:pPr>
      <w:r>
        <w:t xml:space="preserve">Percent of occupied units..........................        0.8</w:t>
      </w:r>
    </w:p>
    <w:p>
      <w:pPr>
        <w:pStyle w:val="Normal"/>
      </w:pPr>
      <w:r>
        <w:t xml:space="preserve">Other race............................................     31,787</w:t>
      </w:r>
    </w:p>
    <w:p>
      <w:pPr>
        <w:pStyle w:val="Normal"/>
      </w:pPr>
      <w:r>
        <w:t xml:space="preserve">Hispanic origin (of any race).........................     65,338</w:t>
      </w:r>
    </w:p>
    <w:p>
      <w:pPr>
        <w:pStyle w:val="Normal"/>
      </w:pPr>
      <w:r>
        <w:t xml:space="preserve">Percent of occupied units..........................        1.5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Rhode Island</w:t>
      </w:r>
    </w:p>
    <w:p>
      <w:pPr>
        <w:pStyle w:val="Normal"/>
      </w:pPr>
      <w:r>
        <w:t xml:space="preserve">Total population............................................  1,003,464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481,496</w:t>
      </w:r>
    </w:p>
    <w:p>
      <w:pPr>
        <w:pStyle w:val="Normal"/>
      </w:pPr>
      <w:r>
        <w:t xml:space="preserve">Female...................................................    521,968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66,969</w:t>
      </w:r>
    </w:p>
    <w:p>
      <w:pPr>
        <w:pStyle w:val="Normal"/>
      </w:pPr>
      <w:r>
        <w:t xml:space="preserve">5 to 17 years............................................    158,721</w:t>
      </w:r>
    </w:p>
    <w:p>
      <w:pPr>
        <w:pStyle w:val="Normal"/>
      </w:pPr>
      <w:r>
        <w:t xml:space="preserve">18 to 20 years...........................................     54,930</w:t>
      </w:r>
    </w:p>
    <w:p>
      <w:pPr>
        <w:pStyle w:val="Normal"/>
      </w:pPr>
      <w:r>
        <w:t xml:space="preserve">21 to 24 years...........................................     65,428</w:t>
      </w:r>
    </w:p>
    <w:p>
      <w:pPr>
        <w:pStyle w:val="Normal"/>
      </w:pPr>
      <w:r>
        <w:t xml:space="preserve">25 to 44 years...........................................    321,241</w:t>
      </w:r>
    </w:p>
    <w:p>
      <w:pPr>
        <w:pStyle w:val="Normal"/>
      </w:pPr>
      <w:r>
        <w:t xml:space="preserve">45 to 54 years...........................................     96,425</w:t>
      </w:r>
    </w:p>
    <w:p>
      <w:pPr>
        <w:pStyle w:val="Normal"/>
      </w:pPr>
      <w:r>
        <w:t xml:space="preserve">55 to 59 years...........................................     42,077</w:t>
      </w:r>
    </w:p>
    <w:p>
      <w:pPr>
        <w:pStyle w:val="Normal"/>
      </w:pPr>
      <w:r>
        <w:t xml:space="preserve">60 to 64 years...........................................     47,126</w:t>
      </w:r>
    </w:p>
    <w:p>
      <w:pPr>
        <w:pStyle w:val="Normal"/>
      </w:pPr>
      <w:r>
        <w:t xml:space="preserve">65 to 74 years...........................................     85,616</w:t>
      </w:r>
    </w:p>
    <w:p>
      <w:pPr>
        <w:pStyle w:val="Normal"/>
      </w:pPr>
      <w:r>
        <w:t xml:space="preserve">75 to 84 years...........................................     48,915</w:t>
      </w:r>
    </w:p>
    <w:p>
      <w:pPr>
        <w:pStyle w:val="Normal"/>
      </w:pPr>
      <w:r>
        <w:t xml:space="preserve">85 years and over........................................     16,016</w:t>
      </w:r>
    </w:p>
    <w:p>
      <w:pPr>
        <w:pStyle w:val="Normal"/>
      </w:pPr>
      <w:r>
        <w:t xml:space="preserve">Median age...............................................       34.0</w:t>
      </w:r>
    </w:p>
    <w:p>
      <w:pPr>
        <w:pStyle w:val="Normal"/>
      </w:pPr>
      <w:r>
        <w:t xml:space="preserve">Under 18 years..............................................    225,690</w:t>
      </w:r>
    </w:p>
    <w:p>
      <w:pPr>
        <w:pStyle w:val="Normal"/>
      </w:pPr>
      <w:r>
        <w:t xml:space="preserve">Percent of total population..............................       22.5</w:t>
      </w:r>
    </w:p>
    <w:p>
      <w:pPr>
        <w:pStyle w:val="Normal"/>
      </w:pPr>
      <w:r>
        <w:t xml:space="preserve">65 years and over...........................................    150,547</w:t>
      </w:r>
    </w:p>
    <w:p>
      <w:pPr>
        <w:pStyle w:val="Normal"/>
      </w:pPr>
      <w:r>
        <w:t xml:space="preserve">Percent of total population..............................       15.0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377,977</w:t>
      </w:r>
    </w:p>
    <w:p>
      <w:pPr>
        <w:pStyle w:val="Normal"/>
      </w:pPr>
      <w:r>
        <w:t xml:space="preserve">Family households (families).............................    258,886</w:t>
      </w:r>
    </w:p>
    <w:p>
      <w:pPr>
        <w:pStyle w:val="Normal"/>
      </w:pPr>
      <w:r>
        <w:t xml:space="preserve">Married-couple families...............................    202,283</w:t>
      </w:r>
    </w:p>
    <w:p>
      <w:pPr>
        <w:pStyle w:val="Normal"/>
      </w:pPr>
      <w:r>
        <w:t xml:space="preserve">Percent of total households........................       53.5</w:t>
      </w:r>
    </w:p>
    <w:p>
      <w:pPr>
        <w:pStyle w:val="Normal"/>
      </w:pPr>
      <w:r>
        <w:t xml:space="preserve">Other family, male householder........................     12,261</w:t>
      </w:r>
    </w:p>
    <w:p>
      <w:pPr>
        <w:pStyle w:val="Normal"/>
      </w:pPr>
      <w:r>
        <w:t xml:space="preserve">Other family, female householder......................     44,342</w:t>
      </w:r>
    </w:p>
    <w:p>
      <w:pPr>
        <w:pStyle w:val="Normal"/>
      </w:pPr>
      <w:r>
        <w:t xml:space="preserve">Nonfamily households.....................................    119,091</w:t>
      </w:r>
    </w:p>
    <w:p>
      <w:pPr>
        <w:pStyle w:val="Normal"/>
      </w:pPr>
      <w:r>
        <w:t xml:space="preserve">Percent of total households........................       31.5</w:t>
      </w:r>
    </w:p>
    <w:p>
      <w:pPr>
        <w:pStyle w:val="Normal"/>
      </w:pPr>
      <w:r>
        <w:t xml:space="preserve">Householder living alone..............................     99,111</w:t>
      </w:r>
    </w:p>
    <w:p>
      <w:pPr>
        <w:pStyle w:val="Normal"/>
      </w:pPr>
      <w:r>
        <w:t xml:space="preserve">Householder 65 years and over......................     44,627</w:t>
      </w:r>
    </w:p>
    <w:p>
      <w:pPr>
        <w:pStyle w:val="Normal"/>
      </w:pPr>
      <w:r>
        <w:t xml:space="preserve">Persons living in households.............................    964,869</w:t>
      </w:r>
    </w:p>
    <w:p>
      <w:pPr>
        <w:pStyle w:val="Normal"/>
      </w:pPr>
      <w:r>
        <w:t xml:space="preserve">Persons per household....................................       2.55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38,595</w:t>
      </w:r>
    </w:p>
    <w:p>
      <w:pPr>
        <w:pStyle w:val="Normal"/>
      </w:pPr>
      <w:r>
        <w:t xml:space="preserve">Institutionalized persons.............................     14,801</w:t>
      </w:r>
    </w:p>
    <w:p>
      <w:pPr>
        <w:pStyle w:val="Normal"/>
      </w:pPr>
      <w:r>
        <w:t xml:space="preserve">Other persons in group quarters.......................     23,794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917,375</w:t>
      </w:r>
    </w:p>
    <w:p>
      <w:pPr>
        <w:pStyle w:val="Normal"/>
      </w:pPr>
      <w:r>
        <w:t xml:space="preserve">Black....................................................     38,861</w:t>
      </w:r>
    </w:p>
    <w:p>
      <w:pPr>
        <w:pStyle w:val="Normal"/>
      </w:pPr>
      <w:r>
        <w:t xml:space="preserve">Percent of total population...........................        3.9</w:t>
      </w:r>
    </w:p>
    <w:p>
      <w:pPr>
        <w:pStyle w:val="Normal"/>
      </w:pPr>
      <w:r>
        <w:t xml:space="preserve">American Indian, Eskimo, or Aleut........................      4,071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 18,325</w:t>
      </w:r>
    </w:p>
    <w:p>
      <w:pPr>
        <w:pStyle w:val="Normal"/>
      </w:pPr>
      <w:r>
        <w:t xml:space="preserve">Percent of total population...........................        1.8</w:t>
      </w:r>
    </w:p>
    <w:p>
      <w:pPr>
        <w:pStyle w:val="Normal"/>
      </w:pPr>
      <w:r>
        <w:t xml:space="preserve">Other race...............................................     24,832</w:t>
      </w:r>
    </w:p>
    <w:p>
      <w:pPr>
        <w:pStyle w:val="Normal"/>
      </w:pPr>
      <w:r>
        <w:t xml:space="preserve">Hispanic origin (of any race)............................     45,752</w:t>
      </w:r>
    </w:p>
    <w:p>
      <w:pPr>
        <w:pStyle w:val="Normal"/>
      </w:pPr>
      <w:r>
        <w:t xml:space="preserve">Percent of total population...........................        4.6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Rhode Island</w:t>
      </w:r>
    </w:p>
    <w:p>
      <w:pPr>
        <w:pStyle w:val="Normal"/>
      </w:pPr>
      <w:r>
        <w:t xml:space="preserve">Total housing units.........................................    414,572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377,977</w:t>
      </w:r>
    </w:p>
    <w:p>
      <w:pPr>
        <w:pStyle w:val="Normal"/>
      </w:pPr>
      <w:r>
        <w:t xml:space="preserve">Owner occupied........................................    224,792</w:t>
      </w:r>
    </w:p>
    <w:p>
      <w:pPr>
        <w:pStyle w:val="Normal"/>
      </w:pPr>
      <w:r>
        <w:t xml:space="preserve">Percent owner occupied.............................       59.5</w:t>
      </w:r>
    </w:p>
    <w:p>
      <w:pPr>
        <w:pStyle w:val="Normal"/>
      </w:pPr>
      <w:r>
        <w:t xml:space="preserve">Renter occupied.......................................    153,185</w:t>
      </w:r>
    </w:p>
    <w:p>
      <w:pPr>
        <w:pStyle w:val="Normal"/>
      </w:pPr>
      <w:r>
        <w:t xml:space="preserve">Vacant housing units.....................................     36,595</w:t>
      </w:r>
    </w:p>
    <w:p>
      <w:pPr>
        <w:pStyle w:val="Normal"/>
      </w:pPr>
      <w:r>
        <w:t xml:space="preserve">For seasonal, recreational, or occasional use.........     12,037</w:t>
      </w:r>
    </w:p>
    <w:p>
      <w:pPr>
        <w:pStyle w:val="Normal"/>
      </w:pPr>
      <w:r>
        <w:t xml:space="preserve">Homeowner vacancy rate (percent)..........................        1.5</w:t>
      </w:r>
    </w:p>
    <w:p>
      <w:pPr>
        <w:pStyle w:val="Normal"/>
      </w:pPr>
      <w:r>
        <w:t xml:space="preserve">Rental vacancy rate (percent).............................        7.9</w:t>
      </w:r>
    </w:p>
    <w:p>
      <w:pPr>
        <w:pStyle w:val="Normal"/>
      </w:pPr>
      <w:r>
        <w:t xml:space="preserve">Persons per owner-occupied unit..........................       2.78</w:t>
      </w:r>
    </w:p>
    <w:p>
      <w:pPr>
        <w:pStyle w:val="Normal"/>
      </w:pPr>
      <w:r>
        <w:t xml:space="preserve">Persons per renter-occupied unit.........................       2.23</w:t>
      </w:r>
    </w:p>
    <w:p>
      <w:pPr>
        <w:pStyle w:val="Normal"/>
      </w:pPr>
      <w:r>
        <w:t xml:space="preserve">Units with over 1 person per room........................      8,676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218,776</w:t>
      </w:r>
    </w:p>
    <w:p>
      <w:pPr>
        <w:pStyle w:val="Normal"/>
      </w:pPr>
      <w:r>
        <w:t xml:space="preserve">1-unit, attached.........................................     11,188</w:t>
      </w:r>
    </w:p>
    <w:p>
      <w:pPr>
        <w:pStyle w:val="Normal"/>
      </w:pPr>
      <w:r>
        <w:t xml:space="preserve">2 to 4 units.............................................    109,460</w:t>
      </w:r>
    </w:p>
    <w:p>
      <w:pPr>
        <w:pStyle w:val="Normal"/>
      </w:pPr>
      <w:r>
        <w:t xml:space="preserve">5 to 9 units.............................................     23,024</w:t>
      </w:r>
    </w:p>
    <w:p>
      <w:pPr>
        <w:pStyle w:val="Normal"/>
      </w:pPr>
      <w:r>
        <w:t xml:space="preserve">10 or more units.........................................     43,280</w:t>
      </w:r>
    </w:p>
    <w:p>
      <w:pPr>
        <w:pStyle w:val="Normal"/>
      </w:pPr>
      <w:r>
        <w:t xml:space="preserve">Mobile home, trailer, other..............................      8,844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176,494</w:t>
      </w:r>
    </w:p>
    <w:p>
      <w:pPr>
        <w:pStyle w:val="Normal"/>
      </w:pPr>
      <w:r>
        <w:t xml:space="preserve">Less than $50,000.....................................      3,037</w:t>
      </w:r>
    </w:p>
    <w:p>
      <w:pPr>
        <w:pStyle w:val="Normal"/>
      </w:pPr>
      <w:r>
        <w:t xml:space="preserve">$50,000 to $99,000....................................     31,045</w:t>
      </w:r>
    </w:p>
    <w:p>
      <w:pPr>
        <w:pStyle w:val="Normal"/>
      </w:pPr>
      <w:r>
        <w:t xml:space="preserve">$100,000 to $149,000..................................     78,439</w:t>
      </w:r>
    </w:p>
    <w:p>
      <w:pPr>
        <w:pStyle w:val="Normal"/>
      </w:pPr>
      <w:r>
        <w:t xml:space="preserve">$150,000 to $199,999..................................     35,562</w:t>
      </w:r>
    </w:p>
    <w:p>
      <w:pPr>
        <w:pStyle w:val="Normal"/>
      </w:pPr>
      <w:r>
        <w:t xml:space="preserve">$200,000 to $299,999..................................     19,426</w:t>
      </w:r>
    </w:p>
    <w:p>
      <w:pPr>
        <w:pStyle w:val="Normal"/>
      </w:pPr>
      <w:r>
        <w:t xml:space="preserve">$300,000 or more......................................      8,985</w:t>
      </w:r>
    </w:p>
    <w:p>
      <w:pPr>
        <w:pStyle w:val="Normal"/>
      </w:pPr>
      <w:r>
        <w:t xml:space="preserve">Median (dollars)......................................    133,500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146,347</w:t>
      </w:r>
    </w:p>
    <w:p>
      <w:pPr>
        <w:pStyle w:val="Normal"/>
      </w:pPr>
      <w:r>
        <w:t xml:space="preserve">Less than $250........................................     30,696</w:t>
      </w:r>
    </w:p>
    <w:p>
      <w:pPr>
        <w:pStyle w:val="Normal"/>
      </w:pPr>
      <w:r>
        <w:t xml:space="preserve">$250 to $499..........................................     69,365</w:t>
      </w:r>
    </w:p>
    <w:p>
      <w:pPr>
        <w:pStyle w:val="Normal"/>
      </w:pPr>
      <w:r>
        <w:t xml:space="preserve">$500 to $749..........................................     38,510</w:t>
      </w:r>
    </w:p>
    <w:p>
      <w:pPr>
        <w:pStyle w:val="Normal"/>
      </w:pPr>
      <w:r>
        <w:t xml:space="preserve">$750 to $999..........................................      5,709</w:t>
      </w:r>
    </w:p>
    <w:p>
      <w:pPr>
        <w:pStyle w:val="Normal"/>
      </w:pPr>
      <w:r>
        <w:t xml:space="preserve">$1,000 or more........................................      2,067</w:t>
      </w:r>
    </w:p>
    <w:p>
      <w:pPr>
        <w:pStyle w:val="Normal"/>
      </w:pPr>
      <w:r>
        <w:t xml:space="preserve">Median (dollars)......................................        416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377,977</w:t>
      </w:r>
    </w:p>
    <w:p>
      <w:pPr>
        <w:pStyle w:val="Normal"/>
      </w:pPr>
      <w:r>
        <w:t xml:space="preserve">White.................................................    352,749</w:t>
      </w:r>
    </w:p>
    <w:p>
      <w:pPr>
        <w:pStyle w:val="Normal"/>
      </w:pPr>
      <w:r>
        <w:t xml:space="preserve">Black.................................................     12,445</w:t>
      </w:r>
    </w:p>
    <w:p>
      <w:pPr>
        <w:pStyle w:val="Normal"/>
      </w:pPr>
      <w:r>
        <w:t xml:space="preserve">Percent of occupied units..........................        3.3</w:t>
      </w:r>
    </w:p>
    <w:p>
      <w:pPr>
        <w:pStyle w:val="Normal"/>
      </w:pPr>
      <w:r>
        <w:t xml:space="preserve">American Indian, Eskimo, or Aleut.....................      1,339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 4,471</w:t>
      </w:r>
    </w:p>
    <w:p>
      <w:pPr>
        <w:pStyle w:val="Normal"/>
      </w:pPr>
      <w:r>
        <w:t xml:space="preserve">Percent of occupied units..........................        1.2</w:t>
      </w:r>
    </w:p>
    <w:p>
      <w:pPr>
        <w:pStyle w:val="Normal"/>
      </w:pPr>
      <w:r>
        <w:t xml:space="preserve">Other race............................................      6,973</w:t>
      </w:r>
    </w:p>
    <w:p>
      <w:pPr>
        <w:pStyle w:val="Normal"/>
      </w:pPr>
      <w:r>
        <w:t xml:space="preserve">Hispanic origin (of any race).........................     13,092</w:t>
      </w:r>
    </w:p>
    <w:p>
      <w:pPr>
        <w:pStyle w:val="Normal"/>
      </w:pPr>
      <w:r>
        <w:t xml:space="preserve">Percent of occupied units..........................        3.5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South Carolina</w:t>
      </w:r>
    </w:p>
    <w:p>
      <w:pPr>
        <w:pStyle w:val="Normal"/>
      </w:pPr>
      <w:r>
        <w:t xml:space="preserve">Total population............................................  3,486,703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1,688,510</w:t>
      </w:r>
    </w:p>
    <w:p>
      <w:pPr>
        <w:pStyle w:val="Normal"/>
      </w:pPr>
      <w:r>
        <w:t xml:space="preserve">Female...................................................  1,798,193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256,337</w:t>
      </w:r>
    </w:p>
    <w:p>
      <w:pPr>
        <w:pStyle w:val="Normal"/>
      </w:pPr>
      <w:r>
        <w:t xml:space="preserve">5 to 17 years............................................    663,870</w:t>
      </w:r>
    </w:p>
    <w:p>
      <w:pPr>
        <w:pStyle w:val="Normal"/>
      </w:pPr>
      <w:r>
        <w:t xml:space="preserve">18 to 20 years...........................................    185,514</w:t>
      </w:r>
    </w:p>
    <w:p>
      <w:pPr>
        <w:pStyle w:val="Normal"/>
      </w:pPr>
      <w:r>
        <w:t xml:space="preserve">21 to 24 years...........................................    221,012</w:t>
      </w:r>
    </w:p>
    <w:p>
      <w:pPr>
        <w:pStyle w:val="Normal"/>
      </w:pPr>
      <w:r>
        <w:t xml:space="preserve">25 to 44 years...........................................  1,114,643</w:t>
      </w:r>
    </w:p>
    <w:p>
      <w:pPr>
        <w:pStyle w:val="Normal"/>
      </w:pPr>
      <w:r>
        <w:t xml:space="preserve">45 to 54 years...........................................    355,610</w:t>
      </w:r>
    </w:p>
    <w:p>
      <w:pPr>
        <w:pStyle w:val="Normal"/>
      </w:pPr>
      <w:r>
        <w:t xml:space="preserve">55 to 59 years...........................................    148,762</w:t>
      </w:r>
    </w:p>
    <w:p>
      <w:pPr>
        <w:pStyle w:val="Normal"/>
      </w:pPr>
      <w:r>
        <w:t xml:space="preserve">60 to 64 years...........................................    144,020</w:t>
      </w:r>
    </w:p>
    <w:p>
      <w:pPr>
        <w:pStyle w:val="Normal"/>
      </w:pPr>
      <w:r>
        <w:t xml:space="preserve">65 to 74 years...........................................    246,305</w:t>
      </w:r>
    </w:p>
    <w:p>
      <w:pPr>
        <w:pStyle w:val="Normal"/>
      </w:pPr>
      <w:r>
        <w:t xml:space="preserve">75 to 84 years...........................................    119,881</w:t>
      </w:r>
    </w:p>
    <w:p>
      <w:pPr>
        <w:pStyle w:val="Normal"/>
      </w:pPr>
      <w:r>
        <w:t xml:space="preserve">85 years and over........................................     30,749</w:t>
      </w:r>
    </w:p>
    <w:p>
      <w:pPr>
        <w:pStyle w:val="Normal"/>
      </w:pPr>
      <w:r>
        <w:t xml:space="preserve">Median age...............................................       32.0</w:t>
      </w:r>
    </w:p>
    <w:p>
      <w:pPr>
        <w:pStyle w:val="Normal"/>
      </w:pPr>
      <w:r>
        <w:t xml:space="preserve">Under 18 years..............................................    920,207</w:t>
      </w:r>
    </w:p>
    <w:p>
      <w:pPr>
        <w:pStyle w:val="Normal"/>
      </w:pPr>
      <w:r>
        <w:t xml:space="preserve">Percent of total population..............................       26.4</w:t>
      </w:r>
    </w:p>
    <w:p>
      <w:pPr>
        <w:pStyle w:val="Normal"/>
      </w:pPr>
      <w:r>
        <w:t xml:space="preserve">65 years and over...........................................    396,935</w:t>
      </w:r>
    </w:p>
    <w:p>
      <w:pPr>
        <w:pStyle w:val="Normal"/>
      </w:pPr>
      <w:r>
        <w:t xml:space="preserve">Percent of total population..............................       11.4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1,258,044</w:t>
      </w:r>
    </w:p>
    <w:p>
      <w:pPr>
        <w:pStyle w:val="Normal"/>
      </w:pPr>
      <w:r>
        <w:t xml:space="preserve">Family households (families).............................    928,206</w:t>
      </w:r>
    </w:p>
    <w:p>
      <w:pPr>
        <w:pStyle w:val="Normal"/>
      </w:pPr>
      <w:r>
        <w:t xml:space="preserve">Married-couple families...............................    710,089</w:t>
      </w:r>
    </w:p>
    <w:p>
      <w:pPr>
        <w:pStyle w:val="Normal"/>
      </w:pPr>
      <w:r>
        <w:t xml:space="preserve">Percent of total households........................       56.4</w:t>
      </w:r>
    </w:p>
    <w:p>
      <w:pPr>
        <w:pStyle w:val="Normal"/>
      </w:pPr>
      <w:r>
        <w:t xml:space="preserve">Other family, male householder........................     41,913</w:t>
      </w:r>
    </w:p>
    <w:p>
      <w:pPr>
        <w:pStyle w:val="Normal"/>
      </w:pPr>
      <w:r>
        <w:t xml:space="preserve">Other family, female householder......................    176,204</w:t>
      </w:r>
    </w:p>
    <w:p>
      <w:pPr>
        <w:pStyle w:val="Normal"/>
      </w:pPr>
      <w:r>
        <w:t xml:space="preserve">Nonfamily households.....................................    329,838</w:t>
      </w:r>
    </w:p>
    <w:p>
      <w:pPr>
        <w:pStyle w:val="Normal"/>
      </w:pPr>
      <w:r>
        <w:t xml:space="preserve">Percent of total households........................       26.2</w:t>
      </w:r>
    </w:p>
    <w:p>
      <w:pPr>
        <w:pStyle w:val="Normal"/>
      </w:pPr>
      <w:r>
        <w:t xml:space="preserve">Householder living alone..............................    281,347</w:t>
      </w:r>
    </w:p>
    <w:p>
      <w:pPr>
        <w:pStyle w:val="Normal"/>
      </w:pPr>
      <w:r>
        <w:t xml:space="preserve">Householder 65 years and over......................    109,012</w:t>
      </w:r>
    </w:p>
    <w:p>
      <w:pPr>
        <w:pStyle w:val="Normal"/>
      </w:pPr>
      <w:r>
        <w:t xml:space="preserve">Persons living in households.............................  3,370,160</w:t>
      </w:r>
    </w:p>
    <w:p>
      <w:pPr>
        <w:pStyle w:val="Normal"/>
      </w:pPr>
      <w:r>
        <w:t xml:space="preserve">Persons per household....................................       2.68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116,543</w:t>
      </w:r>
    </w:p>
    <w:p>
      <w:pPr>
        <w:pStyle w:val="Normal"/>
      </w:pPr>
      <w:r>
        <w:t xml:space="preserve">Institutionalized persons.............................     44,134</w:t>
      </w:r>
    </w:p>
    <w:p>
      <w:pPr>
        <w:pStyle w:val="Normal"/>
      </w:pPr>
      <w:r>
        <w:t xml:space="preserve">Other persons in group quarters.......................     72,409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2,406,974</w:t>
      </w:r>
    </w:p>
    <w:p>
      <w:pPr>
        <w:pStyle w:val="Normal"/>
      </w:pPr>
      <w:r>
        <w:t xml:space="preserve">Black....................................................  1,039,884</w:t>
      </w:r>
    </w:p>
    <w:p>
      <w:pPr>
        <w:pStyle w:val="Normal"/>
      </w:pPr>
      <w:r>
        <w:t xml:space="preserve">Percent of total population...........................       29.8</w:t>
      </w:r>
    </w:p>
    <w:p>
      <w:pPr>
        <w:pStyle w:val="Normal"/>
      </w:pPr>
      <w:r>
        <w:t xml:space="preserve">American Indian, Eskimo, or Aleut........................      8,246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22,382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Other race...............................................      9,217</w:t>
      </w:r>
    </w:p>
    <w:p>
      <w:pPr>
        <w:pStyle w:val="Normal"/>
      </w:pPr>
      <w:r>
        <w:t xml:space="preserve">Hispanic origin (of any race)............................     30,551</w:t>
      </w:r>
    </w:p>
    <w:p>
      <w:pPr>
        <w:pStyle w:val="Normal"/>
      </w:pPr>
      <w:r>
        <w:t xml:space="preserve">Percent of total population...........................        0.9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South Carolina</w:t>
      </w:r>
    </w:p>
    <w:p>
      <w:pPr>
        <w:pStyle w:val="Normal"/>
      </w:pPr>
      <w:r>
        <w:t xml:space="preserve">Total housing units.........................................  1,424,155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1,258,044</w:t>
      </w:r>
    </w:p>
    <w:p>
      <w:pPr>
        <w:pStyle w:val="Normal"/>
      </w:pPr>
      <w:r>
        <w:t xml:space="preserve">Owner occupied........................................    878,704</w:t>
      </w:r>
    </w:p>
    <w:p>
      <w:pPr>
        <w:pStyle w:val="Normal"/>
      </w:pPr>
      <w:r>
        <w:t xml:space="preserve">Percent owner occupied.............................       69.8</w:t>
      </w:r>
    </w:p>
    <w:p>
      <w:pPr>
        <w:pStyle w:val="Normal"/>
      </w:pPr>
      <w:r>
        <w:t xml:space="preserve">Renter occupied.......................................    379,340</w:t>
      </w:r>
    </w:p>
    <w:p>
      <w:pPr>
        <w:pStyle w:val="Normal"/>
      </w:pPr>
      <w:r>
        <w:t xml:space="preserve">Vacant housing units.....................................    166,111</w:t>
      </w:r>
    </w:p>
    <w:p>
      <w:pPr>
        <w:pStyle w:val="Normal"/>
      </w:pPr>
      <w:r>
        <w:t xml:space="preserve">For seasonal, recreational, or occasional use.........     49,843</w:t>
      </w:r>
    </w:p>
    <w:p>
      <w:pPr>
        <w:pStyle w:val="Normal"/>
      </w:pPr>
      <w:r>
        <w:t xml:space="preserve">Homeowner vacancy rate (percent)..........................        1.7</w:t>
      </w:r>
    </w:p>
    <w:p>
      <w:pPr>
        <w:pStyle w:val="Normal"/>
      </w:pPr>
      <w:r>
        <w:t xml:space="preserve">Rental vacancy rate (percent).............................       11.5</w:t>
      </w:r>
    </w:p>
    <w:p>
      <w:pPr>
        <w:pStyle w:val="Normal"/>
      </w:pPr>
      <w:r>
        <w:t xml:space="preserve">Persons per owner-occupied unit..........................       2.75</w:t>
      </w:r>
    </w:p>
    <w:p>
      <w:pPr>
        <w:pStyle w:val="Normal"/>
      </w:pPr>
      <w:r>
        <w:t xml:space="preserve">Persons per renter-occupied unit.........................       2.52</w:t>
      </w:r>
    </w:p>
    <w:p>
      <w:pPr>
        <w:pStyle w:val="Normal"/>
      </w:pPr>
      <w:r>
        <w:t xml:space="preserve">Units with over 1 person per room........................     51,061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898,161</w:t>
      </w:r>
    </w:p>
    <w:p>
      <w:pPr>
        <w:pStyle w:val="Normal"/>
      </w:pPr>
      <w:r>
        <w:t xml:space="preserve">1-unit, attached.........................................     33,891</w:t>
      </w:r>
    </w:p>
    <w:p>
      <w:pPr>
        <w:pStyle w:val="Normal"/>
      </w:pPr>
      <w:r>
        <w:t xml:space="preserve">2 to 4 units.............................................     91,572</w:t>
      </w:r>
    </w:p>
    <w:p>
      <w:pPr>
        <w:pStyle w:val="Normal"/>
      </w:pPr>
      <w:r>
        <w:t xml:space="preserve">5 to 9 units.............................................     67,091</w:t>
      </w:r>
    </w:p>
    <w:p>
      <w:pPr>
        <w:pStyle w:val="Normal"/>
      </w:pPr>
      <w:r>
        <w:t xml:space="preserve">10 or more units.........................................     80,065</w:t>
      </w:r>
    </w:p>
    <w:p>
      <w:pPr>
        <w:pStyle w:val="Normal"/>
      </w:pPr>
      <w:r>
        <w:t xml:space="preserve">Mobile home, trailer, other..............................    253,375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615,434</w:t>
      </w:r>
    </w:p>
    <w:p>
      <w:pPr>
        <w:pStyle w:val="Normal"/>
      </w:pPr>
      <w:r>
        <w:t xml:space="preserve">Less than $50,000.....................................    225,745</w:t>
      </w:r>
    </w:p>
    <w:p>
      <w:pPr>
        <w:pStyle w:val="Normal"/>
      </w:pPr>
      <w:r>
        <w:t xml:space="preserve">$50,000 to $99,000....................................    280,127</w:t>
      </w:r>
    </w:p>
    <w:p>
      <w:pPr>
        <w:pStyle w:val="Normal"/>
      </w:pPr>
      <w:r>
        <w:t xml:space="preserve">$100,000 to $149,000..................................     63,463</w:t>
      </w:r>
    </w:p>
    <w:p>
      <w:pPr>
        <w:pStyle w:val="Normal"/>
      </w:pPr>
      <w:r>
        <w:t xml:space="preserve">$150,000 to $199,999..................................     23,718</w:t>
      </w:r>
    </w:p>
    <w:p>
      <w:pPr>
        <w:pStyle w:val="Normal"/>
      </w:pPr>
      <w:r>
        <w:t xml:space="preserve">$200,000 to $299,999..................................     14,812</w:t>
      </w:r>
    </w:p>
    <w:p>
      <w:pPr>
        <w:pStyle w:val="Normal"/>
      </w:pPr>
      <w:r>
        <w:t xml:space="preserve">$300,000 or more......................................      7,569</w:t>
      </w:r>
    </w:p>
    <w:p>
      <w:pPr>
        <w:pStyle w:val="Normal"/>
      </w:pPr>
      <w:r>
        <w:t xml:space="preserve">Median (dollars)......................................     61,100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332,473</w:t>
      </w:r>
    </w:p>
    <w:p>
      <w:pPr>
        <w:pStyle w:val="Normal"/>
      </w:pPr>
      <w:r>
        <w:t xml:space="preserve">Less than $250........................................    145,105</w:t>
      </w:r>
    </w:p>
    <w:p>
      <w:pPr>
        <w:pStyle w:val="Normal"/>
      </w:pPr>
      <w:r>
        <w:t xml:space="preserve">$250 to $499..........................................    161,649</w:t>
      </w:r>
    </w:p>
    <w:p>
      <w:pPr>
        <w:pStyle w:val="Normal"/>
      </w:pPr>
      <w:r>
        <w:t xml:space="preserve">$500 to $749..........................................     21,732</w:t>
      </w:r>
    </w:p>
    <w:p>
      <w:pPr>
        <w:pStyle w:val="Normal"/>
      </w:pPr>
      <w:r>
        <w:t xml:space="preserve">$750 to $999..........................................      2,691</w:t>
      </w:r>
    </w:p>
    <w:p>
      <w:pPr>
        <w:pStyle w:val="Normal"/>
      </w:pPr>
      <w:r>
        <w:t xml:space="preserve">$1,000 or more........................................      1,296</w:t>
      </w:r>
    </w:p>
    <w:p>
      <w:pPr>
        <w:pStyle w:val="Normal"/>
      </w:pPr>
      <w:r>
        <w:t xml:space="preserve">Median (dollars)......................................        276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1,258,044</w:t>
      </w:r>
    </w:p>
    <w:p>
      <w:pPr>
        <w:pStyle w:val="Normal"/>
      </w:pPr>
      <w:r>
        <w:t xml:space="preserve">White.................................................    923,440</w:t>
      </w:r>
    </w:p>
    <w:p>
      <w:pPr>
        <w:pStyle w:val="Normal"/>
      </w:pPr>
      <w:r>
        <w:t xml:space="preserve">Black.................................................    323,878</w:t>
      </w:r>
    </w:p>
    <w:p>
      <w:pPr>
        <w:pStyle w:val="Normal"/>
      </w:pPr>
      <w:r>
        <w:t xml:space="preserve">Percent of occupied units..........................       25.7</w:t>
      </w:r>
    </w:p>
    <w:p>
      <w:pPr>
        <w:pStyle w:val="Normal"/>
      </w:pPr>
      <w:r>
        <w:t xml:space="preserve">American Indian, Eskimo, or Aleut.....................      2,747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5,599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Other race............................................      2,380</w:t>
      </w:r>
    </w:p>
    <w:p>
      <w:pPr>
        <w:pStyle w:val="Normal"/>
      </w:pPr>
      <w:r>
        <w:t xml:space="preserve">Hispanic origin (of any race).........................      8,586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South Dakota</w:t>
      </w:r>
    </w:p>
    <w:p>
      <w:pPr>
        <w:pStyle w:val="Normal"/>
      </w:pPr>
      <w:r>
        <w:t xml:space="preserve">Total population............................................    696,004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342,498</w:t>
      </w:r>
    </w:p>
    <w:p>
      <w:pPr>
        <w:pStyle w:val="Normal"/>
      </w:pPr>
      <w:r>
        <w:t xml:space="preserve">Female...................................................    353,506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54,504</w:t>
      </w:r>
    </w:p>
    <w:p>
      <w:pPr>
        <w:pStyle w:val="Normal"/>
      </w:pPr>
      <w:r>
        <w:t xml:space="preserve">5 to 17 years............................................    143,958</w:t>
      </w:r>
    </w:p>
    <w:p>
      <w:pPr>
        <w:pStyle w:val="Normal"/>
      </w:pPr>
      <w:r>
        <w:t xml:space="preserve">18 to 20 years...........................................     31,014</w:t>
      </w:r>
    </w:p>
    <w:p>
      <w:pPr>
        <w:pStyle w:val="Normal"/>
      </w:pPr>
      <w:r>
        <w:t xml:space="preserve">21 to 24 years...........................................     37,099</w:t>
      </w:r>
    </w:p>
    <w:p>
      <w:pPr>
        <w:pStyle w:val="Normal"/>
      </w:pPr>
      <w:r>
        <w:t xml:space="preserve">25 to 44 years...........................................    204,629</w:t>
      </w:r>
    </w:p>
    <w:p>
      <w:pPr>
        <w:pStyle w:val="Normal"/>
      </w:pPr>
      <w:r>
        <w:t xml:space="preserve">45 to 54 years...........................................     62,669</w:t>
      </w:r>
    </w:p>
    <w:p>
      <w:pPr>
        <w:pStyle w:val="Normal"/>
      </w:pPr>
      <w:r>
        <w:t xml:space="preserve">55 to 59 years...........................................     29,218</w:t>
      </w:r>
    </w:p>
    <w:p>
      <w:pPr>
        <w:pStyle w:val="Normal"/>
      </w:pPr>
      <w:r>
        <w:t xml:space="preserve">60 to 64 years...........................................     30,582</w:t>
      </w:r>
    </w:p>
    <w:p>
      <w:pPr>
        <w:pStyle w:val="Normal"/>
      </w:pPr>
      <w:r>
        <w:t xml:space="preserve">65 to 74 years...........................................     54,471</w:t>
      </w:r>
    </w:p>
    <w:p>
      <w:pPr>
        <w:pStyle w:val="Normal"/>
      </w:pPr>
      <w:r>
        <w:t xml:space="preserve">75 to 84 years...........................................     34,517</w:t>
      </w:r>
    </w:p>
    <w:p>
      <w:pPr>
        <w:pStyle w:val="Normal"/>
      </w:pPr>
      <w:r>
        <w:t xml:space="preserve">85 years and over........................................     13,343</w:t>
      </w:r>
    </w:p>
    <w:p>
      <w:pPr>
        <w:pStyle w:val="Normal"/>
      </w:pPr>
      <w:r>
        <w:t xml:space="preserve">Median age...............................................       32.5</w:t>
      </w:r>
    </w:p>
    <w:p>
      <w:pPr>
        <w:pStyle w:val="Normal"/>
      </w:pPr>
      <w:r>
        <w:t xml:space="preserve">Under 18 years..............................................    198,462</w:t>
      </w:r>
    </w:p>
    <w:p>
      <w:pPr>
        <w:pStyle w:val="Normal"/>
      </w:pPr>
      <w:r>
        <w:t xml:space="preserve">Percent of total population..............................       28.5</w:t>
      </w:r>
    </w:p>
    <w:p>
      <w:pPr>
        <w:pStyle w:val="Normal"/>
      </w:pPr>
      <w:r>
        <w:t xml:space="preserve">65 years and over...........................................    102,331</w:t>
      </w:r>
    </w:p>
    <w:p>
      <w:pPr>
        <w:pStyle w:val="Normal"/>
      </w:pPr>
      <w:r>
        <w:t xml:space="preserve">Percent of total population..............................       14.7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259,034</w:t>
      </w:r>
    </w:p>
    <w:p>
      <w:pPr>
        <w:pStyle w:val="Normal"/>
      </w:pPr>
      <w:r>
        <w:t xml:space="preserve">Family households (families).............................    180,306</w:t>
      </w:r>
    </w:p>
    <w:p>
      <w:pPr>
        <w:pStyle w:val="Normal"/>
      </w:pPr>
      <w:r>
        <w:t xml:space="preserve">Married-couple families...............................    152,519</w:t>
      </w:r>
    </w:p>
    <w:p>
      <w:pPr>
        <w:pStyle w:val="Normal"/>
      </w:pPr>
      <w:r>
        <w:t xml:space="preserve">Percent of total households........................       58.9</w:t>
      </w:r>
    </w:p>
    <w:p>
      <w:pPr>
        <w:pStyle w:val="Normal"/>
      </w:pPr>
      <w:r>
        <w:t xml:space="preserve">Other family, male householder........................      7,076</w:t>
      </w:r>
    </w:p>
    <w:p>
      <w:pPr>
        <w:pStyle w:val="Normal"/>
      </w:pPr>
      <w:r>
        <w:t xml:space="preserve">Other family, female householder......................     20,711</w:t>
      </w:r>
    </w:p>
    <w:p>
      <w:pPr>
        <w:pStyle w:val="Normal"/>
      </w:pPr>
      <w:r>
        <w:t xml:space="preserve">Nonfamily households.....................................     78,728</w:t>
      </w:r>
    </w:p>
    <w:p>
      <w:pPr>
        <w:pStyle w:val="Normal"/>
      </w:pPr>
      <w:r>
        <w:t xml:space="preserve">Percent of total households........................       30.4</w:t>
      </w:r>
    </w:p>
    <w:p>
      <w:pPr>
        <w:pStyle w:val="Normal"/>
      </w:pPr>
      <w:r>
        <w:t xml:space="preserve">Householder living alone..............................     68,308</w:t>
      </w:r>
    </w:p>
    <w:p>
      <w:pPr>
        <w:pStyle w:val="Normal"/>
      </w:pPr>
      <w:r>
        <w:t xml:space="preserve">Householder 65 years and over......................     31,560</w:t>
      </w:r>
    </w:p>
    <w:p>
      <w:pPr>
        <w:pStyle w:val="Normal"/>
      </w:pPr>
      <w:r>
        <w:t xml:space="preserve">Persons living in households.............................    670,163</w:t>
      </w:r>
    </w:p>
    <w:p>
      <w:pPr>
        <w:pStyle w:val="Normal"/>
      </w:pPr>
      <w:r>
        <w:t xml:space="preserve">Persons per household....................................       2.59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25,841</w:t>
      </w:r>
    </w:p>
    <w:p>
      <w:pPr>
        <w:pStyle w:val="Normal"/>
      </w:pPr>
      <w:r>
        <w:t xml:space="preserve">Institutionalized persons.............................     13,305</w:t>
      </w:r>
    </w:p>
    <w:p>
      <w:pPr>
        <w:pStyle w:val="Normal"/>
      </w:pPr>
      <w:r>
        <w:t xml:space="preserve">Other persons in group quarters.......................     12,536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637,515</w:t>
      </w:r>
    </w:p>
    <w:p>
      <w:pPr>
        <w:pStyle w:val="Normal"/>
      </w:pPr>
      <w:r>
        <w:t xml:space="preserve">Black....................................................      3,258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American Indian, Eskimo, or Aleut........................     50,575</w:t>
      </w:r>
    </w:p>
    <w:p>
      <w:pPr>
        <w:pStyle w:val="Normal"/>
      </w:pPr>
      <w:r>
        <w:t xml:space="preserve">Percent of total population...........................        7.3</w:t>
      </w:r>
    </w:p>
    <w:p>
      <w:pPr>
        <w:pStyle w:val="Normal"/>
      </w:pPr>
      <w:r>
        <w:t xml:space="preserve">Asian or Pacific Islander................................      3,123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Other race...............................................      1,533</w:t>
      </w:r>
    </w:p>
    <w:p>
      <w:pPr>
        <w:pStyle w:val="Normal"/>
      </w:pPr>
      <w:r>
        <w:t xml:space="preserve">Hispanic origin (of any race)............................      5,252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South Dakota</w:t>
      </w:r>
    </w:p>
    <w:p>
      <w:pPr>
        <w:pStyle w:val="Normal"/>
      </w:pPr>
      <w:r>
        <w:t xml:space="preserve">Total housing units.........................................    292,436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259,034</w:t>
      </w:r>
    </w:p>
    <w:p>
      <w:pPr>
        <w:pStyle w:val="Normal"/>
      </w:pPr>
      <w:r>
        <w:t xml:space="preserve">Owner occupied........................................    171,161</w:t>
      </w:r>
    </w:p>
    <w:p>
      <w:pPr>
        <w:pStyle w:val="Normal"/>
      </w:pPr>
      <w:r>
        <w:t xml:space="preserve">Percent owner occupied.............................       66.1</w:t>
      </w:r>
    </w:p>
    <w:p>
      <w:pPr>
        <w:pStyle w:val="Normal"/>
      </w:pPr>
      <w:r>
        <w:t xml:space="preserve">Renter occupied.......................................     87,873</w:t>
      </w:r>
    </w:p>
    <w:p>
      <w:pPr>
        <w:pStyle w:val="Normal"/>
      </w:pPr>
      <w:r>
        <w:t xml:space="preserve">Vacant housing units.....................................     33,402</w:t>
      </w:r>
    </w:p>
    <w:p>
      <w:pPr>
        <w:pStyle w:val="Normal"/>
      </w:pPr>
      <w:r>
        <w:t xml:space="preserve">For seasonal, recreational, or occasional use.........      8,391</w:t>
      </w:r>
    </w:p>
    <w:p>
      <w:pPr>
        <w:pStyle w:val="Normal"/>
      </w:pPr>
      <w:r>
        <w:t xml:space="preserve">Homeowner vacancy rate (percent)..........................        1.8</w:t>
      </w:r>
    </w:p>
    <w:p>
      <w:pPr>
        <w:pStyle w:val="Normal"/>
      </w:pPr>
      <w:r>
        <w:t xml:space="preserve">Rental vacancy rate (percent).............................        7.3</w:t>
      </w:r>
    </w:p>
    <w:p>
      <w:pPr>
        <w:pStyle w:val="Normal"/>
      </w:pPr>
      <w:r>
        <w:t xml:space="preserve">Persons per owner-occupied unit..........................       2.71</w:t>
      </w:r>
    </w:p>
    <w:p>
      <w:pPr>
        <w:pStyle w:val="Normal"/>
      </w:pPr>
      <w:r>
        <w:t xml:space="preserve">Persons per renter-occupied unit.........................       2.34</w:t>
      </w:r>
    </w:p>
    <w:p>
      <w:pPr>
        <w:pStyle w:val="Normal"/>
      </w:pPr>
      <w:r>
        <w:t xml:space="preserve">Units with over 1 person per room........................      7,660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202,166</w:t>
      </w:r>
    </w:p>
    <w:p>
      <w:pPr>
        <w:pStyle w:val="Normal"/>
      </w:pPr>
      <w:r>
        <w:t xml:space="preserve">1-unit, attached.........................................      5,249</w:t>
      </w:r>
    </w:p>
    <w:p>
      <w:pPr>
        <w:pStyle w:val="Normal"/>
      </w:pPr>
      <w:r>
        <w:t xml:space="preserve">2 to 4 units.............................................     19,166</w:t>
      </w:r>
    </w:p>
    <w:p>
      <w:pPr>
        <w:pStyle w:val="Normal"/>
      </w:pPr>
      <w:r>
        <w:t xml:space="preserve">5 to 9 units.............................................     10,003</w:t>
      </w:r>
    </w:p>
    <w:p>
      <w:pPr>
        <w:pStyle w:val="Normal"/>
      </w:pPr>
      <w:r>
        <w:t xml:space="preserve">10 or more units.........................................     21,642</w:t>
      </w:r>
    </w:p>
    <w:p>
      <w:pPr>
        <w:pStyle w:val="Normal"/>
      </w:pPr>
      <w:r>
        <w:t xml:space="preserve">Mobile home, trailer, other..............................     34,210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113,057</w:t>
      </w:r>
    </w:p>
    <w:p>
      <w:pPr>
        <w:pStyle w:val="Normal"/>
      </w:pPr>
      <w:r>
        <w:t xml:space="preserve">Less than $50,000.....................................     64,245</w:t>
      </w:r>
    </w:p>
    <w:p>
      <w:pPr>
        <w:pStyle w:val="Normal"/>
      </w:pPr>
      <w:r>
        <w:t xml:space="preserve">$50,000 to $99,000....................................     42,448</w:t>
      </w:r>
    </w:p>
    <w:p>
      <w:pPr>
        <w:pStyle w:val="Normal"/>
      </w:pPr>
      <w:r>
        <w:t xml:space="preserve">$100,000 to $149,000..................................      4,619</w:t>
      </w:r>
    </w:p>
    <w:p>
      <w:pPr>
        <w:pStyle w:val="Normal"/>
      </w:pPr>
      <w:r>
        <w:t xml:space="preserve">$150,000 to $199,999..................................      1,034</w:t>
      </w:r>
    </w:p>
    <w:p>
      <w:pPr>
        <w:pStyle w:val="Normal"/>
      </w:pPr>
      <w:r>
        <w:t xml:space="preserve">$200,000 to $299,999..................................        533</w:t>
      </w:r>
    </w:p>
    <w:p>
      <w:pPr>
        <w:pStyle w:val="Normal"/>
      </w:pPr>
      <w:r>
        <w:t xml:space="preserve">$300,000 or more......................................        178</w:t>
      </w:r>
    </w:p>
    <w:p>
      <w:pPr>
        <w:pStyle w:val="Normal"/>
      </w:pPr>
      <w:r>
        <w:t xml:space="preserve">Median (dollars)......................................     45,200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72,810</w:t>
      </w:r>
    </w:p>
    <w:p>
      <w:pPr>
        <w:pStyle w:val="Normal"/>
      </w:pPr>
      <w:r>
        <w:t xml:space="preserve">Less than $250........................................     38,086</w:t>
      </w:r>
    </w:p>
    <w:p>
      <w:pPr>
        <w:pStyle w:val="Normal"/>
      </w:pPr>
      <w:r>
        <w:t xml:space="preserve">$250 to $499..........................................     31,425</w:t>
      </w:r>
    </w:p>
    <w:p>
      <w:pPr>
        <w:pStyle w:val="Normal"/>
      </w:pPr>
      <w:r>
        <w:t xml:space="preserve">$500 to $749..........................................      2,955</w:t>
      </w:r>
    </w:p>
    <w:p>
      <w:pPr>
        <w:pStyle w:val="Normal"/>
      </w:pPr>
      <w:r>
        <w:t xml:space="preserve">$750 to $999..........................................        270</w:t>
      </w:r>
    </w:p>
    <w:p>
      <w:pPr>
        <w:pStyle w:val="Normal"/>
      </w:pPr>
      <w:r>
        <w:t xml:space="preserve">$1,000 or more........................................         74</w:t>
      </w:r>
    </w:p>
    <w:p>
      <w:pPr>
        <w:pStyle w:val="Normal"/>
      </w:pPr>
      <w:r>
        <w:t xml:space="preserve">Median (dollars)......................................        242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259,034</w:t>
      </w:r>
    </w:p>
    <w:p>
      <w:pPr>
        <w:pStyle w:val="Normal"/>
      </w:pPr>
      <w:r>
        <w:t xml:space="preserve">White.................................................    244,847</w:t>
      </w:r>
    </w:p>
    <w:p>
      <w:pPr>
        <w:pStyle w:val="Normal"/>
      </w:pPr>
      <w:r>
        <w:t xml:space="preserve">Black.................................................        987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American Indian, Eskimo, or Aleut.....................     12,053</w:t>
      </w:r>
    </w:p>
    <w:p>
      <w:pPr>
        <w:pStyle w:val="Normal"/>
      </w:pPr>
      <w:r>
        <w:t xml:space="preserve">Percent of occupied units..........................        4.7</w:t>
      </w:r>
    </w:p>
    <w:p>
      <w:pPr>
        <w:pStyle w:val="Normal"/>
      </w:pPr>
      <w:r>
        <w:t xml:space="preserve">Asian or Pacific Islander.............................        712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435</w:t>
      </w:r>
    </w:p>
    <w:p>
      <w:pPr>
        <w:pStyle w:val="Normal"/>
      </w:pPr>
      <w:r>
        <w:t xml:space="preserve">Hispanic origin (of any race).........................      1,321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Tennessee</w:t>
      </w:r>
    </w:p>
    <w:p>
      <w:pPr>
        <w:pStyle w:val="Normal"/>
      </w:pPr>
      <w:r>
        <w:t xml:space="preserve">Total population............................................  4,877,185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2,348,928</w:t>
      </w:r>
    </w:p>
    <w:p>
      <w:pPr>
        <w:pStyle w:val="Normal"/>
      </w:pPr>
      <w:r>
        <w:t xml:space="preserve">Female...................................................  2,528,257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333,415</w:t>
      </w:r>
    </w:p>
    <w:p>
      <w:pPr>
        <w:pStyle w:val="Normal"/>
      </w:pPr>
      <w:r>
        <w:t xml:space="preserve">5 to 17 years............................................    883,189</w:t>
      </w:r>
    </w:p>
    <w:p>
      <w:pPr>
        <w:pStyle w:val="Normal"/>
      </w:pPr>
      <w:r>
        <w:t xml:space="preserve">18 to 20 years...........................................    238,948</w:t>
      </w:r>
    </w:p>
    <w:p>
      <w:pPr>
        <w:pStyle w:val="Normal"/>
      </w:pPr>
      <w:r>
        <w:t xml:space="preserve">21 to 24 years...........................................    288,707</w:t>
      </w:r>
    </w:p>
    <w:p>
      <w:pPr>
        <w:pStyle w:val="Normal"/>
      </w:pPr>
      <w:r>
        <w:t xml:space="preserve">25 to 44 years...........................................  1,553,309</w:t>
      </w:r>
    </w:p>
    <w:p>
      <w:pPr>
        <w:pStyle w:val="Normal"/>
      </w:pPr>
      <w:r>
        <w:t xml:space="preserve">45 to 54 years...........................................    526,210</w:t>
      </w:r>
    </w:p>
    <w:p>
      <w:pPr>
        <w:pStyle w:val="Normal"/>
      </w:pPr>
      <w:r>
        <w:t xml:space="preserve">55 to 59 years...........................................    220,952</w:t>
      </w:r>
    </w:p>
    <w:p>
      <w:pPr>
        <w:pStyle w:val="Normal"/>
      </w:pPr>
      <w:r>
        <w:t xml:space="preserve">60 to 64 years...........................................    213,637</w:t>
      </w:r>
    </w:p>
    <w:p>
      <w:pPr>
        <w:pStyle w:val="Normal"/>
      </w:pPr>
      <w:r>
        <w:t xml:space="preserve">65 to 74 years...........................................    357,423</w:t>
      </w:r>
    </w:p>
    <w:p>
      <w:pPr>
        <w:pStyle w:val="Normal"/>
      </w:pPr>
      <w:r>
        <w:t xml:space="preserve">75 to 84 years...........................................    202,601</w:t>
      </w:r>
    </w:p>
    <w:p>
      <w:pPr>
        <w:pStyle w:val="Normal"/>
      </w:pPr>
      <w:r>
        <w:t xml:space="preserve">85 years and over........................................     58,794</w:t>
      </w:r>
    </w:p>
    <w:p>
      <w:pPr>
        <w:pStyle w:val="Normal"/>
      </w:pPr>
      <w:r>
        <w:t xml:space="preserve">Median age...............................................       33.6</w:t>
      </w:r>
    </w:p>
    <w:p>
      <w:pPr>
        <w:pStyle w:val="Normal"/>
      </w:pPr>
      <w:r>
        <w:t xml:space="preserve">Under 18 years..............................................  1,216,604</w:t>
      </w:r>
    </w:p>
    <w:p>
      <w:pPr>
        <w:pStyle w:val="Normal"/>
      </w:pPr>
      <w:r>
        <w:t xml:space="preserve">Percent of total population..............................       24.9</w:t>
      </w:r>
    </w:p>
    <w:p>
      <w:pPr>
        <w:pStyle w:val="Normal"/>
      </w:pPr>
      <w:r>
        <w:t xml:space="preserve">65 years and over...........................................    618,818</w:t>
      </w:r>
    </w:p>
    <w:p>
      <w:pPr>
        <w:pStyle w:val="Normal"/>
      </w:pPr>
      <w:r>
        <w:t xml:space="preserve">Percent of total population..............................       12.7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1,853,725</w:t>
      </w:r>
    </w:p>
    <w:p>
      <w:pPr>
        <w:pStyle w:val="Normal"/>
      </w:pPr>
      <w:r>
        <w:t xml:space="preserve">Family households (families).............................  1,348,019</w:t>
      </w:r>
    </w:p>
    <w:p>
      <w:pPr>
        <w:pStyle w:val="Normal"/>
      </w:pPr>
      <w:r>
        <w:t xml:space="preserve">Married-couple families...............................  1,059,569</w:t>
      </w:r>
    </w:p>
    <w:p>
      <w:pPr>
        <w:pStyle w:val="Normal"/>
      </w:pPr>
      <w:r>
        <w:t xml:space="preserve">Percent of total households........................       57.2</w:t>
      </w:r>
    </w:p>
    <w:p>
      <w:pPr>
        <w:pStyle w:val="Normal"/>
      </w:pPr>
      <w:r>
        <w:t xml:space="preserve">Other family, male householder........................     55,751</w:t>
      </w:r>
    </w:p>
    <w:p>
      <w:pPr>
        <w:pStyle w:val="Normal"/>
      </w:pPr>
      <w:r>
        <w:t xml:space="preserve">Other family, female householder......................    232,699</w:t>
      </w:r>
    </w:p>
    <w:p>
      <w:pPr>
        <w:pStyle w:val="Normal"/>
      </w:pPr>
      <w:r>
        <w:t xml:space="preserve">Nonfamily households.....................................    505,706</w:t>
      </w:r>
    </w:p>
    <w:p>
      <w:pPr>
        <w:pStyle w:val="Normal"/>
      </w:pPr>
      <w:r>
        <w:t xml:space="preserve">Percent of total households........................       27.3</w:t>
      </w:r>
    </w:p>
    <w:p>
      <w:pPr>
        <w:pStyle w:val="Normal"/>
      </w:pPr>
      <w:r>
        <w:t xml:space="preserve">Householder living alone..............................    442,129</w:t>
      </w:r>
    </w:p>
    <w:p>
      <w:pPr>
        <w:pStyle w:val="Normal"/>
      </w:pPr>
      <w:r>
        <w:t xml:space="preserve">Householder 65 years and over......................    178,077</w:t>
      </w:r>
    </w:p>
    <w:p>
      <w:pPr>
        <w:pStyle w:val="Normal"/>
      </w:pPr>
      <w:r>
        <w:t xml:space="preserve">Persons living in households.............................  4,748,056</w:t>
      </w:r>
    </w:p>
    <w:p>
      <w:pPr>
        <w:pStyle w:val="Normal"/>
      </w:pPr>
      <w:r>
        <w:t xml:space="preserve">Persons per household....................................       2.56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129,129</w:t>
      </w:r>
    </w:p>
    <w:p>
      <w:pPr>
        <w:pStyle w:val="Normal"/>
      </w:pPr>
      <w:r>
        <w:t xml:space="preserve">Institutionalized persons.............................     65,389</w:t>
      </w:r>
    </w:p>
    <w:p>
      <w:pPr>
        <w:pStyle w:val="Normal"/>
      </w:pPr>
      <w:r>
        <w:t xml:space="preserve">Other persons in group quarters.......................     63,740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4,048,068</w:t>
      </w:r>
    </w:p>
    <w:p>
      <w:pPr>
        <w:pStyle w:val="Normal"/>
      </w:pPr>
      <w:r>
        <w:t xml:space="preserve">Black....................................................    778,035</w:t>
      </w:r>
    </w:p>
    <w:p>
      <w:pPr>
        <w:pStyle w:val="Normal"/>
      </w:pPr>
      <w:r>
        <w:t xml:space="preserve">Percent of total population...........................       16.0</w:t>
      </w:r>
    </w:p>
    <w:p>
      <w:pPr>
        <w:pStyle w:val="Normal"/>
      </w:pPr>
      <w:r>
        <w:t xml:space="preserve">American Indian, Eskimo, or Aleut........................     10,039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 31,839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Other race...............................................      9,204</w:t>
      </w:r>
    </w:p>
    <w:p>
      <w:pPr>
        <w:pStyle w:val="Normal"/>
      </w:pPr>
      <w:r>
        <w:t xml:space="preserve">Hispanic origin (of any race)............................     32,741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Tennessee</w:t>
      </w:r>
    </w:p>
    <w:p>
      <w:pPr>
        <w:pStyle w:val="Normal"/>
      </w:pPr>
      <w:r>
        <w:t xml:space="preserve">Total housing units.........................................  2,026,067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1,853,725</w:t>
      </w:r>
    </w:p>
    <w:p>
      <w:pPr>
        <w:pStyle w:val="Normal"/>
      </w:pPr>
      <w:r>
        <w:t xml:space="preserve">Owner occupied........................................  1,261,118</w:t>
      </w:r>
    </w:p>
    <w:p>
      <w:pPr>
        <w:pStyle w:val="Normal"/>
      </w:pPr>
      <w:r>
        <w:t xml:space="preserve">Percent owner occupied.............................       68.0</w:t>
      </w:r>
    </w:p>
    <w:p>
      <w:pPr>
        <w:pStyle w:val="Normal"/>
      </w:pPr>
      <w:r>
        <w:t xml:space="preserve">Renter occupied.......................................    592,607</w:t>
      </w:r>
    </w:p>
    <w:p>
      <w:pPr>
        <w:pStyle w:val="Normal"/>
      </w:pPr>
      <w:r>
        <w:t xml:space="preserve">Vacant housing units.....................................    172,342</w:t>
      </w:r>
    </w:p>
    <w:p>
      <w:pPr>
        <w:pStyle w:val="Normal"/>
      </w:pPr>
      <w:r>
        <w:t xml:space="preserve">For seasonal, recreational, or occasional use.........     23,389</w:t>
      </w:r>
    </w:p>
    <w:p>
      <w:pPr>
        <w:pStyle w:val="Normal"/>
      </w:pPr>
      <w:r>
        <w:t xml:space="preserve">Homeowner vacancy rate (percent)..........................        2.1</w:t>
      </w:r>
    </w:p>
    <w:p>
      <w:pPr>
        <w:pStyle w:val="Normal"/>
      </w:pPr>
      <w:r>
        <w:t xml:space="preserve">Rental vacancy rate (percent).............................        9.6</w:t>
      </w:r>
    </w:p>
    <w:p>
      <w:pPr>
        <w:pStyle w:val="Normal"/>
      </w:pPr>
      <w:r>
        <w:t xml:space="preserve">Persons per owner-occupied unit..........................       2.66</w:t>
      </w:r>
    </w:p>
    <w:p>
      <w:pPr>
        <w:pStyle w:val="Normal"/>
      </w:pPr>
      <w:r>
        <w:t xml:space="preserve">Persons per renter-occupied unit.........................       2.35</w:t>
      </w:r>
    </w:p>
    <w:p>
      <w:pPr>
        <w:pStyle w:val="Normal"/>
      </w:pPr>
      <w:r>
        <w:t xml:space="preserve">Units with over 1 person per room........................     50,767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1,358,124</w:t>
      </w:r>
    </w:p>
    <w:p>
      <w:pPr>
        <w:pStyle w:val="Normal"/>
      </w:pPr>
      <w:r>
        <w:t xml:space="preserve">1-unit, attached.........................................     55,399</w:t>
      </w:r>
    </w:p>
    <w:p>
      <w:pPr>
        <w:pStyle w:val="Normal"/>
      </w:pPr>
      <w:r>
        <w:t xml:space="preserve">2 to 4 units.............................................    145,992</w:t>
      </w:r>
    </w:p>
    <w:p>
      <w:pPr>
        <w:pStyle w:val="Normal"/>
      </w:pPr>
      <w:r>
        <w:t xml:space="preserve">5 to 9 units.............................................     92,936</w:t>
      </w:r>
    </w:p>
    <w:p>
      <w:pPr>
        <w:pStyle w:val="Normal"/>
      </w:pPr>
      <w:r>
        <w:t xml:space="preserve">10 or more units.........................................    166,172</w:t>
      </w:r>
    </w:p>
    <w:p>
      <w:pPr>
        <w:pStyle w:val="Normal"/>
      </w:pPr>
      <w:r>
        <w:t xml:space="preserve">Mobile home, trailer, other..............................    207,444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938,366</w:t>
      </w:r>
    </w:p>
    <w:p>
      <w:pPr>
        <w:pStyle w:val="Normal"/>
      </w:pPr>
      <w:r>
        <w:t xml:space="preserve">Less than $50,000.....................................    371,768</w:t>
      </w:r>
    </w:p>
    <w:p>
      <w:pPr>
        <w:pStyle w:val="Normal"/>
      </w:pPr>
      <w:r>
        <w:t xml:space="preserve">$50,000 to $99,000....................................    416,401</w:t>
      </w:r>
    </w:p>
    <w:p>
      <w:pPr>
        <w:pStyle w:val="Normal"/>
      </w:pPr>
      <w:r>
        <w:t xml:space="preserve">$100,000 to $149,000..................................     91,498</w:t>
      </w:r>
    </w:p>
    <w:p>
      <w:pPr>
        <w:pStyle w:val="Normal"/>
      </w:pPr>
      <w:r>
        <w:t xml:space="preserve">$150,000 to $199,999..................................     32,230</w:t>
      </w:r>
    </w:p>
    <w:p>
      <w:pPr>
        <w:pStyle w:val="Normal"/>
      </w:pPr>
      <w:r>
        <w:t xml:space="preserve">$200,000 to $299,999..................................     17,793</w:t>
      </w:r>
    </w:p>
    <w:p>
      <w:pPr>
        <w:pStyle w:val="Normal"/>
      </w:pPr>
      <w:r>
        <w:t xml:space="preserve">$300,000 or more......................................      8,676</w:t>
      </w:r>
    </w:p>
    <w:p>
      <w:pPr>
        <w:pStyle w:val="Normal"/>
      </w:pPr>
      <w:r>
        <w:t xml:space="preserve">Median (dollars)......................................     58,400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524,172</w:t>
      </w:r>
    </w:p>
    <w:p>
      <w:pPr>
        <w:pStyle w:val="Normal"/>
      </w:pPr>
      <w:r>
        <w:t xml:space="preserve">Less than $250........................................    228,983</w:t>
      </w:r>
    </w:p>
    <w:p>
      <w:pPr>
        <w:pStyle w:val="Normal"/>
      </w:pPr>
      <w:r>
        <w:t xml:space="preserve">$250 to $499..........................................    260,056</w:t>
      </w:r>
    </w:p>
    <w:p>
      <w:pPr>
        <w:pStyle w:val="Normal"/>
      </w:pPr>
      <w:r>
        <w:t xml:space="preserve">$500 to $749..........................................     29,370</w:t>
      </w:r>
    </w:p>
    <w:p>
      <w:pPr>
        <w:pStyle w:val="Normal"/>
      </w:pPr>
      <w:r>
        <w:t xml:space="preserve">$750 to $999..........................................      3,742</w:t>
      </w:r>
    </w:p>
    <w:p>
      <w:pPr>
        <w:pStyle w:val="Normal"/>
      </w:pPr>
      <w:r>
        <w:t xml:space="preserve">$1,000 or more........................................      2,021</w:t>
      </w:r>
    </w:p>
    <w:p>
      <w:pPr>
        <w:pStyle w:val="Normal"/>
      </w:pPr>
      <w:r>
        <w:t xml:space="preserve">Median (dollars)......................................        273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1,853,725</w:t>
      </w:r>
    </w:p>
    <w:p>
      <w:pPr>
        <w:pStyle w:val="Normal"/>
      </w:pPr>
      <w:r>
        <w:t xml:space="preserve">White.................................................  1,576,161</w:t>
      </w:r>
    </w:p>
    <w:p>
      <w:pPr>
        <w:pStyle w:val="Normal"/>
      </w:pPr>
      <w:r>
        <w:t xml:space="preserve">Black.................................................    262,505</w:t>
      </w:r>
    </w:p>
    <w:p>
      <w:pPr>
        <w:pStyle w:val="Normal"/>
      </w:pPr>
      <w:r>
        <w:t xml:space="preserve">Percent of occupied units..........................       14.2</w:t>
      </w:r>
    </w:p>
    <w:p>
      <w:pPr>
        <w:pStyle w:val="Normal"/>
      </w:pPr>
      <w:r>
        <w:t xml:space="preserve">American Indian, Eskimo, or Aleut.....................      3,771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 8,797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2,491</w:t>
      </w:r>
    </w:p>
    <w:p>
      <w:pPr>
        <w:pStyle w:val="Normal"/>
      </w:pPr>
      <w:r>
        <w:t xml:space="preserve">Hispanic origin (of any race).........................      9,649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Texas</w:t>
      </w:r>
    </w:p>
    <w:p>
      <w:pPr>
        <w:pStyle w:val="Normal"/>
      </w:pPr>
      <w:r>
        <w:t xml:space="preserve">Total population............................................ 16,986,510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8,365,963</w:t>
      </w:r>
    </w:p>
    <w:p>
      <w:pPr>
        <w:pStyle w:val="Normal"/>
      </w:pPr>
      <w:r>
        <w:t xml:space="preserve">Female...................................................  8,620,547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1,390,054</w:t>
      </w:r>
    </w:p>
    <w:p>
      <w:pPr>
        <w:pStyle w:val="Normal"/>
      </w:pPr>
      <w:r>
        <w:t xml:space="preserve">5 to 17 years............................................  3,445,785</w:t>
      </w:r>
    </w:p>
    <w:p>
      <w:pPr>
        <w:pStyle w:val="Normal"/>
      </w:pPr>
      <w:r>
        <w:t xml:space="preserve">18 to 20 years...........................................    836,698</w:t>
      </w:r>
    </w:p>
    <w:p>
      <w:pPr>
        <w:pStyle w:val="Normal"/>
      </w:pPr>
      <w:r>
        <w:t xml:space="preserve">21 to 24 years...........................................  1,054,146</w:t>
      </w:r>
    </w:p>
    <w:p>
      <w:pPr>
        <w:pStyle w:val="Normal"/>
      </w:pPr>
      <w:r>
        <w:t xml:space="preserve">25 to 44 years...........................................  5,625,196</w:t>
      </w:r>
    </w:p>
    <w:p>
      <w:pPr>
        <w:pStyle w:val="Normal"/>
      </w:pPr>
      <w:r>
        <w:t xml:space="preserve">45 to 54 years...........................................  1,628,634</w:t>
      </w:r>
    </w:p>
    <w:p>
      <w:pPr>
        <w:pStyle w:val="Normal"/>
      </w:pPr>
      <w:r>
        <w:t xml:space="preserve">55 to 59 years...........................................    661,590</w:t>
      </w:r>
    </w:p>
    <w:p>
      <w:pPr>
        <w:pStyle w:val="Normal"/>
      </w:pPr>
      <w:r>
        <w:t xml:space="preserve">60 to 64 years...........................................    627,831</w:t>
      </w:r>
    </w:p>
    <w:p>
      <w:pPr>
        <w:pStyle w:val="Normal"/>
      </w:pPr>
      <w:r>
        <w:t xml:space="preserve">65 to 74 years...........................................    998,239</w:t>
      </w:r>
    </w:p>
    <w:p>
      <w:pPr>
        <w:pStyle w:val="Normal"/>
      </w:pPr>
      <w:r>
        <w:t xml:space="preserve">75 to 84 years...........................................    551,732</w:t>
      </w:r>
    </w:p>
    <w:p>
      <w:pPr>
        <w:pStyle w:val="Normal"/>
      </w:pPr>
      <w:r>
        <w:t xml:space="preserve">85 years and over........................................    166,605</w:t>
      </w:r>
    </w:p>
    <w:p>
      <w:pPr>
        <w:pStyle w:val="Normal"/>
      </w:pPr>
      <w:r>
        <w:t xml:space="preserve">Median age...............................................       30.8</w:t>
      </w:r>
    </w:p>
    <w:p>
      <w:pPr>
        <w:pStyle w:val="Normal"/>
      </w:pPr>
      <w:r>
        <w:t xml:space="preserve">Under 18 years..............................................  4,835,839</w:t>
      </w:r>
    </w:p>
    <w:p>
      <w:pPr>
        <w:pStyle w:val="Normal"/>
      </w:pPr>
      <w:r>
        <w:t xml:space="preserve">Percent of total population..............................       28.5</w:t>
      </w:r>
    </w:p>
    <w:p>
      <w:pPr>
        <w:pStyle w:val="Normal"/>
      </w:pPr>
      <w:r>
        <w:t xml:space="preserve">65 years and over...........................................  1,716,576</w:t>
      </w:r>
    </w:p>
    <w:p>
      <w:pPr>
        <w:pStyle w:val="Normal"/>
      </w:pPr>
      <w:r>
        <w:t xml:space="preserve">Percent of total population..............................       10.1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6,070,937</w:t>
      </w:r>
    </w:p>
    <w:p>
      <w:pPr>
        <w:pStyle w:val="Normal"/>
      </w:pPr>
      <w:r>
        <w:t xml:space="preserve">Family households (families).............................  4,343,878</w:t>
      </w:r>
    </w:p>
    <w:p>
      <w:pPr>
        <w:pStyle w:val="Normal"/>
      </w:pPr>
      <w:r>
        <w:t xml:space="preserve">Married-couple families...............................  3,435,540</w:t>
      </w:r>
    </w:p>
    <w:p>
      <w:pPr>
        <w:pStyle w:val="Normal"/>
      </w:pPr>
      <w:r>
        <w:t xml:space="preserve">Percent of total households........................       56.6</w:t>
      </w:r>
    </w:p>
    <w:p>
      <w:pPr>
        <w:pStyle w:val="Normal"/>
      </w:pPr>
      <w:r>
        <w:t xml:space="preserve">Other family, male householder........................    206,512</w:t>
      </w:r>
    </w:p>
    <w:p>
      <w:pPr>
        <w:pStyle w:val="Normal"/>
      </w:pPr>
      <w:r>
        <w:t xml:space="preserve">Other family, female householder......................    701,826</w:t>
      </w:r>
    </w:p>
    <w:p>
      <w:pPr>
        <w:pStyle w:val="Normal"/>
      </w:pPr>
      <w:r>
        <w:t xml:space="preserve">Nonfamily households.....................................  1,727,059</w:t>
      </w:r>
    </w:p>
    <w:p>
      <w:pPr>
        <w:pStyle w:val="Normal"/>
      </w:pPr>
      <w:r>
        <w:t xml:space="preserve">Percent of total households........................       28.4</w:t>
      </w:r>
    </w:p>
    <w:p>
      <w:pPr>
        <w:pStyle w:val="Normal"/>
      </w:pPr>
      <w:r>
        <w:t xml:space="preserve">Householder living alone..............................  1,452,936</w:t>
      </w:r>
    </w:p>
    <w:p>
      <w:pPr>
        <w:pStyle w:val="Normal"/>
      </w:pPr>
      <w:r>
        <w:t xml:space="preserve">Householder 65 years and over......................    472,029</w:t>
      </w:r>
    </w:p>
    <w:p>
      <w:pPr>
        <w:pStyle w:val="Normal"/>
      </w:pPr>
      <w:r>
        <w:t xml:space="preserve">Persons living in households............................. 16,593,063</w:t>
      </w:r>
    </w:p>
    <w:p>
      <w:pPr>
        <w:pStyle w:val="Normal"/>
      </w:pPr>
      <w:r>
        <w:t xml:space="preserve">Persons per household....................................       2.73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393,447</w:t>
      </w:r>
    </w:p>
    <w:p>
      <w:pPr>
        <w:pStyle w:val="Normal"/>
      </w:pPr>
      <w:r>
        <w:t xml:space="preserve">Institutionalized persons.............................    221,272</w:t>
      </w:r>
    </w:p>
    <w:p>
      <w:pPr>
        <w:pStyle w:val="Normal"/>
      </w:pPr>
      <w:r>
        <w:t xml:space="preserve">Other persons in group quarters.......................    172,175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12,774,762</w:t>
      </w:r>
    </w:p>
    <w:p>
      <w:pPr>
        <w:pStyle w:val="Normal"/>
      </w:pPr>
      <w:r>
        <w:t xml:space="preserve">Black....................................................  2,021,632</w:t>
      </w:r>
    </w:p>
    <w:p>
      <w:pPr>
        <w:pStyle w:val="Normal"/>
      </w:pPr>
      <w:r>
        <w:t xml:space="preserve">Percent of total population...........................       11.9</w:t>
      </w:r>
    </w:p>
    <w:p>
      <w:pPr>
        <w:pStyle w:val="Normal"/>
      </w:pPr>
      <w:r>
        <w:t xml:space="preserve">American Indian, Eskimo, or Aleut........................     65,877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Asian or Pacific Islander................................    319,459</w:t>
      </w:r>
    </w:p>
    <w:p>
      <w:pPr>
        <w:pStyle w:val="Normal"/>
      </w:pPr>
      <w:r>
        <w:t xml:space="preserve">Percent of total population...........................        1.9</w:t>
      </w:r>
    </w:p>
    <w:p>
      <w:pPr>
        <w:pStyle w:val="Normal"/>
      </w:pPr>
      <w:r>
        <w:t xml:space="preserve">Other race...............................................  1,804,780</w:t>
      </w:r>
    </w:p>
    <w:p>
      <w:pPr>
        <w:pStyle w:val="Normal"/>
      </w:pPr>
      <w:r>
        <w:t xml:space="preserve">Hispanic origin (of any race)............................  4,339,905</w:t>
      </w:r>
    </w:p>
    <w:p>
      <w:pPr>
        <w:pStyle w:val="Normal"/>
      </w:pPr>
      <w:r>
        <w:t xml:space="preserve">Percent of total population...........................       25.5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Texas</w:t>
      </w:r>
    </w:p>
    <w:p>
      <w:pPr>
        <w:pStyle w:val="Normal"/>
      </w:pPr>
      <w:r>
        <w:t xml:space="preserve">Total housing units.........................................  7,008,999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6,070,937</w:t>
      </w:r>
    </w:p>
    <w:p>
      <w:pPr>
        <w:pStyle w:val="Normal"/>
      </w:pPr>
      <w:r>
        <w:t xml:space="preserve">Owner occupied........................................  3,695,115</w:t>
      </w:r>
    </w:p>
    <w:p>
      <w:pPr>
        <w:pStyle w:val="Normal"/>
      </w:pPr>
      <w:r>
        <w:t xml:space="preserve">Percent owner occupied.............................       60.9</w:t>
      </w:r>
    </w:p>
    <w:p>
      <w:pPr>
        <w:pStyle w:val="Normal"/>
      </w:pPr>
      <w:r>
        <w:t xml:space="preserve">Renter occupied.......................................  2,375,822</w:t>
      </w:r>
    </w:p>
    <w:p>
      <w:pPr>
        <w:pStyle w:val="Normal"/>
      </w:pPr>
      <w:r>
        <w:t xml:space="preserve">Vacant housing units.....................................    938,062</w:t>
      </w:r>
    </w:p>
    <w:p>
      <w:pPr>
        <w:pStyle w:val="Normal"/>
      </w:pPr>
      <w:r>
        <w:t xml:space="preserve">For seasonal, recreational, or occasional use.........    151,919</w:t>
      </w:r>
    </w:p>
    <w:p>
      <w:pPr>
        <w:pStyle w:val="Normal"/>
      </w:pPr>
      <w:r>
        <w:t xml:space="preserve">Homeowner vacancy rate (percent)..........................        3.2</w:t>
      </w:r>
    </w:p>
    <w:p>
      <w:pPr>
        <w:pStyle w:val="Normal"/>
      </w:pPr>
      <w:r>
        <w:t xml:space="preserve">Rental vacancy rate (percent).............................       13.0</w:t>
      </w:r>
    </w:p>
    <w:p>
      <w:pPr>
        <w:pStyle w:val="Normal"/>
      </w:pPr>
      <w:r>
        <w:t xml:space="preserve">Persons per owner-occupied unit..........................       2.85</w:t>
      </w:r>
    </w:p>
    <w:p>
      <w:pPr>
        <w:pStyle w:val="Normal"/>
      </w:pPr>
      <w:r>
        <w:t xml:space="preserve">Persons per renter-occupied unit.........................       2.55</w:t>
      </w:r>
    </w:p>
    <w:p>
      <w:pPr>
        <w:pStyle w:val="Normal"/>
      </w:pPr>
      <w:r>
        <w:t xml:space="preserve">Units with over 1 person per room........................    494,578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4,388,813</w:t>
      </w:r>
    </w:p>
    <w:p>
      <w:pPr>
        <w:pStyle w:val="Normal"/>
      </w:pPr>
      <w:r>
        <w:t xml:space="preserve">1-unit, attached.........................................    215,201</w:t>
      </w:r>
    </w:p>
    <w:p>
      <w:pPr>
        <w:pStyle w:val="Normal"/>
      </w:pPr>
      <w:r>
        <w:t xml:space="preserve">2 to 4 units.............................................    390,675</w:t>
      </w:r>
    </w:p>
    <w:p>
      <w:pPr>
        <w:pStyle w:val="Normal"/>
      </w:pPr>
      <w:r>
        <w:t xml:space="preserve">5 to 9 units.............................................    343,049</w:t>
      </w:r>
    </w:p>
    <w:p>
      <w:pPr>
        <w:pStyle w:val="Normal"/>
      </w:pPr>
      <w:r>
        <w:t xml:space="preserve">10 or more units.........................................  1,040,600</w:t>
      </w:r>
    </w:p>
    <w:p>
      <w:pPr>
        <w:pStyle w:val="Normal"/>
      </w:pPr>
      <w:r>
        <w:t xml:space="preserve">Mobile home, trailer, other..............................    630,661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2,949,089</w:t>
      </w:r>
    </w:p>
    <w:p>
      <w:pPr>
        <w:pStyle w:val="Normal"/>
      </w:pPr>
      <w:r>
        <w:t xml:space="preserve">Less than $50,000.....................................  1,151,228</w:t>
      </w:r>
    </w:p>
    <w:p>
      <w:pPr>
        <w:pStyle w:val="Normal"/>
      </w:pPr>
      <w:r>
        <w:t xml:space="preserve">$50,000 to $99,000....................................  1,261,075</w:t>
      </w:r>
    </w:p>
    <w:p>
      <w:pPr>
        <w:pStyle w:val="Normal"/>
      </w:pPr>
      <w:r>
        <w:t xml:space="preserve">$100,000 to $149,000..................................    314,811</w:t>
      </w:r>
    </w:p>
    <w:p>
      <w:pPr>
        <w:pStyle w:val="Normal"/>
      </w:pPr>
      <w:r>
        <w:t xml:space="preserve">$150,000 to $199,999..................................    111,266</w:t>
      </w:r>
    </w:p>
    <w:p>
      <w:pPr>
        <w:pStyle w:val="Normal"/>
      </w:pPr>
      <w:r>
        <w:t xml:space="preserve">$200,000 to $299,999..................................     66,470</w:t>
      </w:r>
    </w:p>
    <w:p>
      <w:pPr>
        <w:pStyle w:val="Normal"/>
      </w:pPr>
      <w:r>
        <w:t xml:space="preserve">$300,000 or more......................................     44,239</w:t>
      </w:r>
    </w:p>
    <w:p>
      <w:pPr>
        <w:pStyle w:val="Normal"/>
      </w:pPr>
      <w:r>
        <w:t xml:space="preserve">Median (dollars)......................................     59,600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2,192,550</w:t>
      </w:r>
    </w:p>
    <w:p>
      <w:pPr>
        <w:pStyle w:val="Normal"/>
      </w:pPr>
      <w:r>
        <w:t xml:space="preserve">Less than $250........................................    573,792</w:t>
      </w:r>
    </w:p>
    <w:p>
      <w:pPr>
        <w:pStyle w:val="Normal"/>
      </w:pPr>
      <w:r>
        <w:t xml:space="preserve">$250 to $499..........................................  1,321,160</w:t>
      </w:r>
    </w:p>
    <w:p>
      <w:pPr>
        <w:pStyle w:val="Normal"/>
      </w:pPr>
      <w:r>
        <w:t xml:space="preserve">$500 to $749..........................................    239,984</w:t>
      </w:r>
    </w:p>
    <w:p>
      <w:pPr>
        <w:pStyle w:val="Normal"/>
      </w:pPr>
      <w:r>
        <w:t xml:space="preserve">$750 to $999..........................................     36,426</w:t>
      </w:r>
    </w:p>
    <w:p>
      <w:pPr>
        <w:pStyle w:val="Normal"/>
      </w:pPr>
      <w:r>
        <w:t xml:space="preserve">$1,000 or more........................................     21,188</w:t>
      </w:r>
    </w:p>
    <w:p>
      <w:pPr>
        <w:pStyle w:val="Normal"/>
      </w:pPr>
      <w:r>
        <w:t xml:space="preserve">Median (dollars)......................................        328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6,070,937</w:t>
      </w:r>
    </w:p>
    <w:p>
      <w:pPr>
        <w:pStyle w:val="Normal"/>
      </w:pPr>
      <w:r>
        <w:t xml:space="preserve">White.................................................  4,800,925</w:t>
      </w:r>
    </w:p>
    <w:p>
      <w:pPr>
        <w:pStyle w:val="Normal"/>
      </w:pPr>
      <w:r>
        <w:t xml:space="preserve">Black.................................................    684,255</w:t>
      </w:r>
    </w:p>
    <w:p>
      <w:pPr>
        <w:pStyle w:val="Normal"/>
      </w:pPr>
      <w:r>
        <w:t xml:space="preserve">Percent of occupied units..........................       11.3</w:t>
      </w:r>
    </w:p>
    <w:p>
      <w:pPr>
        <w:pStyle w:val="Normal"/>
      </w:pPr>
      <w:r>
        <w:t xml:space="preserve">American Indian, Eskimo, or Aleut.....................     23,482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Asian or Pacific Islander.............................     91,141</w:t>
      </w:r>
    </w:p>
    <w:p>
      <w:pPr>
        <w:pStyle w:val="Normal"/>
      </w:pPr>
      <w:r>
        <w:t xml:space="preserve">Percent of occupied units..........................        1.5</w:t>
      </w:r>
    </w:p>
    <w:p>
      <w:pPr>
        <w:pStyle w:val="Normal"/>
      </w:pPr>
      <w:r>
        <w:t xml:space="preserve">Other race............................................    471,134</w:t>
      </w:r>
    </w:p>
    <w:p>
      <w:pPr>
        <w:pStyle w:val="Normal"/>
      </w:pPr>
      <w:r>
        <w:t xml:space="preserve">Hispanic origin (of any race).........................  1,158,010</w:t>
      </w:r>
    </w:p>
    <w:p>
      <w:pPr>
        <w:pStyle w:val="Normal"/>
      </w:pPr>
      <w:r>
        <w:t xml:space="preserve">Percent of occupied units..........................       19.1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Utah</w:t>
      </w:r>
    </w:p>
    <w:p>
      <w:pPr>
        <w:pStyle w:val="Normal"/>
      </w:pPr>
      <w:r>
        <w:t xml:space="preserve">Total population............................................  1,722,850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855,759</w:t>
      </w:r>
    </w:p>
    <w:p>
      <w:pPr>
        <w:pStyle w:val="Normal"/>
      </w:pPr>
      <w:r>
        <w:t xml:space="preserve">Female...................................................    867,091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169,633</w:t>
      </w:r>
    </w:p>
    <w:p>
      <w:pPr>
        <w:pStyle w:val="Normal"/>
      </w:pPr>
      <w:r>
        <w:t xml:space="preserve">5 to 17 years............................................    457,811</w:t>
      </w:r>
    </w:p>
    <w:p>
      <w:pPr>
        <w:pStyle w:val="Normal"/>
      </w:pPr>
      <w:r>
        <w:t xml:space="preserve">18 to 20 years...........................................     90,245</w:t>
      </w:r>
    </w:p>
    <w:p>
      <w:pPr>
        <w:pStyle w:val="Normal"/>
      </w:pPr>
      <w:r>
        <w:t xml:space="preserve">21 to 24 years...........................................    109,741</w:t>
      </w:r>
    </w:p>
    <w:p>
      <w:pPr>
        <w:pStyle w:val="Normal"/>
      </w:pPr>
      <w:r>
        <w:t xml:space="preserve">25 to 44 years...........................................    499,570</w:t>
      </w:r>
    </w:p>
    <w:p>
      <w:pPr>
        <w:pStyle w:val="Normal"/>
      </w:pPr>
      <w:r>
        <w:t xml:space="preserve">45 to 54 years...........................................    138,481</w:t>
      </w:r>
    </w:p>
    <w:p>
      <w:pPr>
        <w:pStyle w:val="Normal"/>
      </w:pPr>
      <w:r>
        <w:t xml:space="preserve">55 to 59 years...........................................     54,930</w:t>
      </w:r>
    </w:p>
    <w:p>
      <w:pPr>
        <w:pStyle w:val="Normal"/>
      </w:pPr>
      <w:r>
        <w:t xml:space="preserve">60 to 64 years...........................................     52,481</w:t>
      </w:r>
    </w:p>
    <w:p>
      <w:pPr>
        <w:pStyle w:val="Normal"/>
      </w:pPr>
      <w:r>
        <w:t xml:space="preserve">65 to 74 years...........................................     88,187</w:t>
      </w:r>
    </w:p>
    <w:p>
      <w:pPr>
        <w:pStyle w:val="Normal"/>
      </w:pPr>
      <w:r>
        <w:t xml:space="preserve">75 to 84 years...........................................     48,160</w:t>
      </w:r>
    </w:p>
    <w:p>
      <w:pPr>
        <w:pStyle w:val="Normal"/>
      </w:pPr>
      <w:r>
        <w:t xml:space="preserve">85 years and over........................................     13,611</w:t>
      </w:r>
    </w:p>
    <w:p>
      <w:pPr>
        <w:pStyle w:val="Normal"/>
      </w:pPr>
      <w:r>
        <w:t xml:space="preserve">Median age...............................................       26.2</w:t>
      </w:r>
    </w:p>
    <w:p>
      <w:pPr>
        <w:pStyle w:val="Normal"/>
      </w:pPr>
      <w:r>
        <w:t xml:space="preserve">Under 18 years..............................................    627,444</w:t>
      </w:r>
    </w:p>
    <w:p>
      <w:pPr>
        <w:pStyle w:val="Normal"/>
      </w:pPr>
      <w:r>
        <w:t xml:space="preserve">Percent of total population..............................       36.4</w:t>
      </w:r>
    </w:p>
    <w:p>
      <w:pPr>
        <w:pStyle w:val="Normal"/>
      </w:pPr>
      <w:r>
        <w:t xml:space="preserve">65 years and over...........................................    149,958</w:t>
      </w:r>
    </w:p>
    <w:p>
      <w:pPr>
        <w:pStyle w:val="Normal"/>
      </w:pPr>
      <w:r>
        <w:t xml:space="preserve">Percent of total population..............................        8.7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537,273</w:t>
      </w:r>
    </w:p>
    <w:p>
      <w:pPr>
        <w:pStyle w:val="Normal"/>
      </w:pPr>
      <w:r>
        <w:t xml:space="preserve">Family households (families).............................    410,862</w:t>
      </w:r>
    </w:p>
    <w:p>
      <w:pPr>
        <w:pStyle w:val="Normal"/>
      </w:pPr>
      <w:r>
        <w:t xml:space="preserve">Married-couple families...............................    348,029</w:t>
      </w:r>
    </w:p>
    <w:p>
      <w:pPr>
        <w:pStyle w:val="Normal"/>
      </w:pPr>
      <w:r>
        <w:t xml:space="preserve">Percent of total households........................       64.8</w:t>
      </w:r>
    </w:p>
    <w:p>
      <w:pPr>
        <w:pStyle w:val="Normal"/>
      </w:pPr>
      <w:r>
        <w:t xml:space="preserve">Other family, male householder........................     13,756</w:t>
      </w:r>
    </w:p>
    <w:p>
      <w:pPr>
        <w:pStyle w:val="Normal"/>
      </w:pPr>
      <w:r>
        <w:t xml:space="preserve">Other family, female householder......................     49,077</w:t>
      </w:r>
    </w:p>
    <w:p>
      <w:pPr>
        <w:pStyle w:val="Normal"/>
      </w:pPr>
      <w:r>
        <w:t xml:space="preserve">Nonfamily households.....................................    126,411</w:t>
      </w:r>
    </w:p>
    <w:p>
      <w:pPr>
        <w:pStyle w:val="Normal"/>
      </w:pPr>
      <w:r>
        <w:t xml:space="preserve">Percent of total households........................       23.5</w:t>
      </w:r>
    </w:p>
    <w:p>
      <w:pPr>
        <w:pStyle w:val="Normal"/>
      </w:pPr>
      <w:r>
        <w:t xml:space="preserve">Householder living alone..............................    101,640</w:t>
      </w:r>
    </w:p>
    <w:p>
      <w:pPr>
        <w:pStyle w:val="Normal"/>
      </w:pPr>
      <w:r>
        <w:t xml:space="preserve">Householder 65 years and over......................     38,320</w:t>
      </w:r>
    </w:p>
    <w:p>
      <w:pPr>
        <w:pStyle w:val="Normal"/>
      </w:pPr>
      <w:r>
        <w:t xml:space="preserve">Persons living in households.............................  1,693,802</w:t>
      </w:r>
    </w:p>
    <w:p>
      <w:pPr>
        <w:pStyle w:val="Normal"/>
      </w:pPr>
      <w:r>
        <w:t xml:space="preserve">Persons per household....................................       3.15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29,048</w:t>
      </w:r>
    </w:p>
    <w:p>
      <w:pPr>
        <w:pStyle w:val="Normal"/>
      </w:pPr>
      <w:r>
        <w:t xml:space="preserve">Institutionalized persons.............................     12,739</w:t>
      </w:r>
    </w:p>
    <w:p>
      <w:pPr>
        <w:pStyle w:val="Normal"/>
      </w:pPr>
      <w:r>
        <w:t xml:space="preserve">Other persons in group quarters.......................     16,309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1,615,845</w:t>
      </w:r>
    </w:p>
    <w:p>
      <w:pPr>
        <w:pStyle w:val="Normal"/>
      </w:pPr>
      <w:r>
        <w:t xml:space="preserve">Black....................................................     11,576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American Indian, Eskimo, or Aleut........................     24,283</w:t>
      </w:r>
    </w:p>
    <w:p>
      <w:pPr>
        <w:pStyle w:val="Normal"/>
      </w:pPr>
      <w:r>
        <w:t xml:space="preserve">Percent of total population...........................        1.4</w:t>
      </w:r>
    </w:p>
    <w:p>
      <w:pPr>
        <w:pStyle w:val="Normal"/>
      </w:pPr>
      <w:r>
        <w:t xml:space="preserve">Asian or Pacific Islander................................     33,371</w:t>
      </w:r>
    </w:p>
    <w:p>
      <w:pPr>
        <w:pStyle w:val="Normal"/>
      </w:pPr>
      <w:r>
        <w:t xml:space="preserve">Percent of total population...........................        1.9</w:t>
      </w:r>
    </w:p>
    <w:p>
      <w:pPr>
        <w:pStyle w:val="Normal"/>
      </w:pPr>
      <w:r>
        <w:t xml:space="preserve">Other race...............................................     37,775</w:t>
      </w:r>
    </w:p>
    <w:p>
      <w:pPr>
        <w:pStyle w:val="Normal"/>
      </w:pPr>
      <w:r>
        <w:t xml:space="preserve">Hispanic origin (of any race)............................     84,597</w:t>
      </w:r>
    </w:p>
    <w:p>
      <w:pPr>
        <w:pStyle w:val="Normal"/>
      </w:pPr>
      <w:r>
        <w:t xml:space="preserve">Percent of total population...........................        4.9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Utah</w:t>
      </w:r>
    </w:p>
    <w:p>
      <w:pPr>
        <w:pStyle w:val="Normal"/>
      </w:pPr>
      <w:r>
        <w:t xml:space="preserve">Total housing units.........................................    598,388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537,273</w:t>
      </w:r>
    </w:p>
    <w:p>
      <w:pPr>
        <w:pStyle w:val="Normal"/>
      </w:pPr>
      <w:r>
        <w:t xml:space="preserve">Owner occupied........................................    365,979</w:t>
      </w:r>
    </w:p>
    <w:p>
      <w:pPr>
        <w:pStyle w:val="Normal"/>
      </w:pPr>
      <w:r>
        <w:t xml:space="preserve">Percent owner occupied.............................       68.1</w:t>
      </w:r>
    </w:p>
    <w:p>
      <w:pPr>
        <w:pStyle w:val="Normal"/>
      </w:pPr>
      <w:r>
        <w:t xml:space="preserve">Renter occupied.......................................    171,294</w:t>
      </w:r>
    </w:p>
    <w:p>
      <w:pPr>
        <w:pStyle w:val="Normal"/>
      </w:pPr>
      <w:r>
        <w:t xml:space="preserve">Vacant housing units.....................................     61,115</w:t>
      </w:r>
    </w:p>
    <w:p>
      <w:pPr>
        <w:pStyle w:val="Normal"/>
      </w:pPr>
      <w:r>
        <w:t xml:space="preserve">For seasonal, recreational, or occasional use.........     21,023</w:t>
      </w:r>
    </w:p>
    <w:p>
      <w:pPr>
        <w:pStyle w:val="Normal"/>
      </w:pPr>
      <w:r>
        <w:t xml:space="preserve">Homeowner vacancy rate (percent)..........................        2.4</w:t>
      </w:r>
    </w:p>
    <w:p>
      <w:pPr>
        <w:pStyle w:val="Normal"/>
      </w:pPr>
      <w:r>
        <w:t xml:space="preserve">Rental vacancy rate (percent).............................        8.6</w:t>
      </w:r>
    </w:p>
    <w:p>
      <w:pPr>
        <w:pStyle w:val="Normal"/>
      </w:pPr>
      <w:r>
        <w:t xml:space="preserve">Persons per owner-occupied unit..........................       3.38</w:t>
      </w:r>
    </w:p>
    <w:p>
      <w:pPr>
        <w:pStyle w:val="Normal"/>
      </w:pPr>
      <w:r>
        <w:t xml:space="preserve">Persons per renter-occupied unit.........................       2.67</w:t>
      </w:r>
    </w:p>
    <w:p>
      <w:pPr>
        <w:pStyle w:val="Normal"/>
      </w:pPr>
      <w:r>
        <w:t xml:space="preserve">Units with over 1 person per room........................     29,577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393,374</w:t>
      </w:r>
    </w:p>
    <w:p>
      <w:pPr>
        <w:pStyle w:val="Normal"/>
      </w:pPr>
      <w:r>
        <w:t xml:space="preserve">1-unit, attached.........................................     23,702</w:t>
      </w:r>
    </w:p>
    <w:p>
      <w:pPr>
        <w:pStyle w:val="Normal"/>
      </w:pPr>
      <w:r>
        <w:t xml:space="preserve">2 to 4 units.............................................     57,715</w:t>
      </w:r>
    </w:p>
    <w:p>
      <w:pPr>
        <w:pStyle w:val="Normal"/>
      </w:pPr>
      <w:r>
        <w:t xml:space="preserve">5 to 9 units.............................................     20,503</w:t>
      </w:r>
    </w:p>
    <w:p>
      <w:pPr>
        <w:pStyle w:val="Normal"/>
      </w:pPr>
      <w:r>
        <w:t xml:space="preserve">10 or more units.........................................     62,050</w:t>
      </w:r>
    </w:p>
    <w:p>
      <w:pPr>
        <w:pStyle w:val="Normal"/>
      </w:pPr>
      <w:r>
        <w:t xml:space="preserve">Mobile home, trailer, other..............................     41,044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303,724</w:t>
      </w:r>
    </w:p>
    <w:p>
      <w:pPr>
        <w:pStyle w:val="Normal"/>
      </w:pPr>
      <w:r>
        <w:t xml:space="preserve">Less than $50,000.....................................     61,055</w:t>
      </w:r>
    </w:p>
    <w:p>
      <w:pPr>
        <w:pStyle w:val="Normal"/>
      </w:pPr>
      <w:r>
        <w:t xml:space="preserve">$50,000 to $99,000....................................    188,574</w:t>
      </w:r>
    </w:p>
    <w:p>
      <w:pPr>
        <w:pStyle w:val="Normal"/>
      </w:pPr>
      <w:r>
        <w:t xml:space="preserve">$100,000 to $149,000..................................     35,185</w:t>
      </w:r>
    </w:p>
    <w:p>
      <w:pPr>
        <w:pStyle w:val="Normal"/>
      </w:pPr>
      <w:r>
        <w:t xml:space="preserve">$150,000 to $199,999..................................     10,641</w:t>
      </w:r>
    </w:p>
    <w:p>
      <w:pPr>
        <w:pStyle w:val="Normal"/>
      </w:pPr>
      <w:r>
        <w:t xml:space="preserve">$200,000 to $299,999..................................      5,727</w:t>
      </w:r>
    </w:p>
    <w:p>
      <w:pPr>
        <w:pStyle w:val="Normal"/>
      </w:pPr>
      <w:r>
        <w:t xml:space="preserve">$300,000 or more......................................      2,542</w:t>
      </w:r>
    </w:p>
    <w:p>
      <w:pPr>
        <w:pStyle w:val="Normal"/>
      </w:pPr>
      <w:r>
        <w:t xml:space="preserve">Median (dollars)......................................     68,900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161,608</w:t>
      </w:r>
    </w:p>
    <w:p>
      <w:pPr>
        <w:pStyle w:val="Normal"/>
      </w:pPr>
      <w:r>
        <w:t xml:space="preserve">Less than $250........................................     46,261</w:t>
      </w:r>
    </w:p>
    <w:p>
      <w:pPr>
        <w:pStyle w:val="Normal"/>
      </w:pPr>
      <w:r>
        <w:t xml:space="preserve">$250 to $499..........................................    101,235</w:t>
      </w:r>
    </w:p>
    <w:p>
      <w:pPr>
        <w:pStyle w:val="Normal"/>
      </w:pPr>
      <w:r>
        <w:t xml:space="preserve">$500 to $749..........................................     11,278</w:t>
      </w:r>
    </w:p>
    <w:p>
      <w:pPr>
        <w:pStyle w:val="Normal"/>
      </w:pPr>
      <w:r>
        <w:t xml:space="preserve">$750 to $999..........................................      2,144</w:t>
      </w:r>
    </w:p>
    <w:p>
      <w:pPr>
        <w:pStyle w:val="Normal"/>
      </w:pPr>
      <w:r>
        <w:t xml:space="preserve">$1,000 or more........................................        690</w:t>
      </w:r>
    </w:p>
    <w:p>
      <w:pPr>
        <w:pStyle w:val="Normal"/>
      </w:pPr>
      <w:r>
        <w:t xml:space="preserve">Median (dollars)......................................        300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537,273</w:t>
      </w:r>
    </w:p>
    <w:p>
      <w:pPr>
        <w:pStyle w:val="Normal"/>
      </w:pPr>
      <w:r>
        <w:t xml:space="preserve">White.................................................    508,404</w:t>
      </w:r>
    </w:p>
    <w:p>
      <w:pPr>
        <w:pStyle w:val="Normal"/>
      </w:pPr>
      <w:r>
        <w:t xml:space="preserve">Black.................................................      3,770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American Indian, Eskimo, or Aleut.....................      5,841</w:t>
      </w:r>
    </w:p>
    <w:p>
      <w:pPr>
        <w:pStyle w:val="Normal"/>
      </w:pPr>
      <w:r>
        <w:t xml:space="preserve">Percent of occupied units..........................        1.1</w:t>
      </w:r>
    </w:p>
    <w:p>
      <w:pPr>
        <w:pStyle w:val="Normal"/>
      </w:pPr>
      <w:r>
        <w:t xml:space="preserve">Asian or Pacific Islander.............................      8,582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Other race............................................     10,676</w:t>
      </w:r>
    </w:p>
    <w:p>
      <w:pPr>
        <w:pStyle w:val="Normal"/>
      </w:pPr>
      <w:r>
        <w:t xml:space="preserve">Hispanic origin (of any race).........................     22,720</w:t>
      </w:r>
    </w:p>
    <w:p>
      <w:pPr>
        <w:pStyle w:val="Normal"/>
      </w:pPr>
      <w:r>
        <w:t xml:space="preserve">Percent of occupied units..........................        4.2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Vermont</w:t>
      </w:r>
    </w:p>
    <w:p>
      <w:pPr>
        <w:pStyle w:val="Normal"/>
      </w:pPr>
      <w:r>
        <w:t xml:space="preserve">Total population............................................    562,758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275,492</w:t>
      </w:r>
    </w:p>
    <w:p>
      <w:pPr>
        <w:pStyle w:val="Normal"/>
      </w:pPr>
      <w:r>
        <w:t xml:space="preserve">Female...................................................    287,266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41,261</w:t>
      </w:r>
    </w:p>
    <w:p>
      <w:pPr>
        <w:pStyle w:val="Normal"/>
      </w:pPr>
      <w:r>
        <w:t xml:space="preserve">5 to 17 years............................................    101,822</w:t>
      </w:r>
    </w:p>
    <w:p>
      <w:pPr>
        <w:pStyle w:val="Normal"/>
      </w:pPr>
      <w:r>
        <w:t xml:space="preserve">18 to 20 years...........................................     29,671</w:t>
      </w:r>
    </w:p>
    <w:p>
      <w:pPr>
        <w:pStyle w:val="Normal"/>
      </w:pPr>
      <w:r>
        <w:t xml:space="preserve">21 to 24 years...........................................     33,495</w:t>
      </w:r>
    </w:p>
    <w:p>
      <w:pPr>
        <w:pStyle w:val="Normal"/>
      </w:pPr>
      <w:r>
        <w:t xml:space="preserve">25 to 44 years...........................................    187,689</w:t>
      </w:r>
    </w:p>
    <w:p>
      <w:pPr>
        <w:pStyle w:val="Normal"/>
      </w:pPr>
      <w:r>
        <w:t xml:space="preserve">45 to 54 years...........................................     57,389</w:t>
      </w:r>
    </w:p>
    <w:p>
      <w:pPr>
        <w:pStyle w:val="Normal"/>
      </w:pPr>
      <w:r>
        <w:t xml:space="preserve">55 to 59 years...........................................     22,787</w:t>
      </w:r>
    </w:p>
    <w:p>
      <w:pPr>
        <w:pStyle w:val="Normal"/>
      </w:pPr>
      <w:r>
        <w:t xml:space="preserve">60 to 64 years...........................................     22,481</w:t>
      </w:r>
    </w:p>
    <w:p>
      <w:pPr>
        <w:pStyle w:val="Normal"/>
      </w:pPr>
      <w:r>
        <w:t xml:space="preserve">65 to 74 years...........................................     37,072</w:t>
      </w:r>
    </w:p>
    <w:p>
      <w:pPr>
        <w:pStyle w:val="Normal"/>
      </w:pPr>
      <w:r>
        <w:t xml:space="preserve">75 to 84 years...........................................     21,568</w:t>
      </w:r>
    </w:p>
    <w:p>
      <w:pPr>
        <w:pStyle w:val="Normal"/>
      </w:pPr>
      <w:r>
        <w:t xml:space="preserve">85 years and over........................................      7,523</w:t>
      </w:r>
    </w:p>
    <w:p>
      <w:pPr>
        <w:pStyle w:val="Normal"/>
      </w:pPr>
      <w:r>
        <w:t xml:space="preserve">Median age...............................................       33.0</w:t>
      </w:r>
    </w:p>
    <w:p>
      <w:pPr>
        <w:pStyle w:val="Normal"/>
      </w:pPr>
      <w:r>
        <w:t xml:space="preserve">Under 18 years..............................................    143,083</w:t>
      </w:r>
    </w:p>
    <w:p>
      <w:pPr>
        <w:pStyle w:val="Normal"/>
      </w:pPr>
      <w:r>
        <w:t xml:space="preserve">Percent of total population..............................       25.4</w:t>
      </w:r>
    </w:p>
    <w:p>
      <w:pPr>
        <w:pStyle w:val="Normal"/>
      </w:pPr>
      <w:r>
        <w:t xml:space="preserve">65 years and over...........................................     66,163</w:t>
      </w:r>
    </w:p>
    <w:p>
      <w:pPr>
        <w:pStyle w:val="Normal"/>
      </w:pPr>
      <w:r>
        <w:t xml:space="preserve">Percent of total population..............................       11.8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210,650</w:t>
      </w:r>
    </w:p>
    <w:p>
      <w:pPr>
        <w:pStyle w:val="Normal"/>
      </w:pPr>
      <w:r>
        <w:t xml:space="preserve">Family households (families).............................    144,895</w:t>
      </w:r>
    </w:p>
    <w:p>
      <w:pPr>
        <w:pStyle w:val="Normal"/>
      </w:pPr>
      <w:r>
        <w:t xml:space="preserve">Married-couple families...............................    118,905</w:t>
      </w:r>
    </w:p>
    <w:p>
      <w:pPr>
        <w:pStyle w:val="Normal"/>
      </w:pPr>
      <w:r>
        <w:t xml:space="preserve">Percent of total households........................       56.4</w:t>
      </w:r>
    </w:p>
    <w:p>
      <w:pPr>
        <w:pStyle w:val="Normal"/>
      </w:pPr>
      <w:r>
        <w:t xml:space="preserve">Other family, male householder........................      6,630</w:t>
      </w:r>
    </w:p>
    <w:p>
      <w:pPr>
        <w:pStyle w:val="Normal"/>
      </w:pPr>
      <w:r>
        <w:t xml:space="preserve">Other family, female householder......................     19,360</w:t>
      </w:r>
    </w:p>
    <w:p>
      <w:pPr>
        <w:pStyle w:val="Normal"/>
      </w:pPr>
      <w:r>
        <w:t xml:space="preserve">Nonfamily households.....................................     65,755</w:t>
      </w:r>
    </w:p>
    <w:p>
      <w:pPr>
        <w:pStyle w:val="Normal"/>
      </w:pPr>
      <w:r>
        <w:t xml:space="preserve">Percent of total households........................       31.2</w:t>
      </w:r>
    </w:p>
    <w:p>
      <w:pPr>
        <w:pStyle w:val="Normal"/>
      </w:pPr>
      <w:r>
        <w:t xml:space="preserve">Householder living alone..............................     49,366</w:t>
      </w:r>
    </w:p>
    <w:p>
      <w:pPr>
        <w:pStyle w:val="Normal"/>
      </w:pPr>
      <w:r>
        <w:t xml:space="preserve">Householder 65 years and over......................     19,648</w:t>
      </w:r>
    </w:p>
    <w:p>
      <w:pPr>
        <w:pStyle w:val="Normal"/>
      </w:pPr>
      <w:r>
        <w:t xml:space="preserve">Persons living in households.............................    541,116</w:t>
      </w:r>
    </w:p>
    <w:p>
      <w:pPr>
        <w:pStyle w:val="Normal"/>
      </w:pPr>
      <w:r>
        <w:t xml:space="preserve">Persons per household....................................       2.57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21,642</w:t>
      </w:r>
    </w:p>
    <w:p>
      <w:pPr>
        <w:pStyle w:val="Normal"/>
      </w:pPr>
      <w:r>
        <w:t xml:space="preserve">Institutionalized persons.............................      6,161</w:t>
      </w:r>
    </w:p>
    <w:p>
      <w:pPr>
        <w:pStyle w:val="Normal"/>
      </w:pPr>
      <w:r>
        <w:t xml:space="preserve">Other persons in group quarters.......................     15,481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555,088</w:t>
      </w:r>
    </w:p>
    <w:p>
      <w:pPr>
        <w:pStyle w:val="Normal"/>
      </w:pPr>
      <w:r>
        <w:t xml:space="preserve">Black....................................................      1,951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American Indian, Eskimo, or Aleut........................      1,696</w:t>
      </w:r>
    </w:p>
    <w:p>
      <w:pPr>
        <w:pStyle w:val="Normal"/>
      </w:pPr>
      <w:r>
        <w:t xml:space="preserve">Percent of total population...........................        0.3</w:t>
      </w:r>
    </w:p>
    <w:p>
      <w:pPr>
        <w:pStyle w:val="Normal"/>
      </w:pPr>
      <w:r>
        <w:t xml:space="preserve">Asian or Pacific Islander................................      3,215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Other race...............................................        808</w:t>
      </w:r>
    </w:p>
    <w:p>
      <w:pPr>
        <w:pStyle w:val="Normal"/>
      </w:pPr>
      <w:r>
        <w:t xml:space="preserve">Hispanic origin (of any race)............................      3,661</w:t>
      </w:r>
    </w:p>
    <w:p>
      <w:pPr>
        <w:pStyle w:val="Normal"/>
      </w:pPr>
      <w:r>
        <w:t xml:space="preserve">Percent of total population...........................        0.7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Vermont</w:t>
      </w:r>
    </w:p>
    <w:p>
      <w:pPr>
        <w:pStyle w:val="Normal"/>
      </w:pPr>
      <w:r>
        <w:t xml:space="preserve">Total housing units.........................................    271,214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210,650</w:t>
      </w:r>
    </w:p>
    <w:p>
      <w:pPr>
        <w:pStyle w:val="Normal"/>
      </w:pPr>
      <w:r>
        <w:t xml:space="preserve">Owner occupied........................................    145,368</w:t>
      </w:r>
    </w:p>
    <w:p>
      <w:pPr>
        <w:pStyle w:val="Normal"/>
      </w:pPr>
      <w:r>
        <w:t xml:space="preserve">Percent owner occupied.............................       69.0</w:t>
      </w:r>
    </w:p>
    <w:p>
      <w:pPr>
        <w:pStyle w:val="Normal"/>
      </w:pPr>
      <w:r>
        <w:t xml:space="preserve">Renter occupied.......................................     65,282</w:t>
      </w:r>
    </w:p>
    <w:p>
      <w:pPr>
        <w:pStyle w:val="Normal"/>
      </w:pPr>
      <w:r>
        <w:t xml:space="preserve">Vacant housing units.....................................     60,564</w:t>
      </w:r>
    </w:p>
    <w:p>
      <w:pPr>
        <w:pStyle w:val="Normal"/>
      </w:pPr>
      <w:r>
        <w:t xml:space="preserve">For seasonal, recreational, or occasional use.........     45,405</w:t>
      </w:r>
    </w:p>
    <w:p>
      <w:pPr>
        <w:pStyle w:val="Normal"/>
      </w:pPr>
      <w:r>
        <w:t xml:space="preserve">Homeowner vacancy rate (percent)..........................        2.1</w:t>
      </w:r>
    </w:p>
    <w:p>
      <w:pPr>
        <w:pStyle w:val="Normal"/>
      </w:pPr>
      <w:r>
        <w:t xml:space="preserve">Rental vacancy rate (percent).............................        7.5</w:t>
      </w:r>
    </w:p>
    <w:p>
      <w:pPr>
        <w:pStyle w:val="Normal"/>
      </w:pPr>
      <w:r>
        <w:t xml:space="preserve">Persons per owner-occupied unit..........................       2.73</w:t>
      </w:r>
    </w:p>
    <w:p>
      <w:pPr>
        <w:pStyle w:val="Normal"/>
      </w:pPr>
      <w:r>
        <w:t xml:space="preserve">Persons per renter-occupied unit.........................       2.22</w:t>
      </w:r>
    </w:p>
    <w:p>
      <w:pPr>
        <w:pStyle w:val="Normal"/>
      </w:pPr>
      <w:r>
        <w:t xml:space="preserve">Units with over 1 person per room........................      3,595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168,272</w:t>
      </w:r>
    </w:p>
    <w:p>
      <w:pPr>
        <w:pStyle w:val="Normal"/>
      </w:pPr>
      <w:r>
        <w:t xml:space="preserve">1-unit, attached.........................................      9,367</w:t>
      </w:r>
    </w:p>
    <w:p>
      <w:pPr>
        <w:pStyle w:val="Normal"/>
      </w:pPr>
      <w:r>
        <w:t xml:space="preserve">2 to 4 units.............................................     40,864</w:t>
      </w:r>
    </w:p>
    <w:p>
      <w:pPr>
        <w:pStyle w:val="Normal"/>
      </w:pPr>
      <w:r>
        <w:t xml:space="preserve">5 to 9 units.............................................     13,742</w:t>
      </w:r>
    </w:p>
    <w:p>
      <w:pPr>
        <w:pStyle w:val="Normal"/>
      </w:pPr>
      <w:r>
        <w:t xml:space="preserve">10 or more units.........................................     10,376</w:t>
      </w:r>
    </w:p>
    <w:p>
      <w:pPr>
        <w:pStyle w:val="Normal"/>
      </w:pPr>
      <w:r>
        <w:t xml:space="preserve">Mobile home, trailer, other..............................     28,593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89,157</w:t>
      </w:r>
    </w:p>
    <w:p>
      <w:pPr>
        <w:pStyle w:val="Normal"/>
      </w:pPr>
      <w:r>
        <w:t xml:space="preserve">Less than $50,000.....................................      7,850</w:t>
      </w:r>
    </w:p>
    <w:p>
      <w:pPr>
        <w:pStyle w:val="Normal"/>
      </w:pPr>
      <w:r>
        <w:t xml:space="preserve">$50,000 to $99,000....................................     41,304</w:t>
      </w:r>
    </w:p>
    <w:p>
      <w:pPr>
        <w:pStyle w:val="Normal"/>
      </w:pPr>
      <w:r>
        <w:t xml:space="preserve">$100,000 to $149,000..................................     25,549</w:t>
      </w:r>
    </w:p>
    <w:p>
      <w:pPr>
        <w:pStyle w:val="Normal"/>
      </w:pPr>
      <w:r>
        <w:t xml:space="preserve">$150,000 to $199,999..................................      8,361</w:t>
      </w:r>
    </w:p>
    <w:p>
      <w:pPr>
        <w:pStyle w:val="Normal"/>
      </w:pPr>
      <w:r>
        <w:t xml:space="preserve">$200,000 to $299,999..................................      4,398</w:t>
      </w:r>
    </w:p>
    <w:p>
      <w:pPr>
        <w:pStyle w:val="Normal"/>
      </w:pPr>
      <w:r>
        <w:t xml:space="preserve">$300,000 or more......................................      1,695</w:t>
      </w:r>
    </w:p>
    <w:p>
      <w:pPr>
        <w:pStyle w:val="Normal"/>
      </w:pPr>
      <w:r>
        <w:t xml:space="preserve">Median (dollars)......................................     95,500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57,846</w:t>
      </w:r>
    </w:p>
    <w:p>
      <w:pPr>
        <w:pStyle w:val="Normal"/>
      </w:pPr>
      <w:r>
        <w:t xml:space="preserve">Less than $250........................................     11,239</w:t>
      </w:r>
    </w:p>
    <w:p>
      <w:pPr>
        <w:pStyle w:val="Normal"/>
      </w:pPr>
      <w:r>
        <w:t xml:space="preserve">$250 to $499..........................................     34,117</w:t>
      </w:r>
    </w:p>
    <w:p>
      <w:pPr>
        <w:pStyle w:val="Normal"/>
      </w:pPr>
      <w:r>
        <w:t xml:space="preserve">$500 to $749..........................................     10,390</w:t>
      </w:r>
    </w:p>
    <w:p>
      <w:pPr>
        <w:pStyle w:val="Normal"/>
      </w:pPr>
      <w:r>
        <w:t xml:space="preserve">$750 to $999..........................................      1,495</w:t>
      </w:r>
    </w:p>
    <w:p>
      <w:pPr>
        <w:pStyle w:val="Normal"/>
      </w:pPr>
      <w:r>
        <w:t xml:space="preserve">$1,000 or more........................................        605</w:t>
      </w:r>
    </w:p>
    <w:p>
      <w:pPr>
        <w:pStyle w:val="Normal"/>
      </w:pPr>
      <w:r>
        <w:t xml:space="preserve">Median (dollars)......................................        378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210,650</w:t>
      </w:r>
    </w:p>
    <w:p>
      <w:pPr>
        <w:pStyle w:val="Normal"/>
      </w:pPr>
      <w:r>
        <w:t xml:space="preserve">White.................................................    208,607</w:t>
      </w:r>
    </w:p>
    <w:p>
      <w:pPr>
        <w:pStyle w:val="Normal"/>
      </w:pPr>
      <w:r>
        <w:t xml:space="preserve">Black.................................................        557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American Indian, Eskimo, or Aleut.....................        591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Asian or Pacific Islander.............................        718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177</w:t>
      </w:r>
    </w:p>
    <w:p>
      <w:pPr>
        <w:pStyle w:val="Normal"/>
      </w:pPr>
      <w:r>
        <w:t xml:space="preserve">Hispanic origin (of any race).........................      1,147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Occupied housing units...................................    210,650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Virginia</w:t>
      </w:r>
    </w:p>
    <w:p>
      <w:pPr>
        <w:pStyle w:val="Normal"/>
      </w:pPr>
      <w:r>
        <w:t xml:space="preserve">Total population............................................  6,187,358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3,033,974</w:t>
      </w:r>
    </w:p>
    <w:p>
      <w:pPr>
        <w:pStyle w:val="Normal"/>
      </w:pPr>
      <w:r>
        <w:t xml:space="preserve">Female...................................................  3,153,384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443,155</w:t>
      </w:r>
    </w:p>
    <w:p>
      <w:pPr>
        <w:pStyle w:val="Normal"/>
      </w:pPr>
      <w:r>
        <w:t xml:space="preserve">5 to 17 years............................................  1,061,583</w:t>
      </w:r>
    </w:p>
    <w:p>
      <w:pPr>
        <w:pStyle w:val="Normal"/>
      </w:pPr>
      <w:r>
        <w:t xml:space="preserve">18 to 20 years...........................................    308,105</w:t>
      </w:r>
    </w:p>
    <w:p>
      <w:pPr>
        <w:pStyle w:val="Normal"/>
      </w:pPr>
      <w:r>
        <w:t xml:space="preserve">21 to 24 years...........................................    411,626</w:t>
      </w:r>
    </w:p>
    <w:p>
      <w:pPr>
        <w:pStyle w:val="Normal"/>
      </w:pPr>
      <w:r>
        <w:t xml:space="preserve">25 to 44 years...........................................  2,132,444</w:t>
      </w:r>
    </w:p>
    <w:p>
      <w:pPr>
        <w:pStyle w:val="Normal"/>
      </w:pPr>
      <w:r>
        <w:t xml:space="preserve">45 to 54 years...........................................    663,332</w:t>
      </w:r>
    </w:p>
    <w:p>
      <w:pPr>
        <w:pStyle w:val="Normal"/>
      </w:pPr>
      <w:r>
        <w:t xml:space="preserve">55 to 59 years...........................................    257,207</w:t>
      </w:r>
    </w:p>
    <w:p>
      <w:pPr>
        <w:pStyle w:val="Normal"/>
      </w:pPr>
      <w:r>
        <w:t xml:space="preserve">60 to 64 years...........................................    245,436</w:t>
      </w:r>
    </w:p>
    <w:p>
      <w:pPr>
        <w:pStyle w:val="Normal"/>
      </w:pPr>
      <w:r>
        <w:t xml:space="preserve">65 to 74 years...........................................    400,622</w:t>
      </w:r>
    </w:p>
    <w:p>
      <w:pPr>
        <w:pStyle w:val="Normal"/>
      </w:pPr>
      <w:r>
        <w:t xml:space="preserve">75 to 84 years...........................................    204,139</w:t>
      </w:r>
    </w:p>
    <w:p>
      <w:pPr>
        <w:pStyle w:val="Normal"/>
      </w:pPr>
      <w:r>
        <w:t xml:space="preserve">85 years and over........................................     59,709</w:t>
      </w:r>
    </w:p>
    <w:p>
      <w:pPr>
        <w:pStyle w:val="Normal"/>
      </w:pPr>
      <w:r>
        <w:t xml:space="preserve">Median age...............................................       32.6</w:t>
      </w:r>
    </w:p>
    <w:p>
      <w:pPr>
        <w:pStyle w:val="Normal"/>
      </w:pPr>
      <w:r>
        <w:t xml:space="preserve">Under 18 years..............................................  1,504,738</w:t>
      </w:r>
    </w:p>
    <w:p>
      <w:pPr>
        <w:pStyle w:val="Normal"/>
      </w:pPr>
      <w:r>
        <w:t xml:space="preserve">Percent of total population..............................       24.3</w:t>
      </w:r>
    </w:p>
    <w:p>
      <w:pPr>
        <w:pStyle w:val="Normal"/>
      </w:pPr>
      <w:r>
        <w:t xml:space="preserve">65 years and over...........................................    664,470</w:t>
      </w:r>
    </w:p>
    <w:p>
      <w:pPr>
        <w:pStyle w:val="Normal"/>
      </w:pPr>
      <w:r>
        <w:t xml:space="preserve">Percent of total population..............................       10.7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2,291,830</w:t>
      </w:r>
    </w:p>
    <w:p>
      <w:pPr>
        <w:pStyle w:val="Normal"/>
      </w:pPr>
      <w:r>
        <w:t xml:space="preserve">Family households (families).............................  1,629,490</w:t>
      </w:r>
    </w:p>
    <w:p>
      <w:pPr>
        <w:pStyle w:val="Normal"/>
      </w:pPr>
      <w:r>
        <w:t xml:space="preserve">Married-couple families...............................  1,302,219</w:t>
      </w:r>
    </w:p>
    <w:p>
      <w:pPr>
        <w:pStyle w:val="Normal"/>
      </w:pPr>
      <w:r>
        <w:t xml:space="preserve">Percent of total households........................       56.8</w:t>
      </w:r>
    </w:p>
    <w:p>
      <w:pPr>
        <w:pStyle w:val="Normal"/>
      </w:pPr>
      <w:r>
        <w:t xml:space="preserve">Other family, male householder........................     72,165</w:t>
      </w:r>
    </w:p>
    <w:p>
      <w:pPr>
        <w:pStyle w:val="Normal"/>
      </w:pPr>
      <w:r>
        <w:t xml:space="preserve">Other family, female householder......................    255,106</w:t>
      </w:r>
    </w:p>
    <w:p>
      <w:pPr>
        <w:pStyle w:val="Normal"/>
      </w:pPr>
      <w:r>
        <w:t xml:space="preserve">Nonfamily households.....................................    662,340</w:t>
      </w:r>
    </w:p>
    <w:p>
      <w:pPr>
        <w:pStyle w:val="Normal"/>
      </w:pPr>
      <w:r>
        <w:t xml:space="preserve">Percent of total households........................       28.9</w:t>
      </w:r>
    </w:p>
    <w:p>
      <w:pPr>
        <w:pStyle w:val="Normal"/>
      </w:pPr>
      <w:r>
        <w:t xml:space="preserve">Householder living alone..............................    523,770</w:t>
      </w:r>
    </w:p>
    <w:p>
      <w:pPr>
        <w:pStyle w:val="Normal"/>
      </w:pPr>
      <w:r>
        <w:t xml:space="preserve">Householder 65 years and over......................    178,575</w:t>
      </w:r>
    </w:p>
    <w:p>
      <w:pPr>
        <w:pStyle w:val="Normal"/>
      </w:pPr>
      <w:r>
        <w:t xml:space="preserve">Persons living in households.............................  5,978,058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209,300</w:t>
      </w:r>
    </w:p>
    <w:p>
      <w:pPr>
        <w:pStyle w:val="Normal"/>
      </w:pPr>
      <w:r>
        <w:t xml:space="preserve">Institutionalized persons.............................     84,292</w:t>
      </w:r>
    </w:p>
    <w:p>
      <w:pPr>
        <w:pStyle w:val="Normal"/>
      </w:pPr>
      <w:r>
        <w:t xml:space="preserve">Other persons in group quarters.......................    125,008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4,791,739</w:t>
      </w:r>
    </w:p>
    <w:p>
      <w:pPr>
        <w:pStyle w:val="Normal"/>
      </w:pPr>
      <w:r>
        <w:t xml:space="preserve">Black....................................................  1,162,994</w:t>
      </w:r>
    </w:p>
    <w:p>
      <w:pPr>
        <w:pStyle w:val="Normal"/>
      </w:pPr>
      <w:r>
        <w:t xml:space="preserve">Percent of total population...........................       18.8</w:t>
      </w:r>
    </w:p>
    <w:p>
      <w:pPr>
        <w:pStyle w:val="Normal"/>
      </w:pPr>
      <w:r>
        <w:t xml:space="preserve">American Indian, Eskimo, or Aleut........................     15,282</w:t>
      </w:r>
    </w:p>
    <w:p>
      <w:pPr>
        <w:pStyle w:val="Normal"/>
      </w:pPr>
      <w:r>
        <w:t xml:space="preserve">Percent of total population...........................        0.2</w:t>
      </w:r>
    </w:p>
    <w:p>
      <w:pPr>
        <w:pStyle w:val="Normal"/>
      </w:pPr>
      <w:r>
        <w:t xml:space="preserve">Asian or Pacific Islander................................    159,053</w:t>
      </w:r>
    </w:p>
    <w:p>
      <w:pPr>
        <w:pStyle w:val="Normal"/>
      </w:pPr>
      <w:r>
        <w:t xml:space="preserve">Percent of total population...........................        2.6</w:t>
      </w:r>
    </w:p>
    <w:p>
      <w:pPr>
        <w:pStyle w:val="Normal"/>
      </w:pPr>
      <w:r>
        <w:t xml:space="preserve">Other race...............................................     58,290</w:t>
      </w:r>
    </w:p>
    <w:p>
      <w:pPr>
        <w:pStyle w:val="Normal"/>
      </w:pPr>
      <w:r>
        <w:t xml:space="preserve">Hispanic origin (of any race)............................    160,288</w:t>
      </w:r>
    </w:p>
    <w:p>
      <w:pPr>
        <w:pStyle w:val="Normal"/>
      </w:pPr>
      <w:r>
        <w:t xml:space="preserve">Percent of total population...........................        2.6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Virginia</w:t>
      </w:r>
    </w:p>
    <w:p>
      <w:pPr>
        <w:pStyle w:val="Normal"/>
      </w:pPr>
      <w:r>
        <w:t xml:space="preserve">Total housing units.........................................  2,496,334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2,291,830</w:t>
      </w:r>
    </w:p>
    <w:p>
      <w:pPr>
        <w:pStyle w:val="Normal"/>
      </w:pPr>
      <w:r>
        <w:t xml:space="preserve">Owner occupied........................................  1,519,521</w:t>
      </w:r>
    </w:p>
    <w:p>
      <w:pPr>
        <w:pStyle w:val="Normal"/>
      </w:pPr>
      <w:r>
        <w:t xml:space="preserve">Percent owner occupied.............................       66.3</w:t>
      </w:r>
    </w:p>
    <w:p>
      <w:pPr>
        <w:pStyle w:val="Normal"/>
      </w:pPr>
      <w:r>
        <w:t xml:space="preserve">Renter occupied.......................................    772,309</w:t>
      </w:r>
    </w:p>
    <w:p>
      <w:pPr>
        <w:pStyle w:val="Normal"/>
      </w:pPr>
      <w:r>
        <w:t xml:space="preserve">Vacant housing units.....................................    204,504</w:t>
      </w:r>
    </w:p>
    <w:p>
      <w:pPr>
        <w:pStyle w:val="Normal"/>
      </w:pPr>
      <w:r>
        <w:t xml:space="preserve">For seasonal, recreational, or occasional use.........     41,742</w:t>
      </w:r>
    </w:p>
    <w:p>
      <w:pPr>
        <w:pStyle w:val="Normal"/>
      </w:pPr>
      <w:r>
        <w:t xml:space="preserve">Homeowner vacancy rate (percent)..........................        2.2</w:t>
      </w:r>
    </w:p>
    <w:p>
      <w:pPr>
        <w:pStyle w:val="Normal"/>
      </w:pPr>
      <w:r>
        <w:t xml:space="preserve">Rental vacancy rate (percent).............................        8.1</w:t>
      </w:r>
    </w:p>
    <w:p>
      <w:pPr>
        <w:pStyle w:val="Normal"/>
      </w:pPr>
      <w:r>
        <w:t xml:space="preserve">Persons per owner-occupied unit..........................       2.70</w:t>
      </w:r>
    </w:p>
    <w:p>
      <w:pPr>
        <w:pStyle w:val="Normal"/>
      </w:pPr>
      <w:r>
        <w:t xml:space="preserve">Persons per renter-occupied unit.........................       2.43</w:t>
      </w:r>
    </w:p>
    <w:p>
      <w:pPr>
        <w:pStyle w:val="Normal"/>
      </w:pPr>
      <w:r>
        <w:t xml:space="preserve">Units with over 1 person per room........................     65,042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1,531,857</w:t>
      </w:r>
    </w:p>
    <w:p>
      <w:pPr>
        <w:pStyle w:val="Normal"/>
      </w:pPr>
      <w:r>
        <w:t xml:space="preserve">1-unit, attached.........................................    216,199</w:t>
      </w:r>
    </w:p>
    <w:p>
      <w:pPr>
        <w:pStyle w:val="Normal"/>
      </w:pPr>
      <w:r>
        <w:t xml:space="preserve">2 to 4 units.............................................    143,530</w:t>
      </w:r>
    </w:p>
    <w:p>
      <w:pPr>
        <w:pStyle w:val="Normal"/>
      </w:pPr>
      <w:r>
        <w:t xml:space="preserve">5 to 9 units.............................................    135,833</w:t>
      </w:r>
    </w:p>
    <w:p>
      <w:pPr>
        <w:pStyle w:val="Normal"/>
      </w:pPr>
      <w:r>
        <w:t xml:space="preserve">10 or more units.........................................    286,815</w:t>
      </w:r>
    </w:p>
    <w:p>
      <w:pPr>
        <w:pStyle w:val="Normal"/>
      </w:pPr>
      <w:r>
        <w:t xml:space="preserve">Mobile home, trailer, other..............................    182,100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1,192,077</w:t>
      </w:r>
    </w:p>
    <w:p>
      <w:pPr>
        <w:pStyle w:val="Normal"/>
      </w:pPr>
      <w:r>
        <w:t xml:space="preserve">Less than $50,000.....................................    206,663</w:t>
      </w:r>
    </w:p>
    <w:p>
      <w:pPr>
        <w:pStyle w:val="Normal"/>
      </w:pPr>
      <w:r>
        <w:t xml:space="preserve">$50,000 to $99,000....................................    466,155</w:t>
      </w:r>
    </w:p>
    <w:p>
      <w:pPr>
        <w:pStyle w:val="Normal"/>
      </w:pPr>
      <w:r>
        <w:t xml:space="preserve">$100,000 to $149,000..................................    203,911</w:t>
      </w:r>
    </w:p>
    <w:p>
      <w:pPr>
        <w:pStyle w:val="Normal"/>
      </w:pPr>
      <w:r>
        <w:t xml:space="preserve">$150,000 to $199,999..................................    132,759</w:t>
      </w:r>
    </w:p>
    <w:p>
      <w:pPr>
        <w:pStyle w:val="Normal"/>
      </w:pPr>
      <w:r>
        <w:t xml:space="preserve">$200,000 to $299,999..................................    116,547</w:t>
      </w:r>
    </w:p>
    <w:p>
      <w:pPr>
        <w:pStyle w:val="Normal"/>
      </w:pPr>
      <w:r>
        <w:t xml:space="preserve">$300,000 or more......................................     66,042</w:t>
      </w:r>
    </w:p>
    <w:p>
      <w:pPr>
        <w:pStyle w:val="Normal"/>
      </w:pPr>
      <w:r>
        <w:t xml:space="preserve">Median (dollars)......................................     91,000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698,751</w:t>
      </w:r>
    </w:p>
    <w:p>
      <w:pPr>
        <w:pStyle w:val="Normal"/>
      </w:pPr>
      <w:r>
        <w:t xml:space="preserve">Less than $250........................................    150,635</w:t>
      </w:r>
    </w:p>
    <w:p>
      <w:pPr>
        <w:pStyle w:val="Normal"/>
      </w:pPr>
      <w:r>
        <w:t xml:space="preserve">$250 to $499..........................................    297,353</w:t>
      </w:r>
    </w:p>
    <w:p>
      <w:pPr>
        <w:pStyle w:val="Normal"/>
      </w:pPr>
      <w:r>
        <w:t xml:space="preserve">$500 to $749..........................................    165,383</w:t>
      </w:r>
    </w:p>
    <w:p>
      <w:pPr>
        <w:pStyle w:val="Normal"/>
      </w:pPr>
      <w:r>
        <w:t xml:space="preserve">$750 to $999..........................................     60,428</w:t>
      </w:r>
    </w:p>
    <w:p>
      <w:pPr>
        <w:pStyle w:val="Normal"/>
      </w:pPr>
      <w:r>
        <w:t xml:space="preserve">$1,000 or more........................................     24,952</w:t>
      </w:r>
    </w:p>
    <w:p>
      <w:pPr>
        <w:pStyle w:val="Normal"/>
      </w:pPr>
      <w:r>
        <w:t xml:space="preserve">Median (dollars)......................................        411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2,291,830</w:t>
      </w:r>
    </w:p>
    <w:p>
      <w:pPr>
        <w:pStyle w:val="Normal"/>
      </w:pPr>
      <w:r>
        <w:t xml:space="preserve">White.................................................  1,839,325</w:t>
      </w:r>
    </w:p>
    <w:p>
      <w:pPr>
        <w:pStyle w:val="Normal"/>
      </w:pPr>
      <w:r>
        <w:t xml:space="preserve">Black.................................................    391,280</w:t>
      </w:r>
    </w:p>
    <w:p>
      <w:pPr>
        <w:pStyle w:val="Normal"/>
      </w:pPr>
      <w:r>
        <w:t xml:space="preserve">Percent of occupied units..........................       17.1</w:t>
      </w:r>
    </w:p>
    <w:p>
      <w:pPr>
        <w:pStyle w:val="Normal"/>
      </w:pPr>
      <w:r>
        <w:t xml:space="preserve">American Indian, Eskimo, or Aleut.....................      5,505</w:t>
      </w:r>
    </w:p>
    <w:p>
      <w:pPr>
        <w:pStyle w:val="Normal"/>
      </w:pPr>
      <w:r>
        <w:t xml:space="preserve">Percent of occupied units..........................        0.2</w:t>
      </w:r>
    </w:p>
    <w:p>
      <w:pPr>
        <w:pStyle w:val="Normal"/>
      </w:pPr>
      <w:r>
        <w:t xml:space="preserve">Asian or Pacific Islander.............................     41,199</w:t>
      </w:r>
    </w:p>
    <w:p>
      <w:pPr>
        <w:pStyle w:val="Normal"/>
      </w:pPr>
      <w:r>
        <w:t xml:space="preserve">Percent of occupied units..........................        1.8</w:t>
      </w:r>
    </w:p>
    <w:p>
      <w:pPr>
        <w:pStyle w:val="Normal"/>
      </w:pPr>
      <w:r>
        <w:t xml:space="preserve">Other race............................................     14,521</w:t>
      </w:r>
    </w:p>
    <w:p>
      <w:pPr>
        <w:pStyle w:val="Normal"/>
      </w:pPr>
      <w:r>
        <w:t xml:space="preserve">Hispanic origin (of any race).........................     43,756</w:t>
      </w:r>
    </w:p>
    <w:p>
      <w:pPr>
        <w:pStyle w:val="Normal"/>
      </w:pPr>
      <w:r>
        <w:t xml:space="preserve">Percent of occupied units..........................        1.9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Washington</w:t>
      </w:r>
    </w:p>
    <w:p>
      <w:pPr>
        <w:pStyle w:val="Normal"/>
      </w:pPr>
      <w:r>
        <w:t xml:space="preserve">Total population............................................  4,866,692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2,413,747</w:t>
      </w:r>
    </w:p>
    <w:p>
      <w:pPr>
        <w:pStyle w:val="Normal"/>
      </w:pPr>
      <w:r>
        <w:t xml:space="preserve">Female...................................................  2,452,945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366,780</w:t>
      </w:r>
    </w:p>
    <w:p>
      <w:pPr>
        <w:pStyle w:val="Normal"/>
      </w:pPr>
      <w:r>
        <w:t xml:space="preserve">5 to 17 years............................................    894,607</w:t>
      </w:r>
    </w:p>
    <w:p>
      <w:pPr>
        <w:pStyle w:val="Normal"/>
      </w:pPr>
      <w:r>
        <w:t xml:space="preserve">18 to 20 years...........................................    210,809</w:t>
      </w:r>
    </w:p>
    <w:p>
      <w:pPr>
        <w:pStyle w:val="Normal"/>
      </w:pPr>
      <w:r>
        <w:t xml:space="preserve">21 to 24 years...........................................    277,730</w:t>
      </w:r>
    </w:p>
    <w:p>
      <w:pPr>
        <w:pStyle w:val="Normal"/>
      </w:pPr>
      <w:r>
        <w:t xml:space="preserve">25 to 44 years...........................................  1,658,951</w:t>
      </w:r>
    </w:p>
    <w:p>
      <w:pPr>
        <w:pStyle w:val="Normal"/>
      </w:pPr>
      <w:r>
        <w:t xml:space="preserve">45 to 54 years...........................................    501,543</w:t>
      </w:r>
    </w:p>
    <w:p>
      <w:pPr>
        <w:pStyle w:val="Normal"/>
      </w:pPr>
      <w:r>
        <w:t xml:space="preserve">55 to 59 years...........................................    191,602</w:t>
      </w:r>
    </w:p>
    <w:p>
      <w:pPr>
        <w:pStyle w:val="Normal"/>
      </w:pPr>
      <w:r>
        <w:t xml:space="preserve">60 to 64 years...........................................    189,382</w:t>
      </w:r>
    </w:p>
    <w:p>
      <w:pPr>
        <w:pStyle w:val="Normal"/>
      </w:pPr>
      <w:r>
        <w:t xml:space="preserve">65 to 74 years...........................................    336,034</w:t>
      </w:r>
    </w:p>
    <w:p>
      <w:pPr>
        <w:pStyle w:val="Normal"/>
      </w:pPr>
      <w:r>
        <w:t xml:space="preserve">75 to 84 years...........................................    182,953</w:t>
      </w:r>
    </w:p>
    <w:p>
      <w:pPr>
        <w:pStyle w:val="Normal"/>
      </w:pPr>
      <w:r>
        <w:t xml:space="preserve">85 years and over........................................     56,301</w:t>
      </w:r>
    </w:p>
    <w:p>
      <w:pPr>
        <w:pStyle w:val="Normal"/>
      </w:pPr>
      <w:r>
        <w:t xml:space="preserve">Median age...............................................       33.1</w:t>
      </w:r>
    </w:p>
    <w:p>
      <w:pPr>
        <w:pStyle w:val="Normal"/>
      </w:pPr>
      <w:r>
        <w:t xml:space="preserve">Under 18 years..............................................  1,261,387</w:t>
      </w:r>
    </w:p>
    <w:p>
      <w:pPr>
        <w:pStyle w:val="Normal"/>
      </w:pPr>
      <w:r>
        <w:t xml:space="preserve">Percent of total population..............................       25.9</w:t>
      </w:r>
    </w:p>
    <w:p>
      <w:pPr>
        <w:pStyle w:val="Normal"/>
      </w:pPr>
      <w:r>
        <w:t xml:space="preserve">65 years and over...........................................    575,288</w:t>
      </w:r>
    </w:p>
    <w:p>
      <w:pPr>
        <w:pStyle w:val="Normal"/>
      </w:pPr>
      <w:r>
        <w:t xml:space="preserve">Percent of total population..............................       11.8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1,872,431</w:t>
      </w:r>
    </w:p>
    <w:p>
      <w:pPr>
        <w:pStyle w:val="Normal"/>
      </w:pPr>
      <w:r>
        <w:t xml:space="preserve">Family households (families).............................  1,264,934</w:t>
      </w:r>
    </w:p>
    <w:p>
      <w:pPr>
        <w:pStyle w:val="Normal"/>
      </w:pPr>
      <w:r>
        <w:t xml:space="preserve">Married-couple families...............................  1,029,267</w:t>
      </w:r>
    </w:p>
    <w:p>
      <w:pPr>
        <w:pStyle w:val="Normal"/>
      </w:pPr>
      <w:r>
        <w:t xml:space="preserve">Percent of total households........................       55.0</w:t>
      </w:r>
    </w:p>
    <w:p>
      <w:pPr>
        <w:pStyle w:val="Normal"/>
      </w:pPr>
      <w:r>
        <w:t xml:space="preserve">Other family, male householder........................     60,145</w:t>
      </w:r>
    </w:p>
    <w:p>
      <w:pPr>
        <w:pStyle w:val="Normal"/>
      </w:pPr>
      <w:r>
        <w:t xml:space="preserve">Other family, female householder......................    175,522</w:t>
      </w:r>
    </w:p>
    <w:p>
      <w:pPr>
        <w:pStyle w:val="Normal"/>
      </w:pPr>
      <w:r>
        <w:t xml:space="preserve">Nonfamily households.....................................    607,497</w:t>
      </w:r>
    </w:p>
    <w:p>
      <w:pPr>
        <w:pStyle w:val="Normal"/>
      </w:pPr>
      <w:r>
        <w:t xml:space="preserve">Percent of total households........................       32.4</w:t>
      </w:r>
    </w:p>
    <w:p>
      <w:pPr>
        <w:pStyle w:val="Normal"/>
      </w:pPr>
      <w:r>
        <w:t xml:space="preserve">Householder living alone..............................    476,320</w:t>
      </w:r>
    </w:p>
    <w:p>
      <w:pPr>
        <w:pStyle w:val="Normal"/>
      </w:pPr>
      <w:r>
        <w:t xml:space="preserve">Householder 65 years and over......................    162,520</w:t>
      </w:r>
    </w:p>
    <w:p>
      <w:pPr>
        <w:pStyle w:val="Normal"/>
      </w:pPr>
      <w:r>
        <w:t xml:space="preserve">Persons living in households.............................  4,746,161</w:t>
      </w:r>
    </w:p>
    <w:p>
      <w:pPr>
        <w:pStyle w:val="Normal"/>
      </w:pPr>
      <w:r>
        <w:t xml:space="preserve">Persons per household....................................       2.53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120,531</w:t>
      </w:r>
    </w:p>
    <w:p>
      <w:pPr>
        <w:pStyle w:val="Normal"/>
      </w:pPr>
      <w:r>
        <w:t xml:space="preserve">Institutionalized persons.............................     55,313</w:t>
      </w:r>
    </w:p>
    <w:p>
      <w:pPr>
        <w:pStyle w:val="Normal"/>
      </w:pPr>
      <w:r>
        <w:t xml:space="preserve">Other persons in group quarters.......................     65,218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4,308,937</w:t>
      </w:r>
    </w:p>
    <w:p>
      <w:pPr>
        <w:pStyle w:val="Normal"/>
      </w:pPr>
      <w:r>
        <w:t xml:space="preserve">Black....................................................    149,801</w:t>
      </w:r>
    </w:p>
    <w:p>
      <w:pPr>
        <w:pStyle w:val="Normal"/>
      </w:pPr>
      <w:r>
        <w:t xml:space="preserve">Percent of total population...........................        3.1</w:t>
      </w:r>
    </w:p>
    <w:p>
      <w:pPr>
        <w:pStyle w:val="Normal"/>
      </w:pPr>
      <w:r>
        <w:t xml:space="preserve">American Indian, Eskimo, or Aleut........................     81,483</w:t>
      </w:r>
    </w:p>
    <w:p>
      <w:pPr>
        <w:pStyle w:val="Normal"/>
      </w:pPr>
      <w:r>
        <w:t xml:space="preserve">Percent of total population...........................        1.7</w:t>
      </w:r>
    </w:p>
    <w:p>
      <w:pPr>
        <w:pStyle w:val="Normal"/>
      </w:pPr>
      <w:r>
        <w:t xml:space="preserve">Asian or Pacific Islander................................    210,958</w:t>
      </w:r>
    </w:p>
    <w:p>
      <w:pPr>
        <w:pStyle w:val="Normal"/>
      </w:pPr>
      <w:r>
        <w:t xml:space="preserve">Percent of total population...........................        4.3</w:t>
      </w:r>
    </w:p>
    <w:p>
      <w:pPr>
        <w:pStyle w:val="Normal"/>
      </w:pPr>
      <w:r>
        <w:t xml:space="preserve">Other race...............................................    115,513</w:t>
      </w:r>
    </w:p>
    <w:p>
      <w:pPr>
        <w:pStyle w:val="Normal"/>
      </w:pPr>
      <w:r>
        <w:t xml:space="preserve">Hispanic origin (of any race)............................    214,570</w:t>
      </w:r>
    </w:p>
    <w:p>
      <w:pPr>
        <w:pStyle w:val="Normal"/>
      </w:pPr>
      <w:r>
        <w:t xml:space="preserve">Percent of total population...........................        4.4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Washington</w:t>
      </w:r>
    </w:p>
    <w:p>
      <w:pPr>
        <w:pStyle w:val="Normal"/>
      </w:pPr>
      <w:r>
        <w:t xml:space="preserve">Total housing units.........................................  2,032,378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1,872,431</w:t>
      </w:r>
    </w:p>
    <w:p>
      <w:pPr>
        <w:pStyle w:val="Normal"/>
      </w:pPr>
      <w:r>
        <w:t xml:space="preserve">Owner occupied........................................  1,171,580</w:t>
      </w:r>
    </w:p>
    <w:p>
      <w:pPr>
        <w:pStyle w:val="Normal"/>
      </w:pPr>
      <w:r>
        <w:t xml:space="preserve">Percent owner occupied.............................       62.6</w:t>
      </w:r>
    </w:p>
    <w:p>
      <w:pPr>
        <w:pStyle w:val="Normal"/>
      </w:pPr>
      <w:r>
        <w:t xml:space="preserve">Renter occupied.......................................    700,851</w:t>
      </w:r>
    </w:p>
    <w:p>
      <w:pPr>
        <w:pStyle w:val="Normal"/>
      </w:pPr>
      <w:r>
        <w:t xml:space="preserve">Vacant housing units.....................................    159,947</w:t>
      </w:r>
    </w:p>
    <w:p>
      <w:pPr>
        <w:pStyle w:val="Normal"/>
      </w:pPr>
      <w:r>
        <w:t xml:space="preserve">For seasonal, recreational, or occasional use.........     55,832</w:t>
      </w:r>
    </w:p>
    <w:p>
      <w:pPr>
        <w:pStyle w:val="Normal"/>
      </w:pPr>
      <w:r>
        <w:t xml:space="preserve">Homeowner vacancy rate (percent)..........................        1.3</w:t>
      </w:r>
    </w:p>
    <w:p>
      <w:pPr>
        <w:pStyle w:val="Normal"/>
      </w:pPr>
      <w:r>
        <w:t xml:space="preserve">Rental vacancy rate (percent).............................        5.8</w:t>
      </w:r>
    </w:p>
    <w:p>
      <w:pPr>
        <w:pStyle w:val="Normal"/>
      </w:pPr>
      <w:r>
        <w:t xml:space="preserve">Persons per owner-occupied unit..........................       2.68</w:t>
      </w:r>
    </w:p>
    <w:p>
      <w:pPr>
        <w:pStyle w:val="Normal"/>
      </w:pPr>
      <w:r>
        <w:t xml:space="preserve">Persons per renter-occupied unit.........................       2.30</w:t>
      </w:r>
    </w:p>
    <w:p>
      <w:pPr>
        <w:pStyle w:val="Normal"/>
      </w:pPr>
      <w:r>
        <w:t xml:space="preserve">Units with over 1 person per room........................     72,798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1,272,721</w:t>
      </w:r>
    </w:p>
    <w:p>
      <w:pPr>
        <w:pStyle w:val="Normal"/>
      </w:pPr>
      <w:r>
        <w:t xml:space="preserve">1-unit, attached.........................................     48,086</w:t>
      </w:r>
    </w:p>
    <w:p>
      <w:pPr>
        <w:pStyle w:val="Normal"/>
      </w:pPr>
      <w:r>
        <w:t xml:space="preserve">2 to 4 units.............................................    138,785</w:t>
      </w:r>
    </w:p>
    <w:p>
      <w:pPr>
        <w:pStyle w:val="Normal"/>
      </w:pPr>
      <w:r>
        <w:t xml:space="preserve">5 to 9 units.............................................     91,003</w:t>
      </w:r>
    </w:p>
    <w:p>
      <w:pPr>
        <w:pStyle w:val="Normal"/>
      </w:pPr>
      <w:r>
        <w:t xml:space="preserve">10 or more units.........................................    274,586</w:t>
      </w:r>
    </w:p>
    <w:p>
      <w:pPr>
        <w:pStyle w:val="Normal"/>
      </w:pPr>
      <w:r>
        <w:t xml:space="preserve">Mobile home, trailer, other..............................    207,197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896,436</w:t>
      </w:r>
    </w:p>
    <w:p>
      <w:pPr>
        <w:pStyle w:val="Normal"/>
      </w:pPr>
      <w:r>
        <w:t xml:space="preserve">Less than $50,000.....................................    123,958</w:t>
      </w:r>
    </w:p>
    <w:p>
      <w:pPr>
        <w:pStyle w:val="Normal"/>
      </w:pPr>
      <w:r>
        <w:t xml:space="preserve">$50,000 to $99,000....................................    371,298</w:t>
      </w:r>
    </w:p>
    <w:p>
      <w:pPr>
        <w:pStyle w:val="Normal"/>
      </w:pPr>
      <w:r>
        <w:t xml:space="preserve">$100,000 to $149,000..................................    192,748</w:t>
      </w:r>
    </w:p>
    <w:p>
      <w:pPr>
        <w:pStyle w:val="Normal"/>
      </w:pPr>
      <w:r>
        <w:t xml:space="preserve">$150,000 to $199,999..................................    101,041</w:t>
      </w:r>
    </w:p>
    <w:p>
      <w:pPr>
        <w:pStyle w:val="Normal"/>
      </w:pPr>
      <w:r>
        <w:t xml:space="preserve">$200,000 to $299,999..................................     67,790</w:t>
      </w:r>
    </w:p>
    <w:p>
      <w:pPr>
        <w:pStyle w:val="Normal"/>
      </w:pPr>
      <w:r>
        <w:t xml:space="preserve">$300,000 or more......................................     39,601</w:t>
      </w:r>
    </w:p>
    <w:p>
      <w:pPr>
        <w:pStyle w:val="Normal"/>
      </w:pPr>
      <w:r>
        <w:t xml:space="preserve">Median (dollars)......................................     93,400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655,701</w:t>
      </w:r>
    </w:p>
    <w:p>
      <w:pPr>
        <w:pStyle w:val="Normal"/>
      </w:pPr>
      <w:r>
        <w:t xml:space="preserve">Less than $250........................................    122,103</w:t>
      </w:r>
    </w:p>
    <w:p>
      <w:pPr>
        <w:pStyle w:val="Normal"/>
      </w:pPr>
      <w:r>
        <w:t xml:space="preserve">$250 to $499..........................................    373,552</w:t>
      </w:r>
    </w:p>
    <w:p>
      <w:pPr>
        <w:pStyle w:val="Normal"/>
      </w:pPr>
      <w:r>
        <w:t xml:space="preserve">$500 to $749..........................................    130,901</w:t>
      </w:r>
    </w:p>
    <w:p>
      <w:pPr>
        <w:pStyle w:val="Normal"/>
      </w:pPr>
      <w:r>
        <w:t xml:space="preserve">$750 to $999..........................................     21,321</w:t>
      </w:r>
    </w:p>
    <w:p>
      <w:pPr>
        <w:pStyle w:val="Normal"/>
      </w:pPr>
      <w:r>
        <w:t xml:space="preserve">$1,000 or more........................................      7,824</w:t>
      </w:r>
    </w:p>
    <w:p>
      <w:pPr>
        <w:pStyle w:val="Normal"/>
      </w:pPr>
      <w:r>
        <w:t xml:space="preserve">Median (dollars)......................................        383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1,872,431</w:t>
      </w:r>
    </w:p>
    <w:p>
      <w:pPr>
        <w:pStyle w:val="Normal"/>
      </w:pPr>
      <w:r>
        <w:t xml:space="preserve">White.................................................  1,708,223</w:t>
      </w:r>
    </w:p>
    <w:p>
      <w:pPr>
        <w:pStyle w:val="Normal"/>
      </w:pPr>
      <w:r>
        <w:t xml:space="preserve">Black.................................................     51,645</w:t>
      </w:r>
    </w:p>
    <w:p>
      <w:pPr>
        <w:pStyle w:val="Normal"/>
      </w:pPr>
      <w:r>
        <w:t xml:space="preserve">Percent of occupied units..........................        2.8</w:t>
      </w:r>
    </w:p>
    <w:p>
      <w:pPr>
        <w:pStyle w:val="Normal"/>
      </w:pPr>
      <w:r>
        <w:t xml:space="preserve">American Indian, Eskimo, or Aleut.....................     24,699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Asian or Pacific Islander.............................     59,205</w:t>
      </w:r>
    </w:p>
    <w:p>
      <w:pPr>
        <w:pStyle w:val="Normal"/>
      </w:pPr>
      <w:r>
        <w:t xml:space="preserve">Percent of occupied units..........................        3.2</w:t>
      </w:r>
    </w:p>
    <w:p>
      <w:pPr>
        <w:pStyle w:val="Normal"/>
      </w:pPr>
      <w:r>
        <w:t xml:space="preserve">Other race............................................     28,659</w:t>
      </w:r>
    </w:p>
    <w:p>
      <w:pPr>
        <w:pStyle w:val="Normal"/>
      </w:pPr>
      <w:r>
        <w:t xml:space="preserve">Hispanic origin (of any race).........................     55,706</w:t>
      </w:r>
    </w:p>
    <w:p>
      <w:pPr>
        <w:pStyle w:val="Normal"/>
      </w:pPr>
      <w:r>
        <w:t xml:space="preserve">Percent of occupied units..........................        3.0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West Virginia</w:t>
      </w:r>
    </w:p>
    <w:p>
      <w:pPr>
        <w:pStyle w:val="Normal"/>
      </w:pPr>
      <w:r>
        <w:t xml:space="preserve">Total population............................................  1,793,477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861,536</w:t>
      </w:r>
    </w:p>
    <w:p>
      <w:pPr>
        <w:pStyle w:val="Normal"/>
      </w:pPr>
      <w:r>
        <w:t xml:space="preserve">Female...................................................    931,941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106,659</w:t>
      </w:r>
    </w:p>
    <w:p>
      <w:pPr>
        <w:pStyle w:val="Normal"/>
      </w:pPr>
      <w:r>
        <w:t xml:space="preserve">5 to 17 years............................................    336,918</w:t>
      </w:r>
    </w:p>
    <w:p>
      <w:pPr>
        <w:pStyle w:val="Normal"/>
      </w:pPr>
      <w:r>
        <w:t xml:space="preserve">18 to 20 years...........................................     87,263</w:t>
      </w:r>
    </w:p>
    <w:p>
      <w:pPr>
        <w:pStyle w:val="Normal"/>
      </w:pPr>
      <w:r>
        <w:t xml:space="preserve">21 to 24 years...........................................     92,728</w:t>
      </w:r>
    </w:p>
    <w:p>
      <w:pPr>
        <w:pStyle w:val="Normal"/>
      </w:pPr>
      <w:r>
        <w:t xml:space="preserve">25 to 44 years...........................................    532,807</w:t>
      </w:r>
    </w:p>
    <w:p>
      <w:pPr>
        <w:pStyle w:val="Normal"/>
      </w:pPr>
      <w:r>
        <w:t xml:space="preserve">45 to 54 years...........................................    191,318</w:t>
      </w:r>
    </w:p>
    <w:p>
      <w:pPr>
        <w:pStyle w:val="Normal"/>
      </w:pPr>
      <w:r>
        <w:t xml:space="preserve">55 to 59 years...........................................     85,265</w:t>
      </w:r>
    </w:p>
    <w:p>
      <w:pPr>
        <w:pStyle w:val="Normal"/>
      </w:pPr>
      <w:r>
        <w:t xml:space="preserve">60 to 64 years...........................................     91,622</w:t>
      </w:r>
    </w:p>
    <w:p>
      <w:pPr>
        <w:pStyle w:val="Normal"/>
      </w:pPr>
      <w:r>
        <w:t xml:space="preserve">65 to 74 years...........................................    155,743</w:t>
      </w:r>
    </w:p>
    <w:p>
      <w:pPr>
        <w:pStyle w:val="Normal"/>
      </w:pPr>
      <w:r>
        <w:t xml:space="preserve">75 to 84 years...........................................     87,703</w:t>
      </w:r>
    </w:p>
    <w:p>
      <w:pPr>
        <w:pStyle w:val="Normal"/>
      </w:pPr>
      <w:r>
        <w:t xml:space="preserve">85 years and over........................................     25,451</w:t>
      </w:r>
    </w:p>
    <w:p>
      <w:pPr>
        <w:pStyle w:val="Normal"/>
      </w:pPr>
      <w:r>
        <w:t xml:space="preserve">Median age...............................................       35.4</w:t>
      </w:r>
    </w:p>
    <w:p>
      <w:pPr>
        <w:pStyle w:val="Normal"/>
      </w:pPr>
      <w:r>
        <w:t xml:space="preserve">Under 18 years..............................................    443,577</w:t>
      </w:r>
    </w:p>
    <w:p>
      <w:pPr>
        <w:pStyle w:val="Normal"/>
      </w:pPr>
      <w:r>
        <w:t xml:space="preserve">Percent of total population..............................       24.7</w:t>
      </w:r>
    </w:p>
    <w:p>
      <w:pPr>
        <w:pStyle w:val="Normal"/>
      </w:pPr>
      <w:r>
        <w:t xml:space="preserve">65 years and over...........................................    268,897</w:t>
      </w:r>
    </w:p>
    <w:p>
      <w:pPr>
        <w:pStyle w:val="Normal"/>
      </w:pPr>
      <w:r>
        <w:t xml:space="preserve">Percent of total population..............................       15.0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688,557</w:t>
      </w:r>
    </w:p>
    <w:p>
      <w:pPr>
        <w:pStyle w:val="Normal"/>
      </w:pPr>
      <w:r>
        <w:t xml:space="preserve">Family households (families).............................    500,259</w:t>
      </w:r>
    </w:p>
    <w:p>
      <w:pPr>
        <w:pStyle w:val="Normal"/>
      </w:pPr>
      <w:r>
        <w:t xml:space="preserve">Married-couple families...............................    406,105</w:t>
      </w:r>
    </w:p>
    <w:p>
      <w:pPr>
        <w:pStyle w:val="Normal"/>
      </w:pPr>
      <w:r>
        <w:t xml:space="preserve">Percent of total households........................       59.0</w:t>
      </w:r>
    </w:p>
    <w:p>
      <w:pPr>
        <w:pStyle w:val="Normal"/>
      </w:pPr>
      <w:r>
        <w:t xml:space="preserve">Other family, male householder........................     20,627</w:t>
      </w:r>
    </w:p>
    <w:p>
      <w:pPr>
        <w:pStyle w:val="Normal"/>
      </w:pPr>
      <w:r>
        <w:t xml:space="preserve">Other family, female householder......................     73,527</w:t>
      </w:r>
    </w:p>
    <w:p>
      <w:pPr>
        <w:pStyle w:val="Normal"/>
      </w:pPr>
      <w:r>
        <w:t xml:space="preserve">Nonfamily households.....................................    188,298</w:t>
      </w:r>
    </w:p>
    <w:p>
      <w:pPr>
        <w:pStyle w:val="Normal"/>
      </w:pPr>
      <w:r>
        <w:t xml:space="preserve">Percent of total households........................       27.3</w:t>
      </w:r>
    </w:p>
    <w:p>
      <w:pPr>
        <w:pStyle w:val="Normal"/>
      </w:pPr>
      <w:r>
        <w:t xml:space="preserve">Householder living alone..............................    168,735</w:t>
      </w:r>
    </w:p>
    <w:p>
      <w:pPr>
        <w:pStyle w:val="Normal"/>
      </w:pPr>
      <w:r>
        <w:t xml:space="preserve">Householder 65 years and over......................     84,405</w:t>
      </w:r>
    </w:p>
    <w:p>
      <w:pPr>
        <w:pStyle w:val="Normal"/>
      </w:pPr>
      <w:r>
        <w:t xml:space="preserve">Persons living in households.............................  1,756,566</w:t>
      </w:r>
    </w:p>
    <w:p>
      <w:pPr>
        <w:pStyle w:val="Normal"/>
      </w:pPr>
      <w:r>
        <w:t xml:space="preserve">Persons per household....................................       2.55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36,911</w:t>
      </w:r>
    </w:p>
    <w:p>
      <w:pPr>
        <w:pStyle w:val="Normal"/>
      </w:pPr>
      <w:r>
        <w:t xml:space="preserve">Institutionalized persons.............................     19,469</w:t>
      </w:r>
    </w:p>
    <w:p>
      <w:pPr>
        <w:pStyle w:val="Normal"/>
      </w:pPr>
      <w:r>
        <w:t xml:space="preserve">Other persons in group quarters.......................     17,442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1,725,523</w:t>
      </w:r>
    </w:p>
    <w:p>
      <w:pPr>
        <w:pStyle w:val="Normal"/>
      </w:pPr>
      <w:r>
        <w:t xml:space="preserve">Black....................................................     56,295</w:t>
      </w:r>
    </w:p>
    <w:p>
      <w:pPr>
        <w:pStyle w:val="Normal"/>
      </w:pPr>
      <w:r>
        <w:t xml:space="preserve">Percent of total population...........................        3.1</w:t>
      </w:r>
    </w:p>
    <w:p>
      <w:pPr>
        <w:pStyle w:val="Normal"/>
      </w:pPr>
      <w:r>
        <w:t xml:space="preserve">American Indian, Eskimo, or Aleut........................      2,458</w:t>
      </w:r>
    </w:p>
    <w:p>
      <w:pPr>
        <w:pStyle w:val="Normal"/>
      </w:pPr>
      <w:r>
        <w:t xml:space="preserve">Percent of total population...........................        0.1</w:t>
      </w:r>
    </w:p>
    <w:p>
      <w:pPr>
        <w:pStyle w:val="Normal"/>
      </w:pPr>
      <w:r>
        <w:t xml:space="preserve">Asian or Pacific Islander................................      7,459</w:t>
      </w:r>
    </w:p>
    <w:p>
      <w:pPr>
        <w:pStyle w:val="Normal"/>
      </w:pPr>
      <w:r>
        <w:t xml:space="preserve">Percent of total population...........................        0.4</w:t>
      </w:r>
    </w:p>
    <w:p>
      <w:pPr>
        <w:pStyle w:val="Normal"/>
      </w:pPr>
      <w:r>
        <w:t xml:space="preserve">Other race...............................................      1,742</w:t>
      </w:r>
    </w:p>
    <w:p>
      <w:pPr>
        <w:pStyle w:val="Normal"/>
      </w:pPr>
      <w:r>
        <w:t xml:space="preserve">Hispanic origin (of any race)............................      8,489</w:t>
      </w:r>
    </w:p>
    <w:p>
      <w:pPr>
        <w:pStyle w:val="Normal"/>
      </w:pPr>
      <w:r>
        <w:t xml:space="preserve">Percent of total population...........................        0.5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West Virginia</w:t>
      </w:r>
    </w:p>
    <w:p>
      <w:pPr>
        <w:pStyle w:val="Normal"/>
      </w:pPr>
      <w:r>
        <w:t xml:space="preserve">Total housing units.........................................    781,295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688,557</w:t>
      </w:r>
    </w:p>
    <w:p>
      <w:pPr>
        <w:pStyle w:val="Normal"/>
      </w:pPr>
      <w:r>
        <w:t xml:space="preserve">Owner occupied........................................    510,058</w:t>
      </w:r>
    </w:p>
    <w:p>
      <w:pPr>
        <w:pStyle w:val="Normal"/>
      </w:pPr>
      <w:r>
        <w:t xml:space="preserve">Percent owner occupied.............................       74.1</w:t>
      </w:r>
    </w:p>
    <w:p>
      <w:pPr>
        <w:pStyle w:val="Normal"/>
      </w:pPr>
      <w:r>
        <w:t xml:space="preserve">Renter occupied.......................................    178,499</w:t>
      </w:r>
    </w:p>
    <w:p>
      <w:pPr>
        <w:pStyle w:val="Normal"/>
      </w:pPr>
      <w:r>
        <w:t xml:space="preserve">Vacant housing units.....................................     92,738</w:t>
      </w:r>
    </w:p>
    <w:p>
      <w:pPr>
        <w:pStyle w:val="Normal"/>
      </w:pPr>
      <w:r>
        <w:t xml:space="preserve">For seasonal, recreational, or occasional use.........     22,403</w:t>
      </w:r>
    </w:p>
    <w:p>
      <w:pPr>
        <w:pStyle w:val="Normal"/>
      </w:pPr>
      <w:r>
        <w:t xml:space="preserve">Homeowner vacancy rate (percent)..........................        2.2</w:t>
      </w:r>
    </w:p>
    <w:p>
      <w:pPr>
        <w:pStyle w:val="Normal"/>
      </w:pPr>
      <w:r>
        <w:t xml:space="preserve">Rental vacancy rate (percent).............................       10.1</w:t>
      </w:r>
    </w:p>
    <w:p>
      <w:pPr>
        <w:pStyle w:val="Normal"/>
      </w:pPr>
      <w:r>
        <w:t xml:space="preserve">Persons per owner-occupied unit..........................       2.63</w:t>
      </w:r>
    </w:p>
    <w:p>
      <w:pPr>
        <w:pStyle w:val="Normal"/>
      </w:pPr>
      <w:r>
        <w:t xml:space="preserve">Persons per renter-occupied unit.........................       2.33</w:t>
      </w:r>
    </w:p>
    <w:p>
      <w:pPr>
        <w:pStyle w:val="Normal"/>
      </w:pPr>
      <w:r>
        <w:t xml:space="preserve">Units with over 1 person per room........................     13,123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546,165</w:t>
      </w:r>
    </w:p>
    <w:p>
      <w:pPr>
        <w:pStyle w:val="Normal"/>
      </w:pPr>
      <w:r>
        <w:t xml:space="preserve">1-unit, attached.........................................     11,415</w:t>
      </w:r>
    </w:p>
    <w:p>
      <w:pPr>
        <w:pStyle w:val="Normal"/>
      </w:pPr>
      <w:r>
        <w:t xml:space="preserve">2 to 4 units.............................................     46,445</w:t>
      </w:r>
    </w:p>
    <w:p>
      <w:pPr>
        <w:pStyle w:val="Normal"/>
      </w:pPr>
      <w:r>
        <w:t xml:space="preserve">5 to 9 units.............................................     20,179</w:t>
      </w:r>
    </w:p>
    <w:p>
      <w:pPr>
        <w:pStyle w:val="Normal"/>
      </w:pPr>
      <w:r>
        <w:t xml:space="preserve">10 or more units.........................................     28,923</w:t>
      </w:r>
    </w:p>
    <w:p>
      <w:pPr>
        <w:pStyle w:val="Normal"/>
      </w:pPr>
      <w:r>
        <w:t xml:space="preserve">Mobile home, trailer, other..............................    128,168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350,059</w:t>
      </w:r>
    </w:p>
    <w:p>
      <w:pPr>
        <w:pStyle w:val="Normal"/>
      </w:pPr>
      <w:r>
        <w:t xml:space="preserve">Less than $50,000.....................................    185,276</w:t>
      </w:r>
    </w:p>
    <w:p>
      <w:pPr>
        <w:pStyle w:val="Normal"/>
      </w:pPr>
      <w:r>
        <w:t xml:space="preserve">$50,000 to $99,000....................................    136,802</w:t>
      </w:r>
    </w:p>
    <w:p>
      <w:pPr>
        <w:pStyle w:val="Normal"/>
      </w:pPr>
      <w:r>
        <w:t xml:space="preserve">$100,000 to $149,000..................................     18,904</w:t>
      </w:r>
    </w:p>
    <w:p>
      <w:pPr>
        <w:pStyle w:val="Normal"/>
      </w:pPr>
      <w:r>
        <w:t xml:space="preserve">$150,000 to $199,999..................................      5,391</w:t>
      </w:r>
    </w:p>
    <w:p>
      <w:pPr>
        <w:pStyle w:val="Normal"/>
      </w:pPr>
      <w:r>
        <w:t xml:space="preserve">$200,000 to $299,999..................................      2,807</w:t>
      </w:r>
    </w:p>
    <w:p>
      <w:pPr>
        <w:pStyle w:val="Normal"/>
      </w:pPr>
      <w:r>
        <w:t xml:space="preserve">$300,000 or more......................................        879</w:t>
      </w:r>
    </w:p>
    <w:p>
      <w:pPr>
        <w:pStyle w:val="Normal"/>
      </w:pPr>
      <w:r>
        <w:t xml:space="preserve">Median (dollars)......................................     47,900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146,057</w:t>
      </w:r>
    </w:p>
    <w:p>
      <w:pPr>
        <w:pStyle w:val="Normal"/>
      </w:pPr>
      <w:r>
        <w:t xml:space="preserve">Less than $250........................................     88,872</w:t>
      </w:r>
    </w:p>
    <w:p>
      <w:pPr>
        <w:pStyle w:val="Normal"/>
      </w:pPr>
      <w:r>
        <w:t xml:space="preserve">$250 to $499..........................................     53,411</w:t>
      </w:r>
    </w:p>
    <w:p>
      <w:pPr>
        <w:pStyle w:val="Normal"/>
      </w:pPr>
      <w:r>
        <w:t xml:space="preserve">$500 to $749..........................................      3,312</w:t>
      </w:r>
    </w:p>
    <w:p>
      <w:pPr>
        <w:pStyle w:val="Normal"/>
      </w:pPr>
      <w:r>
        <w:t xml:space="preserve">$750 to $999..........................................        267</w:t>
      </w:r>
    </w:p>
    <w:p>
      <w:pPr>
        <w:pStyle w:val="Normal"/>
      </w:pPr>
      <w:r>
        <w:t xml:space="preserve">$1,000 or more........................................        195</w:t>
      </w:r>
    </w:p>
    <w:p>
      <w:pPr>
        <w:pStyle w:val="Normal"/>
      </w:pPr>
      <w:r>
        <w:t xml:space="preserve">Median (dollars)......................................        221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688,557</w:t>
      </w:r>
    </w:p>
    <w:p>
      <w:pPr>
        <w:pStyle w:val="Normal"/>
      </w:pPr>
      <w:r>
        <w:t xml:space="preserve">White.................................................    664,100</w:t>
      </w:r>
    </w:p>
    <w:p>
      <w:pPr>
        <w:pStyle w:val="Normal"/>
      </w:pPr>
      <w:r>
        <w:t xml:space="preserve">Black.................................................     20,941</w:t>
      </w:r>
    </w:p>
    <w:p>
      <w:pPr>
        <w:pStyle w:val="Normal"/>
      </w:pPr>
      <w:r>
        <w:t xml:space="preserve">Percent of occupied units..........................        3.0</w:t>
      </w:r>
    </w:p>
    <w:p>
      <w:pPr>
        <w:pStyle w:val="Normal"/>
      </w:pPr>
      <w:r>
        <w:t xml:space="preserve">American Indian, Eskimo, or Aleut.....................        965</w:t>
      </w:r>
    </w:p>
    <w:p>
      <w:pPr>
        <w:pStyle w:val="Normal"/>
      </w:pPr>
      <w:r>
        <w:t xml:space="preserve">Percent of occupied units..........................        0.1</w:t>
      </w:r>
    </w:p>
    <w:p>
      <w:pPr>
        <w:pStyle w:val="Normal"/>
      </w:pPr>
      <w:r>
        <w:t xml:space="preserve">Asian or Pacific Islander.............................      2,147</w:t>
      </w:r>
    </w:p>
    <w:p>
      <w:pPr>
        <w:pStyle w:val="Normal"/>
      </w:pPr>
      <w:r>
        <w:t xml:space="preserve">Percent of occupied units..........................        0.3</w:t>
      </w:r>
    </w:p>
    <w:p>
      <w:pPr>
        <w:pStyle w:val="Normal"/>
      </w:pPr>
      <w:r>
        <w:t xml:space="preserve">Other race............................................        404</w:t>
      </w:r>
    </w:p>
    <w:p>
      <w:pPr>
        <w:pStyle w:val="Normal"/>
      </w:pPr>
      <w:r>
        <w:t xml:space="preserve">Hispanic origin (of any race).........................      2,785</w:t>
      </w:r>
    </w:p>
    <w:p>
      <w:pPr>
        <w:pStyle w:val="Normal"/>
      </w:pPr>
      <w:r>
        <w:t xml:space="preserve">Percent of occupied units..........................        0.4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Wisconsin</w:t>
      </w:r>
    </w:p>
    <w:p>
      <w:pPr>
        <w:pStyle w:val="Normal"/>
      </w:pPr>
      <w:r>
        <w:t xml:space="preserve">Total population............................................  4,891,769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2,392,935</w:t>
      </w:r>
    </w:p>
    <w:p>
      <w:pPr>
        <w:pStyle w:val="Normal"/>
      </w:pPr>
      <w:r>
        <w:t xml:space="preserve">Female...................................................  2,498,834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360,730</w:t>
      </w:r>
    </w:p>
    <w:p>
      <w:pPr>
        <w:pStyle w:val="Normal"/>
      </w:pPr>
      <w:r>
        <w:t xml:space="preserve">5 to 17 years............................................    928,252</w:t>
      </w:r>
    </w:p>
    <w:p>
      <w:pPr>
        <w:pStyle w:val="Normal"/>
      </w:pPr>
      <w:r>
        <w:t xml:space="preserve">18 to 20 years...........................................    225,390</w:t>
      </w:r>
    </w:p>
    <w:p>
      <w:pPr>
        <w:pStyle w:val="Normal"/>
      </w:pPr>
      <w:r>
        <w:t xml:space="preserve">21 to 24 years...........................................    286,936</w:t>
      </w:r>
    </w:p>
    <w:p>
      <w:pPr>
        <w:pStyle w:val="Normal"/>
      </w:pPr>
      <w:r>
        <w:t xml:space="preserve">25 to 44 years...........................................  1,546,832</w:t>
      </w:r>
    </w:p>
    <w:p>
      <w:pPr>
        <w:pStyle w:val="Normal"/>
      </w:pPr>
      <w:r>
        <w:t xml:space="preserve">45 to 54 years...........................................    478,882</w:t>
      </w:r>
    </w:p>
    <w:p>
      <w:pPr>
        <w:pStyle w:val="Normal"/>
      </w:pPr>
      <w:r>
        <w:t xml:space="preserve">55 to 59 years...........................................    204,647</w:t>
      </w:r>
    </w:p>
    <w:p>
      <w:pPr>
        <w:pStyle w:val="Normal"/>
      </w:pPr>
      <w:r>
        <w:t xml:space="preserve">60 to 64 years...........................................    208,879</w:t>
      </w:r>
    </w:p>
    <w:p>
      <w:pPr>
        <w:pStyle w:val="Normal"/>
      </w:pPr>
      <w:r>
        <w:t xml:space="preserve">65 to 74 years...........................................    358,419</w:t>
      </w:r>
    </w:p>
    <w:p>
      <w:pPr>
        <w:pStyle w:val="Normal"/>
      </w:pPr>
      <w:r>
        <w:t xml:space="preserve">75 to 84 years...........................................    218,509</w:t>
      </w:r>
    </w:p>
    <w:p>
      <w:pPr>
        <w:pStyle w:val="Normal"/>
      </w:pPr>
      <w:r>
        <w:t xml:space="preserve">85 years and over........................................     74,293</w:t>
      </w:r>
    </w:p>
    <w:p>
      <w:pPr>
        <w:pStyle w:val="Normal"/>
      </w:pPr>
      <w:r>
        <w:t xml:space="preserve">Median age...............................................       32.9</w:t>
      </w:r>
    </w:p>
    <w:p>
      <w:pPr>
        <w:pStyle w:val="Normal"/>
      </w:pPr>
      <w:r>
        <w:t xml:space="preserve">Under 18 years..............................................  1,288,982</w:t>
      </w:r>
    </w:p>
    <w:p>
      <w:pPr>
        <w:pStyle w:val="Normal"/>
      </w:pPr>
      <w:r>
        <w:t xml:space="preserve">Percent of total population..............................       26.4</w:t>
      </w:r>
    </w:p>
    <w:p>
      <w:pPr>
        <w:pStyle w:val="Normal"/>
      </w:pPr>
      <w:r>
        <w:t xml:space="preserve">65 years and over...........................................    651,221</w:t>
      </w:r>
    </w:p>
    <w:p>
      <w:pPr>
        <w:pStyle w:val="Normal"/>
      </w:pPr>
      <w:r>
        <w:t xml:space="preserve">Percent of total population..............................       13.3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1,822,118</w:t>
      </w:r>
    </w:p>
    <w:p>
      <w:pPr>
        <w:pStyle w:val="Normal"/>
      </w:pPr>
      <w:r>
        <w:t xml:space="preserve">Family households (families).............................  1,275,172</w:t>
      </w:r>
    </w:p>
    <w:p>
      <w:pPr>
        <w:pStyle w:val="Normal"/>
      </w:pPr>
      <w:r>
        <w:t xml:space="preserve">Married-couple families...............................  1,048,010</w:t>
      </w:r>
    </w:p>
    <w:p>
      <w:pPr>
        <w:pStyle w:val="Normal"/>
      </w:pPr>
      <w:r>
        <w:t xml:space="preserve">Percent of total households........................       57.5</w:t>
      </w:r>
    </w:p>
    <w:p>
      <w:pPr>
        <w:pStyle w:val="Normal"/>
      </w:pPr>
      <w:r>
        <w:t xml:space="preserve">Other family, male householder........................     52,632</w:t>
      </w:r>
    </w:p>
    <w:p>
      <w:pPr>
        <w:pStyle w:val="Normal"/>
      </w:pPr>
      <w:r>
        <w:t xml:space="preserve">Other family, female householder......................    174,530</w:t>
      </w:r>
    </w:p>
    <w:p>
      <w:pPr>
        <w:pStyle w:val="Normal"/>
      </w:pPr>
      <w:r>
        <w:t xml:space="preserve">Nonfamily households.....................................    546,946</w:t>
      </w:r>
    </w:p>
    <w:p>
      <w:pPr>
        <w:pStyle w:val="Normal"/>
      </w:pPr>
      <w:r>
        <w:t xml:space="preserve">Percent of total households........................       30.0</w:t>
      </w:r>
    </w:p>
    <w:p>
      <w:pPr>
        <w:pStyle w:val="Normal"/>
      </w:pPr>
      <w:r>
        <w:t xml:space="preserve">Householder living alone..............................    443,673</w:t>
      </w:r>
    </w:p>
    <w:p>
      <w:pPr>
        <w:pStyle w:val="Normal"/>
      </w:pPr>
      <w:r>
        <w:t xml:space="preserve">Householder 65 years and over......................    192,072</w:t>
      </w:r>
    </w:p>
    <w:p>
      <w:pPr>
        <w:pStyle w:val="Normal"/>
      </w:pPr>
      <w:r>
        <w:t xml:space="preserve">Persons living in households.............................  4,758,171</w:t>
      </w:r>
    </w:p>
    <w:p>
      <w:pPr>
        <w:pStyle w:val="Normal"/>
      </w:pPr>
      <w:r>
        <w:t xml:space="preserve">Persons per household....................................       2.61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133,598</w:t>
      </w:r>
    </w:p>
    <w:p>
      <w:pPr>
        <w:pStyle w:val="Normal"/>
      </w:pPr>
      <w:r>
        <w:t xml:space="preserve">Institutionalized persons.............................     71,288</w:t>
      </w:r>
    </w:p>
    <w:p>
      <w:pPr>
        <w:pStyle w:val="Normal"/>
      </w:pPr>
      <w:r>
        <w:t xml:space="preserve">Other persons in group quarters.......................     62,310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4,512,523</w:t>
      </w:r>
    </w:p>
    <w:p>
      <w:pPr>
        <w:pStyle w:val="Normal"/>
      </w:pPr>
      <w:r>
        <w:t xml:space="preserve">Black....................................................    244,539</w:t>
      </w:r>
    </w:p>
    <w:p>
      <w:pPr>
        <w:pStyle w:val="Normal"/>
      </w:pPr>
      <w:r>
        <w:t xml:space="preserve">Percent of total population...........................        5.0</w:t>
      </w:r>
    </w:p>
    <w:p>
      <w:pPr>
        <w:pStyle w:val="Normal"/>
      </w:pPr>
      <w:r>
        <w:t xml:space="preserve">American Indian, Eskimo, or Aleut........................     39,387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Asian or Pacific Islander................................     53,583</w:t>
      </w:r>
    </w:p>
    <w:p>
      <w:pPr>
        <w:pStyle w:val="Normal"/>
      </w:pPr>
      <w:r>
        <w:t xml:space="preserve">Percent of total population...........................        1.1</w:t>
      </w:r>
    </w:p>
    <w:p>
      <w:pPr>
        <w:pStyle w:val="Normal"/>
      </w:pPr>
      <w:r>
        <w:t xml:space="preserve">Other race...............................................     41,737</w:t>
      </w:r>
    </w:p>
    <w:p>
      <w:pPr>
        <w:pStyle w:val="Normal"/>
      </w:pPr>
      <w:r>
        <w:t xml:space="preserve">Hispanic origin (of any race)............................     93,194</w:t>
      </w:r>
    </w:p>
    <w:p>
      <w:pPr>
        <w:pStyle w:val="Normal"/>
      </w:pPr>
      <w:r>
        <w:t xml:space="preserve">Percent of total population...........................        1.9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Wisconsin</w:t>
      </w:r>
    </w:p>
    <w:p>
      <w:pPr>
        <w:pStyle w:val="Normal"/>
      </w:pPr>
      <w:r>
        <w:t xml:space="preserve">Total housing units.........................................  2,055,774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1,822,118</w:t>
      </w:r>
    </w:p>
    <w:p>
      <w:pPr>
        <w:pStyle w:val="Normal"/>
      </w:pPr>
      <w:r>
        <w:t xml:space="preserve">Owner occupied........................................  1,215,350</w:t>
      </w:r>
    </w:p>
    <w:p>
      <w:pPr>
        <w:pStyle w:val="Normal"/>
      </w:pPr>
      <w:r>
        <w:t xml:space="preserve">Percent owner occupied.............................       66.7</w:t>
      </w:r>
    </w:p>
    <w:p>
      <w:pPr>
        <w:pStyle w:val="Normal"/>
      </w:pPr>
      <w:r>
        <w:t xml:space="preserve">Renter occupied.......................................    606,768</w:t>
      </w:r>
    </w:p>
    <w:p>
      <w:pPr>
        <w:pStyle w:val="Normal"/>
      </w:pPr>
      <w:r>
        <w:t xml:space="preserve">Vacant housing units.....................................    233,656</w:t>
      </w:r>
    </w:p>
    <w:p>
      <w:pPr>
        <w:pStyle w:val="Normal"/>
      </w:pPr>
      <w:r>
        <w:t xml:space="preserve">For seasonal, recreational, or occasional use.........    150,601</w:t>
      </w:r>
    </w:p>
    <w:p>
      <w:pPr>
        <w:pStyle w:val="Normal"/>
      </w:pPr>
      <w:r>
        <w:t xml:space="preserve">Homeowner vacancy rate (percent)..........................        1.2</w:t>
      </w:r>
    </w:p>
    <w:p>
      <w:pPr>
        <w:pStyle w:val="Normal"/>
      </w:pPr>
      <w:r>
        <w:t xml:space="preserve">Rental vacancy rate (percent).............................        4.7</w:t>
      </w:r>
    </w:p>
    <w:p>
      <w:pPr>
        <w:pStyle w:val="Normal"/>
      </w:pPr>
      <w:r>
        <w:t xml:space="preserve">Persons per owner-occupied unit..........................       2.79</w:t>
      </w:r>
    </w:p>
    <w:p>
      <w:pPr>
        <w:pStyle w:val="Normal"/>
      </w:pPr>
      <w:r>
        <w:t xml:space="preserve">Persons per renter-occupied unit.........................       2.26</w:t>
      </w:r>
    </w:p>
    <w:p>
      <w:pPr>
        <w:pStyle w:val="Normal"/>
      </w:pPr>
      <w:r>
        <w:t xml:space="preserve">Units with over 1 person per room........................     38,340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1,342,230</w:t>
      </w:r>
    </w:p>
    <w:p>
      <w:pPr>
        <w:pStyle w:val="Normal"/>
      </w:pPr>
      <w:r>
        <w:t xml:space="preserve">1-unit, attached.........................................     50,380</w:t>
      </w:r>
    </w:p>
    <w:p>
      <w:pPr>
        <w:pStyle w:val="Normal"/>
      </w:pPr>
      <w:r>
        <w:t xml:space="preserve">2 to 4 units.............................................    277,221</w:t>
      </w:r>
    </w:p>
    <w:p>
      <w:pPr>
        <w:pStyle w:val="Normal"/>
      </w:pPr>
      <w:r>
        <w:t xml:space="preserve">5 to 9 units.............................................     81,331</w:t>
      </w:r>
    </w:p>
    <w:p>
      <w:pPr>
        <w:pStyle w:val="Normal"/>
      </w:pPr>
      <w:r>
        <w:t xml:space="preserve">10 or more units.........................................    175,285</w:t>
      </w:r>
    </w:p>
    <w:p>
      <w:pPr>
        <w:pStyle w:val="Normal"/>
      </w:pPr>
      <w:r>
        <w:t xml:space="preserve">Mobile home, trailer, other..............................    129,327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916,708</w:t>
      </w:r>
    </w:p>
    <w:p>
      <w:pPr>
        <w:pStyle w:val="Normal"/>
      </w:pPr>
      <w:r>
        <w:t xml:space="preserve">Less than $50,000.....................................    287,197</w:t>
      </w:r>
    </w:p>
    <w:p>
      <w:pPr>
        <w:pStyle w:val="Normal"/>
      </w:pPr>
      <w:r>
        <w:t xml:space="preserve">$50,000 to $99,000....................................    492,163</w:t>
      </w:r>
    </w:p>
    <w:p>
      <w:pPr>
        <w:pStyle w:val="Normal"/>
      </w:pPr>
      <w:r>
        <w:t xml:space="preserve">$100,000 to $149,000..................................     95,292</w:t>
      </w:r>
    </w:p>
    <w:p>
      <w:pPr>
        <w:pStyle w:val="Normal"/>
      </w:pPr>
      <w:r>
        <w:t xml:space="preserve">$150,000 to $199,999..................................     24,660</w:t>
      </w:r>
    </w:p>
    <w:p>
      <w:pPr>
        <w:pStyle w:val="Normal"/>
      </w:pPr>
      <w:r>
        <w:t xml:space="preserve">$200,000 to $299,999..................................     12,286</w:t>
      </w:r>
    </w:p>
    <w:p>
      <w:pPr>
        <w:pStyle w:val="Normal"/>
      </w:pPr>
      <w:r>
        <w:t xml:space="preserve">$300,000 or more......................................      5,110</w:t>
      </w:r>
    </w:p>
    <w:p>
      <w:pPr>
        <w:pStyle w:val="Normal"/>
      </w:pPr>
      <w:r>
        <w:t xml:space="preserve">Median (dollars)......................................     62,500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560,465</w:t>
      </w:r>
    </w:p>
    <w:p>
      <w:pPr>
        <w:pStyle w:val="Normal"/>
      </w:pPr>
      <w:r>
        <w:t xml:space="preserve">Less than $250........................................    146,221</w:t>
      </w:r>
    </w:p>
    <w:p>
      <w:pPr>
        <w:pStyle w:val="Normal"/>
      </w:pPr>
      <w:r>
        <w:t xml:space="preserve">$250 to $499..........................................    343,580</w:t>
      </w:r>
    </w:p>
    <w:p>
      <w:pPr>
        <w:pStyle w:val="Normal"/>
      </w:pPr>
      <w:r>
        <w:t xml:space="preserve">$500 to $749..........................................     61,539</w:t>
      </w:r>
    </w:p>
    <w:p>
      <w:pPr>
        <w:pStyle w:val="Normal"/>
      </w:pPr>
      <w:r>
        <w:t xml:space="preserve">$750 to $999..........................................      6,780</w:t>
      </w:r>
    </w:p>
    <w:p>
      <w:pPr>
        <w:pStyle w:val="Normal"/>
      </w:pPr>
      <w:r>
        <w:t xml:space="preserve">$1,000 or more........................................      2,345</w:t>
      </w:r>
    </w:p>
    <w:p>
      <w:pPr>
        <w:pStyle w:val="Normal"/>
      </w:pPr>
      <w:r>
        <w:t xml:space="preserve">Median (dollars)......................................        331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1,822,118</w:t>
      </w:r>
    </w:p>
    <w:p>
      <w:pPr>
        <w:pStyle w:val="Normal"/>
      </w:pPr>
      <w:r>
        <w:t xml:space="preserve">White.................................................  1,712,217</w:t>
      </w:r>
    </w:p>
    <w:p>
      <w:pPr>
        <w:pStyle w:val="Normal"/>
      </w:pPr>
      <w:r>
        <w:t xml:space="preserve">Black.................................................     75,441</w:t>
      </w:r>
    </w:p>
    <w:p>
      <w:pPr>
        <w:pStyle w:val="Normal"/>
      </w:pPr>
      <w:r>
        <w:t xml:space="preserve">Percent of occupied units..........................        4.1</w:t>
      </w:r>
    </w:p>
    <w:p>
      <w:pPr>
        <w:pStyle w:val="Normal"/>
      </w:pPr>
      <w:r>
        <w:t xml:space="preserve">American Indian, Eskimo, or Aleut.....................     11,515</w:t>
      </w:r>
    </w:p>
    <w:p>
      <w:pPr>
        <w:pStyle w:val="Normal"/>
      </w:pPr>
      <w:r>
        <w:t xml:space="preserve">Percent of occupied units..........................        0.6</w:t>
      </w:r>
    </w:p>
    <w:p>
      <w:pPr>
        <w:pStyle w:val="Normal"/>
      </w:pPr>
      <w:r>
        <w:t xml:space="preserve">Asian or Pacific Islander.............................     12,284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Other race............................................     10,661</w:t>
      </w:r>
    </w:p>
    <w:p>
      <w:pPr>
        <w:pStyle w:val="Normal"/>
      </w:pPr>
      <w:r>
        <w:t xml:space="preserve">Hispanic origin (of any race).........................     24,165</w:t>
      </w:r>
    </w:p>
    <w:p>
      <w:pPr>
        <w:pStyle w:val="Normal"/>
      </w:pPr>
      <w:r>
        <w:t xml:space="preserve">Percent of occupied units..........................        1.3</w:t>
      </w:r>
    </w:p>
    <w:p>
      <w:pPr>
        <w:pStyle w:val="Normal"/>
      </w:pPr>
      <w:r>
        <w:t xml:space="preserve">1990 Census of Population and Housing                            Page 1</w:t>
      </w:r>
    </w:p>
    <w:p>
      <w:pPr>
        <w:pStyle w:val="Normal"/>
      </w:pPr>
      <w:r>
        <w:t xml:space="preserve">*** Wyoming</w:t>
      </w:r>
    </w:p>
    <w:p>
      <w:pPr>
        <w:pStyle w:val="Normal"/>
      </w:pPr>
      <w:r>
        <w:t xml:space="preserve">Total population............................................    453,588</w:t>
      </w:r>
    </w:p>
    <w:p>
      <w:pPr>
        <w:pStyle w:val="Normal"/>
      </w:pPr>
      <w:r>
        <w:t xml:space="preserve">SEX</w:t>
      </w:r>
    </w:p>
    <w:p>
      <w:pPr>
        <w:pStyle w:val="Normal"/>
      </w:pPr>
      <w:r>
        <w:t xml:space="preserve">Male.....................................................    227,007</w:t>
      </w:r>
    </w:p>
    <w:p>
      <w:pPr>
        <w:pStyle w:val="Normal"/>
      </w:pPr>
      <w:r>
        <w:t xml:space="preserve">Female...................................................    226,581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Under 5 years............................................     34,780</w:t>
      </w:r>
    </w:p>
    <w:p>
      <w:pPr>
        <w:pStyle w:val="Normal"/>
      </w:pPr>
      <w:r>
        <w:t xml:space="preserve">5 to 17 years............................................    100,745</w:t>
      </w:r>
    </w:p>
    <w:p>
      <w:pPr>
        <w:pStyle w:val="Normal"/>
      </w:pPr>
      <w:r>
        <w:t xml:space="preserve">18 to 20 years...........................................     20,025</w:t>
      </w:r>
    </w:p>
    <w:p>
      <w:pPr>
        <w:pStyle w:val="Normal"/>
      </w:pPr>
      <w:r>
        <w:t xml:space="preserve">21 to 24 years...........................................     21,361</w:t>
      </w:r>
    </w:p>
    <w:p>
      <w:pPr>
        <w:pStyle w:val="Normal"/>
      </w:pPr>
      <w:r>
        <w:t xml:space="preserve">25 to 44 years...........................................    148,495</w:t>
      </w:r>
    </w:p>
    <w:p>
      <w:pPr>
        <w:pStyle w:val="Normal"/>
      </w:pPr>
      <w:r>
        <w:t xml:space="preserve">45 to 54 years...........................................     45,497</w:t>
      </w:r>
    </w:p>
    <w:p>
      <w:pPr>
        <w:pStyle w:val="Normal"/>
      </w:pPr>
      <w:r>
        <w:t xml:space="preserve">55 to 59 years...........................................     17,893</w:t>
      </w:r>
    </w:p>
    <w:p>
      <w:pPr>
        <w:pStyle w:val="Normal"/>
      </w:pPr>
      <w:r>
        <w:t xml:space="preserve">60 to 64 years...........................................     17,597</w:t>
      </w:r>
    </w:p>
    <w:p>
      <w:pPr>
        <w:pStyle w:val="Normal"/>
      </w:pPr>
      <w:r>
        <w:t xml:space="preserve">65 to 74 years...........................................     27,759</w:t>
      </w:r>
    </w:p>
    <w:p>
      <w:pPr>
        <w:pStyle w:val="Normal"/>
      </w:pPr>
      <w:r>
        <w:t xml:space="preserve">75 to 84 years...........................................     14,886</w:t>
      </w:r>
    </w:p>
    <w:p>
      <w:pPr>
        <w:pStyle w:val="Normal"/>
      </w:pPr>
      <w:r>
        <w:t xml:space="preserve">85 years and over........................................      4,550</w:t>
      </w:r>
    </w:p>
    <w:p>
      <w:pPr>
        <w:pStyle w:val="Normal"/>
      </w:pPr>
      <w:r>
        <w:t xml:space="preserve">Median age...............................................       32.0</w:t>
      </w:r>
    </w:p>
    <w:p>
      <w:pPr>
        <w:pStyle w:val="Normal"/>
      </w:pPr>
      <w:r>
        <w:t xml:space="preserve">Under 18 years..............................................    135,525</w:t>
      </w:r>
    </w:p>
    <w:p>
      <w:pPr>
        <w:pStyle w:val="Normal"/>
      </w:pPr>
      <w:r>
        <w:t xml:space="preserve">Percent of total population..............................       29.9</w:t>
      </w:r>
    </w:p>
    <w:p>
      <w:pPr>
        <w:pStyle w:val="Normal"/>
      </w:pPr>
      <w:r>
        <w:t xml:space="preserve">65 years and over...........................................     47,195</w:t>
      </w:r>
    </w:p>
    <w:p>
      <w:pPr>
        <w:pStyle w:val="Normal"/>
      </w:pPr>
      <w:r>
        <w:t xml:space="preserve">Percent of total population..............................       10.4</w:t>
      </w:r>
    </w:p>
    <w:p>
      <w:pPr>
        <w:pStyle w:val="Normal"/>
      </w:pPr>
      <w:r>
        <w:t xml:space="preserve">HOUSEHOLDS BY TYPE</w:t>
      </w:r>
    </w:p>
    <w:p>
      <w:pPr>
        <w:pStyle w:val="Normal"/>
      </w:pPr>
      <w:r>
        <w:t xml:space="preserve">Total households............................................    168,839</w:t>
      </w:r>
    </w:p>
    <w:p>
      <w:pPr>
        <w:pStyle w:val="Normal"/>
      </w:pPr>
      <w:r>
        <w:t xml:space="preserve">Family households (families).............................    119,825</w:t>
      </w:r>
    </w:p>
    <w:p>
      <w:pPr>
        <w:pStyle w:val="Normal"/>
      </w:pPr>
      <w:r>
        <w:t xml:space="preserve">Married-couple families...............................    100,800</w:t>
      </w:r>
    </w:p>
    <w:p>
      <w:pPr>
        <w:pStyle w:val="Normal"/>
      </w:pPr>
      <w:r>
        <w:t xml:space="preserve">Percent of total households........................       59.7</w:t>
      </w:r>
    </w:p>
    <w:p>
      <w:pPr>
        <w:pStyle w:val="Normal"/>
      </w:pPr>
      <w:r>
        <w:t xml:space="preserve">Other family, male householder........................      5,035</w:t>
      </w:r>
    </w:p>
    <w:p>
      <w:pPr>
        <w:pStyle w:val="Normal"/>
      </w:pPr>
      <w:r>
        <w:t xml:space="preserve">Other family, female householder......................     13,990</w:t>
      </w:r>
    </w:p>
    <w:p>
      <w:pPr>
        <w:pStyle w:val="Normal"/>
      </w:pPr>
      <w:r>
        <w:t xml:space="preserve">Nonfamily households.....................................     49,014</w:t>
      </w:r>
    </w:p>
    <w:p>
      <w:pPr>
        <w:pStyle w:val="Normal"/>
      </w:pPr>
      <w:r>
        <w:t xml:space="preserve">Percent of total households........................       29.0</w:t>
      </w:r>
    </w:p>
    <w:p>
      <w:pPr>
        <w:pStyle w:val="Normal"/>
      </w:pPr>
      <w:r>
        <w:t xml:space="preserve">Householder living alone..............................     41,287</w:t>
      </w:r>
    </w:p>
    <w:p>
      <w:pPr>
        <w:pStyle w:val="Normal"/>
      </w:pPr>
      <w:r>
        <w:t xml:space="preserve">Householder 65 years and over......................     14,431</w:t>
      </w:r>
    </w:p>
    <w:p>
      <w:pPr>
        <w:pStyle w:val="Normal"/>
      </w:pPr>
      <w:r>
        <w:t xml:space="preserve">Persons living in households.............................    443,348</w:t>
      </w:r>
    </w:p>
    <w:p>
      <w:pPr>
        <w:pStyle w:val="Normal"/>
      </w:pPr>
      <w:r>
        <w:t xml:space="preserve">Persons per household....................................       2.63</w:t>
      </w:r>
    </w:p>
    <w:p>
      <w:pPr>
        <w:pStyle w:val="Normal"/>
      </w:pPr>
      <w:r>
        <w:t xml:space="preserve">GROUP QUARTERS</w:t>
      </w:r>
    </w:p>
    <w:p>
      <w:pPr>
        <w:pStyle w:val="Normal"/>
      </w:pPr>
      <w:r>
        <w:t xml:space="preserve">Persons living in group quarters.........................     10,240</w:t>
      </w:r>
    </w:p>
    <w:p>
      <w:pPr>
        <w:pStyle w:val="Normal"/>
      </w:pPr>
      <w:r>
        <w:t xml:space="preserve">Institutionalized persons.............................      5,434</w:t>
      </w:r>
    </w:p>
    <w:p>
      <w:pPr>
        <w:pStyle w:val="Normal"/>
      </w:pPr>
      <w:r>
        <w:t xml:space="preserve">Other persons in group quarters.......................      4,806</w:t>
      </w:r>
    </w:p>
    <w:p>
      <w:pPr>
        <w:pStyle w:val="Normal"/>
      </w:pPr>
      <w:r>
        <w:t xml:space="preserve">RACE AND HISPANIC ORIGIN</w:t>
      </w:r>
    </w:p>
    <w:p>
      <w:pPr>
        <w:pStyle w:val="Normal"/>
      </w:pPr>
      <w:r>
        <w:t xml:space="preserve">White....................................................    427,061</w:t>
      </w:r>
    </w:p>
    <w:p>
      <w:pPr>
        <w:pStyle w:val="Normal"/>
      </w:pPr>
      <w:r>
        <w:t xml:space="preserve">Black....................................................      3,606</w:t>
      </w:r>
    </w:p>
    <w:p>
      <w:pPr>
        <w:pStyle w:val="Normal"/>
      </w:pPr>
      <w:r>
        <w:t xml:space="preserve">Percent of total population...........................        0.8</w:t>
      </w:r>
    </w:p>
    <w:p>
      <w:pPr>
        <w:pStyle w:val="Normal"/>
      </w:pPr>
      <w:r>
        <w:t xml:space="preserve">American Indian, Eskimo, or Aleut........................      9,479</w:t>
      </w:r>
    </w:p>
    <w:p>
      <w:pPr>
        <w:pStyle w:val="Normal"/>
      </w:pPr>
      <w:r>
        <w:t xml:space="preserve">Percent of total population...........................        2.1</w:t>
      </w:r>
    </w:p>
    <w:p>
      <w:pPr>
        <w:pStyle w:val="Normal"/>
      </w:pPr>
      <w:r>
        <w:t xml:space="preserve">Asian or Pacific Islander................................      2,806</w:t>
      </w:r>
    </w:p>
    <w:p>
      <w:pPr>
        <w:pStyle w:val="Normal"/>
      </w:pPr>
      <w:r>
        <w:t xml:space="preserve">Percent of total population...........................        0.6</w:t>
      </w:r>
    </w:p>
    <w:p>
      <w:pPr>
        <w:pStyle w:val="Normal"/>
      </w:pPr>
      <w:r>
        <w:t xml:space="preserve">Other race...............................................     10,636</w:t>
      </w:r>
    </w:p>
    <w:p>
      <w:pPr>
        <w:pStyle w:val="Normal"/>
      </w:pPr>
      <w:r>
        <w:t xml:space="preserve">Hispanic origin (of any race)............................     25,751</w:t>
      </w:r>
    </w:p>
    <w:p>
      <w:pPr>
        <w:pStyle w:val="Normal"/>
      </w:pPr>
      <w:r>
        <w:t xml:space="preserve">Percent of total population...........................        5.7</w:t>
      </w:r>
    </w:p>
    <w:p>
      <w:pPr>
        <w:pStyle w:val="Normal"/>
      </w:pPr>
      <w:r>
        <w:t xml:space="preserve">1990 Census of Population and Housing                            Page 2</w:t>
      </w:r>
    </w:p>
    <w:p>
      <w:pPr>
        <w:pStyle w:val="Normal"/>
      </w:pPr>
      <w:r>
        <w:t xml:space="preserve">*** Wyoming</w:t>
      </w:r>
    </w:p>
    <w:p>
      <w:pPr>
        <w:pStyle w:val="Normal"/>
      </w:pPr>
      <w:r>
        <w:t xml:space="preserve">Total housing units.........................................    203,411</w:t>
      </w:r>
    </w:p>
    <w:p>
      <w:pPr>
        <w:pStyle w:val="Normal"/>
      </w:pPr>
      <w:r>
        <w:t xml:space="preserve">OCCUPANCY AND TENURE</w:t>
      </w:r>
    </w:p>
    <w:p>
      <w:pPr>
        <w:pStyle w:val="Normal"/>
      </w:pPr>
      <w:r>
        <w:t xml:space="preserve">Occupied housing units...................................    168,839</w:t>
      </w:r>
    </w:p>
    <w:p>
      <w:pPr>
        <w:pStyle w:val="Normal"/>
      </w:pPr>
      <w:r>
        <w:t xml:space="preserve">Owner occupied........................................    114,544</w:t>
      </w:r>
    </w:p>
    <w:p>
      <w:pPr>
        <w:pStyle w:val="Normal"/>
      </w:pPr>
      <w:r>
        <w:t xml:space="preserve">Percent owner occupied.............................       67.8</w:t>
      </w:r>
    </w:p>
    <w:p>
      <w:pPr>
        <w:pStyle w:val="Normal"/>
      </w:pPr>
      <w:r>
        <w:t xml:space="preserve">Renter occupied.......................................     54,295</w:t>
      </w:r>
    </w:p>
    <w:p>
      <w:pPr>
        <w:pStyle w:val="Normal"/>
      </w:pPr>
      <w:r>
        <w:t xml:space="preserve">Vacant housing units.....................................     34,572</w:t>
      </w:r>
    </w:p>
    <w:p>
      <w:pPr>
        <w:pStyle w:val="Normal"/>
      </w:pPr>
      <w:r>
        <w:t xml:space="preserve">For seasonal, recreational, or occasional use.........      9,468</w:t>
      </w:r>
    </w:p>
    <w:p>
      <w:pPr>
        <w:pStyle w:val="Normal"/>
      </w:pPr>
      <w:r>
        <w:t xml:space="preserve">Homeowner vacancy rate (percent)..........................        3.9</w:t>
      </w:r>
    </w:p>
    <w:p>
      <w:pPr>
        <w:pStyle w:val="Normal"/>
      </w:pPr>
      <w:r>
        <w:t xml:space="preserve">Rental vacancy rate (percent).............................       14.4</w:t>
      </w:r>
    </w:p>
    <w:p>
      <w:pPr>
        <w:pStyle w:val="Normal"/>
      </w:pPr>
      <w:r>
        <w:t xml:space="preserve">Persons per owner-occupied unit..........................       2.74</w:t>
      </w:r>
    </w:p>
    <w:p>
      <w:pPr>
        <w:pStyle w:val="Normal"/>
      </w:pPr>
      <w:r>
        <w:t xml:space="preserve">Persons per renter-occupied unit.........................       2.39</w:t>
      </w:r>
    </w:p>
    <w:p>
      <w:pPr>
        <w:pStyle w:val="Normal"/>
      </w:pPr>
      <w:r>
        <w:t xml:space="preserve">Units with over 1 person per room........................      4,702</w:t>
      </w:r>
    </w:p>
    <w:p>
      <w:pPr>
        <w:pStyle w:val="Normal"/>
      </w:pPr>
      <w:r>
        <w:t xml:space="preserve">UNITS IN STRUCTURE</w:t>
      </w:r>
    </w:p>
    <w:p>
      <w:pPr>
        <w:pStyle w:val="Normal"/>
      </w:pPr>
      <w:r>
        <w:t xml:space="preserve">1-unit, detached.........................................    129,197</w:t>
      </w:r>
    </w:p>
    <w:p>
      <w:pPr>
        <w:pStyle w:val="Normal"/>
      </w:pPr>
      <w:r>
        <w:t xml:space="preserve">1-unit, attached.........................................      6,212</w:t>
      </w:r>
    </w:p>
    <w:p>
      <w:pPr>
        <w:pStyle w:val="Normal"/>
      </w:pPr>
      <w:r>
        <w:t xml:space="preserve">2 to 4 units.............................................     15,645</w:t>
      </w:r>
    </w:p>
    <w:p>
      <w:pPr>
        <w:pStyle w:val="Normal"/>
      </w:pPr>
      <w:r>
        <w:t xml:space="preserve">5 to 9 units.............................................      6,084</w:t>
      </w:r>
    </w:p>
    <w:p>
      <w:pPr>
        <w:pStyle w:val="Normal"/>
      </w:pPr>
      <w:r>
        <w:t xml:space="preserve">10 or more units.........................................     10,418</w:t>
      </w:r>
    </w:p>
    <w:p>
      <w:pPr>
        <w:pStyle w:val="Normal"/>
      </w:pPr>
      <w:r>
        <w:t xml:space="preserve">Mobile home, trailer, other..............................     35,855</w:t>
      </w:r>
    </w:p>
    <w:p>
      <w:pPr>
        <w:pStyle w:val="Normal"/>
      </w:pPr>
      <w:r>
        <w:t xml:space="preserve">VALUE</w:t>
      </w:r>
    </w:p>
    <w:p>
      <w:pPr>
        <w:pStyle w:val="Normal"/>
      </w:pPr>
      <w:r>
        <w:t xml:space="preserve">Specified owner-occupied units...........................     78,414</w:t>
      </w:r>
    </w:p>
    <w:p>
      <w:pPr>
        <w:pStyle w:val="Normal"/>
      </w:pPr>
      <w:r>
        <w:t xml:space="preserve">Less than $50,000.....................................     25,854</w:t>
      </w:r>
    </w:p>
    <w:p>
      <w:pPr>
        <w:pStyle w:val="Normal"/>
      </w:pPr>
      <w:r>
        <w:t xml:space="preserve">$50,000 to $99,000....................................     43,796</w:t>
      </w:r>
    </w:p>
    <w:p>
      <w:pPr>
        <w:pStyle w:val="Normal"/>
      </w:pPr>
      <w:r>
        <w:t xml:space="preserve">$100,000 to $149,000..................................      6,243</w:t>
      </w:r>
    </w:p>
    <w:p>
      <w:pPr>
        <w:pStyle w:val="Normal"/>
      </w:pPr>
      <w:r>
        <w:t xml:space="preserve">$150,000 to $199,999..................................      1,473</w:t>
      </w:r>
    </w:p>
    <w:p>
      <w:pPr>
        <w:pStyle w:val="Normal"/>
      </w:pPr>
      <w:r>
        <w:t xml:space="preserve">$200,000 to $299,999..................................        680</w:t>
      </w:r>
    </w:p>
    <w:p>
      <w:pPr>
        <w:pStyle w:val="Normal"/>
      </w:pPr>
      <w:r>
        <w:t xml:space="preserve">$300,000 or more......................................        368</w:t>
      </w:r>
    </w:p>
    <w:p>
      <w:pPr>
        <w:pStyle w:val="Normal"/>
      </w:pPr>
      <w:r>
        <w:t xml:space="preserve">Median (dollars)......................................     61,600</w:t>
      </w:r>
    </w:p>
    <w:p>
      <w:pPr>
        <w:pStyle w:val="Normal"/>
      </w:pPr>
      <w:r>
        <w:t xml:space="preserve">CONTRACT RENT</w:t>
      </w:r>
    </w:p>
    <w:p>
      <w:pPr>
        <w:pStyle w:val="Normal"/>
      </w:pPr>
      <w:r>
        <w:t xml:space="preserve">Specified renter-occupied units paying cash rent.........     46,728</w:t>
      </w:r>
    </w:p>
    <w:p>
      <w:pPr>
        <w:pStyle w:val="Normal"/>
      </w:pPr>
      <w:r>
        <w:t xml:space="preserve">Less than $250........................................     20,012</w:t>
      </w:r>
    </w:p>
    <w:p>
      <w:pPr>
        <w:pStyle w:val="Normal"/>
      </w:pPr>
      <w:r>
        <w:t xml:space="preserve">$250 to $499..........................................     24,085</w:t>
      </w:r>
    </w:p>
    <w:p>
      <w:pPr>
        <w:pStyle w:val="Normal"/>
      </w:pPr>
      <w:r>
        <w:t xml:space="preserve">$500 to $749..........................................      2,368</w:t>
      </w:r>
    </w:p>
    <w:p>
      <w:pPr>
        <w:pStyle w:val="Normal"/>
      </w:pPr>
      <w:r>
        <w:t xml:space="preserve">$750 to $999..........................................        165</w:t>
      </w:r>
    </w:p>
    <w:p>
      <w:pPr>
        <w:pStyle w:val="Normal"/>
      </w:pPr>
      <w:r>
        <w:t xml:space="preserve">$1,000 or more........................................         98</w:t>
      </w:r>
    </w:p>
    <w:p>
      <w:pPr>
        <w:pStyle w:val="Normal"/>
      </w:pPr>
      <w:r>
        <w:t xml:space="preserve">Median (dollars)......................................        270</w:t>
      </w:r>
    </w:p>
    <w:p>
      <w:pPr>
        <w:pStyle w:val="Normal"/>
      </w:pPr>
      <w:r>
        <w:t xml:space="preserve">RACE AND HISPANIC ORIGIN OF HOUSEHOLDER</w:t>
      </w:r>
    </w:p>
    <w:p>
      <w:pPr>
        <w:pStyle w:val="Normal"/>
      </w:pPr>
      <w:r>
        <w:t xml:space="preserve">Occupied housing units...................................    168,839</w:t>
      </w:r>
    </w:p>
    <w:p>
      <w:pPr>
        <w:pStyle w:val="Normal"/>
      </w:pPr>
      <w:r>
        <w:t xml:space="preserve">White.................................................    160,879</w:t>
      </w:r>
    </w:p>
    <w:p>
      <w:pPr>
        <w:pStyle w:val="Normal"/>
      </w:pPr>
      <w:r>
        <w:t xml:space="preserve">Black.................................................      1,208</w:t>
      </w:r>
    </w:p>
    <w:p>
      <w:pPr>
        <w:pStyle w:val="Normal"/>
      </w:pPr>
      <w:r>
        <w:t xml:space="preserve">Percent of occupied units..........................        0.7</w:t>
      </w:r>
    </w:p>
    <w:p>
      <w:pPr>
        <w:pStyle w:val="Normal"/>
      </w:pPr>
      <w:r>
        <w:t xml:space="preserve">American Indian, Eskimo, or Aleut.....................      2,630</w:t>
      </w:r>
    </w:p>
    <w:p>
      <w:pPr>
        <w:pStyle w:val="Normal"/>
      </w:pPr>
      <w:r>
        <w:t xml:space="preserve">Percent of occupied units..........................        1.6</w:t>
      </w:r>
    </w:p>
    <w:p>
      <w:pPr>
        <w:pStyle w:val="Normal"/>
      </w:pPr>
      <w:r>
        <w:t xml:space="preserve">Asian or Pacific Islander.............................        772</w:t>
      </w:r>
    </w:p>
    <w:p>
      <w:pPr>
        <w:pStyle w:val="Normal"/>
      </w:pPr>
      <w:r>
        <w:t xml:space="preserve">Percent of occupied units..........................        0.5</w:t>
      </w:r>
    </w:p>
    <w:p>
      <w:pPr>
        <w:pStyle w:val="Normal"/>
      </w:pPr>
      <w:r>
        <w:t xml:space="preserve">Other race............................................      3,350</w:t>
      </w:r>
    </w:p>
    <w:p>
      <w:pPr>
        <w:pStyle w:val="Normal"/>
      </w:pPr>
      <w:r>
        <w:t xml:space="preserve">Hispanic origin (of any race).........................      7,662</w:t>
      </w:r>
    </w:p>
    <w:p>
      <w:pPr>
        <w:pStyle w:val="Normal"/>
      </w:pPr>
      <w:r>
        <w:t xml:space="preserve">Percent of occupied units..........................        4.5</w:t>
      </w:r>
    </w:p>
    <w:p>
      <w:pPr>
        <w:pStyle w:val="Normal"/>
      </w:pPr>
      <w:r>
        <w:t xml:space="preserve">*** END OF THE PROJECT GUTENBERG EBOOK THE 1990 UNITED STATES CENSUS [2ND]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