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Karen Janssen, Project Wittenberg,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Confutatio Pontificia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Confutatio Pontificia</w:t>
      </w:r>
    </w:p>
    <w:p>
      <w:pPr>
        <w:pStyle w:val="Normal"/>
      </w:pPr>
      <w:r>
        <w:t xml:space="preserve">Editor: Johann Michael Reu</w:t>
      </w:r>
    </w:p>
    <w:p>
      <w:pPr>
        <w:pStyle w:val="Normal"/>
      </w:pPr>
      <w:r>
        <w:t xml:space="preserve">Release date: March 1, 1997 [eBook #853]</w:t>
      </w:r>
    </w:p>
    <w:p>
      <w:pPr>
        <w:pStyle w:val="Normal"/>
      </w:pPr>
      <w:r>
        <w:t xml:space="preserve">Most recently updated: July 23,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Karen Janssen, Project Wittenberg, and David Widger</w:t>
      </w:r>
    </w:p>
    <w:p>
      <w:pPr>
        <w:pStyle w:val="Normal"/>
      </w:pPr>
      <w:r>
        <w:t xml:space="preserve">*** START OF THE PROJECT GUTENBERG EBOOK THE CONFUTATIO PONTIFICIA ***</w:t>
      </w:r>
    </w:p>
    <w:p>
      <w:pPr>
        <w:pStyle w:val="Normal"/>
      </w:pPr>
      <w:r>
        <w:t xml:space="preserve">Produced by Karen Janssen, and Project Wittenberg</w:t>
      </w:r>
    </w:p>
    <w:p>
      <w:pPr>
        <w:pStyle w:val="Normal"/>
      </w:pPr>
      <w:r>
        <w:t xml:space="preserve">THE CONFUTATIO PONTIFICIA</w:t>
      </w:r>
    </w:p>
    <w:p>
      <w:pPr>
        <w:pStyle w:val="Normal"/>
      </w:pPr>
      <w:r>
        <w:t xml:space="preserve">By Anonymous</w:t>
      </w:r>
    </w:p>
    <w:p>
      <w:pPr>
        <w:pStyle w:val="Normal"/>
      </w:pPr>
      <w:r>
        <w:t xml:space="preserve">Edited by J. M. Reu.</w:t>
      </w:r>
    </w:p>
    <w:p>
      <w:pPr>
        <w:pStyle w:val="Normal"/>
      </w:pPr>
      <w:r>
        <w:t xml:space="preserve">In Reference To The Matters Presented To His Imperial Majesty By The</w:t>
      </w:r>
    </w:p>
    <w:p>
      <w:pPr>
        <w:pStyle w:val="Normal"/>
      </w:pPr>
      <w:r>
        <w:t xml:space="preserve">Elector Of Saxony And Some Princes And States Of The Holy Roman Empire,</w:t>
      </w:r>
    </w:p>
    <w:p>
      <w:pPr>
        <w:pStyle w:val="Normal"/>
      </w:pPr>
      <w:r>
        <w:t xml:space="preserve">On The Subject And Concerning Causes Pertaining To The Christian</w:t>
      </w:r>
    </w:p>
    <w:p>
      <w:pPr>
        <w:pStyle w:val="Normal"/>
      </w:pPr>
      <w:r>
        <w:t xml:space="preserve">Orthodox Faith, The Following Christian Reply Can Be Given._ August 3,</w:t>
      </w:r>
    </w:p>
    <w:p>
      <w:pPr>
        <w:pStyle w:val="Normal"/>
      </w:pPr>
      <w:r>
        <w:t xml:space="preserve">1530_.</w:t>
      </w:r>
    </w:p>
    <w:p>
      <w:pPr>
        <w:pStyle w:val="Normal"/>
      </w:pPr>
      <w:r>
        <w:t xml:space="preserve">CONFUTATIO PONTIFICIA, AUGUST 3, 1530</w:t>
      </w:r>
    </w:p>
    <w:p>
      <w:pPr>
        <w:pStyle w:val="Normal"/>
      </w:pPr>
      <w:r>
        <w:t xml:space="preserve">As His Worshipful Imperial Majesty received several days since a</w:t>
      </w:r>
    </w:p>
    <w:p>
      <w:pPr>
        <w:pStyle w:val="Normal"/>
      </w:pPr>
      <w:r>
        <w:t xml:space="preserve">Confession of Faith presented by the Elector the duke of Saxony and</w:t>
      </w:r>
    </w:p>
    <w:p>
      <w:pPr>
        <w:pStyle w:val="Normal"/>
      </w:pPr>
      <w:r>
        <w:t xml:space="preserve">several princes and two cities, to which their names were affixed, with</w:t>
      </w:r>
    </w:p>
    <w:p>
      <w:pPr>
        <w:pStyle w:val="Normal"/>
      </w:pPr>
      <w:r>
        <w:t xml:space="preserve">his characteristic zeal for the glory of God, the salvation of souls,</w:t>
      </w:r>
    </w:p>
    <w:p>
      <w:pPr>
        <w:pStyle w:val="Normal"/>
      </w:pPr>
      <w:r>
        <w:t xml:space="preserve">Christian harmony and the public peace, he not only himself read the</w:t>
      </w:r>
    </w:p>
    <w:p>
      <w:pPr>
        <w:pStyle w:val="Normal"/>
      </w:pPr>
      <w:r>
        <w:t xml:space="preserve">Confession, but also, in order that in a matter of such moment he might</w:t>
      </w:r>
    </w:p>
    <w:p>
      <w:pPr>
        <w:pStyle w:val="Normal"/>
      </w:pPr>
      <w:r>
        <w:t xml:space="preserve">proceed the more thoroughly and seasonably, he referred the aforesaid</w:t>
      </w:r>
    </w:p>
    <w:p>
      <w:pPr>
        <w:pStyle w:val="Normal"/>
      </w:pPr>
      <w:r>
        <w:t xml:space="preserve">Confession to several learned, mature, approved and honorable men of</w:t>
      </w:r>
    </w:p>
    <w:p>
      <w:pPr>
        <w:pStyle w:val="Normal"/>
      </w:pPr>
      <w:r>
        <w:t xml:space="preserve">different nations for their inspection and examination, and earnestly</w:t>
      </w:r>
    </w:p>
    <w:p>
      <w:pPr>
        <w:pStyle w:val="Normal"/>
      </w:pPr>
      <w:r>
        <w:t xml:space="preserve">directed and enjoined them to praise and approve what in the Confession</w:t>
      </w:r>
    </w:p>
    <w:p>
      <w:pPr>
        <w:pStyle w:val="Normal"/>
      </w:pPr>
      <w:r>
        <w:t xml:space="preserve">was said aright and in accord with Catholic doctrine, but, on the other</w:t>
      </w:r>
    </w:p>
    <w:p>
      <w:pPr>
        <w:pStyle w:val="Normal"/>
      </w:pPr>
      <w:r>
        <w:t xml:space="preserve">hand, to note that wherein it differed from the Catholic Church, and,</w:t>
      </w:r>
    </w:p>
    <w:p>
      <w:pPr>
        <w:pStyle w:val="Normal"/>
      </w:pPr>
      <w:r>
        <w:t xml:space="preserve">together with their reply, to present and explain their judgment on each</w:t>
      </w:r>
    </w:p>
    <w:p>
      <w:pPr>
        <w:pStyle w:val="Normal"/>
      </w:pPr>
      <w:r>
        <w:t xml:space="preserve">topic. This commission was executed aright and according to order. For</w:t>
      </w:r>
    </w:p>
    <w:p>
      <w:pPr>
        <w:pStyle w:val="Normal"/>
      </w:pPr>
      <w:r>
        <w:t xml:space="preserve">those learned men with all care and diligence examined the aforesaid</w:t>
      </w:r>
    </w:p>
    <w:p>
      <w:pPr>
        <w:pStyle w:val="Normal"/>
      </w:pPr>
      <w:r>
        <w:t xml:space="preserve">Confession, and committed to writing what they thought on each topic,</w:t>
      </w:r>
    </w:p>
    <w:p>
      <w:pPr>
        <w:pStyle w:val="Normal"/>
      </w:pPr>
      <w:r>
        <w:t xml:space="preserve">and thus presented a reply to His Imperial Majesty. This reply His</w:t>
      </w:r>
    </w:p>
    <w:p>
      <w:pPr>
        <w:pStyle w:val="Normal"/>
      </w:pPr>
      <w:r>
        <w:t xml:space="preserve">Worshipful Imperial Majesty, as becomes a Christian emperor, most</w:t>
      </w:r>
    </w:p>
    <w:p>
      <w:pPr>
        <w:pStyle w:val="Normal"/>
      </w:pPr>
      <w:r>
        <w:t xml:space="preserve">accurately read and gave to the other electors, princes and estates</w:t>
      </w:r>
    </w:p>
    <w:p>
      <w:pPr>
        <w:pStyle w:val="Normal"/>
      </w:pPr>
      <w:r>
        <w:t xml:space="preserve">of the Roman Empire for their perusal and examination, which they also</w:t>
      </w:r>
    </w:p>
    <w:p>
      <w:pPr>
        <w:pStyle w:val="Normal"/>
      </w:pPr>
      <w:r>
        <w:t xml:space="preserve">approved as orthodox and in every respect harmonious with the Gospel and</w:t>
      </w:r>
    </w:p>
    <w:p>
      <w:pPr>
        <w:pStyle w:val="Normal"/>
      </w:pPr>
      <w:r>
        <w:t xml:space="preserve">Holy Scripture. For this reason, after a conference with the electors,</w:t>
      </w:r>
    </w:p>
    <w:p>
      <w:pPr>
        <w:pStyle w:val="Normal"/>
      </w:pPr>
      <w:r>
        <w:t xml:space="preserve">princes and states above named, in order that all dissension concerning</w:t>
      </w:r>
    </w:p>
    <w:p>
      <w:pPr>
        <w:pStyle w:val="Normal"/>
      </w:pPr>
      <w:r>
        <w:t xml:space="preserve">this our orthodox holy faith and religion may be removed, His Imperial</w:t>
      </w:r>
    </w:p>
    <w:p>
      <w:pPr>
        <w:pStyle w:val="Normal"/>
      </w:pPr>
      <w:r>
        <w:t xml:space="preserve">Majesty has directed that a declaration be made at present as follows:</w:t>
      </w:r>
    </w:p>
    <w:p>
      <w:pPr>
        <w:pStyle w:val="Normal"/>
      </w:pPr>
      <w:r>
        <w:t xml:space="preserve">In reference to the matters presented to His Imperial Majesty by the</w:t>
      </w:r>
    </w:p>
    <w:p>
      <w:pPr>
        <w:pStyle w:val="Normal"/>
      </w:pPr>
      <w:r>
        <w:t xml:space="preserve">Elector of Saxony and some princes and states of the Holy Roman Empire,</w:t>
      </w:r>
    </w:p>
    <w:p>
      <w:pPr>
        <w:pStyle w:val="Normal"/>
      </w:pPr>
      <w:r>
        <w:t xml:space="preserve">on the subject and concerning causes pertaining to the Christian</w:t>
      </w:r>
    </w:p>
    <w:p>
      <w:pPr>
        <w:pStyle w:val="Normal"/>
      </w:pPr>
      <w:r>
        <w:t xml:space="preserve">orthodox faith, the following Christian reply can be given:</w:t>
      </w:r>
    </w:p>
    <w:p>
      <w:pPr>
        <w:pStyle w:val="Heading1"/>
      </w:pPr>
      <w:r>
        <w:t>Part I.</w:t>
      </w:r>
    </w:p>
    <w:p>
      <w:pPr>
        <w:pStyle w:val="Normal"/>
      </w:pPr>
      <w:r>
        <w:t xml:space="preserve">To Article I.</w:t>
      </w:r>
    </w:p>
    <w:p>
      <w:pPr>
        <w:pStyle w:val="Normal"/>
      </w:pPr>
      <w:r>
        <w:t xml:space="preserve">Especially when in the first article they confess the unity of the</w:t>
      </w:r>
    </w:p>
    <w:p>
      <w:pPr>
        <w:pStyle w:val="Normal"/>
      </w:pPr>
      <w:r>
        <w:t xml:space="preserve">divine essence in three persons according to the decree of the Council</w:t>
      </w:r>
    </w:p>
    <w:p>
      <w:pPr>
        <w:pStyle w:val="Normal"/>
      </w:pPr>
      <w:r>
        <w:t xml:space="preserve">of Nice, their Confession must be accepted, since it agrees in all</w:t>
      </w:r>
    </w:p>
    <w:p>
      <w:pPr>
        <w:pStyle w:val="Normal"/>
      </w:pPr>
      <w:r>
        <w:t xml:space="preserve">respects with the rule of faith and the Roman Church. For the Council of</w:t>
      </w:r>
    </w:p>
    <w:p>
      <w:pPr>
        <w:pStyle w:val="Normal"/>
      </w:pPr>
      <w:r>
        <w:t xml:space="preserve">Nice, convened under the Emperor Constantine the Great, has always been</w:t>
      </w:r>
    </w:p>
    <w:p>
      <w:pPr>
        <w:pStyle w:val="Normal"/>
      </w:pPr>
      <w:r>
        <w:t xml:space="preserve">regarded inviolable, whereat three hundred and eighteen bishops eminent</w:t>
      </w:r>
    </w:p>
    <w:p>
      <w:pPr>
        <w:pStyle w:val="Normal"/>
      </w:pPr>
      <w:r>
        <w:t xml:space="preserve">and venerable for holiness of life, martyrdom and learning, after</w:t>
      </w:r>
    </w:p>
    <w:p>
      <w:pPr>
        <w:pStyle w:val="Normal"/>
      </w:pPr>
      <w:r>
        <w:t xml:space="preserve">investigating and diligently examining the Holy Scriptures, set forth</w:t>
      </w:r>
    </w:p>
    <w:p>
      <w:pPr>
        <w:pStyle w:val="Normal"/>
      </w:pPr>
      <w:r>
        <w:t xml:space="preserve">this article which they here confess concerning the unity of the essence</w:t>
      </w:r>
    </w:p>
    <w:p>
      <w:pPr>
        <w:pStyle w:val="Normal"/>
      </w:pPr>
      <w:r>
        <w:t xml:space="preserve">and the trinity of persons. So too their condemnation of all heresies</w:t>
      </w:r>
    </w:p>
    <w:p>
      <w:pPr>
        <w:pStyle w:val="Normal"/>
      </w:pPr>
      <w:r>
        <w:t xml:space="preserve">arising contrary to this article must be accepted--viz. the Manichaeans,</w:t>
      </w:r>
    </w:p>
    <w:p>
      <w:pPr>
        <w:pStyle w:val="Normal"/>
      </w:pPr>
      <w:r>
        <w:t xml:space="preserve">Arians, Eunomians, Valentinians, Samosatanes, for the Holy Catholic</w:t>
      </w:r>
    </w:p>
    <w:p>
      <w:pPr>
        <w:pStyle w:val="Normal"/>
      </w:pPr>
      <w:r>
        <w:t xml:space="preserve">Church has condemned these of old.</w:t>
      </w:r>
    </w:p>
    <w:p>
      <w:pPr>
        <w:pStyle w:val="Normal"/>
      </w:pPr>
      <w:r>
        <w:t xml:space="preserve">To Article II.</w:t>
      </w:r>
    </w:p>
    <w:p>
      <w:pPr>
        <w:pStyle w:val="Normal"/>
      </w:pPr>
      <w:r>
        <w:t xml:space="preserve">In the second article we approve their Confession, in common with the</w:t>
      </w:r>
    </w:p>
    <w:p>
      <w:pPr>
        <w:pStyle w:val="Normal"/>
      </w:pPr>
      <w:r>
        <w:t xml:space="preserve">Catholic Church, that the fault of origin is truly sin, condemning and</w:t>
      </w:r>
    </w:p>
    <w:p>
      <w:pPr>
        <w:pStyle w:val="Normal"/>
      </w:pPr>
      <w:r>
        <w:t xml:space="preserve">bringing eternal death upon those who are not born again by baptism and</w:t>
      </w:r>
    </w:p>
    <w:p>
      <w:pPr>
        <w:pStyle w:val="Normal"/>
      </w:pPr>
      <w:r>
        <w:t xml:space="preserve">the Holy Ghost. For in this they properly condemn the Pelagians, both</w:t>
      </w:r>
    </w:p>
    <w:p>
      <w:pPr>
        <w:pStyle w:val="Normal"/>
      </w:pPr>
      <w:r>
        <w:t xml:space="preserve">modern and ancient, who have been long since condemned by the Church.</w:t>
      </w:r>
    </w:p>
    <w:p>
      <w:pPr>
        <w:pStyle w:val="Normal"/>
      </w:pPr>
      <w:r>
        <w:t xml:space="preserve">But the declaration of the article, that Original Sin is that men are</w:t>
      </w:r>
    </w:p>
    <w:p>
      <w:pPr>
        <w:pStyle w:val="Normal"/>
      </w:pPr>
      <w:r>
        <w:t xml:space="preserve">born without the fear of God and without trust in God, is to be entirely</w:t>
      </w:r>
    </w:p>
    <w:p>
      <w:pPr>
        <w:pStyle w:val="Normal"/>
      </w:pPr>
      <w:r>
        <w:t xml:space="preserve">rejected, since it is manifest to every Christian that to be without the</w:t>
      </w:r>
    </w:p>
    <w:p>
      <w:pPr>
        <w:pStyle w:val="Normal"/>
      </w:pPr>
      <w:r>
        <w:t xml:space="preserve">fear of God and without trust in God is rather the actual guilt of an</w:t>
      </w:r>
    </w:p>
    <w:p>
      <w:pPr>
        <w:pStyle w:val="Normal"/>
      </w:pPr>
      <w:r>
        <w:t xml:space="preserve">adult than the offence of a recently-born infant, which does not possess</w:t>
      </w:r>
    </w:p>
    <w:p>
      <w:pPr>
        <w:pStyle w:val="Normal"/>
      </w:pPr>
      <w:r>
        <w:t xml:space="preserve">as yet the full use of reason, as the Lord says "Your children which</w:t>
      </w:r>
    </w:p>
    <w:p>
      <w:pPr>
        <w:pStyle w:val="Normal"/>
      </w:pPr>
      <w:r>
        <w:t xml:space="preserve">had no knowledge between good and evil," Deut 1:39. Moreover, the</w:t>
      </w:r>
    </w:p>
    <w:p>
      <w:pPr>
        <w:pStyle w:val="Normal"/>
      </w:pPr>
      <w:r>
        <w:t xml:space="preserve">declaration is also rejected whereby they call the fault of origin</w:t>
      </w:r>
    </w:p>
    <w:p>
      <w:pPr>
        <w:pStyle w:val="Normal"/>
      </w:pPr>
      <w:r>
        <w:t xml:space="preserve">concupiscence, if they mean thereby that concupiscence is a sin that</w:t>
      </w:r>
    </w:p>
    <w:p>
      <w:pPr>
        <w:pStyle w:val="Normal"/>
      </w:pPr>
      <w:r>
        <w:t xml:space="preserve">remains sin in a child even after baptism. For the Apostolic See has</w:t>
      </w:r>
    </w:p>
    <w:p>
      <w:pPr>
        <w:pStyle w:val="Normal"/>
      </w:pPr>
      <w:r>
        <w:t xml:space="preserve">already condemned two articles of Martin Luther concerning sin remaining</w:t>
      </w:r>
    </w:p>
    <w:p>
      <w:pPr>
        <w:pStyle w:val="Normal"/>
      </w:pPr>
      <w:r>
        <w:t xml:space="preserve">in a child after baptism, and concerning the fomes of sin hindering</w:t>
      </w:r>
    </w:p>
    <w:p>
      <w:pPr>
        <w:pStyle w:val="Normal"/>
      </w:pPr>
      <w:r>
        <w:t xml:space="preserve">a soul from entering the kingdom of heaven. But if, according to the</w:t>
      </w:r>
    </w:p>
    <w:p>
      <w:pPr>
        <w:pStyle w:val="Normal"/>
      </w:pPr>
      <w:r>
        <w:t xml:space="preserve">opinion of St Augustine, they call the vice of origin concupiscence,</w:t>
      </w:r>
    </w:p>
    <w:p>
      <w:pPr>
        <w:pStyle w:val="Normal"/>
      </w:pPr>
      <w:r>
        <w:t xml:space="preserve">which in baptism ceases to be sin, this ought to be accepted, since</w:t>
      </w:r>
    </w:p>
    <w:p>
      <w:pPr>
        <w:pStyle w:val="Normal"/>
      </w:pPr>
      <w:r>
        <w:t xml:space="preserve">indeed according to the declaration of St. Paul, we are all born</w:t>
      </w:r>
    </w:p>
    <w:p>
      <w:pPr>
        <w:pStyle w:val="Normal"/>
      </w:pPr>
      <w:r>
        <w:t xml:space="preserve">children of wrath (Eph. 2:3), and in Adam we all have sinned (Rom.5:12).</w:t>
      </w:r>
    </w:p>
    <w:p>
      <w:pPr>
        <w:pStyle w:val="Normal"/>
      </w:pPr>
      <w:r>
        <w:t xml:space="preserve">To Article III.</w:t>
      </w:r>
    </w:p>
    <w:p>
      <w:pPr>
        <w:pStyle w:val="Normal"/>
      </w:pPr>
      <w:r>
        <w:t xml:space="preserve">In the third article there is nothing to offend, since the entire</w:t>
      </w:r>
    </w:p>
    <w:p>
      <w:pPr>
        <w:pStyle w:val="Normal"/>
      </w:pPr>
      <w:r>
        <w:t xml:space="preserve">Confession agrees with the Apostles' Creed and the right rule of</w:t>
      </w:r>
    </w:p>
    <w:p>
      <w:pPr>
        <w:pStyle w:val="Normal"/>
      </w:pPr>
      <w:r>
        <w:t xml:space="preserve">faith--viz. the Son of God became incarnate, assumed human nature into</w:t>
      </w:r>
    </w:p>
    <w:p>
      <w:pPr>
        <w:pStyle w:val="Normal"/>
      </w:pPr>
      <w:r>
        <w:t xml:space="preserve">the unity of his person, was born of the Virgin Mary, truly suffered</w:t>
      </w:r>
    </w:p>
    <w:p>
      <w:pPr>
        <w:pStyle w:val="Normal"/>
      </w:pPr>
      <w:r>
        <w:t xml:space="preserve">was crucified, died, descended to hell, rose again on the third day,</w:t>
      </w:r>
    </w:p>
    <w:p>
      <w:pPr>
        <w:pStyle w:val="Normal"/>
      </w:pPr>
      <w:r>
        <w:t xml:space="preserve">ascended to heaven, and sat down at the right hand of the Father.</w:t>
      </w:r>
    </w:p>
    <w:p>
      <w:pPr>
        <w:pStyle w:val="Normal"/>
      </w:pPr>
      <w:r>
        <w:t xml:space="preserve">To Article IV</w:t>
      </w:r>
    </w:p>
    <w:p>
      <w:pPr>
        <w:pStyle w:val="Normal"/>
      </w:pPr>
      <w:r>
        <w:t xml:space="preserve">In the fourth article the condemnation of the Pelagians, who thought</w:t>
      </w:r>
    </w:p>
    <w:p>
      <w:pPr>
        <w:pStyle w:val="Normal"/>
      </w:pPr>
      <w:r>
        <w:t xml:space="preserve">that man can merit eternal life by his own powers without the grace</w:t>
      </w:r>
    </w:p>
    <w:p>
      <w:pPr>
        <w:pStyle w:val="Normal"/>
      </w:pPr>
      <w:r>
        <w:t xml:space="preserve">of God, is accepted as Catholic and in accordance with the ancient</w:t>
      </w:r>
    </w:p>
    <w:p>
      <w:pPr>
        <w:pStyle w:val="Normal"/>
      </w:pPr>
      <w:r>
        <w:t xml:space="preserve">councils, for the Holy Scriptures expressly testify to this. John the</w:t>
      </w:r>
    </w:p>
    <w:p>
      <w:pPr>
        <w:pStyle w:val="Normal"/>
      </w:pPr>
      <w:r>
        <w:t xml:space="preserve">Baptist says: "A man can receive nothing, except it be given him from</w:t>
      </w:r>
    </w:p>
    <w:p>
      <w:pPr>
        <w:pStyle w:val="Normal"/>
      </w:pPr>
      <w:r>
        <w:t xml:space="preserve">heaven," John 3:27 "Every good gift and every perfect gift is from</w:t>
      </w:r>
    </w:p>
    <w:p>
      <w:pPr>
        <w:pStyle w:val="Normal"/>
      </w:pPr>
      <w:r>
        <w:t xml:space="preserve">above, and comes down from the Father of lights," James 1:17. Therefore</w:t>
      </w:r>
    </w:p>
    <w:p>
      <w:pPr>
        <w:pStyle w:val="Normal"/>
      </w:pPr>
      <w:r>
        <w:t xml:space="preserve">"our sufficiency is of God," 2 Cor 3:5. And Christ says: "No man can</w:t>
      </w:r>
    </w:p>
    <w:p>
      <w:pPr>
        <w:pStyle w:val="Normal"/>
      </w:pPr>
      <w:r>
        <w:t xml:space="preserve">come to me, Except the Father, which hath sent me, draw him," John 6:44</w:t>
      </w:r>
    </w:p>
    <w:p>
      <w:pPr>
        <w:pStyle w:val="Normal"/>
      </w:pPr>
      <w:r>
        <w:t xml:space="preserve">And Paul: "What hast thou that thou didst not receive?" I Cor 4:7. For</w:t>
      </w:r>
    </w:p>
    <w:p>
      <w:pPr>
        <w:pStyle w:val="Normal"/>
      </w:pPr>
      <w:r>
        <w:t xml:space="preserve">if any one should intend to disapprove of the merits that men acquire</w:t>
      </w:r>
    </w:p>
    <w:p>
      <w:pPr>
        <w:pStyle w:val="Normal"/>
      </w:pPr>
      <w:r>
        <w:t xml:space="preserve">by the assistance of divine grace, he would agree with the Manichaeans</w:t>
      </w:r>
    </w:p>
    <w:p>
      <w:pPr>
        <w:pStyle w:val="Normal"/>
      </w:pPr>
      <w:r>
        <w:t xml:space="preserve">rather than with the Catholic Church. For it is entirely contrary to</w:t>
      </w:r>
    </w:p>
    <w:p>
      <w:pPr>
        <w:pStyle w:val="Normal"/>
      </w:pPr>
      <w:r>
        <w:t xml:space="preserve">holy Scripture to deny that our works are meritorious. For St. Paul says</w:t>
      </w:r>
    </w:p>
    <w:p>
      <w:pPr>
        <w:pStyle w:val="Normal"/>
      </w:pPr>
      <w:r>
        <w:t xml:space="preserve">"I have fought a good fight, I have finished my course, I have kept</w:t>
      </w:r>
    </w:p>
    <w:p>
      <w:pPr>
        <w:pStyle w:val="Normal"/>
      </w:pPr>
      <w:r>
        <w:t xml:space="preserve">the faith; henceforth there is laid up for me a crown of righteousness,</w:t>
      </w:r>
    </w:p>
    <w:p>
      <w:pPr>
        <w:pStyle w:val="Normal"/>
      </w:pPr>
      <w:r>
        <w:t xml:space="preserve">which the Lord, the righteous Judge, shall give me at that day," 2 Tim.</w:t>
      </w:r>
    </w:p>
    <w:p>
      <w:pPr>
        <w:pStyle w:val="Normal"/>
      </w:pPr>
      <w:r>
        <w:t xml:space="preserve">4:7 &amp; 8. And to the Corinthians he wrote "We must all appear before the</w:t>
      </w:r>
    </w:p>
    <w:p>
      <w:pPr>
        <w:pStyle w:val="Normal"/>
      </w:pPr>
      <w:r>
        <w:t xml:space="preserve">judgment-seat of Christ, that every one may receive the things done in</w:t>
      </w:r>
    </w:p>
    <w:p>
      <w:pPr>
        <w:pStyle w:val="Normal"/>
      </w:pPr>
      <w:r>
        <w:t xml:space="preserve">his body, according to that he hath done, whether it be good or bad,"</w:t>
      </w:r>
    </w:p>
    <w:p>
      <w:pPr>
        <w:pStyle w:val="Normal"/>
      </w:pPr>
      <w:r>
        <w:t xml:space="preserve">2 Cor. 5:10. For where there are wages there is merit. The Lord said</w:t>
      </w:r>
    </w:p>
    <w:p>
      <w:pPr>
        <w:pStyle w:val="Normal"/>
      </w:pPr>
      <w:r>
        <w:t xml:space="preserve">to Abraham: "Fear not, Abraham, I am thy shield and thy exceeding great</w:t>
      </w:r>
    </w:p>
    <w:p>
      <w:pPr>
        <w:pStyle w:val="Normal"/>
      </w:pPr>
      <w:r>
        <w:t xml:space="preserve">reward," Gen 15:l. And Isaiah says: "Behold, his reward is with him, and</w:t>
      </w:r>
    </w:p>
    <w:p>
      <w:pPr>
        <w:pStyle w:val="Normal"/>
      </w:pPr>
      <w:r>
        <w:t xml:space="preserve">his work before him," Isa. 40:10; and, chapter 58:7, 8: "Deal they bread</w:t>
      </w:r>
    </w:p>
    <w:p>
      <w:pPr>
        <w:pStyle w:val="Normal"/>
      </w:pPr>
      <w:r>
        <w:t xml:space="preserve">to the hungry, and thy righteousness shall go before thee; the glory of</w:t>
      </w:r>
    </w:p>
    <w:p>
      <w:pPr>
        <w:pStyle w:val="Normal"/>
      </w:pPr>
      <w:r>
        <w:t xml:space="preserve">the Lord shall go before thee; the glory of the Lord shall gather thee</w:t>
      </w:r>
    </w:p>
    <w:p>
      <w:pPr>
        <w:pStyle w:val="Normal"/>
      </w:pPr>
      <w:r>
        <w:t xml:space="preserve">up." So too the Lord to Cain: "If thou doest well shalt thou not be</w:t>
      </w:r>
    </w:p>
    <w:p>
      <w:pPr>
        <w:pStyle w:val="Normal"/>
      </w:pPr>
      <w:r>
        <w:t xml:space="preserve">accepted?" Gen. 4:7. So the parable in the Gospel declares that we have</w:t>
      </w:r>
    </w:p>
    <w:p>
      <w:pPr>
        <w:pStyle w:val="Normal"/>
      </w:pPr>
      <w:r>
        <w:t xml:space="preserve">been hired for the Lord's vineyard, who agrees with us for a penny a</w:t>
      </w:r>
    </w:p>
    <w:p>
      <w:pPr>
        <w:pStyle w:val="Normal"/>
      </w:pPr>
      <w:r>
        <w:t xml:space="preserve">day, and says: "Call the laborers and give them their hire," Matt 20:8.</w:t>
      </w:r>
    </w:p>
    <w:p>
      <w:pPr>
        <w:pStyle w:val="Normal"/>
      </w:pPr>
      <w:r>
        <w:t xml:space="preserve">So Paul, knowing the mysteries of God, says: "Every man shall</w:t>
      </w:r>
    </w:p>
    <w:p>
      <w:pPr>
        <w:pStyle w:val="Normal"/>
      </w:pPr>
      <w:r>
        <w:t xml:space="preserve">receive his own reward, according to his own labor," I Cor. 3:8. 6.</w:t>
      </w:r>
    </w:p>
    <w:p>
      <w:pPr>
        <w:pStyle w:val="Normal"/>
      </w:pPr>
      <w:r>
        <w:t xml:space="preserve">Nevertheless, all Catholics confess that our works of themselves have no</w:t>
      </w:r>
    </w:p>
    <w:p>
      <w:pPr>
        <w:pStyle w:val="Normal"/>
      </w:pPr>
      <w:r>
        <w:t xml:space="preserve">merit, but that God's grace makes them worthy of eternal life. Thus St.</w:t>
      </w:r>
    </w:p>
    <w:p>
      <w:pPr>
        <w:pStyle w:val="Normal"/>
      </w:pPr>
      <w:r>
        <w:t xml:space="preserve">John says: "They shall walk with me in white; for they are worthy," Rev.</w:t>
      </w:r>
    </w:p>
    <w:p>
      <w:pPr>
        <w:pStyle w:val="Normal"/>
      </w:pPr>
      <w:r>
        <w:t xml:space="preserve">3:4. And St Paul says to the Colossians, 1:12: "Giving thanks unto the</w:t>
      </w:r>
    </w:p>
    <w:p>
      <w:pPr>
        <w:pStyle w:val="Normal"/>
      </w:pPr>
      <w:r>
        <w:t xml:space="preserve">Father, which hath made us meet to be partakers of the inheritance of</w:t>
      </w:r>
    </w:p>
    <w:p>
      <w:pPr>
        <w:pStyle w:val="Normal"/>
      </w:pPr>
      <w:r>
        <w:t xml:space="preserve">the saints in light."</w:t>
      </w:r>
    </w:p>
    <w:p>
      <w:pPr>
        <w:pStyle w:val="Normal"/>
      </w:pPr>
      <w:r>
        <w:t xml:space="preserve">To Article V.</w:t>
      </w:r>
    </w:p>
    <w:p>
      <w:pPr>
        <w:pStyle w:val="Normal"/>
      </w:pPr>
      <w:r>
        <w:t xml:space="preserve">In the fifth article the statement that the Holy Ghost is given by the</w:t>
      </w:r>
    </w:p>
    <w:p>
      <w:pPr>
        <w:pStyle w:val="Normal"/>
      </w:pPr>
      <w:r>
        <w:t xml:space="preserve">Word and sacraments, as by instruments, is approved. For thus it is</w:t>
      </w:r>
    </w:p>
    <w:p>
      <w:pPr>
        <w:pStyle w:val="Normal"/>
      </w:pPr>
      <w:r>
        <w:t xml:space="preserve">written, Acts 10:44: "While Peter yet spoke these words, the Holy Ghost</w:t>
      </w:r>
    </w:p>
    <w:p>
      <w:pPr>
        <w:pStyle w:val="Normal"/>
      </w:pPr>
      <w:r>
        <w:t xml:space="preserve">fell on all them which heard the word." And John 1:33: "The same is He</w:t>
      </w:r>
    </w:p>
    <w:p>
      <w:pPr>
        <w:pStyle w:val="Normal"/>
      </w:pPr>
      <w:r>
        <w:t xml:space="preserve">which baptizeth with the Holy Ghost." The mention, however, that they</w:t>
      </w:r>
    </w:p>
    <w:p>
      <w:pPr>
        <w:pStyle w:val="Normal"/>
      </w:pPr>
      <w:r>
        <w:t xml:space="preserve">here make of faith is approved so far as not Faith alone, which some</w:t>
      </w:r>
    </w:p>
    <w:p>
      <w:pPr>
        <w:pStyle w:val="Normal"/>
      </w:pPr>
      <w:r>
        <w:t xml:space="preserve">incorrectly teach, but faith which worketh by love, is understood,</w:t>
      </w:r>
    </w:p>
    <w:p>
      <w:pPr>
        <w:pStyle w:val="Normal"/>
      </w:pPr>
      <w:r>
        <w:t xml:space="preserve">as the apostle teaches aright in Gal 5:3. For in baptism there is an</w:t>
      </w:r>
    </w:p>
    <w:p>
      <w:pPr>
        <w:pStyle w:val="Normal"/>
      </w:pPr>
      <w:r>
        <w:t xml:space="preserve">infusion, not of faith alone, but also, at the same time, of hope and</w:t>
      </w:r>
    </w:p>
    <w:p>
      <w:pPr>
        <w:pStyle w:val="Normal"/>
      </w:pPr>
      <w:r>
        <w:t xml:space="preserve">love, as Pope Alexander declares in the canon Majores concerning baptism</w:t>
      </w:r>
    </w:p>
    <w:p>
      <w:pPr>
        <w:pStyle w:val="Normal"/>
      </w:pPr>
      <w:r>
        <w:t xml:space="preserve">and its effect; which John the Baptist also taught long before, saying,</w:t>
      </w:r>
    </w:p>
    <w:p>
      <w:pPr>
        <w:pStyle w:val="Normal"/>
      </w:pPr>
      <w:r>
        <w:t xml:space="preserve">Luke 3:16: "He shall baptize you with the Holy Ghost and with fire."</w:t>
      </w:r>
    </w:p>
    <w:p>
      <w:pPr>
        <w:pStyle w:val="Normal"/>
      </w:pPr>
      <w:r>
        <w:t xml:space="preserve">To Article VI.</w:t>
      </w:r>
    </w:p>
    <w:p>
      <w:pPr>
        <w:pStyle w:val="Normal"/>
      </w:pPr>
      <w:r>
        <w:t xml:space="preserve">Their Confession in the sixth article that faith should bring forth</w:t>
      </w:r>
    </w:p>
    <w:p>
      <w:pPr>
        <w:pStyle w:val="Normal"/>
      </w:pPr>
      <w:r>
        <w:t xml:space="preserve">good fruits is acceptable and valid since "faith without works is dead,"</w:t>
      </w:r>
    </w:p>
    <w:p>
      <w:pPr>
        <w:pStyle w:val="Normal"/>
      </w:pPr>
      <w:r>
        <w:t xml:space="preserve">James 2:17, and all Scripture invites us to works. For the wise man</w:t>
      </w:r>
    </w:p>
    <w:p>
      <w:pPr>
        <w:pStyle w:val="Normal"/>
      </w:pPr>
      <w:r>
        <w:t xml:space="preserve">says: "Whatsoever thy hand findeth to do, do it with thy might." Eccles.</w:t>
      </w:r>
    </w:p>
    <w:p>
      <w:pPr>
        <w:pStyle w:val="Normal"/>
      </w:pPr>
      <w:r>
        <w:t xml:space="preserve">9:10. "And the Lord had respect to Abel and to his offering," Gen. 4:4.</w:t>
      </w:r>
    </w:p>
    <w:p>
      <w:pPr>
        <w:pStyle w:val="Normal"/>
      </w:pPr>
      <w:r>
        <w:t xml:space="preserve">He saw that Abraham would "command his Children and his household after</w:t>
      </w:r>
    </w:p>
    <w:p>
      <w:pPr>
        <w:pStyle w:val="Normal"/>
      </w:pPr>
      <w:r>
        <w:t xml:space="preserve">him to keep the way of the Lord, and to do justice and judgment," Gen.</w:t>
      </w:r>
    </w:p>
    <w:p>
      <w:pPr>
        <w:pStyle w:val="Normal"/>
      </w:pPr>
      <w:r>
        <w:t xml:space="preserve">18:19. And: "By myself have I sworn, saith the Lord, for because thou</w:t>
      </w:r>
    </w:p>
    <w:p>
      <w:pPr>
        <w:pStyle w:val="Normal"/>
      </w:pPr>
      <w:r>
        <w:t xml:space="preserve">hast done this thing I will bless thee and multiply thy seed." Gen</w:t>
      </w:r>
    </w:p>
    <w:p>
      <w:pPr>
        <w:pStyle w:val="Normal"/>
      </w:pPr>
      <w:r>
        <w:t xml:space="preserve">22:16. Thus he regarded the fast of the Ninevites, Jonah 3, and the</w:t>
      </w:r>
    </w:p>
    <w:p>
      <w:pPr>
        <w:pStyle w:val="Normal"/>
      </w:pPr>
      <w:r>
        <w:t xml:space="preserve">lamentations and tears of King Hezekiah, 4:2; 2 Kings 20. For this</w:t>
      </w:r>
    </w:p>
    <w:p>
      <w:pPr>
        <w:pStyle w:val="Normal"/>
      </w:pPr>
      <w:r>
        <w:t xml:space="preserve">cause all the faithful should follow the advice of St. Paul: "As we have</w:t>
      </w:r>
    </w:p>
    <w:p>
      <w:pPr>
        <w:pStyle w:val="Normal"/>
      </w:pPr>
      <w:r>
        <w:t xml:space="preserve">therefore opportunity, let us do good unto all men, especially unto</w:t>
      </w:r>
    </w:p>
    <w:p>
      <w:pPr>
        <w:pStyle w:val="Normal"/>
      </w:pPr>
      <w:r>
        <w:t xml:space="preserve">them who are of the household of faith," Gal. 6:10. For Christ says:</w:t>
      </w:r>
    </w:p>
    <w:p>
      <w:pPr>
        <w:pStyle w:val="Normal"/>
      </w:pPr>
      <w:r>
        <w:t xml:space="preserve">"The night cometh when no man can work." John 9:4. But in the same article</w:t>
      </w:r>
    </w:p>
    <w:p>
      <w:pPr>
        <w:pStyle w:val="Normal"/>
      </w:pPr>
      <w:r>
        <w:t xml:space="preserve">their ascription of justification to faith alone is diametrically</w:t>
      </w:r>
    </w:p>
    <w:p>
      <w:pPr>
        <w:pStyle w:val="Normal"/>
      </w:pPr>
      <w:r>
        <w:t xml:space="preserve">opposite the truth of the Gospel by which works are not excluded;</w:t>
      </w:r>
    </w:p>
    <w:p>
      <w:pPr>
        <w:pStyle w:val="Normal"/>
      </w:pPr>
      <w:r>
        <w:t xml:space="preserve">"because glory, honor and peace to every man that worketh good," Rom.</w:t>
      </w:r>
    </w:p>
    <w:p>
      <w:pPr>
        <w:pStyle w:val="Normal"/>
      </w:pPr>
      <w:r>
        <w:t xml:space="preserve">2:10. Why? because David, Ps. 62:12; Christ, Matt. 16:27; and Paul, Rom.</w:t>
      </w:r>
    </w:p>
    <w:p>
      <w:pPr>
        <w:pStyle w:val="Normal"/>
      </w:pPr>
      <w:r>
        <w:t xml:space="preserve">2:6 testify that God will render to every one according to his works.</w:t>
      </w:r>
    </w:p>
    <w:p>
      <w:pPr>
        <w:pStyle w:val="Normal"/>
      </w:pPr>
      <w:r>
        <w:t xml:space="preserve">Besides Christ says: "Not every one that saith unto me Lord, Lord shall</w:t>
      </w:r>
    </w:p>
    <w:p>
      <w:pPr>
        <w:pStyle w:val="Normal"/>
      </w:pPr>
      <w:r>
        <w:t xml:space="preserve">enter into the kingdom of heaven; but he that doeth the will of my</w:t>
      </w:r>
    </w:p>
    <w:p>
      <w:pPr>
        <w:pStyle w:val="Normal"/>
      </w:pPr>
      <w:r>
        <w:t xml:space="preserve">Father," Matt. 7:21. 4. Hence however much one may believe, if he work</w:t>
      </w:r>
    </w:p>
    <w:p>
      <w:pPr>
        <w:pStyle w:val="Normal"/>
      </w:pPr>
      <w:r>
        <w:t xml:space="preserve">not what is good, he is not a friend of God. "Ye are my friends," says</w:t>
      </w:r>
    </w:p>
    <w:p>
      <w:pPr>
        <w:pStyle w:val="Normal"/>
      </w:pPr>
      <w:r>
        <w:t xml:space="preserve">Christ, "if ye do whatsoever I command you," John 15:14. On this account</w:t>
      </w:r>
    </w:p>
    <w:p>
      <w:pPr>
        <w:pStyle w:val="Normal"/>
      </w:pPr>
      <w:r>
        <w:t xml:space="preserve">their frequent ascription of justification to faith is not admitted</w:t>
      </w:r>
    </w:p>
    <w:p>
      <w:pPr>
        <w:pStyle w:val="Normal"/>
      </w:pPr>
      <w:r>
        <w:t xml:space="preserve">since it pertains to grace and love. For St. Paul says: "Though I have</w:t>
      </w:r>
    </w:p>
    <w:p>
      <w:pPr>
        <w:pStyle w:val="Normal"/>
      </w:pPr>
      <w:r>
        <w:t xml:space="preserve">all faith so that I could remove mountains and have not charity, I am</w:t>
      </w:r>
    </w:p>
    <w:p>
      <w:pPr>
        <w:pStyle w:val="Normal"/>
      </w:pPr>
      <w:r>
        <w:t xml:space="preserve">nothing." 1 Cor. 13:2. Here St. Paul certifies to the princes and the</w:t>
      </w:r>
    </w:p>
    <w:p>
      <w:pPr>
        <w:pStyle w:val="Normal"/>
      </w:pPr>
      <w:r>
        <w:t xml:space="preserve">entire Church that faith alone does not justify. Accordingly he teaches</w:t>
      </w:r>
    </w:p>
    <w:p>
      <w:pPr>
        <w:pStyle w:val="Normal"/>
      </w:pPr>
      <w:r>
        <w:t xml:space="preserve">that love is the chief virtue, Col. 3:14: "Above all these things put on</w:t>
      </w:r>
    </w:p>
    <w:p>
      <w:pPr>
        <w:pStyle w:val="Normal"/>
      </w:pPr>
      <w:r>
        <w:t xml:space="preserve">charity, which is the bond of perfectness." Neither are they supported</w:t>
      </w:r>
    </w:p>
    <w:p>
      <w:pPr>
        <w:pStyle w:val="Normal"/>
      </w:pPr>
      <w:r>
        <w:t xml:space="preserve">by the word of Christ: "When ye shall have done all these things, say</w:t>
      </w:r>
    </w:p>
    <w:p>
      <w:pPr>
        <w:pStyle w:val="Normal"/>
      </w:pPr>
      <w:r>
        <w:t xml:space="preserve">We are unprofitable servants," Luke 17:10. For if the doors ought to</w:t>
      </w:r>
    </w:p>
    <w:p>
      <w:pPr>
        <w:pStyle w:val="Normal"/>
      </w:pPr>
      <w:r>
        <w:t xml:space="preserve">be called unprofitable, how much more fitting is it to say to those</w:t>
      </w:r>
    </w:p>
    <w:p>
      <w:pPr>
        <w:pStyle w:val="Normal"/>
      </w:pPr>
      <w:r>
        <w:t xml:space="preserve">who only believe, When ye shall have believed all things say, We are</w:t>
      </w:r>
    </w:p>
    <w:p>
      <w:pPr>
        <w:pStyle w:val="Normal"/>
      </w:pPr>
      <w:r>
        <w:t xml:space="preserve">unprofitable servants! This word of Christ, therefore, does not extol</w:t>
      </w:r>
    </w:p>
    <w:p>
      <w:pPr>
        <w:pStyle w:val="Normal"/>
      </w:pPr>
      <w:r>
        <w:t xml:space="preserve">faith without works, but teaches that our works bring no profit to God;</w:t>
      </w:r>
    </w:p>
    <w:p>
      <w:pPr>
        <w:pStyle w:val="Normal"/>
      </w:pPr>
      <w:r>
        <w:t xml:space="preserve">that no one can be puffed up by our works; that, when contrasted with</w:t>
      </w:r>
    </w:p>
    <w:p>
      <w:pPr>
        <w:pStyle w:val="Normal"/>
      </w:pPr>
      <w:r>
        <w:t xml:space="preserve">the divine reward, our works are of no account and nothing. Thus St.</w:t>
      </w:r>
    </w:p>
    <w:p>
      <w:pPr>
        <w:pStyle w:val="Normal"/>
      </w:pPr>
      <w:r>
        <w:t xml:space="preserve">Paul says: "I reckon that the sufferings of this present time are not</w:t>
      </w:r>
    </w:p>
    <w:p>
      <w:pPr>
        <w:pStyle w:val="Normal"/>
      </w:pPr>
      <w:r>
        <w:t xml:space="preserve">worthy to be compared to the glory which shall be revealed in us," Rom.</w:t>
      </w:r>
    </w:p>
    <w:p>
      <w:pPr>
        <w:pStyle w:val="Normal"/>
      </w:pPr>
      <w:r>
        <w:t xml:space="preserve">8:18. For faith and good works are gifts of God, whereby, through God's</w:t>
      </w:r>
    </w:p>
    <w:p>
      <w:pPr>
        <w:pStyle w:val="Normal"/>
      </w:pPr>
      <w:r>
        <w:t xml:space="preserve">mercy, eternal life is given. So, too, the citation at this point from</w:t>
      </w:r>
    </w:p>
    <w:p>
      <w:pPr>
        <w:pStyle w:val="Normal"/>
      </w:pPr>
      <w:r>
        <w:t xml:space="preserve">Ambrose is in no way pertinent, since St. Ambrose is here expressed</w:t>
      </w:r>
    </w:p>
    <w:p>
      <w:pPr>
        <w:pStyle w:val="Normal"/>
      </w:pPr>
      <w:r>
        <w:t xml:space="preserve">declaring his opinion concerning legal works. For he says: "Without the</w:t>
      </w:r>
    </w:p>
    <w:p>
      <w:pPr>
        <w:pStyle w:val="Normal"/>
      </w:pPr>
      <w:r>
        <w:t xml:space="preserve">law," but, "Without the law of the Sabbath, and of circumcision, and of</w:t>
      </w:r>
    </w:p>
    <w:p>
      <w:pPr>
        <w:pStyle w:val="Normal"/>
      </w:pPr>
      <w:r>
        <w:t xml:space="preserve">revenge." And this he declares the more clearly on Rom. 4, citing St.</w:t>
      </w:r>
    </w:p>
    <w:p>
      <w:pPr>
        <w:pStyle w:val="Normal"/>
      </w:pPr>
      <w:r>
        <w:t xml:space="preserve">James concerning the justification of Abraham without legal works before</w:t>
      </w:r>
    </w:p>
    <w:p>
      <w:pPr>
        <w:pStyle w:val="Normal"/>
      </w:pPr>
      <w:r>
        <w:t xml:space="preserve">circumcision. For how could Ambrose speak differently in his comments</w:t>
      </w:r>
    </w:p>
    <w:p>
      <w:pPr>
        <w:pStyle w:val="Normal"/>
      </w:pPr>
      <w:r>
        <w:t xml:space="preserve">from St. Paul in the text when he says: "Therefore by the deeds of the</w:t>
      </w:r>
    </w:p>
    <w:p>
      <w:pPr>
        <w:pStyle w:val="Normal"/>
      </w:pPr>
      <w:r>
        <w:t xml:space="preserve">law there shall no flesh be justified in his sight?" Therefore, finally,</w:t>
      </w:r>
    </w:p>
    <w:p>
      <w:pPr>
        <w:pStyle w:val="Normal"/>
      </w:pPr>
      <w:r>
        <w:t xml:space="preserve">he does not exclude faith absolutely, but says: "We conclude that a man</w:t>
      </w:r>
    </w:p>
    <w:p>
      <w:pPr>
        <w:pStyle w:val="Normal"/>
      </w:pPr>
      <w:r>
        <w:t xml:space="preserve">is justified by faith without the deeds of the law."</w:t>
      </w:r>
    </w:p>
    <w:p>
      <w:pPr>
        <w:pStyle w:val="Normal"/>
      </w:pPr>
      <w:r>
        <w:t xml:space="preserve">To Article VII.</w:t>
      </w:r>
    </w:p>
    <w:p>
      <w:pPr>
        <w:pStyle w:val="Normal"/>
      </w:pPr>
      <w:r>
        <w:t xml:space="preserve">The seventh article of the Confession, wherein it is affirmed that</w:t>
      </w:r>
    </w:p>
    <w:p>
      <w:pPr>
        <w:pStyle w:val="Normal"/>
      </w:pPr>
      <w:r>
        <w:t xml:space="preserve">the Church is the congregation of saints, cannot be admitted without</w:t>
      </w:r>
    </w:p>
    <w:p>
      <w:pPr>
        <w:pStyle w:val="Normal"/>
      </w:pPr>
      <w:r>
        <w:t xml:space="preserve">prejudice to faith if by this definition the wicked and sinners be</w:t>
      </w:r>
    </w:p>
    <w:p>
      <w:pPr>
        <w:pStyle w:val="Normal"/>
      </w:pPr>
      <w:r>
        <w:t xml:space="preserve">separated from the Church. For in the Council of Constance this article</w:t>
      </w:r>
    </w:p>
    <w:p>
      <w:pPr>
        <w:pStyle w:val="Normal"/>
      </w:pPr>
      <w:r>
        <w:t xml:space="preserve">was condemned among the articles of John Huss of cursed memory, and it</w:t>
      </w:r>
    </w:p>
    <w:p>
      <w:pPr>
        <w:pStyle w:val="Normal"/>
      </w:pPr>
      <w:r>
        <w:t xml:space="preserve">plainly contradicts the Gospel. For there we read that John the Baptist</w:t>
      </w:r>
    </w:p>
    <w:p>
      <w:pPr>
        <w:pStyle w:val="Normal"/>
      </w:pPr>
      <w:r>
        <w:t xml:space="preserve">compared the Church to a threshing-floor, which Christ will cleanse with</w:t>
      </w:r>
    </w:p>
    <w:p>
      <w:pPr>
        <w:pStyle w:val="Normal"/>
      </w:pPr>
      <w:r>
        <w:t xml:space="preserve">his fan, and will gather the wheat into his garner, but will burn the</w:t>
      </w:r>
    </w:p>
    <w:p>
      <w:pPr>
        <w:pStyle w:val="Normal"/>
      </w:pPr>
      <w:r>
        <w:t xml:space="preserve">chaff with unquenchable fire, Matt. 3:12. Wherefore this article of</w:t>
      </w:r>
    </w:p>
    <w:p>
      <w:pPr>
        <w:pStyle w:val="Normal"/>
      </w:pPr>
      <w:r>
        <w:t xml:space="preserve">the Confession is in no way accepted, although we read in it their</w:t>
      </w:r>
    </w:p>
    <w:p>
      <w:pPr>
        <w:pStyle w:val="Normal"/>
      </w:pPr>
      <w:r>
        <w:t xml:space="preserve">confession that the Church is perpetual, since here the promise of</w:t>
      </w:r>
    </w:p>
    <w:p>
      <w:pPr>
        <w:pStyle w:val="Normal"/>
      </w:pPr>
      <w:r>
        <w:t xml:space="preserve">Christ has its place, who promises that the Spirit of truth will abide</w:t>
      </w:r>
    </w:p>
    <w:p>
      <w:pPr>
        <w:pStyle w:val="Normal"/>
      </w:pPr>
      <w:r>
        <w:t xml:space="preserve">with it forever John 14:16. And Christ himself promises that he will be</w:t>
      </w:r>
    </w:p>
    <w:p>
      <w:pPr>
        <w:pStyle w:val="Normal"/>
      </w:pPr>
      <w:r>
        <w:t xml:space="preserve">with the church alway unto the end of the world. They are praised also,</w:t>
      </w:r>
    </w:p>
    <w:p>
      <w:pPr>
        <w:pStyle w:val="Normal"/>
      </w:pPr>
      <w:r>
        <w:t xml:space="preserve">in that they do not regard variety of rites as separating unity of</w:t>
      </w:r>
    </w:p>
    <w:p>
      <w:pPr>
        <w:pStyle w:val="Normal"/>
      </w:pPr>
      <w:r>
        <w:t xml:space="preserve">faith, if they speak of special rites. For to this effect Jerome says:</w:t>
      </w:r>
    </w:p>
    <w:p>
      <w:pPr>
        <w:pStyle w:val="Normal"/>
      </w:pPr>
      <w:r>
        <w:t xml:space="preserve">"Every province abounds in its own sense" (of propriety). But if they</w:t>
      </w:r>
    </w:p>
    <w:p>
      <w:pPr>
        <w:pStyle w:val="Normal"/>
      </w:pPr>
      <w:r>
        <w:t xml:space="preserve">extend this part of the Confession to universal Church rites, tis also</w:t>
      </w:r>
    </w:p>
    <w:p>
      <w:pPr>
        <w:pStyle w:val="Normal"/>
      </w:pPr>
      <w:r>
        <w:t xml:space="preserve">must be utterly rejected, and we must say with St. Paul: "We have no</w:t>
      </w:r>
    </w:p>
    <w:p>
      <w:pPr>
        <w:pStyle w:val="Normal"/>
      </w:pPr>
      <w:r>
        <w:t xml:space="preserve">such custom," 1 Cor. 11:16. "For by all believers universal rites must</w:t>
      </w:r>
    </w:p>
    <w:p>
      <w:pPr>
        <w:pStyle w:val="Normal"/>
      </w:pPr>
      <w:r>
        <w:t xml:space="preserve">be observed," St. Augustine, whose testimony they also use, well taught</w:t>
      </w:r>
    </w:p>
    <w:p>
      <w:pPr>
        <w:pStyle w:val="Normal"/>
      </w:pPr>
      <w:r>
        <w:t xml:space="preserve">of Januarius; for we must presume that such rites were transmitted from</w:t>
      </w:r>
    </w:p>
    <w:p>
      <w:pPr>
        <w:pStyle w:val="Normal"/>
      </w:pPr>
      <w:r>
        <w:t xml:space="preserve">the apostles.</w:t>
      </w:r>
    </w:p>
    <w:p>
      <w:pPr>
        <w:pStyle w:val="Normal"/>
      </w:pPr>
      <w:r>
        <w:t xml:space="preserve">To Article VIII.</w:t>
      </w:r>
    </w:p>
    <w:p>
      <w:pPr>
        <w:pStyle w:val="Normal"/>
      </w:pPr>
      <w:r>
        <w:t xml:space="preserve">The eighth article of the Confession, concerning wicked ministers of the</w:t>
      </w:r>
    </w:p>
    <w:p>
      <w:pPr>
        <w:pStyle w:val="Normal"/>
      </w:pPr>
      <w:r>
        <w:t xml:space="preserve">Church and hypocrites--viz. that their wickedness does not injure the</w:t>
      </w:r>
    </w:p>
    <w:p>
      <w:pPr>
        <w:pStyle w:val="Normal"/>
      </w:pPr>
      <w:r>
        <w:t xml:space="preserve">sacraments and the Word--is accepted with the Holy Roman Church, and</w:t>
      </w:r>
    </w:p>
    <w:p>
      <w:pPr>
        <w:pStyle w:val="Normal"/>
      </w:pPr>
      <w:r>
        <w:t xml:space="preserve">the princes commend it, condemning on this topic the Donatists and</w:t>
      </w:r>
    </w:p>
    <w:p>
      <w:pPr>
        <w:pStyle w:val="Normal"/>
      </w:pPr>
      <w:r>
        <w:t xml:space="preserve">the ancient Origenists, who maintained that it was unlawful to use the</w:t>
      </w:r>
    </w:p>
    <w:p>
      <w:pPr>
        <w:pStyle w:val="Normal"/>
      </w:pPr>
      <w:r>
        <w:t xml:space="preserve">ministry of the wicked in the Church--a heresy which the Waldenses and</w:t>
      </w:r>
    </w:p>
    <w:p>
      <w:pPr>
        <w:pStyle w:val="Normal"/>
      </w:pPr>
      <w:r>
        <w:t xml:space="preserve">Poor of Lyons revived. Afterwards John Wicliff in England and John Huss</w:t>
      </w:r>
    </w:p>
    <w:p>
      <w:pPr>
        <w:pStyle w:val="Normal"/>
      </w:pPr>
      <w:r>
        <w:t xml:space="preserve">in Bohemia adopted this.</w:t>
      </w:r>
    </w:p>
    <w:p>
      <w:pPr>
        <w:pStyle w:val="Normal"/>
      </w:pPr>
      <w:r>
        <w:t xml:space="preserve">To Article IX.</w:t>
      </w:r>
    </w:p>
    <w:p>
      <w:pPr>
        <w:pStyle w:val="Normal"/>
      </w:pPr>
      <w:r>
        <w:t xml:space="preserve">The ninth article, concerning Baptism--viz. that it is necessary to</w:t>
      </w:r>
    </w:p>
    <w:p>
      <w:pPr>
        <w:pStyle w:val="Normal"/>
      </w:pPr>
      <w:r>
        <w:t xml:space="preserve">salvation, and that children ought to be baptized--is approved and</w:t>
      </w:r>
    </w:p>
    <w:p>
      <w:pPr>
        <w:pStyle w:val="Normal"/>
      </w:pPr>
      <w:r>
        <w:t xml:space="preserve">accepted, and they are right in condemning the Anabaptists, a most</w:t>
      </w:r>
    </w:p>
    <w:p>
      <w:pPr>
        <w:pStyle w:val="Normal"/>
      </w:pPr>
      <w:r>
        <w:t xml:space="preserve">seditious class of men that ought to be banished far from the boundaries</w:t>
      </w:r>
    </w:p>
    <w:p>
      <w:pPr>
        <w:pStyle w:val="Normal"/>
      </w:pPr>
      <w:r>
        <w:t xml:space="preserve">of the Roman Empire in order that illustrious Germany may not suffer</w:t>
      </w:r>
    </w:p>
    <w:p>
      <w:pPr>
        <w:pStyle w:val="Normal"/>
      </w:pPr>
      <w:r>
        <w:t xml:space="preserve">again such a destructive and sanguinary commotion as she experienced</w:t>
      </w:r>
    </w:p>
    <w:p>
      <w:pPr>
        <w:pStyle w:val="Normal"/>
      </w:pPr>
      <w:r>
        <w:t xml:space="preserve">five tears ago in the slaughter of so many thousands.</w:t>
      </w:r>
    </w:p>
    <w:p>
      <w:pPr>
        <w:pStyle w:val="Normal"/>
      </w:pPr>
      <w:r>
        <w:t xml:space="preserve">To Article X.</w:t>
      </w:r>
    </w:p>
    <w:p>
      <w:pPr>
        <w:pStyle w:val="Normal"/>
      </w:pPr>
      <w:r>
        <w:t xml:space="preserve">The tenth article gives no offense in its words, because they confess</w:t>
      </w:r>
    </w:p>
    <w:p>
      <w:pPr>
        <w:pStyle w:val="Normal"/>
      </w:pPr>
      <w:r>
        <w:t xml:space="preserve">that in the Eucharist, after the consecration lawfully made, the Body</w:t>
      </w:r>
    </w:p>
    <w:p>
      <w:pPr>
        <w:pStyle w:val="Normal"/>
      </w:pPr>
      <w:r>
        <w:t xml:space="preserve">and Blood of Christ are substantially and truly present, if only they</w:t>
      </w:r>
    </w:p>
    <w:p>
      <w:pPr>
        <w:pStyle w:val="Normal"/>
      </w:pPr>
      <w:r>
        <w:t xml:space="preserve">believe that the entire Christ is present under each form, so that</w:t>
      </w:r>
    </w:p>
    <w:p>
      <w:pPr>
        <w:pStyle w:val="Normal"/>
      </w:pPr>
      <w:r>
        <w:t xml:space="preserve">the Blood of Christ is no less present under the form of bread by</w:t>
      </w:r>
    </w:p>
    <w:p>
      <w:pPr>
        <w:pStyle w:val="Normal"/>
      </w:pPr>
      <w:r>
        <w:t xml:space="preserve">concomitance than it is under the form of the wine, and the reverse.</w:t>
      </w:r>
    </w:p>
    <w:p>
      <w:pPr>
        <w:pStyle w:val="Normal"/>
      </w:pPr>
      <w:r>
        <w:t xml:space="preserve">Otherwise, in the Eucharist the Body of Christ is dead and bloodless,</w:t>
      </w:r>
    </w:p>
    <w:p>
      <w:pPr>
        <w:pStyle w:val="Normal"/>
      </w:pPr>
      <w:r>
        <w:t xml:space="preserve">contrary to St. Paul, because "Christ, being raised from the dead, dieth</w:t>
      </w:r>
    </w:p>
    <w:p>
      <w:pPr>
        <w:pStyle w:val="Normal"/>
      </w:pPr>
      <w:r>
        <w:t xml:space="preserve">no more," Rom. 6:9. One matter is added as very necessary to the article</w:t>
      </w:r>
    </w:p>
    <w:p>
      <w:pPr>
        <w:pStyle w:val="Normal"/>
      </w:pPr>
      <w:r>
        <w:t xml:space="preserve">of the Confession--viz. that they believe the Church, rather than some</w:t>
      </w:r>
    </w:p>
    <w:p>
      <w:pPr>
        <w:pStyle w:val="Normal"/>
      </w:pPr>
      <w:r>
        <w:t xml:space="preserve">teaching otherwise and incorrectly, that by the almighty Word of God in</w:t>
      </w:r>
    </w:p>
    <w:p>
      <w:pPr>
        <w:pStyle w:val="Normal"/>
      </w:pPr>
      <w:r>
        <w:t xml:space="preserve">the consecration of the Eucharist the substance of the bread is changed</w:t>
      </w:r>
    </w:p>
    <w:p>
      <w:pPr>
        <w:pStyle w:val="Normal"/>
      </w:pPr>
      <w:r>
        <w:t xml:space="preserve">into the Body of Christ. For thus in a general council it has been</w:t>
      </w:r>
    </w:p>
    <w:p>
      <w:pPr>
        <w:pStyle w:val="Normal"/>
      </w:pPr>
      <w:r>
        <w:t xml:space="preserve">determined, canon Firmiter, concerning the exalted Trinity, and</w:t>
      </w:r>
    </w:p>
    <w:p>
      <w:pPr>
        <w:pStyle w:val="Normal"/>
      </w:pPr>
      <w:r>
        <w:t xml:space="preserve">the Catholic faith. They are praised therefor, for condemning the</w:t>
      </w:r>
    </w:p>
    <w:p>
      <w:pPr>
        <w:pStyle w:val="Normal"/>
      </w:pPr>
      <w:r>
        <w:t xml:space="preserve">Capernaites, who deny the truth of the Body and Blood of our Lord Jesus</w:t>
      </w:r>
    </w:p>
    <w:p>
      <w:pPr>
        <w:pStyle w:val="Normal"/>
      </w:pPr>
      <w:r>
        <w:t xml:space="preserve">Christ in the Eucharist.</w:t>
      </w:r>
    </w:p>
    <w:p>
      <w:pPr>
        <w:pStyle w:val="Normal"/>
      </w:pPr>
      <w:r>
        <w:t xml:space="preserve">To Article XI.</w:t>
      </w:r>
    </w:p>
    <w:p>
      <w:pPr>
        <w:pStyle w:val="Normal"/>
      </w:pPr>
      <w:r>
        <w:t xml:space="preserve">The eleventh article their acknowledgment that private absolution with</w:t>
      </w:r>
    </w:p>
    <w:p>
      <w:pPr>
        <w:pStyle w:val="Normal"/>
      </w:pPr>
      <w:r>
        <w:t xml:space="preserve">confession should be retained in the Church is accepted as catholic and</w:t>
      </w:r>
    </w:p>
    <w:p>
      <w:pPr>
        <w:pStyle w:val="Normal"/>
      </w:pPr>
      <w:r>
        <w:t xml:space="preserve">in harmony with our faith, because absolution is supported by the word</w:t>
      </w:r>
    </w:p>
    <w:p>
      <w:pPr>
        <w:pStyle w:val="Normal"/>
      </w:pPr>
      <w:r>
        <w:t xml:space="preserve">of Christ. For Christ says to his apostles, John 20:23: "Whosoever sins</w:t>
      </w:r>
    </w:p>
    <w:p>
      <w:pPr>
        <w:pStyle w:val="Normal"/>
      </w:pPr>
      <w:r>
        <w:t xml:space="preserve">ye remit, they are remitted unto them." Nevertheless, two things must</w:t>
      </w:r>
    </w:p>
    <w:p>
      <w:pPr>
        <w:pStyle w:val="Normal"/>
      </w:pPr>
      <w:r>
        <w:t xml:space="preserve">here be required of them: one, that they compel an annual confession</w:t>
      </w:r>
    </w:p>
    <w:p>
      <w:pPr>
        <w:pStyle w:val="Normal"/>
      </w:pPr>
      <w:r>
        <w:t xml:space="preserve">to be observed by their subjects, according to the constitution, canon</w:t>
      </w:r>
    </w:p>
    <w:p>
      <w:pPr>
        <w:pStyle w:val="Normal"/>
      </w:pPr>
      <w:r>
        <w:t xml:space="preserve">Omnis Utriusque, concerning penance and remission and the custom of the</w:t>
      </w:r>
    </w:p>
    <w:p>
      <w:pPr>
        <w:pStyle w:val="Normal"/>
      </w:pPr>
      <w:r>
        <w:t xml:space="preserve">Church universal. Another that through their preachers they cause their</w:t>
      </w:r>
    </w:p>
    <w:p>
      <w:pPr>
        <w:pStyle w:val="Normal"/>
      </w:pPr>
      <w:r>
        <w:t xml:space="preserve">subjects to be faithfully admonished when they are about to confess that</w:t>
      </w:r>
    </w:p>
    <w:p>
      <w:pPr>
        <w:pStyle w:val="Normal"/>
      </w:pPr>
      <w:r>
        <w:t xml:space="preserve">although they cannot state all their sins individually, nevertheless, a</w:t>
      </w:r>
    </w:p>
    <w:p>
      <w:pPr>
        <w:pStyle w:val="Normal"/>
      </w:pPr>
      <w:r>
        <w:t xml:space="preserve">diligent examination of their conscience being made, they make an entire</w:t>
      </w:r>
    </w:p>
    <w:p>
      <w:pPr>
        <w:pStyle w:val="Normal"/>
      </w:pPr>
      <w:r>
        <w:t xml:space="preserve">confession of their offences--viz. of all which occur to their memory in</w:t>
      </w:r>
    </w:p>
    <w:p>
      <w:pPr>
        <w:pStyle w:val="Normal"/>
      </w:pPr>
      <w:r>
        <w:t xml:space="preserve">such investigation. But in regard to the rest that have been forgotten</w:t>
      </w:r>
    </w:p>
    <w:p>
      <w:pPr>
        <w:pStyle w:val="Normal"/>
      </w:pPr>
      <w:r>
        <w:t xml:space="preserve">and have escaped our mind it is lawful to make a general confession,</w:t>
      </w:r>
    </w:p>
    <w:p>
      <w:pPr>
        <w:pStyle w:val="Normal"/>
      </w:pPr>
      <w:r>
        <w:t xml:space="preserve">and to say with the Psalmist, Ps. 19:17: "Cleanse me, Lord, from secret</w:t>
      </w:r>
    </w:p>
    <w:p>
      <w:pPr>
        <w:pStyle w:val="Normal"/>
      </w:pPr>
      <w:r>
        <w:t xml:space="preserve">faults."</w:t>
      </w:r>
    </w:p>
    <w:p>
      <w:pPr>
        <w:pStyle w:val="Normal"/>
      </w:pPr>
      <w:r>
        <w:t xml:space="preserve">To Article XII.</w:t>
      </w:r>
    </w:p>
    <w:p>
      <w:pPr>
        <w:pStyle w:val="Normal"/>
      </w:pPr>
      <w:r>
        <w:t xml:space="preserve">In the twelfth article their confession that such as have fallen may</w:t>
      </w:r>
    </w:p>
    <w:p>
      <w:pPr>
        <w:pStyle w:val="Normal"/>
      </w:pPr>
      <w:r>
        <w:t xml:space="preserve">find remission of sins at the time when they are converted, and that</w:t>
      </w:r>
    </w:p>
    <w:p>
      <w:pPr>
        <w:pStyle w:val="Normal"/>
      </w:pPr>
      <w:r>
        <w:t xml:space="preserve">the Church should give absolution unto such as return to repentance, is</w:t>
      </w:r>
    </w:p>
    <w:p>
      <w:pPr>
        <w:pStyle w:val="Normal"/>
      </w:pPr>
      <w:r>
        <w:t xml:space="preserve">commended, since they most justly condemn the Novatians who deny that</w:t>
      </w:r>
    </w:p>
    <w:p>
      <w:pPr>
        <w:pStyle w:val="Normal"/>
      </w:pPr>
      <w:r>
        <w:t xml:space="preserve">repentance can be repeated, in opposition both to the prophet who</w:t>
      </w:r>
    </w:p>
    <w:p>
      <w:pPr>
        <w:pStyle w:val="Normal"/>
      </w:pPr>
      <w:r>
        <w:t xml:space="preserve">promises grace to the sinner at whatever hour he shall mourn, Ezek.</w:t>
      </w:r>
    </w:p>
    <w:p>
      <w:pPr>
        <w:pStyle w:val="Normal"/>
      </w:pPr>
      <w:r>
        <w:t xml:space="preserve">18:21, and the merciful declaration of Christ our Saviour, replying to</w:t>
      </w:r>
    </w:p>
    <w:p>
      <w:pPr>
        <w:pStyle w:val="Normal"/>
      </w:pPr>
      <w:r>
        <w:t xml:space="preserve">St. Peter, that not until seven times, but until seventy times seven in</w:t>
      </w:r>
    </w:p>
    <w:p>
      <w:pPr>
        <w:pStyle w:val="Normal"/>
      </w:pPr>
      <w:r>
        <w:t xml:space="preserve">one day, he should forgive his brother sinning against him, Matt. 18:22.</w:t>
      </w:r>
    </w:p>
    <w:p>
      <w:pPr>
        <w:pStyle w:val="Normal"/>
      </w:pPr>
      <w:r>
        <w:t xml:space="preserve">But the second part of this article is utterly rejected. For when they</w:t>
      </w:r>
    </w:p>
    <w:p>
      <w:pPr>
        <w:pStyle w:val="Normal"/>
      </w:pPr>
      <w:r>
        <w:t xml:space="preserve">ascribe only two parts to repentance, they antagonize the entire Church,</w:t>
      </w:r>
    </w:p>
    <w:p>
      <w:pPr>
        <w:pStyle w:val="Normal"/>
      </w:pPr>
      <w:r>
        <w:t xml:space="preserve">which from the time of the apostles has held and believed that there are</w:t>
      </w:r>
    </w:p>
    <w:p>
      <w:pPr>
        <w:pStyle w:val="Normal"/>
      </w:pPr>
      <w:r>
        <w:t xml:space="preserve">three parts of repentance--contrition, confession and satisfaction. Thus</w:t>
      </w:r>
    </w:p>
    <w:p>
      <w:pPr>
        <w:pStyle w:val="Normal"/>
      </w:pPr>
      <w:r>
        <w:t xml:space="preserve">the ancient doctors, Origen, Cyprian, Chrysostom, Gregory, Augustine,</w:t>
      </w:r>
    </w:p>
    <w:p>
      <w:pPr>
        <w:pStyle w:val="Normal"/>
      </w:pPr>
      <w:r>
        <w:t xml:space="preserve">taught in attestation of the Holy Scriptures, especially from 2 Kings</w:t>
      </w:r>
    </w:p>
    <w:p>
      <w:pPr>
        <w:pStyle w:val="Normal"/>
      </w:pPr>
      <w:r>
        <w:t xml:space="preserve">12, concerning David, 2 Chron 3:1, concerning Manasseh, Ps. 31, 37, 50,</w:t>
      </w:r>
    </w:p>
    <w:p>
      <w:pPr>
        <w:pStyle w:val="Normal"/>
      </w:pPr>
      <w:r>
        <w:t xml:space="preserve">101, etc. Therefore Pope Leo X of happy memory justly condemned</w:t>
      </w:r>
    </w:p>
    <w:p>
      <w:pPr>
        <w:pStyle w:val="Normal"/>
      </w:pPr>
      <w:r>
        <w:t xml:space="preserve">this article of Luther, who taught: "That there are three parts of</w:t>
      </w:r>
    </w:p>
    <w:p>
      <w:pPr>
        <w:pStyle w:val="Normal"/>
      </w:pPr>
      <w:r>
        <w:t xml:space="preserve">repentance--viz. confession, contrition, and satisfaction--has no</w:t>
      </w:r>
    </w:p>
    <w:p>
      <w:pPr>
        <w:pStyle w:val="Normal"/>
      </w:pPr>
      <w:r>
        <w:t xml:space="preserve">foundation in Scripture or in Holy Christian doctors." This part of the</w:t>
      </w:r>
    </w:p>
    <w:p>
      <w:pPr>
        <w:pStyle w:val="Normal"/>
      </w:pPr>
      <w:r>
        <w:t xml:space="preserve">article, therefore can in no way be admitted; so, too, neither can that</w:t>
      </w:r>
    </w:p>
    <w:p>
      <w:pPr>
        <w:pStyle w:val="Normal"/>
      </w:pPr>
      <w:r>
        <w:t xml:space="preserve">which asserts that faith is the second part of repentance, since it is</w:t>
      </w:r>
    </w:p>
    <w:p>
      <w:pPr>
        <w:pStyle w:val="Normal"/>
      </w:pPr>
      <w:r>
        <w:t xml:space="preserve">known to all that faith precedes repentance; for unless one believes</w:t>
      </w:r>
    </w:p>
    <w:p>
      <w:pPr>
        <w:pStyle w:val="Normal"/>
      </w:pPr>
      <w:r>
        <w:t xml:space="preserve">he will not repent. Neither is that part admitted which makes light of</w:t>
      </w:r>
    </w:p>
    <w:p>
      <w:pPr>
        <w:pStyle w:val="Normal"/>
      </w:pPr>
      <w:r>
        <w:t xml:space="preserve">pontifical satisfactions, for it is contrary to the Gospel, contrary</w:t>
      </w:r>
    </w:p>
    <w:p>
      <w:pPr>
        <w:pStyle w:val="Normal"/>
      </w:pPr>
      <w:r>
        <w:t xml:space="preserve">to the apostles, contrary to the fathers, contrary to the councils,</w:t>
      </w:r>
    </w:p>
    <w:p>
      <w:pPr>
        <w:pStyle w:val="Normal"/>
      </w:pPr>
      <w:r>
        <w:t xml:space="preserve">and contrary to the universal Catholic Church. John the Baptist cries:</w:t>
      </w:r>
    </w:p>
    <w:p>
      <w:pPr>
        <w:pStyle w:val="Normal"/>
      </w:pPr>
      <w:r>
        <w:t xml:space="preserve">"Bring forth fruits meet for repentance," Matt. 3:8. St. Paul teaches:</w:t>
      </w:r>
    </w:p>
    <w:p>
      <w:pPr>
        <w:pStyle w:val="Normal"/>
      </w:pPr>
      <w:r>
        <w:t xml:space="preserve">"As ye have yielded your members servants to uncleanness, even so now</w:t>
      </w:r>
    </w:p>
    <w:p>
      <w:pPr>
        <w:pStyle w:val="Normal"/>
      </w:pPr>
      <w:r>
        <w:t xml:space="preserve">yield your members servants to righteousness unto holiness," Rom 6:19.</w:t>
      </w:r>
    </w:p>
    <w:p>
      <w:pPr>
        <w:pStyle w:val="Normal"/>
      </w:pPr>
      <w:r>
        <w:t xml:space="preserve">He likewise preached to the Gentiles that they should repent and be</w:t>
      </w:r>
    </w:p>
    <w:p>
      <w:pPr>
        <w:pStyle w:val="Normal"/>
      </w:pPr>
      <w:r>
        <w:t xml:space="preserve">Converted to God, bringing forth fruits meet for repentance, Acts 20:21.</w:t>
      </w:r>
    </w:p>
    <w:p>
      <w:pPr>
        <w:pStyle w:val="Normal"/>
      </w:pPr>
      <w:r>
        <w:t xml:space="preserve">So Christ himself also began to teach and preach repentance: "Repent,</w:t>
      </w:r>
    </w:p>
    <w:p>
      <w:pPr>
        <w:pStyle w:val="Normal"/>
      </w:pPr>
      <w:r>
        <w:t xml:space="preserve">for the kingdom of heaven is at hand," Matt. 4:17. Afterward he</w:t>
      </w:r>
    </w:p>
    <w:p>
      <w:pPr>
        <w:pStyle w:val="Normal"/>
      </w:pPr>
      <w:r>
        <w:t xml:space="preserve">commanded the apostles to pursue this mode of preaching and teaching,</w:t>
      </w:r>
    </w:p>
    <w:p>
      <w:pPr>
        <w:pStyle w:val="Normal"/>
      </w:pPr>
      <w:r>
        <w:t xml:space="preserve">Luke 24:47, and St. Peter faithfully obeyed him in his first sermon,</w:t>
      </w:r>
    </w:p>
    <w:p>
      <w:pPr>
        <w:pStyle w:val="Normal"/>
      </w:pPr>
      <w:r>
        <w:t xml:space="preserve">Acts 2:38. So Augustine also exhorts that "every one exercise toward</w:t>
      </w:r>
    </w:p>
    <w:p>
      <w:pPr>
        <w:pStyle w:val="Normal"/>
      </w:pPr>
      <w:r>
        <w:t xml:space="preserve">himself severity, so that, being judged of himself, he shall not be</w:t>
      </w:r>
    </w:p>
    <w:p>
      <w:pPr>
        <w:pStyle w:val="Normal"/>
      </w:pPr>
      <w:r>
        <w:t xml:space="preserve">judged of the Lord," as St. Paul says. 1 Cor. 11:31. Pope Leo surnamed</w:t>
      </w:r>
    </w:p>
    <w:p>
      <w:pPr>
        <w:pStyle w:val="Normal"/>
      </w:pPr>
      <w:r>
        <w:t xml:space="preserve">the Great, said "The Mediator between God and men, the man Christ Jesus,</w:t>
      </w:r>
    </w:p>
    <w:p>
      <w:pPr>
        <w:pStyle w:val="Normal"/>
      </w:pPr>
      <w:r>
        <w:t xml:space="preserve">gave to those set over the churches the authority to assign to those who</w:t>
      </w:r>
    </w:p>
    <w:p>
      <w:pPr>
        <w:pStyle w:val="Normal"/>
      </w:pPr>
      <w:r>
        <w:t xml:space="preserve">confess the doing of penance, and through the door of reconciliation to</w:t>
      </w:r>
    </w:p>
    <w:p>
      <w:pPr>
        <w:pStyle w:val="Normal"/>
      </w:pPr>
      <w:r>
        <w:t xml:space="preserve">admit to the communion of the sacraments those who have been cleansed by</w:t>
      </w:r>
    </w:p>
    <w:p>
      <w:pPr>
        <w:pStyle w:val="Normal"/>
      </w:pPr>
      <w:r>
        <w:t xml:space="preserve">a salutary satisfaction." Brose says: "The amount of the penance must</w:t>
      </w:r>
    </w:p>
    <w:p>
      <w:pPr>
        <w:pStyle w:val="Normal"/>
      </w:pPr>
      <w:r>
        <w:t xml:space="preserve">be adapted to the trouble of the conscience." Hence divere penitential</w:t>
      </w:r>
    </w:p>
    <w:p>
      <w:pPr>
        <w:pStyle w:val="Normal"/>
      </w:pPr>
      <w:r>
        <w:t xml:space="preserve">canons were appointed in the holy Synod of Nice, in accordance with The</w:t>
      </w:r>
    </w:p>
    <w:p>
      <w:pPr>
        <w:pStyle w:val="Normal"/>
      </w:pPr>
      <w:r>
        <w:t xml:space="preserve">diversity of satisfactions, Jovinian the heretic, thought, however,</w:t>
      </w:r>
    </w:p>
    <w:p>
      <w:pPr>
        <w:pStyle w:val="Normal"/>
      </w:pPr>
      <w:r>
        <w:t xml:space="preserve">that all sins are equal and accordingly did not admit a diversity of</w:t>
      </w:r>
    </w:p>
    <w:p>
      <w:pPr>
        <w:pStyle w:val="Normal"/>
      </w:pPr>
      <w:r>
        <w:t xml:space="preserve">satisfactions. Moreover, satisfactions should not be abolished in the</w:t>
      </w:r>
    </w:p>
    <w:p>
      <w:pPr>
        <w:pStyle w:val="Normal"/>
      </w:pPr>
      <w:r>
        <w:t xml:space="preserve">Church, contrary to the express Gospel and the decrees of councils and</w:t>
      </w:r>
    </w:p>
    <w:p>
      <w:pPr>
        <w:pStyle w:val="Normal"/>
      </w:pPr>
      <w:r>
        <w:t xml:space="preserve">fathers, but those absolved by the priest ought to perform the penance</w:t>
      </w:r>
    </w:p>
    <w:p>
      <w:pPr>
        <w:pStyle w:val="Normal"/>
      </w:pPr>
      <w:r>
        <w:t xml:space="preserve">enjoined, following the declaration of St. Paul: He "gave himself for</w:t>
      </w:r>
    </w:p>
    <w:p>
      <w:pPr>
        <w:pStyle w:val="Normal"/>
      </w:pPr>
      <w:r>
        <w:t xml:space="preserve">us, to redeem us from all iniquity, and purify unto himself a peculiar</w:t>
      </w:r>
    </w:p>
    <w:p>
      <w:pPr>
        <w:pStyle w:val="Normal"/>
      </w:pPr>
      <w:r>
        <w:t xml:space="preserve">people, zealous of good works," Tit. 2:14. Christ thus made satisfaction</w:t>
      </w:r>
    </w:p>
    <w:p>
      <w:pPr>
        <w:pStyle w:val="Normal"/>
      </w:pPr>
      <w:r>
        <w:t xml:space="preserve">for us, that we might be zealous of good works, fulfilling the</w:t>
      </w:r>
    </w:p>
    <w:p>
      <w:pPr>
        <w:pStyle w:val="Normal"/>
      </w:pPr>
      <w:r>
        <w:t xml:space="preserve">satisfaction enjoined.</w:t>
      </w:r>
    </w:p>
    <w:p>
      <w:pPr>
        <w:pStyle w:val="Normal"/>
      </w:pPr>
      <w:r>
        <w:t xml:space="preserve">To Article XIII.</w:t>
      </w:r>
    </w:p>
    <w:p>
      <w:pPr>
        <w:pStyle w:val="Normal"/>
      </w:pPr>
      <w:r>
        <w:t xml:space="preserve">The thirteenth article gives no offence, but is accepted, while they say</w:t>
      </w:r>
    </w:p>
    <w:p>
      <w:pPr>
        <w:pStyle w:val="Normal"/>
      </w:pPr>
      <w:r>
        <w:t xml:space="preserve">that the sacraments were instituted not only to be marks of profession</w:t>
      </w:r>
    </w:p>
    <w:p>
      <w:pPr>
        <w:pStyle w:val="Normal"/>
      </w:pPr>
      <w:r>
        <w:t xml:space="preserve">among men, but rather to be signs and testimonies of God's will toward</w:t>
      </w:r>
    </w:p>
    <w:p>
      <w:pPr>
        <w:pStyle w:val="Normal"/>
      </w:pPr>
      <w:r>
        <w:t xml:space="preserve">us; nevertheless, we must request them that what they here ascribe to</w:t>
      </w:r>
    </w:p>
    <w:p>
      <w:pPr>
        <w:pStyle w:val="Normal"/>
      </w:pPr>
      <w:r>
        <w:t xml:space="preserve">the sacraments in general they confess also specifically concerning the</w:t>
      </w:r>
    </w:p>
    <w:p>
      <w:pPr>
        <w:pStyle w:val="Normal"/>
      </w:pPr>
      <w:r>
        <w:t xml:space="preserve">seven sacraments of the Church and take measures for the observance of</w:t>
      </w:r>
    </w:p>
    <w:p>
      <w:pPr>
        <w:pStyle w:val="Normal"/>
      </w:pPr>
      <w:r>
        <w:t xml:space="preserve">them by their subjects.</w:t>
      </w:r>
    </w:p>
    <w:p>
      <w:pPr>
        <w:pStyle w:val="Normal"/>
      </w:pPr>
      <w:r>
        <w:t xml:space="preserve">To Article XIV.</w:t>
      </w:r>
    </w:p>
    <w:p>
      <w:pPr>
        <w:pStyle w:val="Normal"/>
      </w:pPr>
      <w:r>
        <w:t xml:space="preserve">When, in the fourteenth article, they confess that no one ought to</w:t>
      </w:r>
    </w:p>
    <w:p>
      <w:pPr>
        <w:pStyle w:val="Normal"/>
      </w:pPr>
      <w:r>
        <w:t xml:space="preserve">administer in the Church the Word of God and the sacraments unless he be</w:t>
      </w:r>
    </w:p>
    <w:p>
      <w:pPr>
        <w:pStyle w:val="Normal"/>
      </w:pPr>
      <w:r>
        <w:t xml:space="preserve">rightly called, it ought to be understood that he is rightly called</w:t>
      </w:r>
    </w:p>
    <w:p>
      <w:pPr>
        <w:pStyle w:val="Normal"/>
      </w:pPr>
      <w:r>
        <w:t xml:space="preserve">who is called in accordance with the form of law and the ecclesiastical</w:t>
      </w:r>
    </w:p>
    <w:p>
      <w:pPr>
        <w:pStyle w:val="Normal"/>
      </w:pPr>
      <w:r>
        <w:t xml:space="preserve">ordinances and decrees hitherto observed everywhere in the Christian</w:t>
      </w:r>
    </w:p>
    <w:p>
      <w:pPr>
        <w:pStyle w:val="Normal"/>
      </w:pPr>
      <w:r>
        <w:t xml:space="preserve">world, and not according to a Jeroboitic (cf. 1 Kings 12:20) call, or</w:t>
      </w:r>
    </w:p>
    <w:p>
      <w:pPr>
        <w:pStyle w:val="Normal"/>
      </w:pPr>
      <w:r>
        <w:t xml:space="preserve">a tumult or any other irregular intrusion of the people. Aaron was</w:t>
      </w:r>
    </w:p>
    <w:p>
      <w:pPr>
        <w:pStyle w:val="Normal"/>
      </w:pPr>
      <w:r>
        <w:t xml:space="preserve">not thus called. Therefore in this sense the Confession is received;</w:t>
      </w:r>
    </w:p>
    <w:p>
      <w:pPr>
        <w:pStyle w:val="Normal"/>
      </w:pPr>
      <w:r>
        <w:t xml:space="preserve">nevertheless, they should be admonished to persevere therein, and to</w:t>
      </w:r>
    </w:p>
    <w:p>
      <w:pPr>
        <w:pStyle w:val="Normal"/>
      </w:pPr>
      <w:r>
        <w:t xml:space="preserve">admit in their realms no one either as pastor or as preacher unless he</w:t>
      </w:r>
    </w:p>
    <w:p>
      <w:pPr>
        <w:pStyle w:val="Normal"/>
      </w:pPr>
      <w:r>
        <w:t xml:space="preserve">be rightly called.</w:t>
      </w:r>
    </w:p>
    <w:p>
      <w:pPr>
        <w:pStyle w:val="Normal"/>
      </w:pPr>
      <w:r>
        <w:t xml:space="preserve">To Article XV.</w:t>
      </w:r>
    </w:p>
    <w:p>
      <w:pPr>
        <w:pStyle w:val="Normal"/>
      </w:pPr>
      <w:r>
        <w:t xml:space="preserve">In the fifteenth article their confession that such ecclesiastical rites</w:t>
      </w:r>
    </w:p>
    <w:p>
      <w:pPr>
        <w:pStyle w:val="Normal"/>
      </w:pPr>
      <w:r>
        <w:t xml:space="preserve">are to be observed as may be observed without sin, and are profitable</w:t>
      </w:r>
    </w:p>
    <w:p>
      <w:pPr>
        <w:pStyle w:val="Normal"/>
      </w:pPr>
      <w:r>
        <w:t xml:space="preserve">for tranquility and good order in the Church, is accepted, and they</w:t>
      </w:r>
    </w:p>
    <w:p>
      <w:pPr>
        <w:pStyle w:val="Normal"/>
      </w:pPr>
      <w:r>
        <w:t xml:space="preserve">must be admonished that the princes and cities see to it that the</w:t>
      </w:r>
    </w:p>
    <w:p>
      <w:pPr>
        <w:pStyle w:val="Normal"/>
      </w:pPr>
      <w:r>
        <w:t xml:space="preserve">ecclesiastical rites of the Church universal be observed in their</w:t>
      </w:r>
    </w:p>
    <w:p>
      <w:pPr>
        <w:pStyle w:val="Normal"/>
      </w:pPr>
      <w:r>
        <w:t xml:space="preserve">dominions and districts, as well as those which have been kept devoutly</w:t>
      </w:r>
    </w:p>
    <w:p>
      <w:pPr>
        <w:pStyle w:val="Normal"/>
      </w:pPr>
      <w:r>
        <w:t xml:space="preserve">and religiously in every province even to us, and if any of these have</w:t>
      </w:r>
    </w:p>
    <w:p>
      <w:pPr>
        <w:pStyle w:val="Normal"/>
      </w:pPr>
      <w:r>
        <w:t xml:space="preserve">been intermitted that they restore them, and arrange, determine and</w:t>
      </w:r>
    </w:p>
    <w:p>
      <w:pPr>
        <w:pStyle w:val="Normal"/>
      </w:pPr>
      <w:r>
        <w:t xml:space="preserve">effectually enjoin upon their subjects that all things be done in their</w:t>
      </w:r>
    </w:p>
    <w:p>
      <w:pPr>
        <w:pStyle w:val="Normal"/>
      </w:pPr>
      <w:r>
        <w:t xml:space="preserve">churches according to the ancient form. Nevertheless, the appendix to</w:t>
      </w:r>
    </w:p>
    <w:p>
      <w:pPr>
        <w:pStyle w:val="Normal"/>
      </w:pPr>
      <w:r>
        <w:t xml:space="preserve">this article must be entirely removed, since it is false that human</w:t>
      </w:r>
    </w:p>
    <w:p>
      <w:pPr>
        <w:pStyle w:val="Normal"/>
      </w:pPr>
      <w:r>
        <w:t xml:space="preserve">ordinances instituted to propitiate God and make satisfactions for sins</w:t>
      </w:r>
    </w:p>
    <w:p>
      <w:pPr>
        <w:pStyle w:val="Normal"/>
      </w:pPr>
      <w:r>
        <w:t xml:space="preserve">are opposed to the Gospel, as will be more amply declared hereafter</w:t>
      </w:r>
    </w:p>
    <w:p>
      <w:pPr>
        <w:pStyle w:val="Normal"/>
      </w:pPr>
      <w:r>
        <w:t xml:space="preserve">concerning vows, the choice of food and the like.</w:t>
      </w:r>
    </w:p>
    <w:p>
      <w:pPr>
        <w:pStyle w:val="Normal"/>
      </w:pPr>
      <w:r>
        <w:t xml:space="preserve">To Article XVI.</w:t>
      </w:r>
    </w:p>
    <w:p>
      <w:pPr>
        <w:pStyle w:val="Normal"/>
      </w:pPr>
      <w:r>
        <w:t xml:space="preserve">The sixteenth article, concerning civil magistrates, is received with</w:t>
      </w:r>
    </w:p>
    <w:p>
      <w:pPr>
        <w:pStyle w:val="Normal"/>
      </w:pPr>
      <w:r>
        <w:t xml:space="preserve">pleasure, as in harmony not only with civil law, but also with canonical</w:t>
      </w:r>
    </w:p>
    <w:p>
      <w:pPr>
        <w:pStyle w:val="Normal"/>
      </w:pPr>
      <w:r>
        <w:t xml:space="preserve">law, the Gospel, the Holy Scriptures, and the universal norm of faith,</w:t>
      </w:r>
    </w:p>
    <w:p>
      <w:pPr>
        <w:pStyle w:val="Normal"/>
      </w:pPr>
      <w:r>
        <w:t xml:space="preserve">since the apostle enjoins that "every soul be subject unto the higher</w:t>
      </w:r>
    </w:p>
    <w:p>
      <w:pPr>
        <w:pStyle w:val="Normal"/>
      </w:pPr>
      <w:r>
        <w:t xml:space="preserve">powers. For there is no power but of God: the powers that be are</w:t>
      </w:r>
    </w:p>
    <w:p>
      <w:pPr>
        <w:pStyle w:val="Normal"/>
      </w:pPr>
      <w:r>
        <w:t xml:space="preserve">ordained of God. Whosoever, therefore, resisteth the power, resisteth</w:t>
      </w:r>
    </w:p>
    <w:p>
      <w:pPr>
        <w:pStyle w:val="Normal"/>
      </w:pPr>
      <w:r>
        <w:t xml:space="preserve">the ordinance of God, and they that resist shall receive to themselves</w:t>
      </w:r>
    </w:p>
    <w:p>
      <w:pPr>
        <w:pStyle w:val="Normal"/>
      </w:pPr>
      <w:r>
        <w:t xml:space="preserve">damnation," Rom. 13:1. And the princes are praised for condemning the</w:t>
      </w:r>
    </w:p>
    <w:p>
      <w:pPr>
        <w:pStyle w:val="Normal"/>
      </w:pPr>
      <w:r>
        <w:t xml:space="preserve">Anabaptists, who overthrow all civil ordinances and prohibit Christians</w:t>
      </w:r>
    </w:p>
    <w:p>
      <w:pPr>
        <w:pStyle w:val="Normal"/>
      </w:pPr>
      <w:r>
        <w:t xml:space="preserve">the use of the magistracy and other civil offices, without which no</w:t>
      </w:r>
    </w:p>
    <w:p>
      <w:pPr>
        <w:pStyle w:val="Normal"/>
      </w:pPr>
      <w:r>
        <w:t xml:space="preserve">state is successfully administered.</w:t>
      </w:r>
    </w:p>
    <w:p>
      <w:pPr>
        <w:pStyle w:val="Normal"/>
      </w:pPr>
      <w:r>
        <w:t xml:space="preserve">To Article XVII.</w:t>
      </w:r>
    </w:p>
    <w:p>
      <w:pPr>
        <w:pStyle w:val="Normal"/>
      </w:pPr>
      <w:r>
        <w:t xml:space="preserve">The confession of the seventeenth article is received, since from the</w:t>
      </w:r>
    </w:p>
    <w:p>
      <w:pPr>
        <w:pStyle w:val="Normal"/>
      </w:pPr>
      <w:r>
        <w:t xml:space="preserve">Apostles' Creed and the Holy Scripture the entire Catholic Church knows</w:t>
      </w:r>
    </w:p>
    <w:p>
      <w:pPr>
        <w:pStyle w:val="Normal"/>
      </w:pPr>
      <w:r>
        <w:t xml:space="preserve">that Christ will come at the last day to judge the quick and the dead.</w:t>
      </w:r>
    </w:p>
    <w:p>
      <w:pPr>
        <w:pStyle w:val="Normal"/>
      </w:pPr>
      <w:r>
        <w:t xml:space="preserve">Therefore they justly condemn here the Anabaptists, who think there</w:t>
      </w:r>
    </w:p>
    <w:p>
      <w:pPr>
        <w:pStyle w:val="Normal"/>
      </w:pPr>
      <w:r>
        <w:t xml:space="preserve">will be an end of punishments to condemned men and devils, and imagine</w:t>
      </w:r>
    </w:p>
    <w:p>
      <w:pPr>
        <w:pStyle w:val="Normal"/>
      </w:pPr>
      <w:r>
        <w:t xml:space="preserve">certain Jewish kingdoms of the godly, before the resurrection of the</w:t>
      </w:r>
    </w:p>
    <w:p>
      <w:pPr>
        <w:pStyle w:val="Normal"/>
      </w:pPr>
      <w:r>
        <w:t xml:space="preserve">dead, in this present world, the wicked being everywhere suppressed.</w:t>
      </w:r>
    </w:p>
    <w:p>
      <w:pPr>
        <w:pStyle w:val="Normal"/>
      </w:pPr>
      <w:r>
        <w:t xml:space="preserve">To Article XVIII.</w:t>
      </w:r>
    </w:p>
    <w:p>
      <w:pPr>
        <w:pStyle w:val="Normal"/>
      </w:pPr>
      <w:r>
        <w:t xml:space="preserve">In the eighteenth article they confess the power of the Free Will--viz.</w:t>
      </w:r>
    </w:p>
    <w:p>
      <w:pPr>
        <w:pStyle w:val="Normal"/>
      </w:pPr>
      <w:r>
        <w:t xml:space="preserve">that it has the power to work a civil righteousness, but that it has</w:t>
      </w:r>
    </w:p>
    <w:p>
      <w:pPr>
        <w:pStyle w:val="Normal"/>
      </w:pPr>
      <w:r>
        <w:t xml:space="preserve">not, without the Holy Ghost, the virtue to work the righteousness of</w:t>
      </w:r>
    </w:p>
    <w:p>
      <w:pPr>
        <w:pStyle w:val="Normal"/>
      </w:pPr>
      <w:r>
        <w:t xml:space="preserve">God. This confession is received and approved. For it thus becomes</w:t>
      </w:r>
    </w:p>
    <w:p>
      <w:pPr>
        <w:pStyle w:val="Normal"/>
      </w:pPr>
      <w:r>
        <w:t xml:space="preserve">Catholics to pursue the middle way, so as not, with the Pelagians, to</w:t>
      </w:r>
    </w:p>
    <w:p>
      <w:pPr>
        <w:pStyle w:val="Normal"/>
      </w:pPr>
      <w:r>
        <w:t xml:space="preserve">ascribe too much to the free will, nor, with the godless Manichaeans,</w:t>
      </w:r>
    </w:p>
    <w:p>
      <w:pPr>
        <w:pStyle w:val="Normal"/>
      </w:pPr>
      <w:r>
        <w:t xml:space="preserve">to deny it all liberty; for both are not without fault. Thus Augustine</w:t>
      </w:r>
    </w:p>
    <w:p>
      <w:pPr>
        <w:pStyle w:val="Normal"/>
      </w:pPr>
      <w:r>
        <w:t xml:space="preserve">says: "With sure faith we believe, and without doubt we preach, that</w:t>
      </w:r>
    </w:p>
    <w:p>
      <w:pPr>
        <w:pStyle w:val="Normal"/>
      </w:pPr>
      <w:r>
        <w:t xml:space="preserve">a free will exists in men. For it is an inhuman error to deny the free</w:t>
      </w:r>
    </w:p>
    <w:p>
      <w:pPr>
        <w:pStyle w:val="Normal"/>
      </w:pPr>
      <w:r>
        <w:t xml:space="preserve">will in man, which every one experiences in himself, and is so often</w:t>
      </w:r>
    </w:p>
    <w:p>
      <w:pPr>
        <w:pStyle w:val="Normal"/>
      </w:pPr>
      <w:r>
        <w:t xml:space="preserve">asserted in the Holy Scriptures." St. Paul says: "Having power over his</w:t>
      </w:r>
    </w:p>
    <w:p>
      <w:pPr>
        <w:pStyle w:val="Normal"/>
      </w:pPr>
      <w:r>
        <w:t xml:space="preserve">own will." 1 Cor. 7:37. Of the righteous the wise man says: "Who might</w:t>
      </w:r>
    </w:p>
    <w:p>
      <w:pPr>
        <w:pStyle w:val="Normal"/>
      </w:pPr>
      <w:r>
        <w:t xml:space="preserve">offend, and hath not offended? or done evil, and hath not done it?"</w:t>
      </w:r>
    </w:p>
    <w:p>
      <w:pPr>
        <w:pStyle w:val="Normal"/>
      </w:pPr>
      <w:r>
        <w:t xml:space="preserve">Eccles. 31:10. God said to Cain: "If thou doest well, shalt thou not be</w:t>
      </w:r>
    </w:p>
    <w:p>
      <w:pPr>
        <w:pStyle w:val="Normal"/>
      </w:pPr>
      <w:r>
        <w:t xml:space="preserve">accepted? and if thou doest not well, sin lieth at the door. And unto</w:t>
      </w:r>
    </w:p>
    <w:p>
      <w:pPr>
        <w:pStyle w:val="Normal"/>
      </w:pPr>
      <w:r>
        <w:t xml:space="preserve">thee shall be his desire, and thou shalt rule over him," Gen. 4:7.</w:t>
      </w:r>
    </w:p>
    <w:p>
      <w:pPr>
        <w:pStyle w:val="Normal"/>
      </w:pPr>
      <w:r>
        <w:t xml:space="preserve">Through the prophet Isaiah he says: "If ye be willing and obedient ye</w:t>
      </w:r>
    </w:p>
    <w:p>
      <w:pPr>
        <w:pStyle w:val="Normal"/>
      </w:pPr>
      <w:r>
        <w:t xml:space="preserve">shall eat the good of the land. But if ye refuse and rebel, ye shall</w:t>
      </w:r>
    </w:p>
    <w:p>
      <w:pPr>
        <w:pStyle w:val="Normal"/>
      </w:pPr>
      <w:r>
        <w:t xml:space="preserve">be devoured with the sword." This also Jeremiah has briefly expressed:</w:t>
      </w:r>
    </w:p>
    <w:p>
      <w:pPr>
        <w:pStyle w:val="Normal"/>
      </w:pPr>
      <w:r>
        <w:t xml:space="preserve">"Behold, thou hast spoken and done evil, as thou couldest," Jer. 3:5.</w:t>
      </w:r>
    </w:p>
    <w:p>
      <w:pPr>
        <w:pStyle w:val="Normal"/>
      </w:pPr>
      <w:r>
        <w:t xml:space="preserve">We add also Ezek. 18:31ff.: "Cast away from you all your transgressions</w:t>
      </w:r>
    </w:p>
    <w:p>
      <w:pPr>
        <w:pStyle w:val="Normal"/>
      </w:pPr>
      <w:r>
        <w:t xml:space="preserve">whereby ye have transgressed; and make ye a new heart, and a new spirit;</w:t>
      </w:r>
    </w:p>
    <w:p>
      <w:pPr>
        <w:pStyle w:val="Normal"/>
      </w:pPr>
      <w:r>
        <w:t xml:space="preserve">for why will ye die, O house of Israel? For I have no pleasure in the</w:t>
      </w:r>
    </w:p>
    <w:p>
      <w:pPr>
        <w:pStyle w:val="Normal"/>
      </w:pPr>
      <w:r>
        <w:t xml:space="preserve">death of him that dieth, saith the Lord God; wherefore turn yourselves</w:t>
      </w:r>
    </w:p>
    <w:p>
      <w:pPr>
        <w:pStyle w:val="Normal"/>
      </w:pPr>
      <w:r>
        <w:t xml:space="preserve">and live." Also St. Paul: "The spirits of the prophets are subject to</w:t>
      </w:r>
    </w:p>
    <w:p>
      <w:pPr>
        <w:pStyle w:val="Normal"/>
      </w:pPr>
      <w:r>
        <w:t xml:space="preserve">the prophets," 1 Cor. 14:32. Likewise 2 Cor. 9:7: "Every man according</w:t>
      </w:r>
    </w:p>
    <w:p>
      <w:pPr>
        <w:pStyle w:val="Normal"/>
      </w:pPr>
      <w:r>
        <w:t xml:space="preserve">as he purposeth in his heart; not grudgingly or of necessity." finally,</w:t>
      </w:r>
    </w:p>
    <w:p>
      <w:pPr>
        <w:pStyle w:val="Normal"/>
      </w:pPr>
      <w:r>
        <w:t xml:space="preserve">Christ overthrew all the Manichaeans with one word when he said: "Ye</w:t>
      </w:r>
    </w:p>
    <w:p>
      <w:pPr>
        <w:pStyle w:val="Normal"/>
      </w:pPr>
      <w:r>
        <w:t xml:space="preserve">have the poor with you always, and whensoever ye will ye may do them</w:t>
      </w:r>
    </w:p>
    <w:p>
      <w:pPr>
        <w:pStyle w:val="Normal"/>
      </w:pPr>
      <w:r>
        <w:t xml:space="preserve">good." Mark 14:7; and to Jerusalem Christ says: "How often would I have</w:t>
      </w:r>
    </w:p>
    <w:p>
      <w:pPr>
        <w:pStyle w:val="Normal"/>
      </w:pPr>
      <w:r>
        <w:t xml:space="preserve">gathered thy children together, even as a hen gathered her chickens</w:t>
      </w:r>
    </w:p>
    <w:p>
      <w:pPr>
        <w:pStyle w:val="Normal"/>
      </w:pPr>
      <w:r>
        <w:t xml:space="preserve">under her wings, and ye would not!" Matt. 23:37.</w:t>
      </w:r>
    </w:p>
    <w:p>
      <w:pPr>
        <w:pStyle w:val="Normal"/>
      </w:pPr>
      <w:r>
        <w:t xml:space="preserve">To Article XIX.</w:t>
      </w:r>
    </w:p>
    <w:p>
      <w:pPr>
        <w:pStyle w:val="Normal"/>
      </w:pPr>
      <w:r>
        <w:t xml:space="preserve">The nineteenth article is likewise approved and accepted. For God,</w:t>
      </w:r>
    </w:p>
    <w:p>
      <w:pPr>
        <w:pStyle w:val="Normal"/>
      </w:pPr>
      <w:r>
        <w:t xml:space="preserve">the supremely good, is not the author of evils, but the rational and</w:t>
      </w:r>
    </w:p>
    <w:p>
      <w:pPr>
        <w:pStyle w:val="Normal"/>
      </w:pPr>
      <w:r>
        <w:t xml:space="preserve">defectible will is the cause of sin; wherefore let no one impute his</w:t>
      </w:r>
    </w:p>
    <w:p>
      <w:pPr>
        <w:pStyle w:val="Normal"/>
      </w:pPr>
      <w:r>
        <w:t xml:space="preserve">midsdeeds and crimes to God, but to himself, according to Jer. 2:19:</w:t>
      </w:r>
    </w:p>
    <w:p>
      <w:pPr>
        <w:pStyle w:val="Normal"/>
      </w:pPr>
      <w:r>
        <w:t xml:space="preserve">"Thine own wickedness shall correct thee and thy backslidings shall</w:t>
      </w:r>
    </w:p>
    <w:p>
      <w:pPr>
        <w:pStyle w:val="Normal"/>
      </w:pPr>
      <w:r>
        <w:t xml:space="preserve">reprove thee;" and Hos. 13:9: "O Israel, thou hast destroyed thyself;</w:t>
      </w:r>
    </w:p>
    <w:p>
      <w:pPr>
        <w:pStyle w:val="Normal"/>
      </w:pPr>
      <w:r>
        <w:t xml:space="preserve">but in me is thy help." And David in the spirit acknowledged that God is</w:t>
      </w:r>
    </w:p>
    <w:p>
      <w:pPr>
        <w:pStyle w:val="Normal"/>
      </w:pPr>
      <w:r>
        <w:t xml:space="preserve">not one that hath pleasure in wickedness, Ps. 5:4.</w:t>
      </w:r>
    </w:p>
    <w:p>
      <w:pPr>
        <w:pStyle w:val="Normal"/>
      </w:pPr>
      <w:r>
        <w:t xml:space="preserve">To Article XX.</w:t>
      </w:r>
    </w:p>
    <w:p>
      <w:pPr>
        <w:pStyle w:val="Normal"/>
      </w:pPr>
      <w:r>
        <w:t xml:space="preserve">In the twentieth article, which does not contain so much the confession</w:t>
      </w:r>
    </w:p>
    <w:p>
      <w:pPr>
        <w:pStyle w:val="Normal"/>
      </w:pPr>
      <w:r>
        <w:t xml:space="preserve">of the princes and cities as the defense of the preachers, there is only</w:t>
      </w:r>
    </w:p>
    <w:p>
      <w:pPr>
        <w:pStyle w:val="Normal"/>
      </w:pPr>
      <w:r>
        <w:t xml:space="preserve">one thing that pertains to the princes and cities--viz. concerning good</w:t>
      </w:r>
    </w:p>
    <w:p>
      <w:pPr>
        <w:pStyle w:val="Normal"/>
      </w:pPr>
      <w:r>
        <w:t xml:space="preserve">works, that they do not merit the remission of sins, which, as it has</w:t>
      </w:r>
    </w:p>
    <w:p>
      <w:pPr>
        <w:pStyle w:val="Normal"/>
      </w:pPr>
      <w:r>
        <w:t xml:space="preserve">been rejected and disapproved before, is also rejected and disapproved</w:t>
      </w:r>
    </w:p>
    <w:p>
      <w:pPr>
        <w:pStyle w:val="Normal"/>
      </w:pPr>
      <w:r>
        <w:t xml:space="preserve">now. For the passage in Daniel is very familiar: "Redeem thy sins with</w:t>
      </w:r>
    </w:p>
    <w:p>
      <w:pPr>
        <w:pStyle w:val="Normal"/>
      </w:pPr>
      <w:r>
        <w:t xml:space="preserve">alms," Dan. 4:24; and the address of Tobit to his son: "Alms do deliver</w:t>
      </w:r>
    </w:p>
    <w:p>
      <w:pPr>
        <w:pStyle w:val="Normal"/>
      </w:pPr>
      <w:r>
        <w:t xml:space="preserve">from death and suffereth not to come into darkness," Tobit 4:10; and</w:t>
      </w:r>
    </w:p>
    <w:p>
      <w:pPr>
        <w:pStyle w:val="Normal"/>
      </w:pPr>
      <w:r>
        <w:t xml:space="preserve">that of Christ: "Give alms of such things as ye have, and behold all</w:t>
      </w:r>
    </w:p>
    <w:p>
      <w:pPr>
        <w:pStyle w:val="Normal"/>
      </w:pPr>
      <w:r>
        <w:t xml:space="preserve">things are clean unto you," Luke 11:41. If works were not meritorious</w:t>
      </w:r>
    </w:p>
    <w:p>
      <w:pPr>
        <w:pStyle w:val="Normal"/>
      </w:pPr>
      <w:r>
        <w:t xml:space="preserve">why would the wise man say: "God will render a reward of the labors of</w:t>
      </w:r>
    </w:p>
    <w:p>
      <w:pPr>
        <w:pStyle w:val="Normal"/>
      </w:pPr>
      <w:r>
        <w:t xml:space="preserve">his saints"? Wisd. 10:17. Why would St. Peter so earnestly exhort to</w:t>
      </w:r>
    </w:p>
    <w:p>
      <w:pPr>
        <w:pStyle w:val="Normal"/>
      </w:pPr>
      <w:r>
        <w:t xml:space="preserve">good works, saying: "Wherefore the rather, brethren, give diligence by</w:t>
      </w:r>
    </w:p>
    <w:p>
      <w:pPr>
        <w:pStyle w:val="Normal"/>
      </w:pPr>
      <w:r>
        <w:t xml:space="preserve">good works to make your calling and election sure"? 2 Pet. 1:19. Why</w:t>
      </w:r>
    </w:p>
    <w:p>
      <w:pPr>
        <w:pStyle w:val="Normal"/>
      </w:pPr>
      <w:r>
        <w:t xml:space="preserve">would St. Paul have said: "God is not unrighteous to forget your work</w:t>
      </w:r>
    </w:p>
    <w:p>
      <w:pPr>
        <w:pStyle w:val="Normal"/>
      </w:pPr>
      <w:r>
        <w:t xml:space="preserve">and labor of love, which ye have showed towards his name"? Heb. 6:10.</w:t>
      </w:r>
    </w:p>
    <w:p>
      <w:pPr>
        <w:pStyle w:val="Normal"/>
      </w:pPr>
      <w:r>
        <w:t xml:space="preserve">Nor by this do we reject Christ's merit but we know that our works are</w:t>
      </w:r>
    </w:p>
    <w:p>
      <w:pPr>
        <w:pStyle w:val="Normal"/>
      </w:pPr>
      <w:r>
        <w:t xml:space="preserve">nothing and of no merit unless by virtue of Christ's passion. We know</w:t>
      </w:r>
    </w:p>
    <w:p>
      <w:pPr>
        <w:pStyle w:val="Normal"/>
      </w:pPr>
      <w:r>
        <w:t xml:space="preserve">that Christ is "the way, the truth and the life,". John 14:6. But</w:t>
      </w:r>
    </w:p>
    <w:p>
      <w:pPr>
        <w:pStyle w:val="Normal"/>
      </w:pPr>
      <w:r>
        <w:t xml:space="preserve">Christ, as the Good Shepherd, who "began to do and teach," Acts 1:1, has</w:t>
      </w:r>
    </w:p>
    <w:p>
      <w:pPr>
        <w:pStyle w:val="Normal"/>
      </w:pPr>
      <w:r>
        <w:t xml:space="preserve">given us an example that as he has done we also should do, John 13:15.</w:t>
      </w:r>
    </w:p>
    <w:p>
      <w:pPr>
        <w:pStyle w:val="Normal"/>
      </w:pPr>
      <w:r>
        <w:t xml:space="preserve">He also went through the desert by the way of good works, which all</w:t>
      </w:r>
    </w:p>
    <w:p>
      <w:pPr>
        <w:pStyle w:val="Normal"/>
      </w:pPr>
      <w:r>
        <w:t xml:space="preserve">Christians ought to pursue, and according to his command bear the cross</w:t>
      </w:r>
    </w:p>
    <w:p>
      <w:pPr>
        <w:pStyle w:val="Normal"/>
      </w:pPr>
      <w:r>
        <w:t xml:space="preserve">and follow him. Matt. 10:38; 16:24. He who bears not the cross, neither</w:t>
      </w:r>
    </w:p>
    <w:p>
      <w:pPr>
        <w:pStyle w:val="Normal"/>
      </w:pPr>
      <w:r>
        <w:t xml:space="preserve">is nor can be Christ's disciple. That also is true which John says: "He</w:t>
      </w:r>
    </w:p>
    <w:p>
      <w:pPr>
        <w:pStyle w:val="Normal"/>
      </w:pPr>
      <w:r>
        <w:t xml:space="preserve">that saith he abideth in him ought himself also so to walk, even as he</w:t>
      </w:r>
    </w:p>
    <w:p>
      <w:pPr>
        <w:pStyle w:val="Normal"/>
      </w:pPr>
      <w:r>
        <w:t xml:space="preserve">walked," 1 John 2:6. Moreover, this opinion concerning good works was</w:t>
      </w:r>
    </w:p>
    <w:p>
      <w:pPr>
        <w:pStyle w:val="Normal"/>
      </w:pPr>
      <w:r>
        <w:t xml:space="preserve">condemned and rejected more than a thousand years ago in the time of</w:t>
      </w:r>
    </w:p>
    <w:p>
      <w:pPr>
        <w:pStyle w:val="Normal"/>
      </w:pPr>
      <w:r>
        <w:t xml:space="preserve">Augustine.</w:t>
      </w:r>
    </w:p>
    <w:p>
      <w:pPr>
        <w:pStyle w:val="Normal"/>
      </w:pPr>
      <w:r>
        <w:t xml:space="preserve">To Article XXI.</w:t>
      </w:r>
    </w:p>
    <w:p>
      <w:pPr>
        <w:pStyle w:val="Normal"/>
      </w:pPr>
      <w:r>
        <w:t xml:space="preserve">In the last place, they present the twenty-first article, wherein they</w:t>
      </w:r>
    </w:p>
    <w:p>
      <w:pPr>
        <w:pStyle w:val="Normal"/>
      </w:pPr>
      <w:r>
        <w:t xml:space="preserve">admit that the memory of saints may be set before us, that we may follow</w:t>
      </w:r>
    </w:p>
    <w:p>
      <w:pPr>
        <w:pStyle w:val="Normal"/>
      </w:pPr>
      <w:r>
        <w:t xml:space="preserve">their faith and good works, but not that they be invoked and aid be</w:t>
      </w:r>
    </w:p>
    <w:p>
      <w:pPr>
        <w:pStyle w:val="Normal"/>
      </w:pPr>
      <w:r>
        <w:t xml:space="preserve">sought of them. It is certainly wonderful that the princes especially</w:t>
      </w:r>
    </w:p>
    <w:p>
      <w:pPr>
        <w:pStyle w:val="Normal"/>
      </w:pPr>
      <w:r>
        <w:t xml:space="preserve">and the cities have allowed this error to be agitated in their</w:t>
      </w:r>
    </w:p>
    <w:p>
      <w:pPr>
        <w:pStyle w:val="Normal"/>
      </w:pPr>
      <w:r>
        <w:t xml:space="preserve">dominions, which has been condemned so often before in the Church, since</w:t>
      </w:r>
    </w:p>
    <w:p>
      <w:pPr>
        <w:pStyle w:val="Normal"/>
      </w:pPr>
      <w:r>
        <w:t xml:space="preserve">eleven hundred years ago St. Jerome vanquished in this area the heretic</w:t>
      </w:r>
    </w:p>
    <w:p>
      <w:pPr>
        <w:pStyle w:val="Normal"/>
      </w:pPr>
      <w:r>
        <w:t xml:space="preserve">Vigilantius. Long after him arose the Albigenses, the Poor Men of</w:t>
      </w:r>
    </w:p>
    <w:p>
      <w:pPr>
        <w:pStyle w:val="Normal"/>
      </w:pPr>
      <w:r>
        <w:t xml:space="preserve">Lyons, the Picards, the Cathari old and new: all of whom were condemned</w:t>
      </w:r>
    </w:p>
    <w:p>
      <w:pPr>
        <w:pStyle w:val="Normal"/>
      </w:pPr>
      <w:r>
        <w:t xml:space="preserve">legitimately long ago. Wherefore this article of the Confession, so</w:t>
      </w:r>
    </w:p>
    <w:p>
      <w:pPr>
        <w:pStyle w:val="Normal"/>
      </w:pPr>
      <w:r>
        <w:t xml:space="preserve">frequently condemned, must be utterly rejected and in harmony with the</w:t>
      </w:r>
    </w:p>
    <w:p>
      <w:pPr>
        <w:pStyle w:val="Normal"/>
      </w:pPr>
      <w:r>
        <w:t xml:space="preserve">entire universal Church be condemned; for in favor of the invocation of</w:t>
      </w:r>
    </w:p>
    <w:p>
      <w:pPr>
        <w:pStyle w:val="Normal"/>
      </w:pPr>
      <w:r>
        <w:t xml:space="preserve">saints we have not only the authority of the Church universal but also</w:t>
      </w:r>
    </w:p>
    <w:p>
      <w:pPr>
        <w:pStyle w:val="Normal"/>
      </w:pPr>
      <w:r>
        <w:t xml:space="preserve">the agreement of the holy fathers, Augustine, Bernard, Jerome, Cyprian,</w:t>
      </w:r>
    </w:p>
    <w:p>
      <w:pPr>
        <w:pStyle w:val="Normal"/>
      </w:pPr>
      <w:r>
        <w:t xml:space="preserve">Chrysostom, Basil, and this class of other Church teachers. Neither is</w:t>
      </w:r>
    </w:p>
    <w:p>
      <w:pPr>
        <w:pStyle w:val="Normal"/>
      </w:pPr>
      <w:r>
        <w:t xml:space="preserve">the authority of Holy Scripture absent from this Catholic assertion, for</w:t>
      </w:r>
    </w:p>
    <w:p>
      <w:pPr>
        <w:pStyle w:val="Normal"/>
      </w:pPr>
      <w:r>
        <w:t xml:space="preserve">Christ taught that the saints should be honored: "If any man serve me,</w:t>
      </w:r>
    </w:p>
    <w:p>
      <w:pPr>
        <w:pStyle w:val="Normal"/>
      </w:pPr>
      <w:r>
        <w:t xml:space="preserve">him will my Father honor," John 12:26. If, therefore, God honors saints,</w:t>
      </w:r>
    </w:p>
    <w:p>
      <w:pPr>
        <w:pStyle w:val="Normal"/>
      </w:pPr>
      <w:r>
        <w:t xml:space="preserve">why do not we, insignificant men, honor them? Besides, the Lord was</w:t>
      </w:r>
    </w:p>
    <w:p>
      <w:pPr>
        <w:pStyle w:val="Normal"/>
      </w:pPr>
      <w:r>
        <w:t xml:space="preserve">turned to repentance by Job when he prayed for his friends, Job 42:8.</w:t>
      </w:r>
    </w:p>
    <w:p>
      <w:pPr>
        <w:pStyle w:val="Normal"/>
      </w:pPr>
      <w:r>
        <w:t xml:space="preserve">Why, therefore, would not God, the most pious, who gave assent to Job,</w:t>
      </w:r>
    </w:p>
    <w:p>
      <w:pPr>
        <w:pStyle w:val="Normal"/>
      </w:pPr>
      <w:r>
        <w:t xml:space="preserve">do the same to the Blessed Virgin when she intercedes? We read also in</w:t>
      </w:r>
    </w:p>
    <w:p>
      <w:pPr>
        <w:pStyle w:val="Normal"/>
      </w:pPr>
      <w:r>
        <w:t xml:space="preserve">Baruch 3:4: "O Lord Almighty, thou God of Israel, hear now the prayers</w:t>
      </w:r>
    </w:p>
    <w:p>
      <w:pPr>
        <w:pStyle w:val="Normal"/>
      </w:pPr>
      <w:r>
        <w:t xml:space="preserve">of the dead Israelites." Therefore the dead also pray for us. Thus did</w:t>
      </w:r>
    </w:p>
    <w:p>
      <w:pPr>
        <w:pStyle w:val="Normal"/>
      </w:pPr>
      <w:r>
        <w:t xml:space="preserve">Onias and Jeremiah in the Old Testament. For Onias the high priest was</w:t>
      </w:r>
    </w:p>
    <w:p>
      <w:pPr>
        <w:pStyle w:val="Normal"/>
      </w:pPr>
      <w:r>
        <w:t xml:space="preserve">seen by Judas Maccabaeus holding up his hands and praying for the whole</w:t>
      </w:r>
    </w:p>
    <w:p>
      <w:pPr>
        <w:pStyle w:val="Normal"/>
      </w:pPr>
      <w:r>
        <w:t xml:space="preserve">body of the Jews. Afterwards another man appeared, remarkable both for</w:t>
      </w:r>
    </w:p>
    <w:p>
      <w:pPr>
        <w:pStyle w:val="Normal"/>
      </w:pPr>
      <w:r>
        <w:t xml:space="preserve">his age and majesty, and of great beauty about him, concerning whom</w:t>
      </w:r>
    </w:p>
    <w:p>
      <w:pPr>
        <w:pStyle w:val="Normal"/>
      </w:pPr>
      <w:r>
        <w:t xml:space="preserve">Onias replied: "This is a love of the brethren and of the people Israel,</w:t>
      </w:r>
    </w:p>
    <w:p>
      <w:pPr>
        <w:pStyle w:val="Normal"/>
      </w:pPr>
      <w:r>
        <w:t xml:space="preserve">who prayeth much for the people and for the Holy city--to wit,</w:t>
      </w:r>
    </w:p>
    <w:p>
      <w:pPr>
        <w:pStyle w:val="Normal"/>
      </w:pPr>
      <w:r>
        <w:t xml:space="preserve">Jeremiah the prophet." 2 Macc. 15:12-14. Besides, we know from the Holy</w:t>
      </w:r>
    </w:p>
    <w:p>
      <w:pPr>
        <w:pStyle w:val="Normal"/>
      </w:pPr>
      <w:r>
        <w:t xml:space="preserve">Scriptures that the angels pray for us. Why, then, would we deny this of</w:t>
      </w:r>
    </w:p>
    <w:p>
      <w:pPr>
        <w:pStyle w:val="Normal"/>
      </w:pPr>
      <w:r>
        <w:t xml:space="preserve">the saints? "O Lord of hosts," said the angels, "how long wilt thou not</w:t>
      </w:r>
    </w:p>
    <w:p>
      <w:pPr>
        <w:pStyle w:val="Normal"/>
      </w:pPr>
      <w:r>
        <w:t xml:space="preserve">have mercy on Jerusalem and on the cities of Judah, against which thou</w:t>
      </w:r>
    </w:p>
    <w:p>
      <w:pPr>
        <w:pStyle w:val="Normal"/>
      </w:pPr>
      <w:r>
        <w:t xml:space="preserve">hast had indignation? And the Lord answered the angel that talked with</w:t>
      </w:r>
    </w:p>
    <w:p>
      <w:pPr>
        <w:pStyle w:val="Normal"/>
      </w:pPr>
      <w:r>
        <w:t xml:space="preserve">me comfortable words." Zech. 1:12, 13. Job likewise testifies: "If there</w:t>
      </w:r>
    </w:p>
    <w:p>
      <w:pPr>
        <w:pStyle w:val="Normal"/>
      </w:pPr>
      <w:r>
        <w:t xml:space="preserve">be an angel with him speaking, one among a thousand, to show unto man</w:t>
      </w:r>
    </w:p>
    <w:p>
      <w:pPr>
        <w:pStyle w:val="Normal"/>
      </w:pPr>
      <w:r>
        <w:t xml:space="preserve">his uprightness, he will pity him and say, Deliver him from going down</w:t>
      </w:r>
    </w:p>
    <w:p>
      <w:pPr>
        <w:pStyle w:val="Normal"/>
      </w:pPr>
      <w:r>
        <w:t xml:space="preserve">to the pit." Job 33:23, 24. This is clear besides from the words of that</w:t>
      </w:r>
    </w:p>
    <w:p>
      <w:pPr>
        <w:pStyle w:val="Normal"/>
      </w:pPr>
      <w:r>
        <w:t xml:space="preserve">holy soul, John the Evangelist, when he says: "The four beasts and the</w:t>
      </w:r>
    </w:p>
    <w:p>
      <w:pPr>
        <w:pStyle w:val="Normal"/>
      </w:pPr>
      <w:r>
        <w:t xml:space="preserve">four and twenty elders fell down before the Lamb, having each one of</w:t>
      </w:r>
    </w:p>
    <w:p>
      <w:pPr>
        <w:pStyle w:val="Normal"/>
      </w:pPr>
      <w:r>
        <w:t xml:space="preserve">them harps and golden vials, full of odors which are the prayers of</w:t>
      </w:r>
    </w:p>
    <w:p>
      <w:pPr>
        <w:pStyle w:val="Normal"/>
      </w:pPr>
      <w:r>
        <w:t xml:space="preserve">saints," Rev. 5:8; and afterwards: "An angel stood at the altar, having</w:t>
      </w:r>
    </w:p>
    <w:p>
      <w:pPr>
        <w:pStyle w:val="Normal"/>
      </w:pPr>
      <w:r>
        <w:t xml:space="preserve">a golden censer, and there was given unto him much incense, that he</w:t>
      </w:r>
    </w:p>
    <w:p>
      <w:pPr>
        <w:pStyle w:val="Normal"/>
      </w:pPr>
      <w:r>
        <w:t xml:space="preserve">should offer it with the prayers of al saints upon the golden altar</w:t>
      </w:r>
    </w:p>
    <w:p>
      <w:pPr>
        <w:pStyle w:val="Normal"/>
      </w:pPr>
      <w:r>
        <w:t xml:space="preserve">which was before the throne. And the smoke of the incense, which came</w:t>
      </w:r>
    </w:p>
    <w:p>
      <w:pPr>
        <w:pStyle w:val="Normal"/>
      </w:pPr>
      <w:r>
        <w:t xml:space="preserve">up with the prayers of the saints, ascended up before God out of the</w:t>
      </w:r>
    </w:p>
    <w:p>
      <w:pPr>
        <w:pStyle w:val="Normal"/>
      </w:pPr>
      <w:r>
        <w:t xml:space="preserve">angel's hand." Lastly, St. Cyprian the martyr more than twelve hundred</w:t>
      </w:r>
    </w:p>
    <w:p>
      <w:pPr>
        <w:pStyle w:val="Normal"/>
      </w:pPr>
      <w:r>
        <w:t xml:space="preserve">and fifty years ago wrote to Pope Cornelius, Book I, Letter 1, asking</w:t>
      </w:r>
    </w:p>
    <w:p>
      <w:pPr>
        <w:pStyle w:val="Normal"/>
      </w:pPr>
      <w:r>
        <w:t xml:space="preserve">that "if any depart first, his prayer for our brethren and sisters may</w:t>
      </w:r>
    </w:p>
    <w:p>
      <w:pPr>
        <w:pStyle w:val="Normal"/>
      </w:pPr>
      <w:r>
        <w:t xml:space="preserve">not cease." For if this holy man had not ascertained that after this</w:t>
      </w:r>
    </w:p>
    <w:p>
      <w:pPr>
        <w:pStyle w:val="Normal"/>
      </w:pPr>
      <w:r>
        <w:t xml:space="preserve">life the saints pray for the living, he would have given exhortation to</w:t>
      </w:r>
    </w:p>
    <w:p>
      <w:pPr>
        <w:pStyle w:val="Normal"/>
      </w:pPr>
      <w:r>
        <w:t xml:space="preserve">no purpose. Neither is their Confession strengthened by the fact that</w:t>
      </w:r>
    </w:p>
    <w:p>
      <w:pPr>
        <w:pStyle w:val="Normal"/>
      </w:pPr>
      <w:r>
        <w:t xml:space="preserve">there is one Mediator between God and men, 1 Tim. 2:5; 1 John 2:1. For</w:t>
      </w:r>
    </w:p>
    <w:p>
      <w:pPr>
        <w:pStyle w:val="Normal"/>
      </w:pPr>
      <w:r>
        <w:t xml:space="preserve">although His Imperial Majesty, with the entire Church, confesses that</w:t>
      </w:r>
    </w:p>
    <w:p>
      <w:pPr>
        <w:pStyle w:val="Normal"/>
      </w:pPr>
      <w:r>
        <w:t xml:space="preserve">there is one Mediator of redemption, nevertheless the mediators of</w:t>
      </w:r>
    </w:p>
    <w:p>
      <w:pPr>
        <w:pStyle w:val="Normal"/>
      </w:pPr>
      <w:r>
        <w:t xml:space="preserve">intercession are many. Thus Moses was both mediator and agent between</w:t>
      </w:r>
    </w:p>
    <w:p>
      <w:pPr>
        <w:pStyle w:val="Normal"/>
      </w:pPr>
      <w:r>
        <w:t xml:space="preserve">God and men, Deut. 5:31, for he prayed for the children of Israel, Ex.</w:t>
      </w:r>
    </w:p>
    <w:p>
      <w:pPr>
        <w:pStyle w:val="Normal"/>
      </w:pPr>
      <w:r>
        <w:t xml:space="preserve">17:11; 32:11f. Thus St. Paul prayed for those with whom he was sailing,</w:t>
      </w:r>
    </w:p>
    <w:p>
      <w:pPr>
        <w:pStyle w:val="Normal"/>
      </w:pPr>
      <w:r>
        <w:t xml:space="preserve">Acts 27; so, too, he asked that he be prayed for by the Romans, Rom.</w:t>
      </w:r>
    </w:p>
    <w:p>
      <w:pPr>
        <w:pStyle w:val="Normal"/>
      </w:pPr>
      <w:r>
        <w:t xml:space="preserve">15:30, by the Corinthians, 2 Cor. 1:11, and by the Colossians, Col. 4:3.</w:t>
      </w:r>
    </w:p>
    <w:p>
      <w:pPr>
        <w:pStyle w:val="Normal"/>
      </w:pPr>
      <w:r>
        <w:t xml:space="preserve">So while Peter was kept in prison prayer was made without ceasing of</w:t>
      </w:r>
    </w:p>
    <w:p>
      <w:pPr>
        <w:pStyle w:val="Normal"/>
      </w:pPr>
      <w:r>
        <w:t xml:space="preserve">the Church unto God for him, Acts 12:5. Christ, therefore, is our chief</w:t>
      </w:r>
    </w:p>
    <w:p>
      <w:pPr>
        <w:pStyle w:val="Normal"/>
      </w:pPr>
      <w:r>
        <w:t xml:space="preserve">Advocate, and indeed the greatest; but since the saints are members of</w:t>
      </w:r>
    </w:p>
    <w:p>
      <w:pPr>
        <w:pStyle w:val="Normal"/>
      </w:pPr>
      <w:r>
        <w:t xml:space="preserve">Christ, 1 Cor. 12:27 and Eph. 5:30, and conform their will to that of</w:t>
      </w:r>
    </w:p>
    <w:p>
      <w:pPr>
        <w:pStyle w:val="Normal"/>
      </w:pPr>
      <w:r>
        <w:t xml:space="preserve">Christ, and see that their Head, Christ, prays for us, who can doubt</w:t>
      </w:r>
    </w:p>
    <w:p>
      <w:pPr>
        <w:pStyle w:val="Normal"/>
      </w:pPr>
      <w:r>
        <w:t xml:space="preserve">that the saints do the very same thing which they see Christ doing? With</w:t>
      </w:r>
    </w:p>
    <w:p>
      <w:pPr>
        <w:pStyle w:val="Normal"/>
      </w:pPr>
      <w:r>
        <w:t xml:space="preserve">all these things carefully considered, we must ask the princes and the</w:t>
      </w:r>
    </w:p>
    <w:p>
      <w:pPr>
        <w:pStyle w:val="Normal"/>
      </w:pPr>
      <w:r>
        <w:t xml:space="preserve">cities adhering to them that they reject this part of the Confession</w:t>
      </w:r>
    </w:p>
    <w:p>
      <w:pPr>
        <w:pStyle w:val="Normal"/>
      </w:pPr>
      <w:r>
        <w:t xml:space="preserve">and agree with the holy universal and orthodox Church and believe and</w:t>
      </w:r>
    </w:p>
    <w:p>
      <w:pPr>
        <w:pStyle w:val="Normal"/>
      </w:pPr>
      <w:r>
        <w:t xml:space="preserve">confess, concerning the worship and intercession of saints, what the</w:t>
      </w:r>
    </w:p>
    <w:p>
      <w:pPr>
        <w:pStyle w:val="Normal"/>
      </w:pPr>
      <w:r>
        <w:t xml:space="preserve">entire Christian world believes and confesses, and was observed in all</w:t>
      </w:r>
    </w:p>
    <w:p>
      <w:pPr>
        <w:pStyle w:val="Normal"/>
      </w:pPr>
      <w:r>
        <w:t xml:space="preserve">the churches in the time of Augustine. "A Christian people." he says,</w:t>
      </w:r>
    </w:p>
    <w:p>
      <w:pPr>
        <w:pStyle w:val="Normal"/>
      </w:pPr>
      <w:r>
        <w:t xml:space="preserve">"celebrates the memories of martyrs with religious observance, that it</w:t>
      </w:r>
    </w:p>
    <w:p>
      <w:pPr>
        <w:pStyle w:val="Normal"/>
      </w:pPr>
      <w:r>
        <w:t xml:space="preserve">share in their merits and be aided by their prayers."</w:t>
      </w:r>
    </w:p>
    <w:p>
      <w:pPr>
        <w:pStyle w:val="Heading1"/>
      </w:pPr>
      <w:r>
        <w:t>Part II</w:t>
      </w:r>
    </w:p>
    <w:p>
      <w:pPr>
        <w:pStyle w:val="Normal"/>
      </w:pPr>
      <w:r>
        <w:t xml:space="preserve">Reply to the Second Part of the Confession.</w:t>
      </w:r>
    </w:p>
    <w:p>
      <w:pPr>
        <w:pStyle w:val="Normal"/>
      </w:pPr>
      <w:r>
        <w:t xml:space="preserve">Of Lay Communion under One Form. As in the Confessions of the princes</w:t>
      </w:r>
    </w:p>
    <w:p>
      <w:pPr>
        <w:pStyle w:val="Normal"/>
      </w:pPr>
      <w:r>
        <w:t xml:space="preserve">and cities they enumerate among the abuses that laymen commune only</w:t>
      </w:r>
    </w:p>
    <w:p>
      <w:pPr>
        <w:pStyle w:val="Normal"/>
      </w:pPr>
      <w:r>
        <w:t xml:space="preserve">under one form, and as, therefore, in their dominions both forms are</w:t>
      </w:r>
    </w:p>
    <w:p>
      <w:pPr>
        <w:pStyle w:val="Normal"/>
      </w:pPr>
      <w:r>
        <w:t xml:space="preserve">administered to laymen, we must reply, according to the custom of the</w:t>
      </w:r>
    </w:p>
    <w:p>
      <w:pPr>
        <w:pStyle w:val="Normal"/>
      </w:pPr>
      <w:r>
        <w:t xml:space="preserve">Holy Church, that this is incorrectly enumerated among the abuses, but</w:t>
      </w:r>
    </w:p>
    <w:p>
      <w:pPr>
        <w:pStyle w:val="Normal"/>
      </w:pPr>
      <w:r>
        <w:t xml:space="preserve">that, according to the sanctions and statutes of the same Church it is</w:t>
      </w:r>
    </w:p>
    <w:p>
      <w:pPr>
        <w:pStyle w:val="Normal"/>
      </w:pPr>
      <w:r>
        <w:t xml:space="preserve">rather an abuse and disobedience to administer to laymen both forms. For</w:t>
      </w:r>
    </w:p>
    <w:p>
      <w:pPr>
        <w:pStyle w:val="Normal"/>
      </w:pPr>
      <w:r>
        <w:t xml:space="preserve">under the one form of bread the saints communed in the primitive Church,</w:t>
      </w:r>
    </w:p>
    <w:p>
      <w:pPr>
        <w:pStyle w:val="Normal"/>
      </w:pPr>
      <w:r>
        <w:t xml:space="preserve">of whom Luke says: "They continued steadfastly in the apostles' doctrine</w:t>
      </w:r>
    </w:p>
    <w:p>
      <w:pPr>
        <w:pStyle w:val="Normal"/>
      </w:pPr>
      <w:r>
        <w:t xml:space="preserve">and fellowship, and in breaking of bread." Acts 2:42. Here Luke mentions</w:t>
      </w:r>
    </w:p>
    <w:p>
      <w:pPr>
        <w:pStyle w:val="Normal"/>
      </w:pPr>
      <w:r>
        <w:t xml:space="preserve">bread alone. Likewise Acts 20:7 says: "Upon the first day of the week,</w:t>
      </w:r>
    </w:p>
    <w:p>
      <w:pPr>
        <w:pStyle w:val="Normal"/>
      </w:pPr>
      <w:r>
        <w:t xml:space="preserve">when the disciples came together to break bread." Yea, Christ, the</w:t>
      </w:r>
    </w:p>
    <w:p>
      <w:pPr>
        <w:pStyle w:val="Normal"/>
      </w:pPr>
      <w:r>
        <w:t xml:space="preserve">institutor of this most holy sacrament, rising again from the dead,</w:t>
      </w:r>
    </w:p>
    <w:p>
      <w:pPr>
        <w:pStyle w:val="Normal"/>
      </w:pPr>
      <w:r>
        <w:t xml:space="preserve">administered the Eucharist only under one form to the disciples going to</w:t>
      </w:r>
    </w:p>
    <w:p>
      <w:pPr>
        <w:pStyle w:val="Normal"/>
      </w:pPr>
      <w:r>
        <w:t xml:space="preserve">Emmaus, where he took bread and blessed it, and brake and gave to them,</w:t>
      </w:r>
    </w:p>
    <w:p>
      <w:pPr>
        <w:pStyle w:val="Normal"/>
      </w:pPr>
      <w:r>
        <w:t xml:space="preserve">and they recognized him in the breaking of bread. Luke 24:30, 31: where</w:t>
      </w:r>
    </w:p>
    <w:p>
      <w:pPr>
        <w:pStyle w:val="Normal"/>
      </w:pPr>
      <w:r>
        <w:t xml:space="preserve">indeed Augustine, Chrysostome, Theophylact and Bede some of whom many</w:t>
      </w:r>
    </w:p>
    <w:p>
      <w:pPr>
        <w:pStyle w:val="Normal"/>
      </w:pPr>
      <w:r>
        <w:t xml:space="preserve">ags ago and not long after the times of the apostles affirm that it</w:t>
      </w:r>
    </w:p>
    <w:p>
      <w:pPr>
        <w:pStyle w:val="Normal"/>
      </w:pPr>
      <w:r>
        <w:t xml:space="preserve">was the Eucharist. Christ also (John 6) very frequently mentions bread</w:t>
      </w:r>
    </w:p>
    <w:p>
      <w:pPr>
        <w:pStyle w:val="Normal"/>
      </w:pPr>
      <w:r>
        <w:t xml:space="preserve">alone. St. Ignatius, a disciple of St. John the Evangelist, in his</w:t>
      </w:r>
    </w:p>
    <w:p>
      <w:pPr>
        <w:pStyle w:val="Normal"/>
      </w:pPr>
      <w:r>
        <w:t xml:space="preserve">Epistle to the Ephesians mentions the bread alone in the communion</w:t>
      </w:r>
    </w:p>
    <w:p>
      <w:pPr>
        <w:pStyle w:val="Normal"/>
      </w:pPr>
      <w:r>
        <w:t xml:space="preserve">of the Eucharist. Ambrose does likewise in his books concerning the</w:t>
      </w:r>
    </w:p>
    <w:p>
      <w:pPr>
        <w:pStyle w:val="Normal"/>
      </w:pPr>
      <w:r>
        <w:t xml:space="preserve">sacraments, speaking of the communion of Laymen. In the Council of</w:t>
      </w:r>
    </w:p>
    <w:p>
      <w:pPr>
        <w:pStyle w:val="Normal"/>
      </w:pPr>
      <w:r>
        <w:t xml:space="preserve">Rheims, laymen were forbidden from bearing the sacrament of the Body to</w:t>
      </w:r>
    </w:p>
    <w:p>
      <w:pPr>
        <w:pStyle w:val="Normal"/>
      </w:pPr>
      <w:r>
        <w:t xml:space="preserve">the sick, and no mention is there made of the form of wine. Hence it is</w:t>
      </w:r>
    </w:p>
    <w:p>
      <w:pPr>
        <w:pStyle w:val="Normal"/>
      </w:pPr>
      <w:r>
        <w:t xml:space="preserve">understood that the viaticum was given the sick under only one form. The</w:t>
      </w:r>
    </w:p>
    <w:p>
      <w:pPr>
        <w:pStyle w:val="Normal"/>
      </w:pPr>
      <w:r>
        <w:t xml:space="preserve">ancient penitential canons approve of this. For the Council of Agde put</w:t>
      </w:r>
    </w:p>
    <w:p>
      <w:pPr>
        <w:pStyle w:val="Normal"/>
      </w:pPr>
      <w:r>
        <w:t xml:space="preserve">a guilty priest into a monastery and granted him only lay communion. In</w:t>
      </w:r>
    </w:p>
    <w:p>
      <w:pPr>
        <w:pStyle w:val="Normal"/>
      </w:pPr>
      <w:r>
        <w:t xml:space="preserve">the Council of Sardica, Hosius prohibits certain indiscreet persons</w:t>
      </w:r>
    </w:p>
    <w:p>
      <w:pPr>
        <w:pStyle w:val="Normal"/>
      </w:pPr>
      <w:r>
        <w:t xml:space="preserve">from receiving even lay communion, unless they finally repent. There has</w:t>
      </w:r>
    </w:p>
    <w:p>
      <w:pPr>
        <w:pStyle w:val="Normal"/>
      </w:pPr>
      <w:r>
        <w:t xml:space="preserve">always been a distinction in the Church between lay communion under</w:t>
      </w:r>
    </w:p>
    <w:p>
      <w:pPr>
        <w:pStyle w:val="Normal"/>
      </w:pPr>
      <w:r>
        <w:t xml:space="preserve">one form and priestly communion under both forms. This was beautifully</w:t>
      </w:r>
    </w:p>
    <w:p>
      <w:pPr>
        <w:pStyle w:val="Normal"/>
      </w:pPr>
      <w:r>
        <w:t xml:space="preserve">predicted in the Old Testament concerning the descendants of Eli: "It</w:t>
      </w:r>
    </w:p>
    <w:p>
      <w:pPr>
        <w:pStyle w:val="Normal"/>
      </w:pPr>
      <w:r>
        <w:t xml:space="preserve">shall come to pass," says God, 1 Kings 2; 1 Sam. 2:36, "that everyone</w:t>
      </w:r>
    </w:p>
    <w:p>
      <w:pPr>
        <w:pStyle w:val="Normal"/>
      </w:pPr>
      <w:r>
        <w:t xml:space="preserve">that is left in thine house shall come and crouch to him for a piece of</w:t>
      </w:r>
    </w:p>
    <w:p>
      <w:pPr>
        <w:pStyle w:val="Normal"/>
      </w:pPr>
      <w:r>
        <w:t xml:space="preserve">silver and a morsel of bread, and shall say, 'Put me, I pray thee,</w:t>
      </w:r>
    </w:p>
    <w:p>
      <w:pPr>
        <w:pStyle w:val="Normal"/>
      </w:pPr>
      <w:r>
        <w:t xml:space="preserve">into one of the priests' office' (Vulgate reads: "Ad unam partem</w:t>
      </w:r>
    </w:p>
    <w:p>
      <w:pPr>
        <w:pStyle w:val="Normal"/>
      </w:pPr>
      <w:r>
        <w:t xml:space="preserve">sacerdotalem."), 'that I may eat a piece of bread.'" Here Holy Scripture</w:t>
      </w:r>
    </w:p>
    <w:p>
      <w:pPr>
        <w:pStyle w:val="Normal"/>
      </w:pPr>
      <w:r>
        <w:t xml:space="preserve">clearly shows that the posterity of Eli, when removed from the office</w:t>
      </w:r>
    </w:p>
    <w:p>
      <w:pPr>
        <w:pStyle w:val="Normal"/>
      </w:pPr>
      <w:r>
        <w:t xml:space="preserve">of the priesthood, will seek to be admitted to one sacerdotal part, to a</w:t>
      </w:r>
    </w:p>
    <w:p>
      <w:pPr>
        <w:pStyle w:val="Normal"/>
      </w:pPr>
      <w:r>
        <w:t xml:space="preserve">piece of bread. So our laymen also ought, therefore, to be content</w:t>
      </w:r>
    </w:p>
    <w:p>
      <w:pPr>
        <w:pStyle w:val="Normal"/>
      </w:pPr>
      <w:r>
        <w:t xml:space="preserve">with one sacerdotal part, the one form. For both the Roman pontiffs</w:t>
      </w:r>
    </w:p>
    <w:p>
      <w:pPr>
        <w:pStyle w:val="Normal"/>
      </w:pPr>
      <w:r>
        <w:t xml:space="preserve">and cardinals and all bishops and priests, save in the mass and in the</w:t>
      </w:r>
    </w:p>
    <w:p>
      <w:pPr>
        <w:pStyle w:val="Normal"/>
      </w:pPr>
      <w:r>
        <w:t xml:space="preserve">extreme hour of life for a viaticum, as it is called in the Council of</w:t>
      </w:r>
    </w:p>
    <w:p>
      <w:pPr>
        <w:pStyle w:val="Normal"/>
      </w:pPr>
      <w:r>
        <w:t xml:space="preserve">Nice, re content with taking one form, which they would not do if they</w:t>
      </w:r>
    </w:p>
    <w:p>
      <w:pPr>
        <w:pStyle w:val="Normal"/>
      </w:pPr>
      <w:r>
        <w:t xml:space="preserve">thought that both forms would be necessary for salvation. Although,</w:t>
      </w:r>
    </w:p>
    <w:p>
      <w:pPr>
        <w:pStyle w:val="Normal"/>
      </w:pPr>
      <w:r>
        <w:t xml:space="preserve">however, both forms were of old administered in many churches to laymen</w:t>
      </w:r>
    </w:p>
    <w:p>
      <w:pPr>
        <w:pStyle w:val="Normal"/>
      </w:pPr>
      <w:r>
        <w:t xml:space="preserve">(for then it was free to commune under one or under both forms), yet</w:t>
      </w:r>
    </w:p>
    <w:p>
      <w:pPr>
        <w:pStyle w:val="Normal"/>
      </w:pPr>
      <w:r>
        <w:t xml:space="preserve">on account of many dangers the custom of administering both forms has</w:t>
      </w:r>
    </w:p>
    <w:p>
      <w:pPr>
        <w:pStyle w:val="Normal"/>
      </w:pPr>
      <w:r>
        <w:t xml:space="preserve">ceased. For when the multitude of the people is considered where there</w:t>
      </w:r>
    </w:p>
    <w:p>
      <w:pPr>
        <w:pStyle w:val="Normal"/>
      </w:pPr>
      <w:r>
        <w:t xml:space="preserve">are old and young, tremulous and weak and inept, if great care be not</w:t>
      </w:r>
    </w:p>
    <w:p>
      <w:pPr>
        <w:pStyle w:val="Normal"/>
      </w:pPr>
      <w:r>
        <w:t xml:space="preserve">employed and injury is done the Sacrament by the spilling of the liquid.</w:t>
      </w:r>
    </w:p>
    <w:p>
      <w:pPr>
        <w:pStyle w:val="Normal"/>
      </w:pPr>
      <w:r>
        <w:t xml:space="preserve">Because of the great multitude there would be difficulty also in giving</w:t>
      </w:r>
    </w:p>
    <w:p>
      <w:pPr>
        <w:pStyle w:val="Normal"/>
      </w:pPr>
      <w:r>
        <w:t xml:space="preserve">the chalice cautiously for the form of wine, which also when kept for</w:t>
      </w:r>
    </w:p>
    <w:p>
      <w:pPr>
        <w:pStyle w:val="Normal"/>
      </w:pPr>
      <w:r>
        <w:t xml:space="preserve">a long time would sour and cause nausea or vomition to those who would</w:t>
      </w:r>
    </w:p>
    <w:p>
      <w:pPr>
        <w:pStyle w:val="Normal"/>
      </w:pPr>
      <w:r>
        <w:t xml:space="preserve">receive it; neither could it be readily taken to the sick without danger</w:t>
      </w:r>
    </w:p>
    <w:p>
      <w:pPr>
        <w:pStyle w:val="Normal"/>
      </w:pPr>
      <w:r>
        <w:t xml:space="preserve">of spilling. For these reasons and others the churches in which the</w:t>
      </w:r>
    </w:p>
    <w:p>
      <w:pPr>
        <w:pStyle w:val="Normal"/>
      </w:pPr>
      <w:r>
        <w:t xml:space="preserve">custom had been to give both forms to laymen were induced, undoubtedly</w:t>
      </w:r>
    </w:p>
    <w:p>
      <w:pPr>
        <w:pStyle w:val="Normal"/>
      </w:pPr>
      <w:r>
        <w:t xml:space="preserve">by impulse of the Holy Ghost, to give thereafter but one form, from the</w:t>
      </w:r>
    </w:p>
    <w:p>
      <w:pPr>
        <w:pStyle w:val="Normal"/>
      </w:pPr>
      <w:r>
        <w:t xml:space="preserve">consideration chiefly that the entire Christ is under each form, and</w:t>
      </w:r>
    </w:p>
    <w:p>
      <w:pPr>
        <w:pStyle w:val="Normal"/>
      </w:pPr>
      <w:r>
        <w:t xml:space="preserve">is received no less under one form than under two. In the Council of</w:t>
      </w:r>
    </w:p>
    <w:p>
      <w:pPr>
        <w:pStyle w:val="Normal"/>
      </w:pPr>
      <w:r>
        <w:t xml:space="preserve">Constance, of such honorable renown, a decree to this effect appeared,</w:t>
      </w:r>
    </w:p>
    <w:p>
      <w:pPr>
        <w:pStyle w:val="Normal"/>
      </w:pPr>
      <w:r>
        <w:t xml:space="preserve">and so too the Synod of Basle legitimately decreed. And although it</w:t>
      </w:r>
    </w:p>
    <w:p>
      <w:pPr>
        <w:pStyle w:val="Normal"/>
      </w:pPr>
      <w:r>
        <w:t xml:space="preserve">was formerly a matter of freedom to use either one or both forms in the</w:t>
      </w:r>
    </w:p>
    <w:p>
      <w:pPr>
        <w:pStyle w:val="Normal"/>
      </w:pPr>
      <w:r>
        <w:t xml:space="preserve">Eucharist, nevertheless, when the heresy arose which taught that both</w:t>
      </w:r>
    </w:p>
    <w:p>
      <w:pPr>
        <w:pStyle w:val="Normal"/>
      </w:pPr>
      <w:r>
        <w:t xml:space="preserve">forms were necessary, the Holy Church, which is directed by the Holy</w:t>
      </w:r>
    </w:p>
    <w:p>
      <w:pPr>
        <w:pStyle w:val="Normal"/>
      </w:pPr>
      <w:r>
        <w:t xml:space="preserve">Ghost, forbade both forms to laymen. For thus the Church is sometimes</w:t>
      </w:r>
    </w:p>
    <w:p>
      <w:pPr>
        <w:pStyle w:val="Normal"/>
      </w:pPr>
      <w:r>
        <w:t xml:space="preserve">wont to extinguish heresies by contrary institutions; as when some</w:t>
      </w:r>
    </w:p>
    <w:p>
      <w:pPr>
        <w:pStyle w:val="Normal"/>
      </w:pPr>
      <w:r>
        <w:t xml:space="preserve">arose who maintained that the Eucharist is properly celebrated only when</w:t>
      </w:r>
    </w:p>
    <w:p>
      <w:pPr>
        <w:pStyle w:val="Normal"/>
      </w:pPr>
      <w:r>
        <w:t xml:space="preserve">unleavened bread is used, the Church for a while commanded that it be</w:t>
      </w:r>
    </w:p>
    <w:p>
      <w:pPr>
        <w:pStyle w:val="Normal"/>
      </w:pPr>
      <w:r>
        <w:t xml:space="preserve">administered with leavened bread; and when Nestorius wished to establish</w:t>
      </w:r>
    </w:p>
    <w:p>
      <w:pPr>
        <w:pStyle w:val="Normal"/>
      </w:pPr>
      <w:r>
        <w:t xml:space="preserve">that the perpetual Virgin Mary was mother only of Christ, not of God,</w:t>
      </w:r>
    </w:p>
    <w:p>
      <w:pPr>
        <w:pStyle w:val="Normal"/>
      </w:pPr>
      <w:r>
        <w:t xml:space="preserve">the Church for a time forbade her to be called Christotokos, mother of</w:t>
      </w:r>
    </w:p>
    <w:p>
      <w:pPr>
        <w:pStyle w:val="Normal"/>
      </w:pPr>
      <w:r>
        <w:t xml:space="preserve">Christ. Wherefore we must entreat the princes and cities not to permit</w:t>
      </w:r>
    </w:p>
    <w:p>
      <w:pPr>
        <w:pStyle w:val="Normal"/>
      </w:pPr>
      <w:r>
        <w:t xml:space="preserve">this schism to be introduced into Germany, into the Roman Empire, or</w:t>
      </w:r>
    </w:p>
    <w:p>
      <w:pPr>
        <w:pStyle w:val="Normal"/>
      </w:pPr>
      <w:r>
        <w:t xml:space="preserve">themselves to be separated from the custom of the Church Universal.</w:t>
      </w:r>
    </w:p>
    <w:p>
      <w:pPr>
        <w:pStyle w:val="Normal"/>
      </w:pPr>
      <w:r>
        <w:t xml:space="preserve">Neither do the arguments adduced in this article avail, for while Christ</w:t>
      </w:r>
    </w:p>
    <w:p>
      <w:pPr>
        <w:pStyle w:val="Normal"/>
      </w:pPr>
      <w:r>
        <w:t xml:space="preserve">indeed instituted both forms of the Sacrament, yet it is nowhere found</w:t>
      </w:r>
    </w:p>
    <w:p>
      <w:pPr>
        <w:pStyle w:val="Normal"/>
      </w:pPr>
      <w:r>
        <w:t xml:space="preserve">in the Gospel that he enjoined that both forms be received by the laity.</w:t>
      </w:r>
    </w:p>
    <w:p>
      <w:pPr>
        <w:pStyle w:val="Normal"/>
      </w:pPr>
      <w:r>
        <w:t xml:space="preserve">For what is said in Matt. 26:27: "Drink ye all of it," was said to the</w:t>
      </w:r>
    </w:p>
    <w:p>
      <w:pPr>
        <w:pStyle w:val="Normal"/>
      </w:pPr>
      <w:r>
        <w:t xml:space="preserve">twelve apostles, who were priests, as is manifest from Mark 14:23, where</w:t>
      </w:r>
    </w:p>
    <w:p>
      <w:pPr>
        <w:pStyle w:val="Normal"/>
      </w:pPr>
      <w:r>
        <w:t xml:space="preserve">it is said: "And they all drank of it." This certainly was not fulfilled</w:t>
      </w:r>
    </w:p>
    <w:p>
      <w:pPr>
        <w:pStyle w:val="Normal"/>
      </w:pPr>
      <w:r>
        <w:t xml:space="preserve">hitherto with respect to laymen; whence the custom never existed</w:t>
      </w:r>
    </w:p>
    <w:p>
      <w:pPr>
        <w:pStyle w:val="Normal"/>
      </w:pPr>
      <w:r>
        <w:t xml:space="preserve">throughout the entire Church that both forms were given to laymen,</w:t>
      </w:r>
    </w:p>
    <w:p>
      <w:pPr>
        <w:pStyle w:val="Normal"/>
      </w:pPr>
      <w:r>
        <w:t xml:space="preserve">although it existed perhaps among the Corinthians and Carthaginians</w:t>
      </w:r>
    </w:p>
    <w:p>
      <w:pPr>
        <w:pStyle w:val="Normal"/>
      </w:pPr>
      <w:r>
        <w:t xml:space="preserve">and some other Churches. As to their reference to Gelasius, Canon</w:t>
      </w:r>
    </w:p>
    <w:p>
      <w:pPr>
        <w:pStyle w:val="Normal"/>
      </w:pPr>
      <w:r>
        <w:t xml:space="preserve">Comperimus, of Consecration. Dist. 2, if they examine the document they</w:t>
      </w:r>
    </w:p>
    <w:p>
      <w:pPr>
        <w:pStyle w:val="Normal"/>
      </w:pPr>
      <w:r>
        <w:t xml:space="preserve">will find that Gelasius speaks of priests, and not of laymen. Hence</w:t>
      </w:r>
    </w:p>
    <w:p>
      <w:pPr>
        <w:pStyle w:val="Normal"/>
      </w:pPr>
      <w:r>
        <w:t xml:space="preserve">their declaration that the custom of administering but one form is</w:t>
      </w:r>
    </w:p>
    <w:p>
      <w:pPr>
        <w:pStyle w:val="Normal"/>
      </w:pPr>
      <w:r>
        <w:t xml:space="preserve">contrary to divine law must be rejected. But most of all the appendix</w:t>
      </w:r>
    </w:p>
    <w:p>
      <w:pPr>
        <w:pStyle w:val="Normal"/>
      </w:pPr>
      <w:r>
        <w:t xml:space="preserve">to the article must be rejected, that the procession with the Eucharist</w:t>
      </w:r>
    </w:p>
    <w:p>
      <w:pPr>
        <w:pStyle w:val="Normal"/>
      </w:pPr>
      <w:r>
        <w:t xml:space="preserve">must be neglected or omitted, because the sacrament is thus divided. For</w:t>
      </w:r>
    </w:p>
    <w:p>
      <w:pPr>
        <w:pStyle w:val="Normal"/>
      </w:pPr>
      <w:r>
        <w:t xml:space="preserve">they themselves know, or at least ought to know, that by the Christian</w:t>
      </w:r>
    </w:p>
    <w:p>
      <w:pPr>
        <w:pStyle w:val="Normal"/>
      </w:pPr>
      <w:r>
        <w:t xml:space="preserve">faith Christ has not been divided, but that the entire Christ is under</w:t>
      </w:r>
    </w:p>
    <w:p>
      <w:pPr>
        <w:pStyle w:val="Normal"/>
      </w:pPr>
      <w:r>
        <w:t xml:space="preserve">both forms, and that the Gospel nowhere forbids the division of the</w:t>
      </w:r>
    </w:p>
    <w:p>
      <w:pPr>
        <w:pStyle w:val="Normal"/>
      </w:pPr>
      <w:r>
        <w:t xml:space="preserve">sacramental forms; as is done on Parasceve (Holy or Maundy Thursday) by</w:t>
      </w:r>
    </w:p>
    <w:p>
      <w:pPr>
        <w:pStyle w:val="Normal"/>
      </w:pPr>
      <w:r>
        <w:t xml:space="preserve">the entire Church of the Catholics, although the consecration is made</w:t>
      </w:r>
    </w:p>
    <w:p>
      <w:pPr>
        <w:pStyle w:val="Normal"/>
      </w:pPr>
      <w:r>
        <w:t xml:space="preserve">by the celebrant in both forms, who also ought to receive both. Therefore</w:t>
      </w:r>
    </w:p>
    <w:p>
      <w:pPr>
        <w:pStyle w:val="Normal"/>
      </w:pPr>
      <w:r>
        <w:t xml:space="preserve">the princes and cities should be admonished to pay customary reverence</w:t>
      </w:r>
    </w:p>
    <w:p>
      <w:pPr>
        <w:pStyle w:val="Normal"/>
      </w:pPr>
      <w:r>
        <w:t xml:space="preserve">and due honor to Christ the Son of the living God, our Savior and</w:t>
      </w:r>
    </w:p>
    <w:p>
      <w:pPr>
        <w:pStyle w:val="Normal"/>
      </w:pPr>
      <w:r>
        <w:t xml:space="preserve">Glorifier, the Lord of heaven and earth, since they believe and</w:t>
      </w:r>
    </w:p>
    <w:p>
      <w:pPr>
        <w:pStyle w:val="Normal"/>
      </w:pPr>
      <w:r>
        <w:t xml:space="preserve">acknowledge that he is truly present--a matter which they know has been</w:t>
      </w:r>
    </w:p>
    <w:p>
      <w:pPr>
        <w:pStyle w:val="Normal"/>
      </w:pPr>
      <w:r>
        <w:t xml:space="preserve">most religiously observed by their ancestors, most Christian princes.</w:t>
      </w:r>
    </w:p>
    <w:p>
      <w:pPr>
        <w:pStyle w:val="Heading1"/>
      </w:pPr>
      <w:r>
        <w:t>II. Of the Marriage of Priests.</w:t>
      </w:r>
    </w:p>
    <w:p>
      <w:pPr>
        <w:pStyle w:val="Normal"/>
      </w:pPr>
      <w:r>
        <w:t xml:space="preserve">Their enumeration among abuses, in the second place, of the celibacy</w:t>
      </w:r>
    </w:p>
    <w:p>
      <w:pPr>
        <w:pStyle w:val="Normal"/>
      </w:pPr>
      <w:r>
        <w:t xml:space="preserve">of the clergy, and the manner in which their priests marry and persuade</w:t>
      </w:r>
    </w:p>
    <w:p>
      <w:pPr>
        <w:pStyle w:val="Normal"/>
      </w:pPr>
      <w:r>
        <w:t xml:space="preserve">others to marry, are verily matters worthy of astonishment, since they</w:t>
      </w:r>
    </w:p>
    <w:p>
      <w:pPr>
        <w:pStyle w:val="Normal"/>
      </w:pPr>
      <w:r>
        <w:t xml:space="preserve">call sacerdotal celibacy an abuse, when that which is directly contrary,</w:t>
      </w:r>
    </w:p>
    <w:p>
      <w:pPr>
        <w:pStyle w:val="Normal"/>
      </w:pPr>
      <w:r>
        <w:t xml:space="preserve">the violation of celibacy and the illicit transition to marriage,</w:t>
      </w:r>
    </w:p>
    <w:p>
      <w:pPr>
        <w:pStyle w:val="Normal"/>
      </w:pPr>
      <w:r>
        <w:t xml:space="preserve">deserves to be called the worst abuse in priests. For that priests ought</w:t>
      </w:r>
    </w:p>
    <w:p>
      <w:pPr>
        <w:pStyle w:val="Normal"/>
      </w:pPr>
      <w:r>
        <w:t xml:space="preserve">never to marry Aurelius testifys in the second Council of Carthage,</w:t>
      </w:r>
    </w:p>
    <w:p>
      <w:pPr>
        <w:pStyle w:val="Normal"/>
      </w:pPr>
      <w:r>
        <w:t xml:space="preserve">where he says: "Because the apostles taught thus by example, and</w:t>
      </w:r>
    </w:p>
    <w:p>
      <w:pPr>
        <w:pStyle w:val="Normal"/>
      </w:pPr>
      <w:r>
        <w:t xml:space="preserve">antiquity itself has preserved it, let us also maintain it." And a</w:t>
      </w:r>
    </w:p>
    <w:p>
      <w:pPr>
        <w:pStyle w:val="Normal"/>
      </w:pPr>
      <w:r>
        <w:t xml:space="preserve">little before a canon to this effect is read: "Resolved, That the</w:t>
      </w:r>
    </w:p>
    <w:p>
      <w:pPr>
        <w:pStyle w:val="Normal"/>
      </w:pPr>
      <w:r>
        <w:t xml:space="preserve">bishops, presbyters and deacons, or those who administer the sacraments,</w:t>
      </w:r>
    </w:p>
    <w:p>
      <w:pPr>
        <w:pStyle w:val="Normal"/>
      </w:pPr>
      <w:r>
        <w:t xml:space="preserve">abstain, as guardians of chastity, from wives." From these words it is</w:t>
      </w:r>
    </w:p>
    <w:p>
      <w:pPr>
        <w:pStyle w:val="Normal"/>
      </w:pPr>
      <w:r>
        <w:t xml:space="preserve">clear that this tradition has been received from the apostles, and not</w:t>
      </w:r>
    </w:p>
    <w:p>
      <w:pPr>
        <w:pStyle w:val="Normal"/>
      </w:pPr>
      <w:r>
        <w:t xml:space="preserve">recently devised by the Church. Augustine, following Aurelius in the</w:t>
      </w:r>
    </w:p>
    <w:p>
      <w:pPr>
        <w:pStyle w:val="Normal"/>
      </w:pPr>
      <w:r>
        <w:t xml:space="preserve">last question concerning the Old and New Testaments, writes upon these</w:t>
      </w:r>
    </w:p>
    <w:p>
      <w:pPr>
        <w:pStyle w:val="Normal"/>
      </w:pPr>
      <w:r>
        <w:t xml:space="preserve">words, and asks: "If perhaps it be said, if it is lawful and good to</w:t>
      </w:r>
    </w:p>
    <w:p>
      <w:pPr>
        <w:pStyle w:val="Normal"/>
      </w:pPr>
      <w:r>
        <w:t xml:space="preserve">marry, why are not priests permitted to have wives?" Pope Caliztus, a</w:t>
      </w:r>
    </w:p>
    <w:p>
      <w:pPr>
        <w:pStyle w:val="Normal"/>
      </w:pPr>
      <w:r>
        <w:t xml:space="preserve">holy man and a martyr, decided thirteen hundred years ago that priest</w:t>
      </w:r>
    </w:p>
    <w:p>
      <w:pPr>
        <w:pStyle w:val="Normal"/>
      </w:pPr>
      <w:r>
        <w:t xml:space="preserve">should not marry. The like is read also in the holy Councils of</w:t>
      </w:r>
    </w:p>
    <w:p>
      <w:pPr>
        <w:pStyle w:val="Normal"/>
      </w:pPr>
      <w:r>
        <w:t xml:space="preserve">Caesarea, Neocaesarea, Africa, Agde, Gironne, Meaux, and Orleans.</w:t>
      </w:r>
    </w:p>
    <w:p>
      <w:pPr>
        <w:pStyle w:val="Normal"/>
      </w:pPr>
      <w:r>
        <w:t xml:space="preserve">Thus the custom has been observed from the time of the Gospel and the</w:t>
      </w:r>
    </w:p>
    <w:p>
      <w:pPr>
        <w:pStyle w:val="Normal"/>
      </w:pPr>
      <w:r>
        <w:t xml:space="preserve">apostles that one who has been put into the office of priests has never</w:t>
      </w:r>
    </w:p>
    <w:p>
      <w:pPr>
        <w:pStyle w:val="Normal"/>
      </w:pPr>
      <w:r>
        <w:t xml:space="preserve">been permitted, according to law, to marry. It is indeed true that on</w:t>
      </w:r>
    </w:p>
    <w:p>
      <w:pPr>
        <w:pStyle w:val="Normal"/>
      </w:pPr>
      <w:r>
        <w:t xml:space="preserve">account of lack of ministers of God in the primitive Church married men</w:t>
      </w:r>
    </w:p>
    <w:p>
      <w:pPr>
        <w:pStyle w:val="Normal"/>
      </w:pPr>
      <w:r>
        <w:t xml:space="preserve">were admitted to the priesthood, as is clear from the Apostolic Canons</w:t>
      </w:r>
    </w:p>
    <w:p>
      <w:pPr>
        <w:pStyle w:val="Normal"/>
      </w:pPr>
      <w:r>
        <w:t xml:space="preserve">and the reply of Paphnutius in the Council of Nice; nevertheless, those</w:t>
      </w:r>
    </w:p>
    <w:p>
      <w:pPr>
        <w:pStyle w:val="Normal"/>
      </w:pPr>
      <w:r>
        <w:t xml:space="preserve">who wished to contract marriage were compelled to do so before receiving</w:t>
      </w:r>
    </w:p>
    <w:p>
      <w:pPr>
        <w:pStyle w:val="Normal"/>
      </w:pPr>
      <w:r>
        <w:t xml:space="preserve">the subdiaconate, as we read in the canon Si quis corum Dist. 32.</w:t>
      </w:r>
    </w:p>
    <w:p>
      <w:pPr>
        <w:pStyle w:val="Normal"/>
      </w:pPr>
      <w:r>
        <w:t xml:space="preserve">This custom of the primitive Church the Greek Church has preserved and</w:t>
      </w:r>
    </w:p>
    <w:p>
      <w:pPr>
        <w:pStyle w:val="Normal"/>
      </w:pPr>
      <w:r>
        <w:t xml:space="preserve">retained to this day. But when, by the grace of God, the Church has</w:t>
      </w:r>
    </w:p>
    <w:p>
      <w:pPr>
        <w:pStyle w:val="Normal"/>
      </w:pPr>
      <w:r>
        <w:t xml:space="preserve">increased so that there was no lack of ministers in the Church, Pope</w:t>
      </w:r>
    </w:p>
    <w:p>
      <w:pPr>
        <w:pStyle w:val="Normal"/>
      </w:pPr>
      <w:r>
        <w:t xml:space="preserve">Siricius, eleven hundred and forty years ago, undoubtedly not without</w:t>
      </w:r>
    </w:p>
    <w:p>
      <w:pPr>
        <w:pStyle w:val="Normal"/>
      </w:pPr>
      <w:r>
        <w:t xml:space="preserve">the Holy Ghost, enjoined absolute continence upon the priests, Canon</w:t>
      </w:r>
    </w:p>
    <w:p>
      <w:pPr>
        <w:pStyle w:val="Normal"/>
      </w:pPr>
      <w:r>
        <w:t xml:space="preserve">Plurimus, Dist. 82--an injunction which Popes Innocent I., Leo the Great</w:t>
      </w:r>
    </w:p>
    <w:p>
      <w:pPr>
        <w:pStyle w:val="Normal"/>
      </w:pPr>
      <w:r>
        <w:t xml:space="preserve">and Gregory the Great approved and ratified, and which the Latin Church</w:t>
      </w:r>
    </w:p>
    <w:p>
      <w:pPr>
        <w:pStyle w:val="Normal"/>
      </w:pPr>
      <w:r>
        <w:t xml:space="preserve">has everywhere observed to this day. From these facts it is regarded</w:t>
      </w:r>
    </w:p>
    <w:p>
      <w:pPr>
        <w:pStyle w:val="Normal"/>
      </w:pPr>
      <w:r>
        <w:t xml:space="preserve">sufficiently clear that the celibacy of the clergy is not an abuse, and</w:t>
      </w:r>
    </w:p>
    <w:p>
      <w:pPr>
        <w:pStyle w:val="Normal"/>
      </w:pPr>
      <w:r>
        <w:t xml:space="preserve">that it was approved by fathers so holy at such a remote time, and was</w:t>
      </w:r>
    </w:p>
    <w:p>
      <w:pPr>
        <w:pStyle w:val="Normal"/>
      </w:pPr>
      <w:r>
        <w:t xml:space="preserve">received by the entire Latin Church. Besides, the priests of the old</w:t>
      </w:r>
    </w:p>
    <w:p>
      <w:pPr>
        <w:pStyle w:val="Normal"/>
      </w:pPr>
      <w:r>
        <w:t xml:space="preserve">law, as in the case of Zacharias, were separated from their wives at</w:t>
      </w:r>
    </w:p>
    <w:p>
      <w:pPr>
        <w:pStyle w:val="Normal"/>
      </w:pPr>
      <w:r>
        <w:t xml:space="preserve">times when they discharged their office and ministered in the temple.</w:t>
      </w:r>
    </w:p>
    <w:p>
      <w:pPr>
        <w:pStyle w:val="Normal"/>
      </w:pPr>
      <w:r>
        <w:t xml:space="preserve">But since the priest of the new law ought always to be engaged in the</w:t>
      </w:r>
    </w:p>
    <w:p>
      <w:pPr>
        <w:pStyle w:val="Normal"/>
      </w:pPr>
      <w:r>
        <w:t xml:space="preserve">ministry, it follows that he ought always to be continent. Furthermore,</w:t>
      </w:r>
    </w:p>
    <w:p>
      <w:pPr>
        <w:pStyle w:val="Normal"/>
      </w:pPr>
      <w:r>
        <w:t xml:space="preserve">married persons should not defraud one the other of conjugal duties</w:t>
      </w:r>
    </w:p>
    <w:p>
      <w:pPr>
        <w:pStyle w:val="Normal"/>
      </w:pPr>
      <w:r>
        <w:t xml:space="preserve">except for a time that they may give themselves to prayer. 1 Cor.</w:t>
      </w:r>
    </w:p>
    <w:p>
      <w:pPr>
        <w:pStyle w:val="Normal"/>
      </w:pPr>
      <w:r>
        <w:t xml:space="preserve">75. But since a priest ought always to pray, he ought always to be</w:t>
      </w:r>
    </w:p>
    <w:p>
      <w:pPr>
        <w:pStyle w:val="Normal"/>
      </w:pPr>
      <w:r>
        <w:t xml:space="preserve">continent. Besides, St. Paul says: "But I would have you without</w:t>
      </w:r>
    </w:p>
    <w:p>
      <w:pPr>
        <w:pStyle w:val="Normal"/>
      </w:pPr>
      <w:r>
        <w:t xml:space="preserve">carefulness. He that is unmarried careth for the things that belong to</w:t>
      </w:r>
    </w:p>
    <w:p>
      <w:pPr>
        <w:pStyle w:val="Normal"/>
      </w:pPr>
      <w:r>
        <w:t xml:space="preserve">the Lord, that he may please the Lord. But he that is married careth for</w:t>
      </w:r>
    </w:p>
    <w:p>
      <w:pPr>
        <w:pStyle w:val="Normal"/>
      </w:pPr>
      <w:r>
        <w:t xml:space="preserve">the things that are of the world, how he may please his wife," 1 Cor.</w:t>
      </w:r>
    </w:p>
    <w:p>
      <w:pPr>
        <w:pStyle w:val="Normal"/>
      </w:pPr>
      <w:r>
        <w:t xml:space="preserve">7:32, 33. Therefore let the priest who should please God continually</w:t>
      </w:r>
    </w:p>
    <w:p>
      <w:pPr>
        <w:pStyle w:val="Normal"/>
      </w:pPr>
      <w:r>
        <w:t xml:space="preserve">flee from anxiety for a wife, and not look back with Lot's wife, Gen.</w:t>
      </w:r>
    </w:p>
    <w:p>
      <w:pPr>
        <w:pStyle w:val="Normal"/>
      </w:pPr>
      <w:r>
        <w:t xml:space="preserve">19:26. Moreover, sacerdotal continence was foreshadowed also in the Old</w:t>
      </w:r>
    </w:p>
    <w:p>
      <w:pPr>
        <w:pStyle w:val="Normal"/>
      </w:pPr>
      <w:r>
        <w:t xml:space="preserve">Testament, for Moses commanded those who were to receive the law not</w:t>
      </w:r>
    </w:p>
    <w:p>
      <w:pPr>
        <w:pStyle w:val="Normal"/>
      </w:pPr>
      <w:r>
        <w:t xml:space="preserve">to approach their wives until the third day, Ex 19:15. Much less,</w:t>
      </w:r>
    </w:p>
    <w:p>
      <w:pPr>
        <w:pStyle w:val="Normal"/>
      </w:pPr>
      <w:r>
        <w:t xml:space="preserve">therefore, should the priests, who are about to receive Christ as our</w:t>
      </w:r>
    </w:p>
    <w:p>
      <w:pPr>
        <w:pStyle w:val="Normal"/>
      </w:pPr>
      <w:r>
        <w:t xml:space="preserve">Legislator, Lord and Savior, approach wives. Priests were commanded</w:t>
      </w:r>
    </w:p>
    <w:p>
      <w:pPr>
        <w:pStyle w:val="Normal"/>
      </w:pPr>
      <w:r>
        <w:t xml:space="preserve">likewise to wear linen thigh-bandages, to cover the shame of the flesh</w:t>
      </w:r>
    </w:p>
    <w:p>
      <w:pPr>
        <w:pStyle w:val="Normal"/>
      </w:pPr>
      <w:r>
        <w:t xml:space="preserve">(Ex. 28:42); which, says Beda, was a symbol of future continence among</w:t>
      </w:r>
    </w:p>
    <w:p>
      <w:pPr>
        <w:pStyle w:val="Normal"/>
      </w:pPr>
      <w:r>
        <w:t xml:space="preserve">priests. Also, when Ahimelech was about to give the blessed bread to the</w:t>
      </w:r>
    </w:p>
    <w:p>
      <w:pPr>
        <w:pStyle w:val="Normal"/>
      </w:pPr>
      <w:r>
        <w:t xml:space="preserve">servants of David he asked first if they had kept themselves from women</w:t>
      </w:r>
    </w:p>
    <w:p>
      <w:pPr>
        <w:pStyle w:val="Normal"/>
      </w:pPr>
      <w:r>
        <w:t xml:space="preserve">and David replied that they had for three days. 1 Kings 21 (1 Sam.</w:t>
      </w:r>
    </w:p>
    <w:p>
      <w:pPr>
        <w:pStyle w:val="Normal"/>
      </w:pPr>
      <w:r>
        <w:t xml:space="preserve">21:4, 5). Therefore, they who take the living Bread which came down from</w:t>
      </w:r>
    </w:p>
    <w:p>
      <w:pPr>
        <w:pStyle w:val="Normal"/>
      </w:pPr>
      <w:r>
        <w:t xml:space="preserve">heaven, John 6:32ff., should always be pure with respect to them. They</w:t>
      </w:r>
    </w:p>
    <w:p>
      <w:pPr>
        <w:pStyle w:val="Normal"/>
      </w:pPr>
      <w:r>
        <w:t xml:space="preserve">who ate the Passover had their loins girded, Ex. 12:11. Wherefore the</w:t>
      </w:r>
    </w:p>
    <w:p>
      <w:pPr>
        <w:pStyle w:val="Normal"/>
      </w:pPr>
      <w:r>
        <w:t xml:space="preserve">priests, who frequently eat Christ our Passover, ought to gird their</w:t>
      </w:r>
    </w:p>
    <w:p>
      <w:pPr>
        <w:pStyle w:val="Normal"/>
      </w:pPr>
      <w:r>
        <w:t xml:space="preserve">loins by continence and cleanliness, as the Lord commands them: "Be ye</w:t>
      </w:r>
    </w:p>
    <w:p>
      <w:pPr>
        <w:pStyle w:val="Normal"/>
      </w:pPr>
      <w:r>
        <w:t xml:space="preserve">clean," he says, "that bear the vessels of the Lord," Isa. 52:11. "Ye</w:t>
      </w:r>
    </w:p>
    <w:p>
      <w:pPr>
        <w:pStyle w:val="Normal"/>
      </w:pPr>
      <w:r>
        <w:t xml:space="preserve">shall be holy, for I am holy," Lev. 19:2. Therefore let priests serve</w:t>
      </w:r>
    </w:p>
    <w:p>
      <w:pPr>
        <w:pStyle w:val="Normal"/>
      </w:pPr>
      <w:r>
        <w:t xml:space="preserve">God "in holiness and righteousness all their days." Luke 1:75. Hence the</w:t>
      </w:r>
    </w:p>
    <w:p>
      <w:pPr>
        <w:pStyle w:val="Normal"/>
      </w:pPr>
      <w:r>
        <w:t xml:space="preserve">holy martyr Cyprian testifies that it was revealed to him by the Lord,</w:t>
      </w:r>
    </w:p>
    <w:p>
      <w:pPr>
        <w:pStyle w:val="Normal"/>
      </w:pPr>
      <w:r>
        <w:t xml:space="preserve">and he was most solemnly enjoined, to earnestly admonish the clergy</w:t>
      </w:r>
    </w:p>
    <w:p>
      <w:pPr>
        <w:pStyle w:val="Normal"/>
      </w:pPr>
      <w:r>
        <w:t xml:space="preserve">not to occupy a domicile in common with women. Hence, since sacerdotal</w:t>
      </w:r>
    </w:p>
    <w:p>
      <w:pPr>
        <w:pStyle w:val="Normal"/>
      </w:pPr>
      <w:r>
        <w:t xml:space="preserve">continence has been commanded by the pontiffs and revealed by God</w:t>
      </w:r>
    </w:p>
    <w:p>
      <w:pPr>
        <w:pStyle w:val="Normal"/>
      </w:pPr>
      <w:r>
        <w:t xml:space="preserve">and promised to God, by the priest in a special vow, it must not be</w:t>
      </w:r>
    </w:p>
    <w:p>
      <w:pPr>
        <w:pStyle w:val="Normal"/>
      </w:pPr>
      <w:r>
        <w:t xml:space="preserve">rejected. For this is required by the excellency of the sacrifice they</w:t>
      </w:r>
    </w:p>
    <w:p>
      <w:pPr>
        <w:pStyle w:val="Normal"/>
      </w:pPr>
      <w:r>
        <w:t xml:space="preserve">offer, the frequency of prayer, and liberty and purity of spirit, that</w:t>
      </w:r>
    </w:p>
    <w:p>
      <w:pPr>
        <w:pStyle w:val="Normal"/>
      </w:pPr>
      <w:r>
        <w:t xml:space="preserve">they care how to please God, according to the teaching of St. Paul. And</w:t>
      </w:r>
    </w:p>
    <w:p>
      <w:pPr>
        <w:pStyle w:val="Normal"/>
      </w:pPr>
      <w:r>
        <w:t xml:space="preserve">because this is manifestly the ancient heresy of Jovinian, which the</w:t>
      </w:r>
    </w:p>
    <w:p>
      <w:pPr>
        <w:pStyle w:val="Normal"/>
      </w:pPr>
      <w:r>
        <w:t xml:space="preserve">Roman Church condemned and Jerome refuted in his writings, and St.</w:t>
      </w:r>
    </w:p>
    <w:p>
      <w:pPr>
        <w:pStyle w:val="Normal"/>
      </w:pPr>
      <w:r>
        <w:t xml:space="preserve">Augustine said that this heresy was immediately extinguished and did not</w:t>
      </w:r>
    </w:p>
    <w:p>
      <w:pPr>
        <w:pStyle w:val="Normal"/>
      </w:pPr>
      <w:r>
        <w:t xml:space="preserve">attain to the corruption and abuse of priests, the princes ought not to</w:t>
      </w:r>
    </w:p>
    <w:p>
      <w:pPr>
        <w:pStyle w:val="Normal"/>
      </w:pPr>
      <w:r>
        <w:t xml:space="preserve">tolerate it to the perpetual shame and disgrace of the Roman Empire,</w:t>
      </w:r>
    </w:p>
    <w:p>
      <w:pPr>
        <w:pStyle w:val="Normal"/>
      </w:pPr>
      <w:r>
        <w:t xml:space="preserve">but should rather conform themselves to the Church universal, and not be</w:t>
      </w:r>
    </w:p>
    <w:p>
      <w:pPr>
        <w:pStyle w:val="Normal"/>
      </w:pPr>
      <w:r>
        <w:t xml:space="preserve">influenced by those things which are suggested to them. For as to what</w:t>
      </w:r>
    </w:p>
    <w:p>
      <w:pPr>
        <w:pStyle w:val="Normal"/>
      </w:pPr>
      <w:r>
        <w:t xml:space="preserve">Paul says, 1 Cor. 7:2: "To avoid fornication, let every man have his own</w:t>
      </w:r>
    </w:p>
    <w:p>
      <w:pPr>
        <w:pStyle w:val="Normal"/>
      </w:pPr>
      <w:r>
        <w:t xml:space="preserve">wife," Jerome replies that St. Paul is speaking of one who has not made</w:t>
      </w:r>
    </w:p>
    <w:p>
      <w:pPr>
        <w:pStyle w:val="Normal"/>
      </w:pPr>
      <w:r>
        <w:t xml:space="preserve">a vow, as Athanasius and Vulgarius understand the declaration of St.</w:t>
      </w:r>
    </w:p>
    <w:p>
      <w:pPr>
        <w:pStyle w:val="Normal"/>
      </w:pPr>
      <w:r>
        <w:t xml:space="preserve">Paul: "If a virgin marry, she hath not sinned." (1 Cor. 7:28), that here</w:t>
      </w:r>
    </w:p>
    <w:p>
      <w:pPr>
        <w:pStyle w:val="Normal"/>
      </w:pPr>
      <w:r>
        <w:t xml:space="preserve">a virgin is meant who has not been consecrated to God. So in reference</w:t>
      </w:r>
    </w:p>
    <w:p>
      <w:pPr>
        <w:pStyle w:val="Normal"/>
      </w:pPr>
      <w:r>
        <w:t xml:space="preserve">to: "It is better to marry than to burn" (1 Cor. 7:9), the pointed reply</w:t>
      </w:r>
    </w:p>
    <w:p>
      <w:pPr>
        <w:pStyle w:val="Normal"/>
      </w:pPr>
      <w:r>
        <w:t xml:space="preserve">of Jerome against Jovinian is extant. For the same St. Paul says (1 Cor.</w:t>
      </w:r>
    </w:p>
    <w:p>
      <w:pPr>
        <w:pStyle w:val="Normal"/>
      </w:pPr>
      <w:r>
        <w:t xml:space="preserve">7:1): "It is good for a man not to touch a woman." For a priest has</w:t>
      </w:r>
    </w:p>
    <w:p>
      <w:pPr>
        <w:pStyle w:val="Normal"/>
      </w:pPr>
      <w:r>
        <w:t xml:space="preserve">the intermediate position of neither marrying nor burning, but of</w:t>
      </w:r>
    </w:p>
    <w:p>
      <w:pPr>
        <w:pStyle w:val="Normal"/>
      </w:pPr>
      <w:r>
        <w:t xml:space="preserve">restraining himself by the grace of God, which he obtains of God by</w:t>
      </w:r>
    </w:p>
    <w:p>
      <w:pPr>
        <w:pStyle w:val="Normal"/>
      </w:pPr>
      <w:r>
        <w:t xml:space="preserve">devout prayer and chastising of the flesh, by fasting and vigils.</w:t>
      </w:r>
    </w:p>
    <w:p>
      <w:pPr>
        <w:pStyle w:val="Normal"/>
      </w:pPr>
      <w:r>
        <w:t xml:space="preserve">Furthermore, when they say that Christ taught that all men are not fit</w:t>
      </w:r>
    </w:p>
    <w:p>
      <w:pPr>
        <w:pStyle w:val="Normal"/>
      </w:pPr>
      <w:r>
        <w:t xml:space="preserve">for celibacy, it is indeed true, and on this account not all are fit for</w:t>
      </w:r>
    </w:p>
    <w:p>
      <w:pPr>
        <w:pStyle w:val="Normal"/>
      </w:pPr>
      <w:r>
        <w:t xml:space="preserve">the priesthood; but let the priest pray, and he will be ble to receive</w:t>
      </w:r>
    </w:p>
    <w:p>
      <w:pPr>
        <w:pStyle w:val="Normal"/>
      </w:pPr>
      <w:r>
        <w:t xml:space="preserve">Christ's word concerning continence, as St. Paul says: "I can do</w:t>
      </w:r>
    </w:p>
    <w:p>
      <w:pPr>
        <w:pStyle w:val="Normal"/>
      </w:pPr>
      <w:r>
        <w:t xml:space="preserve">all things through Christ which strengtheneth me," Phil. 4:13. For</w:t>
      </w:r>
    </w:p>
    <w:p>
      <w:pPr>
        <w:pStyle w:val="Normal"/>
      </w:pPr>
      <w:r>
        <w:t xml:space="preserve">continence is a gift of God, Wisd. 8:21. Besides, when they allege</w:t>
      </w:r>
    </w:p>
    <w:p>
      <w:pPr>
        <w:pStyle w:val="Normal"/>
      </w:pPr>
      <w:r>
        <w:t xml:space="preserve">that this is God's ordinance and command, Gen. 1:28, Jerome replied</w:t>
      </w:r>
    </w:p>
    <w:p>
      <w:pPr>
        <w:pStyle w:val="Normal"/>
      </w:pPr>
      <w:r>
        <w:t xml:space="preserve">concerning these words a thousand years ago: "It was necessary first to</w:t>
      </w:r>
    </w:p>
    <w:p>
      <w:pPr>
        <w:pStyle w:val="Normal"/>
      </w:pPr>
      <w:r>
        <w:t xml:space="preserve">plant the forest, and that it grow, in order that that might be which</w:t>
      </w:r>
    </w:p>
    <w:p>
      <w:pPr>
        <w:pStyle w:val="Normal"/>
      </w:pPr>
      <w:r>
        <w:t xml:space="preserve">could afterwards be cut down." Then the command was given concerning</w:t>
      </w:r>
    </w:p>
    <w:p>
      <w:pPr>
        <w:pStyle w:val="Normal"/>
      </w:pPr>
      <w:r>
        <w:t xml:space="preserve">the procreation of offspring, that the earth should be replenished, but</w:t>
      </w:r>
    </w:p>
    <w:p>
      <w:pPr>
        <w:pStyle w:val="Normal"/>
      </w:pPr>
      <w:r>
        <w:t xml:space="preserve">since it has been replenished so that there is a pressure of nations,</w:t>
      </w:r>
    </w:p>
    <w:p>
      <w:pPr>
        <w:pStyle w:val="Normal"/>
      </w:pPr>
      <w:r>
        <w:t xml:space="preserve">the commandment does not pertain in like manner upon those able to be</w:t>
      </w:r>
    </w:p>
    <w:p>
      <w:pPr>
        <w:pStyle w:val="Normal"/>
      </w:pPr>
      <w:r>
        <w:t xml:space="preserve">continent. In vain, too, do they boast of God's express order. Let them</w:t>
      </w:r>
    </w:p>
    <w:p>
      <w:pPr>
        <w:pStyle w:val="Normal"/>
      </w:pPr>
      <w:r>
        <w:t xml:space="preserve">show, if they can, where God has enjoined priests to marry. Besides, we</w:t>
      </w:r>
    </w:p>
    <w:p>
      <w:pPr>
        <w:pStyle w:val="Normal"/>
      </w:pPr>
      <w:r>
        <w:t xml:space="preserve">find in the divine law that vows once offered should be paid, Ps. 49 and</w:t>
      </w:r>
    </w:p>
    <w:p>
      <w:pPr>
        <w:pStyle w:val="Normal"/>
      </w:pPr>
      <w:r>
        <w:t xml:space="preserve">75; Eccles. 5, Ps. 50:14, 76:11; Eccles. 5:4. Why, therefore, do they</w:t>
      </w:r>
    </w:p>
    <w:p>
      <w:pPr>
        <w:pStyle w:val="Normal"/>
      </w:pPr>
      <w:r>
        <w:t xml:space="preserve">not observe this express divine law? They also pervert St. Paul, as</w:t>
      </w:r>
    </w:p>
    <w:p>
      <w:pPr>
        <w:pStyle w:val="Normal"/>
      </w:pPr>
      <w:r>
        <w:t xml:space="preserve">though he teaches that one who is to be chosen bishop should be married</w:t>
      </w:r>
    </w:p>
    <w:p>
      <w:pPr>
        <w:pStyle w:val="Normal"/>
      </w:pPr>
      <w:r>
        <w:t xml:space="preserve">when he says: "Let a bishop be the husband of one wife;" which is not</w:t>
      </w:r>
    </w:p>
    <w:p>
      <w:pPr>
        <w:pStyle w:val="Normal"/>
      </w:pPr>
      <w:r>
        <w:t xml:space="preserve">to be understood as though he ought to be married, for then Martin,</w:t>
      </w:r>
    </w:p>
    <w:p>
      <w:pPr>
        <w:pStyle w:val="Normal"/>
      </w:pPr>
      <w:r>
        <w:t xml:space="preserve">Nicolaus, Titus, John the Evangelist, yea Christ, would not have been</w:t>
      </w:r>
    </w:p>
    <w:p>
      <w:pPr>
        <w:pStyle w:val="Normal"/>
      </w:pPr>
      <w:r>
        <w:t xml:space="preserve">bishops. Hence Jerome explains the words of St. Paul, "that a bishop</w:t>
      </w:r>
    </w:p>
    <w:p>
      <w:pPr>
        <w:pStyle w:val="Normal"/>
      </w:pPr>
      <w:r>
        <w:t xml:space="preserve">be the husband of one wife," as meaning that he be not a bigamist.</w:t>
      </w:r>
    </w:p>
    <w:p>
      <w:pPr>
        <w:pStyle w:val="Normal"/>
      </w:pPr>
      <w:r>
        <w:t xml:space="preserve">The truth of this exposition is clear, not only from the authority of</w:t>
      </w:r>
    </w:p>
    <w:p>
      <w:pPr>
        <w:pStyle w:val="Normal"/>
      </w:pPr>
      <w:r>
        <w:t xml:space="preserve">Jerome, which ought to be great with every Catholic, but also from St.</w:t>
      </w:r>
    </w:p>
    <w:p>
      <w:pPr>
        <w:pStyle w:val="Normal"/>
      </w:pPr>
      <w:r>
        <w:t xml:space="preserve">Paul, who writes concerning the selection of widows: "Let not a widow be</w:t>
      </w:r>
    </w:p>
    <w:p>
      <w:pPr>
        <w:pStyle w:val="Normal"/>
      </w:pPr>
      <w:r>
        <w:t xml:space="preserve">taken into the number under three score years, having been the wife of</w:t>
      </w:r>
    </w:p>
    <w:p>
      <w:pPr>
        <w:pStyle w:val="Normal"/>
      </w:pPr>
      <w:r>
        <w:t xml:space="preserve">one man," 1 Tim. 5:9. Lastly, the citation of what was done among the</w:t>
      </w:r>
    </w:p>
    <w:p>
      <w:pPr>
        <w:pStyle w:val="Normal"/>
      </w:pPr>
      <w:r>
        <w:t xml:space="preserve">Germans is the statement of a fact, but not of a law, for while there was</w:t>
      </w:r>
    </w:p>
    <w:p>
      <w:pPr>
        <w:pStyle w:val="Normal"/>
      </w:pPr>
      <w:r>
        <w:t xml:space="preserve">a contention between the Emperor Henry IV, and the Roman Pontiff, and</w:t>
      </w:r>
    </w:p>
    <w:p>
      <w:pPr>
        <w:pStyle w:val="Normal"/>
      </w:pPr>
      <w:r>
        <w:t xml:space="preserve">also between his son and the nobles of the Empire, both divine and</w:t>
      </w:r>
    </w:p>
    <w:p>
      <w:pPr>
        <w:pStyle w:val="Normal"/>
      </w:pPr>
      <w:r>
        <w:t xml:space="preserve">human laws were equally confused, so that at the time the laity rashly</w:t>
      </w:r>
    </w:p>
    <w:p>
      <w:pPr>
        <w:pStyle w:val="Normal"/>
      </w:pPr>
      <w:r>
        <w:t xml:space="preserve">attempted to administer sacred things, to use filth instead of holy oil,</w:t>
      </w:r>
    </w:p>
    <w:p>
      <w:pPr>
        <w:pStyle w:val="Normal"/>
      </w:pPr>
      <w:r>
        <w:t xml:space="preserve">to baptize, and to do much else foreign to the Christian religion. The</w:t>
      </w:r>
    </w:p>
    <w:p>
      <w:pPr>
        <w:pStyle w:val="Normal"/>
      </w:pPr>
      <w:r>
        <w:t xml:space="preserve">clergy likewise went beyond their sphere--a precedent which cannot be</w:t>
      </w:r>
    </w:p>
    <w:p>
      <w:pPr>
        <w:pStyle w:val="Normal"/>
      </w:pPr>
      <w:r>
        <w:t xml:space="preserve">cited as law. Neither was it regarded unjust to dissolve sacrilegious</w:t>
      </w:r>
    </w:p>
    <w:p>
      <w:pPr>
        <w:pStyle w:val="Normal"/>
      </w:pPr>
      <w:r>
        <w:t xml:space="preserve">marriages which had been contracted to no effect in opposition to vows</w:t>
      </w:r>
    </w:p>
    <w:p>
      <w:pPr>
        <w:pStyle w:val="Normal"/>
      </w:pPr>
      <w:r>
        <w:t xml:space="preserve">and the sanction of fathers and councils; as even today the marriages of</w:t>
      </w:r>
    </w:p>
    <w:p>
      <w:pPr>
        <w:pStyle w:val="Normal"/>
      </w:pPr>
      <w:r>
        <w:t xml:space="preserve">priests with their so-called wives are not valid. In vain, therefore,</w:t>
      </w:r>
    </w:p>
    <w:p>
      <w:pPr>
        <w:pStyle w:val="Normal"/>
      </w:pPr>
      <w:r>
        <w:t xml:space="preserve">do they complain that the world is growing old, and that as a remedy for</w:t>
      </w:r>
    </w:p>
    <w:p>
      <w:pPr>
        <w:pStyle w:val="Normal"/>
      </w:pPr>
      <w:r>
        <w:t xml:space="preserve">infirmity rigor should be relaxed, for those who are consecrated to God</w:t>
      </w:r>
    </w:p>
    <w:p>
      <w:pPr>
        <w:pStyle w:val="Normal"/>
      </w:pPr>
      <w:r>
        <w:t xml:space="preserve">have other remedies of infirmities; as, for instance, let them avoid</w:t>
      </w:r>
    </w:p>
    <w:p>
      <w:pPr>
        <w:pStyle w:val="Normal"/>
      </w:pPr>
      <w:r>
        <w:t xml:space="preserve">the society of women, shun idleness, macerate the flesh by fasting and</w:t>
      </w:r>
    </w:p>
    <w:p>
      <w:pPr>
        <w:pStyle w:val="Normal"/>
      </w:pPr>
      <w:r>
        <w:t xml:space="preserve">vigils, keep the outward senses, especially sight and hearing, from</w:t>
      </w:r>
    </w:p>
    <w:p>
      <w:pPr>
        <w:pStyle w:val="Normal"/>
      </w:pPr>
      <w:r>
        <w:t xml:space="preserve">things forbidden, turn away their eyes from beholding vanity, and</w:t>
      </w:r>
    </w:p>
    <w:p>
      <w:pPr>
        <w:pStyle w:val="Normal"/>
      </w:pPr>
      <w:r>
        <w:t xml:space="preserve">finally dash their little ones--i.e. their carnal thoughts--upon a rock</w:t>
      </w:r>
    </w:p>
    <w:p>
      <w:pPr>
        <w:pStyle w:val="Normal"/>
      </w:pPr>
      <w:r>
        <w:t xml:space="preserve">(and Christ is the Rock), suppress their passions, and frequently</w:t>
      </w:r>
    </w:p>
    <w:p>
      <w:pPr>
        <w:pStyle w:val="Normal"/>
      </w:pPr>
      <w:r>
        <w:t xml:space="preserve">and devoutly resort to God in prayer. These are undoubtedly the most</w:t>
      </w:r>
    </w:p>
    <w:p>
      <w:pPr>
        <w:pStyle w:val="Normal"/>
      </w:pPr>
      <w:r>
        <w:t xml:space="preserve">effectual remedies for incontinence in ecclesiastics and servants of</w:t>
      </w:r>
    </w:p>
    <w:p>
      <w:pPr>
        <w:pStyle w:val="Normal"/>
      </w:pPr>
      <w:r>
        <w:t xml:space="preserve">God. St. Paul said aright that the doctrine of those who forbid marriage</w:t>
      </w:r>
    </w:p>
    <w:p>
      <w:pPr>
        <w:pStyle w:val="Normal"/>
      </w:pPr>
      <w:r>
        <w:t xml:space="preserve">is a doctrine of demons. Such was the doctrine of Tatian and Marcoin,</w:t>
      </w:r>
    </w:p>
    <w:p>
      <w:pPr>
        <w:pStyle w:val="Normal"/>
      </w:pPr>
      <w:r>
        <w:t xml:space="preserve">whom Augustine and Jerome have mentioned. But the Church does not</w:t>
      </w:r>
    </w:p>
    <w:p>
      <w:pPr>
        <w:pStyle w:val="Normal"/>
      </w:pPr>
      <w:r>
        <w:t xml:space="preserve">thus forbid marriage, as she even enumerates marriage among the seven</w:t>
      </w:r>
    </w:p>
    <w:p>
      <w:pPr>
        <w:pStyle w:val="Normal"/>
      </w:pPr>
      <w:r>
        <w:t xml:space="preserve">sacraments; with which, however, it is consistent that on account of</w:t>
      </w:r>
    </w:p>
    <w:p>
      <w:pPr>
        <w:pStyle w:val="Normal"/>
      </w:pPr>
      <w:r>
        <w:t xml:space="preserve">their superior ministry she should enjoin upon ecclesiastics superior</w:t>
      </w:r>
    </w:p>
    <w:p>
      <w:pPr>
        <w:pStyle w:val="Normal"/>
      </w:pPr>
      <w:r>
        <w:t xml:space="preserve">purity. For it is false that there is an express charge concerning</w:t>
      </w:r>
    </w:p>
    <w:p>
      <w:pPr>
        <w:pStyle w:val="Normal"/>
      </w:pPr>
      <w:r>
        <w:t xml:space="preserve">contracting marriage, for then John the Evangelist, St. James,</w:t>
      </w:r>
    </w:p>
    <w:p>
      <w:pPr>
        <w:pStyle w:val="Normal"/>
      </w:pPr>
      <w:r>
        <w:t xml:space="preserve">Laurentius, Titus, Martin, Catharine, Barbara, etc., would have sinned.</w:t>
      </w:r>
    </w:p>
    <w:p>
      <w:pPr>
        <w:pStyle w:val="Normal"/>
      </w:pPr>
      <w:r>
        <w:t xml:space="preserve">Nor is Cyprian influenced by these considerations to speak of a virgin</w:t>
      </w:r>
    </w:p>
    <w:p>
      <w:pPr>
        <w:pStyle w:val="Normal"/>
      </w:pPr>
      <w:r>
        <w:t xml:space="preserve">who had made a solemn vow, but of one who had determined to live</w:t>
      </w:r>
    </w:p>
    <w:p>
      <w:pPr>
        <w:pStyle w:val="Normal"/>
      </w:pPr>
      <w:r>
        <w:t xml:space="preserve">continently, as the beginning of Letter XI., Book I sufficiently shows.</w:t>
      </w:r>
    </w:p>
    <w:p>
      <w:pPr>
        <w:pStyle w:val="Normal"/>
      </w:pPr>
      <w:r>
        <w:t xml:space="preserve">For the judgement of St. Augustine is very explicit: "It is damnable for</w:t>
      </w:r>
    </w:p>
    <w:p>
      <w:pPr>
        <w:pStyle w:val="Normal"/>
      </w:pPr>
      <w:r>
        <w:t xml:space="preserve">Virgins who make a vow not only to marry, but even to wish to marry."</w:t>
      </w:r>
    </w:p>
    <w:p>
      <w:pPr>
        <w:pStyle w:val="Normal"/>
      </w:pPr>
      <w:r>
        <w:t xml:space="preserve">Hence the abuse of marriage and the breaking of vows in the clergy are</w:t>
      </w:r>
    </w:p>
    <w:p>
      <w:pPr>
        <w:pStyle w:val="Normal"/>
      </w:pPr>
      <w:r>
        <w:t xml:space="preserve">not to be tolerated.</w:t>
      </w:r>
    </w:p>
    <w:p>
      <w:pPr>
        <w:pStyle w:val="Heading1"/>
      </w:pPr>
      <w:r>
        <w:t>III. Of the Mass.</w:t>
      </w:r>
    </w:p>
    <w:p>
      <w:pPr>
        <w:pStyle w:val="Normal"/>
      </w:pPr>
      <w:r>
        <w:t xml:space="preserve">Whatever in this article is stated concerning the most holy office</w:t>
      </w:r>
    </w:p>
    <w:p>
      <w:pPr>
        <w:pStyle w:val="Normal"/>
      </w:pPr>
      <w:r>
        <w:t xml:space="preserve">of the mass that agrees with the Holy Roman and Apostolic Church is</w:t>
      </w:r>
    </w:p>
    <w:p>
      <w:pPr>
        <w:pStyle w:val="Normal"/>
      </w:pPr>
      <w:r>
        <w:t xml:space="preserve">approved, but whatever is added that is contrary to the observance</w:t>
      </w:r>
    </w:p>
    <w:p>
      <w:pPr>
        <w:pStyle w:val="Normal"/>
      </w:pPr>
      <w:r>
        <w:t xml:space="preserve">of the general and universal orthodox Church is rejected, because</w:t>
      </w:r>
    </w:p>
    <w:p>
      <w:pPr>
        <w:pStyle w:val="Normal"/>
      </w:pPr>
      <w:r>
        <w:t xml:space="preserve">it grievously offends God, injures Christian unity, and occasions</w:t>
      </w:r>
    </w:p>
    <w:p>
      <w:pPr>
        <w:pStyle w:val="Normal"/>
      </w:pPr>
      <w:r>
        <w:t xml:space="preserve">dissensions, tumults and seditions in the Holy Roman Empire. Now, as to</w:t>
      </w:r>
    </w:p>
    <w:p>
      <w:pPr>
        <w:pStyle w:val="Normal"/>
      </w:pPr>
      <w:r>
        <w:t xml:space="preserve">these things which they state in the article: First, it is displeasing</w:t>
      </w:r>
    </w:p>
    <w:p>
      <w:pPr>
        <w:pStyle w:val="Normal"/>
      </w:pPr>
      <w:r>
        <w:t xml:space="preserve">that, in opposition to the usage of the entire Roman Church, they</w:t>
      </w:r>
    </w:p>
    <w:p>
      <w:pPr>
        <w:pStyle w:val="Normal"/>
      </w:pPr>
      <w:r>
        <w:t xml:space="preserve">perform ecclesiastical rites not in the Roman but in the German</w:t>
      </w:r>
    </w:p>
    <w:p>
      <w:pPr>
        <w:pStyle w:val="Normal"/>
      </w:pPr>
      <w:r>
        <w:t xml:space="preserve">language, and this they pretend that they do upon the authority of St.</w:t>
      </w:r>
    </w:p>
    <w:p>
      <w:pPr>
        <w:pStyle w:val="Normal"/>
      </w:pPr>
      <w:r>
        <w:t xml:space="preserve">Paul, who taught that in the Church a language should be used which is</w:t>
      </w:r>
    </w:p>
    <w:p>
      <w:pPr>
        <w:pStyle w:val="Normal"/>
      </w:pPr>
      <w:r>
        <w:t xml:space="preserve">understood by the people, 1 Cor. 14:19. But if this were the meaning of</w:t>
      </w:r>
    </w:p>
    <w:p>
      <w:pPr>
        <w:pStyle w:val="Normal"/>
      </w:pPr>
      <w:r>
        <w:t xml:space="preserve">the words of St. Paul, it would compel them to perform the entire mass</w:t>
      </w:r>
    </w:p>
    <w:p>
      <w:pPr>
        <w:pStyle w:val="Normal"/>
      </w:pPr>
      <w:r>
        <w:t xml:space="preserve">in German, which even they do not do. But since the priest is a person</w:t>
      </w:r>
    </w:p>
    <w:p>
      <w:pPr>
        <w:pStyle w:val="Normal"/>
      </w:pPr>
      <w:r>
        <w:t xml:space="preserve">belonging to the entire Church, and not only to his surroundings, it is</w:t>
      </w:r>
    </w:p>
    <w:p>
      <w:pPr>
        <w:pStyle w:val="Normal"/>
      </w:pPr>
      <w:r>
        <w:t xml:space="preserve">not wonderful that the priest celebrates the mass in the Latin language</w:t>
      </w:r>
    </w:p>
    <w:p>
      <w:pPr>
        <w:pStyle w:val="Normal"/>
      </w:pPr>
      <w:r>
        <w:t xml:space="preserve">in a Latin Church. It is profitable to the hearer, however, if he hear</w:t>
      </w:r>
    </w:p>
    <w:p>
      <w:pPr>
        <w:pStyle w:val="Normal"/>
      </w:pPr>
      <w:r>
        <w:t xml:space="preserve">the mass in faith of the Church; and experience teaches that among the</w:t>
      </w:r>
    </w:p>
    <w:p>
      <w:pPr>
        <w:pStyle w:val="Normal"/>
      </w:pPr>
      <w:r>
        <w:t xml:space="preserve">Germans there has been greater devotion at mass in Christ's believers who</w:t>
      </w:r>
    </w:p>
    <w:p>
      <w:pPr>
        <w:pStyle w:val="Normal"/>
      </w:pPr>
      <w:r>
        <w:t xml:space="preserve">do not understand the Latin language than in those who today hear the</w:t>
      </w:r>
    </w:p>
    <w:p>
      <w:pPr>
        <w:pStyle w:val="Normal"/>
      </w:pPr>
      <w:r>
        <w:t xml:space="preserve">mass in German. And if the words of the apostle be pondered, it is</w:t>
      </w:r>
    </w:p>
    <w:p>
      <w:pPr>
        <w:pStyle w:val="Normal"/>
      </w:pPr>
      <w:r>
        <w:t xml:space="preserve">sufficient that the one replying occupy the place of the unlearned</w:t>
      </w:r>
    </w:p>
    <w:p>
      <w:pPr>
        <w:pStyle w:val="Normal"/>
      </w:pPr>
      <w:r>
        <w:t xml:space="preserve">to say Amen, the very thing that the canons prescribe. Neither is it</w:t>
      </w:r>
    </w:p>
    <w:p>
      <w:pPr>
        <w:pStyle w:val="Normal"/>
      </w:pPr>
      <w:r>
        <w:t xml:space="preserve">necessary that he hear or understand all the words of the mass, and even</w:t>
      </w:r>
    </w:p>
    <w:p>
      <w:pPr>
        <w:pStyle w:val="Normal"/>
      </w:pPr>
      <w:r>
        <w:t xml:space="preserve">attend to it intelligently; for it is better to understand and to attend</w:t>
      </w:r>
    </w:p>
    <w:p>
      <w:pPr>
        <w:pStyle w:val="Normal"/>
      </w:pPr>
      <w:r>
        <w:t xml:space="preserve">to its end, because the mass is celebrated in order that the Eucharist</w:t>
      </w:r>
    </w:p>
    <w:p>
      <w:pPr>
        <w:pStyle w:val="Normal"/>
      </w:pPr>
      <w:r>
        <w:t xml:space="preserve">may be offered in memory of Christ's passion. And it is an argument in</w:t>
      </w:r>
    </w:p>
    <w:p>
      <w:pPr>
        <w:pStyle w:val="Normal"/>
      </w:pPr>
      <w:r>
        <w:t xml:space="preserve">favor of this that, according to the general opinion of the fathers,</w:t>
      </w:r>
    </w:p>
    <w:p>
      <w:pPr>
        <w:pStyle w:val="Normal"/>
      </w:pPr>
      <w:r>
        <w:t xml:space="preserve">the apostles and their successors until the times of the Emperor Hadrian</w:t>
      </w:r>
    </w:p>
    <w:p>
      <w:pPr>
        <w:pStyle w:val="Normal"/>
      </w:pPr>
      <w:r>
        <w:t xml:space="preserve">celebrated the mass in the Hebrew language alone, which was indeed</w:t>
      </w:r>
    </w:p>
    <w:p>
      <w:pPr>
        <w:pStyle w:val="Normal"/>
      </w:pPr>
      <w:r>
        <w:t xml:space="preserve">unknown to the Christians, especially the converted heathen. But even</w:t>
      </w:r>
    </w:p>
    <w:p>
      <w:pPr>
        <w:pStyle w:val="Normal"/>
      </w:pPr>
      <w:r>
        <w:t xml:space="preserve">if the mass had been celebrated in the primitive Church in a tongue</w:t>
      </w:r>
    </w:p>
    <w:p>
      <w:pPr>
        <w:pStyle w:val="Normal"/>
      </w:pPr>
      <w:r>
        <w:t xml:space="preserve">understood by the people, nevertheless this would not be necessary now,</w:t>
      </w:r>
    </w:p>
    <w:p>
      <w:pPr>
        <w:pStyle w:val="Normal"/>
      </w:pPr>
      <w:r>
        <w:t xml:space="preserve">for many were daily converted who were ignorant of the ceremonies and</w:t>
      </w:r>
    </w:p>
    <w:p>
      <w:pPr>
        <w:pStyle w:val="Normal"/>
      </w:pPr>
      <w:r>
        <w:t xml:space="preserve">unacquainted with the mysteries; and hence it was of advantage for them</w:t>
      </w:r>
    </w:p>
    <w:p>
      <w:pPr>
        <w:pStyle w:val="Normal"/>
      </w:pPr>
      <w:r>
        <w:t xml:space="preserve">to understand the words of the office; but now Catholics imbibe from</w:t>
      </w:r>
    </w:p>
    <w:p>
      <w:pPr>
        <w:pStyle w:val="Normal"/>
      </w:pPr>
      <w:r>
        <w:t xml:space="preserve">their cradles the manners and customs of the Church, whence they readily</w:t>
      </w:r>
    </w:p>
    <w:p>
      <w:pPr>
        <w:pStyle w:val="Normal"/>
      </w:pPr>
      <w:r>
        <w:t xml:space="preserve">know what should be done at every time in the Church. Moreover, as to</w:t>
      </w:r>
    </w:p>
    <w:p>
      <w:pPr>
        <w:pStyle w:val="Normal"/>
      </w:pPr>
      <w:r>
        <w:t xml:space="preserve">their complaints concerning the abuse of masses, there is none of</w:t>
      </w:r>
    </w:p>
    <w:p>
      <w:pPr>
        <w:pStyle w:val="Normal"/>
      </w:pPr>
      <w:r>
        <w:t xml:space="preserve">those who think aright but does not earnestly desire that the abuses be</w:t>
      </w:r>
    </w:p>
    <w:p>
      <w:pPr>
        <w:pStyle w:val="Normal"/>
      </w:pPr>
      <w:r>
        <w:t xml:space="preserve">corrected. __But that they who wait at the altar live of the altar is</w:t>
      </w:r>
    </w:p>
    <w:p>
      <w:pPr>
        <w:pStyle w:val="Normal"/>
      </w:pPr>
      <w:r>
        <w:t xml:space="preserve">not an abuse, but pertains equally to both divine and human law.__ "Who</w:t>
      </w:r>
    </w:p>
    <w:p>
      <w:pPr>
        <w:pStyle w:val="Normal"/>
      </w:pPr>
      <w:r>
        <w:t xml:space="preserve">goeth a warfare any time at his own charge?" says Paul. "Do ye not know</w:t>
      </w:r>
    </w:p>
    <w:p>
      <w:pPr>
        <w:pStyle w:val="Normal"/>
      </w:pPr>
      <w:r>
        <w:t xml:space="preserve">that they which minister about holy things live of the things of the</w:t>
      </w:r>
    </w:p>
    <w:p>
      <w:pPr>
        <w:pStyle w:val="Normal"/>
      </w:pPr>
      <w:r>
        <w:t xml:space="preserve">temple? and they which wait at the altar are partakers with the altar?"</w:t>
      </w:r>
    </w:p>
    <w:p>
      <w:pPr>
        <w:pStyle w:val="Normal"/>
      </w:pPr>
      <w:r>
        <w:t xml:space="preserve">1 Cor 9:7,13. Christ says: "The laborer is worthy of his hire." Luke</w:t>
      </w:r>
    </w:p>
    <w:p>
      <w:pPr>
        <w:pStyle w:val="Normal"/>
      </w:pPr>
      <w:r>
        <w:t xml:space="preserve">10:7. But worthy of censure, above all things, is the discontinuance</w:t>
      </w:r>
    </w:p>
    <w:p>
      <w:pPr>
        <w:pStyle w:val="Normal"/>
      </w:pPr>
      <w:r>
        <w:t xml:space="preserve">of the private mass in certain places, as though those having fixed and</w:t>
      </w:r>
    </w:p>
    <w:p>
      <w:pPr>
        <w:pStyle w:val="Normal"/>
      </w:pPr>
      <w:r>
        <w:t xml:space="preserve">prescribed returns are sought no less than the public masses on</w:t>
      </w:r>
    </w:p>
    <w:p>
      <w:pPr>
        <w:pStyle w:val="Normal"/>
      </w:pPr>
      <w:r>
        <w:t xml:space="preserve">account of gain. But by this abrogation of masses the worship of God is</w:t>
      </w:r>
    </w:p>
    <w:p>
      <w:pPr>
        <w:pStyle w:val="Normal"/>
      </w:pPr>
      <w:r>
        <w:t xml:space="preserve">diminished, honor is withdrawn from the saints, the ultimate will of the</w:t>
      </w:r>
    </w:p>
    <w:p>
      <w:pPr>
        <w:pStyle w:val="Normal"/>
      </w:pPr>
      <w:r>
        <w:t xml:space="preserve">founder is overthrown and defeated, the dead deprived of the rights due</w:t>
      </w:r>
    </w:p>
    <w:p>
      <w:pPr>
        <w:pStyle w:val="Normal"/>
      </w:pPr>
      <w:r>
        <w:t xml:space="preserve">them, and the devotion of the living withdrawn and chilled. Therefore</w:t>
      </w:r>
    </w:p>
    <w:p>
      <w:pPr>
        <w:pStyle w:val="Normal"/>
      </w:pPr>
      <w:r>
        <w:t xml:space="preserve">the abrogation of private masses cannot be conceded and tolerated.</w:t>
      </w:r>
    </w:p>
    <w:p>
      <w:pPr>
        <w:pStyle w:val="Normal"/>
      </w:pPr>
      <w:r>
        <w:t xml:space="preserve">Neither can their assumption be sufficiently understood that Christ by</w:t>
      </w:r>
    </w:p>
    <w:p>
      <w:pPr>
        <w:pStyle w:val="Normal"/>
      </w:pPr>
      <w:r>
        <w:t xml:space="preserve">his passion has made satisfaction for original sin, and has instituted</w:t>
      </w:r>
    </w:p>
    <w:p>
      <w:pPr>
        <w:pStyle w:val="Normal"/>
      </w:pPr>
      <w:r>
        <w:t xml:space="preserve">the mass for actual sin; for this has never been heard by Catholics,</w:t>
      </w:r>
    </w:p>
    <w:p>
      <w:pPr>
        <w:pStyle w:val="Normal"/>
      </w:pPr>
      <w:r>
        <w:t xml:space="preserve">and very many who are now asked most constantly deny that they have</w:t>
      </w:r>
    </w:p>
    <w:p>
      <w:pPr>
        <w:pStyle w:val="Normal"/>
      </w:pPr>
      <w:r>
        <w:t xml:space="preserve">so taught. For the mass does not abolish sins, which are destroyed by</w:t>
      </w:r>
    </w:p>
    <w:p>
      <w:pPr>
        <w:pStyle w:val="Normal"/>
      </w:pPr>
      <w:r>
        <w:t xml:space="preserve">repentance as their peculiar medicine, but abolishes the punishment due</w:t>
      </w:r>
    </w:p>
    <w:p>
      <w:pPr>
        <w:pStyle w:val="Normal"/>
      </w:pPr>
      <w:r>
        <w:t xml:space="preserve">sin, supplies satisfactions, and confers increase of grace and salutary</w:t>
      </w:r>
    </w:p>
    <w:p>
      <w:pPr>
        <w:pStyle w:val="Normal"/>
      </w:pPr>
      <w:r>
        <w:t xml:space="preserve">protection of the living, and, lastly, brings the hope of divine</w:t>
      </w:r>
    </w:p>
    <w:p>
      <w:pPr>
        <w:pStyle w:val="Normal"/>
      </w:pPr>
      <w:r>
        <w:t xml:space="preserve">consolation and aid to all our wants and necessities. Again, their</w:t>
      </w:r>
    </w:p>
    <w:p>
      <w:pPr>
        <w:pStyle w:val="Normal"/>
      </w:pPr>
      <w:r>
        <w:t xml:space="preserve">insinuations that in the mass Christ is not offered must be altogether</w:t>
      </w:r>
    </w:p>
    <w:p>
      <w:pPr>
        <w:pStyle w:val="Normal"/>
      </w:pPr>
      <w:r>
        <w:t xml:space="preserve">rejected, as condemned of old and excluded by the faithful. For</w:t>
      </w:r>
    </w:p>
    <w:p>
      <w:pPr>
        <w:pStyle w:val="Normal"/>
      </w:pPr>
      <w:r>
        <w:t xml:space="preserve">Augustine says this was a very ancient heresy of the Arians, who denied</w:t>
      </w:r>
    </w:p>
    <w:p>
      <w:pPr>
        <w:pStyle w:val="Normal"/>
      </w:pPr>
      <w:r>
        <w:t xml:space="preserve">that in the mass an oblation was made for the living and the dead. For</w:t>
      </w:r>
    </w:p>
    <w:p>
      <w:pPr>
        <w:pStyle w:val="Normal"/>
      </w:pPr>
      <w:r>
        <w:t xml:space="preserve">this is opposed both to the Holy Scriptures and the entire Church. For</w:t>
      </w:r>
    </w:p>
    <w:p>
      <w:pPr>
        <w:pStyle w:val="Normal"/>
      </w:pPr>
      <w:r>
        <w:t xml:space="preserve">through Malachi the Lord predicted the rejection of the Jews, the call</w:t>
      </w:r>
    </w:p>
    <w:p>
      <w:pPr>
        <w:pStyle w:val="Normal"/>
      </w:pPr>
      <w:r>
        <w:t xml:space="preserve">of the Gentiles and the sacrifice of the evangelical law: "I have no</w:t>
      </w:r>
    </w:p>
    <w:p>
      <w:pPr>
        <w:pStyle w:val="Normal"/>
      </w:pPr>
      <w:r>
        <w:t xml:space="preserve">pleasure in you, he saith, neither will I accept an offering at your</w:t>
      </w:r>
    </w:p>
    <w:p>
      <w:pPr>
        <w:pStyle w:val="Normal"/>
      </w:pPr>
      <w:r>
        <w:t xml:space="preserve">hand. For from the rising of the sun, even unto the going down of the</w:t>
      </w:r>
    </w:p>
    <w:p>
      <w:pPr>
        <w:pStyle w:val="Normal"/>
      </w:pPr>
      <w:r>
        <w:t xml:space="preserve">same, my name shall be great among the Gentiles, and in every place</w:t>
      </w:r>
    </w:p>
    <w:p>
      <w:pPr>
        <w:pStyle w:val="Normal"/>
      </w:pPr>
      <w:r>
        <w:t xml:space="preserve">incense shall be offered unto my name and a pure offering." Mal 1:10,</w:t>
      </w:r>
    </w:p>
    <w:p>
      <w:pPr>
        <w:pStyle w:val="Normal"/>
      </w:pPr>
      <w:r>
        <w:t xml:space="preserve">11. But no pure offering has already been offered to God in every place,</w:t>
      </w:r>
    </w:p>
    <w:p>
      <w:pPr>
        <w:pStyle w:val="Normal"/>
      </w:pPr>
      <w:r>
        <w:t xml:space="preserve">except in the sacrifice of the altar of the most pure Eucharist. This</w:t>
      </w:r>
    </w:p>
    <w:p>
      <w:pPr>
        <w:pStyle w:val="Normal"/>
      </w:pPr>
      <w:r>
        <w:t xml:space="preserve">authority St. Augustine and other Catholics have used in favor of the</w:t>
      </w:r>
    </w:p>
    <w:p>
      <w:pPr>
        <w:pStyle w:val="Normal"/>
      </w:pPr>
      <w:r>
        <w:t xml:space="preserve">mass against faithless Jews, and certainly with Catholic princes it</w:t>
      </w:r>
    </w:p>
    <w:p>
      <w:pPr>
        <w:pStyle w:val="Normal"/>
      </w:pPr>
      <w:r>
        <w:t xml:space="preserve">should have greater influence than all objections of the adversaries.</w:t>
      </w:r>
    </w:p>
    <w:p>
      <w:pPr>
        <w:pStyle w:val="Normal"/>
      </w:pPr>
      <w:r>
        <w:t xml:space="preserve">Besides, in speaking of the advent of the Messiah the same prophet</w:t>
      </w:r>
    </w:p>
    <w:p>
      <w:pPr>
        <w:pStyle w:val="Normal"/>
      </w:pPr>
      <w:r>
        <w:t xml:space="preserve">says: "And he shall purify the sons of Levi, and purge them as gold and</w:t>
      </w:r>
    </w:p>
    <w:p>
      <w:pPr>
        <w:pStyle w:val="Normal"/>
      </w:pPr>
      <w:r>
        <w:t xml:space="preserve">silver, that they may offer unto the Lord an offering in righteousness.</w:t>
      </w:r>
    </w:p>
    <w:p>
      <w:pPr>
        <w:pStyle w:val="Normal"/>
      </w:pPr>
      <w:r>
        <w:t xml:space="preserve">Then shall the offering of Judah and Jerusalem be pleasant unto the</w:t>
      </w:r>
    </w:p>
    <w:p>
      <w:pPr>
        <w:pStyle w:val="Normal"/>
      </w:pPr>
      <w:r>
        <w:t xml:space="preserve">Lord, as in the days of old and as in former years," Mal. 3:3, 4. Here</w:t>
      </w:r>
    </w:p>
    <w:p>
      <w:pPr>
        <w:pStyle w:val="Normal"/>
      </w:pPr>
      <w:r>
        <w:t xml:space="preserve">in the spirit the prophet foresaw the sons of Levi--i.e. evangelical</w:t>
      </w:r>
    </w:p>
    <w:p>
      <w:pPr>
        <w:pStyle w:val="Normal"/>
      </w:pPr>
      <w:r>
        <w:t xml:space="preserve">priests, says Jerome--about to offer sacrifices, not in the blood of</w:t>
      </w:r>
    </w:p>
    <w:p>
      <w:pPr>
        <w:pStyle w:val="Normal"/>
      </w:pPr>
      <w:r>
        <w:t xml:space="preserve">goats, but in righteousness, as in the days of old. Hence these words</w:t>
      </w:r>
    </w:p>
    <w:p>
      <w:pPr>
        <w:pStyle w:val="Normal"/>
      </w:pPr>
      <w:r>
        <w:t xml:space="preserve">are repeated by the Church in the canon of the mass under the influence</w:t>
      </w:r>
    </w:p>
    <w:p>
      <w:pPr>
        <w:pStyle w:val="Normal"/>
      </w:pPr>
      <w:r>
        <w:t xml:space="preserve">of the same Spirit under whose influence they were written by the</w:t>
      </w:r>
    </w:p>
    <w:p>
      <w:pPr>
        <w:pStyle w:val="Normal"/>
      </w:pPr>
      <w:r>
        <w:t xml:space="preserve">prophet. The angel also said to Daniel: "Many shall be purified and</w:t>
      </w:r>
    </w:p>
    <w:p>
      <w:pPr>
        <w:pStyle w:val="Normal"/>
      </w:pPr>
      <w:r>
        <w:t xml:space="preserve">made white and tried; but the wicked shall do wickedly, and none of the</w:t>
      </w:r>
    </w:p>
    <w:p>
      <w:pPr>
        <w:pStyle w:val="Normal"/>
      </w:pPr>
      <w:r>
        <w:t xml:space="preserve">wicked shall understand." And again: "The wise shall understand; and</w:t>
      </w:r>
    </w:p>
    <w:p>
      <w:pPr>
        <w:pStyle w:val="Normal"/>
      </w:pPr>
      <w:r>
        <w:t xml:space="preserve">from the time that the daily sacrifices shall be taken away, and the</w:t>
      </w:r>
    </w:p>
    <w:p>
      <w:pPr>
        <w:pStyle w:val="Normal"/>
      </w:pPr>
      <w:r>
        <w:t xml:space="preserve">abomination that maketh desolate set up, there shall be a thousand two</w:t>
      </w:r>
    </w:p>
    <w:p>
      <w:pPr>
        <w:pStyle w:val="Normal"/>
      </w:pPr>
      <w:r>
        <w:t xml:space="preserve">hundred and ninety days," Dan. 12:10, 11. Christ testifies that this</w:t>
      </w:r>
    </w:p>
    <w:p>
      <w:pPr>
        <w:pStyle w:val="Normal"/>
      </w:pPr>
      <w:r>
        <w:t xml:space="preserve">prophecy is to be fulfilled, but that it has not been as yet fulfilled,</w:t>
      </w:r>
    </w:p>
    <w:p>
      <w:pPr>
        <w:pStyle w:val="Normal"/>
      </w:pPr>
      <w:r>
        <w:t xml:space="preserve">Matt. 24:15. Therefore the daily sacrifice of Christ will cease</w:t>
      </w:r>
    </w:p>
    <w:p>
      <w:pPr>
        <w:pStyle w:val="Normal"/>
      </w:pPr>
      <w:r>
        <w:t xml:space="preserve">universally at the advent of the abomination--i.e. of Antichrist--just</w:t>
      </w:r>
    </w:p>
    <w:p>
      <w:pPr>
        <w:pStyle w:val="Normal"/>
      </w:pPr>
      <w:r>
        <w:t xml:space="preserve">as it has already ceased, particularly in some churches, and thus will</w:t>
      </w:r>
    </w:p>
    <w:p>
      <w:pPr>
        <w:pStyle w:val="Normal"/>
      </w:pPr>
      <w:r>
        <w:t xml:space="preserve">be unemployed in the place of desolation--viz. when the churches will</w:t>
      </w:r>
    </w:p>
    <w:p>
      <w:pPr>
        <w:pStyle w:val="Normal"/>
      </w:pPr>
      <w:r>
        <w:t xml:space="preserve">be desolated, in which the canonical hours will not be chanted or the</w:t>
      </w:r>
    </w:p>
    <w:p>
      <w:pPr>
        <w:pStyle w:val="Normal"/>
      </w:pPr>
      <w:r>
        <w:t xml:space="preserve">masses celebrated or the sacraments administered, and there will be no</w:t>
      </w:r>
    </w:p>
    <w:p>
      <w:pPr>
        <w:pStyle w:val="Normal"/>
      </w:pPr>
      <w:r>
        <w:t xml:space="preserve">altars, no images of saints, no candles, no furniture. Therefore all</w:t>
      </w:r>
    </w:p>
    <w:p>
      <w:pPr>
        <w:pStyle w:val="Normal"/>
      </w:pPr>
      <w:r>
        <w:t xml:space="preserve">princes and faithful subjects of the Roman Empire ought to be encouraged</w:t>
      </w:r>
    </w:p>
    <w:p>
      <w:pPr>
        <w:pStyle w:val="Normal"/>
      </w:pPr>
      <w:r>
        <w:t xml:space="preserve">never to admit or pass over anything that may aid the preparers</w:t>
      </w:r>
    </w:p>
    <w:p>
      <w:pPr>
        <w:pStyle w:val="Normal"/>
      </w:pPr>
      <w:r>
        <w:t xml:space="preserve">of Antichrist in attaining such a degree of wickedness, when the</w:t>
      </w:r>
    </w:p>
    <w:p>
      <w:pPr>
        <w:pStyle w:val="Normal"/>
      </w:pPr>
      <w:r>
        <w:t xml:space="preserve">woman--i.e. the Catholic Church--as St. John saw in the Spirit, will</w:t>
      </w:r>
    </w:p>
    <w:p>
      <w:pPr>
        <w:pStyle w:val="Normal"/>
      </w:pPr>
      <w:r>
        <w:t xml:space="preserve">flee into the wilderness, where she will have a place prepared of God,</w:t>
      </w:r>
    </w:p>
    <w:p>
      <w:pPr>
        <w:pStyle w:val="Normal"/>
      </w:pPr>
      <w:r>
        <w:t xml:space="preserve">that she may be nourished there twelve hundred and sixty days, Rev.</w:t>
      </w:r>
    </w:p>
    <w:p>
      <w:pPr>
        <w:pStyle w:val="Normal"/>
      </w:pPr>
      <w:r>
        <w:t xml:space="preserve">12:6. Finally, St. Paul says, Heb. 5:1: "Every high priest taken from</w:t>
      </w:r>
    </w:p>
    <w:p>
      <w:pPr>
        <w:pStyle w:val="Normal"/>
      </w:pPr>
      <w:r>
        <w:t xml:space="preserve">among men is ordained for men in things pertaining to God, that he</w:t>
      </w:r>
    </w:p>
    <w:p>
      <w:pPr>
        <w:pStyle w:val="Normal"/>
      </w:pPr>
      <w:r>
        <w:t xml:space="preserve">may offer both gifts and sacrifices for sins." But since the external</w:t>
      </w:r>
    </w:p>
    <w:p>
      <w:pPr>
        <w:pStyle w:val="Normal"/>
      </w:pPr>
      <w:r>
        <w:t xml:space="preserve">priesthood has not ceased in the new law, but has been changed to a</w:t>
      </w:r>
    </w:p>
    <w:p>
      <w:pPr>
        <w:pStyle w:val="Normal"/>
      </w:pPr>
      <w:r>
        <w:t xml:space="preserve">better, therefore even today the high priest and the entire priesthood</w:t>
      </w:r>
    </w:p>
    <w:p>
      <w:pPr>
        <w:pStyle w:val="Normal"/>
      </w:pPr>
      <w:r>
        <w:t xml:space="preserve">offer in the Church an external sacrifice, which is only one, the</w:t>
      </w:r>
    </w:p>
    <w:p>
      <w:pPr>
        <w:pStyle w:val="Normal"/>
      </w:pPr>
      <w:r>
        <w:t xml:space="preserve">Eucharist. To this topic that also is applicable which is read,</w:t>
      </w:r>
    </w:p>
    <w:p>
      <w:pPr>
        <w:pStyle w:val="Normal"/>
      </w:pPr>
      <w:r>
        <w:t xml:space="preserve">according to the new translation, in Acts 13:1, 2: Barnabas, Simeon,</w:t>
      </w:r>
    </w:p>
    <w:p>
      <w:pPr>
        <w:pStyle w:val="Normal"/>
      </w:pPr>
      <w:r>
        <w:t xml:space="preserve">Lucius of Cyrene, Manaen and Saul sacrificed--i.e. they offered an</w:t>
      </w:r>
    </w:p>
    <w:p>
      <w:pPr>
        <w:pStyle w:val="Normal"/>
      </w:pPr>
      <w:r>
        <w:t xml:space="preserve">oblation, which can and ought justly to be understood not of an oblation</w:t>
      </w:r>
    </w:p>
    <w:p>
      <w:pPr>
        <w:pStyle w:val="Normal"/>
      </w:pPr>
      <w:r>
        <w:t xml:space="preserve">made to idols, but of the mass, since it is called by the Greeks</w:t>
      </w:r>
    </w:p>
    <w:p>
      <w:pPr>
        <w:pStyle w:val="Normal"/>
      </w:pPr>
      <w:r>
        <w:t xml:space="preserve">liturgy. And that in the primitive Church the mass was a sacrifice</w:t>
      </w:r>
    </w:p>
    <w:p>
      <w:pPr>
        <w:pStyle w:val="Normal"/>
      </w:pPr>
      <w:r>
        <w:t xml:space="preserve">the holy fathers copiously testify, and they support this opinion. For</w:t>
      </w:r>
    </w:p>
    <w:p>
      <w:pPr>
        <w:pStyle w:val="Normal"/>
      </w:pPr>
      <w:r>
        <w:t xml:space="preserve">Ignatius, a pupil of St. John the Apostle, says: "It is not allowable</w:t>
      </w:r>
    </w:p>
    <w:p>
      <w:pPr>
        <w:pStyle w:val="Normal"/>
      </w:pPr>
      <w:r>
        <w:t xml:space="preserve">without a bishop either to offer a sacrifice or to celebrate masses."</w:t>
      </w:r>
    </w:p>
    <w:p>
      <w:pPr>
        <w:pStyle w:val="Normal"/>
      </w:pPr>
      <w:r>
        <w:t xml:space="preserve">And Irenaeus, a pupil of John, clearly testifies that "Christ taught the</w:t>
      </w:r>
    </w:p>
    <w:p>
      <w:pPr>
        <w:pStyle w:val="Normal"/>
      </w:pPr>
      <w:r>
        <w:t xml:space="preserve">new oblation of the New Testament, which the Church, receiving from</w:t>
      </w:r>
    </w:p>
    <w:p>
      <w:pPr>
        <w:pStyle w:val="Normal"/>
      </w:pPr>
      <w:r>
        <w:t xml:space="preserve">the apostles, offers to God throughout the entire world." This bishop,</w:t>
      </w:r>
    </w:p>
    <w:p>
      <w:pPr>
        <w:pStyle w:val="Normal"/>
      </w:pPr>
      <w:r>
        <w:t xml:space="preserve">bordering upon the times of the apostles, testifies that the new</w:t>
      </w:r>
    </w:p>
    <w:p>
      <w:pPr>
        <w:pStyle w:val="Normal"/>
      </w:pPr>
      <w:r>
        <w:t xml:space="preserve">evangelical sacrifice was offered throughout the entire world. Origin,</w:t>
      </w:r>
    </w:p>
    <w:p>
      <w:pPr>
        <w:pStyle w:val="Normal"/>
      </w:pPr>
      <w:r>
        <w:t xml:space="preserve">Cyprian, Jerome, Chrysostom, Augustine, Basil, Hilary, etc., teach and</w:t>
      </w:r>
    </w:p>
    <w:p>
      <w:pPr>
        <w:pStyle w:val="Normal"/>
      </w:pPr>
      <w:r>
        <w:t xml:space="preserve">testify the same, whose words for brevity's sake are omitted. Since,</w:t>
      </w:r>
    </w:p>
    <w:p>
      <w:pPr>
        <w:pStyle w:val="Normal"/>
      </w:pPr>
      <w:r>
        <w:t xml:space="preserve">therefore, the Catholic Church throughout the entire Christian world</w:t>
      </w:r>
    </w:p>
    <w:p>
      <w:pPr>
        <w:pStyle w:val="Normal"/>
      </w:pPr>
      <w:r>
        <w:t xml:space="preserve">has always taught, held and observed as it today holds and observes, the</w:t>
      </w:r>
    </w:p>
    <w:p>
      <w:pPr>
        <w:pStyle w:val="Normal"/>
      </w:pPr>
      <w:r>
        <w:t xml:space="preserve">same ought today to be held and observed inviolably. Nor does St. Paul</w:t>
      </w:r>
    </w:p>
    <w:p>
      <w:pPr>
        <w:pStyle w:val="Normal"/>
      </w:pPr>
      <w:r>
        <w:t xml:space="preserve">in Hebrews oppose the oblation of the mass when he says that by one</w:t>
      </w:r>
    </w:p>
    <w:p>
      <w:pPr>
        <w:pStyle w:val="Normal"/>
      </w:pPr>
      <w:r>
        <w:t xml:space="preserve">offering we have once been justified through Christ. For St. Paul is</w:t>
      </w:r>
    </w:p>
    <w:p>
      <w:pPr>
        <w:pStyle w:val="Normal"/>
      </w:pPr>
      <w:r>
        <w:t xml:space="preserve">speaking of the offering of a victim--i.e. of a bloody sacrifice, of</w:t>
      </w:r>
    </w:p>
    <w:p>
      <w:pPr>
        <w:pStyle w:val="Normal"/>
      </w:pPr>
      <w:r>
        <w:t xml:space="preserve">a lamb slain, viz. upon the cross--which offering was indeed once made</w:t>
      </w:r>
    </w:p>
    <w:p>
      <w:pPr>
        <w:pStyle w:val="Normal"/>
      </w:pPr>
      <w:r>
        <w:t xml:space="preserve">whereby all sacraments, and even the sacrifice of the mass, have</w:t>
      </w:r>
    </w:p>
    <w:p>
      <w:pPr>
        <w:pStyle w:val="Normal"/>
      </w:pPr>
      <w:r>
        <w:t xml:space="preserve">their efficacy. Therefore he was offered but once with the shedding of</w:t>
      </w:r>
    </w:p>
    <w:p>
      <w:pPr>
        <w:pStyle w:val="Normal"/>
      </w:pPr>
      <w:r>
        <w:t xml:space="preserve">blood--viz. upon the cross; today he is offered in the mass as a peace</w:t>
      </w:r>
    </w:p>
    <w:p>
      <w:pPr>
        <w:pStyle w:val="Normal"/>
      </w:pPr>
      <w:r>
        <w:t xml:space="preserve">making and sacramental victim. Then he was offered in a visible</w:t>
      </w:r>
    </w:p>
    <w:p>
      <w:pPr>
        <w:pStyle w:val="Normal"/>
      </w:pPr>
      <w:r>
        <w:t xml:space="preserve">form capable of suffering; today he is offered in the mass veiled in</w:t>
      </w:r>
    </w:p>
    <w:p>
      <w:pPr>
        <w:pStyle w:val="Normal"/>
      </w:pPr>
      <w:r>
        <w:t xml:space="preserve">mysteries, incapable of suffering, just as in the Old Testament he was</w:t>
      </w:r>
    </w:p>
    <w:p>
      <w:pPr>
        <w:pStyle w:val="Normal"/>
      </w:pPr>
      <w:r>
        <w:t xml:space="preserve">sacrificed typically and under a figure. Finally, the force of the</w:t>
      </w:r>
    </w:p>
    <w:p>
      <w:pPr>
        <w:pStyle w:val="Normal"/>
      </w:pPr>
      <w:r>
        <w:t xml:space="preserve">word shows that the mass is a sacrifice, since "mass" is nothing but</w:t>
      </w:r>
    </w:p>
    <w:p>
      <w:pPr>
        <w:pStyle w:val="Normal"/>
      </w:pPr>
      <w:r>
        <w:t xml:space="preserve">"oblation," and has received its name from the Hebrew word misbeach,</w:t>
      </w:r>
    </w:p>
    <w:p>
      <w:pPr>
        <w:pStyle w:val="Normal"/>
      </w:pPr>
      <w:r>
        <w:t xml:space="preserve">altar--in Greek thysiasterion, on account of the oblation. It has been</w:t>
      </w:r>
    </w:p>
    <w:p>
      <w:pPr>
        <w:pStyle w:val="Normal"/>
      </w:pPr>
      <w:r>
        <w:t xml:space="preserve">sufficiently declared above that we are justified not properly by faith,</w:t>
      </w:r>
    </w:p>
    <w:p>
      <w:pPr>
        <w:pStyle w:val="Normal"/>
      </w:pPr>
      <w:r>
        <w:t xml:space="preserve">but by love. But if any such statement be found in the Holy Scriptures,</w:t>
      </w:r>
    </w:p>
    <w:p>
      <w:pPr>
        <w:pStyle w:val="Normal"/>
      </w:pPr>
      <w:r>
        <w:t xml:space="preserve">Catholics know that it is declared concerning fides formata, which works</w:t>
      </w:r>
    </w:p>
    <w:p>
      <w:pPr>
        <w:pStyle w:val="Normal"/>
      </w:pPr>
      <w:r>
        <w:t xml:space="preserve">by love (Gal. 5), and because justification is begun by faith, because</w:t>
      </w:r>
    </w:p>
    <w:p>
      <w:pPr>
        <w:pStyle w:val="Normal"/>
      </w:pPr>
      <w:r>
        <w:t xml:space="preserve">it is the substance of things hoped for. Heb. 11:1. Neither is it denied</w:t>
      </w:r>
    </w:p>
    <w:p>
      <w:pPr>
        <w:pStyle w:val="Normal"/>
      </w:pPr>
      <w:r>
        <w:t xml:space="preserve">that the mass is a memorial of Christ's passion and God's benefits,</w:t>
      </w:r>
    </w:p>
    <w:p>
      <w:pPr>
        <w:pStyle w:val="Normal"/>
      </w:pPr>
      <w:r>
        <w:t xml:space="preserve">since this is approved b the figure of the paschal lamb, that was at the</w:t>
      </w:r>
    </w:p>
    <w:p>
      <w:pPr>
        <w:pStyle w:val="Normal"/>
      </w:pPr>
      <w:r>
        <w:t xml:space="preserve">same time a victim and a memorial, Ex. 12:13, 14, and is represented not</w:t>
      </w:r>
    </w:p>
    <w:p>
      <w:pPr>
        <w:pStyle w:val="Normal"/>
      </w:pPr>
      <w:r>
        <w:t xml:space="preserve">only by the Word and sacraments, but also by holy postures and vestments</w:t>
      </w:r>
    </w:p>
    <w:p>
      <w:pPr>
        <w:pStyle w:val="Normal"/>
      </w:pPr>
      <w:r>
        <w:t xml:space="preserve">in the Catholic Church; but to the memory of the victim the Church</w:t>
      </w:r>
    </w:p>
    <w:p>
      <w:pPr>
        <w:pStyle w:val="Normal"/>
      </w:pPr>
      <w:r>
        <w:t xml:space="preserve">offers anew the Eucharist in the mysteries to God the Father Almighty.</w:t>
      </w:r>
    </w:p>
    <w:p>
      <w:pPr>
        <w:pStyle w:val="Normal"/>
      </w:pPr>
      <w:r>
        <w:t xml:space="preserve">Therefore the princes and cities are not censured for retaining one</w:t>
      </w:r>
    </w:p>
    <w:p>
      <w:pPr>
        <w:pStyle w:val="Normal"/>
      </w:pPr>
      <w:r>
        <w:t xml:space="preserve">common mass in the Church, provided they do this according to the sacred</w:t>
      </w:r>
    </w:p>
    <w:p>
      <w:pPr>
        <w:pStyle w:val="Normal"/>
      </w:pPr>
      <w:r>
        <w:t xml:space="preserve">canon, as observed by all Catholics. But in abrogating all other masses</w:t>
      </w:r>
    </w:p>
    <w:p>
      <w:pPr>
        <w:pStyle w:val="Normal"/>
      </w:pPr>
      <w:r>
        <w:t xml:space="preserve">they have done what the Christian profession does not allow. Nor</w:t>
      </w:r>
    </w:p>
    <w:p>
      <w:pPr>
        <w:pStyle w:val="Normal"/>
      </w:pPr>
      <w:r>
        <w:t xml:space="preserve">does any one censure the declaration that of old all who were present</w:t>
      </w:r>
    </w:p>
    <w:p>
      <w:pPr>
        <w:pStyle w:val="Normal"/>
      </w:pPr>
      <w:r>
        <w:t xml:space="preserve">communed. Would that all were so disposed as to be prepared to</w:t>
      </w:r>
    </w:p>
    <w:p>
      <w:pPr>
        <w:pStyle w:val="Normal"/>
      </w:pPr>
      <w:r>
        <w:t xml:space="preserve">partake of this bread worthily every day! But if they regard one mass</w:t>
      </w:r>
    </w:p>
    <w:p>
      <w:pPr>
        <w:pStyle w:val="Normal"/>
      </w:pPr>
      <w:r>
        <w:t xml:space="preserve">advantageous, how much more advantageous would be a number of masses, of</w:t>
      </w:r>
    </w:p>
    <w:p>
      <w:pPr>
        <w:pStyle w:val="Normal"/>
      </w:pPr>
      <w:r>
        <w:t xml:space="preserve">which they nevertheless have unjustly disapproved. When all these</w:t>
      </w:r>
    </w:p>
    <w:p>
      <w:pPr>
        <w:pStyle w:val="Normal"/>
      </w:pPr>
      <w:r>
        <w:t xml:space="preserve">things are properly considered we must ask them to altogether annul and</w:t>
      </w:r>
    </w:p>
    <w:p>
      <w:pPr>
        <w:pStyle w:val="Normal"/>
      </w:pPr>
      <w:r>
        <w:t xml:space="preserve">repudiate this new form of celebrating the mass that has been devised,</w:t>
      </w:r>
    </w:p>
    <w:p>
      <w:pPr>
        <w:pStyle w:val="Normal"/>
      </w:pPr>
      <w:r>
        <w:t xml:space="preserve">and has been already so frequently changed, and to resume the primitive</w:t>
      </w:r>
    </w:p>
    <w:p>
      <w:pPr>
        <w:pStyle w:val="Normal"/>
      </w:pPr>
      <w:r>
        <w:t xml:space="preserve">form for celebrating it according to the ancient rite and custom of the</w:t>
      </w:r>
    </w:p>
    <w:p>
      <w:pPr>
        <w:pStyle w:val="Normal"/>
      </w:pPr>
      <w:r>
        <w:t xml:space="preserve">churches of Germany and all Christendom, and to restore the abrogated</w:t>
      </w:r>
    </w:p>
    <w:p>
      <w:pPr>
        <w:pStyle w:val="Normal"/>
      </w:pPr>
      <w:r>
        <w:t xml:space="preserve">masses according to the ultimate will of their founders; whereby they</w:t>
      </w:r>
    </w:p>
    <w:p>
      <w:pPr>
        <w:pStyle w:val="Normal"/>
      </w:pPr>
      <w:r>
        <w:t xml:space="preserve">would gain advantage and honor for themselves and peace and tranquility</w:t>
      </w:r>
    </w:p>
    <w:p>
      <w:pPr>
        <w:pStyle w:val="Normal"/>
      </w:pPr>
      <w:r>
        <w:t xml:space="preserve">for all Germany.</w:t>
      </w:r>
    </w:p>
    <w:p>
      <w:pPr>
        <w:pStyle w:val="Heading1"/>
      </w:pPr>
      <w:r>
        <w:t>IV. Of Confession.</w:t>
      </w:r>
    </w:p>
    <w:p>
      <w:pPr>
        <w:pStyle w:val="Normal"/>
      </w:pPr>
      <w:r>
        <w:t xml:space="preserve">As to confession, we must adhere to the reply and judgement given above</w:t>
      </w:r>
    </w:p>
    <w:p>
      <w:pPr>
        <w:pStyle w:val="Normal"/>
      </w:pPr>
      <w:r>
        <w:t xml:space="preserve">in Article XI. For the support which they claim from Chrysostom is</w:t>
      </w:r>
    </w:p>
    <w:p>
      <w:pPr>
        <w:pStyle w:val="Normal"/>
      </w:pPr>
      <w:r>
        <w:t xml:space="preserve">false, since they pervert to sacramental and sacerdotal confession what</w:t>
      </w:r>
    </w:p>
    <w:p>
      <w:pPr>
        <w:pStyle w:val="Normal"/>
      </w:pPr>
      <w:r>
        <w:t xml:space="preserve">he says concerning public confession, as his words clearly indicate when</w:t>
      </w:r>
    </w:p>
    <w:p>
      <w:pPr>
        <w:pStyle w:val="Normal"/>
      </w:pPr>
      <w:r>
        <w:t xml:space="preserve">in the beginning he says: "I do not tell thee to disclose thyself to the</w:t>
      </w:r>
    </w:p>
    <w:p>
      <w:pPr>
        <w:pStyle w:val="Normal"/>
      </w:pPr>
      <w:r>
        <w:t xml:space="preserve">public or to accuse thyself before others." Thus Gratian and thus Peter</w:t>
      </w:r>
    </w:p>
    <w:p>
      <w:pPr>
        <w:pStyle w:val="Normal"/>
      </w:pPr>
      <w:r>
        <w:t xml:space="preserve">Lombard replied three hundred years ago; and the explanation becomes</w:t>
      </w:r>
    </w:p>
    <w:p>
      <w:pPr>
        <w:pStyle w:val="Normal"/>
      </w:pPr>
      <w:r>
        <w:t xml:space="preserve">still more manifest from other passages of Chrysostom. For in his</w:t>
      </w:r>
    </w:p>
    <w:p>
      <w:pPr>
        <w:pStyle w:val="Normal"/>
      </w:pPr>
      <w:r>
        <w:t xml:space="preserve">twenty-ninth sermon he says of the penitent: "In his heart is</w:t>
      </w:r>
    </w:p>
    <w:p>
      <w:pPr>
        <w:pStyle w:val="Normal"/>
      </w:pPr>
      <w:r>
        <w:t xml:space="preserve">contrition, in his mouth confession, in his entire work humility. This</w:t>
      </w:r>
    </w:p>
    <w:p>
      <w:pPr>
        <w:pStyle w:val="Normal"/>
      </w:pPr>
      <w:r>
        <w:t xml:space="preserve">is perfect and fruitful repentance." Does not this most exactly display</w:t>
      </w:r>
    </w:p>
    <w:p>
      <w:pPr>
        <w:pStyle w:val="Normal"/>
      </w:pPr>
      <w:r>
        <w:t xml:space="preserve">the three parts of repentance? So in his tenth homily on Matthew,</w:t>
      </w:r>
    </w:p>
    <w:p>
      <w:pPr>
        <w:pStyle w:val="Normal"/>
      </w:pPr>
      <w:r>
        <w:t xml:space="preserve">Chrysostom teaches of a fixed time for confession, and that after</w:t>
      </w:r>
    </w:p>
    <w:p>
      <w:pPr>
        <w:pStyle w:val="Normal"/>
      </w:pPr>
      <w:r>
        <w:t xml:space="preserve">the wounds of crimes have been opened they should be healed, penance</w:t>
      </w:r>
    </w:p>
    <w:p>
      <w:pPr>
        <w:pStyle w:val="Normal"/>
      </w:pPr>
      <w:r>
        <w:t xml:space="preserve">intervening. But how will crimes lie open if they are not disclosed to</w:t>
      </w:r>
    </w:p>
    <w:p>
      <w:pPr>
        <w:pStyle w:val="Normal"/>
      </w:pPr>
      <w:r>
        <w:t xml:space="preserve">the priest by confession? Thus in several passages Chrysostom himself</w:t>
      </w:r>
    </w:p>
    <w:p>
      <w:pPr>
        <w:pStyle w:val="Normal"/>
      </w:pPr>
      <w:r>
        <w:t xml:space="preserve">refutes this opinion, which Jerome also overthrows, saying: "If</w:t>
      </w:r>
    </w:p>
    <w:p>
      <w:pPr>
        <w:pStyle w:val="Normal"/>
      </w:pPr>
      <w:r>
        <w:t xml:space="preserve">the serpent the devil have secretly bitten any one, and without the</w:t>
      </w:r>
    </w:p>
    <w:p>
      <w:pPr>
        <w:pStyle w:val="Normal"/>
      </w:pPr>
      <w:r>
        <w:t xml:space="preserve">knowledge f another have infected him with the poison of sin, if he who</w:t>
      </w:r>
    </w:p>
    <w:p>
      <w:pPr>
        <w:pStyle w:val="Normal"/>
      </w:pPr>
      <w:r>
        <w:t xml:space="preserve">has been struck be silent and do not repent, and be unwilling to confess</w:t>
      </w:r>
    </w:p>
    <w:p>
      <w:pPr>
        <w:pStyle w:val="Normal"/>
      </w:pPr>
      <w:r>
        <w:t xml:space="preserve">his wound to his brother and instructor, the instructor, who has a</w:t>
      </w:r>
    </w:p>
    <w:p>
      <w:pPr>
        <w:pStyle w:val="Normal"/>
      </w:pPr>
      <w:r>
        <w:t xml:space="preserve">tongue wherewith to cure him, will not readily be able to profit him.</w:t>
      </w:r>
    </w:p>
    <w:p>
      <w:pPr>
        <w:pStyle w:val="Normal"/>
      </w:pPr>
      <w:r>
        <w:t xml:space="preserve">For if the sick man be ashamed to confess to the physician, the medicine</w:t>
      </w:r>
    </w:p>
    <w:p>
      <w:pPr>
        <w:pStyle w:val="Normal"/>
      </w:pPr>
      <w:r>
        <w:t xml:space="preserve">is not adapted to that of which he is ignorant." Let the princes and</w:t>
      </w:r>
    </w:p>
    <w:p>
      <w:pPr>
        <w:pStyle w:val="Normal"/>
      </w:pPr>
      <w:r>
        <w:t xml:space="preserve">cities, therefore, believe these authors rather than a single gloss upon</w:t>
      </w:r>
    </w:p>
    <w:p>
      <w:pPr>
        <w:pStyle w:val="Normal"/>
      </w:pPr>
      <w:r>
        <w:t xml:space="preserve">a decree questioned and rejected by those who are skilled in divine</w:t>
      </w:r>
    </w:p>
    <w:p>
      <w:pPr>
        <w:pStyle w:val="Normal"/>
      </w:pPr>
      <w:r>
        <w:t xml:space="preserve">law. Wherefore, since a full confession is, not to say, necessary for</w:t>
      </w:r>
    </w:p>
    <w:p>
      <w:pPr>
        <w:pStyle w:val="Normal"/>
      </w:pPr>
      <w:r>
        <w:t xml:space="preserve">salvation, but becomes the nerve of Christian discipline and the entire</w:t>
      </w:r>
    </w:p>
    <w:p>
      <w:pPr>
        <w:pStyle w:val="Normal"/>
      </w:pPr>
      <w:r>
        <w:t xml:space="preserve">obedience, they must be admonished to conform to the orthodox Church.</w:t>
      </w:r>
    </w:p>
    <w:p>
      <w:pPr>
        <w:pStyle w:val="Normal"/>
      </w:pPr>
      <w:r>
        <w:t xml:space="preserve">For, according to the testimony of Jerome, this was the heresy of the</w:t>
      </w:r>
    </w:p>
    <w:p>
      <w:pPr>
        <w:pStyle w:val="Normal"/>
      </w:pPr>
      <w:r>
        <w:t xml:space="preserve">Montanist, who were condemned over twelve hundred years ago because they</w:t>
      </w:r>
    </w:p>
    <w:p>
      <w:pPr>
        <w:pStyle w:val="Normal"/>
      </w:pPr>
      <w:r>
        <w:t xml:space="preserve">were ashamed to confess their sins. It is not becoming, therefore, to</w:t>
      </w:r>
    </w:p>
    <w:p>
      <w:pPr>
        <w:pStyle w:val="Normal"/>
      </w:pPr>
      <w:r>
        <w:t xml:space="preserve">adopt the error of the wicked Montanus, but rather the rite of the holy</w:t>
      </w:r>
    </w:p>
    <w:p>
      <w:pPr>
        <w:pStyle w:val="Normal"/>
      </w:pPr>
      <w:r>
        <w:t xml:space="preserve">fathers and the entire Church--viz. that each one teach, according to</w:t>
      </w:r>
    </w:p>
    <w:p>
      <w:pPr>
        <w:pStyle w:val="Normal"/>
      </w:pPr>
      <w:r>
        <w:t xml:space="preserve">the norm of the orthodox faith, that confession, the chief treasure in</w:t>
      </w:r>
    </w:p>
    <w:p>
      <w:pPr>
        <w:pStyle w:val="Normal"/>
      </w:pPr>
      <w:r>
        <w:t xml:space="preserve">the Church, be made in conformity to the rite kept among them also in</w:t>
      </w:r>
    </w:p>
    <w:p>
      <w:pPr>
        <w:pStyle w:val="Normal"/>
      </w:pPr>
      <w:r>
        <w:t xml:space="preserve">the Church.</w:t>
      </w:r>
    </w:p>
    <w:p>
      <w:pPr>
        <w:pStyle w:val="Heading1"/>
      </w:pPr>
      <w:r>
        <w:t>V. Of the Distinction of Meats.</w:t>
      </w:r>
    </w:p>
    <w:p>
      <w:pPr>
        <w:pStyle w:val="Normal"/>
      </w:pPr>
      <w:r>
        <w:t xml:space="preserve">What they afterwards assert concerning the distinction of meats and like</w:t>
      </w:r>
    </w:p>
    <w:p>
      <w:pPr>
        <w:pStyle w:val="Normal"/>
      </w:pPr>
      <w:r>
        <w:t xml:space="preserve">traditions, of which they seem to make no account, must be rejected. For</w:t>
      </w:r>
    </w:p>
    <w:p>
      <w:pPr>
        <w:pStyle w:val="Normal"/>
      </w:pPr>
      <w:r>
        <w:t xml:space="preserve">we know from the apostle that all power is of God, and especially that</w:t>
      </w:r>
    </w:p>
    <w:p>
      <w:pPr>
        <w:pStyle w:val="Normal"/>
      </w:pPr>
      <w:r>
        <w:t xml:space="preserve">ecclesiastical power has been given by God for edification: for this</w:t>
      </w:r>
    </w:p>
    <w:p>
      <w:pPr>
        <w:pStyle w:val="Normal"/>
      </w:pPr>
      <w:r>
        <w:t xml:space="preserve">reason, from the Christian and devout heart of the holy Church the</w:t>
      </w:r>
    </w:p>
    <w:p>
      <w:pPr>
        <w:pStyle w:val="Normal"/>
      </w:pPr>
      <w:r>
        <w:t xml:space="preserve">constitutions of the same holy, catholic and apostolic Church should</w:t>
      </w:r>
    </w:p>
    <w:p>
      <w:pPr>
        <w:pStyle w:val="Normal"/>
      </w:pPr>
      <w:r>
        <w:t xml:space="preserve">be received as are useful to the Church, as well for promoting divine</w:t>
      </w:r>
    </w:p>
    <w:p>
      <w:pPr>
        <w:pStyle w:val="Normal"/>
      </w:pPr>
      <w:r>
        <w:t xml:space="preserve">worship as for restraining the lust of the flesh, while they enable us</w:t>
      </w:r>
    </w:p>
    <w:p>
      <w:pPr>
        <w:pStyle w:val="Normal"/>
      </w:pPr>
      <w:r>
        <w:t xml:space="preserve">the more readily to keep the divine commands, and when well considered</w:t>
      </w:r>
    </w:p>
    <w:p>
      <w:pPr>
        <w:pStyle w:val="Normal"/>
      </w:pPr>
      <w:r>
        <w:t xml:space="preserve">are found in the Holy Scriptures; and he who despises or rashly resists</w:t>
      </w:r>
    </w:p>
    <w:p>
      <w:pPr>
        <w:pStyle w:val="Normal"/>
      </w:pPr>
      <w:r>
        <w:t xml:space="preserve">them grievously offends God, according to Christ's word: "He that</w:t>
      </w:r>
    </w:p>
    <w:p>
      <w:pPr>
        <w:pStyle w:val="Normal"/>
      </w:pPr>
      <w:r>
        <w:t xml:space="preserve">heareth you, heareth me; and he that despiseth you, despiseth me; and he</w:t>
      </w:r>
    </w:p>
    <w:p>
      <w:pPr>
        <w:pStyle w:val="Normal"/>
      </w:pPr>
      <w:r>
        <w:t xml:space="preserve">that despiseth me, despiseth Him that sent me." Luke 10:16. A prelate,</w:t>
      </w:r>
    </w:p>
    <w:p>
      <w:pPr>
        <w:pStyle w:val="Normal"/>
      </w:pPr>
      <w:r>
        <w:t xml:space="preserve">however, is despised when his statutes are despised, according to St.</w:t>
      </w:r>
    </w:p>
    <w:p>
      <w:pPr>
        <w:pStyle w:val="Normal"/>
      </w:pPr>
      <w:r>
        <w:t xml:space="preserve">Paul, not only when he says: "He that despiseth, despiseth not man, but</w:t>
      </w:r>
    </w:p>
    <w:p>
      <w:pPr>
        <w:pStyle w:val="Normal"/>
      </w:pPr>
      <w:r>
        <w:t xml:space="preserve">God, who hath also given unto us his Holy Spirit," 1 Thess. 4:8, but</w:t>
      </w:r>
    </w:p>
    <w:p>
      <w:pPr>
        <w:pStyle w:val="Normal"/>
      </w:pPr>
      <w:r>
        <w:t xml:space="preserve">also to the bishops: "Take heed, therefore, unto yourselves and to all</w:t>
      </w:r>
    </w:p>
    <w:p>
      <w:pPr>
        <w:pStyle w:val="Normal"/>
      </w:pPr>
      <w:r>
        <w:t xml:space="preserve">the flock over which the Holy Ghost hath made you overseers, to rule</w:t>
      </w:r>
    </w:p>
    <w:p>
      <w:pPr>
        <w:pStyle w:val="Normal"/>
      </w:pPr>
      <w:r>
        <w:t xml:space="preserve">(Vulgate) the Church of God," Acts 20:28. If prelates, therefore, have</w:t>
      </w:r>
    </w:p>
    <w:p>
      <w:pPr>
        <w:pStyle w:val="Normal"/>
      </w:pPr>
      <w:r>
        <w:t xml:space="preserve">the power to rule, they will have the power also to make statutes for</w:t>
      </w:r>
    </w:p>
    <w:p>
      <w:pPr>
        <w:pStyle w:val="Normal"/>
      </w:pPr>
      <w:r>
        <w:t xml:space="preserve">the salutary government of the Church and the growth of subjects. For</w:t>
      </w:r>
    </w:p>
    <w:p>
      <w:pPr>
        <w:pStyle w:val="Normal"/>
      </w:pPr>
      <w:r>
        <w:t xml:space="preserve">the same apostle enjoined upon the Corinthians that among them all</w:t>
      </w:r>
    </w:p>
    <w:p>
      <w:pPr>
        <w:pStyle w:val="Normal"/>
      </w:pPr>
      <w:r>
        <w:t xml:space="preserve">things should be done in order, 1 Cor. 14:40; but this cannot be done</w:t>
      </w:r>
    </w:p>
    <w:p>
      <w:pPr>
        <w:pStyle w:val="Normal"/>
      </w:pPr>
      <w:r>
        <w:t xml:space="preserve">without laws. On that account he said to the Hebrews: "Obey them that</w:t>
      </w:r>
    </w:p>
    <w:p>
      <w:pPr>
        <w:pStyle w:val="Normal"/>
      </w:pPr>
      <w:r>
        <w:t xml:space="preserve">have the rule over you, and submit yourselves; for they watch for your</w:t>
      </w:r>
    </w:p>
    <w:p>
      <w:pPr>
        <w:pStyle w:val="Normal"/>
      </w:pPr>
      <w:r>
        <w:t xml:space="preserve">souls, as they that must give an account," Heb. 13:17. Here St. Paul</w:t>
      </w:r>
    </w:p>
    <w:p>
      <w:pPr>
        <w:pStyle w:val="Normal"/>
      </w:pPr>
      <w:r>
        <w:t xml:space="preserve">reckons not only obedience, but also the reason for obedience. We see</w:t>
      </w:r>
    </w:p>
    <w:p>
      <w:pPr>
        <w:pStyle w:val="Normal"/>
      </w:pPr>
      <w:r>
        <w:t xml:space="preserve">that St. Paul exercised this power, as, in addition to the Gospel, he</w:t>
      </w:r>
    </w:p>
    <w:p>
      <w:pPr>
        <w:pStyle w:val="Normal"/>
      </w:pPr>
      <w:r>
        <w:t xml:space="preserve">prescribed so many laws concerning the choice of a bishop, concerning</w:t>
      </w:r>
    </w:p>
    <w:p>
      <w:pPr>
        <w:pStyle w:val="Normal"/>
      </w:pPr>
      <w:r>
        <w:t xml:space="preserve">widows, concerning women, that they have their heads veiled, that they</w:t>
      </w:r>
    </w:p>
    <w:p>
      <w:pPr>
        <w:pStyle w:val="Normal"/>
      </w:pPr>
      <w:r>
        <w:t xml:space="preserve">be silent in the church, and concerning even secular matters, 1 Thess.</w:t>
      </w:r>
    </w:p>
    <w:p>
      <w:pPr>
        <w:pStyle w:val="Normal"/>
      </w:pPr>
      <w:r>
        <w:t xml:space="preserve">4:1, 2, 6; concerning civil courts, 1 Cor. 6:1ff. And he says to the</w:t>
      </w:r>
    </w:p>
    <w:p>
      <w:pPr>
        <w:pStyle w:val="Normal"/>
      </w:pPr>
      <w:r>
        <w:t xml:space="preserve">Corinthians very clearly: "But to the rest speak I, not the Lord."</w:t>
      </w:r>
    </w:p>
    <w:p>
      <w:pPr>
        <w:pStyle w:val="Normal"/>
      </w:pPr>
      <w:r>
        <w:t xml:space="preserve">1 Cor. 7.12, and again he says elsewhere: "Stand fast and hold the</w:t>
      </w:r>
    </w:p>
    <w:p>
      <w:pPr>
        <w:pStyle w:val="Normal"/>
      </w:pPr>
      <w:r>
        <w:t xml:space="preserve">traditions which ye have been taught, whether by word or our epistle,"</w:t>
      </w:r>
    </w:p>
    <w:p>
      <w:pPr>
        <w:pStyle w:val="Normal"/>
      </w:pPr>
      <w:r>
        <w:t xml:space="preserve">2 Thess. 2:15. Wherefore, the princes and cities must be admonished to</w:t>
      </w:r>
    </w:p>
    <w:p>
      <w:pPr>
        <w:pStyle w:val="Normal"/>
      </w:pPr>
      <w:r>
        <w:t xml:space="preserve">render obedience to ecclesiastical statutes and constitutions, lest when</w:t>
      </w:r>
    </w:p>
    <w:p>
      <w:pPr>
        <w:pStyle w:val="Normal"/>
      </w:pPr>
      <w:r>
        <w:t xml:space="preserve">they withdraw obedience that is due God, obedience may be withdrawn also</w:t>
      </w:r>
    </w:p>
    <w:p>
      <w:pPr>
        <w:pStyle w:val="Normal"/>
      </w:pPr>
      <w:r>
        <w:t xml:space="preserve">from them by their subjects, as their subjects attempted in the recent</w:t>
      </w:r>
    </w:p>
    <w:p>
      <w:pPr>
        <w:pStyle w:val="Normal"/>
      </w:pPr>
      <w:r>
        <w:t xml:space="preserve">civil insurrection, not to allow themselves to be seduced by false</w:t>
      </w:r>
    </w:p>
    <w:p>
      <w:pPr>
        <w:pStyle w:val="Normal"/>
      </w:pPr>
      <w:r>
        <w:t xml:space="preserve">doctrines. Most false also is their declaration that the righteousness</w:t>
      </w:r>
    </w:p>
    <w:p>
      <w:pPr>
        <w:pStyle w:val="Normal"/>
      </w:pPr>
      <w:r>
        <w:t xml:space="preserve">of faith is obscured by such ordinances; nay, he is rather mad and</w:t>
      </w:r>
    </w:p>
    <w:p>
      <w:pPr>
        <w:pStyle w:val="Normal"/>
      </w:pPr>
      <w:r>
        <w:t xml:space="preserve">insane who would observe them without faith. For they are given to</w:t>
      </w:r>
    </w:p>
    <w:p>
      <w:pPr>
        <w:pStyle w:val="Normal"/>
      </w:pPr>
      <w:r>
        <w:t xml:space="preserve">believers, and not to Turks or Ishmaelites. "For what have I to do to</w:t>
      </w:r>
    </w:p>
    <w:p>
      <w:pPr>
        <w:pStyle w:val="Normal"/>
      </w:pPr>
      <w:r>
        <w:t xml:space="preserve">judge them that are without?" 1 Cor. 5:12. Moreover, in extolling here</w:t>
      </w:r>
    </w:p>
    <w:p>
      <w:pPr>
        <w:pStyle w:val="Normal"/>
      </w:pPr>
      <w:r>
        <w:t xml:space="preserve">faith above all things they antagonize St. Paul, as we have said above,</w:t>
      </w:r>
    </w:p>
    <w:p>
      <w:pPr>
        <w:pStyle w:val="Normal"/>
      </w:pPr>
      <w:r>
        <w:t xml:space="preserve">and do violence to St. Paul, whom they pervert to evangelical works when</w:t>
      </w:r>
    </w:p>
    <w:p>
      <w:pPr>
        <w:pStyle w:val="Normal"/>
      </w:pPr>
      <w:r>
        <w:t xml:space="preserve">he speaks of legal works, as all these errors have been above refuted.</w:t>
      </w:r>
    </w:p>
    <w:p>
      <w:pPr>
        <w:pStyle w:val="Normal"/>
      </w:pPr>
      <w:r>
        <w:t xml:space="preserve">False also is it that ecclesiastical ordinances obscure God's commands,</w:t>
      </w:r>
    </w:p>
    <w:p>
      <w:pPr>
        <w:pStyle w:val="Normal"/>
      </w:pPr>
      <w:r>
        <w:t xml:space="preserve">since they prepare man for these, as fasts suppress the lust of the</w:t>
      </w:r>
    </w:p>
    <w:p>
      <w:pPr>
        <w:pStyle w:val="Normal"/>
      </w:pPr>
      <w:r>
        <w:t xml:space="preserve">flesh and help him from falling into luxury. False also is it that it is</w:t>
      </w:r>
    </w:p>
    <w:p>
      <w:pPr>
        <w:pStyle w:val="Normal"/>
      </w:pPr>
      <w:r>
        <w:t xml:space="preserve">impossible to observe ordinances, for the Church is not a cruel mother</w:t>
      </w:r>
    </w:p>
    <w:p>
      <w:pPr>
        <w:pStyle w:val="Normal"/>
      </w:pPr>
      <w:r>
        <w:t xml:space="preserve">who makes no exceptions in the celebration of festivals and in fasting</w:t>
      </w:r>
    </w:p>
    <w:p>
      <w:pPr>
        <w:pStyle w:val="Normal"/>
      </w:pPr>
      <w:r>
        <w:t xml:space="preserve">and the like. Furthermore, they falsely quote Augustine in reply to the</w:t>
      </w:r>
    </w:p>
    <w:p>
      <w:pPr>
        <w:pStyle w:val="Normal"/>
      </w:pPr>
      <w:r>
        <w:t xml:space="preserve">inquiries of Januarius, who is diametrically opposed to them. For</w:t>
      </w:r>
    </w:p>
    <w:p>
      <w:pPr>
        <w:pStyle w:val="Normal"/>
      </w:pPr>
      <w:r>
        <w:t xml:space="preserve">in this place he most clearly states that what has been universally</w:t>
      </w:r>
    </w:p>
    <w:p>
      <w:pPr>
        <w:pStyle w:val="Normal"/>
      </w:pPr>
      <w:r>
        <w:t xml:space="preserve">delivered by the Church be also universally observed. But in indifferent</w:t>
      </w:r>
    </w:p>
    <w:p>
      <w:pPr>
        <w:pStyle w:val="Normal"/>
      </w:pPr>
      <w:r>
        <w:t xml:space="preserve">things, and those whose observance and non-observance are free, the holy</w:t>
      </w:r>
    </w:p>
    <w:p>
      <w:pPr>
        <w:pStyle w:val="Normal"/>
      </w:pPr>
      <w:r>
        <w:t xml:space="preserve">father Augustine states that, according to the authority of St. Ambrose,</w:t>
      </w:r>
    </w:p>
    <w:p>
      <w:pPr>
        <w:pStyle w:val="Normal"/>
      </w:pPr>
      <w:r>
        <w:t xml:space="preserve">the custom of each church should be observed. "When I come back to</w:t>
      </w:r>
    </w:p>
    <w:p>
      <w:pPr>
        <w:pStyle w:val="Normal"/>
      </w:pPr>
      <w:r>
        <w:t xml:space="preserve">Rome," he says, "I fast on the Sabbath, but when here I do not fast."</w:t>
      </w:r>
    </w:p>
    <w:p>
      <w:pPr>
        <w:pStyle w:val="Normal"/>
      </w:pPr>
      <w:r>
        <w:t xml:space="preserve">Besides, they do violence to the Scriptures while they endeavor</w:t>
      </w:r>
    </w:p>
    <w:p>
      <w:pPr>
        <w:pStyle w:val="Normal"/>
      </w:pPr>
      <w:r>
        <w:t xml:space="preserve">to support their errors. For Christ (Matt. 15) does not absolutely</w:t>
      </w:r>
    </w:p>
    <w:p>
      <w:pPr>
        <w:pStyle w:val="Normal"/>
      </w:pPr>
      <w:r>
        <w:t xml:space="preserve">disapprove of human ordinances, but of those only that were opposed to</w:t>
      </w:r>
    </w:p>
    <w:p>
      <w:pPr>
        <w:pStyle w:val="Normal"/>
      </w:pPr>
      <w:r>
        <w:t xml:space="preserve">the law of God, as is clearly acknowledged in Mark 7:8, 9. Here also</w:t>
      </w:r>
    </w:p>
    <w:p>
      <w:pPr>
        <w:pStyle w:val="Normal"/>
      </w:pPr>
      <w:r>
        <w:t xml:space="preserve">Matt. 15:3 says: "Why do ye also transgress the commandment of God by</w:t>
      </w:r>
    </w:p>
    <w:p>
      <w:pPr>
        <w:pStyle w:val="Normal"/>
      </w:pPr>
      <w:r>
        <w:t xml:space="preserve">your tradition?" So Paul (Col. 2) forbids that any one be judged in meat</w:t>
      </w:r>
    </w:p>
    <w:p>
      <w:pPr>
        <w:pStyle w:val="Normal"/>
      </w:pPr>
      <w:r>
        <w:t xml:space="preserve">or in drink, or in respect to the Sabbath, after the Jewish manner; for</w:t>
      </w:r>
    </w:p>
    <w:p>
      <w:pPr>
        <w:pStyle w:val="Normal"/>
      </w:pPr>
      <w:r>
        <w:t xml:space="preserve">when the Church forbids meats it does not judge them to be unclean,</w:t>
      </w:r>
    </w:p>
    <w:p>
      <w:pPr>
        <w:pStyle w:val="Normal"/>
      </w:pPr>
      <w:r>
        <w:t xml:space="preserve">as the Jews in the Synagogue thought. So the declaration of Christ</w:t>
      </w:r>
    </w:p>
    <w:p>
      <w:pPr>
        <w:pStyle w:val="Normal"/>
      </w:pPr>
      <w:r>
        <w:t xml:space="preserve">concerning that which goeth into the mouth (Matt. 15:11) is cited here</w:t>
      </w:r>
    </w:p>
    <w:p>
      <w:pPr>
        <w:pStyle w:val="Normal"/>
      </w:pPr>
      <w:r>
        <w:t xml:space="preserve">without a sure and true understanding of it since its intention was to</w:t>
      </w:r>
    </w:p>
    <w:p>
      <w:pPr>
        <w:pStyle w:val="Normal"/>
      </w:pPr>
      <w:r>
        <w:t xml:space="preserve">remove the error of the Jews, who thought that food touched by unwashen</w:t>
      </w:r>
    </w:p>
    <w:p>
      <w:pPr>
        <w:pStyle w:val="Normal"/>
      </w:pPr>
      <w:r>
        <w:t xml:space="preserve">hands becomes unclean, and rendered one eating it unclean, as is</w:t>
      </w:r>
    </w:p>
    <w:p>
      <w:pPr>
        <w:pStyle w:val="Normal"/>
      </w:pPr>
      <w:r>
        <w:t xml:space="preserve">manifest from the context. Nor does the Church bring back to these</w:t>
      </w:r>
    </w:p>
    <w:p>
      <w:pPr>
        <w:pStyle w:val="Normal"/>
      </w:pPr>
      <w:r>
        <w:t xml:space="preserve">observances Moses with his heavy hands. In like manner they do violence</w:t>
      </w:r>
    </w:p>
    <w:p>
      <w:pPr>
        <w:pStyle w:val="Normal"/>
      </w:pPr>
      <w:r>
        <w:t xml:space="preserve">to St. Paul, for 1 Tim. 4:1, 4, he calls that a doctrine of demons that</w:t>
      </w:r>
    </w:p>
    <w:p>
      <w:pPr>
        <w:pStyle w:val="Normal"/>
      </w:pPr>
      <w:r>
        <w:t xml:space="preserve">forbids meats, as the Tatianites, Marcionites and Manichaeans thought</w:t>
      </w:r>
    </w:p>
    <w:p>
      <w:pPr>
        <w:pStyle w:val="Normal"/>
      </w:pPr>
      <w:r>
        <w:t xml:space="preserve">that meats were unclean, as is clear from the words that follow, when</w:t>
      </w:r>
    </w:p>
    <w:p>
      <w:pPr>
        <w:pStyle w:val="Normal"/>
      </w:pPr>
      <w:r>
        <w:t xml:space="preserve">St. Paul adds: "Every creature of God is good." But the church does</w:t>
      </w:r>
    </w:p>
    <w:p>
      <w:pPr>
        <w:pStyle w:val="Normal"/>
      </w:pPr>
      <w:r>
        <w:t xml:space="preserve">not forbid meats on the ground that they are evil or unclean, but as an</w:t>
      </w:r>
    </w:p>
    <w:p>
      <w:pPr>
        <w:pStyle w:val="Normal"/>
      </w:pPr>
      <w:r>
        <w:t xml:space="preserve">easier way to keep God's commandments; therefore the opposite arguments</w:t>
      </w:r>
    </w:p>
    <w:p>
      <w:pPr>
        <w:pStyle w:val="Normal"/>
      </w:pPr>
      <w:r>
        <w:t xml:space="preserve">fail. If they would preach the cross and bodily discipline and fasts,</w:t>
      </w:r>
    </w:p>
    <w:p>
      <w:pPr>
        <w:pStyle w:val="Normal"/>
      </w:pPr>
      <w:r>
        <w:t xml:space="preserve">that in this way the body be reduced to subjection, their doctrine would</w:t>
      </w:r>
    </w:p>
    <w:p>
      <w:pPr>
        <w:pStyle w:val="Normal"/>
      </w:pPr>
      <w:r>
        <w:t xml:space="preserve">be commendable; but their desire that these be free is condemned and</w:t>
      </w:r>
    </w:p>
    <w:p>
      <w:pPr>
        <w:pStyle w:val="Normal"/>
      </w:pPr>
      <w:r>
        <w:t xml:space="preserve">rejected as alien to the faith and discipline of the Church. Nor does</w:t>
      </w:r>
    </w:p>
    <w:p>
      <w:pPr>
        <w:pStyle w:val="Normal"/>
      </w:pPr>
      <w:r>
        <w:t xml:space="preserve">the diversity of rites support them, for this is properly allowed in</w:t>
      </w:r>
    </w:p>
    <w:p>
      <w:pPr>
        <w:pStyle w:val="Normal"/>
      </w:pPr>
      <w:r>
        <w:t xml:space="preserve">regard to particular matters, in order that each individual province</w:t>
      </w:r>
    </w:p>
    <w:p>
      <w:pPr>
        <w:pStyle w:val="Normal"/>
      </w:pPr>
      <w:r>
        <w:t xml:space="preserve">may have its own taste satisfied, as Jerome says; but individual</w:t>
      </w:r>
    </w:p>
    <w:p>
      <w:pPr>
        <w:pStyle w:val="Normal"/>
      </w:pPr>
      <w:r>
        <w:t xml:space="preserve">ecclesiastical rites should be universally observed, and special rites</w:t>
      </w:r>
    </w:p>
    <w:p>
      <w:pPr>
        <w:pStyle w:val="Normal"/>
      </w:pPr>
      <w:r>
        <w:t xml:space="preserve">should be observed each in their own province. Also, they make no</w:t>
      </w:r>
    </w:p>
    <w:p>
      <w:pPr>
        <w:pStyle w:val="Normal"/>
      </w:pPr>
      <w:r>
        <w:t xml:space="preserve">mention of Easter for the Roman pontiffs reduced the Asiatics to a</w:t>
      </w:r>
    </w:p>
    <w:p>
      <w:pPr>
        <w:pStyle w:val="Normal"/>
      </w:pPr>
      <w:r>
        <w:t xml:space="preserve">uniform observance of Easter with the universal Church. In this way</w:t>
      </w:r>
    </w:p>
    <w:p>
      <w:pPr>
        <w:pStyle w:val="Normal"/>
      </w:pPr>
      <w:r>
        <w:t xml:space="preserve">Irenaeus must be understood, for without the loss of faith some vigils</w:t>
      </w:r>
    </w:p>
    <w:p>
      <w:pPr>
        <w:pStyle w:val="Normal"/>
      </w:pPr>
      <w:r>
        <w:t xml:space="preserve">of the apostles were not celebrated with fasting throughout Gaul, which</w:t>
      </w:r>
    </w:p>
    <w:p>
      <w:pPr>
        <w:pStyle w:val="Normal"/>
      </w:pPr>
      <w:r>
        <w:t xml:space="preserve">Germany nevertheless observes in fasts. The princes and cities must also</w:t>
      </w:r>
    </w:p>
    <w:p>
      <w:pPr>
        <w:pStyle w:val="Normal"/>
      </w:pPr>
      <w:r>
        <w:t xml:space="preserve">be admonished to follow the decision of Pope Gregory, for he enjoins</w:t>
      </w:r>
    </w:p>
    <w:p>
      <w:pPr>
        <w:pStyle w:val="Normal"/>
      </w:pPr>
      <w:r>
        <w:t xml:space="preserve">that the custom of each province be observed if it employs nothing</w:t>
      </w:r>
    </w:p>
    <w:p>
      <w:pPr>
        <w:pStyle w:val="Normal"/>
      </w:pPr>
      <w:r>
        <w:t xml:space="preserve">contrary to the Catholic faith, Canon Quoniam, Distinct xii. Hence we</w:t>
      </w:r>
    </w:p>
    <w:p>
      <w:pPr>
        <w:pStyle w:val="Normal"/>
      </w:pPr>
      <w:r>
        <w:t xml:space="preserve">are not ignorant that there is a various observance of dissimilar rites</w:t>
      </w:r>
    </w:p>
    <w:p>
      <w:pPr>
        <w:pStyle w:val="Normal"/>
      </w:pPr>
      <w:r>
        <w:t xml:space="preserve">in unity of faith, which should be observed in every province as it has</w:t>
      </w:r>
    </w:p>
    <w:p>
      <w:pPr>
        <w:pStyle w:val="Normal"/>
      </w:pPr>
      <w:r>
        <w:t xml:space="preserve">been delivered and received from the ancients, without injury, however,</w:t>
      </w:r>
    </w:p>
    <w:p>
      <w:pPr>
        <w:pStyle w:val="Normal"/>
      </w:pPr>
      <w:r>
        <w:t xml:space="preserve">to the universal rites of the entire Catholic Church.</w:t>
      </w:r>
    </w:p>
    <w:p>
      <w:pPr>
        <w:pStyle w:val="Heading1"/>
      </w:pPr>
      <w:r>
        <w:t>VI. Of Monastic Vows.</w:t>
      </w:r>
    </w:p>
    <w:p>
      <w:pPr>
        <w:pStyle w:val="Normal"/>
      </w:pPr>
      <w:r>
        <w:t xml:space="preserve">Although many and various matters have been introduced in this article</w:t>
      </w:r>
    </w:p>
    <w:p>
      <w:pPr>
        <w:pStyle w:val="Normal"/>
      </w:pPr>
      <w:r>
        <w:t xml:space="preserve">by the suggestion of certain persons (Another text, Cod. Pflug., reads</w:t>
      </w:r>
    </w:p>
    <w:p>
      <w:pPr>
        <w:pStyle w:val="Normal"/>
      </w:pPr>
      <w:r>
        <w:t xml:space="preserve">"Preachers"), nevertheless, when all are taken into consideration with</w:t>
      </w:r>
    </w:p>
    <w:p>
      <w:pPr>
        <w:pStyle w:val="Normal"/>
      </w:pPr>
      <w:r>
        <w:t xml:space="preserve">mature thought, since monastic vows have their foundation in the Holy</w:t>
      </w:r>
    </w:p>
    <w:p>
      <w:pPr>
        <w:pStyle w:val="Normal"/>
      </w:pPr>
      <w:r>
        <w:t xml:space="preserve">Scriptures of the Old and New Testaments, and most holy men, renowned</w:t>
      </w:r>
    </w:p>
    <w:p>
      <w:pPr>
        <w:pStyle w:val="Normal"/>
      </w:pPr>
      <w:r>
        <w:t xml:space="preserve">and admirable by miracles, have lived in these religious orders with</w:t>
      </w:r>
    </w:p>
    <w:p>
      <w:pPr>
        <w:pStyle w:val="Normal"/>
      </w:pPr>
      <w:r>
        <w:t xml:space="preserve">many thousand thousands, and for so many centuries their ordinances and</w:t>
      </w:r>
    </w:p>
    <w:p>
      <w:pPr>
        <w:pStyle w:val="Normal"/>
      </w:pPr>
      <w:r>
        <w:t xml:space="preserve">rules of living have been received and approved throughout the entire</w:t>
      </w:r>
    </w:p>
    <w:p>
      <w:pPr>
        <w:pStyle w:val="Normal"/>
      </w:pPr>
      <w:r>
        <w:t xml:space="preserve">Christian world by the Catholic Church, it is in no way to be tolerated</w:t>
      </w:r>
    </w:p>
    <w:p>
      <w:pPr>
        <w:pStyle w:val="Normal"/>
      </w:pPr>
      <w:r>
        <w:t xml:space="preserve">that vows are licentiously broken without any fear of God. For, in the</w:t>
      </w:r>
    </w:p>
    <w:p>
      <w:pPr>
        <w:pStyle w:val="Normal"/>
      </w:pPr>
      <w:r>
        <w:t xml:space="preserve">Old Testament, God approved the vows of the Nazarenes, Num 6:2ff, and</w:t>
      </w:r>
    </w:p>
    <w:p>
      <w:pPr>
        <w:pStyle w:val="Normal"/>
      </w:pPr>
      <w:r>
        <w:t xml:space="preserve">the vows of the Rechabites, who neither drank wine or ate grapes, Jer.</w:t>
      </w:r>
    </w:p>
    <w:p>
      <w:pPr>
        <w:pStyle w:val="Normal"/>
      </w:pPr>
      <w:r>
        <w:t xml:space="preserve">36:6, 19; while he strictly requires that the vow once made be paid,</w:t>
      </w:r>
    </w:p>
    <w:p>
      <w:pPr>
        <w:pStyle w:val="Normal"/>
      </w:pPr>
      <w:r>
        <w:t xml:space="preserve">Deut. 23:21f; "It is ruin to a man after vows to retract," Prov. 20:25;</w:t>
      </w:r>
    </w:p>
    <w:p>
      <w:pPr>
        <w:pStyle w:val="Normal"/>
      </w:pPr>
      <w:r>
        <w:t xml:space="preserve">"The vows of the just are acceptable," Prov. 15:8. God also teaches</w:t>
      </w:r>
    </w:p>
    <w:p>
      <w:pPr>
        <w:pStyle w:val="Normal"/>
      </w:pPr>
      <w:r>
        <w:t xml:space="preserve">specifically through the prophet that monastic vows please him. For</w:t>
      </w:r>
    </w:p>
    <w:p>
      <w:pPr>
        <w:pStyle w:val="Normal"/>
      </w:pPr>
      <w:r>
        <w:t xml:space="preserve">in Isa. 56:4, 5 it is read as follows: "Thus saith the Lord unto the</w:t>
      </w:r>
    </w:p>
    <w:p>
      <w:pPr>
        <w:pStyle w:val="Normal"/>
      </w:pPr>
      <w:r>
        <w:t xml:space="preserve">eunuchs that keep my Sabbath, and choose the things that pease me and</w:t>
      </w:r>
    </w:p>
    <w:p>
      <w:pPr>
        <w:pStyle w:val="Normal"/>
      </w:pPr>
      <w:r>
        <w:t xml:space="preserve">take hold of my covenant, Even unto them will I give in mine house</w:t>
      </w:r>
    </w:p>
    <w:p>
      <w:pPr>
        <w:pStyle w:val="Normal"/>
      </w:pPr>
      <w:r>
        <w:t xml:space="preserve">and within my walls a place and a name better than that of sons and of</w:t>
      </w:r>
    </w:p>
    <w:p>
      <w:pPr>
        <w:pStyle w:val="Normal"/>
      </w:pPr>
      <w:r>
        <w:t xml:space="preserve">daughters. I will give them an everlasting name that shall not be</w:t>
      </w:r>
    </w:p>
    <w:p>
      <w:pPr>
        <w:pStyle w:val="Normal"/>
      </w:pPr>
      <w:r>
        <w:t xml:space="preserve">cut off." But to what eunuchs does God make these promises? To those,</w:t>
      </w:r>
    </w:p>
    <w:p>
      <w:pPr>
        <w:pStyle w:val="Normal"/>
      </w:pPr>
      <w:r>
        <w:t xml:space="preserve">undoubtedly, whom Christ praises, "which have made themselves eunuchs</w:t>
      </w:r>
    </w:p>
    <w:p>
      <w:pPr>
        <w:pStyle w:val="Normal"/>
      </w:pPr>
      <w:r>
        <w:t xml:space="preserve">for the kingdom of heaven's sake," Matt. 19:12; to those, undoubtedly,</w:t>
      </w:r>
    </w:p>
    <w:p>
      <w:pPr>
        <w:pStyle w:val="Normal"/>
      </w:pPr>
      <w:r>
        <w:t xml:space="preserve">who, denying their own, come after Christ and deny themselves and follow</w:t>
      </w:r>
    </w:p>
    <w:p>
      <w:pPr>
        <w:pStyle w:val="Normal"/>
      </w:pPr>
      <w:r>
        <w:t xml:space="preserve">him, Luke 9:23, so that they are governed no longer by their own will,</w:t>
      </w:r>
    </w:p>
    <w:p>
      <w:pPr>
        <w:pStyle w:val="Normal"/>
      </w:pPr>
      <w:r>
        <w:t xml:space="preserve">but by that of their rule and superior. In like manner, according to the</w:t>
      </w:r>
    </w:p>
    <w:p>
      <w:pPr>
        <w:pStyle w:val="Normal"/>
      </w:pPr>
      <w:r>
        <w:t xml:space="preserve">testimony of the apostle, those virgins do better who, contemning</w:t>
      </w:r>
    </w:p>
    <w:p>
      <w:pPr>
        <w:pStyle w:val="Normal"/>
      </w:pPr>
      <w:r>
        <w:t xml:space="preserve">the world and spurning its enticements, vow and maintain virginity in</w:t>
      </w:r>
    </w:p>
    <w:p>
      <w:pPr>
        <w:pStyle w:val="Normal"/>
      </w:pPr>
      <w:r>
        <w:t xml:space="preserve">monasteries, than those who place their necks beneath the matrimonial</w:t>
      </w:r>
    </w:p>
    <w:p>
      <w:pPr>
        <w:pStyle w:val="Normal"/>
      </w:pPr>
      <w:r>
        <w:t xml:space="preserve">burden. For thus St. Paul says, 1 Cor. 7:28: "He that giveth her in</w:t>
      </w:r>
    </w:p>
    <w:p>
      <w:pPr>
        <w:pStyle w:val="Normal"/>
      </w:pPr>
      <w:r>
        <w:t xml:space="preserve">marriage doeth well; but he that giveth her not in marriage doeth</w:t>
      </w:r>
    </w:p>
    <w:p>
      <w:pPr>
        <w:pStyle w:val="Normal"/>
      </w:pPr>
      <w:r>
        <w:t xml:space="preserve">better." Also, concerning a widow, he continues: "She is happier if she</w:t>
      </w:r>
    </w:p>
    <w:p>
      <w:pPr>
        <w:pStyle w:val="Normal"/>
      </w:pPr>
      <w:r>
        <w:t xml:space="preserve">so abide, after my judgment." No one is ignorant of the holiness of the</w:t>
      </w:r>
    </w:p>
    <w:p>
      <w:pPr>
        <w:pStyle w:val="Normal"/>
      </w:pPr>
      <w:r>
        <w:t xml:space="preserve">hermit Paul, of Basil, Anthony, Benedict, Bernard, Dominic, Franciscus,</w:t>
      </w:r>
    </w:p>
    <w:p>
      <w:pPr>
        <w:pStyle w:val="Normal"/>
      </w:pPr>
      <w:r>
        <w:t xml:space="preserve">Wiliam, Augustine, Clara, Bridget, and similar hermits, who indeed</w:t>
      </w:r>
    </w:p>
    <w:p>
      <w:pPr>
        <w:pStyle w:val="Normal"/>
      </w:pPr>
      <w:r>
        <w:t xml:space="preserve">despised the entire realm of the world and all the splendor of the age</w:t>
      </w:r>
    </w:p>
    <w:p>
      <w:pPr>
        <w:pStyle w:val="Normal"/>
      </w:pPr>
      <w:r>
        <w:t xml:space="preserve">on account of love to our Lord Jesus Christ. Moreover, the heresy of</w:t>
      </w:r>
    </w:p>
    <w:p>
      <w:pPr>
        <w:pStyle w:val="Normal"/>
      </w:pPr>
      <w:r>
        <w:t xml:space="preserve">the Lampetians was condemned in most ancient times, which the heretic</w:t>
      </w:r>
    </w:p>
    <w:p>
      <w:pPr>
        <w:pStyle w:val="Normal"/>
      </w:pPr>
      <w:r>
        <w:t xml:space="preserve">Jovinian attempted in vain to revive at Rome. Therefore, all things</w:t>
      </w:r>
    </w:p>
    <w:p>
      <w:pPr>
        <w:pStyle w:val="Normal"/>
      </w:pPr>
      <w:r>
        <w:t xml:space="preserve">must be rejected which in this article have been produced against</w:t>
      </w:r>
    </w:p>
    <w:p>
      <w:pPr>
        <w:pStyle w:val="Normal"/>
      </w:pPr>
      <w:r>
        <w:t xml:space="preserve">monasticism--viz. that monasteries succeeded vows. Of the nunneries it</w:t>
      </w:r>
    </w:p>
    <w:p>
      <w:pPr>
        <w:pStyle w:val="Normal"/>
      </w:pPr>
      <w:r>
        <w:t xml:space="preserve">is sufficiently ascertained that, though pertaining to the weaker sex,</w:t>
      </w:r>
    </w:p>
    <w:p>
      <w:pPr>
        <w:pStyle w:val="Normal"/>
      </w:pPr>
      <w:r>
        <w:t xml:space="preserve">how in most cloisters the holy nuns persevered far more constantly to</w:t>
      </w:r>
    </w:p>
    <w:p>
      <w:pPr>
        <w:pStyle w:val="Normal"/>
      </w:pPr>
      <w:r>
        <w:t xml:space="preserve">vows once uttered, even under these princes and cities, than th majority</w:t>
      </w:r>
    </w:p>
    <w:p>
      <w:pPr>
        <w:pStyle w:val="Normal"/>
      </w:pPr>
      <w:r>
        <w:t xml:space="preserve">of monks; even to this day it has been impossible to move them from</w:t>
      </w:r>
    </w:p>
    <w:p>
      <w:pPr>
        <w:pStyle w:val="Normal"/>
      </w:pPr>
      <w:r>
        <w:t xml:space="preserve">their holy purpose by any prayers, blandishments, threats, terrors,</w:t>
      </w:r>
    </w:p>
    <w:p>
      <w:pPr>
        <w:pStyle w:val="Normal"/>
      </w:pPr>
      <w:r>
        <w:t xml:space="preserve">difficulties or distresses. Wherefore, those matters are not to be</w:t>
      </w:r>
    </w:p>
    <w:p>
      <w:pPr>
        <w:pStyle w:val="Normal"/>
      </w:pPr>
      <w:r>
        <w:t xml:space="preserve">admitted which are interpreted unfavorably, since it has been expressly</w:t>
      </w:r>
    </w:p>
    <w:p>
      <w:pPr>
        <w:pStyle w:val="Normal"/>
      </w:pPr>
      <w:r>
        <w:t xml:space="preserve">declared in the Holy Scriptures that the monastic life, when kept with</w:t>
      </w:r>
    </w:p>
    <w:p>
      <w:pPr>
        <w:pStyle w:val="Normal"/>
      </w:pPr>
      <w:r>
        <w:t xml:space="preserve">proper observance, as may by the grace of God be rendered by any monks,</w:t>
      </w:r>
    </w:p>
    <w:p>
      <w:pPr>
        <w:pStyle w:val="Normal"/>
      </w:pPr>
      <w:r>
        <w:t xml:space="preserve">merits eternal life; and indeed Christ has promised to them a much</w:t>
      </w:r>
    </w:p>
    <w:p>
      <w:pPr>
        <w:pStyle w:val="Normal"/>
      </w:pPr>
      <w:r>
        <w:t xml:space="preserve">more bountiful reward, saying: "Every one that hath forsaken houses,</w:t>
      </w:r>
    </w:p>
    <w:p>
      <w:pPr>
        <w:pStyle w:val="Normal"/>
      </w:pPr>
      <w:r>
        <w:t xml:space="preserve">or brethren, or sisters, or father, or mother, or wife, or children</w:t>
      </w:r>
    </w:p>
    <w:p>
      <w:pPr>
        <w:pStyle w:val="Normal"/>
      </w:pPr>
      <w:r>
        <w:t xml:space="preserve">or lands, for my name's sake, shall receive an hundred-fold, and shall</w:t>
      </w:r>
    </w:p>
    <w:p>
      <w:pPr>
        <w:pStyle w:val="Normal"/>
      </w:pPr>
      <w:r>
        <w:t xml:space="preserve">inherit everlasting life," Matt. 19:29. That monasteries, as they show,</w:t>
      </w:r>
    </w:p>
    <w:p>
      <w:pPr>
        <w:pStyle w:val="Normal"/>
      </w:pPr>
      <w:r>
        <w:t xml:space="preserve">were formerly literary schools, is not denied; nevertheless, there is</w:t>
      </w:r>
    </w:p>
    <w:p>
      <w:pPr>
        <w:pStyle w:val="Normal"/>
      </w:pPr>
      <w:r>
        <w:t xml:space="preserve">no ignorance of the fact that these were at first schools of virtues and</w:t>
      </w:r>
    </w:p>
    <w:p>
      <w:pPr>
        <w:pStyle w:val="Normal"/>
      </w:pPr>
      <w:r>
        <w:t xml:space="preserve">discipline, to which literature was afterwards added. But since no one</w:t>
      </w:r>
    </w:p>
    <w:p>
      <w:pPr>
        <w:pStyle w:val="Normal"/>
      </w:pPr>
      <w:r>
        <w:t xml:space="preserve">putting his hand to the plough and looking back is fit for the kingdom</w:t>
      </w:r>
    </w:p>
    <w:p>
      <w:pPr>
        <w:pStyle w:val="Normal"/>
      </w:pPr>
      <w:r>
        <w:t xml:space="preserve">of heaven, Luke 9:62, all marriages and breaking of vows by monks and</w:t>
      </w:r>
    </w:p>
    <w:p>
      <w:pPr>
        <w:pStyle w:val="Normal"/>
      </w:pPr>
      <w:r>
        <w:t xml:space="preserve">nuns should be regarded as condemned, according to the tenor not only of</w:t>
      </w:r>
    </w:p>
    <w:p>
      <w:pPr>
        <w:pStyle w:val="Normal"/>
      </w:pPr>
      <w:r>
        <w:t xml:space="preserve">the Holy Scriptures, but also of the laws and canons, "having damnation,</w:t>
      </w:r>
    </w:p>
    <w:p>
      <w:pPr>
        <w:pStyle w:val="Normal"/>
      </w:pPr>
      <w:r>
        <w:t xml:space="preserve">because they have cast off their first faith," as St. Paul says, 1 Tim.</w:t>
      </w:r>
    </w:p>
    <w:p>
      <w:pPr>
        <w:pStyle w:val="Normal"/>
      </w:pPr>
      <w:r>
        <w:t xml:space="preserve">5:12. Moreover, that vows are not contrary to the ordinance of God</w:t>
      </w:r>
    </w:p>
    <w:p>
      <w:pPr>
        <w:pStyle w:val="Normal"/>
      </w:pPr>
      <w:r>
        <w:t xml:space="preserve">as been declared with reference to the second article of the alleged</w:t>
      </w:r>
    </w:p>
    <w:p>
      <w:pPr>
        <w:pStyle w:val="Normal"/>
      </w:pPr>
      <w:r>
        <w:t xml:space="preserve">abuses. That they attempt to defend themselves by dispensations of</w:t>
      </w:r>
    </w:p>
    <w:p>
      <w:pPr>
        <w:pStyle w:val="Normal"/>
      </w:pPr>
      <w:r>
        <w:t xml:space="preserve">the Pope is of no effect. For although the Pope has perhaps made a</w:t>
      </w:r>
    </w:p>
    <w:p>
      <w:pPr>
        <w:pStyle w:val="Normal"/>
      </w:pPr>
      <w:r>
        <w:t xml:space="preserve">dispensation for the king of Aragon, who, we read, returned to the</w:t>
      </w:r>
    </w:p>
    <w:p>
      <w:pPr>
        <w:pStyle w:val="Normal"/>
      </w:pPr>
      <w:r>
        <w:t xml:space="preserve">monastery after having had offspring, or for any other prince on account</w:t>
      </w:r>
    </w:p>
    <w:p>
      <w:pPr>
        <w:pStyle w:val="Normal"/>
      </w:pPr>
      <w:r>
        <w:t xml:space="preserve">of the peace of the entire kingdom or province, to prevent the exposure</w:t>
      </w:r>
    </w:p>
    <w:p>
      <w:pPr>
        <w:pStyle w:val="Normal"/>
      </w:pPr>
      <w:r>
        <w:t xml:space="preserve">of the entire kingdom or province to wars, carnage, pillae, debauchery,</w:t>
      </w:r>
    </w:p>
    <w:p>
      <w:pPr>
        <w:pStyle w:val="Normal"/>
      </w:pPr>
      <w:r>
        <w:t xml:space="preserve">conflagrations, murders,--nevertheless, in private persons who abandon</w:t>
      </w:r>
    </w:p>
    <w:p>
      <w:pPr>
        <w:pStyle w:val="Normal"/>
      </w:pPr>
      <w:r>
        <w:t xml:space="preserve">vows in apostasy such grounds for dispensations cannot be urged. For</w:t>
      </w:r>
    </w:p>
    <w:p>
      <w:pPr>
        <w:pStyle w:val="Normal"/>
      </w:pPr>
      <w:r>
        <w:t xml:space="preserve">the assumption is repelled that the vow concerns a matter that is</w:t>
      </w:r>
    </w:p>
    <w:p>
      <w:pPr>
        <w:pStyle w:val="Normal"/>
      </w:pPr>
      <w:r>
        <w:t xml:space="preserve">impossible. For continence, which so many thousands of men and virgins</w:t>
      </w:r>
    </w:p>
    <w:p>
      <w:pPr>
        <w:pStyle w:val="Normal"/>
      </w:pPr>
      <w:r>
        <w:t xml:space="preserve">have maintained, is not impossible. For although the wise man says</w:t>
      </w:r>
    </w:p>
    <w:p>
      <w:pPr>
        <w:pStyle w:val="Normal"/>
      </w:pPr>
      <w:r>
        <w:t xml:space="preserve">(Wisd. 8:21): "I knew that I could not otherwise be continent, unless</w:t>
      </w:r>
    </w:p>
    <w:p>
      <w:pPr>
        <w:pStyle w:val="Normal"/>
      </w:pPr>
      <w:r>
        <w:t xml:space="preserve">God gave it me," nevertheless Christ promised to give it. "Seek," he</w:t>
      </w:r>
    </w:p>
    <w:p>
      <w:pPr>
        <w:pStyle w:val="Normal"/>
      </w:pPr>
      <w:r>
        <w:t xml:space="preserve">says, "and ye shall find," 11:9; Matt 18:28; and St. Paul says: "God is</w:t>
      </w:r>
    </w:p>
    <w:p>
      <w:pPr>
        <w:pStyle w:val="Normal"/>
      </w:pPr>
      <w:r>
        <w:t xml:space="preserve">faithful, who will not suffer you to be tempted above that ye are able,</w:t>
      </w:r>
    </w:p>
    <w:p>
      <w:pPr>
        <w:pStyle w:val="Normal"/>
      </w:pPr>
      <w:r>
        <w:t xml:space="preserve">but will with the temptation also make a way to escape, that ye may be</w:t>
      </w:r>
    </w:p>
    <w:p>
      <w:pPr>
        <w:pStyle w:val="Normal"/>
      </w:pPr>
      <w:r>
        <w:t xml:space="preserve">able to bear it," 1 Cor. 10:13. They are also poor defenders of their</w:t>
      </w:r>
    </w:p>
    <w:p>
      <w:pPr>
        <w:pStyle w:val="Normal"/>
      </w:pPr>
      <w:r>
        <w:t xml:space="preserve">cause when they admit that the violation of a vow is irreprehensible,</w:t>
      </w:r>
    </w:p>
    <w:p>
      <w:pPr>
        <w:pStyle w:val="Normal"/>
      </w:pPr>
      <w:r>
        <w:t xml:space="preserve">and it must be declared that by law such marriages are censured and</w:t>
      </w:r>
    </w:p>
    <w:p>
      <w:pPr>
        <w:pStyle w:val="Normal"/>
      </w:pPr>
      <w:r>
        <w:t xml:space="preserve">should be dissolved, C. Ut. Continentiae, xxvii. Q. 1, as also by the</w:t>
      </w:r>
    </w:p>
    <w:p>
      <w:pPr>
        <w:pStyle w:val="Normal"/>
      </w:pPr>
      <w:r>
        <w:t xml:space="preserve">ancient statutes of emperors. But when they allege in their favor C.</w:t>
      </w:r>
    </w:p>
    <w:p>
      <w:pPr>
        <w:pStyle w:val="Normal"/>
      </w:pPr>
      <w:r>
        <w:t xml:space="preserve">Nuptiarum, They accomplish nothing, for it speaks of a simple not of a</w:t>
      </w:r>
    </w:p>
    <w:p>
      <w:pPr>
        <w:pStyle w:val="Normal"/>
      </w:pPr>
      <w:r>
        <w:t xml:space="preserve">religious vow, which the Church observes also to this day. The marriages</w:t>
      </w:r>
    </w:p>
    <w:p>
      <w:pPr>
        <w:pStyle w:val="Normal"/>
      </w:pPr>
      <w:r>
        <w:t xml:space="preserve">of monks, nuns, or priests, have therefore never been ratified. Futile</w:t>
      </w:r>
    </w:p>
    <w:p>
      <w:pPr>
        <w:pStyle w:val="Normal"/>
      </w:pPr>
      <w:r>
        <w:t xml:space="preserve">also is their statement that a votive life is an invention of men, for</w:t>
      </w:r>
    </w:p>
    <w:p>
      <w:pPr>
        <w:pStyle w:val="Normal"/>
      </w:pPr>
      <w:r>
        <w:t xml:space="preserve">it has been founded upon the Holy Scriptures, inspired into the most</w:t>
      </w:r>
    </w:p>
    <w:p>
      <w:pPr>
        <w:pStyle w:val="Normal"/>
      </w:pPr>
      <w:r>
        <w:t xml:space="preserve">holy fathers by the Holy Ghost. Nor does it deny honor to Christ, since</w:t>
      </w:r>
    </w:p>
    <w:p>
      <w:pPr>
        <w:pStyle w:val="Normal"/>
      </w:pPr>
      <w:r>
        <w:t xml:space="preserve">monks observe all things for Christ's sake and imitate Christ. False,</w:t>
      </w:r>
    </w:p>
    <w:p>
      <w:pPr>
        <w:pStyle w:val="Normal"/>
      </w:pPr>
      <w:r>
        <w:t xml:space="preserve">therefore, is the judgement whereby they condemn monastic service as</w:t>
      </w:r>
    </w:p>
    <w:p>
      <w:pPr>
        <w:pStyle w:val="Normal"/>
      </w:pPr>
      <w:r>
        <w:t xml:space="preserve">godless, whereas it is most Christian. For the monks have not fallen</w:t>
      </w:r>
    </w:p>
    <w:p>
      <w:pPr>
        <w:pStyle w:val="Normal"/>
      </w:pPr>
      <w:r>
        <w:t xml:space="preserve">from God's grace, as the Jews of whom St. Paul speaks, Gal. 5:4, when</w:t>
      </w:r>
    </w:p>
    <w:p>
      <w:pPr>
        <w:pStyle w:val="Normal"/>
      </w:pPr>
      <w:r>
        <w:t xml:space="preserve">they still sought justification by the law of Moses; but the monks</w:t>
      </w:r>
    </w:p>
    <w:p>
      <w:pPr>
        <w:pStyle w:val="Normal"/>
      </w:pPr>
      <w:r>
        <w:t xml:space="preserve">endeavor to live more nearly to the Gospel, that theymay merit eternal</w:t>
      </w:r>
    </w:p>
    <w:p>
      <w:pPr>
        <w:pStyle w:val="Normal"/>
      </w:pPr>
      <w:r>
        <w:t xml:space="preserve">life. Therefore, the allegations here made against monasticism are</w:t>
      </w:r>
    </w:p>
    <w:p>
      <w:pPr>
        <w:pStyle w:val="Normal"/>
      </w:pPr>
      <w:r>
        <w:t xml:space="preserve">impious. Moreover, the malicious charge that is still further added,</w:t>
      </w:r>
    </w:p>
    <w:p>
      <w:pPr>
        <w:pStyle w:val="Normal"/>
      </w:pPr>
      <w:r>
        <w:t xml:space="preserve">that those in religious orders claim to be in a state of perfection,</w:t>
      </w:r>
    </w:p>
    <w:p>
      <w:pPr>
        <w:pStyle w:val="Normal"/>
      </w:pPr>
      <w:r>
        <w:t xml:space="preserve">has never been heard of by them; for those in these orders claim not for</w:t>
      </w:r>
    </w:p>
    <w:p>
      <w:pPr>
        <w:pStyle w:val="Normal"/>
      </w:pPr>
      <w:r>
        <w:t xml:space="preserve">themselves a state of perfection, but only a state in which to acquire</w:t>
      </w:r>
    </w:p>
    <w:p>
      <w:pPr>
        <w:pStyle w:val="Normal"/>
      </w:pPr>
      <w:r>
        <w:t xml:space="preserve">perfection--because their regulations are instruments of perfection, and</w:t>
      </w:r>
    </w:p>
    <w:p>
      <w:pPr>
        <w:pStyle w:val="Normal"/>
      </w:pPr>
      <w:r>
        <w:t xml:space="preserve">not perfection itself. In this manner Gerson must be received, who does</w:t>
      </w:r>
    </w:p>
    <w:p>
      <w:pPr>
        <w:pStyle w:val="Normal"/>
      </w:pPr>
      <w:r>
        <w:t xml:space="preserve">not deny that religious orders are states wherein to acquire perfection</w:t>
      </w:r>
    </w:p>
    <w:p>
      <w:pPr>
        <w:pStyle w:val="Normal"/>
      </w:pPr>
      <w:r>
        <w:t xml:space="preserve">as he declares in his treatises, "Against the Proprietors of the Rule of</w:t>
      </w:r>
    </w:p>
    <w:p>
      <w:pPr>
        <w:pStyle w:val="Normal"/>
      </w:pPr>
      <w:r>
        <w:t xml:space="preserve">St. Augustine", "Of Evangelical Counsels", "Of Perfection of Heart",</w:t>
      </w:r>
    </w:p>
    <w:p>
      <w:pPr>
        <w:pStyle w:val="Normal"/>
      </w:pPr>
      <w:r>
        <w:t xml:space="preserve">and in other places. For this reason the princes and cities should be</w:t>
      </w:r>
    </w:p>
    <w:p>
      <w:pPr>
        <w:pStyle w:val="Normal"/>
      </w:pPr>
      <w:r>
        <w:t xml:space="preserve">admonished to strive rather for the reformation of the monasteries by</w:t>
      </w:r>
    </w:p>
    <w:p>
      <w:pPr>
        <w:pStyle w:val="Normal"/>
      </w:pPr>
      <w:r>
        <w:t xml:space="preserve">their legitimate superiors than for their subversion--rather for the</w:t>
      </w:r>
    </w:p>
    <w:p>
      <w:pPr>
        <w:pStyle w:val="Normal"/>
      </w:pPr>
      <w:r>
        <w:t xml:space="preserve">godly improvement of the monks than that they be abolished; as their</w:t>
      </w:r>
    </w:p>
    <w:p>
      <w:pPr>
        <w:pStyle w:val="Normal"/>
      </w:pPr>
      <w:r>
        <w:t xml:space="preserve">most religious ancestors, most Christian princes, have done. But if</w:t>
      </w:r>
    </w:p>
    <w:p>
      <w:pPr>
        <w:pStyle w:val="Normal"/>
      </w:pPr>
      <w:r>
        <w:t xml:space="preserve">they will not believe holy and most religious fathers defending</w:t>
      </w:r>
    </w:p>
    <w:p>
      <w:pPr>
        <w:pStyle w:val="Normal"/>
      </w:pPr>
      <w:r>
        <w:t xml:space="preserve">monastic vows, let them hear at least His Imperial Highness, the Emperor</w:t>
      </w:r>
    </w:p>
    <w:p>
      <w:pPr>
        <w:pStyle w:val="Normal"/>
      </w:pPr>
      <w:r>
        <w:t xml:space="preserve">Justinian, in "Authentica," De Monachis, Coll. ii.</w:t>
      </w:r>
    </w:p>
    <w:p>
      <w:pPr>
        <w:pStyle w:val="Heading1"/>
      </w:pPr>
      <w:r>
        <w:t>VII. Of Ecclesiastical Power.</w:t>
      </w:r>
    </w:p>
    <w:p>
      <w:pPr>
        <w:pStyle w:val="Normal"/>
      </w:pPr>
      <w:r>
        <w:t xml:space="preserve">Although many things are introduced here in the topic of Ecclesiastical</w:t>
      </w:r>
    </w:p>
    <w:p>
      <w:pPr>
        <w:pStyle w:val="Normal"/>
      </w:pPr>
      <w:r>
        <w:t xml:space="preserve">Power, with greater bitterness than is just, yet it must be declared</w:t>
      </w:r>
    </w:p>
    <w:p>
      <w:pPr>
        <w:pStyle w:val="Normal"/>
      </w:pPr>
      <w:r>
        <w:t xml:space="preserve">that to most reverend bishops and priests, and to the entire clergy, all</w:t>
      </w:r>
    </w:p>
    <w:p>
      <w:pPr>
        <w:pStyle w:val="Normal"/>
      </w:pPr>
      <w:r>
        <w:t xml:space="preserve">ecclesiastical power is freely conceded that belongs to them by law</w:t>
      </w:r>
    </w:p>
    <w:p>
      <w:pPr>
        <w:pStyle w:val="Normal"/>
      </w:pPr>
      <w:r>
        <w:t xml:space="preserve">or custom. Besides, it is proper to preserve for them all immunities,</w:t>
      </w:r>
    </w:p>
    <w:p>
      <w:pPr>
        <w:pStyle w:val="Normal"/>
      </w:pPr>
      <w:r>
        <w:t xml:space="preserve">privileges, preferments and prerogatives granted them by Roman emperors</w:t>
      </w:r>
    </w:p>
    <w:p>
      <w:pPr>
        <w:pStyle w:val="Normal"/>
      </w:pPr>
      <w:r>
        <w:t xml:space="preserve">and kings. Nor can those things that have been granted ecclesiastics by</w:t>
      </w:r>
    </w:p>
    <w:p>
      <w:pPr>
        <w:pStyle w:val="Normal"/>
      </w:pPr>
      <w:r>
        <w:t xml:space="preserve">imperial munificence or gift be allowed to be infringed by any princes</w:t>
      </w:r>
    </w:p>
    <w:p>
      <w:pPr>
        <w:pStyle w:val="Normal"/>
      </w:pPr>
      <w:r>
        <w:t xml:space="preserve">or any other subject of the Roman Empire. For it is most abundantly</w:t>
      </w:r>
    </w:p>
    <w:p>
      <w:pPr>
        <w:pStyle w:val="Normal"/>
      </w:pPr>
      <w:r>
        <w:t xml:space="preserve">proved that ecclesiastical power in spiritual things has been founded</w:t>
      </w:r>
    </w:p>
    <w:p>
      <w:pPr>
        <w:pStyle w:val="Normal"/>
      </w:pPr>
      <w:r>
        <w:t xml:space="preserve">upon divine right, of which St. Paul indeed says: "For though I should</w:t>
      </w:r>
    </w:p>
    <w:p>
      <w:pPr>
        <w:pStyle w:val="Normal"/>
      </w:pPr>
      <w:r>
        <w:t xml:space="preserve">boast somewhat more of our authority which the Lord hath given us for</w:t>
      </w:r>
    </w:p>
    <w:p>
      <w:pPr>
        <w:pStyle w:val="Normal"/>
      </w:pPr>
      <w:r>
        <w:t xml:space="preserve">edification, and not for your destruction," 2 Cor. 10:8, and afterwards:</w:t>
      </w:r>
    </w:p>
    <w:p>
      <w:pPr>
        <w:pStyle w:val="Normal"/>
      </w:pPr>
      <w:r>
        <w:t xml:space="preserve">"Therefore I write these things being absent, lest being present I</w:t>
      </w:r>
    </w:p>
    <w:p>
      <w:pPr>
        <w:pStyle w:val="Normal"/>
      </w:pPr>
      <w:r>
        <w:t xml:space="preserve">should use sharpness, according to the power which the Lord hath given</w:t>
      </w:r>
    </w:p>
    <w:p>
      <w:pPr>
        <w:pStyle w:val="Normal"/>
      </w:pPr>
      <w:r>
        <w:t xml:space="preserve">me to edification, and not to destruction," 2 Cor. 13:10. Paul also</w:t>
      </w:r>
    </w:p>
    <w:p>
      <w:pPr>
        <w:pStyle w:val="Normal"/>
      </w:pPr>
      <w:r>
        <w:t xml:space="preserve">displays his coercitive disposition when he says: "What will ye? Shall</w:t>
      </w:r>
    </w:p>
    <w:p>
      <w:pPr>
        <w:pStyle w:val="Heading1"/>
      </w:pPr>
      <w:r>
        <w:t>I come unto you with a rod, or in love and in the spirit of meekness?"</w:t>
      </w:r>
    </w:p>
    <w:p>
      <w:pPr>
        <w:pStyle w:val="Normal"/>
      </w:pPr>
      <w:r>
        <w:t xml:space="preserve">1 Cor. 4:21. And of judicial matters he writes to Timothy: "Against an</w:t>
      </w:r>
    </w:p>
    <w:p>
      <w:pPr>
        <w:pStyle w:val="Normal"/>
      </w:pPr>
      <w:r>
        <w:t xml:space="preserve">elder receive not an accusation but before two or three witnesses," 1</w:t>
      </w:r>
    </w:p>
    <w:p>
      <w:pPr>
        <w:pStyle w:val="Normal"/>
      </w:pPr>
      <w:r>
        <w:t xml:space="preserve">Tim. 5:19. From these passages it is very clearly discerned that bishops</w:t>
      </w:r>
    </w:p>
    <w:p>
      <w:pPr>
        <w:pStyle w:val="Normal"/>
      </w:pPr>
      <w:r>
        <w:t xml:space="preserve">have the power not only of the ministry of the Word of God, but also of</w:t>
      </w:r>
    </w:p>
    <w:p>
      <w:pPr>
        <w:pStyle w:val="Normal"/>
      </w:pPr>
      <w:r>
        <w:t xml:space="preserve">ruling and coercitive correction in order to direct subjects to the goal</w:t>
      </w:r>
    </w:p>
    <w:p>
      <w:pPr>
        <w:pStyle w:val="Normal"/>
      </w:pPr>
      <w:r>
        <w:t xml:space="preserve">of eternal blessedness. But for the power of ruling there is required</w:t>
      </w:r>
    </w:p>
    <w:p>
      <w:pPr>
        <w:pStyle w:val="Normal"/>
      </w:pPr>
      <w:r>
        <w:t xml:space="preserve">the power to judge, to define, to discriminate and to decide what is</w:t>
      </w:r>
    </w:p>
    <w:p>
      <w:pPr>
        <w:pStyle w:val="Normal"/>
      </w:pPr>
      <w:r>
        <w:t xml:space="preserve">expedient or conducive to the aforesaid goal. In vain, therefore, and</w:t>
      </w:r>
    </w:p>
    <w:p>
      <w:pPr>
        <w:pStyle w:val="Normal"/>
      </w:pPr>
      <w:r>
        <w:t xml:space="preserve">futile is all that is inserted in the present article in opposition to</w:t>
      </w:r>
    </w:p>
    <w:p>
      <w:pPr>
        <w:pStyle w:val="Normal"/>
      </w:pPr>
      <w:r>
        <w:t xml:space="preserve">the immunity of churches and schools. Accordingly, all subjects of the</w:t>
      </w:r>
    </w:p>
    <w:p>
      <w:pPr>
        <w:pStyle w:val="Normal"/>
      </w:pPr>
      <w:r>
        <w:t xml:space="preserve">Roman Empire must be forbidden from bringing the clergy before a civil</w:t>
      </w:r>
    </w:p>
    <w:p>
      <w:pPr>
        <w:pStyle w:val="Normal"/>
      </w:pPr>
      <w:r>
        <w:t xml:space="preserve">tribunal, contrary to imperial privileges that have been conceded: for</w:t>
      </w:r>
    </w:p>
    <w:p>
      <w:pPr>
        <w:pStyle w:val="Normal"/>
      </w:pPr>
      <w:r>
        <w:t xml:space="preserve">Pope Clement the Martyr says: "If any of the presbyters have trouble</w:t>
      </w:r>
    </w:p>
    <w:p>
      <w:pPr>
        <w:pStyle w:val="Normal"/>
      </w:pPr>
      <w:r>
        <w:t xml:space="preserve">with one another, let whatever it be adjusted before the presbyters of</w:t>
      </w:r>
    </w:p>
    <w:p>
      <w:pPr>
        <w:pStyle w:val="Normal"/>
      </w:pPr>
      <w:r>
        <w:t xml:space="preserve">the Church." Hence Constantine the Great, the most Christian Emperor,</w:t>
      </w:r>
    </w:p>
    <w:p>
      <w:pPr>
        <w:pStyle w:val="Normal"/>
      </w:pPr>
      <w:r>
        <w:t xml:space="preserve">was unwilling in the holy Council of Nice to give judgement even in</w:t>
      </w:r>
    </w:p>
    <w:p>
      <w:pPr>
        <w:pStyle w:val="Normal"/>
      </w:pPr>
      <w:r>
        <w:t xml:space="preserve">secular cases. "Ye are gods," he says, "appointed by the true God. Go,</w:t>
      </w:r>
    </w:p>
    <w:p>
      <w:pPr>
        <w:pStyle w:val="Normal"/>
      </w:pPr>
      <w:r>
        <w:t xml:space="preserve">settle the case among yourselves, be cause it is not proper that</w:t>
      </w:r>
    </w:p>
    <w:p>
      <w:pPr>
        <w:pStyle w:val="Normal"/>
      </w:pPr>
      <w:r>
        <w:t xml:space="preserve">we judge gods." As to what is further repeated concerning Church</w:t>
      </w:r>
    </w:p>
    <w:p>
      <w:pPr>
        <w:pStyle w:val="Normal"/>
      </w:pPr>
      <w:r>
        <w:t xml:space="preserve">regulations has been sufficiently replied to above. Nor does Christian</w:t>
      </w:r>
    </w:p>
    <w:p>
      <w:pPr>
        <w:pStyle w:val="Normal"/>
      </w:pPr>
      <w:r>
        <w:t xml:space="preserve">liberty, which they bring forth as an argument, avail them, since this</w:t>
      </w:r>
    </w:p>
    <w:p>
      <w:pPr>
        <w:pStyle w:val="Normal"/>
      </w:pPr>
      <w:r>
        <w:t xml:space="preserve">is not liberty, but prodigious license, which, inculcated on the people,</w:t>
      </w:r>
    </w:p>
    <w:p>
      <w:pPr>
        <w:pStyle w:val="Normal"/>
      </w:pPr>
      <w:r>
        <w:t xml:space="preserve">excites them to fatal and most dangerous sedition. For Christian liberty</w:t>
      </w:r>
    </w:p>
    <w:p>
      <w:pPr>
        <w:pStyle w:val="Normal"/>
      </w:pPr>
      <w:r>
        <w:t xml:space="preserve">is not opposed to ecclesiastical usages since they promote what is good,</w:t>
      </w:r>
    </w:p>
    <w:p>
      <w:pPr>
        <w:pStyle w:val="Normal"/>
      </w:pPr>
      <w:r>
        <w:t xml:space="preserve">but it is opposed to the servitude of the Mosaic law and the servitude</w:t>
      </w:r>
    </w:p>
    <w:p>
      <w:pPr>
        <w:pStyle w:val="Normal"/>
      </w:pPr>
      <w:r>
        <w:t xml:space="preserve">of sin. "Whosoever committeth sin is the servant of sin," says Christ,</w:t>
      </w:r>
    </w:p>
    <w:p>
      <w:pPr>
        <w:pStyle w:val="Normal"/>
      </w:pPr>
      <w:r>
        <w:t xml:space="preserve">John 8:34. Hence their breaking fasts, their free partaking of meats,</w:t>
      </w:r>
    </w:p>
    <w:p>
      <w:pPr>
        <w:pStyle w:val="Normal"/>
      </w:pPr>
      <w:r>
        <w:t xml:space="preserve">their neglect of canonical hours, their omission of confession--viz. at</w:t>
      </w:r>
    </w:p>
    <w:p>
      <w:pPr>
        <w:pStyle w:val="Normal"/>
      </w:pPr>
      <w:r>
        <w:t xml:space="preserve">Easter--and their commission and omission of similar things, are not a</w:t>
      </w:r>
    </w:p>
    <w:p>
      <w:pPr>
        <w:pStyle w:val="Normal"/>
      </w:pPr>
      <w:r>
        <w:t xml:space="preserve">use of liberty, but an abuse thereof, contrary to the warnings of St.</w:t>
      </w:r>
    </w:p>
    <w:p>
      <w:pPr>
        <w:pStyle w:val="Normal"/>
      </w:pPr>
      <w:r>
        <w:t xml:space="preserve">Paul, who earnestly warned them, saying: "Brethren, ye have been called</w:t>
      </w:r>
    </w:p>
    <w:p>
      <w:pPr>
        <w:pStyle w:val="Normal"/>
      </w:pPr>
      <w:r>
        <w:t xml:space="preserve">unto liberty; only use not liberty for an occasion to the flesh, but by</w:t>
      </w:r>
    </w:p>
    <w:p>
      <w:pPr>
        <w:pStyle w:val="Normal"/>
      </w:pPr>
      <w:r>
        <w:t xml:space="preserve">love serve one another." Gal. 5:13. Hence no one ought to conceal</w:t>
      </w:r>
    </w:p>
    <w:p>
      <w:pPr>
        <w:pStyle w:val="Normal"/>
      </w:pPr>
      <w:r>
        <w:t xml:space="preserve">his crimes under the pretext of Gospel liberty, which St. Peter</w:t>
      </w:r>
    </w:p>
    <w:p>
      <w:pPr>
        <w:pStyle w:val="Normal"/>
      </w:pPr>
      <w:r>
        <w:t xml:space="preserve">also forbade: "As free, and not using your liberty for an cloak of</w:t>
      </w:r>
    </w:p>
    <w:p>
      <w:pPr>
        <w:pStyle w:val="Normal"/>
      </w:pPr>
      <w:r>
        <w:t xml:space="preserve">maliciousness, but as the servant of God," 1 Pet. 2:16. As to what they</w:t>
      </w:r>
    </w:p>
    <w:p>
      <w:pPr>
        <w:pStyle w:val="Normal"/>
      </w:pPr>
      <w:r>
        <w:t xml:space="preserve">have added concerning abuses, all the princes and estates of the Empire</w:t>
      </w:r>
    </w:p>
    <w:p>
      <w:pPr>
        <w:pStyle w:val="Normal"/>
      </w:pPr>
      <w:r>
        <w:t xml:space="preserve">undoubtedly know that not even the least is approved either by His</w:t>
      </w:r>
    </w:p>
    <w:p>
      <w:pPr>
        <w:pStyle w:val="Normal"/>
      </w:pPr>
      <w:r>
        <w:t xml:space="preserve">Imperial Majesty or by any princes or any Christian man, but that both</w:t>
      </w:r>
    </w:p>
    <w:p>
      <w:pPr>
        <w:pStyle w:val="Normal"/>
      </w:pPr>
      <w:r>
        <w:t xml:space="preserve">the princes and the estates of the Empire desire to strive with a common</w:t>
      </w:r>
    </w:p>
    <w:p>
      <w:pPr>
        <w:pStyle w:val="Normal"/>
      </w:pPr>
      <w:r>
        <w:t xml:space="preserve">purpose and agreement, in order that, the abuses being removed and</w:t>
      </w:r>
    </w:p>
    <w:p>
      <w:pPr>
        <w:pStyle w:val="Normal"/>
      </w:pPr>
      <w:r>
        <w:t xml:space="preserve">reformed, the excesses of both estates may be either utterly abolished</w:t>
      </w:r>
    </w:p>
    <w:p>
      <w:pPr>
        <w:pStyle w:val="Normal"/>
      </w:pPr>
      <w:r>
        <w:t xml:space="preserve">or reformed for the better, and that the ecclesiastical estate, which</w:t>
      </w:r>
    </w:p>
    <w:p>
      <w:pPr>
        <w:pStyle w:val="Normal"/>
      </w:pPr>
      <w:r>
        <w:t xml:space="preserve">has been weakened in many ways, and the Christian religion, which has</w:t>
      </w:r>
    </w:p>
    <w:p>
      <w:pPr>
        <w:pStyle w:val="Normal"/>
      </w:pPr>
      <w:r>
        <w:t xml:space="preserve">grown cold and relaxed in some, may be restored and renewed to its</w:t>
      </w:r>
    </w:p>
    <w:p>
      <w:pPr>
        <w:pStyle w:val="Normal"/>
      </w:pPr>
      <w:r>
        <w:t xml:space="preserve">pristine glory and distinction. To this, as is evident to all, His</w:t>
      </w:r>
    </w:p>
    <w:p>
      <w:pPr>
        <w:pStyle w:val="Normal"/>
      </w:pPr>
      <w:r>
        <w:t xml:space="preserve">Imperial Majesty has thus far devoted the greatest care and labor, and</w:t>
      </w:r>
    </w:p>
    <w:p>
      <w:pPr>
        <w:pStyle w:val="Normal"/>
      </w:pPr>
      <w:r>
        <w:t xml:space="preserve">kindly promises in the future to employ for this cause all his means and</w:t>
      </w:r>
    </w:p>
    <w:p>
      <w:pPr>
        <w:pStyle w:val="Normal"/>
      </w:pPr>
      <w:r>
        <w:t xml:space="preserve">zeal.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From the foregoing--viz. the Confession and its Reply--since His</w:t>
      </w:r>
    </w:p>
    <w:p>
      <w:pPr>
        <w:pStyle w:val="Normal"/>
      </w:pPr>
      <w:r>
        <w:t xml:space="preserve">Imperial Majesty perceives that the Elector, the princes and the cities</w:t>
      </w:r>
    </w:p>
    <w:p>
      <w:pPr>
        <w:pStyle w:val="Normal"/>
      </w:pPr>
      <w:r>
        <w:t xml:space="preserve">agree on many points with the Catholic and Roman Church, and dissent</w:t>
      </w:r>
    </w:p>
    <w:p>
      <w:pPr>
        <w:pStyle w:val="Normal"/>
      </w:pPr>
      <w:r>
        <w:t xml:space="preserve">from the godless dogmas that are disseminated all over Germany, and the</w:t>
      </w:r>
    </w:p>
    <w:p>
      <w:pPr>
        <w:pStyle w:val="Normal"/>
      </w:pPr>
      <w:r>
        <w:t xml:space="preserve">pamphlets circulated everywhere, and that they disapprove of and condemn</w:t>
      </w:r>
    </w:p>
    <w:p>
      <w:pPr>
        <w:pStyle w:val="Normal"/>
      </w:pPr>
      <w:r>
        <w:t xml:space="preserve">them,--His Holy Imperial Majesty is fully convinced, and hopes that the</w:t>
      </w:r>
    </w:p>
    <w:p>
      <w:pPr>
        <w:pStyle w:val="Normal"/>
      </w:pPr>
      <w:r>
        <w:t xml:space="preserve">result will be, that when the Elector, princes and cities have heard</w:t>
      </w:r>
    </w:p>
    <w:p>
      <w:pPr>
        <w:pStyle w:val="Normal"/>
      </w:pPr>
      <w:r>
        <w:t xml:space="preserve">and understood this Reply they will agree with united minds in regard to</w:t>
      </w:r>
    </w:p>
    <w:p>
      <w:pPr>
        <w:pStyle w:val="Normal"/>
      </w:pPr>
      <w:r>
        <w:t xml:space="preserve">those matters also in which they perhaps have not agreed hitherto with</w:t>
      </w:r>
    </w:p>
    <w:p>
      <w:pPr>
        <w:pStyle w:val="Normal"/>
      </w:pPr>
      <w:r>
        <w:t xml:space="preserve">the Roman Catholic Church, and that in all other things above mentioned</w:t>
      </w:r>
    </w:p>
    <w:p>
      <w:pPr>
        <w:pStyle w:val="Normal"/>
      </w:pPr>
      <w:r>
        <w:t xml:space="preserve">they will obediently conform to the Catholic and Roman Church and</w:t>
      </w:r>
    </w:p>
    <w:p>
      <w:pPr>
        <w:pStyle w:val="Normal"/>
      </w:pPr>
      <w:r>
        <w:t xml:space="preserve">the Christian faith and religion. For such conduct on their part His</w:t>
      </w:r>
    </w:p>
    <w:p>
      <w:pPr>
        <w:pStyle w:val="Normal"/>
      </w:pPr>
      <w:r>
        <w:t xml:space="preserve">Imperial Majesty will be peculiarly grateful, and will bestow his</w:t>
      </w:r>
    </w:p>
    <w:p>
      <w:pPr>
        <w:pStyle w:val="Normal"/>
      </w:pPr>
      <w:r>
        <w:t xml:space="preserve">special favor upon them all in common, and also, as opportunity offers,</w:t>
      </w:r>
    </w:p>
    <w:p>
      <w:pPr>
        <w:pStyle w:val="Normal"/>
      </w:pPr>
      <w:r>
        <w:t xml:space="preserve">upon them individually. For (which may God forbid) if this admonition,</w:t>
      </w:r>
    </w:p>
    <w:p>
      <w:pPr>
        <w:pStyle w:val="Normal"/>
      </w:pPr>
      <w:r>
        <w:t xml:space="preserve">so Christian and indulgent, be unheeded, the Elector, princes and cities</w:t>
      </w:r>
    </w:p>
    <w:p>
      <w:pPr>
        <w:pStyle w:val="Normal"/>
      </w:pPr>
      <w:r>
        <w:t xml:space="preserve">can judge that a necessary cause is afforded His Imperial Majesty that,</w:t>
      </w:r>
    </w:p>
    <w:p>
      <w:pPr>
        <w:pStyle w:val="Normal"/>
      </w:pPr>
      <w:r>
        <w:t xml:space="preserve">as becometh a Roman Emperor and Christian Caesar and a defender and</w:t>
      </w:r>
    </w:p>
    <w:p>
      <w:pPr>
        <w:pStyle w:val="Normal"/>
      </w:pPr>
      <w:r>
        <w:t xml:space="preserve">advocate of the Catholic and Christian Church, he must care for such</w:t>
      </w:r>
    </w:p>
    <w:p>
      <w:pPr>
        <w:pStyle w:val="Normal"/>
      </w:pPr>
      <w:r>
        <w:t xml:space="preserve">matters as the nature of the charge committed to him and his integrity</w:t>
      </w:r>
    </w:p>
    <w:p>
      <w:pPr>
        <w:pStyle w:val="Normal"/>
      </w:pPr>
      <w:r>
        <w:t xml:space="preserve">of conscience require.</w:t>
      </w:r>
    </w:p>
    <w:p>
      <w:pPr>
        <w:pStyle w:val="Normal"/>
      </w:pPr>
      <w:r>
        <w:t xml:space="preserve">*** END OF THE PROJECT GUTENBERG EBOOK THE CONFUTATIO PONTIFICIA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